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64E46" w14:textId="4AB9A1B4" w:rsidR="00AB670E" w:rsidRDefault="006A2051">
      <w:proofErr w:type="spellStart"/>
      <w:r>
        <w:t>KindlingAppThreadsAndCoroutines</w:t>
      </w:r>
      <w:proofErr w:type="spellEnd"/>
      <w:r>
        <w:t xml:space="preserve"> Notes</w:t>
      </w:r>
    </w:p>
    <w:sectPr w:rsidR="00AB670E" w:rsidSect="005E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51"/>
    <w:rsid w:val="005E25EA"/>
    <w:rsid w:val="006A2051"/>
    <w:rsid w:val="009C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87AD8"/>
  <w15:chartTrackingRefBased/>
  <w15:docId w15:val="{C153772D-E4C1-E242-AE96-C7C1DDF5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Naran</dc:creator>
  <cp:keywords/>
  <dc:description/>
  <cp:lastModifiedBy>Sahil Naran</cp:lastModifiedBy>
  <cp:revision>1</cp:revision>
  <dcterms:created xsi:type="dcterms:W3CDTF">2020-05-20T07:19:00Z</dcterms:created>
  <dcterms:modified xsi:type="dcterms:W3CDTF">2020-05-20T07:20:00Z</dcterms:modified>
</cp:coreProperties>
</file>