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مثال کامل از</w:t>
      </w:r>
      <w:r>
        <w:rPr>
          <w:b w:val="0"/>
          <w:i w:val="0"/>
          <w:strike w:val="0"/>
          <w:rtl w:val="0"/>
        </w:rPr>
        <w:t xml:space="preserve"> Subnetting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فرض کنید یک شبکه با آدرس</w:t>
      </w:r>
      <w:r>
        <w:rPr>
          <w:b w:val="0"/>
          <w:i w:val="0"/>
          <w:strike w:val="0"/>
          <w:rtl w:val="0"/>
        </w:rPr>
        <w:t xml:space="preserve"> IP 192.168.0.0/24 </w:t>
      </w:r>
      <w:r>
        <w:rPr>
          <w:b w:val="0"/>
          <w:i w:val="0"/>
          <w:strike w:val="0"/>
          <w:rtl/>
        </w:rPr>
        <w:t>را داریم و نیاز داریم آن را به چند زیرشبکه تقسیم کنیم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مرحله ۱: تعیین تعداد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اولین قدم در</w:t>
      </w:r>
      <w:r>
        <w:rPr>
          <w:b w:val="0"/>
          <w:i w:val="0"/>
          <w:strike w:val="0"/>
          <w:rtl w:val="0"/>
        </w:rPr>
        <w:t xml:space="preserve"> Subnetting، </w:t>
      </w:r>
      <w:r>
        <w:rPr>
          <w:b w:val="0"/>
          <w:i w:val="0"/>
          <w:strike w:val="0"/>
          <w:rtl/>
        </w:rPr>
        <w:t>تعیین تعداد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است که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خواهیم ایجاد کنیم. برای این مثال، فرض کنید نیاز داریم سه زیرشبکه ایجاد کنیم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مرحله ۲: تعیین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بعد از تعیین تعداد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نیاز است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را تعیین کنیم که برای ایجاد آن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نیاز داریم. این کار را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با استفاده از فرمول ۲</w:t>
      </w:r>
      <w:r>
        <w:rPr>
          <w:b w:val="0"/>
          <w:i w:val="0"/>
          <w:strike w:val="0"/>
          <w:rtl w:val="0"/>
        </w:rPr>
        <w:t xml:space="preserve">^n، </w:t>
      </w:r>
      <w:r>
        <w:rPr>
          <w:b w:val="0"/>
          <w:i w:val="0"/>
          <w:strike w:val="0"/>
          <w:rtl/>
        </w:rPr>
        <w:t>که</w:t>
      </w:r>
      <w:r>
        <w:rPr>
          <w:b w:val="0"/>
          <w:i w:val="0"/>
          <w:strike w:val="0"/>
          <w:rtl w:val="0"/>
        </w:rPr>
        <w:t xml:space="preserve"> n </w:t>
      </w:r>
      <w:r>
        <w:rPr>
          <w:b w:val="0"/>
          <w:i w:val="0"/>
          <w:strike w:val="0"/>
          <w:rtl/>
        </w:rPr>
        <w:t>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است، انجام داد. در اینجا، ۳ زیرشبکه را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خواهیم ایجاد کنیم، بنابراین باید از ۲ بیت برای شبکه استفاده کنیم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مرحله ۳: تعیین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هاست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بعد از تعیین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شبکه،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هاست را مشخص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کنیم. برای این کار، از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باقی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مانده پس از استفاده از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کنیم. در اینجا، پس از استفاده از ۲ بیت برای شبکه، ۶ بیت برای هاست باقی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ماند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مرحله ۴: تعیین مقادیر شبکه و ماسک زیرشبکه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حالا که 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و هاست را تعیین کردیم،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توانیم مقادیر شبکه و ماسک زیرشبکه را محاسبه کنیم. با توجه به این که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 xml:space="preserve">اصلی ما </w:t>
      </w:r>
      <w:r>
        <w:rPr>
          <w:b w:val="0"/>
          <w:i w:val="0"/>
          <w:strike w:val="0"/>
          <w:rtl/>
          <w:lang w:bidi="he-IL"/>
        </w:rPr>
        <w:t>192.168.0.0/24</w:t>
      </w:r>
      <w:r>
        <w:rPr>
          <w:b w:val="0"/>
          <w:i w:val="0"/>
          <w:strike w:val="0"/>
          <w:rtl/>
        </w:rPr>
        <w:t xml:space="preserve"> است، برای ایجاد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باید مقادیر شبکه و ماسک زیرشبکه را تعیین کنیم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زیرشبکه ۱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شبکه: 2 بیت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هاست: 6 بیت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مقدار شبکه: 192.168.0.0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ماسک زیرشبکه: 255.255.255.192 یا /26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زیرشبکه ۲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شبکه: 2 بیت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هاست: 6 بیت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مقدار شبکه: 192.168.0.64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ماسک زیرشبکه: 255.255.255.192 یا /26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زیرشبکه ۳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شبکه: 2 بیت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تعداد بیت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هاست: 6 بیت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مقدار شبکه: 192.168.0.128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ماسک زیرشبکه: 255.255.255.192 یا /26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مرحله ۵: محاسبه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هاست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حالا که مقادیر شبکه و ماسک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را داریم،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توانیم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هاست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را برای هر زیرشبکه محاسبه کنیم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زیرشبکه ۱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شبکه: 192.168.0.0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 xml:space="preserve"> Broadcast: 192.168.0.63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هاست اول: 192.168.0.1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هاست آخر: 192.168.0.62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زیرشبکه ۲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شبکه: 192.168.0.64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 xml:space="preserve"> Broadcast: 192.168.0.127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هاست اول: 192.168.0.65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هاست آخر: 192.168.0.126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زیرشبکه ۳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شبکه: 192.168.0.128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 xml:space="preserve"> Broadcast: 192.168.0.191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هاست اول: 192.168.0.129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 هاست آخر: 192.168.0.190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اینجا برای هر زیرشبکه، آدرس شبکه، آدرس</w:t>
      </w:r>
      <w:r>
        <w:rPr>
          <w:b w:val="0"/>
          <w:i w:val="0"/>
          <w:strike w:val="0"/>
          <w:rtl w:val="0"/>
        </w:rPr>
        <w:t xml:space="preserve"> Broadcast، </w:t>
      </w:r>
      <w:r>
        <w:rPr>
          <w:b w:val="0"/>
          <w:i w:val="0"/>
          <w:strike w:val="0"/>
          <w:rtl/>
        </w:rPr>
        <w:t>آدرس هاست اول و آدرس هاست آخر را محاسبه کردیم. با استفاده از این مثال،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توانید فرایند</w:t>
      </w:r>
      <w:r>
        <w:rPr>
          <w:b w:val="0"/>
          <w:i w:val="0"/>
          <w:strike w:val="0"/>
          <w:rtl w:val="0"/>
        </w:rPr>
        <w:t xml:space="preserve"> Subnetting </w:t>
      </w:r>
      <w:r>
        <w:rPr>
          <w:b w:val="0"/>
          <w:i w:val="0"/>
          <w:strike w:val="0"/>
          <w:rtl/>
        </w:rPr>
        <w:t>را برای ایجاد زیرشبکه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دلخواهتان در یک شبکه انجام دهید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