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A522" w14:textId="77777777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5846C7D7" w14:textId="234A724B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7A0F7B50" w14:textId="77777777" w:rsidR="009C3F81" w:rsidRPr="009C3F81" w:rsidRDefault="009C3F81" w:rsidP="0044235D">
      <w:pPr>
        <w:jc w:val="center"/>
        <w:rPr>
          <w:rFonts w:ascii="Times New Roman" w:hAnsi="Times New Roman" w:cs="Times New Roman"/>
        </w:rPr>
      </w:pPr>
    </w:p>
    <w:p w14:paraId="2E6D6FAE" w14:textId="70EDC595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6CC1D6CB" w14:textId="77777777" w:rsidR="005437E8" w:rsidRPr="009C3F81" w:rsidRDefault="005437E8" w:rsidP="0044235D">
      <w:pPr>
        <w:jc w:val="center"/>
        <w:rPr>
          <w:rFonts w:ascii="Times New Roman" w:hAnsi="Times New Roman" w:cs="Times New Roman"/>
        </w:rPr>
      </w:pPr>
    </w:p>
    <w:p w14:paraId="37622141" w14:textId="77777777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4854E084" w14:textId="4AA6829E" w:rsidR="0044235D" w:rsidRPr="009C3F81" w:rsidRDefault="0044235D" w:rsidP="005437E8">
      <w:pPr>
        <w:jc w:val="center"/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  <w:noProof/>
          <w:color w:val="000000"/>
          <w:sz w:val="72"/>
          <w:szCs w:val="72"/>
          <w:bdr w:val="none" w:sz="0" w:space="0" w:color="auto" w:frame="1"/>
        </w:rPr>
        <w:drawing>
          <wp:inline distT="0" distB="0" distL="0" distR="0" wp14:anchorId="291E24E2" wp14:editId="0479C80C">
            <wp:extent cx="4582136" cy="1495425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68" cy="14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0FA7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9C3F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UYGULAMALI BİLİMLER FAKÜLTESİ</w:t>
      </w:r>
    </w:p>
    <w:p w14:paraId="6403627E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70E65A1B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9C3F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YÖNETİM BİLİŞİM SİSTEMLERİ</w:t>
      </w:r>
    </w:p>
    <w:p w14:paraId="501BB1F2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867FBB" w14:textId="77777777" w:rsidR="0044235D" w:rsidRPr="009C3F81" w:rsidRDefault="0044235D" w:rsidP="004423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3F81">
        <w:rPr>
          <w:rFonts w:ascii="Times New Roman" w:hAnsi="Times New Roman" w:cs="Times New Roman"/>
          <w:b/>
          <w:bCs/>
          <w:sz w:val="40"/>
          <w:szCs w:val="40"/>
        </w:rPr>
        <w:t xml:space="preserve">Veri Bilimine </w:t>
      </w:r>
      <w:proofErr w:type="gramStart"/>
      <w:r w:rsidRPr="009C3F81">
        <w:rPr>
          <w:rFonts w:ascii="Times New Roman" w:hAnsi="Times New Roman" w:cs="Times New Roman"/>
          <w:b/>
          <w:bCs/>
          <w:sz w:val="40"/>
          <w:szCs w:val="40"/>
        </w:rPr>
        <w:t>Giriş -</w:t>
      </w:r>
      <w:proofErr w:type="gramEnd"/>
      <w:r w:rsidRPr="009C3F81">
        <w:rPr>
          <w:rFonts w:ascii="Times New Roman" w:hAnsi="Times New Roman" w:cs="Times New Roman"/>
          <w:b/>
          <w:bCs/>
          <w:sz w:val="40"/>
          <w:szCs w:val="40"/>
        </w:rPr>
        <w:t xml:space="preserve"> YBS304</w:t>
      </w:r>
    </w:p>
    <w:p w14:paraId="15BED226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p w14:paraId="5490AC95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3247"/>
      </w:tblGrid>
      <w:tr w:rsidR="0044235D" w:rsidRPr="009C3F81" w14:paraId="39A77058" w14:textId="77777777" w:rsidTr="00CD6950">
        <w:trPr>
          <w:trHeight w:val="424"/>
          <w:jc w:val="center"/>
        </w:trPr>
        <w:tc>
          <w:tcPr>
            <w:tcW w:w="5559" w:type="dxa"/>
            <w:gridSpan w:val="2"/>
          </w:tcPr>
          <w:p w14:paraId="4D39B37C" w14:textId="77777777" w:rsidR="0044235D" w:rsidRPr="009C3F81" w:rsidRDefault="0044235D" w:rsidP="00CD69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TSBB</w:t>
            </w:r>
          </w:p>
        </w:tc>
      </w:tr>
      <w:tr w:rsidR="0044235D" w:rsidRPr="009C3F81" w14:paraId="2495B208" w14:textId="77777777" w:rsidTr="00CD6950">
        <w:trPr>
          <w:trHeight w:val="448"/>
          <w:jc w:val="center"/>
        </w:trPr>
        <w:tc>
          <w:tcPr>
            <w:tcW w:w="2312" w:type="dxa"/>
          </w:tcPr>
          <w:p w14:paraId="678DA0B4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193502025</w:t>
            </w:r>
          </w:p>
        </w:tc>
        <w:tc>
          <w:tcPr>
            <w:tcW w:w="3246" w:type="dxa"/>
          </w:tcPr>
          <w:p w14:paraId="3F5B1732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Tayfur KORKMAZ</w:t>
            </w:r>
          </w:p>
        </w:tc>
      </w:tr>
      <w:tr w:rsidR="0044235D" w:rsidRPr="009C3F81" w14:paraId="6BE56FFB" w14:textId="77777777" w:rsidTr="00CD6950">
        <w:trPr>
          <w:trHeight w:val="448"/>
          <w:jc w:val="center"/>
        </w:trPr>
        <w:tc>
          <w:tcPr>
            <w:tcW w:w="2312" w:type="dxa"/>
          </w:tcPr>
          <w:p w14:paraId="1DDBA0B8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203502077</w:t>
            </w:r>
          </w:p>
        </w:tc>
        <w:tc>
          <w:tcPr>
            <w:tcW w:w="3246" w:type="dxa"/>
          </w:tcPr>
          <w:p w14:paraId="0DB17515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Bilal DEMİR</w:t>
            </w:r>
          </w:p>
        </w:tc>
      </w:tr>
      <w:tr w:rsidR="0044235D" w:rsidRPr="009C3F81" w14:paraId="6B5F5113" w14:textId="77777777" w:rsidTr="00CD6950">
        <w:trPr>
          <w:trHeight w:val="448"/>
          <w:jc w:val="center"/>
        </w:trPr>
        <w:tc>
          <w:tcPr>
            <w:tcW w:w="2312" w:type="dxa"/>
          </w:tcPr>
          <w:p w14:paraId="5C05E9B7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213502043</w:t>
            </w:r>
          </w:p>
        </w:tc>
        <w:tc>
          <w:tcPr>
            <w:tcW w:w="3246" w:type="dxa"/>
          </w:tcPr>
          <w:p w14:paraId="69E4034B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Barışcan BİLGEN</w:t>
            </w:r>
          </w:p>
        </w:tc>
      </w:tr>
      <w:tr w:rsidR="0044235D" w:rsidRPr="009C3F81" w14:paraId="53658097" w14:textId="77777777" w:rsidTr="00CD6950">
        <w:trPr>
          <w:trHeight w:val="448"/>
          <w:jc w:val="center"/>
        </w:trPr>
        <w:tc>
          <w:tcPr>
            <w:tcW w:w="2312" w:type="dxa"/>
          </w:tcPr>
          <w:p w14:paraId="42B63745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193502022</w:t>
            </w:r>
          </w:p>
        </w:tc>
        <w:tc>
          <w:tcPr>
            <w:tcW w:w="3246" w:type="dxa"/>
          </w:tcPr>
          <w:p w14:paraId="63732529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Serkan ALPASLAN</w:t>
            </w:r>
          </w:p>
        </w:tc>
      </w:tr>
    </w:tbl>
    <w:p w14:paraId="780313DE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p w14:paraId="6726D1A7" w14:textId="6FB98A2C" w:rsidR="009833F1" w:rsidRPr="009C3F81" w:rsidRDefault="009833F1">
      <w:pPr>
        <w:rPr>
          <w:rFonts w:ascii="Times New Roman" w:hAnsi="Times New Roman" w:cs="Times New Roman"/>
        </w:rPr>
      </w:pPr>
    </w:p>
    <w:p w14:paraId="3BF6BE3C" w14:textId="77777777" w:rsidR="009833F1" w:rsidRPr="009C3F81" w:rsidRDefault="009833F1">
      <w:pPr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</w:rPr>
        <w:br w:type="page"/>
      </w:r>
    </w:p>
    <w:p w14:paraId="308A4BA4" w14:textId="413654C5" w:rsidR="009C3F81" w:rsidRPr="009C3F81" w:rsidRDefault="009C3F81" w:rsidP="00425B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Değişkenlere Bağlı Öğrenci Sınav Performansının Değerlendirilmesi</w:t>
      </w:r>
    </w:p>
    <w:p w14:paraId="5C5EDF95" w14:textId="3D913234" w:rsidR="009C3F81" w:rsidRPr="009C3F81" w:rsidRDefault="009C3F81" w:rsidP="00425BB3">
      <w:pPr>
        <w:jc w:val="center"/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</w:rPr>
        <w:t>Mayıs 2, 2022</w:t>
      </w:r>
    </w:p>
    <w:p w14:paraId="31922E23" w14:textId="77777777" w:rsidR="009C3F81" w:rsidRPr="009C3F81" w:rsidRDefault="009C3F81" w:rsidP="00425BB3">
      <w:pPr>
        <w:jc w:val="center"/>
        <w:rPr>
          <w:rFonts w:ascii="Times New Roman" w:hAnsi="Times New Roman" w:cs="Times New Roman"/>
          <w:b/>
          <w:bCs/>
        </w:rPr>
      </w:pPr>
    </w:p>
    <w:p w14:paraId="20B166B0" w14:textId="4484B14A" w:rsidR="00425BB3" w:rsidRPr="009C3F81" w:rsidRDefault="00425BB3" w:rsidP="00425BB3">
      <w:pPr>
        <w:jc w:val="center"/>
        <w:rPr>
          <w:rFonts w:ascii="Times New Roman" w:hAnsi="Times New Roman" w:cs="Times New Roman"/>
          <w:b/>
          <w:bCs/>
        </w:rPr>
      </w:pPr>
      <w:r w:rsidRPr="009C3F81">
        <w:rPr>
          <w:rFonts w:ascii="Times New Roman" w:hAnsi="Times New Roman" w:cs="Times New Roman"/>
          <w:b/>
          <w:bCs/>
        </w:rPr>
        <w:t>Özet</w:t>
      </w:r>
    </w:p>
    <w:p w14:paraId="02CBD047" w14:textId="4B605DA8" w:rsidR="00425BB3" w:rsidRPr="00822786" w:rsidRDefault="00BC77D6" w:rsidP="00425BB3">
      <w:pPr>
        <w:jc w:val="center"/>
        <w:rPr>
          <w:rFonts w:ascii="Times New Roman" w:hAnsi="Times New Roman" w:cs="Times New Roman"/>
          <w:sz w:val="20"/>
          <w:szCs w:val="20"/>
        </w:rPr>
      </w:pPr>
      <w:r w:rsidRPr="00822786">
        <w:rPr>
          <w:rFonts w:ascii="Times New Roman" w:hAnsi="Times New Roman" w:cs="Times New Roman"/>
          <w:sz w:val="20"/>
          <w:szCs w:val="20"/>
        </w:rPr>
        <w:t>E</w:t>
      </w:r>
      <w:r w:rsidR="00425BB3" w:rsidRPr="00822786">
        <w:rPr>
          <w:rFonts w:ascii="Times New Roman" w:hAnsi="Times New Roman" w:cs="Times New Roman"/>
          <w:sz w:val="20"/>
          <w:szCs w:val="20"/>
        </w:rPr>
        <w:t xml:space="preserve">beveyn eğitim seviyesi, öğrenci cinsiyeti, öğrenci ırkı ve sınava hazırlık eğitimi gibi parametrelerin </w:t>
      </w:r>
      <w:r w:rsidRPr="00822786">
        <w:rPr>
          <w:rFonts w:ascii="Times New Roman" w:hAnsi="Times New Roman" w:cs="Times New Roman"/>
          <w:sz w:val="20"/>
          <w:szCs w:val="20"/>
        </w:rPr>
        <w:t xml:space="preserve">öğrencinin başarısına etkisi </w:t>
      </w:r>
      <w:r w:rsidR="00425BB3" w:rsidRPr="00822786">
        <w:rPr>
          <w:rFonts w:ascii="Times New Roman" w:hAnsi="Times New Roman" w:cs="Times New Roman"/>
          <w:sz w:val="20"/>
          <w:szCs w:val="20"/>
        </w:rPr>
        <w:t>üzerine çalışma yapılmıştır.</w:t>
      </w:r>
      <w:r w:rsidRPr="00822786">
        <w:rPr>
          <w:rFonts w:ascii="Times New Roman" w:hAnsi="Times New Roman" w:cs="Times New Roman"/>
          <w:sz w:val="20"/>
          <w:szCs w:val="20"/>
        </w:rPr>
        <w:t xml:space="preserve"> Bu çalışma sonucunda çeşitli kestirimler yapılmıştır. Bunun sonucunda bahsedilen parametrelerle öğrenci başarısı arasında bir ilişki </w:t>
      </w:r>
      <w:r w:rsidR="000D3BF7">
        <w:rPr>
          <w:rFonts w:ascii="Times New Roman" w:hAnsi="Times New Roman" w:cs="Times New Roman"/>
          <w:sz w:val="20"/>
          <w:szCs w:val="20"/>
        </w:rPr>
        <w:t>bulunmuştur</w:t>
      </w:r>
      <w:r w:rsidRPr="00822786">
        <w:rPr>
          <w:rFonts w:ascii="Times New Roman" w:hAnsi="Times New Roman" w:cs="Times New Roman"/>
          <w:sz w:val="20"/>
          <w:szCs w:val="20"/>
        </w:rPr>
        <w:t>.</w:t>
      </w:r>
    </w:p>
    <w:p w14:paraId="07B589D1" w14:textId="77777777" w:rsidR="00425BB3" w:rsidRPr="009C3F81" w:rsidRDefault="00425BB3">
      <w:pPr>
        <w:rPr>
          <w:rFonts w:ascii="Times New Roman" w:hAnsi="Times New Roman" w:cs="Times New Roman"/>
        </w:rPr>
      </w:pPr>
    </w:p>
    <w:p w14:paraId="5EC96877" w14:textId="50BD21F0" w:rsidR="000E2BD1" w:rsidRPr="000572DF" w:rsidRDefault="005A0F20">
      <w:pPr>
        <w:rPr>
          <w:rFonts w:ascii="Times New Roman" w:hAnsi="Times New Roman" w:cs="Times New Roman"/>
          <w:b/>
          <w:bCs/>
        </w:rPr>
      </w:pPr>
      <w:r w:rsidRPr="00BD0683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6E7A02A9" w14:textId="5EC9DCED" w:rsidR="00BC5395" w:rsidRDefault="009C3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 öğrenci tek başına başarılı değildir düşüncesi ile oluşturulmuş bir araştırmadır. Bu araştırmada öğrenciyi etkileyen bazı parametreler ele alınmıştır. Bu parametreler; </w:t>
      </w:r>
      <w:r w:rsidRPr="00734E64">
        <w:rPr>
          <w:rFonts w:ascii="Times New Roman" w:hAnsi="Times New Roman" w:cs="Times New Roman"/>
          <w:b/>
          <w:bCs/>
        </w:rPr>
        <w:t>ebeveyn eğitim seviyesi, öğrenci cinsiyeti, öğrenci ırkı</w:t>
      </w:r>
      <w:r w:rsidRPr="009C3F81">
        <w:rPr>
          <w:rFonts w:ascii="Times New Roman" w:hAnsi="Times New Roman" w:cs="Times New Roman"/>
        </w:rPr>
        <w:t xml:space="preserve"> ve </w:t>
      </w:r>
      <w:r w:rsidRPr="00734E64">
        <w:rPr>
          <w:rFonts w:ascii="Times New Roman" w:hAnsi="Times New Roman" w:cs="Times New Roman"/>
          <w:b/>
          <w:bCs/>
        </w:rPr>
        <w:t>sınava hazırlık eğitiminin durumu</w:t>
      </w:r>
      <w:r>
        <w:rPr>
          <w:rFonts w:ascii="Times New Roman" w:hAnsi="Times New Roman" w:cs="Times New Roman"/>
        </w:rPr>
        <w:t xml:space="preserve">. Her öğrenci bu parametrelere sahiptir ve bunlara ek olarak da </w:t>
      </w:r>
      <w:r w:rsidRPr="00734E64">
        <w:rPr>
          <w:rFonts w:ascii="Times New Roman" w:hAnsi="Times New Roman" w:cs="Times New Roman"/>
          <w:b/>
          <w:bCs/>
        </w:rPr>
        <w:t>sınav ortalama puanı</w:t>
      </w:r>
      <w:r>
        <w:rPr>
          <w:rFonts w:ascii="Times New Roman" w:hAnsi="Times New Roman" w:cs="Times New Roman"/>
        </w:rPr>
        <w:t xml:space="preserve"> vardır.</w:t>
      </w:r>
    </w:p>
    <w:p w14:paraId="012D4A51" w14:textId="6CB9E096" w:rsidR="009C3F81" w:rsidRDefault="009C3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araştırmada bu parametrelerin sınav ortalama puanına etkisinin olup olmadığı araştır</w:t>
      </w:r>
      <w:r w:rsidR="00802D92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>lacaktır.</w:t>
      </w:r>
      <w:r w:rsidR="00802D92">
        <w:rPr>
          <w:rFonts w:ascii="Times New Roman" w:hAnsi="Times New Roman" w:cs="Times New Roman"/>
        </w:rPr>
        <w:t xml:space="preserve"> Bu araştırma için kullanılan veriler </w:t>
      </w:r>
      <w:r w:rsidR="00802D92" w:rsidRPr="00734E64">
        <w:rPr>
          <w:rFonts w:ascii="Times New Roman" w:hAnsi="Times New Roman" w:cs="Times New Roman"/>
          <w:b/>
          <w:bCs/>
        </w:rPr>
        <w:t>bin kişilik</w:t>
      </w:r>
      <w:r w:rsidR="00802D92">
        <w:rPr>
          <w:rFonts w:ascii="Times New Roman" w:hAnsi="Times New Roman" w:cs="Times New Roman"/>
        </w:rPr>
        <w:t xml:space="preserve"> gözlemden oluşmaktadır.</w:t>
      </w:r>
    </w:p>
    <w:p w14:paraId="31E9D3E1" w14:textId="6C75CB4D" w:rsidR="000572DF" w:rsidRDefault="00057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verilerin değerlendirilmesi için SPSS ve Microsoft Excel programlarından faydalanılacaktır.</w:t>
      </w:r>
    </w:p>
    <w:p w14:paraId="596C07C9" w14:textId="77777777" w:rsidR="009C3F81" w:rsidRPr="009C3F81" w:rsidRDefault="009C3F81">
      <w:pPr>
        <w:rPr>
          <w:rFonts w:ascii="Times New Roman" w:hAnsi="Times New Roman" w:cs="Times New Roman"/>
        </w:rPr>
      </w:pPr>
    </w:p>
    <w:p w14:paraId="1E92BC78" w14:textId="08F3A7D1" w:rsidR="005A0F20" w:rsidRPr="00BD0683" w:rsidRDefault="005A0F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683">
        <w:rPr>
          <w:rFonts w:ascii="Times New Roman" w:hAnsi="Times New Roman" w:cs="Times New Roman"/>
          <w:b/>
          <w:bCs/>
          <w:sz w:val="24"/>
          <w:szCs w:val="24"/>
        </w:rPr>
        <w:t>Yöntem ve Veriler</w:t>
      </w:r>
    </w:p>
    <w:p w14:paraId="0679A83D" w14:textId="08375870" w:rsidR="00BC5395" w:rsidRDefault="001B4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kişilik gözlem verilerimizi incelersek;</w:t>
      </w:r>
    </w:p>
    <w:p w14:paraId="4E4877E9" w14:textId="59E253F2" w:rsidR="001B43CB" w:rsidRPr="008A6691" w:rsidRDefault="001B43CB" w:rsidP="008A6691">
      <w:pPr>
        <w:rPr>
          <w:rFonts w:ascii="Times New Roman" w:hAnsi="Times New Roman" w:cs="Times New Roman"/>
        </w:rPr>
      </w:pPr>
      <w:r w:rsidRPr="008A6691">
        <w:rPr>
          <w:rFonts w:ascii="Times New Roman" w:hAnsi="Times New Roman" w:cs="Times New Roman"/>
          <w:b/>
          <w:bCs/>
        </w:rPr>
        <w:t>Beş kolon</w:t>
      </w:r>
      <w:r w:rsidRPr="008A6691">
        <w:rPr>
          <w:rFonts w:ascii="Times New Roman" w:hAnsi="Times New Roman" w:cs="Times New Roman"/>
        </w:rPr>
        <w:t>dan oluşan bir veri kullanılmaktadır.</w:t>
      </w:r>
    </w:p>
    <w:p w14:paraId="1E8C0BAC" w14:textId="62E9ECA5" w:rsidR="001B43CB" w:rsidRDefault="001B43C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D3F69">
        <w:rPr>
          <w:rFonts w:ascii="Times New Roman" w:hAnsi="Times New Roman" w:cs="Times New Roman"/>
          <w:b/>
          <w:bCs/>
        </w:rPr>
        <w:t>Cinsiyet</w:t>
      </w:r>
      <w:r>
        <w:rPr>
          <w:rFonts w:ascii="Times New Roman" w:hAnsi="Times New Roman" w:cs="Times New Roman"/>
        </w:rPr>
        <w:t>; kadın ve erkek</w:t>
      </w:r>
    </w:p>
    <w:p w14:paraId="49B6F351" w14:textId="5E69CD5E" w:rsidR="001B43CB" w:rsidRDefault="001B43C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D3F69">
        <w:rPr>
          <w:rFonts w:ascii="Times New Roman" w:hAnsi="Times New Roman" w:cs="Times New Roman"/>
          <w:b/>
          <w:bCs/>
        </w:rPr>
        <w:t>Irk</w:t>
      </w:r>
      <w:r>
        <w:rPr>
          <w:rFonts w:ascii="Times New Roman" w:hAnsi="Times New Roman" w:cs="Times New Roman"/>
        </w:rPr>
        <w:t>; grup A, grup B, grup C, grup D ve grup E</w:t>
      </w:r>
    </w:p>
    <w:p w14:paraId="1BF88696" w14:textId="4C3860DD" w:rsidR="00AD3F69" w:rsidRDefault="00AD3F69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Ebeveyn eğitim seviyesi</w:t>
      </w:r>
      <w:r>
        <w:rPr>
          <w:rFonts w:ascii="Times New Roman" w:hAnsi="Times New Roman" w:cs="Times New Roman"/>
        </w:rPr>
        <w:t>; lise</w:t>
      </w:r>
      <w:r w:rsidR="003D5993">
        <w:rPr>
          <w:rFonts w:ascii="Times New Roman" w:hAnsi="Times New Roman" w:cs="Times New Roman"/>
        </w:rPr>
        <w:t>, diğer lise,</w:t>
      </w:r>
      <w:r>
        <w:rPr>
          <w:rFonts w:ascii="Times New Roman" w:hAnsi="Times New Roman" w:cs="Times New Roman"/>
        </w:rPr>
        <w:t xml:space="preserve"> ön lisans, lisans</w:t>
      </w:r>
      <w:r w:rsidR="003D5993">
        <w:rPr>
          <w:rFonts w:ascii="Times New Roman" w:hAnsi="Times New Roman" w:cs="Times New Roman"/>
        </w:rPr>
        <w:t>, diğer üniversite</w:t>
      </w:r>
      <w:r>
        <w:rPr>
          <w:rFonts w:ascii="Times New Roman" w:hAnsi="Times New Roman" w:cs="Times New Roman"/>
        </w:rPr>
        <w:t xml:space="preserve"> ve yüksek lisans</w:t>
      </w:r>
    </w:p>
    <w:p w14:paraId="29E8CE03" w14:textId="490B0309" w:rsidR="00EA2E3B" w:rsidRDefault="00EA2E3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Sınava hazırlık kursu</w:t>
      </w:r>
      <w:r w:rsidRPr="00EA2E3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tamamlandı ve tamamlanmadı</w:t>
      </w:r>
    </w:p>
    <w:p w14:paraId="46805280" w14:textId="0FFEFD33" w:rsidR="00EA2E3B" w:rsidRPr="001B43CB" w:rsidRDefault="00EA2E3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Sınav not ortalaması</w:t>
      </w:r>
    </w:p>
    <w:p w14:paraId="0B797661" w14:textId="4713AF10" w:rsidR="009C3F81" w:rsidRDefault="009C3F81">
      <w:pPr>
        <w:rPr>
          <w:rFonts w:ascii="Times New Roman" w:hAnsi="Times New Roman" w:cs="Times New Roman"/>
        </w:rPr>
      </w:pPr>
    </w:p>
    <w:p w14:paraId="592FD5A6" w14:textId="20E5D51A" w:rsidR="000F621D" w:rsidRDefault="000F6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Verilerimizin frekans dağılımları ise şu şekildedir;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4827"/>
      </w:tblGrid>
      <w:tr w:rsidR="006371B2" w14:paraId="61B69275" w14:textId="77777777" w:rsidTr="006371B2">
        <w:tc>
          <w:tcPr>
            <w:tcW w:w="4531" w:type="dxa"/>
          </w:tcPr>
          <w:p w14:paraId="3EC5140F" w14:textId="5733D5C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9E3F36" wp14:editId="23EBF2BB">
                  <wp:extent cx="2596896" cy="814038"/>
                  <wp:effectExtent l="0" t="0" r="0" b="5715"/>
                  <wp:docPr id="2" name="Resim 2" descr="tablo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 descr="tablo içeren bir resim&#10;&#10;Açıklama otomatik olarak oluşturuldu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382" cy="82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99F5CC4" w14:textId="0B07410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05790D4" wp14:editId="2261B6AE">
                  <wp:extent cx="2968219" cy="810575"/>
                  <wp:effectExtent l="0" t="0" r="3810" b="889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29" cy="82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1B2" w14:paraId="49D25A87" w14:textId="77777777" w:rsidTr="006371B2">
        <w:tc>
          <w:tcPr>
            <w:tcW w:w="4531" w:type="dxa"/>
          </w:tcPr>
          <w:p w14:paraId="341D88BE" w14:textId="64B1D69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5838B26" wp14:editId="0EC5DB53">
                  <wp:extent cx="2553004" cy="1073485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84" cy="10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C13ACA0" w14:textId="4FAFADB2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1A75C35" wp14:editId="270CAA78">
                  <wp:extent cx="2889504" cy="1202977"/>
                  <wp:effectExtent l="0" t="0" r="635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17" cy="121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9DA62" w14:textId="2B34D8F4" w:rsidR="000F621D" w:rsidRDefault="000F621D">
      <w:pPr>
        <w:rPr>
          <w:rFonts w:ascii="Times New Roman" w:hAnsi="Times New Roman" w:cs="Times New Roman"/>
        </w:rPr>
      </w:pPr>
    </w:p>
    <w:p w14:paraId="537FC89F" w14:textId="3CE9AC6E" w:rsidR="000F621D" w:rsidRDefault="00637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Frekans dağılımlarına ek olarak, parametrelerin sınav not ortalaması dağılım grafikleri ise şu şekildedir;</w:t>
      </w:r>
    </w:p>
    <w:p w14:paraId="5A8941D9" w14:textId="4BC2FBA7" w:rsidR="00056F70" w:rsidRDefault="00056F70" w:rsidP="0072252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1E1E7C" wp14:editId="751D116B">
            <wp:extent cx="3579118" cy="2146852"/>
            <wp:effectExtent l="0" t="0" r="2540" b="6350"/>
            <wp:docPr id="9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F531CCBD-DCAF-4619-80C5-8A64F64003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4034D0" w14:textId="77777777" w:rsidR="00A90CB1" w:rsidRDefault="006F7C24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673B43" wp14:editId="385AE5A5">
            <wp:extent cx="3569970" cy="2141220"/>
            <wp:effectExtent l="0" t="0" r="11430" b="11430"/>
            <wp:docPr id="11" name="Grafik 11">
              <a:extLst xmlns:a="http://schemas.openxmlformats.org/drawingml/2006/main">
                <a:ext uri="{FF2B5EF4-FFF2-40B4-BE49-F238E27FC236}">
                  <a16:creationId xmlns:a16="http://schemas.microsoft.com/office/drawing/2014/main" id="{A1330C97-622C-4DEF-8CEC-53D5C2AE67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B64631" w14:textId="609BC778" w:rsidR="00CF47D6" w:rsidRDefault="00722527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86F96" wp14:editId="75CC946F">
            <wp:extent cx="3570135" cy="1876539"/>
            <wp:effectExtent l="0" t="0" r="11430" b="9525"/>
            <wp:docPr id="10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22230E1F-CDE9-4C51-83AF-4D867EF028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33EA6C" w14:textId="28454974" w:rsidR="006371B2" w:rsidRDefault="006F7C24" w:rsidP="0072252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8FE5E3" wp14:editId="5E6CB2DE">
            <wp:extent cx="3593824" cy="1768270"/>
            <wp:effectExtent l="0" t="0" r="6985" b="3810"/>
            <wp:docPr id="12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0AF68B8F-48E0-4845-95B3-883630326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EF493E" w14:textId="0EC7BD42" w:rsidR="00155160" w:rsidRDefault="00155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Ebeveyn eğitim düzeyi </w:t>
      </w:r>
      <w:proofErr w:type="spellStart"/>
      <w:r w:rsidRPr="00D34E43">
        <w:rPr>
          <w:rFonts w:ascii="Times New Roman" w:hAnsi="Times New Roman" w:cs="Times New Roman"/>
          <w:b/>
          <w:bCs/>
        </w:rPr>
        <w:t>ordinal</w:t>
      </w:r>
      <w:proofErr w:type="spellEnd"/>
      <w:r>
        <w:rPr>
          <w:rFonts w:ascii="Times New Roman" w:hAnsi="Times New Roman" w:cs="Times New Roman"/>
        </w:rPr>
        <w:t xml:space="preserve"> değişken iken, diğer parametrelerimiz ise </w:t>
      </w:r>
      <w:r w:rsidRPr="00D34E43">
        <w:rPr>
          <w:rFonts w:ascii="Times New Roman" w:hAnsi="Times New Roman" w:cs="Times New Roman"/>
          <w:b/>
          <w:bCs/>
        </w:rPr>
        <w:t>nominal</w:t>
      </w:r>
      <w:r>
        <w:rPr>
          <w:rFonts w:ascii="Times New Roman" w:hAnsi="Times New Roman" w:cs="Times New Roman"/>
        </w:rPr>
        <w:t xml:space="preserve"> değişken olarak alınabilir.</w:t>
      </w:r>
      <w:r w:rsidR="00AC582F">
        <w:rPr>
          <w:rFonts w:ascii="Times New Roman" w:hAnsi="Times New Roman" w:cs="Times New Roman"/>
        </w:rPr>
        <w:t xml:space="preserve"> Sınav ortalaması hariç diğer parametrelerimiz ise </w:t>
      </w:r>
      <w:r w:rsidR="00AC582F" w:rsidRPr="00AC582F">
        <w:rPr>
          <w:rFonts w:ascii="Times New Roman" w:hAnsi="Times New Roman" w:cs="Times New Roman"/>
          <w:b/>
          <w:bCs/>
        </w:rPr>
        <w:t>kategorik</w:t>
      </w:r>
      <w:r w:rsidR="00AC582F">
        <w:rPr>
          <w:rFonts w:ascii="Times New Roman" w:hAnsi="Times New Roman" w:cs="Times New Roman"/>
        </w:rPr>
        <w:t xml:space="preserve"> değişkendir.</w:t>
      </w:r>
    </w:p>
    <w:p w14:paraId="3EA5FBF9" w14:textId="77777777" w:rsidR="00155160" w:rsidRDefault="00155160">
      <w:pPr>
        <w:rPr>
          <w:rFonts w:ascii="Times New Roman" w:hAnsi="Times New Roman" w:cs="Times New Roman"/>
        </w:rPr>
      </w:pPr>
    </w:p>
    <w:p w14:paraId="485C9668" w14:textId="2E98F0A4" w:rsidR="00CF47D6" w:rsidRDefault="00117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Tanımlayıcı istatistiklere bakmadan önce b</w:t>
      </w:r>
      <w:r w:rsidR="006F7C24">
        <w:rPr>
          <w:rFonts w:ascii="Times New Roman" w:hAnsi="Times New Roman" w:cs="Times New Roman"/>
        </w:rPr>
        <w:t>u verilerden yola</w:t>
      </w:r>
      <w:r w:rsidR="008749CD">
        <w:rPr>
          <w:rFonts w:ascii="Times New Roman" w:hAnsi="Times New Roman" w:cs="Times New Roman"/>
        </w:rPr>
        <w:t xml:space="preserve"> </w:t>
      </w:r>
      <w:r w:rsidR="006F7C24">
        <w:rPr>
          <w:rFonts w:ascii="Times New Roman" w:hAnsi="Times New Roman" w:cs="Times New Roman"/>
        </w:rPr>
        <w:t>çıkarak</w:t>
      </w:r>
      <w:r w:rsidR="008749CD">
        <w:rPr>
          <w:rFonts w:ascii="Times New Roman" w:hAnsi="Times New Roman" w:cs="Times New Roman"/>
        </w:rPr>
        <w:t xml:space="preserve"> her grup için</w:t>
      </w:r>
      <w:r w:rsidR="006F7C24">
        <w:rPr>
          <w:rFonts w:ascii="Times New Roman" w:hAnsi="Times New Roman" w:cs="Times New Roman"/>
        </w:rPr>
        <w:t>;</w:t>
      </w:r>
    </w:p>
    <w:p w14:paraId="2337CDC4" w14:textId="70115034" w:rsidR="006F7C24" w:rsidRPr="00200E14" w:rsidRDefault="001773D0" w:rsidP="00200E14">
      <w:p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>: Parametrenin not ile ilişkisi yoktur.</w:t>
      </w:r>
    </w:p>
    <w:p w14:paraId="1A25E188" w14:textId="47EC2C52" w:rsidR="001773D0" w:rsidRPr="00200E14" w:rsidRDefault="001773D0" w:rsidP="00200E14">
      <w:p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>: Parametrenin not ile ilişkisi vardır.</w:t>
      </w:r>
    </w:p>
    <w:p w14:paraId="3F2C2B33" w14:textId="10B10C5F" w:rsidR="008A6691" w:rsidRDefault="00013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1773D0">
        <w:rPr>
          <w:rFonts w:ascii="Times New Roman" w:hAnsi="Times New Roman" w:cs="Times New Roman"/>
        </w:rPr>
        <w:t>ipotezimizi kurabiliriz.</w:t>
      </w:r>
    </w:p>
    <w:p w14:paraId="448B4964" w14:textId="771F8FD6" w:rsidR="008A6691" w:rsidRDefault="008A6691">
      <w:pPr>
        <w:rPr>
          <w:rFonts w:ascii="Times New Roman" w:hAnsi="Times New Roman" w:cs="Times New Roman"/>
        </w:rPr>
      </w:pPr>
    </w:p>
    <w:p w14:paraId="10DE05FF" w14:textId="0ABF2616" w:rsidR="005440B7" w:rsidRPr="005440B7" w:rsidRDefault="005440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0B7">
        <w:rPr>
          <w:rFonts w:ascii="Times New Roman" w:hAnsi="Times New Roman" w:cs="Times New Roman"/>
          <w:b/>
          <w:bCs/>
          <w:sz w:val="24"/>
          <w:szCs w:val="24"/>
        </w:rPr>
        <w:t>Bulgular</w:t>
      </w:r>
    </w:p>
    <w:p w14:paraId="30305EAE" w14:textId="34AD9A97" w:rsidR="008C31AE" w:rsidRDefault="008C31AE">
      <w:pPr>
        <w:rPr>
          <w:rFonts w:ascii="Times New Roman" w:hAnsi="Times New Roman" w:cs="Times New Roman"/>
        </w:rPr>
      </w:pPr>
      <w:r w:rsidRPr="008C31AE"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</w:rPr>
        <w:t>: Bütün testlerimiz %95 anlamlılık düzeyinde oluşturuldu.</w:t>
      </w:r>
    </w:p>
    <w:p w14:paraId="6B2E3D7F" w14:textId="77777777" w:rsidR="008C31AE" w:rsidRDefault="008C31AE">
      <w:pPr>
        <w:rPr>
          <w:rFonts w:ascii="Times New Roman" w:hAnsi="Times New Roman" w:cs="Times New Roman"/>
        </w:rPr>
      </w:pPr>
    </w:p>
    <w:p w14:paraId="12038925" w14:textId="1369FF15" w:rsidR="00200E14" w:rsidRPr="00DC0259" w:rsidRDefault="00200E14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DC0259">
        <w:rPr>
          <w:rFonts w:ascii="Times New Roman" w:hAnsi="Times New Roman" w:cs="Times New Roman"/>
          <w:u w:val="single"/>
        </w:rPr>
        <w:t>Cinsiyetin not ortalamasına etkisi var mı?</w:t>
      </w:r>
    </w:p>
    <w:p w14:paraId="646B7BBA" w14:textId="67B483BA" w:rsidR="00200E14" w:rsidRP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Cinsiyetin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261FBFD9" w14:textId="1781D001" w:rsid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Cinsiyetin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6A157F6B" w14:textId="55242264" w:rsidR="00DC0259" w:rsidRDefault="005844C4" w:rsidP="001B4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İki gruptan oluştuğu için t testi </w:t>
      </w:r>
      <w:r w:rsidR="009C6602">
        <w:rPr>
          <w:rFonts w:ascii="Times New Roman" w:hAnsi="Times New Roman" w:cs="Times New Roman"/>
        </w:rPr>
        <w:t>uygulanabilir ya da</w:t>
      </w:r>
      <w:r w:rsidR="009B1DD7">
        <w:rPr>
          <w:rFonts w:ascii="Times New Roman" w:hAnsi="Times New Roman" w:cs="Times New Roman"/>
        </w:rPr>
        <w:t xml:space="preserve"> cinsiyetin not ortalamasını arttırması veya azaltması düşünüldüğü için regresyon uygulandı.</w:t>
      </w:r>
    </w:p>
    <w:p w14:paraId="4303194B" w14:textId="6C21EFA7" w:rsidR="001D2ECA" w:rsidRDefault="009C6602" w:rsidP="00DC02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F3DAC4" wp14:editId="43D97093">
            <wp:extent cx="5760720" cy="2010410"/>
            <wp:effectExtent l="0" t="0" r="0" b="8890"/>
            <wp:docPr id="14" name="Resim 1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tablo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644" w14:textId="77777777" w:rsidR="0071224F" w:rsidRPr="00DC0259" w:rsidRDefault="0071224F" w:rsidP="00DC0259">
      <w:pPr>
        <w:rPr>
          <w:rFonts w:ascii="Times New Roman" w:hAnsi="Times New Roman" w:cs="Times New Roman"/>
        </w:rPr>
      </w:pPr>
    </w:p>
    <w:p w14:paraId="449F495C" w14:textId="723B2F22" w:rsidR="00200E14" w:rsidRPr="00DC0259" w:rsidRDefault="00200E14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DC0259">
        <w:rPr>
          <w:rFonts w:ascii="Times New Roman" w:hAnsi="Times New Roman" w:cs="Times New Roman"/>
          <w:u w:val="single"/>
        </w:rPr>
        <w:t>Irkın not ortalamasına etkisi var mı?</w:t>
      </w:r>
    </w:p>
    <w:p w14:paraId="28844C4E" w14:textId="6CFF1F0E" w:rsidR="00200E14" w:rsidRP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Irkın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7670214D" w14:textId="2F8F8A12" w:rsid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Irkın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30B09906" w14:textId="427F6F6D" w:rsidR="00DC0259" w:rsidRDefault="005844C4" w:rsidP="001B46D3">
      <w:pPr>
        <w:rPr>
          <w:rFonts w:ascii="Times New Roman" w:hAnsi="Times New Roman" w:cs="Times New Roman"/>
        </w:rPr>
      </w:pPr>
      <w:r w:rsidRPr="005844C4">
        <w:rPr>
          <w:rFonts w:ascii="Times New Roman" w:hAnsi="Times New Roman" w:cs="Times New Roman"/>
        </w:rPr>
        <w:t xml:space="preserve">İkiden fazla grup olduğu için F </w:t>
      </w:r>
      <w:r w:rsidR="00A60305">
        <w:rPr>
          <w:rFonts w:ascii="Times New Roman" w:hAnsi="Times New Roman" w:cs="Times New Roman"/>
        </w:rPr>
        <w:t>T</w:t>
      </w:r>
      <w:r w:rsidRPr="005844C4">
        <w:rPr>
          <w:rFonts w:ascii="Times New Roman" w:hAnsi="Times New Roman" w:cs="Times New Roman"/>
        </w:rPr>
        <w:t>esti (One</w:t>
      </w:r>
      <w:r w:rsidR="00A60305">
        <w:rPr>
          <w:rFonts w:ascii="Times New Roman" w:hAnsi="Times New Roman" w:cs="Times New Roman"/>
        </w:rPr>
        <w:t>-</w:t>
      </w:r>
      <w:r w:rsidRPr="005844C4">
        <w:rPr>
          <w:rFonts w:ascii="Times New Roman" w:hAnsi="Times New Roman" w:cs="Times New Roman"/>
        </w:rPr>
        <w:t>Way ANOVA) uygulanacak.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116"/>
      </w:tblGrid>
      <w:tr w:rsidR="008C31AE" w14:paraId="05108229" w14:textId="77777777" w:rsidTr="002F320A">
        <w:tc>
          <w:tcPr>
            <w:tcW w:w="4531" w:type="dxa"/>
          </w:tcPr>
          <w:p w14:paraId="18E1E3CA" w14:textId="0E3832C3" w:rsidR="008C31AE" w:rsidRDefault="008C31AE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D00247B" wp14:editId="29843AA8">
                  <wp:extent cx="3009900" cy="1066800"/>
                  <wp:effectExtent l="0" t="0" r="0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CEC6CA3" w14:textId="03EF6087" w:rsidR="008C31AE" w:rsidRDefault="00A274BD" w:rsidP="002F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8C31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</w:t>
            </w:r>
            <w:r w:rsidR="008C31AE">
              <w:rPr>
                <w:rFonts w:ascii="Times New Roman" w:hAnsi="Times New Roman" w:cs="Times New Roman"/>
              </w:rPr>
              <w:t xml:space="preserve">eğeri 0.05 değerinden büyük olduğu için verilerimiz homojendir ve varyanslarımız eşittir. Bunun sonucunda </w:t>
            </w:r>
            <w:r>
              <w:rPr>
                <w:rFonts w:ascii="Times New Roman" w:hAnsi="Times New Roman" w:cs="Times New Roman"/>
              </w:rPr>
              <w:t>Scheffe</w:t>
            </w:r>
            <w:r w:rsidR="008C31AE">
              <w:rPr>
                <w:rFonts w:ascii="Times New Roman" w:hAnsi="Times New Roman" w:cs="Times New Roman"/>
              </w:rPr>
              <w:t xml:space="preserve"> testi uygulanabilir.</w:t>
            </w:r>
          </w:p>
        </w:tc>
      </w:tr>
    </w:tbl>
    <w:p w14:paraId="59783613" w14:textId="1658B0F1" w:rsidR="00837E1E" w:rsidRDefault="00837E1E" w:rsidP="00DC0259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4023"/>
      </w:tblGrid>
      <w:tr w:rsidR="00EE7B43" w14:paraId="721F8899" w14:textId="77777777" w:rsidTr="00876149">
        <w:tc>
          <w:tcPr>
            <w:tcW w:w="4531" w:type="dxa"/>
          </w:tcPr>
          <w:p w14:paraId="0972190E" w14:textId="1DE2E2D9" w:rsidR="00EE7B43" w:rsidRDefault="00EE7B43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254E90" wp14:editId="7390A438">
                  <wp:extent cx="3069204" cy="888928"/>
                  <wp:effectExtent l="0" t="0" r="0" b="6985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922" cy="8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7937F0D8" w14:textId="3E5A67F2" w:rsidR="00EE7B43" w:rsidRDefault="00A274BD" w:rsidP="00876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EE7B43" w:rsidRPr="00EE7B43">
              <w:rPr>
                <w:rFonts w:ascii="Times New Roman" w:hAnsi="Times New Roman" w:cs="Times New Roman"/>
              </w:rPr>
              <w:t xml:space="preserve"> </w:t>
            </w:r>
            <w:r w:rsidR="005E5A9A">
              <w:rPr>
                <w:rFonts w:ascii="Times New Roman" w:hAnsi="Times New Roman" w:cs="Times New Roman"/>
              </w:rPr>
              <w:t>d</w:t>
            </w:r>
            <w:r w:rsidR="00EE7B43" w:rsidRPr="00EE7B43">
              <w:rPr>
                <w:rFonts w:ascii="Times New Roman" w:hAnsi="Times New Roman" w:cs="Times New Roman"/>
              </w:rPr>
              <w:t xml:space="preserve">eğeri 0.05 değerinden </w:t>
            </w:r>
            <w:r w:rsidR="00EE7B43">
              <w:rPr>
                <w:rFonts w:ascii="Times New Roman" w:hAnsi="Times New Roman" w:cs="Times New Roman"/>
              </w:rPr>
              <w:t>küçük olduğu için gruplar arasında bir far</w:t>
            </w:r>
            <w:r w:rsidR="00FB3FDC">
              <w:rPr>
                <w:rFonts w:ascii="Times New Roman" w:hAnsi="Times New Roman" w:cs="Times New Roman"/>
              </w:rPr>
              <w:t>k</w:t>
            </w:r>
            <w:r w:rsidR="00EE7B43">
              <w:rPr>
                <w:rFonts w:ascii="Times New Roman" w:hAnsi="Times New Roman" w:cs="Times New Roman"/>
              </w:rPr>
              <w:t xml:space="preserve"> vardır.</w:t>
            </w:r>
          </w:p>
        </w:tc>
      </w:tr>
    </w:tbl>
    <w:p w14:paraId="6388D734" w14:textId="0503DA8E" w:rsidR="00EE7B43" w:rsidRDefault="00EE7B43" w:rsidP="00DC0259">
      <w:pPr>
        <w:rPr>
          <w:rFonts w:ascii="Times New Roman" w:hAnsi="Times New Roman" w:cs="Times New Roman"/>
        </w:rPr>
      </w:pPr>
    </w:p>
    <w:p w14:paraId="5E75F648" w14:textId="7481B962" w:rsidR="00DC55C7" w:rsidRDefault="002962FC" w:rsidP="005C7D4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035473" wp14:editId="71CB9F29">
            <wp:extent cx="5210175" cy="5172075"/>
            <wp:effectExtent l="0" t="0" r="9525" b="9525"/>
            <wp:docPr id="17" name="Resim 17" descr="metin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, makbuz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C975" w14:textId="77777777" w:rsidR="005C7D48" w:rsidRPr="00DC0259" w:rsidRDefault="005C7D48" w:rsidP="005C7D48">
      <w:pPr>
        <w:jc w:val="center"/>
        <w:rPr>
          <w:rFonts w:ascii="Times New Roman" w:hAnsi="Times New Roman" w:cs="Times New Roman"/>
        </w:rPr>
      </w:pPr>
    </w:p>
    <w:p w14:paraId="638C1D8A" w14:textId="2514A949" w:rsidR="00200E14" w:rsidRPr="00DC0259" w:rsidRDefault="00200E14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bookmarkStart w:id="0" w:name="_Hlk102167075"/>
      <w:r w:rsidRPr="00DC0259">
        <w:rPr>
          <w:rFonts w:ascii="Times New Roman" w:hAnsi="Times New Roman" w:cs="Times New Roman"/>
          <w:u w:val="single"/>
        </w:rPr>
        <w:t>Ebeveyn eğitim düzeyi</w:t>
      </w:r>
      <w:bookmarkEnd w:id="0"/>
      <w:r w:rsidRPr="00DC0259">
        <w:rPr>
          <w:rFonts w:ascii="Times New Roman" w:hAnsi="Times New Roman" w:cs="Times New Roman"/>
          <w:u w:val="single"/>
        </w:rPr>
        <w:t>nin not ortalamasına etkisi var mı?</w:t>
      </w:r>
    </w:p>
    <w:p w14:paraId="64FF5540" w14:textId="239471D9" w:rsidR="00200E14" w:rsidRP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Ebeveyn eğitim düzeyinin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327660ED" w14:textId="54EA2292" w:rsid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Ebeveyn eğitim düzeyinin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353D2836" w14:textId="4CE09CAA" w:rsidR="00DC0259" w:rsidRDefault="005844C4" w:rsidP="001B4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İkiden fazla grup olduğu için F testi (One</w:t>
      </w:r>
      <w:r w:rsidR="004400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Way ANOVA) uygulanacak.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96D3B" w14:paraId="65993CEC" w14:textId="77777777" w:rsidTr="004F361E">
        <w:tc>
          <w:tcPr>
            <w:tcW w:w="4531" w:type="dxa"/>
          </w:tcPr>
          <w:p w14:paraId="79AB11F6" w14:textId="6E37BF79" w:rsidR="00696D3B" w:rsidRDefault="00696D3B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BB973A0" wp14:editId="38CD879A">
                  <wp:extent cx="2608028" cy="906397"/>
                  <wp:effectExtent l="0" t="0" r="1905" b="825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8" cy="91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2DD0F1B" w14:textId="3AAC3EDE" w:rsidR="00696D3B" w:rsidRDefault="00A274BD" w:rsidP="004A48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4A4805" w:rsidRPr="004A4805">
              <w:rPr>
                <w:rFonts w:ascii="Times New Roman" w:hAnsi="Times New Roman" w:cs="Times New Roman"/>
              </w:rPr>
              <w:t xml:space="preserve"> </w:t>
            </w:r>
            <w:r w:rsidR="00440022">
              <w:rPr>
                <w:rFonts w:ascii="Times New Roman" w:hAnsi="Times New Roman" w:cs="Times New Roman"/>
              </w:rPr>
              <w:t>d</w:t>
            </w:r>
            <w:r w:rsidR="004A4805" w:rsidRPr="004A4805">
              <w:rPr>
                <w:rFonts w:ascii="Times New Roman" w:hAnsi="Times New Roman" w:cs="Times New Roman"/>
              </w:rPr>
              <w:t xml:space="preserve">eğeri 0.05 değerinden büyük olduğu için verilerimiz homojendir ve varyanslarımız eşittir. Bunun sonucunda </w:t>
            </w:r>
            <w:r>
              <w:rPr>
                <w:rFonts w:ascii="Times New Roman" w:hAnsi="Times New Roman" w:cs="Times New Roman"/>
              </w:rPr>
              <w:t>Scheffe</w:t>
            </w:r>
            <w:r w:rsidR="004A4805" w:rsidRPr="004A4805">
              <w:rPr>
                <w:rFonts w:ascii="Times New Roman" w:hAnsi="Times New Roman" w:cs="Times New Roman"/>
              </w:rPr>
              <w:t xml:space="preserve"> testi uygulanabilir.</w:t>
            </w:r>
          </w:p>
        </w:tc>
      </w:tr>
    </w:tbl>
    <w:p w14:paraId="0DE69863" w14:textId="59B12EE6" w:rsidR="00837E1E" w:rsidRDefault="00837E1E" w:rsidP="00DC0259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F1F23" w14:paraId="5AE19E12" w14:textId="77777777" w:rsidTr="00EF1F23">
        <w:tc>
          <w:tcPr>
            <w:tcW w:w="4531" w:type="dxa"/>
          </w:tcPr>
          <w:p w14:paraId="226F0A2F" w14:textId="6ED5FA8C" w:rsidR="00EF1F23" w:rsidRDefault="00EF1F23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F9CA11" wp14:editId="68122495">
                  <wp:extent cx="2704752" cy="771277"/>
                  <wp:effectExtent l="0" t="0" r="635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88" cy="77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8E66C9E" w14:textId="43A55E8D" w:rsidR="00EF1F23" w:rsidRDefault="00A274BD" w:rsidP="00EF1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EF1F23" w:rsidRPr="00EF1F23">
              <w:rPr>
                <w:rFonts w:ascii="Times New Roman" w:hAnsi="Times New Roman" w:cs="Times New Roman"/>
              </w:rPr>
              <w:t xml:space="preserve"> </w:t>
            </w:r>
            <w:r w:rsidR="00E32FBA">
              <w:rPr>
                <w:rFonts w:ascii="Times New Roman" w:hAnsi="Times New Roman" w:cs="Times New Roman"/>
              </w:rPr>
              <w:t>d</w:t>
            </w:r>
            <w:r w:rsidR="00EF1F23" w:rsidRPr="00EF1F23">
              <w:rPr>
                <w:rFonts w:ascii="Times New Roman" w:hAnsi="Times New Roman" w:cs="Times New Roman"/>
              </w:rPr>
              <w:t>eğeri 0.05 değerinden küçük olduğu için gruplar arasında bir fark vardır.</w:t>
            </w:r>
          </w:p>
        </w:tc>
      </w:tr>
    </w:tbl>
    <w:p w14:paraId="7D610631" w14:textId="77777777" w:rsidR="004F361E" w:rsidRDefault="004F361E" w:rsidP="00DC0259">
      <w:pPr>
        <w:rPr>
          <w:rFonts w:ascii="Times New Roman" w:hAnsi="Times New Roman" w:cs="Times New Roman"/>
        </w:rPr>
      </w:pPr>
    </w:p>
    <w:p w14:paraId="4754A27F" w14:textId="510909E7" w:rsidR="00696D3B" w:rsidRDefault="00D307E5" w:rsidP="00D307E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4ABD7E" wp14:editId="1D90A065">
            <wp:extent cx="5760720" cy="5714365"/>
            <wp:effectExtent l="0" t="0" r="0" b="635"/>
            <wp:docPr id="20" name="Resim 2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tablo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B75C" w14:textId="77777777" w:rsidR="00040011" w:rsidRDefault="00040011" w:rsidP="003A1DC0">
      <w:pPr>
        <w:rPr>
          <w:rFonts w:ascii="Times New Roman" w:hAnsi="Times New Roman" w:cs="Times New Roman"/>
        </w:rPr>
      </w:pPr>
    </w:p>
    <w:p w14:paraId="24AF168F" w14:textId="33BA8553" w:rsidR="00200E14" w:rsidRPr="00DC0259" w:rsidRDefault="00DC0259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DC0259">
        <w:rPr>
          <w:rFonts w:ascii="Times New Roman" w:hAnsi="Times New Roman" w:cs="Times New Roman"/>
          <w:u w:val="single"/>
        </w:rPr>
        <w:t>Hazırlık kursunun not ortalamasına etkisi var mı?</w:t>
      </w:r>
    </w:p>
    <w:p w14:paraId="3CE241BA" w14:textId="73521357" w:rsidR="00DC0259" w:rsidRPr="00200E14" w:rsidRDefault="00DC0259" w:rsidP="00DC0259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Hazırlık kursunun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15998078" w14:textId="077AA065" w:rsidR="00DC0259" w:rsidRPr="00DC0259" w:rsidRDefault="00DC0259" w:rsidP="00DC0259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Hazırlık kursunun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7E348F27" w14:textId="4175CC4E" w:rsidR="00DA235A" w:rsidRDefault="00DA235A" w:rsidP="001B46D3">
      <w:pPr>
        <w:rPr>
          <w:rFonts w:ascii="Times New Roman" w:hAnsi="Times New Roman" w:cs="Times New Roman"/>
        </w:rPr>
      </w:pPr>
      <w:r w:rsidRPr="00DA235A">
        <w:rPr>
          <w:rFonts w:ascii="Times New Roman" w:hAnsi="Times New Roman" w:cs="Times New Roman"/>
        </w:rPr>
        <w:t>İki gruptan oluştuğu için t testi uygulanabilir ya da</w:t>
      </w:r>
      <w:r>
        <w:rPr>
          <w:rFonts w:ascii="Times New Roman" w:hAnsi="Times New Roman" w:cs="Times New Roman"/>
        </w:rPr>
        <w:t xml:space="preserve"> hazırlık</w:t>
      </w:r>
      <w:r w:rsidRPr="00DA2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kursunun tamamlanma durumunun</w:t>
      </w:r>
      <w:r w:rsidRPr="00DA235A">
        <w:rPr>
          <w:rFonts w:ascii="Times New Roman" w:hAnsi="Times New Roman" w:cs="Times New Roman"/>
        </w:rPr>
        <w:t xml:space="preserve"> not ortalamasını arttırması veya azaltması düşünüldüğü için regresyon uygulandı.</w:t>
      </w:r>
    </w:p>
    <w:p w14:paraId="643A9DF8" w14:textId="744E62E3" w:rsidR="00200E14" w:rsidRDefault="00F142FB" w:rsidP="001B46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9A8292" wp14:editId="14C614C3">
            <wp:extent cx="5760720" cy="2023745"/>
            <wp:effectExtent l="0" t="0" r="0" b="0"/>
            <wp:docPr id="21" name="Resim 2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tablo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EFB" w14:textId="77777777" w:rsidR="00837E1E" w:rsidRPr="009C3F81" w:rsidRDefault="00837E1E">
      <w:pPr>
        <w:rPr>
          <w:rFonts w:ascii="Times New Roman" w:hAnsi="Times New Roman" w:cs="Times New Roman"/>
        </w:rPr>
      </w:pPr>
    </w:p>
    <w:p w14:paraId="013EADAB" w14:textId="1F0B48B7" w:rsidR="005A0F20" w:rsidRPr="00636881" w:rsidRDefault="005139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266D65A5" w14:textId="27AC10E9" w:rsidR="006D7525" w:rsidRPr="000F2877" w:rsidRDefault="006D7525" w:rsidP="00C872CC">
      <w:pPr>
        <w:rPr>
          <w:rFonts w:ascii="Times New Roman" w:hAnsi="Times New Roman" w:cs="Times New Roman"/>
          <w:u w:val="single"/>
        </w:rPr>
      </w:pPr>
      <w:r w:rsidRPr="000F2877">
        <w:rPr>
          <w:rFonts w:ascii="Times New Roman" w:hAnsi="Times New Roman" w:cs="Times New Roman"/>
          <w:u w:val="single"/>
        </w:rPr>
        <w:t>Cinsiyet için;</w:t>
      </w:r>
    </w:p>
    <w:p w14:paraId="5BF85553" w14:textId="77777777" w:rsidR="00DF5D88" w:rsidRPr="001331F2" w:rsidRDefault="00DF5D88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H0</w:t>
      </w:r>
      <w:r w:rsidRPr="001331F2">
        <w:rPr>
          <w:rFonts w:ascii="Times New Roman" w:hAnsi="Times New Roman" w:cs="Times New Roman"/>
        </w:rPr>
        <w:t>: Cinsiyetin not ortalamasına etkisi yoktur.</w:t>
      </w:r>
    </w:p>
    <w:p w14:paraId="01F981E1" w14:textId="24C2462D" w:rsidR="00DF5D88" w:rsidRPr="001331F2" w:rsidRDefault="00DF5D88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H1</w:t>
      </w:r>
      <w:r w:rsidRPr="001331F2">
        <w:rPr>
          <w:rFonts w:ascii="Times New Roman" w:hAnsi="Times New Roman" w:cs="Times New Roman"/>
        </w:rPr>
        <w:t>: Cinsiyetin not ortalamasına etkisi vardır.</w:t>
      </w:r>
    </w:p>
    <w:p w14:paraId="0F118799" w14:textId="41C569C1" w:rsidR="006D7525" w:rsidRDefault="006D7525" w:rsidP="00C87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Regresyon sonucuna göre; kadın ile erkek arasında</w:t>
      </w:r>
      <w:r w:rsidR="00190313">
        <w:rPr>
          <w:rFonts w:ascii="Times New Roman" w:hAnsi="Times New Roman" w:cs="Times New Roman"/>
        </w:rPr>
        <w:t xml:space="preserve"> ortalama olarak</w:t>
      </w:r>
      <w:r>
        <w:rPr>
          <w:rFonts w:ascii="Times New Roman" w:hAnsi="Times New Roman" w:cs="Times New Roman"/>
        </w:rPr>
        <w:t xml:space="preserve"> </w:t>
      </w:r>
      <w:r w:rsidRPr="00F77F3D">
        <w:rPr>
          <w:rFonts w:ascii="Times New Roman" w:hAnsi="Times New Roman" w:cs="Times New Roman"/>
          <w:b/>
          <w:bCs/>
        </w:rPr>
        <w:t>3,73</w:t>
      </w:r>
      <w:r>
        <w:rPr>
          <w:rFonts w:ascii="Times New Roman" w:hAnsi="Times New Roman" w:cs="Times New Roman"/>
        </w:rPr>
        <w:t xml:space="preserve"> gibi bir fark bulunmaktadır.</w:t>
      </w:r>
    </w:p>
    <w:p w14:paraId="4D76ED6D" w14:textId="60846469" w:rsidR="00DF5D88" w:rsidRDefault="00DF5D88" w:rsidP="00C87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Temel hipotez reddedilir. Alternatif hipotez reddedilemez.</w:t>
      </w:r>
    </w:p>
    <w:p w14:paraId="50B1DC88" w14:textId="1AB1C43A" w:rsidR="006D7525" w:rsidRDefault="006D7525" w:rsidP="00C872CC">
      <w:pPr>
        <w:rPr>
          <w:rFonts w:ascii="Times New Roman" w:hAnsi="Times New Roman" w:cs="Times New Roman"/>
        </w:rPr>
      </w:pPr>
    </w:p>
    <w:p w14:paraId="632E769D" w14:textId="56E955BE" w:rsidR="002C2917" w:rsidRPr="005F0C9B" w:rsidRDefault="00823F32" w:rsidP="005F0C9B">
      <w:pPr>
        <w:rPr>
          <w:rFonts w:ascii="Times New Roman" w:hAnsi="Times New Roman" w:cs="Times New Roman"/>
          <w:u w:val="single"/>
        </w:rPr>
      </w:pPr>
      <w:r w:rsidRPr="000F2877">
        <w:rPr>
          <w:rFonts w:ascii="Times New Roman" w:hAnsi="Times New Roman" w:cs="Times New Roman"/>
          <w:u w:val="single"/>
        </w:rPr>
        <w:t xml:space="preserve">Irk için yapılan </w:t>
      </w:r>
      <w:r w:rsidR="00A274BD">
        <w:rPr>
          <w:rFonts w:ascii="Times New Roman" w:hAnsi="Times New Roman" w:cs="Times New Roman"/>
          <w:u w:val="single"/>
        </w:rPr>
        <w:t>Scheffe</w:t>
      </w:r>
      <w:r w:rsidRPr="000F2877">
        <w:rPr>
          <w:rFonts w:ascii="Times New Roman" w:hAnsi="Times New Roman" w:cs="Times New Roman"/>
          <w:u w:val="single"/>
        </w:rPr>
        <w:t xml:space="preserve"> test sonuçlarına göre (%95 anlamlılık düzeyinde);</w:t>
      </w:r>
    </w:p>
    <w:p w14:paraId="6B52FE21" w14:textId="1FF05D0D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A için</w:t>
      </w:r>
      <w:r w:rsidRPr="002962FC">
        <w:rPr>
          <w:rFonts w:ascii="Times New Roman" w:hAnsi="Times New Roman" w:cs="Times New Roman"/>
        </w:rPr>
        <w:t>; grup B ve grup C arasında anlamlı bir fark yoktur. Grup D ve grup E arasında anlamlı bir fark vardır.</w:t>
      </w:r>
    </w:p>
    <w:p w14:paraId="69EC1DD0" w14:textId="77777777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B için</w:t>
      </w:r>
      <w:r w:rsidRPr="002962FC">
        <w:rPr>
          <w:rFonts w:ascii="Times New Roman" w:hAnsi="Times New Roman" w:cs="Times New Roman"/>
        </w:rPr>
        <w:t xml:space="preserve">; grup </w:t>
      </w:r>
      <w:r>
        <w:rPr>
          <w:rFonts w:ascii="Times New Roman" w:hAnsi="Times New Roman" w:cs="Times New Roman"/>
        </w:rPr>
        <w:t>A, grup C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D</w:t>
      </w:r>
      <w:r w:rsidRPr="002962FC">
        <w:rPr>
          <w:rFonts w:ascii="Times New Roman" w:hAnsi="Times New Roman" w:cs="Times New Roman"/>
        </w:rPr>
        <w:t xml:space="preserve"> arasında anlamlı bir fark yoktur. </w:t>
      </w:r>
      <w:r>
        <w:rPr>
          <w:rFonts w:ascii="Times New Roman" w:hAnsi="Times New Roman" w:cs="Times New Roman"/>
        </w:rPr>
        <w:t>G</w:t>
      </w:r>
      <w:r w:rsidRPr="002962FC">
        <w:rPr>
          <w:rFonts w:ascii="Times New Roman" w:hAnsi="Times New Roman" w:cs="Times New Roman"/>
        </w:rPr>
        <w:t>rup E arasında anlamlı bir fark vardır.</w:t>
      </w:r>
    </w:p>
    <w:p w14:paraId="2240AF13" w14:textId="77777777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C için</w:t>
      </w:r>
      <w:r w:rsidRPr="002962FC">
        <w:rPr>
          <w:rFonts w:ascii="Times New Roman" w:hAnsi="Times New Roman" w:cs="Times New Roman"/>
        </w:rPr>
        <w:t xml:space="preserve">; grup </w:t>
      </w:r>
      <w:r>
        <w:rPr>
          <w:rFonts w:ascii="Times New Roman" w:hAnsi="Times New Roman" w:cs="Times New Roman"/>
        </w:rPr>
        <w:t>A, grup B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D</w:t>
      </w:r>
      <w:r w:rsidRPr="002962FC">
        <w:rPr>
          <w:rFonts w:ascii="Times New Roman" w:hAnsi="Times New Roman" w:cs="Times New Roman"/>
        </w:rPr>
        <w:t xml:space="preserve"> arasında anlamlı bir fark yoktur. Grup E arasında anlamlı bir fark vardır.</w:t>
      </w:r>
    </w:p>
    <w:p w14:paraId="26891EB5" w14:textId="77777777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D için</w:t>
      </w:r>
      <w:r w:rsidRPr="002962FC">
        <w:rPr>
          <w:rFonts w:ascii="Times New Roman" w:hAnsi="Times New Roman" w:cs="Times New Roman"/>
        </w:rPr>
        <w:t>; grup B</w:t>
      </w:r>
      <w:r>
        <w:rPr>
          <w:rFonts w:ascii="Times New Roman" w:hAnsi="Times New Roman" w:cs="Times New Roman"/>
        </w:rPr>
        <w:t>, grup C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E</w:t>
      </w:r>
      <w:r w:rsidRPr="002962FC">
        <w:rPr>
          <w:rFonts w:ascii="Times New Roman" w:hAnsi="Times New Roman" w:cs="Times New Roman"/>
        </w:rPr>
        <w:t xml:space="preserve"> arasında anlamlı bir fark yoktur. Grup </w:t>
      </w:r>
      <w:r>
        <w:rPr>
          <w:rFonts w:ascii="Times New Roman" w:hAnsi="Times New Roman" w:cs="Times New Roman"/>
        </w:rPr>
        <w:t>A</w:t>
      </w:r>
      <w:r w:rsidRPr="002962FC">
        <w:rPr>
          <w:rFonts w:ascii="Times New Roman" w:hAnsi="Times New Roman" w:cs="Times New Roman"/>
        </w:rPr>
        <w:t xml:space="preserve"> arasında anlamlı bir fark vardır.</w:t>
      </w:r>
    </w:p>
    <w:p w14:paraId="146711D2" w14:textId="0552A949" w:rsidR="00040011" w:rsidRDefault="00823F32" w:rsidP="00C872CC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E için</w:t>
      </w:r>
      <w:r w:rsidRPr="002962FC">
        <w:rPr>
          <w:rFonts w:ascii="Times New Roman" w:hAnsi="Times New Roman" w:cs="Times New Roman"/>
        </w:rPr>
        <w:t xml:space="preserve">; grup </w:t>
      </w:r>
      <w:r>
        <w:rPr>
          <w:rFonts w:ascii="Times New Roman" w:hAnsi="Times New Roman" w:cs="Times New Roman"/>
        </w:rPr>
        <w:t>D</w:t>
      </w:r>
      <w:r w:rsidRPr="002962FC">
        <w:rPr>
          <w:rFonts w:ascii="Times New Roman" w:hAnsi="Times New Roman" w:cs="Times New Roman"/>
        </w:rPr>
        <w:t xml:space="preserve"> arasında anlamlı bir fark yoktur. Grup </w:t>
      </w:r>
      <w:r>
        <w:rPr>
          <w:rFonts w:ascii="Times New Roman" w:hAnsi="Times New Roman" w:cs="Times New Roman"/>
        </w:rPr>
        <w:t>A, grup B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C</w:t>
      </w:r>
      <w:r w:rsidRPr="002962FC">
        <w:rPr>
          <w:rFonts w:ascii="Times New Roman" w:hAnsi="Times New Roman" w:cs="Times New Roman"/>
        </w:rPr>
        <w:t xml:space="preserve"> arasında anlamlı bir fark vardır.</w:t>
      </w:r>
    </w:p>
    <w:p w14:paraId="4F350A45" w14:textId="77777777" w:rsidR="001331F2" w:rsidRPr="001331F2" w:rsidRDefault="001331F2" w:rsidP="001331F2">
      <w:pPr>
        <w:rPr>
          <w:rFonts w:ascii="Times New Roman" w:hAnsi="Times New Roman" w:cs="Times New Roman"/>
        </w:rPr>
      </w:pPr>
    </w:p>
    <w:p w14:paraId="5F69A830" w14:textId="77777777" w:rsidR="001331F2" w:rsidRPr="001331F2" w:rsidRDefault="001331F2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H0</w:t>
      </w:r>
      <w:r w:rsidRPr="001331F2">
        <w:rPr>
          <w:rFonts w:ascii="Times New Roman" w:hAnsi="Times New Roman" w:cs="Times New Roman"/>
        </w:rPr>
        <w:t>: Irkın not ortalamasına etkisi yoktur.</w:t>
      </w:r>
    </w:p>
    <w:p w14:paraId="3556D657" w14:textId="1744C39A" w:rsidR="001331F2" w:rsidRPr="001331F2" w:rsidRDefault="001331F2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H1</w:t>
      </w:r>
      <w:r w:rsidRPr="001331F2">
        <w:rPr>
          <w:rFonts w:ascii="Times New Roman" w:hAnsi="Times New Roman" w:cs="Times New Roman"/>
        </w:rPr>
        <w:t>: Irkın not ortalamasına etkisi vardır.</w:t>
      </w:r>
    </w:p>
    <w:p w14:paraId="5572B8F8" w14:textId="49E37045" w:rsidR="00040011" w:rsidRDefault="001331F2" w:rsidP="00C872CC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</w:rPr>
        <w:t>Temel hipotez reddedilir. Alternatif hipotez reddedilemez. Sayısal olarak bu durum doğru olsa da mantık olarak bu durum geçerli olmayabilir.</w:t>
      </w:r>
    </w:p>
    <w:p w14:paraId="46E98E94" w14:textId="77777777" w:rsidR="001331F2" w:rsidRDefault="001331F2" w:rsidP="00C872CC">
      <w:pPr>
        <w:rPr>
          <w:rFonts w:ascii="Times New Roman" w:hAnsi="Times New Roman" w:cs="Times New Roman"/>
        </w:rPr>
      </w:pPr>
    </w:p>
    <w:p w14:paraId="7CB53B90" w14:textId="0DA4DD68" w:rsidR="00040011" w:rsidRPr="00040011" w:rsidRDefault="00040011" w:rsidP="00C872CC">
      <w:pPr>
        <w:rPr>
          <w:rFonts w:ascii="Times New Roman" w:hAnsi="Times New Roman" w:cs="Times New Roman"/>
          <w:u w:val="single"/>
        </w:rPr>
      </w:pPr>
      <w:r w:rsidRPr="00040011">
        <w:rPr>
          <w:rFonts w:ascii="Times New Roman" w:hAnsi="Times New Roman" w:cs="Times New Roman"/>
          <w:u w:val="single"/>
        </w:rPr>
        <w:t xml:space="preserve">Ebeveyn eğitim düzeyi için yapılan </w:t>
      </w:r>
      <w:r w:rsidR="00A274BD">
        <w:rPr>
          <w:rFonts w:ascii="Times New Roman" w:hAnsi="Times New Roman" w:cs="Times New Roman"/>
          <w:u w:val="single"/>
        </w:rPr>
        <w:t>Scheffe</w:t>
      </w:r>
      <w:r w:rsidRPr="00040011">
        <w:rPr>
          <w:rFonts w:ascii="Times New Roman" w:hAnsi="Times New Roman" w:cs="Times New Roman"/>
          <w:u w:val="single"/>
        </w:rPr>
        <w:t xml:space="preserve"> test sonuçlarına göre (%95 anlamlılık düzeyinde);</w:t>
      </w:r>
    </w:p>
    <w:p w14:paraId="15FD5E99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Lisans için</w:t>
      </w:r>
      <w:r>
        <w:rPr>
          <w:rFonts w:ascii="Times New Roman" w:hAnsi="Times New Roman" w:cs="Times New Roman"/>
        </w:rPr>
        <w:t>; diğer üniversite, yüksek lisans ve ön lisans arasında anlamlı bir fark yoktur. Lise ve diğer lise arasında anlamlı bir fark vardır.</w:t>
      </w:r>
    </w:p>
    <w:p w14:paraId="3422E1CF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lastRenderedPageBreak/>
        <w:t>Diğer üniversite için</w:t>
      </w:r>
      <w:r>
        <w:rPr>
          <w:rFonts w:ascii="Times New Roman" w:hAnsi="Times New Roman" w:cs="Times New Roman"/>
        </w:rPr>
        <w:t>; lisans, yüksek lisans, ön lisans ve diğer lise arasında anlamlı bir fark yoktur. Lise arasında anlamlı bir fark vardır.</w:t>
      </w:r>
    </w:p>
    <w:p w14:paraId="393D8DF4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Yüksek lisans için</w:t>
      </w:r>
      <w:r>
        <w:rPr>
          <w:rFonts w:ascii="Times New Roman" w:hAnsi="Times New Roman" w:cs="Times New Roman"/>
        </w:rPr>
        <w:t>; lisans, diğer üniversite ve ön lisans arasında anlamlı bir fark yoktur. Lise ve diğer lise arasında anlamlı bir fark vardır.</w:t>
      </w:r>
    </w:p>
    <w:p w14:paraId="097B959F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Ön lisans için</w:t>
      </w:r>
      <w:r>
        <w:rPr>
          <w:rFonts w:ascii="Times New Roman" w:hAnsi="Times New Roman" w:cs="Times New Roman"/>
        </w:rPr>
        <w:t>; lisans, diğer üniversite, yüksek lisans ve diğer lise arasında anlamlı bir fark yoktur. Lise ve diğer lise arasında anlamlı bir fark vardır.</w:t>
      </w:r>
    </w:p>
    <w:p w14:paraId="6527AF47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Lise için</w:t>
      </w:r>
      <w:r>
        <w:rPr>
          <w:rFonts w:ascii="Times New Roman" w:hAnsi="Times New Roman" w:cs="Times New Roman"/>
        </w:rPr>
        <w:t>; diğer lise arasında anlamlı bir fark yoktur. Lisans, diğer üniversite, yüksek lisans ve ön lisans arasında anlamlı bir fark vardır.</w:t>
      </w:r>
    </w:p>
    <w:p w14:paraId="25D47CC7" w14:textId="7A360121" w:rsidR="00823F32" w:rsidRDefault="00596B59" w:rsidP="00C872CC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Diğer lise için</w:t>
      </w:r>
      <w:r>
        <w:rPr>
          <w:rFonts w:ascii="Times New Roman" w:hAnsi="Times New Roman" w:cs="Times New Roman"/>
        </w:rPr>
        <w:t>; diğer üniversite, ön lisans ve lise arasında anlamlı bir fark yoktur. Lisans ve yüksek lisans arasında anlamlı bir fark vardır.</w:t>
      </w:r>
    </w:p>
    <w:p w14:paraId="04D64993" w14:textId="76EA7B1D" w:rsidR="000C1ECB" w:rsidRDefault="000C1ECB" w:rsidP="004D37D3">
      <w:pPr>
        <w:rPr>
          <w:rFonts w:ascii="Times New Roman" w:hAnsi="Times New Roman" w:cs="Times New Roman"/>
        </w:rPr>
      </w:pPr>
    </w:p>
    <w:p w14:paraId="00774197" w14:textId="230319AB" w:rsidR="004D37D3" w:rsidRPr="004D37D3" w:rsidRDefault="004D37D3" w:rsidP="004D37D3">
      <w:pPr>
        <w:rPr>
          <w:rFonts w:ascii="Times New Roman" w:hAnsi="Times New Roman" w:cs="Times New Roman"/>
        </w:rPr>
      </w:pPr>
      <w:r w:rsidRPr="004D37D3">
        <w:rPr>
          <w:rFonts w:ascii="Times New Roman" w:hAnsi="Times New Roman" w:cs="Times New Roman"/>
          <w:b/>
          <w:bCs/>
        </w:rPr>
        <w:t>H0</w:t>
      </w:r>
      <w:r w:rsidRPr="004D37D3">
        <w:rPr>
          <w:rFonts w:ascii="Times New Roman" w:hAnsi="Times New Roman" w:cs="Times New Roman"/>
        </w:rPr>
        <w:t>: Ebeveyn eğitim düzeyinin not ortalamasına etkisi yoktur.</w:t>
      </w:r>
    </w:p>
    <w:p w14:paraId="1C81F36F" w14:textId="626445BE" w:rsidR="004D37D3" w:rsidRDefault="004D37D3" w:rsidP="004D37D3">
      <w:pPr>
        <w:rPr>
          <w:rFonts w:ascii="Times New Roman" w:hAnsi="Times New Roman" w:cs="Times New Roman"/>
        </w:rPr>
      </w:pPr>
      <w:r w:rsidRPr="004D37D3">
        <w:rPr>
          <w:rFonts w:ascii="Times New Roman" w:hAnsi="Times New Roman" w:cs="Times New Roman"/>
          <w:b/>
          <w:bCs/>
        </w:rPr>
        <w:t>H1</w:t>
      </w:r>
      <w:r w:rsidRPr="004D37D3">
        <w:rPr>
          <w:rFonts w:ascii="Times New Roman" w:hAnsi="Times New Roman" w:cs="Times New Roman"/>
        </w:rPr>
        <w:t>: Ebeveyn eğitim düzeyinin not ortalamasına etkisi vardır.</w:t>
      </w:r>
    </w:p>
    <w:p w14:paraId="3BD47AB7" w14:textId="0FCEA6AF" w:rsidR="004D37D3" w:rsidRPr="004D37D3" w:rsidRDefault="004D37D3" w:rsidP="004D37D3">
      <w:pPr>
        <w:rPr>
          <w:rFonts w:ascii="Times New Roman" w:hAnsi="Times New Roman" w:cs="Times New Roman"/>
        </w:rPr>
      </w:pPr>
      <w:r w:rsidRPr="004D37D3">
        <w:rPr>
          <w:rFonts w:ascii="Times New Roman" w:hAnsi="Times New Roman" w:cs="Times New Roman"/>
        </w:rPr>
        <w:t>Temel hipotez reddedilir. Alternatif hipotez reddedilemez.</w:t>
      </w:r>
    </w:p>
    <w:p w14:paraId="43322CB9" w14:textId="77777777" w:rsidR="004D37D3" w:rsidRPr="000C1ECB" w:rsidRDefault="004D37D3" w:rsidP="000C1ECB">
      <w:pPr>
        <w:rPr>
          <w:rFonts w:ascii="Times New Roman" w:hAnsi="Times New Roman" w:cs="Times New Roman"/>
        </w:rPr>
      </w:pPr>
    </w:p>
    <w:p w14:paraId="6DD5A4DE" w14:textId="32C96297" w:rsidR="00BF0427" w:rsidRPr="00BF0427" w:rsidRDefault="00BF0427" w:rsidP="00BF0427">
      <w:pPr>
        <w:rPr>
          <w:rFonts w:ascii="Times New Roman" w:hAnsi="Times New Roman" w:cs="Times New Roman"/>
          <w:u w:val="single"/>
        </w:rPr>
      </w:pPr>
      <w:r w:rsidRPr="00BF0427">
        <w:rPr>
          <w:rFonts w:ascii="Times New Roman" w:hAnsi="Times New Roman" w:cs="Times New Roman"/>
          <w:u w:val="single"/>
        </w:rPr>
        <w:t>Hazırlık kursu için;</w:t>
      </w:r>
    </w:p>
    <w:p w14:paraId="4F9410E4" w14:textId="76FF3979" w:rsidR="005B5C5E" w:rsidRPr="005B5C5E" w:rsidRDefault="005B5C5E" w:rsidP="005B5C5E">
      <w:pPr>
        <w:rPr>
          <w:rFonts w:ascii="Times New Roman" w:hAnsi="Times New Roman" w:cs="Times New Roman"/>
        </w:rPr>
      </w:pPr>
      <w:r w:rsidRPr="005B5C5E">
        <w:rPr>
          <w:rFonts w:ascii="Times New Roman" w:hAnsi="Times New Roman" w:cs="Times New Roman"/>
          <w:b/>
          <w:bCs/>
        </w:rPr>
        <w:t>H0</w:t>
      </w:r>
      <w:r w:rsidRPr="005B5C5E">
        <w:rPr>
          <w:rFonts w:ascii="Times New Roman" w:hAnsi="Times New Roman" w:cs="Times New Roman"/>
        </w:rPr>
        <w:t>: Hazırlık kursunun not ortalamasına etkisi yoktur.</w:t>
      </w:r>
    </w:p>
    <w:p w14:paraId="66433C40" w14:textId="55B6429B" w:rsidR="005B5C5E" w:rsidRPr="005B5C5E" w:rsidRDefault="005B5C5E" w:rsidP="005B5C5E">
      <w:pPr>
        <w:rPr>
          <w:rFonts w:ascii="Times New Roman" w:hAnsi="Times New Roman" w:cs="Times New Roman"/>
        </w:rPr>
      </w:pPr>
      <w:r w:rsidRPr="005B5C5E">
        <w:rPr>
          <w:rFonts w:ascii="Times New Roman" w:hAnsi="Times New Roman" w:cs="Times New Roman"/>
          <w:b/>
          <w:bCs/>
        </w:rPr>
        <w:t>H1</w:t>
      </w:r>
      <w:r w:rsidRPr="005B5C5E">
        <w:rPr>
          <w:rFonts w:ascii="Times New Roman" w:hAnsi="Times New Roman" w:cs="Times New Roman"/>
        </w:rPr>
        <w:t>: Hazırlık kursunun not ortalamasına etkisi vardır.</w:t>
      </w:r>
    </w:p>
    <w:p w14:paraId="573A90D2" w14:textId="34AABFB3" w:rsidR="00B22402" w:rsidRDefault="00BF0427">
      <w:pPr>
        <w:rPr>
          <w:rFonts w:ascii="Times New Roman" w:hAnsi="Times New Roman" w:cs="Times New Roman"/>
        </w:rPr>
      </w:pPr>
      <w:r w:rsidRPr="00BF0427">
        <w:rPr>
          <w:rFonts w:ascii="Times New Roman" w:hAnsi="Times New Roman" w:cs="Times New Roman"/>
        </w:rPr>
        <w:t xml:space="preserve">Regresyon sonucuna göre; </w:t>
      </w:r>
      <w:r>
        <w:rPr>
          <w:rFonts w:ascii="Times New Roman" w:hAnsi="Times New Roman" w:cs="Times New Roman"/>
        </w:rPr>
        <w:t>kursu tamamlama ile tamamlamama</w:t>
      </w:r>
      <w:r w:rsidRPr="00BF0427">
        <w:rPr>
          <w:rFonts w:ascii="Times New Roman" w:hAnsi="Times New Roman" w:cs="Times New Roman"/>
        </w:rPr>
        <w:t xml:space="preserve"> arasında</w:t>
      </w:r>
      <w:r w:rsidR="002748D9">
        <w:rPr>
          <w:rFonts w:ascii="Times New Roman" w:hAnsi="Times New Roman" w:cs="Times New Roman"/>
        </w:rPr>
        <w:t xml:space="preserve"> ortalama olarak</w:t>
      </w:r>
      <w:r w:rsidRPr="00BF0427">
        <w:rPr>
          <w:rFonts w:ascii="Times New Roman" w:hAnsi="Times New Roman" w:cs="Times New Roman"/>
        </w:rPr>
        <w:t xml:space="preserve"> </w:t>
      </w:r>
      <w:r w:rsidRPr="00F77F3D">
        <w:rPr>
          <w:rFonts w:ascii="Times New Roman" w:hAnsi="Times New Roman" w:cs="Times New Roman"/>
          <w:b/>
          <w:bCs/>
        </w:rPr>
        <w:t>7,63</w:t>
      </w:r>
      <w:r w:rsidRPr="00BF0427">
        <w:rPr>
          <w:rFonts w:ascii="Times New Roman" w:hAnsi="Times New Roman" w:cs="Times New Roman"/>
        </w:rPr>
        <w:t xml:space="preserve"> gibi bir fark bulunmaktadır</w:t>
      </w:r>
      <w:r w:rsidR="00B22402">
        <w:rPr>
          <w:rFonts w:ascii="Times New Roman" w:hAnsi="Times New Roman" w:cs="Times New Roman"/>
        </w:rPr>
        <w:t>.</w:t>
      </w:r>
    </w:p>
    <w:p w14:paraId="1588F472" w14:textId="7579B143" w:rsidR="005B5C5E" w:rsidRDefault="005B5C5E">
      <w:pPr>
        <w:rPr>
          <w:rFonts w:ascii="Times New Roman" w:hAnsi="Times New Roman" w:cs="Times New Roman"/>
        </w:rPr>
      </w:pPr>
      <w:r w:rsidRPr="005B5C5E">
        <w:rPr>
          <w:rFonts w:ascii="Times New Roman" w:hAnsi="Times New Roman" w:cs="Times New Roman"/>
        </w:rPr>
        <w:t>Temel hipotez reddedilir. Alternatif hipotez reddedilemez.</w:t>
      </w:r>
    </w:p>
    <w:p w14:paraId="58924F99" w14:textId="00048EF5" w:rsidR="00CF176D" w:rsidRDefault="00CF176D">
      <w:pPr>
        <w:rPr>
          <w:rFonts w:ascii="Times New Roman" w:hAnsi="Times New Roman" w:cs="Times New Roman"/>
        </w:rPr>
      </w:pPr>
    </w:p>
    <w:p w14:paraId="49ECEF78" w14:textId="6B770B23" w:rsidR="00CF176D" w:rsidRPr="008F62B1" w:rsidRDefault="00CF176D" w:rsidP="008F62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62B1">
        <w:rPr>
          <w:rFonts w:ascii="Times New Roman" w:hAnsi="Times New Roman" w:cs="Times New Roman"/>
          <w:sz w:val="24"/>
          <w:szCs w:val="24"/>
          <w:u w:val="single"/>
        </w:rPr>
        <w:t>Genel olarak bu parametrelere bağlı olarak not ortalamasını olumlu yönde etkilemesi istatistiksel yöntemlerle kanıtlanmıştır.</w:t>
      </w:r>
    </w:p>
    <w:sectPr w:rsidR="00CF176D" w:rsidRPr="008F6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4FD"/>
    <w:multiLevelType w:val="hybridMultilevel"/>
    <w:tmpl w:val="6FA454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04EF"/>
    <w:multiLevelType w:val="hybridMultilevel"/>
    <w:tmpl w:val="D584A19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D692C"/>
    <w:multiLevelType w:val="hybridMultilevel"/>
    <w:tmpl w:val="126AB8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96684"/>
    <w:multiLevelType w:val="hybridMultilevel"/>
    <w:tmpl w:val="F5B817F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C3374A"/>
    <w:multiLevelType w:val="hybridMultilevel"/>
    <w:tmpl w:val="7C16C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F04E2"/>
    <w:multiLevelType w:val="hybridMultilevel"/>
    <w:tmpl w:val="12941F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5CC5"/>
    <w:multiLevelType w:val="hybridMultilevel"/>
    <w:tmpl w:val="2410D5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DD05E2"/>
    <w:multiLevelType w:val="hybridMultilevel"/>
    <w:tmpl w:val="9C84164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45D4E"/>
    <w:multiLevelType w:val="hybridMultilevel"/>
    <w:tmpl w:val="979253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4050B"/>
    <w:multiLevelType w:val="hybridMultilevel"/>
    <w:tmpl w:val="450659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E70870"/>
    <w:multiLevelType w:val="hybridMultilevel"/>
    <w:tmpl w:val="DB94699A"/>
    <w:lvl w:ilvl="0" w:tplc="9E827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D55980"/>
    <w:multiLevelType w:val="hybridMultilevel"/>
    <w:tmpl w:val="A75ABB66"/>
    <w:lvl w:ilvl="0" w:tplc="9E8270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50096">
    <w:abstractNumId w:val="7"/>
  </w:num>
  <w:num w:numId="2" w16cid:durableId="499934464">
    <w:abstractNumId w:val="9"/>
  </w:num>
  <w:num w:numId="3" w16cid:durableId="2119520421">
    <w:abstractNumId w:val="2"/>
  </w:num>
  <w:num w:numId="4" w16cid:durableId="1151018981">
    <w:abstractNumId w:val="5"/>
  </w:num>
  <w:num w:numId="5" w16cid:durableId="795757134">
    <w:abstractNumId w:val="11"/>
  </w:num>
  <w:num w:numId="6" w16cid:durableId="1675644599">
    <w:abstractNumId w:val="0"/>
  </w:num>
  <w:num w:numId="7" w16cid:durableId="1323583828">
    <w:abstractNumId w:val="10"/>
  </w:num>
  <w:num w:numId="8" w16cid:durableId="1863013208">
    <w:abstractNumId w:val="1"/>
  </w:num>
  <w:num w:numId="9" w16cid:durableId="424883540">
    <w:abstractNumId w:val="3"/>
  </w:num>
  <w:num w:numId="10" w16cid:durableId="1011566490">
    <w:abstractNumId w:val="6"/>
  </w:num>
  <w:num w:numId="11" w16cid:durableId="1790274931">
    <w:abstractNumId w:val="4"/>
  </w:num>
  <w:num w:numId="12" w16cid:durableId="739791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E8"/>
    <w:rsid w:val="0001366D"/>
    <w:rsid w:val="00040011"/>
    <w:rsid w:val="00056F70"/>
    <w:rsid w:val="000572DF"/>
    <w:rsid w:val="000C1ECB"/>
    <w:rsid w:val="000D3BF7"/>
    <w:rsid w:val="000F2877"/>
    <w:rsid w:val="000F621D"/>
    <w:rsid w:val="00102792"/>
    <w:rsid w:val="00117A73"/>
    <w:rsid w:val="00130F33"/>
    <w:rsid w:val="001331F2"/>
    <w:rsid w:val="00155160"/>
    <w:rsid w:val="001715F5"/>
    <w:rsid w:val="001773D0"/>
    <w:rsid w:val="00186F63"/>
    <w:rsid w:val="00190313"/>
    <w:rsid w:val="00193712"/>
    <w:rsid w:val="001953A0"/>
    <w:rsid w:val="001B2C21"/>
    <w:rsid w:val="001B43CB"/>
    <w:rsid w:val="001B46D3"/>
    <w:rsid w:val="001D2ECA"/>
    <w:rsid w:val="001D3C88"/>
    <w:rsid w:val="00200E14"/>
    <w:rsid w:val="002748D9"/>
    <w:rsid w:val="0028200B"/>
    <w:rsid w:val="002962FC"/>
    <w:rsid w:val="002C2917"/>
    <w:rsid w:val="002E3340"/>
    <w:rsid w:val="002F320A"/>
    <w:rsid w:val="00344A08"/>
    <w:rsid w:val="0035043C"/>
    <w:rsid w:val="003647A9"/>
    <w:rsid w:val="00384FE6"/>
    <w:rsid w:val="003A1DC0"/>
    <w:rsid w:val="003D5993"/>
    <w:rsid w:val="003E4CAF"/>
    <w:rsid w:val="00425BB3"/>
    <w:rsid w:val="00440022"/>
    <w:rsid w:val="0044235D"/>
    <w:rsid w:val="00452FE8"/>
    <w:rsid w:val="004A4805"/>
    <w:rsid w:val="004D2328"/>
    <w:rsid w:val="004D37D3"/>
    <w:rsid w:val="004F361E"/>
    <w:rsid w:val="00513924"/>
    <w:rsid w:val="005437E8"/>
    <w:rsid w:val="005440B7"/>
    <w:rsid w:val="00575E3D"/>
    <w:rsid w:val="005844C4"/>
    <w:rsid w:val="005852E7"/>
    <w:rsid w:val="00586A08"/>
    <w:rsid w:val="00596B59"/>
    <w:rsid w:val="005A0F20"/>
    <w:rsid w:val="005B5C5E"/>
    <w:rsid w:val="005C2733"/>
    <w:rsid w:val="005C7D48"/>
    <w:rsid w:val="005E5A9A"/>
    <w:rsid w:val="005F0C9B"/>
    <w:rsid w:val="006320E5"/>
    <w:rsid w:val="00636881"/>
    <w:rsid w:val="006371B2"/>
    <w:rsid w:val="00686890"/>
    <w:rsid w:val="00696D3B"/>
    <w:rsid w:val="006B7810"/>
    <w:rsid w:val="006D7525"/>
    <w:rsid w:val="006F3333"/>
    <w:rsid w:val="006F7C24"/>
    <w:rsid w:val="0071224F"/>
    <w:rsid w:val="00722527"/>
    <w:rsid w:val="00734E64"/>
    <w:rsid w:val="007423B8"/>
    <w:rsid w:val="00751A84"/>
    <w:rsid w:val="00782C8A"/>
    <w:rsid w:val="007B7AB9"/>
    <w:rsid w:val="00802D92"/>
    <w:rsid w:val="00822786"/>
    <w:rsid w:val="00823F32"/>
    <w:rsid w:val="00837E1E"/>
    <w:rsid w:val="0086648B"/>
    <w:rsid w:val="008749CD"/>
    <w:rsid w:val="00876149"/>
    <w:rsid w:val="008A6691"/>
    <w:rsid w:val="008B4CA0"/>
    <w:rsid w:val="008C31AE"/>
    <w:rsid w:val="008D6872"/>
    <w:rsid w:val="008F62B1"/>
    <w:rsid w:val="0091197F"/>
    <w:rsid w:val="009225A1"/>
    <w:rsid w:val="00931CAC"/>
    <w:rsid w:val="009833F1"/>
    <w:rsid w:val="009B1DD7"/>
    <w:rsid w:val="009C3F81"/>
    <w:rsid w:val="009C6602"/>
    <w:rsid w:val="009D701C"/>
    <w:rsid w:val="009F4D10"/>
    <w:rsid w:val="00A274BD"/>
    <w:rsid w:val="00A60305"/>
    <w:rsid w:val="00A84E46"/>
    <w:rsid w:val="00A90CB1"/>
    <w:rsid w:val="00AC582F"/>
    <w:rsid w:val="00AD3F69"/>
    <w:rsid w:val="00B22402"/>
    <w:rsid w:val="00B65797"/>
    <w:rsid w:val="00B707CB"/>
    <w:rsid w:val="00B843E6"/>
    <w:rsid w:val="00BC5395"/>
    <w:rsid w:val="00BC77D6"/>
    <w:rsid w:val="00BD0683"/>
    <w:rsid w:val="00BF0427"/>
    <w:rsid w:val="00C872CC"/>
    <w:rsid w:val="00C97523"/>
    <w:rsid w:val="00CE1498"/>
    <w:rsid w:val="00CF176D"/>
    <w:rsid w:val="00CF47D6"/>
    <w:rsid w:val="00D1232F"/>
    <w:rsid w:val="00D307E5"/>
    <w:rsid w:val="00D34E43"/>
    <w:rsid w:val="00D366CA"/>
    <w:rsid w:val="00D83FE8"/>
    <w:rsid w:val="00DA235A"/>
    <w:rsid w:val="00DC0259"/>
    <w:rsid w:val="00DC4760"/>
    <w:rsid w:val="00DC55C7"/>
    <w:rsid w:val="00DF5D88"/>
    <w:rsid w:val="00E32FBA"/>
    <w:rsid w:val="00E575AD"/>
    <w:rsid w:val="00EA2E3B"/>
    <w:rsid w:val="00EE7B43"/>
    <w:rsid w:val="00EF1F23"/>
    <w:rsid w:val="00F142FB"/>
    <w:rsid w:val="00F30B45"/>
    <w:rsid w:val="00F755FB"/>
    <w:rsid w:val="00F77F3D"/>
    <w:rsid w:val="00F90C48"/>
    <w:rsid w:val="00FB33C0"/>
    <w:rsid w:val="00F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7D59"/>
  <w15:chartTrackingRefBased/>
  <w15:docId w15:val="{273A8787-95EE-4B47-9AD0-9C5B373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B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Cinsiyetlerin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79D-4357-B88F-F915A5F6A0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data!$F$19:$F$20</c:f>
              <c:strCache>
                <c:ptCount val="2"/>
                <c:pt idx="0">
                  <c:v>kadın</c:v>
                </c:pt>
                <c:pt idx="1">
                  <c:v>erkek</c:v>
                </c:pt>
              </c:strCache>
            </c:strRef>
          </c:cat>
          <c:val>
            <c:numRef>
              <c:f>data!$H$19:$H$20</c:f>
              <c:numCache>
                <c:formatCode>0.00</c:formatCode>
                <c:ptCount val="2"/>
                <c:pt idx="0">
                  <c:v>69.56949806949811</c:v>
                </c:pt>
                <c:pt idx="1">
                  <c:v>65.837482710926707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9D-4357-B88F-F915A5F6A0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1274208"/>
        <c:axId val="611266304"/>
      </c:barChart>
      <c:catAx>
        <c:axId val="61127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66304"/>
        <c:crosses val="autoZero"/>
        <c:auto val="1"/>
        <c:lblAlgn val="ctr"/>
        <c:lblOffset val="100"/>
        <c:noMultiLvlLbl val="0"/>
      </c:catAx>
      <c:valAx>
        <c:axId val="61126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7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Ebeveyn Eğitim</a:t>
            </a:r>
            <a:r>
              <a:rPr lang="tr-TR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Düzeylerine Göre Not Ortalaması</a:t>
            </a:r>
            <a:endParaRPr lang="tr-TR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266265205566155"/>
          <c:y val="5.491488193300384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data!$F$58</c:f>
              <c:strCache>
                <c:ptCount val="1"/>
                <c:pt idx="0">
                  <c:v>lisans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data!$H$58</c:f>
              <c:numCache>
                <c:formatCode>0.00</c:formatCode>
                <c:ptCount val="1"/>
                <c:pt idx="0">
                  <c:v>71.923728813559308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EB-4289-A066-FC3DEA780AB5}"/>
            </c:ext>
          </c:extLst>
        </c:ser>
        <c:ser>
          <c:idx val="1"/>
          <c:order val="1"/>
          <c:tx>
            <c:strRef>
              <c:f>data!$F$59</c:f>
              <c:strCache>
                <c:ptCount val="1"/>
                <c:pt idx="0">
                  <c:v>diğer üniversite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data!$H$59</c:f>
              <c:numCache>
                <c:formatCode>0.00</c:formatCode>
                <c:ptCount val="1"/>
                <c:pt idx="0">
                  <c:v>68.476401179940993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EB-4289-A066-FC3DEA780AB5}"/>
            </c:ext>
          </c:extLst>
        </c:ser>
        <c:ser>
          <c:idx val="2"/>
          <c:order val="2"/>
          <c:tx>
            <c:strRef>
              <c:f>data!$F$60</c:f>
              <c:strCache>
                <c:ptCount val="1"/>
                <c:pt idx="0">
                  <c:v>yüksek lisans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data!$H$60</c:f>
              <c:numCache>
                <c:formatCode>0.00</c:formatCode>
                <c:ptCount val="1"/>
                <c:pt idx="0">
                  <c:v>73.598870056497177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EB-4289-A066-FC3DEA780AB5}"/>
            </c:ext>
          </c:extLst>
        </c:ser>
        <c:ser>
          <c:idx val="3"/>
          <c:order val="3"/>
          <c:tx>
            <c:strRef>
              <c:f>data!$F$61</c:f>
              <c:strCache>
                <c:ptCount val="1"/>
                <c:pt idx="0">
                  <c:v>ön lisans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data!$H$61</c:f>
              <c:numCache>
                <c:formatCode>0.00</c:formatCode>
                <c:ptCount val="1"/>
                <c:pt idx="0">
                  <c:v>69.569069069069073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EB-4289-A066-FC3DEA780AB5}"/>
            </c:ext>
          </c:extLst>
        </c:ser>
        <c:ser>
          <c:idx val="4"/>
          <c:order val="4"/>
          <c:tx>
            <c:strRef>
              <c:f>data!$F$62</c:f>
              <c:strCache>
                <c:ptCount val="1"/>
                <c:pt idx="0">
                  <c:v>lise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data!$H$62</c:f>
              <c:numCache>
                <c:formatCode>0.00</c:formatCode>
                <c:ptCount val="1"/>
                <c:pt idx="0">
                  <c:v>63.09693877551021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EB-4289-A066-FC3DEA780AB5}"/>
            </c:ext>
          </c:extLst>
        </c:ser>
        <c:ser>
          <c:idx val="5"/>
          <c:order val="5"/>
          <c:tx>
            <c:strRef>
              <c:f>data!$F$63</c:f>
              <c:strCache>
                <c:ptCount val="1"/>
                <c:pt idx="0">
                  <c:v>diğer lise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data!$H$63</c:f>
              <c:numCache>
                <c:formatCode>0.00</c:formatCode>
                <c:ptCount val="1"/>
                <c:pt idx="0">
                  <c:v>65.108007448789607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EB-4289-A066-FC3DEA780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1246752"/>
        <c:axId val="611241344"/>
        <c:axId val="0"/>
      </c:bar3DChart>
      <c:catAx>
        <c:axId val="611246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1241344"/>
        <c:crosses val="autoZero"/>
        <c:auto val="1"/>
        <c:lblAlgn val="ctr"/>
        <c:lblOffset val="100"/>
        <c:noMultiLvlLbl val="0"/>
      </c:catAx>
      <c:valAx>
        <c:axId val="61124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4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Irkların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data!$H$36</c:f>
              <c:strCache>
                <c:ptCount val="1"/>
                <c:pt idx="0">
                  <c:v>score_avg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4C5-4909-93D8-A18DAF66F41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4C5-4909-93D8-A18DAF66F41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4C5-4909-93D8-A18DAF66F41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4C5-4909-93D8-A18DAF66F41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4C5-4909-93D8-A18DAF66F41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data!$F$37:$F$41</c:f>
              <c:strCache>
                <c:ptCount val="5"/>
                <c:pt idx="0">
                  <c:v>grup A</c:v>
                </c:pt>
                <c:pt idx="1">
                  <c:v>grup B</c:v>
                </c:pt>
                <c:pt idx="2">
                  <c:v>grup C</c:v>
                </c:pt>
                <c:pt idx="3">
                  <c:v>grup D</c:v>
                </c:pt>
                <c:pt idx="4">
                  <c:v>grup E</c:v>
                </c:pt>
              </c:strCache>
            </c:strRef>
          </c:cat>
          <c:val>
            <c:numRef>
              <c:f>data!$H$37:$H$41</c:f>
              <c:numCache>
                <c:formatCode>0.00</c:formatCode>
                <c:ptCount val="5"/>
                <c:pt idx="0">
                  <c:v>62.992509363295866</c:v>
                </c:pt>
                <c:pt idx="1">
                  <c:v>65.468421052631555</c:v>
                </c:pt>
                <c:pt idx="2">
                  <c:v>67.131661442006276</c:v>
                </c:pt>
                <c:pt idx="3">
                  <c:v>69.179389312977051</c:v>
                </c:pt>
                <c:pt idx="4">
                  <c:v>72.752380952380975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4C5-4909-93D8-A18DAF66F41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Hazırlık Kursu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data!$H$84</c:f>
              <c:strCache>
                <c:ptCount val="1"/>
                <c:pt idx="0">
                  <c:v>score_avg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05-4222-A870-ACA7499606B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05-4222-A870-ACA7499606B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data!$F$85:$F$86</c:f>
              <c:strCache>
                <c:ptCount val="2"/>
                <c:pt idx="0">
                  <c:v>tamamlanmadı</c:v>
                </c:pt>
                <c:pt idx="1">
                  <c:v>tamamlandı</c:v>
                </c:pt>
              </c:strCache>
            </c:strRef>
          </c:cat>
          <c:val>
            <c:numRef>
              <c:f>data!$H$85:$H$86</c:f>
              <c:numCache>
                <c:formatCode>0.00</c:formatCode>
                <c:ptCount val="2"/>
                <c:pt idx="0">
                  <c:v>65.038940809968878</c:v>
                </c:pt>
                <c:pt idx="1">
                  <c:v>72.669459962756051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F05-4222-A870-ACA749960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Demir</dc:creator>
  <cp:keywords/>
  <dc:description/>
  <cp:lastModifiedBy>Bilal Demir</cp:lastModifiedBy>
  <cp:revision>133</cp:revision>
  <dcterms:created xsi:type="dcterms:W3CDTF">2022-04-27T20:39:00Z</dcterms:created>
  <dcterms:modified xsi:type="dcterms:W3CDTF">2022-04-29T20:43:00Z</dcterms:modified>
</cp:coreProperties>
</file>