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E7E8" w14:textId="77777777" w:rsidR="00BB5E53" w:rsidRPr="004E241F" w:rsidRDefault="00000000">
      <w:pPr>
        <w:spacing w:before="1440"/>
        <w:jc w:val="center"/>
        <w:rPr>
          <w:rFonts w:ascii="Arial" w:hAnsi="Arial" w:cs="Arial"/>
        </w:rPr>
      </w:pPr>
      <w:r w:rsidRPr="004E241F">
        <w:rPr>
          <w:rFonts w:ascii="Arial" w:hAnsi="Arial" w:cs="Arial"/>
          <w:b/>
          <w:sz w:val="32"/>
        </w:rPr>
        <w:t>TUPI MUNICIPAL HOSPITAL INFORMATION SYSTEM (TMHIS)</w:t>
      </w:r>
      <w:r w:rsidRPr="004E241F">
        <w:rPr>
          <w:rFonts w:ascii="Arial" w:hAnsi="Arial" w:cs="Arial"/>
          <w:b/>
          <w:sz w:val="32"/>
        </w:rPr>
        <w:br/>
      </w:r>
      <w:r w:rsidRPr="004E241F">
        <w:rPr>
          <w:rFonts w:ascii="Arial" w:hAnsi="Arial" w:cs="Arial"/>
          <w:b/>
          <w:sz w:val="32"/>
        </w:rPr>
        <w:br/>
      </w:r>
      <w:r w:rsidRPr="004E241F">
        <w:rPr>
          <w:rFonts w:ascii="Arial" w:hAnsi="Arial" w:cs="Arial"/>
          <w:b/>
          <w:sz w:val="32"/>
        </w:rPr>
        <w:br/>
      </w:r>
      <w:r w:rsidRPr="004E241F">
        <w:rPr>
          <w:rFonts w:ascii="Arial" w:hAnsi="Arial" w:cs="Arial"/>
          <w:b/>
          <w:sz w:val="32"/>
        </w:rPr>
        <w:br/>
      </w:r>
      <w:r w:rsidRPr="004E241F">
        <w:rPr>
          <w:rFonts w:ascii="Arial" w:hAnsi="Arial" w:cs="Arial"/>
          <w:b/>
          <w:sz w:val="32"/>
        </w:rPr>
        <w:br/>
      </w:r>
    </w:p>
    <w:p w14:paraId="54B4812D" w14:textId="77777777" w:rsidR="00BB5E53" w:rsidRPr="004E241F" w:rsidRDefault="00000000">
      <w:pPr>
        <w:jc w:val="center"/>
        <w:rPr>
          <w:rFonts w:ascii="Arial" w:hAnsi="Arial" w:cs="Arial"/>
        </w:rPr>
      </w:pPr>
      <w:r w:rsidRPr="004E241F">
        <w:rPr>
          <w:rFonts w:ascii="Arial" w:hAnsi="Arial" w:cs="Arial"/>
          <w:b/>
          <w:sz w:val="28"/>
        </w:rPr>
        <w:t>CHAPTER III: RESEARCH METHODOLOGY</w:t>
      </w:r>
      <w:r w:rsidRPr="004E241F">
        <w:rPr>
          <w:rFonts w:ascii="Arial" w:hAnsi="Arial" w:cs="Arial"/>
          <w:b/>
          <w:sz w:val="28"/>
        </w:rPr>
        <w:br/>
      </w:r>
      <w:r w:rsidRPr="004E241F">
        <w:rPr>
          <w:rFonts w:ascii="Arial" w:hAnsi="Arial" w:cs="Arial"/>
          <w:b/>
          <w:sz w:val="28"/>
        </w:rPr>
        <w:br/>
      </w:r>
      <w:r w:rsidRPr="004E241F">
        <w:rPr>
          <w:rFonts w:ascii="Arial" w:hAnsi="Arial" w:cs="Arial"/>
          <w:b/>
          <w:sz w:val="28"/>
        </w:rPr>
        <w:br/>
      </w:r>
      <w:r w:rsidRPr="004E241F">
        <w:rPr>
          <w:rFonts w:ascii="Arial" w:hAnsi="Arial" w:cs="Arial"/>
          <w:b/>
          <w:sz w:val="28"/>
        </w:rPr>
        <w:br/>
      </w:r>
      <w:r w:rsidRPr="004E241F">
        <w:rPr>
          <w:rFonts w:ascii="Arial" w:hAnsi="Arial" w:cs="Arial"/>
          <w:b/>
          <w:sz w:val="28"/>
        </w:rPr>
        <w:br/>
      </w:r>
    </w:p>
    <w:p w14:paraId="2BCC89A5" w14:textId="18C9272F" w:rsidR="00BB5E53" w:rsidRPr="004E241F" w:rsidRDefault="00000000">
      <w:pPr>
        <w:jc w:val="center"/>
        <w:rPr>
          <w:rFonts w:ascii="Arial" w:hAnsi="Arial" w:cs="Arial"/>
        </w:rPr>
      </w:pPr>
      <w:r w:rsidRPr="004E241F">
        <w:rPr>
          <w:rFonts w:ascii="Arial" w:hAnsi="Arial" w:cs="Arial"/>
        </w:rPr>
        <w:t>College of Information and Communications Technology</w:t>
      </w:r>
      <w:r w:rsidRPr="004E241F">
        <w:rPr>
          <w:rFonts w:ascii="Arial" w:hAnsi="Arial" w:cs="Arial"/>
        </w:rPr>
        <w:br/>
        <w:t>Bachelor of Science in Information Technology</w:t>
      </w:r>
      <w:r w:rsidRPr="004E241F">
        <w:rPr>
          <w:rFonts w:ascii="Arial" w:hAnsi="Arial" w:cs="Arial"/>
        </w:rPr>
        <w:br/>
      </w:r>
    </w:p>
    <w:p w14:paraId="60C940CD" w14:textId="37A062BE" w:rsidR="00BB5E53" w:rsidRPr="004E241F" w:rsidRDefault="00000000">
      <w:pPr>
        <w:jc w:val="center"/>
        <w:rPr>
          <w:rFonts w:ascii="Arial" w:hAnsi="Arial" w:cs="Arial"/>
        </w:rPr>
      </w:pPr>
      <w:r w:rsidRPr="004E241F">
        <w:rPr>
          <w:rFonts w:ascii="Arial" w:hAnsi="Arial" w:cs="Arial"/>
          <w:b/>
        </w:rPr>
        <w:t>by:</w:t>
      </w:r>
      <w:r w:rsidRPr="004E241F">
        <w:rPr>
          <w:rFonts w:ascii="Arial" w:hAnsi="Arial" w:cs="Arial"/>
          <w:b/>
        </w:rPr>
        <w:br/>
      </w:r>
      <w:r w:rsidRPr="004E241F">
        <w:rPr>
          <w:rFonts w:ascii="Arial" w:hAnsi="Arial" w:cs="Arial"/>
          <w:b/>
        </w:rPr>
        <w:br/>
      </w:r>
      <w:r w:rsidRPr="004E241F">
        <w:rPr>
          <w:rFonts w:ascii="Arial" w:hAnsi="Arial" w:cs="Arial"/>
        </w:rPr>
        <w:t>Alang, Fairah C.</w:t>
      </w:r>
      <w:r w:rsidRPr="004E241F">
        <w:rPr>
          <w:rFonts w:ascii="Arial" w:hAnsi="Arial" w:cs="Arial"/>
        </w:rPr>
        <w:br/>
        <w:t>Amit, Kent Carl V.</w:t>
      </w:r>
      <w:r w:rsidRPr="004E241F">
        <w:rPr>
          <w:rFonts w:ascii="Arial" w:hAnsi="Arial" w:cs="Arial"/>
        </w:rPr>
        <w:br/>
        <w:t>Cunahap, Allenne Joy</w:t>
      </w:r>
      <w:r w:rsidRPr="004E241F">
        <w:rPr>
          <w:rFonts w:ascii="Arial" w:hAnsi="Arial" w:cs="Arial"/>
        </w:rPr>
        <w:br/>
        <w:t>Geagonia, Kirby A.</w:t>
      </w:r>
      <w:r w:rsidRPr="004E241F">
        <w:rPr>
          <w:rFonts w:ascii="Arial" w:hAnsi="Arial" w:cs="Arial"/>
        </w:rPr>
        <w:br/>
      </w:r>
      <w:r w:rsidRPr="004E241F">
        <w:rPr>
          <w:rFonts w:ascii="Arial" w:hAnsi="Arial" w:cs="Arial"/>
        </w:rPr>
        <w:br/>
      </w:r>
    </w:p>
    <w:p w14:paraId="23C7EBB7" w14:textId="77777777" w:rsidR="00BB5E53" w:rsidRPr="004E241F" w:rsidRDefault="00000000">
      <w:pPr>
        <w:jc w:val="center"/>
        <w:rPr>
          <w:rFonts w:ascii="Arial" w:hAnsi="Arial" w:cs="Arial"/>
        </w:rPr>
      </w:pPr>
      <w:r w:rsidRPr="004E241F">
        <w:rPr>
          <w:rFonts w:ascii="Arial" w:hAnsi="Arial" w:cs="Arial"/>
        </w:rPr>
        <w:t>August 2026</w:t>
      </w:r>
    </w:p>
    <w:p w14:paraId="74EBF69E" w14:textId="0ADA46AA" w:rsidR="00BB5E53" w:rsidRPr="004E241F" w:rsidRDefault="00000000" w:rsidP="00E274A2">
      <w:pPr>
        <w:jc w:val="center"/>
        <w:rPr>
          <w:rFonts w:ascii="Arial" w:hAnsi="Arial" w:cs="Arial"/>
        </w:rPr>
      </w:pPr>
      <w:r w:rsidRPr="004E241F">
        <w:rPr>
          <w:rFonts w:ascii="Arial" w:hAnsi="Arial" w:cs="Arial"/>
          <w:b/>
          <w:sz w:val="28"/>
        </w:rPr>
        <w:lastRenderedPageBreak/>
        <w:t>CHAPTER III</w:t>
      </w:r>
      <w:r w:rsidRPr="004E241F">
        <w:rPr>
          <w:rFonts w:ascii="Arial" w:hAnsi="Arial" w:cs="Arial"/>
          <w:b/>
          <w:sz w:val="28"/>
        </w:rPr>
        <w:br/>
        <w:t>RESEARCH METHODOLOGY</w:t>
      </w:r>
      <w:r w:rsidRPr="004E241F">
        <w:rPr>
          <w:rFonts w:ascii="Arial" w:hAnsi="Arial" w:cs="Arial"/>
          <w:b/>
          <w:sz w:val="28"/>
        </w:rPr>
        <w:br/>
      </w:r>
    </w:p>
    <w:p w14:paraId="1B610BE7" w14:textId="77777777" w:rsidR="00BB5E53" w:rsidRPr="004E241F" w:rsidRDefault="00000000">
      <w:pPr>
        <w:rPr>
          <w:rFonts w:ascii="Arial" w:hAnsi="Arial" w:cs="Arial"/>
        </w:rPr>
      </w:pPr>
      <w:r w:rsidRPr="004E241F">
        <w:rPr>
          <w:rFonts w:ascii="Arial" w:hAnsi="Arial" w:cs="Arial"/>
          <w:b/>
        </w:rPr>
        <w:t>1. Environment</w:t>
      </w:r>
    </w:p>
    <w:p w14:paraId="7512642C" w14:textId="77777777" w:rsidR="00BB5E53" w:rsidRPr="004E241F" w:rsidRDefault="00000000">
      <w:pPr>
        <w:rPr>
          <w:rFonts w:ascii="Arial" w:hAnsi="Arial" w:cs="Arial"/>
        </w:rPr>
      </w:pPr>
      <w:r w:rsidRPr="004E241F">
        <w:rPr>
          <w:rFonts w:ascii="Arial" w:hAnsi="Arial" w:cs="Arial"/>
        </w:rPr>
        <w:t>The study is conducted at Tupi Municipal Hospital, a local government-operated public health facility located in Poblacion, Tupi, South Cotabato, Philippines (Zip Code: 9505). The hospital operates as a primary-to-secondary municipal healthcare provider catering to walk-in residents and outpatient/inpatient referrals across the municipality's 15 barangays and neighboring rural municipalities. The target operational environment comprises six key physical departments: the Admitting and Registration Counter, the Outpatient Consultation Rooms, the Nursing Triage Station, the Clinical Diagnostic Laboratory, the Hospital Pharmacy, the Cashier/Billing Office, and the Medical Records Room.</w:t>
      </w:r>
    </w:p>
    <w:p w14:paraId="5D99E238" w14:textId="77777777" w:rsidR="00BB5E53" w:rsidRPr="004E241F" w:rsidRDefault="00000000">
      <w:pPr>
        <w:rPr>
          <w:rFonts w:ascii="Arial" w:hAnsi="Arial" w:cs="Arial"/>
        </w:rPr>
      </w:pPr>
      <w:r w:rsidRPr="004E241F">
        <w:rPr>
          <w:rFonts w:ascii="Arial" w:hAnsi="Arial" w:cs="Arial"/>
        </w:rPr>
        <w:t>The system is deployed over the hospital's dedicated Local Area Network (LAN), connecting desktop workstations across all operational units to a centralized on-premise local server hosting the Laravel back-end and MySQL relational database. The technical specifications of the operational environment are detailed below:</w:t>
      </w:r>
    </w:p>
    <w:tbl>
      <w:tblPr>
        <w:tblW w:w="0" w:type="auto"/>
        <w:jc w:val="center"/>
        <w:tblLayout w:type="fixed"/>
        <w:tblLook w:val="04A0" w:firstRow="1" w:lastRow="0" w:firstColumn="1" w:lastColumn="0" w:noHBand="0" w:noVBand="1"/>
      </w:tblPr>
      <w:tblGrid>
        <w:gridCol w:w="2880"/>
        <w:gridCol w:w="6480"/>
      </w:tblGrid>
      <w:tr w:rsidR="00BB5E53" w:rsidRPr="004E241F" w14:paraId="7C2B817F" w14:textId="77777777">
        <w:trPr>
          <w:jc w:val="center"/>
        </w:trPr>
        <w:tc>
          <w:tcPr>
            <w:tcW w:w="2880" w:type="dxa"/>
            <w:shd w:val="clear" w:color="auto" w:fill="2B4C7E"/>
            <w:tcMar>
              <w:top w:w="120" w:type="dxa"/>
              <w:left w:w="120" w:type="dxa"/>
              <w:bottom w:w="120" w:type="dxa"/>
              <w:right w:w="120" w:type="dxa"/>
            </w:tcMar>
          </w:tcPr>
          <w:p w14:paraId="73887075" w14:textId="77777777" w:rsidR="00BB5E53" w:rsidRPr="004E241F" w:rsidRDefault="00000000">
            <w:pPr>
              <w:jc w:val="center"/>
              <w:rPr>
                <w:rFonts w:ascii="Arial" w:hAnsi="Arial" w:cs="Arial"/>
              </w:rPr>
            </w:pPr>
            <w:r w:rsidRPr="004E241F">
              <w:rPr>
                <w:rFonts w:ascii="Arial" w:hAnsi="Arial" w:cs="Arial"/>
                <w:b/>
                <w:color w:val="FFFFFF"/>
                <w:sz w:val="20"/>
              </w:rPr>
              <w:t>Category</w:t>
            </w:r>
          </w:p>
        </w:tc>
        <w:tc>
          <w:tcPr>
            <w:tcW w:w="6480" w:type="dxa"/>
            <w:shd w:val="clear" w:color="auto" w:fill="2B4C7E"/>
            <w:tcMar>
              <w:top w:w="120" w:type="dxa"/>
              <w:left w:w="120" w:type="dxa"/>
              <w:bottom w:w="120" w:type="dxa"/>
              <w:right w:w="120" w:type="dxa"/>
            </w:tcMar>
          </w:tcPr>
          <w:p w14:paraId="544F2AD8" w14:textId="77777777" w:rsidR="00BB5E53" w:rsidRPr="004E241F" w:rsidRDefault="00000000">
            <w:pPr>
              <w:jc w:val="center"/>
              <w:rPr>
                <w:rFonts w:ascii="Arial" w:hAnsi="Arial" w:cs="Arial"/>
              </w:rPr>
            </w:pPr>
            <w:r w:rsidRPr="004E241F">
              <w:rPr>
                <w:rFonts w:ascii="Arial" w:hAnsi="Arial" w:cs="Arial"/>
                <w:b/>
                <w:color w:val="FFFFFF"/>
                <w:sz w:val="20"/>
              </w:rPr>
              <w:t>Deployment Specification &amp; Environment Details</w:t>
            </w:r>
          </w:p>
        </w:tc>
      </w:tr>
      <w:tr w:rsidR="00BB5E53" w:rsidRPr="004E241F" w14:paraId="7A552A59" w14:textId="77777777">
        <w:trPr>
          <w:jc w:val="center"/>
        </w:trPr>
        <w:tc>
          <w:tcPr>
            <w:tcW w:w="2880" w:type="dxa"/>
            <w:tcMar>
              <w:top w:w="70" w:type="dxa"/>
              <w:left w:w="100" w:type="dxa"/>
              <w:bottom w:w="70" w:type="dxa"/>
              <w:right w:w="100" w:type="dxa"/>
            </w:tcMar>
          </w:tcPr>
          <w:p w14:paraId="2C13EDF5" w14:textId="77777777" w:rsidR="00BB5E53" w:rsidRPr="004E241F" w:rsidRDefault="00000000">
            <w:pPr>
              <w:spacing w:after="40" w:line="276" w:lineRule="auto"/>
              <w:rPr>
                <w:rFonts w:ascii="Arial" w:hAnsi="Arial" w:cs="Arial"/>
              </w:rPr>
            </w:pPr>
            <w:r w:rsidRPr="004E241F">
              <w:rPr>
                <w:rFonts w:ascii="Arial" w:hAnsi="Arial" w:cs="Arial"/>
                <w:sz w:val="19"/>
              </w:rPr>
              <w:t>Institutional Setting</w:t>
            </w:r>
          </w:p>
        </w:tc>
        <w:tc>
          <w:tcPr>
            <w:tcW w:w="6480" w:type="dxa"/>
            <w:tcMar>
              <w:top w:w="70" w:type="dxa"/>
              <w:left w:w="100" w:type="dxa"/>
              <w:bottom w:w="70" w:type="dxa"/>
              <w:right w:w="100" w:type="dxa"/>
            </w:tcMar>
          </w:tcPr>
          <w:p w14:paraId="139C9D8F" w14:textId="77777777" w:rsidR="00BB5E53" w:rsidRPr="004E241F" w:rsidRDefault="00000000">
            <w:pPr>
              <w:spacing w:after="40" w:line="276" w:lineRule="auto"/>
              <w:rPr>
                <w:rFonts w:ascii="Arial" w:hAnsi="Arial" w:cs="Arial"/>
              </w:rPr>
            </w:pPr>
            <w:r w:rsidRPr="004E241F">
              <w:rPr>
                <w:rFonts w:ascii="Arial" w:hAnsi="Arial" w:cs="Arial"/>
                <w:sz w:val="19"/>
              </w:rPr>
              <w:t>Tupi Municipal Hospital, Poblacion, Tupi, South Cotabato, Philippines, 9505.</w:t>
            </w:r>
          </w:p>
        </w:tc>
      </w:tr>
      <w:tr w:rsidR="00BB5E53" w:rsidRPr="004E241F" w14:paraId="5389C765" w14:textId="77777777">
        <w:trPr>
          <w:jc w:val="center"/>
        </w:trPr>
        <w:tc>
          <w:tcPr>
            <w:tcW w:w="2880" w:type="dxa"/>
            <w:tcMar>
              <w:top w:w="70" w:type="dxa"/>
              <w:left w:w="100" w:type="dxa"/>
              <w:bottom w:w="70" w:type="dxa"/>
              <w:right w:w="100" w:type="dxa"/>
            </w:tcMar>
          </w:tcPr>
          <w:p w14:paraId="30468966" w14:textId="77777777" w:rsidR="00BB5E53" w:rsidRPr="004E241F" w:rsidRDefault="00000000">
            <w:pPr>
              <w:spacing w:after="40" w:line="276" w:lineRule="auto"/>
              <w:rPr>
                <w:rFonts w:ascii="Arial" w:hAnsi="Arial" w:cs="Arial"/>
              </w:rPr>
            </w:pPr>
            <w:r w:rsidRPr="004E241F">
              <w:rPr>
                <w:rFonts w:ascii="Arial" w:hAnsi="Arial" w:cs="Arial"/>
                <w:sz w:val="19"/>
              </w:rPr>
              <w:t>Network Architecture</w:t>
            </w:r>
          </w:p>
        </w:tc>
        <w:tc>
          <w:tcPr>
            <w:tcW w:w="6480" w:type="dxa"/>
            <w:tcMar>
              <w:top w:w="70" w:type="dxa"/>
              <w:left w:w="100" w:type="dxa"/>
              <w:bottom w:w="70" w:type="dxa"/>
              <w:right w:w="100" w:type="dxa"/>
            </w:tcMar>
          </w:tcPr>
          <w:p w14:paraId="1D11EBA5" w14:textId="77777777" w:rsidR="00BB5E53" w:rsidRPr="004E241F" w:rsidRDefault="00000000">
            <w:pPr>
              <w:spacing w:after="40" w:line="276" w:lineRule="auto"/>
              <w:rPr>
                <w:rFonts w:ascii="Arial" w:hAnsi="Arial" w:cs="Arial"/>
              </w:rPr>
            </w:pPr>
            <w:r w:rsidRPr="004E241F">
              <w:rPr>
                <w:rFonts w:ascii="Arial" w:hAnsi="Arial" w:cs="Arial"/>
                <w:sz w:val="19"/>
              </w:rPr>
              <w:t>Redundant Distributed Hybrid Mesh-Star Local Area Network (LAN), Gigabit Ethernet switch infrastructure with dual-uplink failover pathways, isolated from public internet for health data protection.</w:t>
            </w:r>
          </w:p>
        </w:tc>
      </w:tr>
      <w:tr w:rsidR="00BB5E53" w:rsidRPr="004E241F" w14:paraId="42C9D41B" w14:textId="77777777">
        <w:trPr>
          <w:jc w:val="center"/>
        </w:trPr>
        <w:tc>
          <w:tcPr>
            <w:tcW w:w="2880" w:type="dxa"/>
            <w:tcMar>
              <w:top w:w="70" w:type="dxa"/>
              <w:left w:w="100" w:type="dxa"/>
              <w:bottom w:w="70" w:type="dxa"/>
              <w:right w:w="100" w:type="dxa"/>
            </w:tcMar>
          </w:tcPr>
          <w:p w14:paraId="67B35F35" w14:textId="77777777" w:rsidR="00BB5E53" w:rsidRPr="004E241F" w:rsidRDefault="00000000">
            <w:pPr>
              <w:spacing w:after="40" w:line="276" w:lineRule="auto"/>
              <w:rPr>
                <w:rFonts w:ascii="Arial" w:hAnsi="Arial" w:cs="Arial"/>
              </w:rPr>
            </w:pPr>
            <w:r w:rsidRPr="004E241F">
              <w:rPr>
                <w:rFonts w:ascii="Arial" w:hAnsi="Arial" w:cs="Arial"/>
                <w:sz w:val="19"/>
              </w:rPr>
              <w:t>Server Hardware</w:t>
            </w:r>
          </w:p>
        </w:tc>
        <w:tc>
          <w:tcPr>
            <w:tcW w:w="6480" w:type="dxa"/>
            <w:tcMar>
              <w:top w:w="70" w:type="dxa"/>
              <w:left w:w="100" w:type="dxa"/>
              <w:bottom w:w="70" w:type="dxa"/>
              <w:right w:w="100" w:type="dxa"/>
            </w:tcMar>
          </w:tcPr>
          <w:p w14:paraId="67585536" w14:textId="77777777" w:rsidR="00BB5E53" w:rsidRPr="004E241F" w:rsidRDefault="00000000">
            <w:pPr>
              <w:spacing w:after="40" w:line="276" w:lineRule="auto"/>
              <w:rPr>
                <w:rFonts w:ascii="Arial" w:hAnsi="Arial" w:cs="Arial"/>
              </w:rPr>
            </w:pPr>
            <w:r w:rsidRPr="004E241F">
              <w:rPr>
                <w:rFonts w:ascii="Arial" w:hAnsi="Arial" w:cs="Arial"/>
                <w:sz w:val="19"/>
              </w:rPr>
              <w:t>Dedicated On-Premise Host Server: Intel Core i7 / AMD Ryzen 7, 32 GB DDR4 RAM, 1 TB NVMe SSD Storage, Dual Gigabit NICs, Uninterruptible Power Supply (UPS).</w:t>
            </w:r>
          </w:p>
        </w:tc>
      </w:tr>
      <w:tr w:rsidR="00BB5E53" w:rsidRPr="004E241F" w14:paraId="0B87A45A" w14:textId="77777777">
        <w:trPr>
          <w:jc w:val="center"/>
        </w:trPr>
        <w:tc>
          <w:tcPr>
            <w:tcW w:w="2880" w:type="dxa"/>
            <w:tcMar>
              <w:top w:w="70" w:type="dxa"/>
              <w:left w:w="100" w:type="dxa"/>
              <w:bottom w:w="70" w:type="dxa"/>
              <w:right w:w="100" w:type="dxa"/>
            </w:tcMar>
          </w:tcPr>
          <w:p w14:paraId="53DAE154" w14:textId="77777777" w:rsidR="00BB5E53" w:rsidRPr="004E241F" w:rsidRDefault="00000000">
            <w:pPr>
              <w:spacing w:after="40" w:line="276" w:lineRule="auto"/>
              <w:rPr>
                <w:rFonts w:ascii="Arial" w:hAnsi="Arial" w:cs="Arial"/>
              </w:rPr>
            </w:pPr>
            <w:r w:rsidRPr="004E241F">
              <w:rPr>
                <w:rFonts w:ascii="Arial" w:hAnsi="Arial" w:cs="Arial"/>
                <w:sz w:val="19"/>
              </w:rPr>
              <w:t>Client Workstations</w:t>
            </w:r>
          </w:p>
        </w:tc>
        <w:tc>
          <w:tcPr>
            <w:tcW w:w="6480" w:type="dxa"/>
            <w:tcMar>
              <w:top w:w="70" w:type="dxa"/>
              <w:left w:w="100" w:type="dxa"/>
              <w:bottom w:w="70" w:type="dxa"/>
              <w:right w:w="100" w:type="dxa"/>
            </w:tcMar>
          </w:tcPr>
          <w:p w14:paraId="0F034556" w14:textId="77777777" w:rsidR="00BB5E53" w:rsidRPr="004E241F" w:rsidRDefault="00000000">
            <w:pPr>
              <w:spacing w:after="40" w:line="276" w:lineRule="auto"/>
              <w:rPr>
                <w:rFonts w:ascii="Arial" w:hAnsi="Arial" w:cs="Arial"/>
              </w:rPr>
            </w:pPr>
            <w:r w:rsidRPr="004E241F">
              <w:rPr>
                <w:rFonts w:ascii="Arial" w:hAnsi="Arial" w:cs="Arial"/>
                <w:sz w:val="19"/>
              </w:rPr>
              <w:t>Departmental Terminals: Intel Core i3/i5, 8 GB RAM, 256 GB SSD, Windows 10/11 OS, Modern Chromium-based Web Browser (Google Chrome / Edge).</w:t>
            </w:r>
          </w:p>
        </w:tc>
      </w:tr>
      <w:tr w:rsidR="00BB5E53" w:rsidRPr="004E241F" w14:paraId="53192912" w14:textId="77777777">
        <w:trPr>
          <w:jc w:val="center"/>
        </w:trPr>
        <w:tc>
          <w:tcPr>
            <w:tcW w:w="2880" w:type="dxa"/>
            <w:tcMar>
              <w:top w:w="70" w:type="dxa"/>
              <w:left w:w="100" w:type="dxa"/>
              <w:bottom w:w="70" w:type="dxa"/>
              <w:right w:w="100" w:type="dxa"/>
            </w:tcMar>
          </w:tcPr>
          <w:p w14:paraId="6DB8B555" w14:textId="77777777" w:rsidR="00BB5E53" w:rsidRPr="004E241F" w:rsidRDefault="00000000">
            <w:pPr>
              <w:spacing w:after="40" w:line="276" w:lineRule="auto"/>
              <w:rPr>
                <w:rFonts w:ascii="Arial" w:hAnsi="Arial" w:cs="Arial"/>
              </w:rPr>
            </w:pPr>
            <w:r w:rsidRPr="004E241F">
              <w:rPr>
                <w:rFonts w:ascii="Arial" w:hAnsi="Arial" w:cs="Arial"/>
                <w:sz w:val="19"/>
              </w:rPr>
              <w:t>Peripheral Devices</w:t>
            </w:r>
          </w:p>
        </w:tc>
        <w:tc>
          <w:tcPr>
            <w:tcW w:w="6480" w:type="dxa"/>
            <w:tcMar>
              <w:top w:w="70" w:type="dxa"/>
              <w:left w:w="100" w:type="dxa"/>
              <w:bottom w:w="70" w:type="dxa"/>
              <w:right w:w="100" w:type="dxa"/>
            </w:tcMar>
          </w:tcPr>
          <w:p w14:paraId="62117743" w14:textId="77777777" w:rsidR="00BB5E53" w:rsidRPr="004E241F" w:rsidRDefault="00000000">
            <w:pPr>
              <w:spacing w:after="40" w:line="276" w:lineRule="auto"/>
              <w:rPr>
                <w:rFonts w:ascii="Arial" w:hAnsi="Arial" w:cs="Arial"/>
              </w:rPr>
            </w:pPr>
            <w:r w:rsidRPr="004E241F">
              <w:rPr>
                <w:rFonts w:ascii="Arial" w:hAnsi="Arial" w:cs="Arial"/>
                <w:sz w:val="19"/>
              </w:rPr>
              <w:t>Thermal Receipt Printers (Cashier), Laser Document Printers (Medical Records &amp; Laboratory), Standard Barcode Scanners (Admitting &amp; Pharmacy).</w:t>
            </w:r>
          </w:p>
        </w:tc>
      </w:tr>
      <w:tr w:rsidR="00BB5E53" w:rsidRPr="004E241F" w14:paraId="244A2244" w14:textId="77777777">
        <w:trPr>
          <w:jc w:val="center"/>
        </w:trPr>
        <w:tc>
          <w:tcPr>
            <w:tcW w:w="2880" w:type="dxa"/>
            <w:tcMar>
              <w:top w:w="70" w:type="dxa"/>
              <w:left w:w="100" w:type="dxa"/>
              <w:bottom w:w="70" w:type="dxa"/>
              <w:right w:w="100" w:type="dxa"/>
            </w:tcMar>
          </w:tcPr>
          <w:p w14:paraId="07496851"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Server Software Stack</w:t>
            </w:r>
          </w:p>
        </w:tc>
        <w:tc>
          <w:tcPr>
            <w:tcW w:w="6480" w:type="dxa"/>
            <w:tcMar>
              <w:top w:w="70" w:type="dxa"/>
              <w:left w:w="100" w:type="dxa"/>
              <w:bottom w:w="70" w:type="dxa"/>
              <w:right w:w="100" w:type="dxa"/>
            </w:tcMar>
          </w:tcPr>
          <w:p w14:paraId="2633978F" w14:textId="77777777" w:rsidR="00BB5E53" w:rsidRPr="004E241F" w:rsidRDefault="00000000">
            <w:pPr>
              <w:spacing w:after="40" w:line="276" w:lineRule="auto"/>
              <w:rPr>
                <w:rFonts w:ascii="Arial" w:hAnsi="Arial" w:cs="Arial"/>
              </w:rPr>
            </w:pPr>
            <w:r w:rsidRPr="004E241F">
              <w:rPr>
                <w:rFonts w:ascii="Arial" w:hAnsi="Arial" w:cs="Arial"/>
                <w:sz w:val="19"/>
              </w:rPr>
              <w:t>Windows Server / Linux Ubuntu LTS, Apache Web Server, PHP 8.2 runtime environment, MySQL 8.0 Relational Database Engine.</w:t>
            </w:r>
          </w:p>
        </w:tc>
      </w:tr>
    </w:tbl>
    <w:p w14:paraId="4B1151F6" w14:textId="77777777" w:rsidR="00BB5E53" w:rsidRPr="004E241F" w:rsidRDefault="00000000">
      <w:pPr>
        <w:spacing w:before="280"/>
        <w:rPr>
          <w:rFonts w:ascii="Arial" w:hAnsi="Arial" w:cs="Arial"/>
        </w:rPr>
      </w:pPr>
      <w:r w:rsidRPr="004E241F">
        <w:rPr>
          <w:rFonts w:ascii="Arial" w:hAnsi="Arial" w:cs="Arial"/>
          <w:b/>
        </w:rPr>
        <w:t>2. Software Engineering Technology</w:t>
      </w:r>
    </w:p>
    <w:p w14:paraId="72821A3D" w14:textId="77777777" w:rsidR="00BB5E53" w:rsidRPr="004E241F" w:rsidRDefault="00000000">
      <w:pPr>
        <w:rPr>
          <w:rFonts w:ascii="Arial" w:hAnsi="Arial" w:cs="Arial"/>
        </w:rPr>
      </w:pPr>
      <w:r w:rsidRPr="004E241F">
        <w:rPr>
          <w:rFonts w:ascii="Arial" w:hAnsi="Arial" w:cs="Arial"/>
        </w:rPr>
        <w:t>The development of the Tupi Municipal Hospital Information System (TMHIS) employs the Agile Scrum Software Engineering Methodology. Agile Scrum is selected because its iterative, time-boxed sprint structure allows multi-module hospital software to be designed, constructed, tested, and validated in incremental phases. Given the interdependent clinical, diagnostic, pharmaceutical, and financial functions of TMHIS, Agile Scrum enables the developers to obtain continuous feedback from actual hospital personnel after each sprint, ensuring that every module aligns with the hospital's real-world operational workflows before proceeding to the subsequent iteration.</w:t>
      </w:r>
    </w:p>
    <w:p w14:paraId="04358821" w14:textId="77777777" w:rsidR="00BB5E53" w:rsidRDefault="00000000">
      <w:pPr>
        <w:rPr>
          <w:rFonts w:ascii="Arial" w:hAnsi="Arial" w:cs="Arial"/>
        </w:rPr>
      </w:pPr>
      <w:r w:rsidRPr="004E241F">
        <w:rPr>
          <w:rFonts w:ascii="Arial" w:hAnsi="Arial" w:cs="Arial"/>
        </w:rPr>
        <w:t>The software development lifecycle is organized into seven (7) distinct sprints, each spanning a structured 2- to 3-week iteration passing through the four classical stages: Requirements Design, System Construction/Coding, Multi-Level Testing (Unit, Integration, and Acceptance), and Sprint Review/Deployment. Figure 3.1 illustrates the iterative sprint lifecycle of TMHIS.</w:t>
      </w:r>
    </w:p>
    <w:p w14:paraId="1D6C9933" w14:textId="6518ECC4" w:rsidR="00A702DE" w:rsidRPr="004E241F" w:rsidRDefault="00A702DE">
      <w:pPr>
        <w:rPr>
          <w:rFonts w:ascii="Arial" w:hAnsi="Arial" w:cs="Arial"/>
        </w:rPr>
      </w:pPr>
      <w:r>
        <w:rPr>
          <w:rFonts w:ascii="Arial" w:hAnsi="Arial" w:cs="Arial"/>
          <w:noProof/>
        </w:rPr>
        <w:drawing>
          <wp:inline distT="0" distB="0" distL="0" distR="0" wp14:anchorId="0840060E" wp14:editId="5F99BAD7">
            <wp:extent cx="5943600" cy="2496185"/>
            <wp:effectExtent l="0" t="0" r="0" b="0"/>
            <wp:docPr id="53077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74095" name="Picture 530774095"/>
                    <pic:cNvPicPr/>
                  </pic:nvPicPr>
                  <pic:blipFill>
                    <a:blip r:embed="rId6"/>
                    <a:stretch>
                      <a:fillRect/>
                    </a:stretch>
                  </pic:blipFill>
                  <pic:spPr>
                    <a:xfrm>
                      <a:off x="0" y="0"/>
                      <a:ext cx="5943600" cy="2496185"/>
                    </a:xfrm>
                    <a:prstGeom prst="rect">
                      <a:avLst/>
                    </a:prstGeom>
                  </pic:spPr>
                </pic:pic>
              </a:graphicData>
            </a:graphic>
          </wp:inline>
        </w:drawing>
      </w:r>
    </w:p>
    <w:p w14:paraId="14B4181B" w14:textId="77777777" w:rsidR="00BB5E53" w:rsidRPr="00A702DE" w:rsidRDefault="00000000">
      <w:pPr>
        <w:jc w:val="center"/>
        <w:rPr>
          <w:rFonts w:ascii="Arial" w:hAnsi="Arial" w:cs="Arial"/>
          <w:bCs/>
        </w:rPr>
      </w:pPr>
      <w:r w:rsidRPr="00A702DE">
        <w:rPr>
          <w:rFonts w:ascii="Arial" w:hAnsi="Arial" w:cs="Arial"/>
          <w:bCs/>
          <w:i/>
          <w:sz w:val="20"/>
        </w:rPr>
        <w:t>Figure 3.1: Agile Scrum Development Framework for TMHIS (Seven Iterative Sprints)</w:t>
      </w:r>
    </w:p>
    <w:p w14:paraId="5C0D8D89" w14:textId="77777777" w:rsidR="00BB5E53" w:rsidRPr="004E241F" w:rsidRDefault="00000000">
      <w:pPr>
        <w:spacing w:before="200"/>
        <w:rPr>
          <w:rFonts w:ascii="Arial" w:hAnsi="Arial" w:cs="Arial"/>
        </w:rPr>
      </w:pPr>
      <w:r w:rsidRPr="004E241F">
        <w:rPr>
          <w:rFonts w:ascii="Arial" w:hAnsi="Arial" w:cs="Arial"/>
          <w:b/>
        </w:rPr>
        <w:t>Sprint 1: Automated Patient Registration, Digital Patient Identification &amp; System Configuration</w:t>
      </w:r>
    </w:p>
    <w:p w14:paraId="0EFBB6C9" w14:textId="77777777" w:rsidR="00BB5E53" w:rsidRPr="004E241F" w:rsidRDefault="00000000">
      <w:pPr>
        <w:ind w:left="288"/>
        <w:rPr>
          <w:rFonts w:ascii="Arial" w:hAnsi="Arial" w:cs="Arial"/>
        </w:rPr>
      </w:pPr>
      <w:r w:rsidRPr="004E241F">
        <w:rPr>
          <w:rFonts w:ascii="Arial" w:hAnsi="Arial" w:cs="Arial"/>
          <w:b/>
        </w:rPr>
        <w:lastRenderedPageBreak/>
        <w:t xml:space="preserve">• Target Problem Addressed: </w:t>
      </w:r>
      <w:r w:rsidRPr="004E241F">
        <w:rPr>
          <w:rFonts w:ascii="Arial" w:hAnsi="Arial" w:cs="Arial"/>
        </w:rPr>
        <w:t>Problem 4.1 (Manual Registration Delays &amp; Duplicate Records)</w:t>
      </w:r>
    </w:p>
    <w:p w14:paraId="699FF3B7" w14:textId="77777777" w:rsidR="00BB5E53" w:rsidRPr="004E241F" w:rsidRDefault="00000000">
      <w:pPr>
        <w:ind w:left="288"/>
        <w:rPr>
          <w:rFonts w:ascii="Arial" w:hAnsi="Arial" w:cs="Arial"/>
        </w:rPr>
      </w:pPr>
      <w:r w:rsidRPr="004E241F">
        <w:rPr>
          <w:rFonts w:ascii="Arial" w:hAnsi="Arial" w:cs="Arial"/>
          <w:b/>
        </w:rPr>
        <w:t xml:space="preserve">• Covered Modules &amp; User Roles: </w:t>
      </w:r>
      <w:r w:rsidRPr="004E241F">
        <w:rPr>
          <w:rFonts w:ascii="Arial" w:hAnsi="Arial" w:cs="Arial"/>
        </w:rPr>
        <w:t>Patient Admission (Admitting Staff), System Configuration &amp; User Account Administration (System Administrator)</w:t>
      </w:r>
    </w:p>
    <w:p w14:paraId="3855A440" w14:textId="77777777" w:rsidR="00BB5E53" w:rsidRPr="004E241F" w:rsidRDefault="00000000">
      <w:pPr>
        <w:ind w:left="288"/>
        <w:rPr>
          <w:rFonts w:ascii="Arial" w:hAnsi="Arial" w:cs="Arial"/>
        </w:rPr>
      </w:pPr>
      <w:r w:rsidRPr="004E241F">
        <w:rPr>
          <w:rFonts w:ascii="Arial" w:hAnsi="Arial" w:cs="Arial"/>
          <w:b/>
        </w:rPr>
        <w:t xml:space="preserve">• Functional Scope &amp; Development: </w:t>
      </w:r>
      <w:r w:rsidRPr="004E241F">
        <w:rPr>
          <w:rFonts w:ascii="Arial" w:hAnsi="Arial" w:cs="Arial"/>
        </w:rPr>
        <w:t>Under the hospital's existing flow, arriving patients dictate demographic details to admitting staff who manually write them on intake sheets and paper logbooks. Returning patients are located by leafing through old logbooks, frequently causing duplicate registrations. Sprint 1 replaces this flow with automated digital intake forms, automatic generation of unique Digital Patient IDs in the format TMH-YYYY-XXXXX, classification of patient categories (OPD, Emergency, Senior Citizen, PWD, Indigent), master registration search utilities, hospital reference data configuration, and Role-Based Access Control (RBAC) across 9 user roles. Built using VS Code, PHP Laravel, Tailwind CSS, JavaScript, and MySQL on XAMPP.</w:t>
      </w:r>
    </w:p>
    <w:p w14:paraId="488AECE3" w14:textId="77777777" w:rsidR="00BB5E53" w:rsidRPr="004E241F" w:rsidRDefault="00000000">
      <w:pPr>
        <w:ind w:left="288"/>
        <w:rPr>
          <w:rFonts w:ascii="Arial" w:hAnsi="Arial" w:cs="Arial"/>
        </w:rPr>
      </w:pPr>
      <w:r w:rsidRPr="004E241F">
        <w:rPr>
          <w:rFonts w:ascii="Arial" w:hAnsi="Arial" w:cs="Arial"/>
          <w:b/>
        </w:rPr>
        <w:t xml:space="preserve">• Multi-Level Testing Verification: </w:t>
      </w:r>
      <w:r w:rsidRPr="004E241F">
        <w:rPr>
          <w:rFonts w:ascii="Arial" w:hAnsi="Arial" w:cs="Arial"/>
        </w:rPr>
        <w:t>Unit Testing validated required fields, name regex masks, birthdate-to-age derivation, Digital ID uniqueness, duplicate-registration alerts, password hashing, and RBAC permission checks. Integration Testing confirmed that registration forms write directly to the patient master table, newly created service fees populate succeeding module dropdowns, and deactivated accounts are refused at login. Acceptance Testing was conducted with admitting staff and the System Administrator who verified intake and permission enforcement.</w:t>
      </w:r>
    </w:p>
    <w:p w14:paraId="14AE9ECD" w14:textId="77777777" w:rsidR="00BB5E53" w:rsidRPr="004E241F" w:rsidRDefault="00000000">
      <w:pPr>
        <w:ind w:left="288"/>
        <w:rPr>
          <w:rFonts w:ascii="Arial" w:hAnsi="Arial" w:cs="Arial"/>
        </w:rPr>
      </w:pPr>
      <w:r w:rsidRPr="004E241F">
        <w:rPr>
          <w:rFonts w:ascii="Arial" w:hAnsi="Arial" w:cs="Arial"/>
          <w:b/>
        </w:rPr>
        <w:t xml:space="preserve">• Sprint Outcome &amp; Cross-Module Linkage: </w:t>
      </w:r>
      <w:r w:rsidRPr="004E241F">
        <w:rPr>
          <w:rFonts w:ascii="Arial" w:hAnsi="Arial" w:cs="Arial"/>
        </w:rPr>
        <w:t>Establishes the patient master record and security access control baseline required by all succeeding clinical modules.</w:t>
      </w:r>
    </w:p>
    <w:p w14:paraId="0A0EEC40" w14:textId="77777777" w:rsidR="00BB5E53" w:rsidRPr="004E241F" w:rsidRDefault="00000000">
      <w:pPr>
        <w:spacing w:before="200"/>
        <w:rPr>
          <w:rFonts w:ascii="Arial" w:hAnsi="Arial" w:cs="Arial"/>
        </w:rPr>
      </w:pPr>
      <w:r w:rsidRPr="004E241F">
        <w:rPr>
          <w:rFonts w:ascii="Arial" w:hAnsi="Arial" w:cs="Arial"/>
          <w:b/>
        </w:rPr>
        <w:t>Sprint 2: Electronic Medical Records (EMR), Clinical Charting &amp; Vital Signs Recording</w:t>
      </w:r>
    </w:p>
    <w:p w14:paraId="798A1B8D" w14:textId="77777777" w:rsidR="00BB5E53" w:rsidRPr="004E241F" w:rsidRDefault="00000000">
      <w:pPr>
        <w:ind w:left="288"/>
        <w:rPr>
          <w:rFonts w:ascii="Arial" w:hAnsi="Arial" w:cs="Arial"/>
        </w:rPr>
      </w:pPr>
      <w:r w:rsidRPr="004E241F">
        <w:rPr>
          <w:rFonts w:ascii="Arial" w:hAnsi="Arial" w:cs="Arial"/>
          <w:b/>
        </w:rPr>
        <w:t xml:space="preserve">• Target Problem Addressed: </w:t>
      </w:r>
      <w:r w:rsidRPr="004E241F">
        <w:rPr>
          <w:rFonts w:ascii="Arial" w:hAnsi="Arial" w:cs="Arial"/>
        </w:rPr>
        <w:t>Problem 4.2 (Incomplete, Inaccessible &amp; Damage-Prone Physical Paper Folders)</w:t>
      </w:r>
    </w:p>
    <w:p w14:paraId="424FFB4A" w14:textId="77777777" w:rsidR="00BB5E53" w:rsidRPr="004E241F" w:rsidRDefault="00000000">
      <w:pPr>
        <w:ind w:left="288"/>
        <w:rPr>
          <w:rFonts w:ascii="Arial" w:hAnsi="Arial" w:cs="Arial"/>
        </w:rPr>
      </w:pPr>
      <w:r w:rsidRPr="004E241F">
        <w:rPr>
          <w:rFonts w:ascii="Arial" w:hAnsi="Arial" w:cs="Arial"/>
          <w:b/>
        </w:rPr>
        <w:lastRenderedPageBreak/>
        <w:t xml:space="preserve">• Covered Modules &amp; User Roles: </w:t>
      </w:r>
      <w:r w:rsidRPr="004E241F">
        <w:rPr>
          <w:rFonts w:ascii="Arial" w:hAnsi="Arial" w:cs="Arial"/>
        </w:rPr>
        <w:t>Patient Consultation, Prescription Issuance, Medical Documentation (Physician), Vital Signs (Nurse), Patient Record Admin (MRO)</w:t>
      </w:r>
    </w:p>
    <w:p w14:paraId="11682485" w14:textId="77777777" w:rsidR="00BB5E53" w:rsidRPr="004E241F" w:rsidRDefault="00000000">
      <w:pPr>
        <w:ind w:left="288"/>
        <w:rPr>
          <w:rFonts w:ascii="Arial" w:hAnsi="Arial" w:cs="Arial"/>
        </w:rPr>
      </w:pPr>
      <w:r w:rsidRPr="004E241F">
        <w:rPr>
          <w:rFonts w:ascii="Arial" w:hAnsi="Arial" w:cs="Arial"/>
          <w:b/>
        </w:rPr>
        <w:t xml:space="preserve">• Functional Scope &amp; Development: </w:t>
      </w:r>
      <w:r w:rsidRPr="004E241F">
        <w:rPr>
          <w:rFonts w:ascii="Arial" w:hAnsi="Arial" w:cs="Arial"/>
        </w:rPr>
        <w:t>Previously, vital signs were recorded on paper charts clipped inside physical folders carried manually across rooms. Misfiled or damaged folders left physicians consulting without patient histories. Sprint 2 delivers digital vital signs recording (BP, Temp, Pulse, RR, SpO2, Weight), structured SOAP consultation notes, standardized ICD-10 diagnostic coding, treatment plans, electronic prescriptions, allergy and immunization tracking, and medical record archiving. Built using PHP Laravel Eloquent ORM, Tailwind CSS, and MySQL.</w:t>
      </w:r>
    </w:p>
    <w:p w14:paraId="634DC59A" w14:textId="77777777" w:rsidR="00BB5E53" w:rsidRPr="004E241F" w:rsidRDefault="00000000">
      <w:pPr>
        <w:ind w:left="288"/>
        <w:rPr>
          <w:rFonts w:ascii="Arial" w:hAnsi="Arial" w:cs="Arial"/>
        </w:rPr>
      </w:pPr>
      <w:r w:rsidRPr="004E241F">
        <w:rPr>
          <w:rFonts w:ascii="Arial" w:hAnsi="Arial" w:cs="Arial"/>
          <w:b/>
        </w:rPr>
        <w:t xml:space="preserve">• Multi-Level Testing Verification: </w:t>
      </w:r>
      <w:r w:rsidRPr="004E241F">
        <w:rPr>
          <w:rFonts w:ascii="Arial" w:hAnsi="Arial" w:cs="Arial"/>
        </w:rPr>
        <w:t>Unit Testing verified physiologic range validators for vital signs, SOAP mandatory field rules, ICD-10 code resolution, prescription dosage checks, and drug-allergy contraindication alerts. Integration Testing verified that vital signs recorded by nurses appear instantly on the physician's screen for the same visit, and all consultation notes bind to the patient's Digital ID. Acceptance Testing was executed with an attending physician and clinical adviser completing end-to-end mock consultations.</w:t>
      </w:r>
    </w:p>
    <w:p w14:paraId="39A28322" w14:textId="77777777" w:rsidR="00BB5E53" w:rsidRPr="004E241F" w:rsidRDefault="00000000">
      <w:pPr>
        <w:ind w:left="288"/>
        <w:rPr>
          <w:rFonts w:ascii="Arial" w:hAnsi="Arial" w:cs="Arial"/>
        </w:rPr>
      </w:pPr>
      <w:r w:rsidRPr="004E241F">
        <w:rPr>
          <w:rFonts w:ascii="Arial" w:hAnsi="Arial" w:cs="Arial"/>
          <w:b/>
        </w:rPr>
        <w:t xml:space="preserve">• Sprint Outcome &amp; Cross-Module Linkage: </w:t>
      </w:r>
      <w:r w:rsidRPr="004E241F">
        <w:rPr>
          <w:rFonts w:ascii="Arial" w:hAnsi="Arial" w:cs="Arial"/>
        </w:rPr>
        <w:t>Produces the digital consultation record prerequisite for laboratory ordering in Sprint 3 and pharmacy dispensing in Sprint 4.</w:t>
      </w:r>
    </w:p>
    <w:p w14:paraId="2A8D6F31" w14:textId="77777777" w:rsidR="00BB5E53" w:rsidRPr="004E241F" w:rsidRDefault="00000000">
      <w:pPr>
        <w:spacing w:before="200"/>
        <w:rPr>
          <w:rFonts w:ascii="Arial" w:hAnsi="Arial" w:cs="Arial"/>
        </w:rPr>
      </w:pPr>
      <w:r w:rsidRPr="004E241F">
        <w:rPr>
          <w:rFonts w:ascii="Arial" w:hAnsi="Arial" w:cs="Arial"/>
          <w:b/>
        </w:rPr>
        <w:t>Sprint 3: Unified Medical Information Access, Walk-In Consultation Queueing &amp; Laboratory Management</w:t>
      </w:r>
    </w:p>
    <w:p w14:paraId="0EEF7B5A" w14:textId="77777777" w:rsidR="00BB5E53" w:rsidRPr="004E241F" w:rsidRDefault="00000000">
      <w:pPr>
        <w:ind w:left="288"/>
        <w:rPr>
          <w:rFonts w:ascii="Arial" w:hAnsi="Arial" w:cs="Arial"/>
        </w:rPr>
      </w:pPr>
      <w:r w:rsidRPr="004E241F">
        <w:rPr>
          <w:rFonts w:ascii="Arial" w:hAnsi="Arial" w:cs="Arial"/>
          <w:b/>
        </w:rPr>
        <w:t xml:space="preserve">• Target Problem Addressed: </w:t>
      </w:r>
      <w:r w:rsidRPr="004E241F">
        <w:rPr>
          <w:rFonts w:ascii="Arial" w:hAnsi="Arial" w:cs="Arial"/>
        </w:rPr>
        <w:t>Problem 4.3 (Scattered Departmental Records &amp; Disordered Walk-In Queues)</w:t>
      </w:r>
    </w:p>
    <w:p w14:paraId="145BE94A" w14:textId="77777777" w:rsidR="00BB5E53" w:rsidRPr="004E241F" w:rsidRDefault="00000000">
      <w:pPr>
        <w:ind w:left="288"/>
        <w:rPr>
          <w:rFonts w:ascii="Arial" w:hAnsi="Arial" w:cs="Arial"/>
        </w:rPr>
      </w:pPr>
      <w:r w:rsidRPr="004E241F">
        <w:rPr>
          <w:rFonts w:ascii="Arial" w:hAnsi="Arial" w:cs="Arial"/>
          <w:b/>
        </w:rPr>
        <w:t xml:space="preserve">• Covered Modules &amp; User Roles: </w:t>
      </w:r>
      <w:r w:rsidRPr="004E241F">
        <w:rPr>
          <w:rFonts w:ascii="Arial" w:hAnsi="Arial" w:cs="Arial"/>
        </w:rPr>
        <w:t>Patient Visit &amp; Queue Operations (Admitting), Lab Requests (Physician), Lab Processing, Specimen Tracking &amp; Test Results (MedTech), Medical Record Retrieval (MRO)</w:t>
      </w:r>
    </w:p>
    <w:p w14:paraId="25117B33" w14:textId="77777777" w:rsidR="00BB5E53" w:rsidRPr="004E241F" w:rsidRDefault="00000000">
      <w:pPr>
        <w:ind w:left="288"/>
        <w:rPr>
          <w:rFonts w:ascii="Arial" w:hAnsi="Arial" w:cs="Arial"/>
        </w:rPr>
      </w:pPr>
      <w:r w:rsidRPr="004E241F">
        <w:rPr>
          <w:rFonts w:ascii="Arial" w:hAnsi="Arial" w:cs="Arial"/>
          <w:b/>
        </w:rPr>
        <w:t xml:space="preserve">• Functional Scope &amp; Development: </w:t>
      </w:r>
      <w:r w:rsidRPr="004E241F">
        <w:rPr>
          <w:rFonts w:ascii="Arial" w:hAnsi="Arial" w:cs="Arial"/>
        </w:rPr>
        <w:t xml:space="preserve">Previously, walk-in consultations and lab orders relied on handwritten slips hand-carried by patients, resulting in lost records </w:t>
      </w:r>
      <w:r w:rsidRPr="004E241F">
        <w:rPr>
          <w:rFonts w:ascii="Arial" w:hAnsi="Arial" w:cs="Arial"/>
        </w:rPr>
        <w:lastRenderedPageBreak/>
        <w:t>and disordered queues. Sprint 3 integrates same-day walk-in consultation logging, automated sequential queue numbering (Q-001, Q-002) with live queue display, doctor duty schedules, staff-assigned follow-up visit scheduling, digital lab ordering, specimen barcode tracking, test result recording against reference ranges with abnormal flags, diagnostic report generation, and consolidated medical history retrieval. Built using Laravel, AJAX polling, Tailwind CSS, and MySQL.</w:t>
      </w:r>
    </w:p>
    <w:p w14:paraId="2AB019A9" w14:textId="77777777" w:rsidR="00BB5E53" w:rsidRPr="004E241F" w:rsidRDefault="00000000">
      <w:pPr>
        <w:ind w:left="288"/>
        <w:rPr>
          <w:rFonts w:ascii="Arial" w:hAnsi="Arial" w:cs="Arial"/>
        </w:rPr>
      </w:pPr>
      <w:r w:rsidRPr="004E241F">
        <w:rPr>
          <w:rFonts w:ascii="Arial" w:hAnsi="Arial" w:cs="Arial"/>
          <w:b/>
        </w:rPr>
        <w:t xml:space="preserve">• Multi-Level Testing Verification: </w:t>
      </w:r>
      <w:r w:rsidRPr="004E241F">
        <w:rPr>
          <w:rFonts w:ascii="Arial" w:hAnsi="Arial" w:cs="Arial"/>
        </w:rPr>
        <w:t>Unit Testing verified daily queue counter auto-incrementation/reset, specimen identifier masking, schedule conflict validators, and biological reference-range comparators. Integration Testing confirmed that lab requests appear in the MedTech queue with Digital IDs, validated results write back directly to the patient's EMR, and deactivated test catalog items are prevented from new orders. Acceptance Testing was performed jointly by registration staff and a medical technologist without verbal hand-offs.</w:t>
      </w:r>
    </w:p>
    <w:p w14:paraId="40D542D5" w14:textId="77777777" w:rsidR="00BB5E53" w:rsidRPr="004E241F" w:rsidRDefault="00000000">
      <w:pPr>
        <w:ind w:left="288"/>
        <w:rPr>
          <w:rFonts w:ascii="Arial" w:hAnsi="Arial" w:cs="Arial"/>
        </w:rPr>
      </w:pPr>
      <w:r w:rsidRPr="004E241F">
        <w:rPr>
          <w:rFonts w:ascii="Arial" w:hAnsi="Arial" w:cs="Arial"/>
          <w:b/>
        </w:rPr>
        <w:t xml:space="preserve">• Sprint Outcome &amp; Cross-Module Linkage: </w:t>
      </w:r>
      <w:r w:rsidRPr="004E241F">
        <w:rPr>
          <w:rFonts w:ascii="Arial" w:hAnsi="Arial" w:cs="Arial"/>
        </w:rPr>
        <w:t>Provides outpatient queue ordering, eliminates misplaced lab slips, and establishes completed lab tests as billable items for Sprint 5.</w:t>
      </w:r>
    </w:p>
    <w:p w14:paraId="5071C86F" w14:textId="77777777" w:rsidR="00BB5E53" w:rsidRPr="004E241F" w:rsidRDefault="00000000">
      <w:pPr>
        <w:spacing w:before="200"/>
        <w:rPr>
          <w:rFonts w:ascii="Arial" w:hAnsi="Arial" w:cs="Arial"/>
        </w:rPr>
      </w:pPr>
      <w:r w:rsidRPr="004E241F">
        <w:rPr>
          <w:rFonts w:ascii="Arial" w:hAnsi="Arial" w:cs="Arial"/>
          <w:b/>
        </w:rPr>
        <w:t>Sprint 4: Pharmacy Dispensing, Prescription Verification &amp; Multi-Batch Inventory Control</w:t>
      </w:r>
    </w:p>
    <w:p w14:paraId="3823291C" w14:textId="77777777" w:rsidR="00BB5E53" w:rsidRPr="004E241F" w:rsidRDefault="00000000">
      <w:pPr>
        <w:ind w:left="288"/>
        <w:rPr>
          <w:rFonts w:ascii="Arial" w:hAnsi="Arial" w:cs="Arial"/>
        </w:rPr>
      </w:pPr>
      <w:r w:rsidRPr="004E241F">
        <w:rPr>
          <w:rFonts w:ascii="Arial" w:hAnsi="Arial" w:cs="Arial"/>
          <w:b/>
        </w:rPr>
        <w:t xml:space="preserve">• Target Problem Addressed: </w:t>
      </w:r>
      <w:r w:rsidRPr="004E241F">
        <w:rPr>
          <w:rFonts w:ascii="Arial" w:hAnsi="Arial" w:cs="Arial"/>
        </w:rPr>
        <w:t>Problem 4.4 (Manual Stock Card Discrepancies, Expired Medication Oversight &amp; Dispensing Delays)</w:t>
      </w:r>
    </w:p>
    <w:p w14:paraId="37ECE865" w14:textId="77777777" w:rsidR="00BB5E53" w:rsidRPr="004E241F" w:rsidRDefault="00000000">
      <w:pPr>
        <w:ind w:left="288"/>
        <w:rPr>
          <w:rFonts w:ascii="Arial" w:hAnsi="Arial" w:cs="Arial"/>
        </w:rPr>
      </w:pPr>
      <w:r w:rsidRPr="004E241F">
        <w:rPr>
          <w:rFonts w:ascii="Arial" w:hAnsi="Arial" w:cs="Arial"/>
          <w:b/>
        </w:rPr>
        <w:t xml:space="preserve">• Covered Modules &amp; User Roles: </w:t>
      </w:r>
      <w:r w:rsidRPr="004E241F">
        <w:rPr>
          <w:rFonts w:ascii="Arial" w:hAnsi="Arial" w:cs="Arial"/>
        </w:rPr>
        <w:t>Prescription Processing, Medicine Dispensing, Pharmacy Inventory, Medicine Catalog (Pharmacist / Pharmacy Aide)</w:t>
      </w:r>
    </w:p>
    <w:p w14:paraId="169C40A3" w14:textId="77777777" w:rsidR="00BB5E53" w:rsidRPr="004E241F" w:rsidRDefault="00000000">
      <w:pPr>
        <w:ind w:left="288"/>
        <w:rPr>
          <w:rFonts w:ascii="Arial" w:hAnsi="Arial" w:cs="Arial"/>
        </w:rPr>
      </w:pPr>
      <w:r w:rsidRPr="004E241F">
        <w:rPr>
          <w:rFonts w:ascii="Arial" w:hAnsi="Arial" w:cs="Arial"/>
          <w:b/>
        </w:rPr>
        <w:t xml:space="preserve">• Functional Scope &amp; Development: </w:t>
      </w:r>
      <w:r w:rsidRPr="004E241F">
        <w:rPr>
          <w:rFonts w:ascii="Arial" w:hAnsi="Arial" w:cs="Arial"/>
        </w:rPr>
        <w:t xml:space="preserve">Previously, pharmacists interpreted handwritten prescriptions, manually searched shelves, and recorded deductions on paper stock cards, discovering shortages and expiries only after stock-outs occurred. Sprint 4 delivers electronic prescription verification, digital dispensing records, batch-level stock-in tracking (Batch No, Supplier, Expiry, Cost), automated First-Expiring, First-Out (FEFO) batch deduction, low-stock alerts, near-expiry alerts, and stock </w:t>
      </w:r>
      <w:r w:rsidRPr="004E241F">
        <w:rPr>
          <w:rFonts w:ascii="Arial" w:hAnsi="Arial" w:cs="Arial"/>
        </w:rPr>
        <w:lastRenderedPageBreak/>
        <w:t>disposal logging. Built using Laravel, Tailwind CSS, and MySQL multi-batch relational schema.</w:t>
      </w:r>
    </w:p>
    <w:p w14:paraId="03686DCF" w14:textId="77777777" w:rsidR="00BB5E53" w:rsidRPr="004E241F" w:rsidRDefault="00000000">
      <w:pPr>
        <w:ind w:left="288"/>
        <w:rPr>
          <w:rFonts w:ascii="Arial" w:hAnsi="Arial" w:cs="Arial"/>
        </w:rPr>
      </w:pPr>
      <w:r w:rsidRPr="004E241F">
        <w:rPr>
          <w:rFonts w:ascii="Arial" w:hAnsi="Arial" w:cs="Arial"/>
          <w:b/>
        </w:rPr>
        <w:t xml:space="preserve">• Multi-Level Testing Verification: </w:t>
      </w:r>
      <w:r w:rsidRPr="004E241F">
        <w:rPr>
          <w:rFonts w:ascii="Arial" w:hAnsi="Arial" w:cs="Arial"/>
        </w:rPr>
        <w:t>Unit Testing verified inventory deduction arithmetic, negative balance prevention, FEFO batch prioritization, and alert threshold triggers. Integration Testing traced prescriptions from Sprint 2 into the pharmacy queue, verifying catalog matching, batch availability confirmation, and atomic database transactions linking dispensing to stock balance reduction. Acceptance Testing was conducted with pharmacy personnel performing batch stock-in, prescription verification, and dispensing.</w:t>
      </w:r>
    </w:p>
    <w:p w14:paraId="58494157" w14:textId="77777777" w:rsidR="00BB5E53" w:rsidRPr="004E241F" w:rsidRDefault="00000000">
      <w:pPr>
        <w:ind w:left="288"/>
        <w:rPr>
          <w:rFonts w:ascii="Arial" w:hAnsi="Arial" w:cs="Arial"/>
        </w:rPr>
      </w:pPr>
      <w:r w:rsidRPr="004E241F">
        <w:rPr>
          <w:rFonts w:ascii="Arial" w:hAnsi="Arial" w:cs="Arial"/>
          <w:b/>
        </w:rPr>
        <w:t xml:space="preserve">• Sprint Outcome &amp; Cross-Module Linkage: </w:t>
      </w:r>
      <w:r w:rsidRPr="004E241F">
        <w:rPr>
          <w:rFonts w:ascii="Arial" w:hAnsi="Arial" w:cs="Arial"/>
        </w:rPr>
        <w:t>Replaces physical stock cards with real-time batch tracking and supplies dispensed medicine costs to the Billing module in Sprint 5.</w:t>
      </w:r>
    </w:p>
    <w:p w14:paraId="0D5C87B7" w14:textId="77777777" w:rsidR="00BB5E53" w:rsidRPr="004E241F" w:rsidRDefault="00000000">
      <w:pPr>
        <w:spacing w:before="200"/>
        <w:rPr>
          <w:rFonts w:ascii="Arial" w:hAnsi="Arial" w:cs="Arial"/>
        </w:rPr>
      </w:pPr>
      <w:r w:rsidRPr="004E241F">
        <w:rPr>
          <w:rFonts w:ascii="Arial" w:hAnsi="Arial" w:cs="Arial"/>
          <w:b/>
        </w:rPr>
        <w:t>Sprint 5: Automated Billing Computation, PhilHealth Benefit Deduction &amp; Cashier Operations</w:t>
      </w:r>
    </w:p>
    <w:p w14:paraId="31CF3A8B" w14:textId="77777777" w:rsidR="00BB5E53" w:rsidRPr="004E241F" w:rsidRDefault="00000000">
      <w:pPr>
        <w:ind w:left="288"/>
        <w:rPr>
          <w:rFonts w:ascii="Arial" w:hAnsi="Arial" w:cs="Arial"/>
        </w:rPr>
      </w:pPr>
      <w:r w:rsidRPr="004E241F">
        <w:rPr>
          <w:rFonts w:ascii="Arial" w:hAnsi="Arial" w:cs="Arial"/>
          <w:b/>
        </w:rPr>
        <w:t xml:space="preserve">• Target Problem Addressed: </w:t>
      </w:r>
      <w:r w:rsidRPr="004E241F">
        <w:rPr>
          <w:rFonts w:ascii="Arial" w:hAnsi="Arial" w:cs="Arial"/>
        </w:rPr>
        <w:t>Problem 4.5 (Manual Fee Calculations, Arithmetic Errors &amp; Unrecorded Financial Transactions)</w:t>
      </w:r>
    </w:p>
    <w:p w14:paraId="7605AFC6" w14:textId="77777777" w:rsidR="00BB5E53" w:rsidRPr="004E241F" w:rsidRDefault="00000000">
      <w:pPr>
        <w:ind w:left="288"/>
        <w:rPr>
          <w:rFonts w:ascii="Arial" w:hAnsi="Arial" w:cs="Arial"/>
        </w:rPr>
      </w:pPr>
      <w:r w:rsidRPr="004E241F">
        <w:rPr>
          <w:rFonts w:ascii="Arial" w:hAnsi="Arial" w:cs="Arial"/>
          <w:b/>
        </w:rPr>
        <w:t xml:space="preserve">• Covered Modules &amp; User Roles: </w:t>
      </w:r>
      <w:r w:rsidRPr="004E241F">
        <w:rPr>
          <w:rFonts w:ascii="Arial" w:hAnsi="Arial" w:cs="Arial"/>
        </w:rPr>
        <w:t>Charge Computation, Payment Processing, Invoice and Official Receipt Generation (Billing &amp; Cashier Staff)</w:t>
      </w:r>
    </w:p>
    <w:p w14:paraId="5335317F" w14:textId="77777777" w:rsidR="00BB5E53" w:rsidRPr="004E241F" w:rsidRDefault="00000000">
      <w:pPr>
        <w:ind w:left="288"/>
        <w:rPr>
          <w:rFonts w:ascii="Arial" w:hAnsi="Arial" w:cs="Arial"/>
        </w:rPr>
      </w:pPr>
      <w:r w:rsidRPr="004E241F">
        <w:rPr>
          <w:rFonts w:ascii="Arial" w:hAnsi="Arial" w:cs="Arial"/>
          <w:b/>
        </w:rPr>
        <w:t xml:space="preserve">• Functional Scope &amp; Development: </w:t>
      </w:r>
      <w:r w:rsidRPr="004E241F">
        <w:rPr>
          <w:rFonts w:ascii="Arial" w:hAnsi="Arial" w:cs="Arial"/>
        </w:rPr>
        <w:t>Previously, billing clerks collected manual charge slips from departments, hand-computed fees and discounts using calculators, and wrote paper receipts. Sprint 5 automates aggregation of consultation fees, completed lab tests, and dispensed medications under the patient's Digital ID. Applies statutory 20% discounts for Senior Citizens (RA 9994) and PWDs (RA 10754), indigent subsidies, encoded PhilHealth deductions, outstanding balance tracking, and itemized invoice and sequential official receipt (OR) printing. Built using Laravel, JavaScript math handlers, Tailwind CSS, and MySQL.</w:t>
      </w:r>
    </w:p>
    <w:p w14:paraId="3AB8A4A3" w14:textId="77777777" w:rsidR="00BB5E53" w:rsidRPr="004E241F" w:rsidRDefault="00000000">
      <w:pPr>
        <w:ind w:left="288"/>
        <w:rPr>
          <w:rFonts w:ascii="Arial" w:hAnsi="Arial" w:cs="Arial"/>
        </w:rPr>
      </w:pPr>
      <w:r w:rsidRPr="004E241F">
        <w:rPr>
          <w:rFonts w:ascii="Arial" w:hAnsi="Arial" w:cs="Arial"/>
          <w:b/>
        </w:rPr>
        <w:t xml:space="preserve">• Multi-Level Testing Verification: </w:t>
      </w:r>
      <w:r w:rsidRPr="004E241F">
        <w:rPr>
          <w:rFonts w:ascii="Arial" w:hAnsi="Arial" w:cs="Arial"/>
        </w:rPr>
        <w:t xml:space="preserve">Unit Testing verified line-item multiplication, discount rules (ensuring single 20% application), PhilHealth subtraction from net balance, two-decimal currency rounding, and rejection of negative charge entries. </w:t>
      </w:r>
      <w:r w:rsidRPr="004E241F">
        <w:rPr>
          <w:rFonts w:ascii="Arial" w:hAnsi="Arial" w:cs="Arial"/>
        </w:rPr>
        <w:lastRenderedPageBreak/>
        <w:t>Integration Testing confirmed cross-module aggregation of Sprint 2, 3, and 4 charges into open bills, single-billing enforcement, payment ledger updates, and unalterable sequential receipt generation. Acceptance Testing was conducted with cashier staff auditing simulated transactions against manual computations.</w:t>
      </w:r>
    </w:p>
    <w:p w14:paraId="5890D057" w14:textId="77777777" w:rsidR="00BB5E53" w:rsidRPr="004E241F" w:rsidRDefault="00000000">
      <w:pPr>
        <w:ind w:left="288"/>
        <w:rPr>
          <w:rFonts w:ascii="Arial" w:hAnsi="Arial" w:cs="Arial"/>
        </w:rPr>
      </w:pPr>
      <w:r w:rsidRPr="004E241F">
        <w:rPr>
          <w:rFonts w:ascii="Arial" w:hAnsi="Arial" w:cs="Arial"/>
          <w:b/>
        </w:rPr>
        <w:t xml:space="preserve">• Sprint Outcome &amp; Cross-Module Linkage: </w:t>
      </w:r>
      <w:r w:rsidRPr="004E241F">
        <w:rPr>
          <w:rFonts w:ascii="Arial" w:hAnsi="Arial" w:cs="Arial"/>
        </w:rPr>
        <w:t>Completes the patient's financial cycle, prevents revenue leakage, and supplies financial summaries for Sprint 7.</w:t>
      </w:r>
    </w:p>
    <w:p w14:paraId="46956C40" w14:textId="77777777" w:rsidR="00BB5E53" w:rsidRPr="004E241F" w:rsidRDefault="00000000">
      <w:pPr>
        <w:spacing w:before="200"/>
        <w:rPr>
          <w:rFonts w:ascii="Arial" w:hAnsi="Arial" w:cs="Arial"/>
        </w:rPr>
      </w:pPr>
      <w:r w:rsidRPr="004E241F">
        <w:rPr>
          <w:rFonts w:ascii="Arial" w:hAnsi="Arial" w:cs="Arial"/>
          <w:b/>
        </w:rPr>
        <w:t>Sprint 6: Real-Time Department Communication, Task Coordination &amp; Patient Status Tracking</w:t>
      </w:r>
    </w:p>
    <w:p w14:paraId="6D66BA80" w14:textId="77777777" w:rsidR="00BB5E53" w:rsidRPr="004E241F" w:rsidRDefault="00000000">
      <w:pPr>
        <w:ind w:left="288"/>
        <w:rPr>
          <w:rFonts w:ascii="Arial" w:hAnsi="Arial" w:cs="Arial"/>
        </w:rPr>
      </w:pPr>
      <w:r w:rsidRPr="004E241F">
        <w:rPr>
          <w:rFonts w:ascii="Arial" w:hAnsi="Arial" w:cs="Arial"/>
          <w:b/>
        </w:rPr>
        <w:t xml:space="preserve">• Target Problem Addressed: </w:t>
      </w:r>
      <w:r w:rsidRPr="004E241F">
        <w:rPr>
          <w:rFonts w:ascii="Arial" w:hAnsi="Arial" w:cs="Arial"/>
        </w:rPr>
        <w:t>Problem 4.6 (Fragmented Coordination, Verbal Relay Delays &amp; Untraceable Inter-Department Handoffs)</w:t>
      </w:r>
    </w:p>
    <w:p w14:paraId="190DA5E1" w14:textId="77777777" w:rsidR="00BB5E53" w:rsidRPr="004E241F" w:rsidRDefault="00000000">
      <w:pPr>
        <w:ind w:left="288"/>
        <w:rPr>
          <w:rFonts w:ascii="Arial" w:hAnsi="Arial" w:cs="Arial"/>
        </w:rPr>
      </w:pPr>
      <w:r w:rsidRPr="004E241F">
        <w:rPr>
          <w:rFonts w:ascii="Arial" w:hAnsi="Arial" w:cs="Arial"/>
          <w:b/>
        </w:rPr>
        <w:t xml:space="preserve">• Covered Modules &amp; User Roles: </w:t>
      </w:r>
      <w:r w:rsidRPr="004E241F">
        <w:rPr>
          <w:rFonts w:ascii="Arial" w:hAnsi="Arial" w:cs="Arial"/>
        </w:rPr>
        <w:t>Patient Referral (Physician), Patient Status Monitoring &amp; Task Coordination (Nurse on Duty)</w:t>
      </w:r>
    </w:p>
    <w:p w14:paraId="3BA17970" w14:textId="77777777" w:rsidR="00BB5E53" w:rsidRPr="004E241F" w:rsidRDefault="00000000">
      <w:pPr>
        <w:ind w:left="288"/>
        <w:rPr>
          <w:rFonts w:ascii="Arial" w:hAnsi="Arial" w:cs="Arial"/>
        </w:rPr>
      </w:pPr>
      <w:r w:rsidRPr="004E241F">
        <w:rPr>
          <w:rFonts w:ascii="Arial" w:hAnsi="Arial" w:cs="Arial"/>
          <w:b/>
        </w:rPr>
        <w:t xml:space="preserve">• Functional Scope &amp; Development: </w:t>
      </w:r>
      <w:r w:rsidRPr="004E241F">
        <w:rPr>
          <w:rFonts w:ascii="Arial" w:hAnsi="Arial" w:cs="Arial"/>
        </w:rPr>
        <w:t>Previously, inter-department referrals and nursing directives were relayed by paper notes or verbal instruction with no audit trail. Sprint 6 delivers digital inter-departmental referrals, structured nursing task assignments, real-time workflow state transitions (Registered, Triage, Waiting, In-Consultation, For Laboratory, For Pharmacy, For Billing, Completed), and live department broadcast notification feeds. Built using Laravel event listeners, AJAX polling, Tailwind CSS, and MySQL notification tables.</w:t>
      </w:r>
    </w:p>
    <w:p w14:paraId="3CBC8937" w14:textId="77777777" w:rsidR="00BB5E53" w:rsidRPr="004E241F" w:rsidRDefault="00000000">
      <w:pPr>
        <w:ind w:left="288"/>
        <w:rPr>
          <w:rFonts w:ascii="Arial" w:hAnsi="Arial" w:cs="Arial"/>
        </w:rPr>
      </w:pPr>
      <w:r w:rsidRPr="004E241F">
        <w:rPr>
          <w:rFonts w:ascii="Arial" w:hAnsi="Arial" w:cs="Arial"/>
          <w:b/>
        </w:rPr>
        <w:t xml:space="preserve">• Multi-Level Testing Verification: </w:t>
      </w:r>
      <w:r w:rsidRPr="004E241F">
        <w:rPr>
          <w:rFonts w:ascii="Arial" w:hAnsi="Arial" w:cs="Arial"/>
        </w:rPr>
        <w:t>Unit Testing verified task state machines (Assigned -&gt; In Progress -&gt; Completed), referral workflow rules (Pending -&gt; Accepted/Declined with mandatory reason), and workflow state validators. Integration Testing confirmed that referrals appear in receiving unit feeds and nursing dashboards without page reloads, and status updates reflect across live queue views. Acceptance Testing involved a 4-department simulation (Physician, Nurse, MedTech, Pharmacist) managing simulated patients at peak volume without verbal hand-offs.</w:t>
      </w:r>
    </w:p>
    <w:p w14:paraId="27E8E06B" w14:textId="77777777" w:rsidR="00BB5E53" w:rsidRPr="004E241F" w:rsidRDefault="00000000">
      <w:pPr>
        <w:ind w:left="288"/>
        <w:rPr>
          <w:rFonts w:ascii="Arial" w:hAnsi="Arial" w:cs="Arial"/>
        </w:rPr>
      </w:pPr>
      <w:r w:rsidRPr="004E241F">
        <w:rPr>
          <w:rFonts w:ascii="Arial" w:hAnsi="Arial" w:cs="Arial"/>
          <w:b/>
        </w:rPr>
        <w:lastRenderedPageBreak/>
        <w:t xml:space="preserve">• Sprint Outcome &amp; Cross-Module Linkage: </w:t>
      </w:r>
      <w:r w:rsidRPr="004E241F">
        <w:rPr>
          <w:rFonts w:ascii="Arial" w:hAnsi="Arial" w:cs="Arial"/>
        </w:rPr>
        <w:t>Replaces manual hand-offs with traceable digital communication and provides coordination performance metrics for Sprint 7.</w:t>
      </w:r>
    </w:p>
    <w:p w14:paraId="2BF62FC1" w14:textId="77777777" w:rsidR="00BB5E53" w:rsidRPr="004E241F" w:rsidRDefault="00000000">
      <w:pPr>
        <w:spacing w:before="200"/>
        <w:rPr>
          <w:rFonts w:ascii="Arial" w:hAnsi="Arial" w:cs="Arial"/>
        </w:rPr>
      </w:pPr>
      <w:r w:rsidRPr="004E241F">
        <w:rPr>
          <w:rFonts w:ascii="Arial" w:hAnsi="Arial" w:cs="Arial"/>
          <w:b/>
        </w:rPr>
        <w:t>Sprint 7: Automated Report Generation, Executive Oversight &amp; System Security Monitoring</w:t>
      </w:r>
    </w:p>
    <w:p w14:paraId="1E92D283" w14:textId="77777777" w:rsidR="00BB5E53" w:rsidRPr="004E241F" w:rsidRDefault="00000000">
      <w:pPr>
        <w:ind w:left="288"/>
        <w:rPr>
          <w:rFonts w:ascii="Arial" w:hAnsi="Arial" w:cs="Arial"/>
        </w:rPr>
      </w:pPr>
      <w:r w:rsidRPr="004E241F">
        <w:rPr>
          <w:rFonts w:ascii="Arial" w:hAnsi="Arial" w:cs="Arial"/>
          <w:b/>
        </w:rPr>
        <w:t xml:space="preserve">• Target Problem Addressed: </w:t>
      </w:r>
      <w:r w:rsidRPr="004E241F">
        <w:rPr>
          <w:rFonts w:ascii="Arial" w:hAnsi="Arial" w:cs="Arial"/>
        </w:rPr>
        <w:t>Problem 4.7 (Manual Tallying Delays &amp; Lack of Automated Operational/Compliance Reporting)</w:t>
      </w:r>
    </w:p>
    <w:p w14:paraId="01A2A570" w14:textId="77777777" w:rsidR="00BB5E53" w:rsidRPr="004E241F" w:rsidRDefault="00000000">
      <w:pPr>
        <w:ind w:left="288"/>
        <w:rPr>
          <w:rFonts w:ascii="Arial" w:hAnsi="Arial" w:cs="Arial"/>
        </w:rPr>
      </w:pPr>
      <w:r w:rsidRPr="004E241F">
        <w:rPr>
          <w:rFonts w:ascii="Arial" w:hAnsi="Arial" w:cs="Arial"/>
          <w:b/>
        </w:rPr>
        <w:t xml:space="preserve">• Covered Modules &amp; User Roles: </w:t>
      </w:r>
      <w:r w:rsidRPr="004E241F">
        <w:rPr>
          <w:rFonts w:ascii="Arial" w:hAnsi="Arial" w:cs="Arial"/>
        </w:rPr>
        <w:t>Operational Oversight &amp; Staff Activity Monitoring (Hospital Chief / Medical Director), System Monitoring &amp; Backup (System Administrator)</w:t>
      </w:r>
    </w:p>
    <w:p w14:paraId="57B175DB" w14:textId="77777777" w:rsidR="00BB5E53" w:rsidRPr="004E241F" w:rsidRDefault="00000000">
      <w:pPr>
        <w:ind w:left="288"/>
        <w:rPr>
          <w:rFonts w:ascii="Arial" w:hAnsi="Arial" w:cs="Arial"/>
        </w:rPr>
      </w:pPr>
      <w:r w:rsidRPr="004E241F">
        <w:rPr>
          <w:rFonts w:ascii="Arial" w:hAnsi="Arial" w:cs="Arial"/>
          <w:b/>
        </w:rPr>
        <w:t xml:space="preserve">• Functional Scope &amp; Development: </w:t>
      </w:r>
      <w:r w:rsidRPr="004E241F">
        <w:rPr>
          <w:rFonts w:ascii="Arial" w:hAnsi="Arial" w:cs="Arial"/>
        </w:rPr>
        <w:t>Previously, hospital operational reports required manually counting logbook tallies across departments. Sprint 7 delivers automated compilation of the Daily Patient Census, Monthly Operational Performance, Billing and Revenue Summary, Laboratory Utilization, Pharmacy Stock Movement, Consultation Schedule Summary, Doctor Consultation Statistics, DOH Mandatory Compliance reporting, one-click export to PDF (DomPDF) and Excel, user activity audit trail monitoring, and database backup/restore operations. Built using Laravel, DomPDF, Laravel Excel, JavaScript chart widgets, and MySQL analytical queries.</w:t>
      </w:r>
    </w:p>
    <w:p w14:paraId="4E0326EE" w14:textId="77777777" w:rsidR="00BB5E53" w:rsidRPr="004E241F" w:rsidRDefault="00000000">
      <w:pPr>
        <w:ind w:left="288"/>
        <w:rPr>
          <w:rFonts w:ascii="Arial" w:hAnsi="Arial" w:cs="Arial"/>
        </w:rPr>
      </w:pPr>
      <w:r w:rsidRPr="004E241F">
        <w:rPr>
          <w:rFonts w:ascii="Arial" w:hAnsi="Arial" w:cs="Arial"/>
          <w:b/>
        </w:rPr>
        <w:t xml:space="preserve">• Multi-Level Testing Verification: </w:t>
      </w:r>
      <w:r w:rsidRPr="004E241F">
        <w:rPr>
          <w:rFonts w:ascii="Arial" w:hAnsi="Arial" w:cs="Arial"/>
        </w:rPr>
        <w:t>Unit Testing validated statistical aggregation queries (counts, sums, averages) against manual sample calculations. Integration Testing confirmed that report generators extract live data across tables created in Sprints 1 to 6 without manual intervention, export identical PDF/Excel outputs, and log backup/restore operations. Acceptance Testing was conducted with the Hospital Chief reviewing mandatory DOH compliance report formats.</w:t>
      </w:r>
    </w:p>
    <w:p w14:paraId="69F94BA1" w14:textId="77777777" w:rsidR="00BB5E53" w:rsidRPr="004E241F" w:rsidRDefault="00000000">
      <w:pPr>
        <w:ind w:left="288"/>
        <w:rPr>
          <w:rFonts w:ascii="Arial" w:hAnsi="Arial" w:cs="Arial"/>
        </w:rPr>
      </w:pPr>
      <w:r w:rsidRPr="004E241F">
        <w:rPr>
          <w:rFonts w:ascii="Arial" w:hAnsi="Arial" w:cs="Arial"/>
          <w:b/>
        </w:rPr>
        <w:t xml:space="preserve">• Sprint Outcome &amp; Cross-Module Linkage: </w:t>
      </w:r>
      <w:r w:rsidRPr="004E241F">
        <w:rPr>
          <w:rFonts w:ascii="Arial" w:hAnsi="Arial" w:cs="Arial"/>
        </w:rPr>
        <w:t>Completes the TMHIS 7-sprint development plan, delivering a fully unified, role-controlled hospital information system.</w:t>
      </w:r>
    </w:p>
    <w:p w14:paraId="0534BBB7" w14:textId="77777777" w:rsidR="002A39FB" w:rsidRDefault="002A39FB">
      <w:pPr>
        <w:spacing w:before="280"/>
        <w:rPr>
          <w:rFonts w:ascii="Arial" w:hAnsi="Arial" w:cs="Arial"/>
          <w:b/>
        </w:rPr>
      </w:pPr>
    </w:p>
    <w:p w14:paraId="1BD75128" w14:textId="59B16320" w:rsidR="00BB5E53" w:rsidRPr="004E241F" w:rsidRDefault="00000000">
      <w:pPr>
        <w:spacing w:before="280"/>
        <w:rPr>
          <w:rFonts w:ascii="Arial" w:hAnsi="Arial" w:cs="Arial"/>
        </w:rPr>
      </w:pPr>
      <w:r w:rsidRPr="004E241F">
        <w:rPr>
          <w:rFonts w:ascii="Arial" w:hAnsi="Arial" w:cs="Arial"/>
          <w:b/>
        </w:rPr>
        <w:lastRenderedPageBreak/>
        <w:t>3. Planning/Conception–Initiation Phase</w:t>
      </w:r>
    </w:p>
    <w:p w14:paraId="2E513410" w14:textId="77777777" w:rsidR="00BB5E53" w:rsidRPr="004E241F" w:rsidRDefault="00000000">
      <w:pPr>
        <w:rPr>
          <w:rFonts w:ascii="Arial" w:hAnsi="Arial" w:cs="Arial"/>
        </w:rPr>
      </w:pPr>
      <w:r w:rsidRPr="004E241F">
        <w:rPr>
          <w:rFonts w:ascii="Arial" w:hAnsi="Arial" w:cs="Arial"/>
        </w:rPr>
        <w:t>The Planning and Conception–Initiation Phase defines the strategic, operational, and organizational blueprint of TMHIS. This phase synthesizes the project scope into a structured Business Model Canvas, establishes a detailed project timeline via a Gantt Chart across all 7 sprints, and maps the complete institutional functional hierarchy through the Functional Decomposition Diagram.</w:t>
      </w:r>
    </w:p>
    <w:p w14:paraId="7C471D0E" w14:textId="77777777" w:rsidR="00BB5E53" w:rsidRPr="004E241F" w:rsidRDefault="00000000">
      <w:pPr>
        <w:rPr>
          <w:rFonts w:ascii="Arial" w:hAnsi="Arial" w:cs="Arial"/>
        </w:rPr>
      </w:pPr>
      <w:r w:rsidRPr="004E241F">
        <w:rPr>
          <w:rFonts w:ascii="Arial" w:hAnsi="Arial" w:cs="Arial"/>
          <w:b/>
        </w:rPr>
        <w:t>3.1 Business Model Canvas (BMC)</w:t>
      </w:r>
    </w:p>
    <w:p w14:paraId="4F329AB8" w14:textId="77777777" w:rsidR="00BB5E53" w:rsidRPr="004E241F" w:rsidRDefault="00000000">
      <w:pPr>
        <w:rPr>
          <w:rFonts w:ascii="Arial" w:hAnsi="Arial" w:cs="Arial"/>
        </w:rPr>
      </w:pPr>
      <w:r w:rsidRPr="004E241F">
        <w:rPr>
          <w:rFonts w:ascii="Arial" w:hAnsi="Arial" w:cs="Arial"/>
        </w:rPr>
        <w:t>The Business Model Canvas (Table 3.1) outlines the value creation, clinical beneficiaries, operational infrastructure, and financial sustainability model of TMHIS for Tupi Municipal Hospital:</w:t>
      </w:r>
    </w:p>
    <w:tbl>
      <w:tblPr>
        <w:tblW w:w="0" w:type="auto"/>
        <w:jc w:val="center"/>
        <w:tblLayout w:type="fixed"/>
        <w:tblLook w:val="04A0" w:firstRow="1" w:lastRow="0" w:firstColumn="1" w:lastColumn="0" w:noHBand="0" w:noVBand="1"/>
      </w:tblPr>
      <w:tblGrid>
        <w:gridCol w:w="3168"/>
        <w:gridCol w:w="6192"/>
      </w:tblGrid>
      <w:tr w:rsidR="00BB5E53" w:rsidRPr="004E241F" w14:paraId="3B636659" w14:textId="77777777">
        <w:trPr>
          <w:jc w:val="center"/>
        </w:trPr>
        <w:tc>
          <w:tcPr>
            <w:tcW w:w="3168" w:type="dxa"/>
            <w:shd w:val="clear" w:color="auto" w:fill="2B4C7E"/>
            <w:tcMar>
              <w:top w:w="120" w:type="dxa"/>
              <w:left w:w="120" w:type="dxa"/>
              <w:bottom w:w="120" w:type="dxa"/>
              <w:right w:w="120" w:type="dxa"/>
            </w:tcMar>
          </w:tcPr>
          <w:p w14:paraId="63666FC4" w14:textId="77777777" w:rsidR="00BB5E53" w:rsidRPr="004E241F" w:rsidRDefault="00000000">
            <w:pPr>
              <w:jc w:val="center"/>
              <w:rPr>
                <w:rFonts w:ascii="Arial" w:hAnsi="Arial" w:cs="Arial"/>
              </w:rPr>
            </w:pPr>
            <w:r w:rsidRPr="004E241F">
              <w:rPr>
                <w:rFonts w:ascii="Arial" w:hAnsi="Arial" w:cs="Arial"/>
                <w:b/>
                <w:color w:val="FFFFFF"/>
                <w:sz w:val="20"/>
              </w:rPr>
              <w:t>BMC Building Block</w:t>
            </w:r>
          </w:p>
        </w:tc>
        <w:tc>
          <w:tcPr>
            <w:tcW w:w="6192" w:type="dxa"/>
            <w:shd w:val="clear" w:color="auto" w:fill="2B4C7E"/>
            <w:tcMar>
              <w:top w:w="120" w:type="dxa"/>
              <w:left w:w="120" w:type="dxa"/>
              <w:bottom w:w="120" w:type="dxa"/>
              <w:right w:w="120" w:type="dxa"/>
            </w:tcMar>
          </w:tcPr>
          <w:p w14:paraId="6BDA93C2" w14:textId="77777777" w:rsidR="00BB5E53" w:rsidRPr="004E241F" w:rsidRDefault="00000000">
            <w:pPr>
              <w:jc w:val="center"/>
              <w:rPr>
                <w:rFonts w:ascii="Arial" w:hAnsi="Arial" w:cs="Arial"/>
              </w:rPr>
            </w:pPr>
            <w:r w:rsidRPr="004E241F">
              <w:rPr>
                <w:rFonts w:ascii="Arial" w:hAnsi="Arial" w:cs="Arial"/>
                <w:b/>
                <w:color w:val="FFFFFF"/>
                <w:sz w:val="20"/>
              </w:rPr>
              <w:t>Strategic Specification for TMHIS (Tupi Municipal Hospital)</w:t>
            </w:r>
          </w:p>
        </w:tc>
      </w:tr>
      <w:tr w:rsidR="00BB5E53" w:rsidRPr="004E241F" w14:paraId="43F62193" w14:textId="77777777">
        <w:trPr>
          <w:jc w:val="center"/>
        </w:trPr>
        <w:tc>
          <w:tcPr>
            <w:tcW w:w="3168" w:type="dxa"/>
            <w:tcMar>
              <w:top w:w="70" w:type="dxa"/>
              <w:left w:w="100" w:type="dxa"/>
              <w:bottom w:w="70" w:type="dxa"/>
              <w:right w:w="100" w:type="dxa"/>
            </w:tcMar>
          </w:tcPr>
          <w:p w14:paraId="6F5A3B52" w14:textId="77777777" w:rsidR="00BB5E53" w:rsidRPr="004E241F" w:rsidRDefault="00000000">
            <w:pPr>
              <w:spacing w:after="40" w:line="276" w:lineRule="auto"/>
              <w:rPr>
                <w:rFonts w:ascii="Arial" w:hAnsi="Arial" w:cs="Arial"/>
              </w:rPr>
            </w:pPr>
            <w:r w:rsidRPr="004E241F">
              <w:rPr>
                <w:rFonts w:ascii="Arial" w:hAnsi="Arial" w:cs="Arial"/>
                <w:sz w:val="19"/>
              </w:rPr>
              <w:t>Key Partners</w:t>
            </w:r>
          </w:p>
        </w:tc>
        <w:tc>
          <w:tcPr>
            <w:tcW w:w="6192" w:type="dxa"/>
            <w:tcMar>
              <w:top w:w="70" w:type="dxa"/>
              <w:left w:w="100" w:type="dxa"/>
              <w:bottom w:w="70" w:type="dxa"/>
              <w:right w:w="100" w:type="dxa"/>
            </w:tcMar>
          </w:tcPr>
          <w:p w14:paraId="73A2B491" w14:textId="77777777" w:rsidR="00BB5E53" w:rsidRPr="004E241F" w:rsidRDefault="00000000">
            <w:pPr>
              <w:spacing w:after="40" w:line="276" w:lineRule="auto"/>
              <w:rPr>
                <w:rFonts w:ascii="Arial" w:hAnsi="Arial" w:cs="Arial"/>
              </w:rPr>
            </w:pPr>
            <w:r w:rsidRPr="004E241F">
              <w:rPr>
                <w:rFonts w:ascii="Arial" w:hAnsi="Arial" w:cs="Arial"/>
                <w:sz w:val="19"/>
              </w:rPr>
              <w:t>Municipal Government of Tupi (LGU), Integrated Provincial Health Office (IPHO) South Cotabato, Department of Health (DOH) CHD SOCCSKSARGEN, PhilHealth Region XII, Local Pharmacy Suppliers.</w:t>
            </w:r>
          </w:p>
        </w:tc>
      </w:tr>
      <w:tr w:rsidR="00BB5E53" w:rsidRPr="004E241F" w14:paraId="56904F2F" w14:textId="77777777">
        <w:trPr>
          <w:jc w:val="center"/>
        </w:trPr>
        <w:tc>
          <w:tcPr>
            <w:tcW w:w="3168" w:type="dxa"/>
            <w:tcMar>
              <w:top w:w="70" w:type="dxa"/>
              <w:left w:w="100" w:type="dxa"/>
              <w:bottom w:w="70" w:type="dxa"/>
              <w:right w:w="100" w:type="dxa"/>
            </w:tcMar>
          </w:tcPr>
          <w:p w14:paraId="5472EAD4" w14:textId="77777777" w:rsidR="00BB5E53" w:rsidRPr="004E241F" w:rsidRDefault="00000000">
            <w:pPr>
              <w:spacing w:after="40" w:line="276" w:lineRule="auto"/>
              <w:rPr>
                <w:rFonts w:ascii="Arial" w:hAnsi="Arial" w:cs="Arial"/>
              </w:rPr>
            </w:pPr>
            <w:r w:rsidRPr="004E241F">
              <w:rPr>
                <w:rFonts w:ascii="Arial" w:hAnsi="Arial" w:cs="Arial"/>
                <w:sz w:val="19"/>
              </w:rPr>
              <w:t>Key Activities</w:t>
            </w:r>
          </w:p>
        </w:tc>
        <w:tc>
          <w:tcPr>
            <w:tcW w:w="6192" w:type="dxa"/>
            <w:tcMar>
              <w:top w:w="70" w:type="dxa"/>
              <w:left w:w="100" w:type="dxa"/>
              <w:bottom w:w="70" w:type="dxa"/>
              <w:right w:w="100" w:type="dxa"/>
            </w:tcMar>
          </w:tcPr>
          <w:p w14:paraId="57A7AC78" w14:textId="77777777" w:rsidR="00BB5E53" w:rsidRPr="004E241F" w:rsidRDefault="00000000">
            <w:pPr>
              <w:spacing w:after="40" w:line="276" w:lineRule="auto"/>
              <w:rPr>
                <w:rFonts w:ascii="Arial" w:hAnsi="Arial" w:cs="Arial"/>
              </w:rPr>
            </w:pPr>
            <w:r w:rsidRPr="004E241F">
              <w:rPr>
                <w:rFonts w:ascii="Arial" w:hAnsi="Arial" w:cs="Arial"/>
                <w:sz w:val="19"/>
              </w:rPr>
              <w:t>Agile software development, local LAN network deployment, database maintenance, user training across 9 roles, system validation per ISO/IEC 25010 standards, and clinical workflow auditing.</w:t>
            </w:r>
          </w:p>
        </w:tc>
      </w:tr>
      <w:tr w:rsidR="00BB5E53" w:rsidRPr="004E241F" w14:paraId="362924C3" w14:textId="77777777">
        <w:trPr>
          <w:jc w:val="center"/>
        </w:trPr>
        <w:tc>
          <w:tcPr>
            <w:tcW w:w="3168" w:type="dxa"/>
            <w:tcMar>
              <w:top w:w="70" w:type="dxa"/>
              <w:left w:w="100" w:type="dxa"/>
              <w:bottom w:w="70" w:type="dxa"/>
              <w:right w:w="100" w:type="dxa"/>
            </w:tcMar>
          </w:tcPr>
          <w:p w14:paraId="793AA4DF" w14:textId="77777777" w:rsidR="00BB5E53" w:rsidRPr="004E241F" w:rsidRDefault="00000000">
            <w:pPr>
              <w:spacing w:after="40" w:line="276" w:lineRule="auto"/>
              <w:rPr>
                <w:rFonts w:ascii="Arial" w:hAnsi="Arial" w:cs="Arial"/>
              </w:rPr>
            </w:pPr>
            <w:r w:rsidRPr="004E241F">
              <w:rPr>
                <w:rFonts w:ascii="Arial" w:hAnsi="Arial" w:cs="Arial"/>
                <w:sz w:val="19"/>
              </w:rPr>
              <w:t>Key Resources</w:t>
            </w:r>
          </w:p>
        </w:tc>
        <w:tc>
          <w:tcPr>
            <w:tcW w:w="6192" w:type="dxa"/>
            <w:tcMar>
              <w:top w:w="70" w:type="dxa"/>
              <w:left w:w="100" w:type="dxa"/>
              <w:bottom w:w="70" w:type="dxa"/>
              <w:right w:w="100" w:type="dxa"/>
            </w:tcMar>
          </w:tcPr>
          <w:p w14:paraId="59D4074E" w14:textId="77777777" w:rsidR="00BB5E53" w:rsidRPr="004E241F" w:rsidRDefault="00000000">
            <w:pPr>
              <w:spacing w:after="40" w:line="276" w:lineRule="auto"/>
              <w:rPr>
                <w:rFonts w:ascii="Arial" w:hAnsi="Arial" w:cs="Arial"/>
              </w:rPr>
            </w:pPr>
            <w:r w:rsidRPr="004E241F">
              <w:rPr>
                <w:rFonts w:ascii="Arial" w:hAnsi="Arial" w:cs="Arial"/>
                <w:sz w:val="19"/>
              </w:rPr>
              <w:t>Hospital local server, client PC terminals across 6 departments, barcode scanners, receipt/laser printers, MySQL database, Laravel web application framework, IT proponents.</w:t>
            </w:r>
          </w:p>
        </w:tc>
      </w:tr>
      <w:tr w:rsidR="00BB5E53" w:rsidRPr="004E241F" w14:paraId="3B9DF7A8" w14:textId="77777777">
        <w:trPr>
          <w:jc w:val="center"/>
        </w:trPr>
        <w:tc>
          <w:tcPr>
            <w:tcW w:w="3168" w:type="dxa"/>
            <w:tcMar>
              <w:top w:w="70" w:type="dxa"/>
              <w:left w:w="100" w:type="dxa"/>
              <w:bottom w:w="70" w:type="dxa"/>
              <w:right w:w="100" w:type="dxa"/>
            </w:tcMar>
          </w:tcPr>
          <w:p w14:paraId="6374161E" w14:textId="77777777" w:rsidR="00BB5E53" w:rsidRPr="004E241F" w:rsidRDefault="00000000">
            <w:pPr>
              <w:spacing w:after="40" w:line="276" w:lineRule="auto"/>
              <w:rPr>
                <w:rFonts w:ascii="Arial" w:hAnsi="Arial" w:cs="Arial"/>
              </w:rPr>
            </w:pPr>
            <w:r w:rsidRPr="004E241F">
              <w:rPr>
                <w:rFonts w:ascii="Arial" w:hAnsi="Arial" w:cs="Arial"/>
                <w:sz w:val="19"/>
              </w:rPr>
              <w:t>Value Propositions</w:t>
            </w:r>
          </w:p>
        </w:tc>
        <w:tc>
          <w:tcPr>
            <w:tcW w:w="6192" w:type="dxa"/>
            <w:tcMar>
              <w:top w:w="70" w:type="dxa"/>
              <w:left w:w="100" w:type="dxa"/>
              <w:bottom w:w="70" w:type="dxa"/>
              <w:right w:w="100" w:type="dxa"/>
            </w:tcMar>
          </w:tcPr>
          <w:p w14:paraId="77816F76" w14:textId="77777777" w:rsidR="00BB5E53" w:rsidRPr="004E241F" w:rsidRDefault="00000000">
            <w:pPr>
              <w:spacing w:after="40" w:line="276" w:lineRule="auto"/>
              <w:rPr>
                <w:rFonts w:ascii="Arial" w:hAnsi="Arial" w:cs="Arial"/>
              </w:rPr>
            </w:pPr>
            <w:r w:rsidRPr="004E241F">
              <w:rPr>
                <w:rFonts w:ascii="Arial" w:hAnsi="Arial" w:cs="Arial"/>
                <w:sz w:val="19"/>
              </w:rPr>
              <w:t>Single shared digital patient record, reduced patient waiting times, zero duplicate registration, complete EMR at point-of-care, automated FEFO pharmacy stock tracking, accurate billing with statutory discounts, and one-click DOH compliance reporting.</w:t>
            </w:r>
          </w:p>
        </w:tc>
      </w:tr>
      <w:tr w:rsidR="00BB5E53" w:rsidRPr="004E241F" w14:paraId="3447C9C5" w14:textId="77777777">
        <w:trPr>
          <w:jc w:val="center"/>
        </w:trPr>
        <w:tc>
          <w:tcPr>
            <w:tcW w:w="3168" w:type="dxa"/>
            <w:tcMar>
              <w:top w:w="70" w:type="dxa"/>
              <w:left w:w="100" w:type="dxa"/>
              <w:bottom w:w="70" w:type="dxa"/>
              <w:right w:w="100" w:type="dxa"/>
            </w:tcMar>
          </w:tcPr>
          <w:p w14:paraId="3632B030" w14:textId="77777777" w:rsidR="00BB5E53" w:rsidRPr="004E241F" w:rsidRDefault="00000000">
            <w:pPr>
              <w:spacing w:after="40" w:line="276" w:lineRule="auto"/>
              <w:rPr>
                <w:rFonts w:ascii="Arial" w:hAnsi="Arial" w:cs="Arial"/>
              </w:rPr>
            </w:pPr>
            <w:r w:rsidRPr="004E241F">
              <w:rPr>
                <w:rFonts w:ascii="Arial" w:hAnsi="Arial" w:cs="Arial"/>
                <w:sz w:val="19"/>
              </w:rPr>
              <w:t>Customer Relationships</w:t>
            </w:r>
          </w:p>
        </w:tc>
        <w:tc>
          <w:tcPr>
            <w:tcW w:w="6192" w:type="dxa"/>
            <w:tcMar>
              <w:top w:w="70" w:type="dxa"/>
              <w:left w:w="100" w:type="dxa"/>
              <w:bottom w:w="70" w:type="dxa"/>
              <w:right w:w="100" w:type="dxa"/>
            </w:tcMar>
          </w:tcPr>
          <w:p w14:paraId="519DF834" w14:textId="77777777" w:rsidR="00BB5E53" w:rsidRPr="004E241F" w:rsidRDefault="00000000">
            <w:pPr>
              <w:spacing w:after="40" w:line="276" w:lineRule="auto"/>
              <w:rPr>
                <w:rFonts w:ascii="Arial" w:hAnsi="Arial" w:cs="Arial"/>
              </w:rPr>
            </w:pPr>
            <w:r w:rsidRPr="004E241F">
              <w:rPr>
                <w:rFonts w:ascii="Arial" w:hAnsi="Arial" w:cs="Arial"/>
                <w:sz w:val="19"/>
              </w:rPr>
              <w:t>Role-based institutional support, structured onboarding training, daily system administrative monitoring, automated audit trails, and data privacy protection under RA 10173.</w:t>
            </w:r>
          </w:p>
        </w:tc>
      </w:tr>
      <w:tr w:rsidR="00BB5E53" w:rsidRPr="004E241F" w14:paraId="77058688" w14:textId="77777777">
        <w:trPr>
          <w:jc w:val="center"/>
        </w:trPr>
        <w:tc>
          <w:tcPr>
            <w:tcW w:w="3168" w:type="dxa"/>
            <w:tcMar>
              <w:top w:w="70" w:type="dxa"/>
              <w:left w:w="100" w:type="dxa"/>
              <w:bottom w:w="70" w:type="dxa"/>
              <w:right w:w="100" w:type="dxa"/>
            </w:tcMar>
          </w:tcPr>
          <w:p w14:paraId="41144D1A" w14:textId="77777777" w:rsidR="00BB5E53" w:rsidRPr="004E241F" w:rsidRDefault="00000000">
            <w:pPr>
              <w:spacing w:after="40" w:line="276" w:lineRule="auto"/>
              <w:rPr>
                <w:rFonts w:ascii="Arial" w:hAnsi="Arial" w:cs="Arial"/>
              </w:rPr>
            </w:pPr>
            <w:r w:rsidRPr="004E241F">
              <w:rPr>
                <w:rFonts w:ascii="Arial" w:hAnsi="Arial" w:cs="Arial"/>
                <w:sz w:val="19"/>
              </w:rPr>
              <w:t>Channels</w:t>
            </w:r>
          </w:p>
        </w:tc>
        <w:tc>
          <w:tcPr>
            <w:tcW w:w="6192" w:type="dxa"/>
            <w:tcMar>
              <w:top w:w="70" w:type="dxa"/>
              <w:left w:w="100" w:type="dxa"/>
              <w:bottom w:w="70" w:type="dxa"/>
              <w:right w:w="100" w:type="dxa"/>
            </w:tcMar>
          </w:tcPr>
          <w:p w14:paraId="42DEC3AC" w14:textId="77777777" w:rsidR="00BB5E53" w:rsidRPr="004E241F" w:rsidRDefault="00000000">
            <w:pPr>
              <w:spacing w:after="40" w:line="276" w:lineRule="auto"/>
              <w:rPr>
                <w:rFonts w:ascii="Arial" w:hAnsi="Arial" w:cs="Arial"/>
              </w:rPr>
            </w:pPr>
            <w:r w:rsidRPr="004E241F">
              <w:rPr>
                <w:rFonts w:ascii="Arial" w:hAnsi="Arial" w:cs="Arial"/>
                <w:sz w:val="19"/>
              </w:rPr>
              <w:t>On-premise secure hospital Local Area Network (LAN), departmental web browser terminals, digital queue displays, and printed official medical/financial documentation.</w:t>
            </w:r>
          </w:p>
        </w:tc>
      </w:tr>
      <w:tr w:rsidR="00BB5E53" w:rsidRPr="004E241F" w14:paraId="4970E141" w14:textId="77777777">
        <w:trPr>
          <w:jc w:val="center"/>
        </w:trPr>
        <w:tc>
          <w:tcPr>
            <w:tcW w:w="3168" w:type="dxa"/>
            <w:tcMar>
              <w:top w:w="70" w:type="dxa"/>
              <w:left w:w="100" w:type="dxa"/>
              <w:bottom w:w="70" w:type="dxa"/>
              <w:right w:w="100" w:type="dxa"/>
            </w:tcMar>
          </w:tcPr>
          <w:p w14:paraId="2A070293" w14:textId="77777777" w:rsidR="00BB5E53" w:rsidRPr="004E241F" w:rsidRDefault="00000000">
            <w:pPr>
              <w:spacing w:after="40" w:line="276" w:lineRule="auto"/>
              <w:rPr>
                <w:rFonts w:ascii="Arial" w:hAnsi="Arial" w:cs="Arial"/>
              </w:rPr>
            </w:pPr>
            <w:r w:rsidRPr="004E241F">
              <w:rPr>
                <w:rFonts w:ascii="Arial" w:hAnsi="Arial" w:cs="Arial"/>
                <w:sz w:val="19"/>
              </w:rPr>
              <w:t>Customer Segments</w:t>
            </w:r>
          </w:p>
        </w:tc>
        <w:tc>
          <w:tcPr>
            <w:tcW w:w="6192" w:type="dxa"/>
            <w:tcMar>
              <w:top w:w="70" w:type="dxa"/>
              <w:left w:w="100" w:type="dxa"/>
              <w:bottom w:w="70" w:type="dxa"/>
              <w:right w:w="100" w:type="dxa"/>
            </w:tcMar>
          </w:tcPr>
          <w:p w14:paraId="69FA7BEB" w14:textId="77777777" w:rsidR="00BB5E53" w:rsidRPr="004E241F" w:rsidRDefault="00000000">
            <w:pPr>
              <w:spacing w:after="40" w:line="276" w:lineRule="auto"/>
              <w:rPr>
                <w:rFonts w:ascii="Arial" w:hAnsi="Arial" w:cs="Arial"/>
              </w:rPr>
            </w:pPr>
            <w:r w:rsidRPr="004E241F">
              <w:rPr>
                <w:rFonts w:ascii="Arial" w:hAnsi="Arial" w:cs="Arial"/>
                <w:sz w:val="19"/>
              </w:rPr>
              <w:t>Hospital Chief/Medical Director, Medical Records Officers, Admitting Staff, Attending Physicians, Nurses on Duty, Medical Technologists, Pharmacists, Cashiers, and Walk-In Municipal Patients.</w:t>
            </w:r>
          </w:p>
        </w:tc>
      </w:tr>
      <w:tr w:rsidR="00BB5E53" w:rsidRPr="004E241F" w14:paraId="7E835612" w14:textId="77777777">
        <w:trPr>
          <w:jc w:val="center"/>
        </w:trPr>
        <w:tc>
          <w:tcPr>
            <w:tcW w:w="3168" w:type="dxa"/>
            <w:tcMar>
              <w:top w:w="70" w:type="dxa"/>
              <w:left w:w="100" w:type="dxa"/>
              <w:bottom w:w="70" w:type="dxa"/>
              <w:right w:w="100" w:type="dxa"/>
            </w:tcMar>
          </w:tcPr>
          <w:p w14:paraId="0A7E5043" w14:textId="77777777" w:rsidR="00BB5E53" w:rsidRPr="004E241F" w:rsidRDefault="00000000">
            <w:pPr>
              <w:spacing w:after="40" w:line="276" w:lineRule="auto"/>
              <w:rPr>
                <w:rFonts w:ascii="Arial" w:hAnsi="Arial" w:cs="Arial"/>
              </w:rPr>
            </w:pPr>
            <w:r w:rsidRPr="004E241F">
              <w:rPr>
                <w:rFonts w:ascii="Arial" w:hAnsi="Arial" w:cs="Arial"/>
                <w:sz w:val="19"/>
              </w:rPr>
              <w:t>Cost Structure</w:t>
            </w:r>
          </w:p>
        </w:tc>
        <w:tc>
          <w:tcPr>
            <w:tcW w:w="6192" w:type="dxa"/>
            <w:tcMar>
              <w:top w:w="70" w:type="dxa"/>
              <w:left w:w="100" w:type="dxa"/>
              <w:bottom w:w="70" w:type="dxa"/>
              <w:right w:w="100" w:type="dxa"/>
            </w:tcMar>
          </w:tcPr>
          <w:p w14:paraId="2AD9BF0E" w14:textId="77777777" w:rsidR="00BB5E53" w:rsidRPr="004E241F" w:rsidRDefault="00000000">
            <w:pPr>
              <w:spacing w:after="40" w:line="276" w:lineRule="auto"/>
              <w:rPr>
                <w:rFonts w:ascii="Arial" w:hAnsi="Arial" w:cs="Arial"/>
              </w:rPr>
            </w:pPr>
            <w:r w:rsidRPr="004E241F">
              <w:rPr>
                <w:rFonts w:ascii="Arial" w:hAnsi="Arial" w:cs="Arial"/>
                <w:sz w:val="19"/>
              </w:rPr>
              <w:t xml:space="preserve">Server hardware acquisition/maintenance, network cabling and switch infrastructure, thermal/laser paper supplies, developer time, and staff </w:t>
            </w:r>
            <w:r w:rsidRPr="004E241F">
              <w:rPr>
                <w:rFonts w:ascii="Arial" w:hAnsi="Arial" w:cs="Arial"/>
                <w:sz w:val="19"/>
              </w:rPr>
              <w:lastRenderedPageBreak/>
              <w:t>capacity-building expenses.</w:t>
            </w:r>
          </w:p>
        </w:tc>
      </w:tr>
      <w:tr w:rsidR="00BB5E53" w:rsidRPr="004E241F" w14:paraId="5ECEB1A2" w14:textId="77777777">
        <w:trPr>
          <w:jc w:val="center"/>
        </w:trPr>
        <w:tc>
          <w:tcPr>
            <w:tcW w:w="3168" w:type="dxa"/>
            <w:tcMar>
              <w:top w:w="70" w:type="dxa"/>
              <w:left w:w="100" w:type="dxa"/>
              <w:bottom w:w="70" w:type="dxa"/>
              <w:right w:w="100" w:type="dxa"/>
            </w:tcMar>
          </w:tcPr>
          <w:p w14:paraId="0F89F684"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Revenue / Value Streams</w:t>
            </w:r>
          </w:p>
        </w:tc>
        <w:tc>
          <w:tcPr>
            <w:tcW w:w="6192" w:type="dxa"/>
            <w:tcMar>
              <w:top w:w="70" w:type="dxa"/>
              <w:left w:w="100" w:type="dxa"/>
              <w:bottom w:w="70" w:type="dxa"/>
              <w:right w:w="100" w:type="dxa"/>
            </w:tcMar>
          </w:tcPr>
          <w:p w14:paraId="3AC2D0BD" w14:textId="77777777" w:rsidR="00BB5E53" w:rsidRPr="004E241F" w:rsidRDefault="00000000">
            <w:pPr>
              <w:spacing w:after="40" w:line="276" w:lineRule="auto"/>
              <w:rPr>
                <w:rFonts w:ascii="Arial" w:hAnsi="Arial" w:cs="Arial"/>
              </w:rPr>
            </w:pPr>
            <w:r w:rsidRPr="004E241F">
              <w:rPr>
                <w:rFonts w:ascii="Arial" w:hAnsi="Arial" w:cs="Arial"/>
                <w:sz w:val="19"/>
              </w:rPr>
              <w:t>Elimination of paper chart/logbook procurement costs, prevention of expired medicine losses, mitigation of billing computation errors, and accelerated LGU health service delivery.</w:t>
            </w:r>
          </w:p>
        </w:tc>
      </w:tr>
    </w:tbl>
    <w:p w14:paraId="3A817EED" w14:textId="77777777" w:rsidR="00BB5E53" w:rsidRPr="004E241F" w:rsidRDefault="00000000">
      <w:pPr>
        <w:spacing w:before="200"/>
        <w:rPr>
          <w:rFonts w:ascii="Arial" w:hAnsi="Arial" w:cs="Arial"/>
        </w:rPr>
      </w:pPr>
      <w:r w:rsidRPr="004E241F">
        <w:rPr>
          <w:rFonts w:ascii="Arial" w:hAnsi="Arial" w:cs="Arial"/>
          <w:b/>
        </w:rPr>
        <w:t>3.2 Project Schedule &amp; Gantt Chart Timeline</w:t>
      </w:r>
    </w:p>
    <w:p w14:paraId="14EF133B" w14:textId="77777777" w:rsidR="00BB5E53" w:rsidRPr="004E241F" w:rsidRDefault="00000000">
      <w:pPr>
        <w:rPr>
          <w:rFonts w:ascii="Arial" w:hAnsi="Arial" w:cs="Arial"/>
        </w:rPr>
      </w:pPr>
      <w:r w:rsidRPr="004E241F">
        <w:rPr>
          <w:rFonts w:ascii="Arial" w:hAnsi="Arial" w:cs="Arial"/>
        </w:rPr>
        <w:t>The development lifecycle of TMHIS is scheduled across a 20-week timeline structured into requirements analysis, iterative sprint development, institutional testing, and deployment. Table 3.2 summarizes the project timeline:</w:t>
      </w:r>
    </w:p>
    <w:tbl>
      <w:tblPr>
        <w:tblW w:w="0" w:type="auto"/>
        <w:jc w:val="center"/>
        <w:tblLayout w:type="fixed"/>
        <w:tblLook w:val="04A0" w:firstRow="1" w:lastRow="0" w:firstColumn="1" w:lastColumn="0" w:noHBand="0" w:noVBand="1"/>
      </w:tblPr>
      <w:tblGrid>
        <w:gridCol w:w="3168"/>
        <w:gridCol w:w="1296"/>
        <w:gridCol w:w="1152"/>
        <w:gridCol w:w="1152"/>
        <w:gridCol w:w="2592"/>
      </w:tblGrid>
      <w:tr w:rsidR="00BB5E53" w:rsidRPr="004E241F" w14:paraId="38FD283D" w14:textId="77777777">
        <w:trPr>
          <w:jc w:val="center"/>
        </w:trPr>
        <w:tc>
          <w:tcPr>
            <w:tcW w:w="3168" w:type="dxa"/>
            <w:shd w:val="clear" w:color="auto" w:fill="2B4C7E"/>
            <w:tcMar>
              <w:top w:w="120" w:type="dxa"/>
              <w:left w:w="120" w:type="dxa"/>
              <w:bottom w:w="120" w:type="dxa"/>
              <w:right w:w="120" w:type="dxa"/>
            </w:tcMar>
          </w:tcPr>
          <w:p w14:paraId="32C17CB3" w14:textId="77777777" w:rsidR="00BB5E53" w:rsidRPr="004E241F" w:rsidRDefault="00000000">
            <w:pPr>
              <w:jc w:val="center"/>
              <w:rPr>
                <w:rFonts w:ascii="Arial" w:hAnsi="Arial" w:cs="Arial"/>
              </w:rPr>
            </w:pPr>
            <w:r w:rsidRPr="004E241F">
              <w:rPr>
                <w:rFonts w:ascii="Arial" w:hAnsi="Arial" w:cs="Arial"/>
                <w:b/>
                <w:color w:val="FFFFFF"/>
                <w:sz w:val="20"/>
              </w:rPr>
              <w:t>Phase / Sprint Milestone</w:t>
            </w:r>
          </w:p>
        </w:tc>
        <w:tc>
          <w:tcPr>
            <w:tcW w:w="1296" w:type="dxa"/>
            <w:shd w:val="clear" w:color="auto" w:fill="2B4C7E"/>
            <w:tcMar>
              <w:top w:w="120" w:type="dxa"/>
              <w:left w:w="120" w:type="dxa"/>
              <w:bottom w:w="120" w:type="dxa"/>
              <w:right w:w="120" w:type="dxa"/>
            </w:tcMar>
          </w:tcPr>
          <w:p w14:paraId="43D9B6B2" w14:textId="77777777" w:rsidR="00BB5E53" w:rsidRPr="004E241F" w:rsidRDefault="00000000">
            <w:pPr>
              <w:jc w:val="center"/>
              <w:rPr>
                <w:rFonts w:ascii="Arial" w:hAnsi="Arial" w:cs="Arial"/>
              </w:rPr>
            </w:pPr>
            <w:r w:rsidRPr="004E241F">
              <w:rPr>
                <w:rFonts w:ascii="Arial" w:hAnsi="Arial" w:cs="Arial"/>
                <w:b/>
                <w:color w:val="FFFFFF"/>
                <w:sz w:val="20"/>
              </w:rPr>
              <w:t>Duration</w:t>
            </w:r>
          </w:p>
        </w:tc>
        <w:tc>
          <w:tcPr>
            <w:tcW w:w="1152" w:type="dxa"/>
            <w:shd w:val="clear" w:color="auto" w:fill="2B4C7E"/>
            <w:tcMar>
              <w:top w:w="120" w:type="dxa"/>
              <w:left w:w="120" w:type="dxa"/>
              <w:bottom w:w="120" w:type="dxa"/>
              <w:right w:w="120" w:type="dxa"/>
            </w:tcMar>
          </w:tcPr>
          <w:p w14:paraId="12429213" w14:textId="77777777" w:rsidR="00BB5E53" w:rsidRPr="004E241F" w:rsidRDefault="00000000">
            <w:pPr>
              <w:jc w:val="center"/>
              <w:rPr>
                <w:rFonts w:ascii="Arial" w:hAnsi="Arial" w:cs="Arial"/>
              </w:rPr>
            </w:pPr>
            <w:r w:rsidRPr="004E241F">
              <w:rPr>
                <w:rFonts w:ascii="Arial" w:hAnsi="Arial" w:cs="Arial"/>
                <w:b/>
                <w:color w:val="FFFFFF"/>
                <w:sz w:val="20"/>
              </w:rPr>
              <w:t>Start Week</w:t>
            </w:r>
          </w:p>
        </w:tc>
        <w:tc>
          <w:tcPr>
            <w:tcW w:w="1152" w:type="dxa"/>
            <w:shd w:val="clear" w:color="auto" w:fill="2B4C7E"/>
            <w:tcMar>
              <w:top w:w="120" w:type="dxa"/>
              <w:left w:w="120" w:type="dxa"/>
              <w:bottom w:w="120" w:type="dxa"/>
              <w:right w:w="120" w:type="dxa"/>
            </w:tcMar>
          </w:tcPr>
          <w:p w14:paraId="1EEA9A5A" w14:textId="77777777" w:rsidR="00BB5E53" w:rsidRPr="004E241F" w:rsidRDefault="00000000">
            <w:pPr>
              <w:jc w:val="center"/>
              <w:rPr>
                <w:rFonts w:ascii="Arial" w:hAnsi="Arial" w:cs="Arial"/>
              </w:rPr>
            </w:pPr>
            <w:r w:rsidRPr="004E241F">
              <w:rPr>
                <w:rFonts w:ascii="Arial" w:hAnsi="Arial" w:cs="Arial"/>
                <w:b/>
                <w:color w:val="FFFFFF"/>
                <w:sz w:val="20"/>
              </w:rPr>
              <w:t>End Week</w:t>
            </w:r>
          </w:p>
        </w:tc>
        <w:tc>
          <w:tcPr>
            <w:tcW w:w="2592" w:type="dxa"/>
            <w:shd w:val="clear" w:color="auto" w:fill="2B4C7E"/>
            <w:tcMar>
              <w:top w:w="120" w:type="dxa"/>
              <w:left w:w="120" w:type="dxa"/>
              <w:bottom w:w="120" w:type="dxa"/>
              <w:right w:w="120" w:type="dxa"/>
            </w:tcMar>
          </w:tcPr>
          <w:p w14:paraId="2930320F" w14:textId="77777777" w:rsidR="00BB5E53" w:rsidRPr="004E241F" w:rsidRDefault="00000000">
            <w:pPr>
              <w:jc w:val="center"/>
              <w:rPr>
                <w:rFonts w:ascii="Arial" w:hAnsi="Arial" w:cs="Arial"/>
              </w:rPr>
            </w:pPr>
            <w:r w:rsidRPr="004E241F">
              <w:rPr>
                <w:rFonts w:ascii="Arial" w:hAnsi="Arial" w:cs="Arial"/>
                <w:b/>
                <w:color w:val="FFFFFF"/>
                <w:sz w:val="20"/>
              </w:rPr>
              <w:t>Primary Deliverable</w:t>
            </w:r>
          </w:p>
        </w:tc>
      </w:tr>
      <w:tr w:rsidR="00BB5E53" w:rsidRPr="004E241F" w14:paraId="6069C2B6" w14:textId="77777777">
        <w:trPr>
          <w:jc w:val="center"/>
        </w:trPr>
        <w:tc>
          <w:tcPr>
            <w:tcW w:w="3168" w:type="dxa"/>
            <w:tcMar>
              <w:top w:w="70" w:type="dxa"/>
              <w:left w:w="100" w:type="dxa"/>
              <w:bottom w:w="70" w:type="dxa"/>
              <w:right w:w="100" w:type="dxa"/>
            </w:tcMar>
          </w:tcPr>
          <w:p w14:paraId="62FD8E3D" w14:textId="77777777" w:rsidR="00BB5E53" w:rsidRPr="004E241F" w:rsidRDefault="00000000">
            <w:pPr>
              <w:spacing w:after="40" w:line="276" w:lineRule="auto"/>
              <w:rPr>
                <w:rFonts w:ascii="Arial" w:hAnsi="Arial" w:cs="Arial"/>
              </w:rPr>
            </w:pPr>
            <w:r w:rsidRPr="004E241F">
              <w:rPr>
                <w:rFonts w:ascii="Arial" w:hAnsi="Arial" w:cs="Arial"/>
                <w:sz w:val="19"/>
              </w:rPr>
              <w:t>Phase 1: Project Initiation &amp; Requirements</w:t>
            </w:r>
          </w:p>
        </w:tc>
        <w:tc>
          <w:tcPr>
            <w:tcW w:w="1296" w:type="dxa"/>
            <w:tcMar>
              <w:top w:w="70" w:type="dxa"/>
              <w:left w:w="100" w:type="dxa"/>
              <w:bottom w:w="70" w:type="dxa"/>
              <w:right w:w="100" w:type="dxa"/>
            </w:tcMar>
          </w:tcPr>
          <w:p w14:paraId="3446B172" w14:textId="77777777" w:rsidR="00BB5E53" w:rsidRPr="004E241F" w:rsidRDefault="00000000">
            <w:pPr>
              <w:spacing w:after="40" w:line="276" w:lineRule="auto"/>
              <w:jc w:val="center"/>
              <w:rPr>
                <w:rFonts w:ascii="Arial" w:hAnsi="Arial" w:cs="Arial"/>
              </w:rPr>
            </w:pPr>
            <w:r w:rsidRPr="004E241F">
              <w:rPr>
                <w:rFonts w:ascii="Arial" w:hAnsi="Arial" w:cs="Arial"/>
                <w:sz w:val="19"/>
              </w:rPr>
              <w:t>3 Weeks</w:t>
            </w:r>
          </w:p>
        </w:tc>
        <w:tc>
          <w:tcPr>
            <w:tcW w:w="1152" w:type="dxa"/>
            <w:tcMar>
              <w:top w:w="70" w:type="dxa"/>
              <w:left w:w="100" w:type="dxa"/>
              <w:bottom w:w="70" w:type="dxa"/>
              <w:right w:w="100" w:type="dxa"/>
            </w:tcMar>
          </w:tcPr>
          <w:p w14:paraId="171242D9" w14:textId="77777777" w:rsidR="00BB5E53" w:rsidRPr="004E241F" w:rsidRDefault="00000000">
            <w:pPr>
              <w:spacing w:after="40" w:line="276" w:lineRule="auto"/>
              <w:jc w:val="center"/>
              <w:rPr>
                <w:rFonts w:ascii="Arial" w:hAnsi="Arial" w:cs="Arial"/>
              </w:rPr>
            </w:pPr>
            <w:r w:rsidRPr="004E241F">
              <w:rPr>
                <w:rFonts w:ascii="Arial" w:hAnsi="Arial" w:cs="Arial"/>
                <w:sz w:val="19"/>
              </w:rPr>
              <w:t>W1</w:t>
            </w:r>
          </w:p>
        </w:tc>
        <w:tc>
          <w:tcPr>
            <w:tcW w:w="1152" w:type="dxa"/>
            <w:tcMar>
              <w:top w:w="70" w:type="dxa"/>
              <w:left w:w="100" w:type="dxa"/>
              <w:bottom w:w="70" w:type="dxa"/>
              <w:right w:w="100" w:type="dxa"/>
            </w:tcMar>
          </w:tcPr>
          <w:p w14:paraId="329B4FE8" w14:textId="77777777" w:rsidR="00BB5E53" w:rsidRPr="004E241F" w:rsidRDefault="00000000">
            <w:pPr>
              <w:spacing w:after="40" w:line="276" w:lineRule="auto"/>
              <w:jc w:val="center"/>
              <w:rPr>
                <w:rFonts w:ascii="Arial" w:hAnsi="Arial" w:cs="Arial"/>
              </w:rPr>
            </w:pPr>
            <w:r w:rsidRPr="004E241F">
              <w:rPr>
                <w:rFonts w:ascii="Arial" w:hAnsi="Arial" w:cs="Arial"/>
                <w:sz w:val="19"/>
              </w:rPr>
              <w:t>W3</w:t>
            </w:r>
          </w:p>
        </w:tc>
        <w:tc>
          <w:tcPr>
            <w:tcW w:w="2592" w:type="dxa"/>
            <w:tcMar>
              <w:top w:w="70" w:type="dxa"/>
              <w:left w:w="100" w:type="dxa"/>
              <w:bottom w:w="70" w:type="dxa"/>
              <w:right w:w="100" w:type="dxa"/>
            </w:tcMar>
          </w:tcPr>
          <w:p w14:paraId="0B553F4A" w14:textId="77777777" w:rsidR="00BB5E53" w:rsidRPr="004E241F" w:rsidRDefault="00000000">
            <w:pPr>
              <w:spacing w:after="40" w:line="276" w:lineRule="auto"/>
              <w:jc w:val="center"/>
              <w:rPr>
                <w:rFonts w:ascii="Arial" w:hAnsi="Arial" w:cs="Arial"/>
              </w:rPr>
            </w:pPr>
            <w:r w:rsidRPr="004E241F">
              <w:rPr>
                <w:rFonts w:ascii="Arial" w:hAnsi="Arial" w:cs="Arial"/>
                <w:sz w:val="19"/>
              </w:rPr>
              <w:t>Proposal Approval &amp; SRS Document</w:t>
            </w:r>
          </w:p>
        </w:tc>
      </w:tr>
      <w:tr w:rsidR="00BB5E53" w:rsidRPr="004E241F" w14:paraId="482C0C24" w14:textId="77777777">
        <w:trPr>
          <w:jc w:val="center"/>
        </w:trPr>
        <w:tc>
          <w:tcPr>
            <w:tcW w:w="3168" w:type="dxa"/>
            <w:tcMar>
              <w:top w:w="70" w:type="dxa"/>
              <w:left w:w="100" w:type="dxa"/>
              <w:bottom w:w="70" w:type="dxa"/>
              <w:right w:w="100" w:type="dxa"/>
            </w:tcMar>
          </w:tcPr>
          <w:p w14:paraId="545FAF3C" w14:textId="77777777" w:rsidR="00BB5E53" w:rsidRPr="004E241F" w:rsidRDefault="00000000">
            <w:pPr>
              <w:spacing w:after="40" w:line="276" w:lineRule="auto"/>
              <w:rPr>
                <w:rFonts w:ascii="Arial" w:hAnsi="Arial" w:cs="Arial"/>
              </w:rPr>
            </w:pPr>
            <w:r w:rsidRPr="004E241F">
              <w:rPr>
                <w:rFonts w:ascii="Arial" w:hAnsi="Arial" w:cs="Arial"/>
                <w:sz w:val="19"/>
              </w:rPr>
              <w:t>Sprint 1: Registration, Digital ID &amp; RBAC</w:t>
            </w:r>
          </w:p>
        </w:tc>
        <w:tc>
          <w:tcPr>
            <w:tcW w:w="1296" w:type="dxa"/>
            <w:tcMar>
              <w:top w:w="70" w:type="dxa"/>
              <w:left w:w="100" w:type="dxa"/>
              <w:bottom w:w="70" w:type="dxa"/>
              <w:right w:w="100" w:type="dxa"/>
            </w:tcMar>
          </w:tcPr>
          <w:p w14:paraId="75D278F2" w14:textId="77777777" w:rsidR="00BB5E53" w:rsidRPr="004E241F" w:rsidRDefault="00000000">
            <w:pPr>
              <w:spacing w:after="40" w:line="276" w:lineRule="auto"/>
              <w:jc w:val="center"/>
              <w:rPr>
                <w:rFonts w:ascii="Arial" w:hAnsi="Arial" w:cs="Arial"/>
              </w:rPr>
            </w:pPr>
            <w:r w:rsidRPr="004E241F">
              <w:rPr>
                <w:rFonts w:ascii="Arial" w:hAnsi="Arial" w:cs="Arial"/>
                <w:sz w:val="19"/>
              </w:rPr>
              <w:t>2 Weeks</w:t>
            </w:r>
          </w:p>
        </w:tc>
        <w:tc>
          <w:tcPr>
            <w:tcW w:w="1152" w:type="dxa"/>
            <w:tcMar>
              <w:top w:w="70" w:type="dxa"/>
              <w:left w:w="100" w:type="dxa"/>
              <w:bottom w:w="70" w:type="dxa"/>
              <w:right w:w="100" w:type="dxa"/>
            </w:tcMar>
          </w:tcPr>
          <w:p w14:paraId="2676C830" w14:textId="77777777" w:rsidR="00BB5E53" w:rsidRPr="004E241F" w:rsidRDefault="00000000">
            <w:pPr>
              <w:spacing w:after="40" w:line="276" w:lineRule="auto"/>
              <w:jc w:val="center"/>
              <w:rPr>
                <w:rFonts w:ascii="Arial" w:hAnsi="Arial" w:cs="Arial"/>
              </w:rPr>
            </w:pPr>
            <w:r w:rsidRPr="004E241F">
              <w:rPr>
                <w:rFonts w:ascii="Arial" w:hAnsi="Arial" w:cs="Arial"/>
                <w:sz w:val="19"/>
              </w:rPr>
              <w:t>W4</w:t>
            </w:r>
          </w:p>
        </w:tc>
        <w:tc>
          <w:tcPr>
            <w:tcW w:w="1152" w:type="dxa"/>
            <w:tcMar>
              <w:top w:w="70" w:type="dxa"/>
              <w:left w:w="100" w:type="dxa"/>
              <w:bottom w:w="70" w:type="dxa"/>
              <w:right w:w="100" w:type="dxa"/>
            </w:tcMar>
          </w:tcPr>
          <w:p w14:paraId="35EA9F0C" w14:textId="77777777" w:rsidR="00BB5E53" w:rsidRPr="004E241F" w:rsidRDefault="00000000">
            <w:pPr>
              <w:spacing w:after="40" w:line="276" w:lineRule="auto"/>
              <w:jc w:val="center"/>
              <w:rPr>
                <w:rFonts w:ascii="Arial" w:hAnsi="Arial" w:cs="Arial"/>
              </w:rPr>
            </w:pPr>
            <w:r w:rsidRPr="004E241F">
              <w:rPr>
                <w:rFonts w:ascii="Arial" w:hAnsi="Arial" w:cs="Arial"/>
                <w:sz w:val="19"/>
              </w:rPr>
              <w:t>W5</w:t>
            </w:r>
          </w:p>
        </w:tc>
        <w:tc>
          <w:tcPr>
            <w:tcW w:w="2592" w:type="dxa"/>
            <w:tcMar>
              <w:top w:w="70" w:type="dxa"/>
              <w:left w:w="100" w:type="dxa"/>
              <w:bottom w:w="70" w:type="dxa"/>
              <w:right w:w="100" w:type="dxa"/>
            </w:tcMar>
          </w:tcPr>
          <w:p w14:paraId="04E45F63" w14:textId="77777777" w:rsidR="00BB5E53" w:rsidRPr="004E241F" w:rsidRDefault="00000000">
            <w:pPr>
              <w:spacing w:after="40" w:line="276" w:lineRule="auto"/>
              <w:jc w:val="center"/>
              <w:rPr>
                <w:rFonts w:ascii="Arial" w:hAnsi="Arial" w:cs="Arial"/>
              </w:rPr>
            </w:pPr>
            <w:r w:rsidRPr="004E241F">
              <w:rPr>
                <w:rFonts w:ascii="Arial" w:hAnsi="Arial" w:cs="Arial"/>
                <w:sz w:val="19"/>
              </w:rPr>
              <w:t>Patient Master Database &amp; User Accounts</w:t>
            </w:r>
          </w:p>
        </w:tc>
      </w:tr>
      <w:tr w:rsidR="00BB5E53" w:rsidRPr="004E241F" w14:paraId="189E0EAA" w14:textId="77777777">
        <w:trPr>
          <w:jc w:val="center"/>
        </w:trPr>
        <w:tc>
          <w:tcPr>
            <w:tcW w:w="3168" w:type="dxa"/>
            <w:tcMar>
              <w:top w:w="70" w:type="dxa"/>
              <w:left w:w="100" w:type="dxa"/>
              <w:bottom w:w="70" w:type="dxa"/>
              <w:right w:w="100" w:type="dxa"/>
            </w:tcMar>
          </w:tcPr>
          <w:p w14:paraId="5CDA9D3D" w14:textId="77777777" w:rsidR="00BB5E53" w:rsidRPr="004E241F" w:rsidRDefault="00000000">
            <w:pPr>
              <w:spacing w:after="40" w:line="276" w:lineRule="auto"/>
              <w:rPr>
                <w:rFonts w:ascii="Arial" w:hAnsi="Arial" w:cs="Arial"/>
              </w:rPr>
            </w:pPr>
            <w:r w:rsidRPr="004E241F">
              <w:rPr>
                <w:rFonts w:ascii="Arial" w:hAnsi="Arial" w:cs="Arial"/>
                <w:sz w:val="19"/>
              </w:rPr>
              <w:t>Sprint 2: EMR, Vital Signs &amp; Consultation</w:t>
            </w:r>
          </w:p>
        </w:tc>
        <w:tc>
          <w:tcPr>
            <w:tcW w:w="1296" w:type="dxa"/>
            <w:tcMar>
              <w:top w:w="70" w:type="dxa"/>
              <w:left w:w="100" w:type="dxa"/>
              <w:bottom w:w="70" w:type="dxa"/>
              <w:right w:w="100" w:type="dxa"/>
            </w:tcMar>
          </w:tcPr>
          <w:p w14:paraId="49CF1709" w14:textId="77777777" w:rsidR="00BB5E53" w:rsidRPr="004E241F" w:rsidRDefault="00000000">
            <w:pPr>
              <w:spacing w:after="40" w:line="276" w:lineRule="auto"/>
              <w:jc w:val="center"/>
              <w:rPr>
                <w:rFonts w:ascii="Arial" w:hAnsi="Arial" w:cs="Arial"/>
              </w:rPr>
            </w:pPr>
            <w:r w:rsidRPr="004E241F">
              <w:rPr>
                <w:rFonts w:ascii="Arial" w:hAnsi="Arial" w:cs="Arial"/>
                <w:sz w:val="19"/>
              </w:rPr>
              <w:t>3 Weeks</w:t>
            </w:r>
          </w:p>
        </w:tc>
        <w:tc>
          <w:tcPr>
            <w:tcW w:w="1152" w:type="dxa"/>
            <w:tcMar>
              <w:top w:w="70" w:type="dxa"/>
              <w:left w:w="100" w:type="dxa"/>
              <w:bottom w:w="70" w:type="dxa"/>
              <w:right w:w="100" w:type="dxa"/>
            </w:tcMar>
          </w:tcPr>
          <w:p w14:paraId="28B380FF" w14:textId="77777777" w:rsidR="00BB5E53" w:rsidRPr="004E241F" w:rsidRDefault="00000000">
            <w:pPr>
              <w:spacing w:after="40" w:line="276" w:lineRule="auto"/>
              <w:jc w:val="center"/>
              <w:rPr>
                <w:rFonts w:ascii="Arial" w:hAnsi="Arial" w:cs="Arial"/>
              </w:rPr>
            </w:pPr>
            <w:r w:rsidRPr="004E241F">
              <w:rPr>
                <w:rFonts w:ascii="Arial" w:hAnsi="Arial" w:cs="Arial"/>
                <w:sz w:val="19"/>
              </w:rPr>
              <w:t>W6</w:t>
            </w:r>
          </w:p>
        </w:tc>
        <w:tc>
          <w:tcPr>
            <w:tcW w:w="1152" w:type="dxa"/>
            <w:tcMar>
              <w:top w:w="70" w:type="dxa"/>
              <w:left w:w="100" w:type="dxa"/>
              <w:bottom w:w="70" w:type="dxa"/>
              <w:right w:w="100" w:type="dxa"/>
            </w:tcMar>
          </w:tcPr>
          <w:p w14:paraId="0968907B" w14:textId="77777777" w:rsidR="00BB5E53" w:rsidRPr="004E241F" w:rsidRDefault="00000000">
            <w:pPr>
              <w:spacing w:after="40" w:line="276" w:lineRule="auto"/>
              <w:jc w:val="center"/>
              <w:rPr>
                <w:rFonts w:ascii="Arial" w:hAnsi="Arial" w:cs="Arial"/>
              </w:rPr>
            </w:pPr>
            <w:r w:rsidRPr="004E241F">
              <w:rPr>
                <w:rFonts w:ascii="Arial" w:hAnsi="Arial" w:cs="Arial"/>
                <w:sz w:val="19"/>
              </w:rPr>
              <w:t>W8</w:t>
            </w:r>
          </w:p>
        </w:tc>
        <w:tc>
          <w:tcPr>
            <w:tcW w:w="2592" w:type="dxa"/>
            <w:tcMar>
              <w:top w:w="70" w:type="dxa"/>
              <w:left w:w="100" w:type="dxa"/>
              <w:bottom w:w="70" w:type="dxa"/>
              <w:right w:w="100" w:type="dxa"/>
            </w:tcMar>
          </w:tcPr>
          <w:p w14:paraId="0B7B69FF" w14:textId="77777777" w:rsidR="00BB5E53" w:rsidRPr="004E241F" w:rsidRDefault="00000000">
            <w:pPr>
              <w:spacing w:after="40" w:line="276" w:lineRule="auto"/>
              <w:jc w:val="center"/>
              <w:rPr>
                <w:rFonts w:ascii="Arial" w:hAnsi="Arial" w:cs="Arial"/>
              </w:rPr>
            </w:pPr>
            <w:r w:rsidRPr="004E241F">
              <w:rPr>
                <w:rFonts w:ascii="Arial" w:hAnsi="Arial" w:cs="Arial"/>
                <w:sz w:val="19"/>
              </w:rPr>
              <w:t>Electronic Medical Records &amp; SOAP Notes</w:t>
            </w:r>
          </w:p>
        </w:tc>
      </w:tr>
      <w:tr w:rsidR="00BB5E53" w:rsidRPr="004E241F" w14:paraId="518F8D95" w14:textId="77777777">
        <w:trPr>
          <w:jc w:val="center"/>
        </w:trPr>
        <w:tc>
          <w:tcPr>
            <w:tcW w:w="3168" w:type="dxa"/>
            <w:tcMar>
              <w:top w:w="70" w:type="dxa"/>
              <w:left w:w="100" w:type="dxa"/>
              <w:bottom w:w="70" w:type="dxa"/>
              <w:right w:w="100" w:type="dxa"/>
            </w:tcMar>
          </w:tcPr>
          <w:p w14:paraId="02A55DFD" w14:textId="77777777" w:rsidR="00BB5E53" w:rsidRPr="004E241F" w:rsidRDefault="00000000">
            <w:pPr>
              <w:spacing w:after="40" w:line="276" w:lineRule="auto"/>
              <w:rPr>
                <w:rFonts w:ascii="Arial" w:hAnsi="Arial" w:cs="Arial"/>
              </w:rPr>
            </w:pPr>
            <w:r w:rsidRPr="004E241F">
              <w:rPr>
                <w:rFonts w:ascii="Arial" w:hAnsi="Arial" w:cs="Arial"/>
                <w:sz w:val="19"/>
              </w:rPr>
              <w:t>Sprint 3: Queueing &amp; Laboratory Management</w:t>
            </w:r>
          </w:p>
        </w:tc>
        <w:tc>
          <w:tcPr>
            <w:tcW w:w="1296" w:type="dxa"/>
            <w:tcMar>
              <w:top w:w="70" w:type="dxa"/>
              <w:left w:w="100" w:type="dxa"/>
              <w:bottom w:w="70" w:type="dxa"/>
              <w:right w:w="100" w:type="dxa"/>
            </w:tcMar>
          </w:tcPr>
          <w:p w14:paraId="1D13584D" w14:textId="77777777" w:rsidR="00BB5E53" w:rsidRPr="004E241F" w:rsidRDefault="00000000">
            <w:pPr>
              <w:spacing w:after="40" w:line="276" w:lineRule="auto"/>
              <w:jc w:val="center"/>
              <w:rPr>
                <w:rFonts w:ascii="Arial" w:hAnsi="Arial" w:cs="Arial"/>
              </w:rPr>
            </w:pPr>
            <w:r w:rsidRPr="004E241F">
              <w:rPr>
                <w:rFonts w:ascii="Arial" w:hAnsi="Arial" w:cs="Arial"/>
                <w:sz w:val="19"/>
              </w:rPr>
              <w:t>3 Weeks</w:t>
            </w:r>
          </w:p>
        </w:tc>
        <w:tc>
          <w:tcPr>
            <w:tcW w:w="1152" w:type="dxa"/>
            <w:tcMar>
              <w:top w:w="70" w:type="dxa"/>
              <w:left w:w="100" w:type="dxa"/>
              <w:bottom w:w="70" w:type="dxa"/>
              <w:right w:w="100" w:type="dxa"/>
            </w:tcMar>
          </w:tcPr>
          <w:p w14:paraId="0A2F4DF5" w14:textId="77777777" w:rsidR="00BB5E53" w:rsidRPr="004E241F" w:rsidRDefault="00000000">
            <w:pPr>
              <w:spacing w:after="40" w:line="276" w:lineRule="auto"/>
              <w:jc w:val="center"/>
              <w:rPr>
                <w:rFonts w:ascii="Arial" w:hAnsi="Arial" w:cs="Arial"/>
              </w:rPr>
            </w:pPr>
            <w:r w:rsidRPr="004E241F">
              <w:rPr>
                <w:rFonts w:ascii="Arial" w:hAnsi="Arial" w:cs="Arial"/>
                <w:sz w:val="19"/>
              </w:rPr>
              <w:t>W9</w:t>
            </w:r>
          </w:p>
        </w:tc>
        <w:tc>
          <w:tcPr>
            <w:tcW w:w="1152" w:type="dxa"/>
            <w:tcMar>
              <w:top w:w="70" w:type="dxa"/>
              <w:left w:w="100" w:type="dxa"/>
              <w:bottom w:w="70" w:type="dxa"/>
              <w:right w:w="100" w:type="dxa"/>
            </w:tcMar>
          </w:tcPr>
          <w:p w14:paraId="53CE5B29" w14:textId="77777777" w:rsidR="00BB5E53" w:rsidRPr="004E241F" w:rsidRDefault="00000000">
            <w:pPr>
              <w:spacing w:after="40" w:line="276" w:lineRule="auto"/>
              <w:jc w:val="center"/>
              <w:rPr>
                <w:rFonts w:ascii="Arial" w:hAnsi="Arial" w:cs="Arial"/>
              </w:rPr>
            </w:pPr>
            <w:r w:rsidRPr="004E241F">
              <w:rPr>
                <w:rFonts w:ascii="Arial" w:hAnsi="Arial" w:cs="Arial"/>
                <w:sz w:val="19"/>
              </w:rPr>
              <w:t>W11</w:t>
            </w:r>
          </w:p>
        </w:tc>
        <w:tc>
          <w:tcPr>
            <w:tcW w:w="2592" w:type="dxa"/>
            <w:tcMar>
              <w:top w:w="70" w:type="dxa"/>
              <w:left w:w="100" w:type="dxa"/>
              <w:bottom w:w="70" w:type="dxa"/>
              <w:right w:w="100" w:type="dxa"/>
            </w:tcMar>
          </w:tcPr>
          <w:p w14:paraId="2E8C25B6" w14:textId="77777777" w:rsidR="00BB5E53" w:rsidRPr="004E241F" w:rsidRDefault="00000000">
            <w:pPr>
              <w:spacing w:after="40" w:line="276" w:lineRule="auto"/>
              <w:jc w:val="center"/>
              <w:rPr>
                <w:rFonts w:ascii="Arial" w:hAnsi="Arial" w:cs="Arial"/>
              </w:rPr>
            </w:pPr>
            <w:r w:rsidRPr="004E241F">
              <w:rPr>
                <w:rFonts w:ascii="Arial" w:hAnsi="Arial" w:cs="Arial"/>
                <w:sz w:val="19"/>
              </w:rPr>
              <w:t>Live Queue Display &amp; Lab Results EMR</w:t>
            </w:r>
          </w:p>
        </w:tc>
      </w:tr>
      <w:tr w:rsidR="00BB5E53" w:rsidRPr="004E241F" w14:paraId="1F8BC2FC" w14:textId="77777777">
        <w:trPr>
          <w:jc w:val="center"/>
        </w:trPr>
        <w:tc>
          <w:tcPr>
            <w:tcW w:w="3168" w:type="dxa"/>
            <w:tcMar>
              <w:top w:w="70" w:type="dxa"/>
              <w:left w:w="100" w:type="dxa"/>
              <w:bottom w:w="70" w:type="dxa"/>
              <w:right w:w="100" w:type="dxa"/>
            </w:tcMar>
          </w:tcPr>
          <w:p w14:paraId="0B377E80" w14:textId="77777777" w:rsidR="00BB5E53" w:rsidRPr="004E241F" w:rsidRDefault="00000000">
            <w:pPr>
              <w:spacing w:after="40" w:line="276" w:lineRule="auto"/>
              <w:rPr>
                <w:rFonts w:ascii="Arial" w:hAnsi="Arial" w:cs="Arial"/>
              </w:rPr>
            </w:pPr>
            <w:r w:rsidRPr="004E241F">
              <w:rPr>
                <w:rFonts w:ascii="Arial" w:hAnsi="Arial" w:cs="Arial"/>
                <w:sz w:val="19"/>
              </w:rPr>
              <w:t>Sprint 4: Pharmacy Dispensing &amp; Inventory</w:t>
            </w:r>
          </w:p>
        </w:tc>
        <w:tc>
          <w:tcPr>
            <w:tcW w:w="1296" w:type="dxa"/>
            <w:tcMar>
              <w:top w:w="70" w:type="dxa"/>
              <w:left w:w="100" w:type="dxa"/>
              <w:bottom w:w="70" w:type="dxa"/>
              <w:right w:w="100" w:type="dxa"/>
            </w:tcMar>
          </w:tcPr>
          <w:p w14:paraId="6AFCA128" w14:textId="77777777" w:rsidR="00BB5E53" w:rsidRPr="004E241F" w:rsidRDefault="00000000">
            <w:pPr>
              <w:spacing w:after="40" w:line="276" w:lineRule="auto"/>
              <w:jc w:val="center"/>
              <w:rPr>
                <w:rFonts w:ascii="Arial" w:hAnsi="Arial" w:cs="Arial"/>
              </w:rPr>
            </w:pPr>
            <w:r w:rsidRPr="004E241F">
              <w:rPr>
                <w:rFonts w:ascii="Arial" w:hAnsi="Arial" w:cs="Arial"/>
                <w:sz w:val="19"/>
              </w:rPr>
              <w:t>2 Weeks</w:t>
            </w:r>
          </w:p>
        </w:tc>
        <w:tc>
          <w:tcPr>
            <w:tcW w:w="1152" w:type="dxa"/>
            <w:tcMar>
              <w:top w:w="70" w:type="dxa"/>
              <w:left w:w="100" w:type="dxa"/>
              <w:bottom w:w="70" w:type="dxa"/>
              <w:right w:w="100" w:type="dxa"/>
            </w:tcMar>
          </w:tcPr>
          <w:p w14:paraId="78BF5F42" w14:textId="77777777" w:rsidR="00BB5E53" w:rsidRPr="004E241F" w:rsidRDefault="00000000">
            <w:pPr>
              <w:spacing w:after="40" w:line="276" w:lineRule="auto"/>
              <w:jc w:val="center"/>
              <w:rPr>
                <w:rFonts w:ascii="Arial" w:hAnsi="Arial" w:cs="Arial"/>
              </w:rPr>
            </w:pPr>
            <w:r w:rsidRPr="004E241F">
              <w:rPr>
                <w:rFonts w:ascii="Arial" w:hAnsi="Arial" w:cs="Arial"/>
                <w:sz w:val="19"/>
              </w:rPr>
              <w:t>W12</w:t>
            </w:r>
          </w:p>
        </w:tc>
        <w:tc>
          <w:tcPr>
            <w:tcW w:w="1152" w:type="dxa"/>
            <w:tcMar>
              <w:top w:w="70" w:type="dxa"/>
              <w:left w:w="100" w:type="dxa"/>
              <w:bottom w:w="70" w:type="dxa"/>
              <w:right w:w="100" w:type="dxa"/>
            </w:tcMar>
          </w:tcPr>
          <w:p w14:paraId="60B65E30" w14:textId="77777777" w:rsidR="00BB5E53" w:rsidRPr="004E241F" w:rsidRDefault="00000000">
            <w:pPr>
              <w:spacing w:after="40" w:line="276" w:lineRule="auto"/>
              <w:jc w:val="center"/>
              <w:rPr>
                <w:rFonts w:ascii="Arial" w:hAnsi="Arial" w:cs="Arial"/>
              </w:rPr>
            </w:pPr>
            <w:r w:rsidRPr="004E241F">
              <w:rPr>
                <w:rFonts w:ascii="Arial" w:hAnsi="Arial" w:cs="Arial"/>
                <w:sz w:val="19"/>
              </w:rPr>
              <w:t>W13</w:t>
            </w:r>
          </w:p>
        </w:tc>
        <w:tc>
          <w:tcPr>
            <w:tcW w:w="2592" w:type="dxa"/>
            <w:tcMar>
              <w:top w:w="70" w:type="dxa"/>
              <w:left w:w="100" w:type="dxa"/>
              <w:bottom w:w="70" w:type="dxa"/>
              <w:right w:w="100" w:type="dxa"/>
            </w:tcMar>
          </w:tcPr>
          <w:p w14:paraId="4F4830FA" w14:textId="77777777" w:rsidR="00BB5E53" w:rsidRPr="004E241F" w:rsidRDefault="00000000">
            <w:pPr>
              <w:spacing w:after="40" w:line="276" w:lineRule="auto"/>
              <w:jc w:val="center"/>
              <w:rPr>
                <w:rFonts w:ascii="Arial" w:hAnsi="Arial" w:cs="Arial"/>
              </w:rPr>
            </w:pPr>
            <w:r w:rsidRPr="004E241F">
              <w:rPr>
                <w:rFonts w:ascii="Arial" w:hAnsi="Arial" w:cs="Arial"/>
                <w:sz w:val="19"/>
              </w:rPr>
              <w:t>FEFO Stock Deduction &amp; Expiry Alerts</w:t>
            </w:r>
          </w:p>
        </w:tc>
      </w:tr>
      <w:tr w:rsidR="00BB5E53" w:rsidRPr="004E241F" w14:paraId="78526D89" w14:textId="77777777">
        <w:trPr>
          <w:jc w:val="center"/>
        </w:trPr>
        <w:tc>
          <w:tcPr>
            <w:tcW w:w="3168" w:type="dxa"/>
            <w:tcMar>
              <w:top w:w="70" w:type="dxa"/>
              <w:left w:w="100" w:type="dxa"/>
              <w:bottom w:w="70" w:type="dxa"/>
              <w:right w:w="100" w:type="dxa"/>
            </w:tcMar>
          </w:tcPr>
          <w:p w14:paraId="4FC4010E" w14:textId="77777777" w:rsidR="00BB5E53" w:rsidRPr="004E241F" w:rsidRDefault="00000000">
            <w:pPr>
              <w:spacing w:after="40" w:line="276" w:lineRule="auto"/>
              <w:rPr>
                <w:rFonts w:ascii="Arial" w:hAnsi="Arial" w:cs="Arial"/>
              </w:rPr>
            </w:pPr>
            <w:r w:rsidRPr="004E241F">
              <w:rPr>
                <w:rFonts w:ascii="Arial" w:hAnsi="Arial" w:cs="Arial"/>
                <w:sz w:val="19"/>
              </w:rPr>
              <w:t>Sprint 5: Billing, Discounts &amp; PhilHealth</w:t>
            </w:r>
          </w:p>
        </w:tc>
        <w:tc>
          <w:tcPr>
            <w:tcW w:w="1296" w:type="dxa"/>
            <w:tcMar>
              <w:top w:w="70" w:type="dxa"/>
              <w:left w:w="100" w:type="dxa"/>
              <w:bottom w:w="70" w:type="dxa"/>
              <w:right w:w="100" w:type="dxa"/>
            </w:tcMar>
          </w:tcPr>
          <w:p w14:paraId="2D69692D" w14:textId="77777777" w:rsidR="00BB5E53" w:rsidRPr="004E241F" w:rsidRDefault="00000000">
            <w:pPr>
              <w:spacing w:after="40" w:line="276" w:lineRule="auto"/>
              <w:jc w:val="center"/>
              <w:rPr>
                <w:rFonts w:ascii="Arial" w:hAnsi="Arial" w:cs="Arial"/>
              </w:rPr>
            </w:pPr>
            <w:r w:rsidRPr="004E241F">
              <w:rPr>
                <w:rFonts w:ascii="Arial" w:hAnsi="Arial" w:cs="Arial"/>
                <w:sz w:val="19"/>
              </w:rPr>
              <w:t>2 Weeks</w:t>
            </w:r>
          </w:p>
        </w:tc>
        <w:tc>
          <w:tcPr>
            <w:tcW w:w="1152" w:type="dxa"/>
            <w:tcMar>
              <w:top w:w="70" w:type="dxa"/>
              <w:left w:w="100" w:type="dxa"/>
              <w:bottom w:w="70" w:type="dxa"/>
              <w:right w:w="100" w:type="dxa"/>
            </w:tcMar>
          </w:tcPr>
          <w:p w14:paraId="3FF4BD30" w14:textId="77777777" w:rsidR="00BB5E53" w:rsidRPr="004E241F" w:rsidRDefault="00000000">
            <w:pPr>
              <w:spacing w:after="40" w:line="276" w:lineRule="auto"/>
              <w:jc w:val="center"/>
              <w:rPr>
                <w:rFonts w:ascii="Arial" w:hAnsi="Arial" w:cs="Arial"/>
              </w:rPr>
            </w:pPr>
            <w:r w:rsidRPr="004E241F">
              <w:rPr>
                <w:rFonts w:ascii="Arial" w:hAnsi="Arial" w:cs="Arial"/>
                <w:sz w:val="19"/>
              </w:rPr>
              <w:t>W14</w:t>
            </w:r>
          </w:p>
        </w:tc>
        <w:tc>
          <w:tcPr>
            <w:tcW w:w="1152" w:type="dxa"/>
            <w:tcMar>
              <w:top w:w="70" w:type="dxa"/>
              <w:left w:w="100" w:type="dxa"/>
              <w:bottom w:w="70" w:type="dxa"/>
              <w:right w:w="100" w:type="dxa"/>
            </w:tcMar>
          </w:tcPr>
          <w:p w14:paraId="2B0AAC1C" w14:textId="77777777" w:rsidR="00BB5E53" w:rsidRPr="004E241F" w:rsidRDefault="00000000">
            <w:pPr>
              <w:spacing w:after="40" w:line="276" w:lineRule="auto"/>
              <w:jc w:val="center"/>
              <w:rPr>
                <w:rFonts w:ascii="Arial" w:hAnsi="Arial" w:cs="Arial"/>
              </w:rPr>
            </w:pPr>
            <w:r w:rsidRPr="004E241F">
              <w:rPr>
                <w:rFonts w:ascii="Arial" w:hAnsi="Arial" w:cs="Arial"/>
                <w:sz w:val="19"/>
              </w:rPr>
              <w:t>W15</w:t>
            </w:r>
          </w:p>
        </w:tc>
        <w:tc>
          <w:tcPr>
            <w:tcW w:w="2592" w:type="dxa"/>
            <w:tcMar>
              <w:top w:w="70" w:type="dxa"/>
              <w:left w:w="100" w:type="dxa"/>
              <w:bottom w:w="70" w:type="dxa"/>
              <w:right w:w="100" w:type="dxa"/>
            </w:tcMar>
          </w:tcPr>
          <w:p w14:paraId="5379878F" w14:textId="77777777" w:rsidR="00BB5E53" w:rsidRPr="004E241F" w:rsidRDefault="00000000">
            <w:pPr>
              <w:spacing w:after="40" w:line="276" w:lineRule="auto"/>
              <w:jc w:val="center"/>
              <w:rPr>
                <w:rFonts w:ascii="Arial" w:hAnsi="Arial" w:cs="Arial"/>
              </w:rPr>
            </w:pPr>
            <w:r w:rsidRPr="004E241F">
              <w:rPr>
                <w:rFonts w:ascii="Arial" w:hAnsi="Arial" w:cs="Arial"/>
                <w:sz w:val="19"/>
              </w:rPr>
              <w:t>Itemized Invoices &amp; Official Receipts</w:t>
            </w:r>
          </w:p>
        </w:tc>
      </w:tr>
      <w:tr w:rsidR="00BB5E53" w:rsidRPr="004E241F" w14:paraId="74A40C7B" w14:textId="77777777">
        <w:trPr>
          <w:jc w:val="center"/>
        </w:trPr>
        <w:tc>
          <w:tcPr>
            <w:tcW w:w="3168" w:type="dxa"/>
            <w:tcMar>
              <w:top w:w="70" w:type="dxa"/>
              <w:left w:w="100" w:type="dxa"/>
              <w:bottom w:w="70" w:type="dxa"/>
              <w:right w:w="100" w:type="dxa"/>
            </w:tcMar>
          </w:tcPr>
          <w:p w14:paraId="0D4112E4" w14:textId="77777777" w:rsidR="00BB5E53" w:rsidRPr="004E241F" w:rsidRDefault="00000000">
            <w:pPr>
              <w:spacing w:after="40" w:line="276" w:lineRule="auto"/>
              <w:rPr>
                <w:rFonts w:ascii="Arial" w:hAnsi="Arial" w:cs="Arial"/>
              </w:rPr>
            </w:pPr>
            <w:r w:rsidRPr="004E241F">
              <w:rPr>
                <w:rFonts w:ascii="Arial" w:hAnsi="Arial" w:cs="Arial"/>
                <w:sz w:val="19"/>
              </w:rPr>
              <w:t>Sprint 6: Department Routing &amp; Notifications</w:t>
            </w:r>
          </w:p>
        </w:tc>
        <w:tc>
          <w:tcPr>
            <w:tcW w:w="1296" w:type="dxa"/>
            <w:tcMar>
              <w:top w:w="70" w:type="dxa"/>
              <w:left w:w="100" w:type="dxa"/>
              <w:bottom w:w="70" w:type="dxa"/>
              <w:right w:w="100" w:type="dxa"/>
            </w:tcMar>
          </w:tcPr>
          <w:p w14:paraId="147E5A85" w14:textId="77777777" w:rsidR="00BB5E53" w:rsidRPr="004E241F" w:rsidRDefault="00000000">
            <w:pPr>
              <w:spacing w:after="40" w:line="276" w:lineRule="auto"/>
              <w:jc w:val="center"/>
              <w:rPr>
                <w:rFonts w:ascii="Arial" w:hAnsi="Arial" w:cs="Arial"/>
              </w:rPr>
            </w:pPr>
            <w:r w:rsidRPr="004E241F">
              <w:rPr>
                <w:rFonts w:ascii="Arial" w:hAnsi="Arial" w:cs="Arial"/>
                <w:sz w:val="19"/>
              </w:rPr>
              <w:t>2 Weeks</w:t>
            </w:r>
          </w:p>
        </w:tc>
        <w:tc>
          <w:tcPr>
            <w:tcW w:w="1152" w:type="dxa"/>
            <w:tcMar>
              <w:top w:w="70" w:type="dxa"/>
              <w:left w:w="100" w:type="dxa"/>
              <w:bottom w:w="70" w:type="dxa"/>
              <w:right w:w="100" w:type="dxa"/>
            </w:tcMar>
          </w:tcPr>
          <w:p w14:paraId="4E6361CE" w14:textId="77777777" w:rsidR="00BB5E53" w:rsidRPr="004E241F" w:rsidRDefault="00000000">
            <w:pPr>
              <w:spacing w:after="40" w:line="276" w:lineRule="auto"/>
              <w:jc w:val="center"/>
              <w:rPr>
                <w:rFonts w:ascii="Arial" w:hAnsi="Arial" w:cs="Arial"/>
              </w:rPr>
            </w:pPr>
            <w:r w:rsidRPr="004E241F">
              <w:rPr>
                <w:rFonts w:ascii="Arial" w:hAnsi="Arial" w:cs="Arial"/>
                <w:sz w:val="19"/>
              </w:rPr>
              <w:t>W16</w:t>
            </w:r>
          </w:p>
        </w:tc>
        <w:tc>
          <w:tcPr>
            <w:tcW w:w="1152" w:type="dxa"/>
            <w:tcMar>
              <w:top w:w="70" w:type="dxa"/>
              <w:left w:w="100" w:type="dxa"/>
              <w:bottom w:w="70" w:type="dxa"/>
              <w:right w:w="100" w:type="dxa"/>
            </w:tcMar>
          </w:tcPr>
          <w:p w14:paraId="55ABEC3C" w14:textId="77777777" w:rsidR="00BB5E53" w:rsidRPr="004E241F" w:rsidRDefault="00000000">
            <w:pPr>
              <w:spacing w:after="40" w:line="276" w:lineRule="auto"/>
              <w:jc w:val="center"/>
              <w:rPr>
                <w:rFonts w:ascii="Arial" w:hAnsi="Arial" w:cs="Arial"/>
              </w:rPr>
            </w:pPr>
            <w:r w:rsidRPr="004E241F">
              <w:rPr>
                <w:rFonts w:ascii="Arial" w:hAnsi="Arial" w:cs="Arial"/>
                <w:sz w:val="19"/>
              </w:rPr>
              <w:t>W17</w:t>
            </w:r>
          </w:p>
        </w:tc>
        <w:tc>
          <w:tcPr>
            <w:tcW w:w="2592" w:type="dxa"/>
            <w:tcMar>
              <w:top w:w="70" w:type="dxa"/>
              <w:left w:w="100" w:type="dxa"/>
              <w:bottom w:w="70" w:type="dxa"/>
              <w:right w:w="100" w:type="dxa"/>
            </w:tcMar>
          </w:tcPr>
          <w:p w14:paraId="3F928FD1" w14:textId="77777777" w:rsidR="00BB5E53" w:rsidRPr="004E241F" w:rsidRDefault="00000000">
            <w:pPr>
              <w:spacing w:after="40" w:line="276" w:lineRule="auto"/>
              <w:jc w:val="center"/>
              <w:rPr>
                <w:rFonts w:ascii="Arial" w:hAnsi="Arial" w:cs="Arial"/>
              </w:rPr>
            </w:pPr>
            <w:r w:rsidRPr="004E241F">
              <w:rPr>
                <w:rFonts w:ascii="Arial" w:hAnsi="Arial" w:cs="Arial"/>
                <w:sz w:val="19"/>
              </w:rPr>
              <w:t>Traceable Referrals &amp; Status Updates</w:t>
            </w:r>
          </w:p>
        </w:tc>
      </w:tr>
      <w:tr w:rsidR="00BB5E53" w:rsidRPr="004E241F" w14:paraId="5227D270" w14:textId="77777777">
        <w:trPr>
          <w:jc w:val="center"/>
        </w:trPr>
        <w:tc>
          <w:tcPr>
            <w:tcW w:w="3168" w:type="dxa"/>
            <w:tcMar>
              <w:top w:w="70" w:type="dxa"/>
              <w:left w:w="100" w:type="dxa"/>
              <w:bottom w:w="70" w:type="dxa"/>
              <w:right w:w="100" w:type="dxa"/>
            </w:tcMar>
          </w:tcPr>
          <w:p w14:paraId="547FB66E" w14:textId="77777777" w:rsidR="00BB5E53" w:rsidRPr="004E241F" w:rsidRDefault="00000000">
            <w:pPr>
              <w:spacing w:after="40" w:line="276" w:lineRule="auto"/>
              <w:rPr>
                <w:rFonts w:ascii="Arial" w:hAnsi="Arial" w:cs="Arial"/>
              </w:rPr>
            </w:pPr>
            <w:r w:rsidRPr="004E241F">
              <w:rPr>
                <w:rFonts w:ascii="Arial" w:hAnsi="Arial" w:cs="Arial"/>
                <w:sz w:val="19"/>
              </w:rPr>
              <w:t>Sprint 7: Reports &amp; System Monitoring</w:t>
            </w:r>
          </w:p>
        </w:tc>
        <w:tc>
          <w:tcPr>
            <w:tcW w:w="1296" w:type="dxa"/>
            <w:tcMar>
              <w:top w:w="70" w:type="dxa"/>
              <w:left w:w="100" w:type="dxa"/>
              <w:bottom w:w="70" w:type="dxa"/>
              <w:right w:w="100" w:type="dxa"/>
            </w:tcMar>
          </w:tcPr>
          <w:p w14:paraId="42867B98" w14:textId="77777777" w:rsidR="00BB5E53" w:rsidRPr="004E241F" w:rsidRDefault="00000000">
            <w:pPr>
              <w:spacing w:after="40" w:line="276" w:lineRule="auto"/>
              <w:jc w:val="center"/>
              <w:rPr>
                <w:rFonts w:ascii="Arial" w:hAnsi="Arial" w:cs="Arial"/>
              </w:rPr>
            </w:pPr>
            <w:r w:rsidRPr="004E241F">
              <w:rPr>
                <w:rFonts w:ascii="Arial" w:hAnsi="Arial" w:cs="Arial"/>
                <w:sz w:val="19"/>
              </w:rPr>
              <w:t>2 Weeks</w:t>
            </w:r>
          </w:p>
        </w:tc>
        <w:tc>
          <w:tcPr>
            <w:tcW w:w="1152" w:type="dxa"/>
            <w:tcMar>
              <w:top w:w="70" w:type="dxa"/>
              <w:left w:w="100" w:type="dxa"/>
              <w:bottom w:w="70" w:type="dxa"/>
              <w:right w:w="100" w:type="dxa"/>
            </w:tcMar>
          </w:tcPr>
          <w:p w14:paraId="3C4043B2" w14:textId="77777777" w:rsidR="00BB5E53" w:rsidRPr="004E241F" w:rsidRDefault="00000000">
            <w:pPr>
              <w:spacing w:after="40" w:line="276" w:lineRule="auto"/>
              <w:jc w:val="center"/>
              <w:rPr>
                <w:rFonts w:ascii="Arial" w:hAnsi="Arial" w:cs="Arial"/>
              </w:rPr>
            </w:pPr>
            <w:r w:rsidRPr="004E241F">
              <w:rPr>
                <w:rFonts w:ascii="Arial" w:hAnsi="Arial" w:cs="Arial"/>
                <w:sz w:val="19"/>
              </w:rPr>
              <w:t>W18</w:t>
            </w:r>
          </w:p>
        </w:tc>
        <w:tc>
          <w:tcPr>
            <w:tcW w:w="1152" w:type="dxa"/>
            <w:tcMar>
              <w:top w:w="70" w:type="dxa"/>
              <w:left w:w="100" w:type="dxa"/>
              <w:bottom w:w="70" w:type="dxa"/>
              <w:right w:w="100" w:type="dxa"/>
            </w:tcMar>
          </w:tcPr>
          <w:p w14:paraId="0871D677" w14:textId="77777777" w:rsidR="00BB5E53" w:rsidRPr="004E241F" w:rsidRDefault="00000000">
            <w:pPr>
              <w:spacing w:after="40" w:line="276" w:lineRule="auto"/>
              <w:jc w:val="center"/>
              <w:rPr>
                <w:rFonts w:ascii="Arial" w:hAnsi="Arial" w:cs="Arial"/>
              </w:rPr>
            </w:pPr>
            <w:r w:rsidRPr="004E241F">
              <w:rPr>
                <w:rFonts w:ascii="Arial" w:hAnsi="Arial" w:cs="Arial"/>
                <w:sz w:val="19"/>
              </w:rPr>
              <w:t>W19</w:t>
            </w:r>
          </w:p>
        </w:tc>
        <w:tc>
          <w:tcPr>
            <w:tcW w:w="2592" w:type="dxa"/>
            <w:tcMar>
              <w:top w:w="70" w:type="dxa"/>
              <w:left w:w="100" w:type="dxa"/>
              <w:bottom w:w="70" w:type="dxa"/>
              <w:right w:w="100" w:type="dxa"/>
            </w:tcMar>
          </w:tcPr>
          <w:p w14:paraId="123D3BB2" w14:textId="77777777" w:rsidR="00BB5E53" w:rsidRPr="004E241F" w:rsidRDefault="00000000">
            <w:pPr>
              <w:spacing w:after="40" w:line="276" w:lineRule="auto"/>
              <w:jc w:val="center"/>
              <w:rPr>
                <w:rFonts w:ascii="Arial" w:hAnsi="Arial" w:cs="Arial"/>
              </w:rPr>
            </w:pPr>
            <w:r w:rsidRPr="004E241F">
              <w:rPr>
                <w:rFonts w:ascii="Arial" w:hAnsi="Arial" w:cs="Arial"/>
                <w:sz w:val="19"/>
              </w:rPr>
              <w:t>Daily Census, DOH Reports &amp; Backups</w:t>
            </w:r>
          </w:p>
        </w:tc>
      </w:tr>
      <w:tr w:rsidR="00BB5E53" w:rsidRPr="004E241F" w14:paraId="7F48898E" w14:textId="77777777">
        <w:trPr>
          <w:jc w:val="center"/>
        </w:trPr>
        <w:tc>
          <w:tcPr>
            <w:tcW w:w="3168" w:type="dxa"/>
            <w:tcMar>
              <w:top w:w="70" w:type="dxa"/>
              <w:left w:w="100" w:type="dxa"/>
              <w:bottom w:w="70" w:type="dxa"/>
              <w:right w:w="100" w:type="dxa"/>
            </w:tcMar>
          </w:tcPr>
          <w:p w14:paraId="5CC0E40F" w14:textId="77777777" w:rsidR="00BB5E53" w:rsidRPr="004E241F" w:rsidRDefault="00000000">
            <w:pPr>
              <w:spacing w:after="40" w:line="276" w:lineRule="auto"/>
              <w:rPr>
                <w:rFonts w:ascii="Arial" w:hAnsi="Arial" w:cs="Arial"/>
              </w:rPr>
            </w:pPr>
            <w:r w:rsidRPr="004E241F">
              <w:rPr>
                <w:rFonts w:ascii="Arial" w:hAnsi="Arial" w:cs="Arial"/>
                <w:sz w:val="19"/>
              </w:rPr>
              <w:t>Phase 4: ISO/IEC 25010 Evaluation &amp; Final Defense</w:t>
            </w:r>
          </w:p>
        </w:tc>
        <w:tc>
          <w:tcPr>
            <w:tcW w:w="1296" w:type="dxa"/>
            <w:tcMar>
              <w:top w:w="70" w:type="dxa"/>
              <w:left w:w="100" w:type="dxa"/>
              <w:bottom w:w="70" w:type="dxa"/>
              <w:right w:w="100" w:type="dxa"/>
            </w:tcMar>
          </w:tcPr>
          <w:p w14:paraId="6EF9F753" w14:textId="77777777" w:rsidR="00BB5E53" w:rsidRPr="004E241F" w:rsidRDefault="00000000">
            <w:pPr>
              <w:spacing w:after="40" w:line="276" w:lineRule="auto"/>
              <w:jc w:val="center"/>
              <w:rPr>
                <w:rFonts w:ascii="Arial" w:hAnsi="Arial" w:cs="Arial"/>
              </w:rPr>
            </w:pPr>
            <w:r w:rsidRPr="004E241F">
              <w:rPr>
                <w:rFonts w:ascii="Arial" w:hAnsi="Arial" w:cs="Arial"/>
                <w:sz w:val="19"/>
              </w:rPr>
              <w:t>1 Week</w:t>
            </w:r>
          </w:p>
        </w:tc>
        <w:tc>
          <w:tcPr>
            <w:tcW w:w="1152" w:type="dxa"/>
            <w:tcMar>
              <w:top w:w="70" w:type="dxa"/>
              <w:left w:w="100" w:type="dxa"/>
              <w:bottom w:w="70" w:type="dxa"/>
              <w:right w:w="100" w:type="dxa"/>
            </w:tcMar>
          </w:tcPr>
          <w:p w14:paraId="0692303B" w14:textId="77777777" w:rsidR="00BB5E53" w:rsidRPr="004E241F" w:rsidRDefault="00000000">
            <w:pPr>
              <w:spacing w:after="40" w:line="276" w:lineRule="auto"/>
              <w:jc w:val="center"/>
              <w:rPr>
                <w:rFonts w:ascii="Arial" w:hAnsi="Arial" w:cs="Arial"/>
              </w:rPr>
            </w:pPr>
            <w:r w:rsidRPr="004E241F">
              <w:rPr>
                <w:rFonts w:ascii="Arial" w:hAnsi="Arial" w:cs="Arial"/>
                <w:sz w:val="19"/>
              </w:rPr>
              <w:t>W20</w:t>
            </w:r>
          </w:p>
        </w:tc>
        <w:tc>
          <w:tcPr>
            <w:tcW w:w="1152" w:type="dxa"/>
            <w:tcMar>
              <w:top w:w="70" w:type="dxa"/>
              <w:left w:w="100" w:type="dxa"/>
              <w:bottom w:w="70" w:type="dxa"/>
              <w:right w:w="100" w:type="dxa"/>
            </w:tcMar>
          </w:tcPr>
          <w:p w14:paraId="3150EB53" w14:textId="77777777" w:rsidR="00BB5E53" w:rsidRPr="004E241F" w:rsidRDefault="00000000">
            <w:pPr>
              <w:spacing w:after="40" w:line="276" w:lineRule="auto"/>
              <w:jc w:val="center"/>
              <w:rPr>
                <w:rFonts w:ascii="Arial" w:hAnsi="Arial" w:cs="Arial"/>
              </w:rPr>
            </w:pPr>
            <w:r w:rsidRPr="004E241F">
              <w:rPr>
                <w:rFonts w:ascii="Arial" w:hAnsi="Arial" w:cs="Arial"/>
                <w:sz w:val="19"/>
              </w:rPr>
              <w:t>W20</w:t>
            </w:r>
          </w:p>
        </w:tc>
        <w:tc>
          <w:tcPr>
            <w:tcW w:w="2592" w:type="dxa"/>
            <w:tcMar>
              <w:top w:w="70" w:type="dxa"/>
              <w:left w:w="100" w:type="dxa"/>
              <w:bottom w:w="70" w:type="dxa"/>
              <w:right w:w="100" w:type="dxa"/>
            </w:tcMar>
          </w:tcPr>
          <w:p w14:paraId="0860A938" w14:textId="77777777" w:rsidR="00BB5E53" w:rsidRPr="004E241F" w:rsidRDefault="00000000">
            <w:pPr>
              <w:spacing w:after="40" w:line="276" w:lineRule="auto"/>
              <w:jc w:val="center"/>
              <w:rPr>
                <w:rFonts w:ascii="Arial" w:hAnsi="Arial" w:cs="Arial"/>
              </w:rPr>
            </w:pPr>
            <w:r w:rsidRPr="004E241F">
              <w:rPr>
                <w:rFonts w:ascii="Arial" w:hAnsi="Arial" w:cs="Arial"/>
                <w:sz w:val="19"/>
              </w:rPr>
              <w:t>Evaluation Results &amp; Final Documentation</w:t>
            </w:r>
          </w:p>
        </w:tc>
      </w:tr>
    </w:tbl>
    <w:p w14:paraId="7422BDB6" w14:textId="77777777" w:rsidR="002A39FB" w:rsidRDefault="002A39FB">
      <w:pPr>
        <w:spacing w:before="200"/>
        <w:rPr>
          <w:rFonts w:ascii="Arial" w:hAnsi="Arial" w:cs="Arial"/>
          <w:b/>
        </w:rPr>
      </w:pPr>
    </w:p>
    <w:p w14:paraId="499ABDCC" w14:textId="77777777" w:rsidR="002A39FB" w:rsidRDefault="002A39FB">
      <w:pPr>
        <w:spacing w:before="200"/>
        <w:rPr>
          <w:rFonts w:ascii="Arial" w:hAnsi="Arial" w:cs="Arial"/>
          <w:b/>
        </w:rPr>
      </w:pPr>
    </w:p>
    <w:p w14:paraId="76004A09" w14:textId="77777777" w:rsidR="002A39FB" w:rsidRDefault="002A39FB">
      <w:pPr>
        <w:spacing w:before="200"/>
        <w:rPr>
          <w:rFonts w:ascii="Arial" w:hAnsi="Arial" w:cs="Arial"/>
          <w:b/>
        </w:rPr>
      </w:pPr>
    </w:p>
    <w:p w14:paraId="1CD1FFFA" w14:textId="50700F1A" w:rsidR="00BB5E53" w:rsidRPr="004E241F" w:rsidRDefault="00000000">
      <w:pPr>
        <w:spacing w:before="200"/>
        <w:rPr>
          <w:rFonts w:ascii="Arial" w:hAnsi="Arial" w:cs="Arial"/>
        </w:rPr>
      </w:pPr>
      <w:r w:rsidRPr="004E241F">
        <w:rPr>
          <w:rFonts w:ascii="Arial" w:hAnsi="Arial" w:cs="Arial"/>
          <w:b/>
        </w:rPr>
        <w:lastRenderedPageBreak/>
        <w:t>3.3 Functional Decomposition Diagram (FDD)</w:t>
      </w:r>
    </w:p>
    <w:p w14:paraId="3F55E92B" w14:textId="77777777" w:rsidR="00BB5E53" w:rsidRPr="004E241F" w:rsidRDefault="00000000">
      <w:pPr>
        <w:rPr>
          <w:rFonts w:ascii="Arial" w:hAnsi="Arial" w:cs="Arial"/>
        </w:rPr>
      </w:pPr>
      <w:r w:rsidRPr="004E241F">
        <w:rPr>
          <w:rFonts w:ascii="Arial" w:hAnsi="Arial" w:cs="Arial"/>
        </w:rPr>
        <w:t>The Functional Decomposition Diagram (FDD) breaks down TMHIS into a structured hierarchy of 9 functional areas corresponding to the hospital's operational roles. All terminology strictly reflects in-person walk-in hospital operations (distinguishing same-day walk-in consultation requests from staff-assigned follow-up visit dates). The complete functional hierarchy is detailed below:</w:t>
      </w:r>
    </w:p>
    <w:tbl>
      <w:tblPr>
        <w:tblW w:w="0" w:type="auto"/>
        <w:jc w:val="center"/>
        <w:tblLayout w:type="fixed"/>
        <w:tblLook w:val="04A0" w:firstRow="1" w:lastRow="0" w:firstColumn="1" w:lastColumn="0" w:noHBand="0" w:noVBand="1"/>
      </w:tblPr>
      <w:tblGrid>
        <w:gridCol w:w="2880"/>
        <w:gridCol w:w="6480"/>
      </w:tblGrid>
      <w:tr w:rsidR="00BB5E53" w:rsidRPr="004E241F" w14:paraId="2BC62984" w14:textId="77777777">
        <w:trPr>
          <w:jc w:val="center"/>
        </w:trPr>
        <w:tc>
          <w:tcPr>
            <w:tcW w:w="2880" w:type="dxa"/>
            <w:shd w:val="clear" w:color="auto" w:fill="2B4C7E"/>
            <w:tcMar>
              <w:top w:w="120" w:type="dxa"/>
              <w:left w:w="120" w:type="dxa"/>
              <w:bottom w:w="120" w:type="dxa"/>
              <w:right w:w="120" w:type="dxa"/>
            </w:tcMar>
          </w:tcPr>
          <w:p w14:paraId="5DDEFE2C" w14:textId="77777777" w:rsidR="00BB5E53" w:rsidRPr="004E241F" w:rsidRDefault="00000000">
            <w:pPr>
              <w:jc w:val="center"/>
              <w:rPr>
                <w:rFonts w:ascii="Arial" w:hAnsi="Arial" w:cs="Arial"/>
              </w:rPr>
            </w:pPr>
            <w:r w:rsidRPr="004E241F">
              <w:rPr>
                <w:rFonts w:ascii="Arial" w:hAnsi="Arial" w:cs="Arial"/>
                <w:b/>
                <w:color w:val="FFFFFF"/>
                <w:sz w:val="20"/>
              </w:rPr>
              <w:t>Subsystem (Role)</w:t>
            </w:r>
          </w:p>
        </w:tc>
        <w:tc>
          <w:tcPr>
            <w:tcW w:w="6480" w:type="dxa"/>
            <w:shd w:val="clear" w:color="auto" w:fill="2B4C7E"/>
            <w:tcMar>
              <w:top w:w="120" w:type="dxa"/>
              <w:left w:w="120" w:type="dxa"/>
              <w:bottom w:w="120" w:type="dxa"/>
              <w:right w:w="120" w:type="dxa"/>
            </w:tcMar>
          </w:tcPr>
          <w:p w14:paraId="4EC9B8DF" w14:textId="77777777" w:rsidR="00BB5E53" w:rsidRPr="004E241F" w:rsidRDefault="00000000">
            <w:pPr>
              <w:jc w:val="center"/>
              <w:rPr>
                <w:rFonts w:ascii="Arial" w:hAnsi="Arial" w:cs="Arial"/>
              </w:rPr>
            </w:pPr>
            <w:r w:rsidRPr="004E241F">
              <w:rPr>
                <w:rFonts w:ascii="Arial" w:hAnsi="Arial" w:cs="Arial"/>
                <w:b/>
                <w:color w:val="FFFFFF"/>
                <w:sz w:val="20"/>
              </w:rPr>
              <w:t>Decomposed Functions and Operational Sub-Functions</w:t>
            </w:r>
          </w:p>
        </w:tc>
      </w:tr>
      <w:tr w:rsidR="00BB5E53" w:rsidRPr="004E241F" w14:paraId="24A50E47" w14:textId="77777777">
        <w:trPr>
          <w:jc w:val="center"/>
        </w:trPr>
        <w:tc>
          <w:tcPr>
            <w:tcW w:w="2880" w:type="dxa"/>
            <w:tcMar>
              <w:top w:w="70" w:type="dxa"/>
              <w:left w:w="100" w:type="dxa"/>
              <w:bottom w:w="70" w:type="dxa"/>
              <w:right w:w="100" w:type="dxa"/>
            </w:tcMar>
          </w:tcPr>
          <w:p w14:paraId="6C337302" w14:textId="77777777" w:rsidR="00BB5E53" w:rsidRPr="004E241F" w:rsidRDefault="00000000">
            <w:pPr>
              <w:spacing w:after="40" w:line="276" w:lineRule="auto"/>
              <w:rPr>
                <w:rFonts w:ascii="Arial" w:hAnsi="Arial" w:cs="Arial"/>
              </w:rPr>
            </w:pPr>
            <w:r w:rsidRPr="004E241F">
              <w:rPr>
                <w:rFonts w:ascii="Arial" w:hAnsi="Arial" w:cs="Arial"/>
                <w:sz w:val="19"/>
              </w:rPr>
              <w:t>1.0 System Administration</w:t>
            </w:r>
          </w:p>
        </w:tc>
        <w:tc>
          <w:tcPr>
            <w:tcW w:w="6480" w:type="dxa"/>
            <w:tcMar>
              <w:top w:w="70" w:type="dxa"/>
              <w:left w:w="100" w:type="dxa"/>
              <w:bottom w:w="70" w:type="dxa"/>
              <w:right w:w="100" w:type="dxa"/>
            </w:tcMar>
          </w:tcPr>
          <w:p w14:paraId="0CD00D90" w14:textId="77777777" w:rsidR="00BB5E53" w:rsidRPr="004E241F" w:rsidRDefault="00000000">
            <w:pPr>
              <w:spacing w:after="40" w:line="276" w:lineRule="auto"/>
              <w:rPr>
                <w:rFonts w:ascii="Arial" w:hAnsi="Arial" w:cs="Arial"/>
              </w:rPr>
            </w:pPr>
            <w:r w:rsidRPr="004E241F">
              <w:rPr>
                <w:rFonts w:ascii="Arial" w:hAnsi="Arial" w:cs="Arial"/>
                <w:sz w:val="19"/>
              </w:rPr>
              <w:t>1.1 Configure System Settings (Hospital info, service fees, alert thresholds)</w:t>
            </w:r>
            <w:r w:rsidRPr="004E241F">
              <w:rPr>
                <w:rFonts w:ascii="Arial" w:hAnsi="Arial" w:cs="Arial"/>
                <w:sz w:val="19"/>
              </w:rPr>
              <w:br/>
              <w:t>1.2 Administer User Accounts (RBAC permissions across 9 roles, password hashing)</w:t>
            </w:r>
            <w:r w:rsidRPr="004E241F">
              <w:rPr>
                <w:rFonts w:ascii="Arial" w:hAnsi="Arial" w:cs="Arial"/>
                <w:sz w:val="19"/>
              </w:rPr>
              <w:br/>
              <w:t>1.3 Monitor System Operations (Audit trails, error logs, database backup/restore)</w:t>
            </w:r>
          </w:p>
        </w:tc>
      </w:tr>
      <w:tr w:rsidR="00BB5E53" w:rsidRPr="004E241F" w14:paraId="662A741E" w14:textId="77777777">
        <w:trPr>
          <w:jc w:val="center"/>
        </w:trPr>
        <w:tc>
          <w:tcPr>
            <w:tcW w:w="2880" w:type="dxa"/>
            <w:tcMar>
              <w:top w:w="70" w:type="dxa"/>
              <w:left w:w="100" w:type="dxa"/>
              <w:bottom w:w="70" w:type="dxa"/>
              <w:right w:w="100" w:type="dxa"/>
            </w:tcMar>
          </w:tcPr>
          <w:p w14:paraId="6B217FC6" w14:textId="77777777" w:rsidR="00BB5E53" w:rsidRPr="004E241F" w:rsidRDefault="00000000">
            <w:pPr>
              <w:spacing w:after="40" w:line="276" w:lineRule="auto"/>
              <w:rPr>
                <w:rFonts w:ascii="Arial" w:hAnsi="Arial" w:cs="Arial"/>
              </w:rPr>
            </w:pPr>
            <w:r w:rsidRPr="004E241F">
              <w:rPr>
                <w:rFonts w:ascii="Arial" w:hAnsi="Arial" w:cs="Arial"/>
                <w:sz w:val="19"/>
              </w:rPr>
              <w:t>2.0 Hospital Management</w:t>
            </w:r>
          </w:p>
        </w:tc>
        <w:tc>
          <w:tcPr>
            <w:tcW w:w="6480" w:type="dxa"/>
            <w:tcMar>
              <w:top w:w="70" w:type="dxa"/>
              <w:left w:w="100" w:type="dxa"/>
              <w:bottom w:w="70" w:type="dxa"/>
              <w:right w:w="100" w:type="dxa"/>
            </w:tcMar>
          </w:tcPr>
          <w:p w14:paraId="7F2FC1CB" w14:textId="77777777" w:rsidR="00BB5E53" w:rsidRPr="004E241F" w:rsidRDefault="00000000">
            <w:pPr>
              <w:spacing w:after="40" w:line="276" w:lineRule="auto"/>
              <w:rPr>
                <w:rFonts w:ascii="Arial" w:hAnsi="Arial" w:cs="Arial"/>
              </w:rPr>
            </w:pPr>
            <w:r w:rsidRPr="004E241F">
              <w:rPr>
                <w:rFonts w:ascii="Arial" w:hAnsi="Arial" w:cs="Arial"/>
                <w:sz w:val="19"/>
              </w:rPr>
              <w:t>2.1 Oversee Hospital Performance (Daily census overview, department workloads)</w:t>
            </w:r>
            <w:r w:rsidRPr="004E241F">
              <w:rPr>
                <w:rFonts w:ascii="Arial" w:hAnsi="Arial" w:cs="Arial"/>
                <w:sz w:val="19"/>
              </w:rPr>
              <w:br/>
              <w:t>2.2 Monitor Staff Activity (Doctor statistics, lab turnaround times, pharmacy dispensing)</w:t>
            </w:r>
            <w:r w:rsidRPr="004E241F">
              <w:rPr>
                <w:rFonts w:ascii="Arial" w:hAnsi="Arial" w:cs="Arial"/>
                <w:sz w:val="19"/>
              </w:rPr>
              <w:br/>
              <w:t>2.3 Operational Reporting (Daily census, monthly revenue, DOH compliance reports, PDF/Excel export)</w:t>
            </w:r>
          </w:p>
        </w:tc>
      </w:tr>
      <w:tr w:rsidR="00BB5E53" w:rsidRPr="004E241F" w14:paraId="2DB011DF" w14:textId="77777777">
        <w:trPr>
          <w:jc w:val="center"/>
        </w:trPr>
        <w:tc>
          <w:tcPr>
            <w:tcW w:w="2880" w:type="dxa"/>
            <w:tcMar>
              <w:top w:w="70" w:type="dxa"/>
              <w:left w:w="100" w:type="dxa"/>
              <w:bottom w:w="70" w:type="dxa"/>
              <w:right w:w="100" w:type="dxa"/>
            </w:tcMar>
          </w:tcPr>
          <w:p w14:paraId="05B587FB" w14:textId="77777777" w:rsidR="00BB5E53" w:rsidRPr="004E241F" w:rsidRDefault="00000000">
            <w:pPr>
              <w:spacing w:after="40" w:line="276" w:lineRule="auto"/>
              <w:rPr>
                <w:rFonts w:ascii="Arial" w:hAnsi="Arial" w:cs="Arial"/>
              </w:rPr>
            </w:pPr>
            <w:r w:rsidRPr="004E241F">
              <w:rPr>
                <w:rFonts w:ascii="Arial" w:hAnsi="Arial" w:cs="Arial"/>
                <w:sz w:val="19"/>
              </w:rPr>
              <w:t>3.0 Medical Records</w:t>
            </w:r>
          </w:p>
        </w:tc>
        <w:tc>
          <w:tcPr>
            <w:tcW w:w="6480" w:type="dxa"/>
            <w:tcMar>
              <w:top w:w="70" w:type="dxa"/>
              <w:left w:w="100" w:type="dxa"/>
              <w:bottom w:w="70" w:type="dxa"/>
              <w:right w:w="100" w:type="dxa"/>
            </w:tcMar>
          </w:tcPr>
          <w:p w14:paraId="202E5CEF" w14:textId="77777777" w:rsidR="00BB5E53" w:rsidRPr="004E241F" w:rsidRDefault="00000000">
            <w:pPr>
              <w:spacing w:after="40" w:line="276" w:lineRule="auto"/>
              <w:rPr>
                <w:rFonts w:ascii="Arial" w:hAnsi="Arial" w:cs="Arial"/>
              </w:rPr>
            </w:pPr>
            <w:r w:rsidRPr="004E241F">
              <w:rPr>
                <w:rFonts w:ascii="Arial" w:hAnsi="Arial" w:cs="Arial"/>
                <w:sz w:val="19"/>
              </w:rPr>
              <w:t>3.1 Administer Patient Records (Completeness verification, archiving per RA 10173)</w:t>
            </w:r>
            <w:r w:rsidRPr="004E241F">
              <w:rPr>
                <w:rFonts w:ascii="Arial" w:hAnsi="Arial" w:cs="Arial"/>
                <w:sz w:val="19"/>
              </w:rPr>
              <w:br/>
              <w:t>3.2 Retrieve Medical Records (Search by Digital ID, view chronological medical history)</w:t>
            </w:r>
            <w:r w:rsidRPr="004E241F">
              <w:rPr>
                <w:rFonts w:ascii="Arial" w:hAnsi="Arial" w:cs="Arial"/>
                <w:sz w:val="19"/>
              </w:rPr>
              <w:br/>
              <w:t>3.3 Clinical Documentation (Generate/print official medical record summaries &amp; abstracts)</w:t>
            </w:r>
          </w:p>
        </w:tc>
      </w:tr>
      <w:tr w:rsidR="00BB5E53" w:rsidRPr="004E241F" w14:paraId="1F5C6FF2" w14:textId="77777777">
        <w:trPr>
          <w:jc w:val="center"/>
        </w:trPr>
        <w:tc>
          <w:tcPr>
            <w:tcW w:w="2880" w:type="dxa"/>
            <w:tcMar>
              <w:top w:w="70" w:type="dxa"/>
              <w:left w:w="100" w:type="dxa"/>
              <w:bottom w:w="70" w:type="dxa"/>
              <w:right w:w="100" w:type="dxa"/>
            </w:tcMar>
          </w:tcPr>
          <w:p w14:paraId="56AA51B5" w14:textId="77777777" w:rsidR="00BB5E53" w:rsidRPr="004E241F" w:rsidRDefault="00000000">
            <w:pPr>
              <w:spacing w:after="40" w:line="276" w:lineRule="auto"/>
              <w:rPr>
                <w:rFonts w:ascii="Arial" w:hAnsi="Arial" w:cs="Arial"/>
              </w:rPr>
            </w:pPr>
            <w:r w:rsidRPr="004E241F">
              <w:rPr>
                <w:rFonts w:ascii="Arial" w:hAnsi="Arial" w:cs="Arial"/>
                <w:sz w:val="19"/>
              </w:rPr>
              <w:t>4.0 Registration &amp; Queueing</w:t>
            </w:r>
          </w:p>
        </w:tc>
        <w:tc>
          <w:tcPr>
            <w:tcW w:w="6480" w:type="dxa"/>
            <w:tcMar>
              <w:top w:w="70" w:type="dxa"/>
              <w:left w:w="100" w:type="dxa"/>
              <w:bottom w:w="70" w:type="dxa"/>
              <w:right w:w="100" w:type="dxa"/>
            </w:tcMar>
          </w:tcPr>
          <w:p w14:paraId="5F0D6159" w14:textId="77777777" w:rsidR="00BB5E53" w:rsidRPr="004E241F" w:rsidRDefault="00000000">
            <w:pPr>
              <w:spacing w:after="40" w:line="276" w:lineRule="auto"/>
              <w:rPr>
                <w:rFonts w:ascii="Arial" w:hAnsi="Arial" w:cs="Arial"/>
              </w:rPr>
            </w:pPr>
            <w:r w:rsidRPr="004E241F">
              <w:rPr>
                <w:rFonts w:ascii="Arial" w:hAnsi="Arial" w:cs="Arial"/>
                <w:sz w:val="19"/>
              </w:rPr>
              <w:t>4.1 Register Walk-In Patients (Digital intake, unique ID TMH-YYYY-XXXXX, category classification)</w:t>
            </w:r>
            <w:r w:rsidRPr="004E241F">
              <w:rPr>
                <w:rFonts w:ascii="Arial" w:hAnsi="Arial" w:cs="Arial"/>
                <w:sz w:val="19"/>
              </w:rPr>
              <w:br/>
              <w:t>4.2 Walk-In Consultation Queueing (Log request, assign queue Q-001, live queue display)</w:t>
            </w:r>
            <w:r w:rsidRPr="004E241F">
              <w:rPr>
                <w:rFonts w:ascii="Arial" w:hAnsi="Arial" w:cs="Arial"/>
                <w:sz w:val="19"/>
              </w:rPr>
              <w:br/>
              <w:t>4.3 Staff-Assigned Follow-Up Scheduling (Schedule return visits, reschedule, daily reminder list)</w:t>
            </w:r>
          </w:p>
        </w:tc>
      </w:tr>
      <w:tr w:rsidR="00BB5E53" w:rsidRPr="004E241F" w14:paraId="2D9154F7" w14:textId="77777777">
        <w:trPr>
          <w:jc w:val="center"/>
        </w:trPr>
        <w:tc>
          <w:tcPr>
            <w:tcW w:w="2880" w:type="dxa"/>
            <w:tcMar>
              <w:top w:w="70" w:type="dxa"/>
              <w:left w:w="100" w:type="dxa"/>
              <w:bottom w:w="70" w:type="dxa"/>
              <w:right w:w="100" w:type="dxa"/>
            </w:tcMar>
          </w:tcPr>
          <w:p w14:paraId="383F5DDF" w14:textId="77777777" w:rsidR="00BB5E53" w:rsidRPr="004E241F" w:rsidRDefault="00000000">
            <w:pPr>
              <w:spacing w:after="40" w:line="276" w:lineRule="auto"/>
              <w:rPr>
                <w:rFonts w:ascii="Arial" w:hAnsi="Arial" w:cs="Arial"/>
              </w:rPr>
            </w:pPr>
            <w:r w:rsidRPr="004E241F">
              <w:rPr>
                <w:rFonts w:ascii="Arial" w:hAnsi="Arial" w:cs="Arial"/>
                <w:sz w:val="19"/>
              </w:rPr>
              <w:t>5.0 Clinical Care (Physician)</w:t>
            </w:r>
          </w:p>
        </w:tc>
        <w:tc>
          <w:tcPr>
            <w:tcW w:w="6480" w:type="dxa"/>
            <w:tcMar>
              <w:top w:w="70" w:type="dxa"/>
              <w:left w:w="100" w:type="dxa"/>
              <w:bottom w:w="70" w:type="dxa"/>
              <w:right w:w="100" w:type="dxa"/>
            </w:tcMar>
          </w:tcPr>
          <w:p w14:paraId="72010E5F" w14:textId="77777777" w:rsidR="00BB5E53" w:rsidRPr="004E241F" w:rsidRDefault="00000000">
            <w:pPr>
              <w:spacing w:after="40" w:line="276" w:lineRule="auto"/>
              <w:rPr>
                <w:rFonts w:ascii="Arial" w:hAnsi="Arial" w:cs="Arial"/>
              </w:rPr>
            </w:pPr>
            <w:r w:rsidRPr="004E241F">
              <w:rPr>
                <w:rFonts w:ascii="Arial" w:hAnsi="Arial" w:cs="Arial"/>
                <w:sz w:val="19"/>
              </w:rPr>
              <w:t>5.1 Conduct Consultation (Review vitals, record SOAP notes, ICD-10 diagnoses, treatment plans)</w:t>
            </w:r>
            <w:r w:rsidRPr="004E241F">
              <w:rPr>
                <w:rFonts w:ascii="Arial" w:hAnsi="Arial" w:cs="Arial"/>
                <w:sz w:val="19"/>
              </w:rPr>
              <w:br/>
              <w:t>5.2 Diagnostic Requisition (Create digital lab requests, track status, review abnormal flags)</w:t>
            </w:r>
            <w:r w:rsidRPr="004E241F">
              <w:rPr>
                <w:rFonts w:ascii="Arial" w:hAnsi="Arial" w:cs="Arial"/>
                <w:sz w:val="19"/>
              </w:rPr>
              <w:br/>
              <w:t>5.3 Electronic Prescriptions (Generic drug issuance, dosage validation, allergy alerts)</w:t>
            </w:r>
            <w:r w:rsidRPr="004E241F">
              <w:rPr>
                <w:rFonts w:ascii="Arial" w:hAnsi="Arial" w:cs="Arial"/>
                <w:sz w:val="19"/>
              </w:rPr>
              <w:br/>
              <w:t>5.4 Documentation &amp; Referrals (Inter-department referrals, prepare/print medical certificates)</w:t>
            </w:r>
          </w:p>
        </w:tc>
      </w:tr>
      <w:tr w:rsidR="00BB5E53" w:rsidRPr="004E241F" w14:paraId="54AFA126" w14:textId="77777777">
        <w:trPr>
          <w:jc w:val="center"/>
        </w:trPr>
        <w:tc>
          <w:tcPr>
            <w:tcW w:w="2880" w:type="dxa"/>
            <w:tcMar>
              <w:top w:w="70" w:type="dxa"/>
              <w:left w:w="100" w:type="dxa"/>
              <w:bottom w:w="70" w:type="dxa"/>
              <w:right w:w="100" w:type="dxa"/>
            </w:tcMar>
          </w:tcPr>
          <w:p w14:paraId="3B754459" w14:textId="77777777" w:rsidR="00BB5E53" w:rsidRPr="004E241F" w:rsidRDefault="00000000">
            <w:pPr>
              <w:spacing w:after="40" w:line="276" w:lineRule="auto"/>
              <w:rPr>
                <w:rFonts w:ascii="Arial" w:hAnsi="Arial" w:cs="Arial"/>
              </w:rPr>
            </w:pPr>
            <w:r w:rsidRPr="004E241F">
              <w:rPr>
                <w:rFonts w:ascii="Arial" w:hAnsi="Arial" w:cs="Arial"/>
                <w:sz w:val="19"/>
              </w:rPr>
              <w:t>6.0 Nursing Care</w:t>
            </w:r>
          </w:p>
        </w:tc>
        <w:tc>
          <w:tcPr>
            <w:tcW w:w="6480" w:type="dxa"/>
            <w:tcMar>
              <w:top w:w="70" w:type="dxa"/>
              <w:left w:w="100" w:type="dxa"/>
              <w:bottom w:w="70" w:type="dxa"/>
              <w:right w:w="100" w:type="dxa"/>
            </w:tcMar>
          </w:tcPr>
          <w:p w14:paraId="1CCBE227" w14:textId="77777777" w:rsidR="00BB5E53" w:rsidRPr="004E241F" w:rsidRDefault="00000000">
            <w:pPr>
              <w:spacing w:after="40" w:line="276" w:lineRule="auto"/>
              <w:rPr>
                <w:rFonts w:ascii="Arial" w:hAnsi="Arial" w:cs="Arial"/>
              </w:rPr>
            </w:pPr>
            <w:r w:rsidRPr="004E241F">
              <w:rPr>
                <w:rFonts w:ascii="Arial" w:hAnsi="Arial" w:cs="Arial"/>
                <w:sz w:val="19"/>
              </w:rPr>
              <w:t xml:space="preserve">6.1 Record Vital Signs (BP, Temp, Pulse, RR, SpO2, Weight with </w:t>
            </w:r>
            <w:r w:rsidRPr="004E241F">
              <w:rPr>
                <w:rFonts w:ascii="Arial" w:hAnsi="Arial" w:cs="Arial"/>
                <w:sz w:val="19"/>
              </w:rPr>
              <w:lastRenderedPageBreak/>
              <w:t>physiological range checks)</w:t>
            </w:r>
            <w:r w:rsidRPr="004E241F">
              <w:rPr>
                <w:rFonts w:ascii="Arial" w:hAnsi="Arial" w:cs="Arial"/>
                <w:sz w:val="19"/>
              </w:rPr>
              <w:br/>
              <w:t>6.2 Monitor Patient Workflow Status (Registered, Triage, In-Consult, For Lab, For Rx, For Billing, Done)</w:t>
            </w:r>
            <w:r w:rsidRPr="004E241F">
              <w:rPr>
                <w:rFonts w:ascii="Arial" w:hAnsi="Arial" w:cs="Arial"/>
                <w:sz w:val="19"/>
              </w:rPr>
              <w:br/>
              <w:t>6.3 Coordinate Nursing Tasks (Execute physician directives, update task progress states)</w:t>
            </w:r>
          </w:p>
        </w:tc>
      </w:tr>
      <w:tr w:rsidR="00BB5E53" w:rsidRPr="004E241F" w14:paraId="342093BC" w14:textId="77777777">
        <w:trPr>
          <w:jc w:val="center"/>
        </w:trPr>
        <w:tc>
          <w:tcPr>
            <w:tcW w:w="2880" w:type="dxa"/>
            <w:tcMar>
              <w:top w:w="70" w:type="dxa"/>
              <w:left w:w="100" w:type="dxa"/>
              <w:bottom w:w="70" w:type="dxa"/>
              <w:right w:w="100" w:type="dxa"/>
            </w:tcMar>
          </w:tcPr>
          <w:p w14:paraId="70C6045F"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7.0 Pharmacy &amp; Inventory</w:t>
            </w:r>
          </w:p>
        </w:tc>
        <w:tc>
          <w:tcPr>
            <w:tcW w:w="6480" w:type="dxa"/>
            <w:tcMar>
              <w:top w:w="70" w:type="dxa"/>
              <w:left w:w="100" w:type="dxa"/>
              <w:bottom w:w="70" w:type="dxa"/>
              <w:right w:w="100" w:type="dxa"/>
            </w:tcMar>
          </w:tcPr>
          <w:p w14:paraId="77A29AFB" w14:textId="77777777" w:rsidR="00BB5E53" w:rsidRPr="004E241F" w:rsidRDefault="00000000">
            <w:pPr>
              <w:spacing w:after="40" w:line="276" w:lineRule="auto"/>
              <w:rPr>
                <w:rFonts w:ascii="Arial" w:hAnsi="Arial" w:cs="Arial"/>
              </w:rPr>
            </w:pPr>
            <w:r w:rsidRPr="004E241F">
              <w:rPr>
                <w:rFonts w:ascii="Arial" w:hAnsi="Arial" w:cs="Arial"/>
                <w:sz w:val="19"/>
              </w:rPr>
              <w:t>7.1 Process Electronic Prescriptions (Verify physician orders, dosage, allergy cross-check)</w:t>
            </w:r>
            <w:r w:rsidRPr="004E241F">
              <w:rPr>
                <w:rFonts w:ascii="Arial" w:hAnsi="Arial" w:cs="Arial"/>
                <w:sz w:val="19"/>
              </w:rPr>
              <w:br/>
              <w:t>7.2 Dispense Medication (FEFO batch stock deduction, prevent negative inventory balances)</w:t>
            </w:r>
            <w:r w:rsidRPr="004E241F">
              <w:rPr>
                <w:rFonts w:ascii="Arial" w:hAnsi="Arial" w:cs="Arial"/>
                <w:sz w:val="19"/>
              </w:rPr>
              <w:br/>
              <w:t>7.3 Monitor Inventory &amp; Expiry (Batch stock-in, low-stock alerts, near-expiry alerts, disposal logging)</w:t>
            </w:r>
            <w:r w:rsidRPr="004E241F">
              <w:rPr>
                <w:rFonts w:ascii="Arial" w:hAnsi="Arial" w:cs="Arial"/>
                <w:sz w:val="19"/>
              </w:rPr>
              <w:br/>
              <w:t>7.4 Maintain Formulary Catalog (Maintain DOH essential drug list, generic/brand names, unit prices)</w:t>
            </w:r>
          </w:p>
        </w:tc>
      </w:tr>
      <w:tr w:rsidR="00BB5E53" w:rsidRPr="004E241F" w14:paraId="4AFEF62F" w14:textId="77777777">
        <w:trPr>
          <w:jc w:val="center"/>
        </w:trPr>
        <w:tc>
          <w:tcPr>
            <w:tcW w:w="2880" w:type="dxa"/>
            <w:tcMar>
              <w:top w:w="70" w:type="dxa"/>
              <w:left w:w="100" w:type="dxa"/>
              <w:bottom w:w="70" w:type="dxa"/>
              <w:right w:w="100" w:type="dxa"/>
            </w:tcMar>
          </w:tcPr>
          <w:p w14:paraId="60D05336" w14:textId="77777777" w:rsidR="00BB5E53" w:rsidRPr="004E241F" w:rsidRDefault="00000000">
            <w:pPr>
              <w:spacing w:after="40" w:line="276" w:lineRule="auto"/>
              <w:rPr>
                <w:rFonts w:ascii="Arial" w:hAnsi="Arial" w:cs="Arial"/>
              </w:rPr>
            </w:pPr>
            <w:r w:rsidRPr="004E241F">
              <w:rPr>
                <w:rFonts w:ascii="Arial" w:hAnsi="Arial" w:cs="Arial"/>
                <w:sz w:val="19"/>
              </w:rPr>
              <w:t>8.0 Laboratory Management</w:t>
            </w:r>
          </w:p>
        </w:tc>
        <w:tc>
          <w:tcPr>
            <w:tcW w:w="6480" w:type="dxa"/>
            <w:tcMar>
              <w:top w:w="70" w:type="dxa"/>
              <w:left w:w="100" w:type="dxa"/>
              <w:bottom w:w="70" w:type="dxa"/>
              <w:right w:w="100" w:type="dxa"/>
            </w:tcMar>
          </w:tcPr>
          <w:p w14:paraId="33151622" w14:textId="77777777" w:rsidR="00BB5E53" w:rsidRPr="004E241F" w:rsidRDefault="00000000">
            <w:pPr>
              <w:spacing w:after="40" w:line="276" w:lineRule="auto"/>
              <w:rPr>
                <w:rFonts w:ascii="Arial" w:hAnsi="Arial" w:cs="Arial"/>
              </w:rPr>
            </w:pPr>
            <w:r w:rsidRPr="004E241F">
              <w:rPr>
                <w:rFonts w:ascii="Arial" w:hAnsi="Arial" w:cs="Arial"/>
                <w:sz w:val="19"/>
              </w:rPr>
              <w:t>8.1 Process Lab Requests (Receive digital physician orders in laboratory worklist)</w:t>
            </w:r>
            <w:r w:rsidRPr="004E241F">
              <w:rPr>
                <w:rFonts w:ascii="Arial" w:hAnsi="Arial" w:cs="Arial"/>
                <w:sz w:val="19"/>
              </w:rPr>
              <w:br/>
              <w:t>8.2 Track Specimen Samples (Assign specimen barcode identifier, log collection/processing states)</w:t>
            </w:r>
            <w:r w:rsidRPr="004E241F">
              <w:rPr>
                <w:rFonts w:ascii="Arial" w:hAnsi="Arial" w:cs="Arial"/>
                <w:sz w:val="19"/>
              </w:rPr>
              <w:br/>
              <w:t>8.3 Record Results (Encode observed test values against reference ranges, auto-write to EMR)</w:t>
            </w:r>
            <w:r w:rsidRPr="004E241F">
              <w:rPr>
                <w:rFonts w:ascii="Arial" w:hAnsi="Arial" w:cs="Arial"/>
                <w:sz w:val="19"/>
              </w:rPr>
              <w:br/>
              <w:t>8.4 Test Catalog &amp; Reports (Maintain normal biological intervals, generate/print diagnostic reports)</w:t>
            </w:r>
          </w:p>
        </w:tc>
      </w:tr>
      <w:tr w:rsidR="00BB5E53" w:rsidRPr="004E241F" w14:paraId="450A44C7" w14:textId="77777777">
        <w:trPr>
          <w:jc w:val="center"/>
        </w:trPr>
        <w:tc>
          <w:tcPr>
            <w:tcW w:w="2880" w:type="dxa"/>
            <w:tcMar>
              <w:top w:w="70" w:type="dxa"/>
              <w:left w:w="100" w:type="dxa"/>
              <w:bottom w:w="70" w:type="dxa"/>
              <w:right w:w="100" w:type="dxa"/>
            </w:tcMar>
          </w:tcPr>
          <w:p w14:paraId="32374F21" w14:textId="77777777" w:rsidR="00BB5E53" w:rsidRPr="004E241F" w:rsidRDefault="00000000">
            <w:pPr>
              <w:spacing w:after="40" w:line="276" w:lineRule="auto"/>
              <w:rPr>
                <w:rFonts w:ascii="Arial" w:hAnsi="Arial" w:cs="Arial"/>
              </w:rPr>
            </w:pPr>
            <w:r w:rsidRPr="004E241F">
              <w:rPr>
                <w:rFonts w:ascii="Arial" w:hAnsi="Arial" w:cs="Arial"/>
                <w:sz w:val="19"/>
              </w:rPr>
              <w:t>9.0 Billing &amp; Cashier</w:t>
            </w:r>
          </w:p>
        </w:tc>
        <w:tc>
          <w:tcPr>
            <w:tcW w:w="6480" w:type="dxa"/>
            <w:tcMar>
              <w:top w:w="70" w:type="dxa"/>
              <w:left w:w="100" w:type="dxa"/>
              <w:bottom w:w="70" w:type="dxa"/>
              <w:right w:w="100" w:type="dxa"/>
            </w:tcMar>
          </w:tcPr>
          <w:p w14:paraId="0EE3679A" w14:textId="77777777" w:rsidR="00BB5E53" w:rsidRPr="004E241F" w:rsidRDefault="00000000">
            <w:pPr>
              <w:spacing w:after="40" w:line="276" w:lineRule="auto"/>
              <w:rPr>
                <w:rFonts w:ascii="Arial" w:hAnsi="Arial" w:cs="Arial"/>
              </w:rPr>
            </w:pPr>
            <w:r w:rsidRPr="004E241F">
              <w:rPr>
                <w:rFonts w:ascii="Arial" w:hAnsi="Arial" w:cs="Arial"/>
                <w:sz w:val="19"/>
              </w:rPr>
              <w:t>9.1 Aggregate Service Charges (Consolidate unbilled consultation, lab, and pharmacy fees)</w:t>
            </w:r>
            <w:r w:rsidRPr="004E241F">
              <w:rPr>
                <w:rFonts w:ascii="Arial" w:hAnsi="Arial" w:cs="Arial"/>
                <w:sz w:val="19"/>
              </w:rPr>
              <w:br/>
              <w:t>9.2 Compute Net Bill (Apply 20% Senior/PWD discounts [RA 9994/10754], PhilHealth deductions)</w:t>
            </w:r>
            <w:r w:rsidRPr="004E241F">
              <w:rPr>
                <w:rFonts w:ascii="Arial" w:hAnsi="Arial" w:cs="Arial"/>
                <w:sz w:val="19"/>
              </w:rPr>
              <w:br/>
              <w:t>9.3 Payment Processing &amp; Receipting (Record cash payments, close billed items, generate official receipts)</w:t>
            </w:r>
          </w:p>
        </w:tc>
      </w:tr>
    </w:tbl>
    <w:p w14:paraId="35FD6B39" w14:textId="77777777" w:rsidR="00BB5E53" w:rsidRPr="004E241F" w:rsidRDefault="00000000">
      <w:pPr>
        <w:spacing w:before="280"/>
        <w:rPr>
          <w:rFonts w:ascii="Arial" w:hAnsi="Arial" w:cs="Arial"/>
        </w:rPr>
      </w:pPr>
      <w:r w:rsidRPr="004E241F">
        <w:rPr>
          <w:rFonts w:ascii="Arial" w:hAnsi="Arial" w:cs="Arial"/>
          <w:b/>
        </w:rPr>
        <w:t>4. Analysis–Design Phase</w:t>
      </w:r>
    </w:p>
    <w:p w14:paraId="560736E2" w14:textId="77777777" w:rsidR="00BB5E53" w:rsidRPr="004E241F" w:rsidRDefault="00000000">
      <w:pPr>
        <w:rPr>
          <w:rFonts w:ascii="Arial" w:hAnsi="Arial" w:cs="Arial"/>
        </w:rPr>
      </w:pPr>
      <w:r w:rsidRPr="004E241F">
        <w:rPr>
          <w:rFonts w:ascii="Arial" w:hAnsi="Arial" w:cs="Arial"/>
        </w:rPr>
        <w:t>The Analysis–Design Phase translates functional requirements into concrete architectural specifications. This section presents the Use Case Diagrams defining actor-system interactions, the complete Use Case Matrix, and the UI/UX Storyboard documenting the user interface flow.</w:t>
      </w:r>
    </w:p>
    <w:p w14:paraId="6DD15963" w14:textId="77777777" w:rsidR="00BB5E53" w:rsidRPr="004E241F" w:rsidRDefault="00000000">
      <w:pPr>
        <w:rPr>
          <w:rFonts w:ascii="Arial" w:hAnsi="Arial" w:cs="Arial"/>
        </w:rPr>
      </w:pPr>
      <w:r w:rsidRPr="004E241F">
        <w:rPr>
          <w:rFonts w:ascii="Arial" w:hAnsi="Arial" w:cs="Arial"/>
          <w:b/>
        </w:rPr>
        <w:t>4.1 Use Case Model and Subsystem Architecture</w:t>
      </w:r>
    </w:p>
    <w:p w14:paraId="135F0A47" w14:textId="77777777" w:rsidR="00BB5E53" w:rsidRPr="004E241F" w:rsidRDefault="00000000">
      <w:pPr>
        <w:rPr>
          <w:rFonts w:ascii="Arial" w:hAnsi="Arial" w:cs="Arial"/>
        </w:rPr>
      </w:pPr>
      <w:r w:rsidRPr="004E241F">
        <w:rPr>
          <w:rFonts w:ascii="Arial" w:hAnsi="Arial" w:cs="Arial"/>
        </w:rPr>
        <w:t xml:space="preserve">TMHIS defines nine (9) primary actor roles interacting with nine dedicated subsystems. Key relationships utilize UML stereotypes: &lt;&lt;include&gt;&gt; represents mandatory sub-transactions (e.g., Conduct Consultation includes Issuing Prescription and Requesting Lab Tests; Dispense Medicine includes Creating Dispensing Records), while </w:t>
      </w:r>
      <w:r w:rsidRPr="004E241F">
        <w:rPr>
          <w:rFonts w:ascii="Arial" w:hAnsi="Arial" w:cs="Arial"/>
        </w:rPr>
        <w:lastRenderedPageBreak/>
        <w:t>&lt;&lt;extend&gt;&gt; represents optional or contingent actions (e.g., Exporting Reports, Rescheduling Follow-Up Visits, Printing Medical Certificates and Official Receipts).</w:t>
      </w:r>
    </w:p>
    <w:p w14:paraId="4019FB11" w14:textId="77777777" w:rsidR="00BB5E53" w:rsidRPr="004E241F" w:rsidRDefault="00000000">
      <w:pPr>
        <w:rPr>
          <w:rFonts w:ascii="Arial" w:hAnsi="Arial" w:cs="Arial"/>
        </w:rPr>
      </w:pPr>
      <w:r w:rsidRPr="004E241F">
        <w:rPr>
          <w:rFonts w:ascii="Arial" w:hAnsi="Arial" w:cs="Arial"/>
          <w:b/>
        </w:rPr>
        <w:t>4.2 Comprehensive Use Case Matrix</w:t>
      </w:r>
    </w:p>
    <w:p w14:paraId="3FC19AA2" w14:textId="77777777" w:rsidR="00BB5E53" w:rsidRPr="004E241F" w:rsidRDefault="00000000">
      <w:pPr>
        <w:rPr>
          <w:rFonts w:ascii="Arial" w:hAnsi="Arial" w:cs="Arial"/>
        </w:rPr>
      </w:pPr>
      <w:r w:rsidRPr="004E241F">
        <w:rPr>
          <w:rFonts w:ascii="Arial" w:hAnsi="Arial" w:cs="Arial"/>
        </w:rPr>
        <w:t>Table 3.4 presents the complete 66-item Use Case Matrix for TMHIS across all 9 subsystems:</w:t>
      </w:r>
    </w:p>
    <w:tbl>
      <w:tblPr>
        <w:tblW w:w="0" w:type="auto"/>
        <w:jc w:val="center"/>
        <w:tblLayout w:type="fixed"/>
        <w:tblLook w:val="04A0" w:firstRow="1" w:lastRow="0" w:firstColumn="1" w:lastColumn="0" w:noHBand="0" w:noVBand="1"/>
      </w:tblPr>
      <w:tblGrid>
        <w:gridCol w:w="1008"/>
        <w:gridCol w:w="1584"/>
        <w:gridCol w:w="2304"/>
        <w:gridCol w:w="1728"/>
        <w:gridCol w:w="1008"/>
        <w:gridCol w:w="1728"/>
      </w:tblGrid>
      <w:tr w:rsidR="00BB5E53" w:rsidRPr="004E241F" w14:paraId="6E013AFD" w14:textId="77777777">
        <w:trPr>
          <w:jc w:val="center"/>
        </w:trPr>
        <w:tc>
          <w:tcPr>
            <w:tcW w:w="1008" w:type="dxa"/>
            <w:shd w:val="clear" w:color="auto" w:fill="2B4C7E"/>
            <w:tcMar>
              <w:top w:w="120" w:type="dxa"/>
              <w:left w:w="120" w:type="dxa"/>
              <w:bottom w:w="120" w:type="dxa"/>
              <w:right w:w="120" w:type="dxa"/>
            </w:tcMar>
          </w:tcPr>
          <w:p w14:paraId="0156226E" w14:textId="77777777" w:rsidR="00BB5E53" w:rsidRPr="004E241F" w:rsidRDefault="00000000">
            <w:pPr>
              <w:jc w:val="center"/>
              <w:rPr>
                <w:rFonts w:ascii="Arial" w:hAnsi="Arial" w:cs="Arial"/>
              </w:rPr>
            </w:pPr>
            <w:r w:rsidRPr="004E241F">
              <w:rPr>
                <w:rFonts w:ascii="Arial" w:hAnsi="Arial" w:cs="Arial"/>
                <w:b/>
                <w:color w:val="FFFFFF"/>
                <w:sz w:val="20"/>
              </w:rPr>
              <w:t>UC ID</w:t>
            </w:r>
          </w:p>
        </w:tc>
        <w:tc>
          <w:tcPr>
            <w:tcW w:w="1584" w:type="dxa"/>
            <w:shd w:val="clear" w:color="auto" w:fill="2B4C7E"/>
            <w:tcMar>
              <w:top w:w="120" w:type="dxa"/>
              <w:left w:w="120" w:type="dxa"/>
              <w:bottom w:w="120" w:type="dxa"/>
              <w:right w:w="120" w:type="dxa"/>
            </w:tcMar>
          </w:tcPr>
          <w:p w14:paraId="607386D0" w14:textId="77777777" w:rsidR="00BB5E53" w:rsidRPr="004E241F" w:rsidRDefault="00000000">
            <w:pPr>
              <w:jc w:val="center"/>
              <w:rPr>
                <w:rFonts w:ascii="Arial" w:hAnsi="Arial" w:cs="Arial"/>
              </w:rPr>
            </w:pPr>
            <w:r w:rsidRPr="004E241F">
              <w:rPr>
                <w:rFonts w:ascii="Arial" w:hAnsi="Arial" w:cs="Arial"/>
                <w:b/>
                <w:color w:val="FFFFFF"/>
                <w:sz w:val="20"/>
              </w:rPr>
              <w:t>Subsystem</w:t>
            </w:r>
          </w:p>
        </w:tc>
        <w:tc>
          <w:tcPr>
            <w:tcW w:w="2304" w:type="dxa"/>
            <w:shd w:val="clear" w:color="auto" w:fill="2B4C7E"/>
            <w:tcMar>
              <w:top w:w="120" w:type="dxa"/>
              <w:left w:w="120" w:type="dxa"/>
              <w:bottom w:w="120" w:type="dxa"/>
              <w:right w:w="120" w:type="dxa"/>
            </w:tcMar>
          </w:tcPr>
          <w:p w14:paraId="4B07C3E3" w14:textId="77777777" w:rsidR="00BB5E53" w:rsidRPr="004E241F" w:rsidRDefault="00000000">
            <w:pPr>
              <w:jc w:val="center"/>
              <w:rPr>
                <w:rFonts w:ascii="Arial" w:hAnsi="Arial" w:cs="Arial"/>
              </w:rPr>
            </w:pPr>
            <w:r w:rsidRPr="004E241F">
              <w:rPr>
                <w:rFonts w:ascii="Arial" w:hAnsi="Arial" w:cs="Arial"/>
                <w:b/>
                <w:color w:val="FFFFFF"/>
                <w:sz w:val="20"/>
              </w:rPr>
              <w:t>Use Case Name</w:t>
            </w:r>
          </w:p>
        </w:tc>
        <w:tc>
          <w:tcPr>
            <w:tcW w:w="1728" w:type="dxa"/>
            <w:shd w:val="clear" w:color="auto" w:fill="2B4C7E"/>
            <w:tcMar>
              <w:top w:w="120" w:type="dxa"/>
              <w:left w:w="120" w:type="dxa"/>
              <w:bottom w:w="120" w:type="dxa"/>
              <w:right w:w="120" w:type="dxa"/>
            </w:tcMar>
          </w:tcPr>
          <w:p w14:paraId="03F2B71B" w14:textId="77777777" w:rsidR="00BB5E53" w:rsidRPr="004E241F" w:rsidRDefault="00000000">
            <w:pPr>
              <w:jc w:val="center"/>
              <w:rPr>
                <w:rFonts w:ascii="Arial" w:hAnsi="Arial" w:cs="Arial"/>
              </w:rPr>
            </w:pPr>
            <w:r w:rsidRPr="004E241F">
              <w:rPr>
                <w:rFonts w:ascii="Arial" w:hAnsi="Arial" w:cs="Arial"/>
                <w:b/>
                <w:color w:val="FFFFFF"/>
                <w:sz w:val="20"/>
              </w:rPr>
              <w:t>Primary Actor</w:t>
            </w:r>
          </w:p>
        </w:tc>
        <w:tc>
          <w:tcPr>
            <w:tcW w:w="1008" w:type="dxa"/>
            <w:shd w:val="clear" w:color="auto" w:fill="2B4C7E"/>
            <w:tcMar>
              <w:top w:w="120" w:type="dxa"/>
              <w:left w:w="120" w:type="dxa"/>
              <w:bottom w:w="120" w:type="dxa"/>
              <w:right w:w="120" w:type="dxa"/>
            </w:tcMar>
          </w:tcPr>
          <w:p w14:paraId="11673FE8" w14:textId="77777777" w:rsidR="00BB5E53" w:rsidRPr="004E241F" w:rsidRDefault="00000000">
            <w:pPr>
              <w:jc w:val="center"/>
              <w:rPr>
                <w:rFonts w:ascii="Arial" w:hAnsi="Arial" w:cs="Arial"/>
              </w:rPr>
            </w:pPr>
            <w:r w:rsidRPr="004E241F">
              <w:rPr>
                <w:rFonts w:ascii="Arial" w:hAnsi="Arial" w:cs="Arial"/>
                <w:b/>
                <w:color w:val="FFFFFF"/>
                <w:sz w:val="20"/>
              </w:rPr>
              <w:t>Type</w:t>
            </w:r>
          </w:p>
        </w:tc>
        <w:tc>
          <w:tcPr>
            <w:tcW w:w="1728" w:type="dxa"/>
            <w:shd w:val="clear" w:color="auto" w:fill="2B4C7E"/>
            <w:tcMar>
              <w:top w:w="120" w:type="dxa"/>
              <w:left w:w="120" w:type="dxa"/>
              <w:bottom w:w="120" w:type="dxa"/>
              <w:right w:w="120" w:type="dxa"/>
            </w:tcMar>
          </w:tcPr>
          <w:p w14:paraId="410B6A7E" w14:textId="77777777" w:rsidR="00BB5E53" w:rsidRPr="004E241F" w:rsidRDefault="00000000">
            <w:pPr>
              <w:jc w:val="center"/>
              <w:rPr>
                <w:rFonts w:ascii="Arial" w:hAnsi="Arial" w:cs="Arial"/>
              </w:rPr>
            </w:pPr>
            <w:r w:rsidRPr="004E241F">
              <w:rPr>
                <w:rFonts w:ascii="Arial" w:hAnsi="Arial" w:cs="Arial"/>
                <w:b/>
                <w:color w:val="FFFFFF"/>
                <w:sz w:val="20"/>
              </w:rPr>
              <w:t>Scope Description</w:t>
            </w:r>
          </w:p>
        </w:tc>
      </w:tr>
      <w:tr w:rsidR="00BB5E53" w:rsidRPr="004E241F" w14:paraId="3ACF4CF5" w14:textId="77777777">
        <w:trPr>
          <w:jc w:val="center"/>
        </w:trPr>
        <w:tc>
          <w:tcPr>
            <w:tcW w:w="1008" w:type="dxa"/>
            <w:tcMar>
              <w:top w:w="70" w:type="dxa"/>
              <w:left w:w="100" w:type="dxa"/>
              <w:bottom w:w="70" w:type="dxa"/>
              <w:right w:w="100" w:type="dxa"/>
            </w:tcMar>
          </w:tcPr>
          <w:p w14:paraId="4040E63C" w14:textId="77777777" w:rsidR="00BB5E53" w:rsidRPr="004E241F" w:rsidRDefault="00000000">
            <w:pPr>
              <w:spacing w:after="40" w:line="276" w:lineRule="auto"/>
              <w:rPr>
                <w:rFonts w:ascii="Arial" w:hAnsi="Arial" w:cs="Arial"/>
              </w:rPr>
            </w:pPr>
            <w:r w:rsidRPr="004E241F">
              <w:rPr>
                <w:rFonts w:ascii="Arial" w:hAnsi="Arial" w:cs="Arial"/>
                <w:sz w:val="17"/>
              </w:rPr>
              <w:t>UC-01</w:t>
            </w:r>
          </w:p>
        </w:tc>
        <w:tc>
          <w:tcPr>
            <w:tcW w:w="1584" w:type="dxa"/>
            <w:tcMar>
              <w:top w:w="70" w:type="dxa"/>
              <w:left w:w="100" w:type="dxa"/>
              <w:bottom w:w="70" w:type="dxa"/>
              <w:right w:w="100" w:type="dxa"/>
            </w:tcMar>
          </w:tcPr>
          <w:p w14:paraId="14CD5C0C" w14:textId="77777777" w:rsidR="00BB5E53" w:rsidRPr="004E241F" w:rsidRDefault="00000000">
            <w:pPr>
              <w:spacing w:after="40" w:line="276" w:lineRule="auto"/>
              <w:rPr>
                <w:rFonts w:ascii="Arial" w:hAnsi="Arial" w:cs="Arial"/>
              </w:rPr>
            </w:pPr>
            <w:r w:rsidRPr="004E241F">
              <w:rPr>
                <w:rFonts w:ascii="Arial" w:hAnsi="Arial" w:cs="Arial"/>
                <w:sz w:val="17"/>
              </w:rPr>
              <w:t>Admin</w:t>
            </w:r>
          </w:p>
        </w:tc>
        <w:tc>
          <w:tcPr>
            <w:tcW w:w="2304" w:type="dxa"/>
            <w:tcMar>
              <w:top w:w="70" w:type="dxa"/>
              <w:left w:w="100" w:type="dxa"/>
              <w:bottom w:w="70" w:type="dxa"/>
              <w:right w:w="100" w:type="dxa"/>
            </w:tcMar>
          </w:tcPr>
          <w:p w14:paraId="25510071" w14:textId="77777777" w:rsidR="00BB5E53" w:rsidRPr="004E241F" w:rsidRDefault="00000000">
            <w:pPr>
              <w:spacing w:after="40" w:line="276" w:lineRule="auto"/>
              <w:rPr>
                <w:rFonts w:ascii="Arial" w:hAnsi="Arial" w:cs="Arial"/>
              </w:rPr>
            </w:pPr>
            <w:r w:rsidRPr="004E241F">
              <w:rPr>
                <w:rFonts w:ascii="Arial" w:hAnsi="Arial" w:cs="Arial"/>
                <w:sz w:val="17"/>
              </w:rPr>
              <w:t>Configure System Settings</w:t>
            </w:r>
          </w:p>
        </w:tc>
        <w:tc>
          <w:tcPr>
            <w:tcW w:w="1728" w:type="dxa"/>
            <w:tcMar>
              <w:top w:w="70" w:type="dxa"/>
              <w:left w:w="100" w:type="dxa"/>
              <w:bottom w:w="70" w:type="dxa"/>
              <w:right w:w="100" w:type="dxa"/>
            </w:tcMar>
          </w:tcPr>
          <w:p w14:paraId="2F8ABEDA" w14:textId="77777777" w:rsidR="00BB5E53" w:rsidRPr="004E241F" w:rsidRDefault="00000000">
            <w:pPr>
              <w:spacing w:after="40" w:line="276" w:lineRule="auto"/>
              <w:rPr>
                <w:rFonts w:ascii="Arial" w:hAnsi="Arial" w:cs="Arial"/>
              </w:rPr>
            </w:pPr>
            <w:r w:rsidRPr="004E241F">
              <w:rPr>
                <w:rFonts w:ascii="Arial" w:hAnsi="Arial" w:cs="Arial"/>
                <w:sz w:val="17"/>
              </w:rPr>
              <w:t>System Administrator</w:t>
            </w:r>
          </w:p>
        </w:tc>
        <w:tc>
          <w:tcPr>
            <w:tcW w:w="1008" w:type="dxa"/>
            <w:tcMar>
              <w:top w:w="70" w:type="dxa"/>
              <w:left w:w="100" w:type="dxa"/>
              <w:bottom w:w="70" w:type="dxa"/>
              <w:right w:w="100" w:type="dxa"/>
            </w:tcMar>
          </w:tcPr>
          <w:p w14:paraId="78C875D4"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3D5D2E8B" w14:textId="77777777" w:rsidR="00BB5E53" w:rsidRPr="004E241F" w:rsidRDefault="00000000">
            <w:pPr>
              <w:spacing w:after="40" w:line="276" w:lineRule="auto"/>
              <w:rPr>
                <w:rFonts w:ascii="Arial" w:hAnsi="Arial" w:cs="Arial"/>
              </w:rPr>
            </w:pPr>
            <w:r w:rsidRPr="004E241F">
              <w:rPr>
                <w:rFonts w:ascii="Arial" w:hAnsi="Arial" w:cs="Arial"/>
                <w:sz w:val="17"/>
              </w:rPr>
              <w:t>Hospital parameters, service fees, alert thresholds.</w:t>
            </w:r>
          </w:p>
        </w:tc>
      </w:tr>
      <w:tr w:rsidR="00BB5E53" w:rsidRPr="004E241F" w14:paraId="22CF3274" w14:textId="77777777">
        <w:trPr>
          <w:jc w:val="center"/>
        </w:trPr>
        <w:tc>
          <w:tcPr>
            <w:tcW w:w="1008" w:type="dxa"/>
            <w:tcMar>
              <w:top w:w="70" w:type="dxa"/>
              <w:left w:w="100" w:type="dxa"/>
              <w:bottom w:w="70" w:type="dxa"/>
              <w:right w:w="100" w:type="dxa"/>
            </w:tcMar>
          </w:tcPr>
          <w:p w14:paraId="3DC83144" w14:textId="77777777" w:rsidR="00BB5E53" w:rsidRPr="004E241F" w:rsidRDefault="00000000">
            <w:pPr>
              <w:spacing w:after="40" w:line="276" w:lineRule="auto"/>
              <w:rPr>
                <w:rFonts w:ascii="Arial" w:hAnsi="Arial" w:cs="Arial"/>
              </w:rPr>
            </w:pPr>
            <w:r w:rsidRPr="004E241F">
              <w:rPr>
                <w:rFonts w:ascii="Arial" w:hAnsi="Arial" w:cs="Arial"/>
                <w:sz w:val="17"/>
              </w:rPr>
              <w:t>UC-02</w:t>
            </w:r>
          </w:p>
        </w:tc>
        <w:tc>
          <w:tcPr>
            <w:tcW w:w="1584" w:type="dxa"/>
            <w:tcMar>
              <w:top w:w="70" w:type="dxa"/>
              <w:left w:w="100" w:type="dxa"/>
              <w:bottom w:w="70" w:type="dxa"/>
              <w:right w:w="100" w:type="dxa"/>
            </w:tcMar>
          </w:tcPr>
          <w:p w14:paraId="4416C483" w14:textId="77777777" w:rsidR="00BB5E53" w:rsidRPr="004E241F" w:rsidRDefault="00000000">
            <w:pPr>
              <w:spacing w:after="40" w:line="276" w:lineRule="auto"/>
              <w:rPr>
                <w:rFonts w:ascii="Arial" w:hAnsi="Arial" w:cs="Arial"/>
              </w:rPr>
            </w:pPr>
            <w:r w:rsidRPr="004E241F">
              <w:rPr>
                <w:rFonts w:ascii="Arial" w:hAnsi="Arial" w:cs="Arial"/>
                <w:sz w:val="17"/>
              </w:rPr>
              <w:t>Admin</w:t>
            </w:r>
          </w:p>
        </w:tc>
        <w:tc>
          <w:tcPr>
            <w:tcW w:w="2304" w:type="dxa"/>
            <w:tcMar>
              <w:top w:w="70" w:type="dxa"/>
              <w:left w:w="100" w:type="dxa"/>
              <w:bottom w:w="70" w:type="dxa"/>
              <w:right w:w="100" w:type="dxa"/>
            </w:tcMar>
          </w:tcPr>
          <w:p w14:paraId="387DA204" w14:textId="77777777" w:rsidR="00BB5E53" w:rsidRPr="004E241F" w:rsidRDefault="00000000">
            <w:pPr>
              <w:spacing w:after="40" w:line="276" w:lineRule="auto"/>
              <w:rPr>
                <w:rFonts w:ascii="Arial" w:hAnsi="Arial" w:cs="Arial"/>
              </w:rPr>
            </w:pPr>
            <w:r w:rsidRPr="004E241F">
              <w:rPr>
                <w:rFonts w:ascii="Arial" w:hAnsi="Arial" w:cs="Arial"/>
                <w:sz w:val="17"/>
              </w:rPr>
              <w:t>Maintain Service Fee Directory</w:t>
            </w:r>
          </w:p>
        </w:tc>
        <w:tc>
          <w:tcPr>
            <w:tcW w:w="1728" w:type="dxa"/>
            <w:tcMar>
              <w:top w:w="70" w:type="dxa"/>
              <w:left w:w="100" w:type="dxa"/>
              <w:bottom w:w="70" w:type="dxa"/>
              <w:right w:w="100" w:type="dxa"/>
            </w:tcMar>
          </w:tcPr>
          <w:p w14:paraId="46BD57C8" w14:textId="77777777" w:rsidR="00BB5E53" w:rsidRPr="004E241F" w:rsidRDefault="00000000">
            <w:pPr>
              <w:spacing w:after="40" w:line="276" w:lineRule="auto"/>
              <w:rPr>
                <w:rFonts w:ascii="Arial" w:hAnsi="Arial" w:cs="Arial"/>
              </w:rPr>
            </w:pPr>
            <w:r w:rsidRPr="004E241F">
              <w:rPr>
                <w:rFonts w:ascii="Arial" w:hAnsi="Arial" w:cs="Arial"/>
                <w:sz w:val="17"/>
              </w:rPr>
              <w:t>System Administrator</w:t>
            </w:r>
          </w:p>
        </w:tc>
        <w:tc>
          <w:tcPr>
            <w:tcW w:w="1008" w:type="dxa"/>
            <w:tcMar>
              <w:top w:w="70" w:type="dxa"/>
              <w:left w:w="100" w:type="dxa"/>
              <w:bottom w:w="70" w:type="dxa"/>
              <w:right w:w="100" w:type="dxa"/>
            </w:tcMar>
          </w:tcPr>
          <w:p w14:paraId="68DD75CF"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2FD8475" w14:textId="77777777" w:rsidR="00BB5E53" w:rsidRPr="004E241F" w:rsidRDefault="00000000">
            <w:pPr>
              <w:spacing w:after="40" w:line="276" w:lineRule="auto"/>
              <w:rPr>
                <w:rFonts w:ascii="Arial" w:hAnsi="Arial" w:cs="Arial"/>
              </w:rPr>
            </w:pPr>
            <w:r w:rsidRPr="004E241F">
              <w:rPr>
                <w:rFonts w:ascii="Arial" w:hAnsi="Arial" w:cs="Arial"/>
                <w:sz w:val="17"/>
              </w:rPr>
              <w:t>Standard fees, lab rates, room charges.</w:t>
            </w:r>
          </w:p>
        </w:tc>
      </w:tr>
      <w:tr w:rsidR="00BB5E53" w:rsidRPr="004E241F" w14:paraId="3427BDDB" w14:textId="77777777">
        <w:trPr>
          <w:jc w:val="center"/>
        </w:trPr>
        <w:tc>
          <w:tcPr>
            <w:tcW w:w="1008" w:type="dxa"/>
            <w:tcMar>
              <w:top w:w="70" w:type="dxa"/>
              <w:left w:w="100" w:type="dxa"/>
              <w:bottom w:w="70" w:type="dxa"/>
              <w:right w:w="100" w:type="dxa"/>
            </w:tcMar>
          </w:tcPr>
          <w:p w14:paraId="01CF5D98" w14:textId="77777777" w:rsidR="00BB5E53" w:rsidRPr="004E241F" w:rsidRDefault="00000000">
            <w:pPr>
              <w:spacing w:after="40" w:line="276" w:lineRule="auto"/>
              <w:rPr>
                <w:rFonts w:ascii="Arial" w:hAnsi="Arial" w:cs="Arial"/>
              </w:rPr>
            </w:pPr>
            <w:r w:rsidRPr="004E241F">
              <w:rPr>
                <w:rFonts w:ascii="Arial" w:hAnsi="Arial" w:cs="Arial"/>
                <w:sz w:val="17"/>
              </w:rPr>
              <w:t>UC-03</w:t>
            </w:r>
          </w:p>
        </w:tc>
        <w:tc>
          <w:tcPr>
            <w:tcW w:w="1584" w:type="dxa"/>
            <w:tcMar>
              <w:top w:w="70" w:type="dxa"/>
              <w:left w:w="100" w:type="dxa"/>
              <w:bottom w:w="70" w:type="dxa"/>
              <w:right w:w="100" w:type="dxa"/>
            </w:tcMar>
          </w:tcPr>
          <w:p w14:paraId="0B462E58" w14:textId="77777777" w:rsidR="00BB5E53" w:rsidRPr="004E241F" w:rsidRDefault="00000000">
            <w:pPr>
              <w:spacing w:after="40" w:line="276" w:lineRule="auto"/>
              <w:rPr>
                <w:rFonts w:ascii="Arial" w:hAnsi="Arial" w:cs="Arial"/>
              </w:rPr>
            </w:pPr>
            <w:r w:rsidRPr="004E241F">
              <w:rPr>
                <w:rFonts w:ascii="Arial" w:hAnsi="Arial" w:cs="Arial"/>
                <w:sz w:val="17"/>
              </w:rPr>
              <w:t>Admin</w:t>
            </w:r>
          </w:p>
        </w:tc>
        <w:tc>
          <w:tcPr>
            <w:tcW w:w="2304" w:type="dxa"/>
            <w:tcMar>
              <w:top w:w="70" w:type="dxa"/>
              <w:left w:w="100" w:type="dxa"/>
              <w:bottom w:w="70" w:type="dxa"/>
              <w:right w:w="100" w:type="dxa"/>
            </w:tcMar>
          </w:tcPr>
          <w:p w14:paraId="1E6C9A33" w14:textId="77777777" w:rsidR="00BB5E53" w:rsidRPr="004E241F" w:rsidRDefault="00000000">
            <w:pPr>
              <w:spacing w:after="40" w:line="276" w:lineRule="auto"/>
              <w:rPr>
                <w:rFonts w:ascii="Arial" w:hAnsi="Arial" w:cs="Arial"/>
              </w:rPr>
            </w:pPr>
            <w:r w:rsidRPr="004E241F">
              <w:rPr>
                <w:rFonts w:ascii="Arial" w:hAnsi="Arial" w:cs="Arial"/>
                <w:sz w:val="17"/>
              </w:rPr>
              <w:t>Manage User Accounts &amp; RBAC</w:t>
            </w:r>
          </w:p>
        </w:tc>
        <w:tc>
          <w:tcPr>
            <w:tcW w:w="1728" w:type="dxa"/>
            <w:tcMar>
              <w:top w:w="70" w:type="dxa"/>
              <w:left w:w="100" w:type="dxa"/>
              <w:bottom w:w="70" w:type="dxa"/>
              <w:right w:w="100" w:type="dxa"/>
            </w:tcMar>
          </w:tcPr>
          <w:p w14:paraId="476451C9" w14:textId="77777777" w:rsidR="00BB5E53" w:rsidRPr="004E241F" w:rsidRDefault="00000000">
            <w:pPr>
              <w:spacing w:after="40" w:line="276" w:lineRule="auto"/>
              <w:rPr>
                <w:rFonts w:ascii="Arial" w:hAnsi="Arial" w:cs="Arial"/>
              </w:rPr>
            </w:pPr>
            <w:r w:rsidRPr="004E241F">
              <w:rPr>
                <w:rFonts w:ascii="Arial" w:hAnsi="Arial" w:cs="Arial"/>
                <w:sz w:val="17"/>
              </w:rPr>
              <w:t>System Administrator</w:t>
            </w:r>
          </w:p>
        </w:tc>
        <w:tc>
          <w:tcPr>
            <w:tcW w:w="1008" w:type="dxa"/>
            <w:tcMar>
              <w:top w:w="70" w:type="dxa"/>
              <w:left w:w="100" w:type="dxa"/>
              <w:bottom w:w="70" w:type="dxa"/>
              <w:right w:w="100" w:type="dxa"/>
            </w:tcMar>
          </w:tcPr>
          <w:p w14:paraId="6EA2709C"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68C6F812" w14:textId="77777777" w:rsidR="00BB5E53" w:rsidRPr="004E241F" w:rsidRDefault="00000000">
            <w:pPr>
              <w:spacing w:after="40" w:line="276" w:lineRule="auto"/>
              <w:rPr>
                <w:rFonts w:ascii="Arial" w:hAnsi="Arial" w:cs="Arial"/>
              </w:rPr>
            </w:pPr>
            <w:r w:rsidRPr="004E241F">
              <w:rPr>
                <w:rFonts w:ascii="Arial" w:hAnsi="Arial" w:cs="Arial"/>
                <w:sz w:val="17"/>
              </w:rPr>
              <w:t>Credentials, password hashing, 9-role permissions.</w:t>
            </w:r>
          </w:p>
        </w:tc>
      </w:tr>
      <w:tr w:rsidR="00BB5E53" w:rsidRPr="004E241F" w14:paraId="4DDD1996" w14:textId="77777777">
        <w:trPr>
          <w:jc w:val="center"/>
        </w:trPr>
        <w:tc>
          <w:tcPr>
            <w:tcW w:w="1008" w:type="dxa"/>
            <w:tcMar>
              <w:top w:w="70" w:type="dxa"/>
              <w:left w:w="100" w:type="dxa"/>
              <w:bottom w:w="70" w:type="dxa"/>
              <w:right w:w="100" w:type="dxa"/>
            </w:tcMar>
          </w:tcPr>
          <w:p w14:paraId="73AB42F0" w14:textId="77777777" w:rsidR="00BB5E53" w:rsidRPr="004E241F" w:rsidRDefault="00000000">
            <w:pPr>
              <w:spacing w:after="40" w:line="276" w:lineRule="auto"/>
              <w:rPr>
                <w:rFonts w:ascii="Arial" w:hAnsi="Arial" w:cs="Arial"/>
              </w:rPr>
            </w:pPr>
            <w:r w:rsidRPr="004E241F">
              <w:rPr>
                <w:rFonts w:ascii="Arial" w:hAnsi="Arial" w:cs="Arial"/>
                <w:sz w:val="17"/>
              </w:rPr>
              <w:t>UC-04</w:t>
            </w:r>
          </w:p>
        </w:tc>
        <w:tc>
          <w:tcPr>
            <w:tcW w:w="1584" w:type="dxa"/>
            <w:tcMar>
              <w:top w:w="70" w:type="dxa"/>
              <w:left w:w="100" w:type="dxa"/>
              <w:bottom w:w="70" w:type="dxa"/>
              <w:right w:w="100" w:type="dxa"/>
            </w:tcMar>
          </w:tcPr>
          <w:p w14:paraId="0C33DCDD" w14:textId="77777777" w:rsidR="00BB5E53" w:rsidRPr="004E241F" w:rsidRDefault="00000000">
            <w:pPr>
              <w:spacing w:after="40" w:line="276" w:lineRule="auto"/>
              <w:rPr>
                <w:rFonts w:ascii="Arial" w:hAnsi="Arial" w:cs="Arial"/>
              </w:rPr>
            </w:pPr>
            <w:r w:rsidRPr="004E241F">
              <w:rPr>
                <w:rFonts w:ascii="Arial" w:hAnsi="Arial" w:cs="Arial"/>
                <w:sz w:val="17"/>
              </w:rPr>
              <w:t>Admin</w:t>
            </w:r>
          </w:p>
        </w:tc>
        <w:tc>
          <w:tcPr>
            <w:tcW w:w="2304" w:type="dxa"/>
            <w:tcMar>
              <w:top w:w="70" w:type="dxa"/>
              <w:left w:w="100" w:type="dxa"/>
              <w:bottom w:w="70" w:type="dxa"/>
              <w:right w:w="100" w:type="dxa"/>
            </w:tcMar>
          </w:tcPr>
          <w:p w14:paraId="3CACBE83" w14:textId="77777777" w:rsidR="00BB5E53" w:rsidRPr="004E241F" w:rsidRDefault="00000000">
            <w:pPr>
              <w:spacing w:after="40" w:line="276" w:lineRule="auto"/>
              <w:rPr>
                <w:rFonts w:ascii="Arial" w:hAnsi="Arial" w:cs="Arial"/>
              </w:rPr>
            </w:pPr>
            <w:r w:rsidRPr="004E241F">
              <w:rPr>
                <w:rFonts w:ascii="Arial" w:hAnsi="Arial" w:cs="Arial"/>
                <w:sz w:val="17"/>
              </w:rPr>
              <w:t>View User Activity Audit Trail</w:t>
            </w:r>
          </w:p>
        </w:tc>
        <w:tc>
          <w:tcPr>
            <w:tcW w:w="1728" w:type="dxa"/>
            <w:tcMar>
              <w:top w:w="70" w:type="dxa"/>
              <w:left w:w="100" w:type="dxa"/>
              <w:bottom w:w="70" w:type="dxa"/>
              <w:right w:w="100" w:type="dxa"/>
            </w:tcMar>
          </w:tcPr>
          <w:p w14:paraId="4A157238" w14:textId="77777777" w:rsidR="00BB5E53" w:rsidRPr="004E241F" w:rsidRDefault="00000000">
            <w:pPr>
              <w:spacing w:after="40" w:line="276" w:lineRule="auto"/>
              <w:rPr>
                <w:rFonts w:ascii="Arial" w:hAnsi="Arial" w:cs="Arial"/>
              </w:rPr>
            </w:pPr>
            <w:r w:rsidRPr="004E241F">
              <w:rPr>
                <w:rFonts w:ascii="Arial" w:hAnsi="Arial" w:cs="Arial"/>
                <w:sz w:val="17"/>
              </w:rPr>
              <w:t>System Administrator</w:t>
            </w:r>
          </w:p>
        </w:tc>
        <w:tc>
          <w:tcPr>
            <w:tcW w:w="1008" w:type="dxa"/>
            <w:tcMar>
              <w:top w:w="70" w:type="dxa"/>
              <w:left w:w="100" w:type="dxa"/>
              <w:bottom w:w="70" w:type="dxa"/>
              <w:right w:w="100" w:type="dxa"/>
            </w:tcMar>
          </w:tcPr>
          <w:p w14:paraId="33CBA4E3"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26816A70" w14:textId="77777777" w:rsidR="00BB5E53" w:rsidRPr="004E241F" w:rsidRDefault="00000000">
            <w:pPr>
              <w:spacing w:after="40" w:line="276" w:lineRule="auto"/>
              <w:rPr>
                <w:rFonts w:ascii="Arial" w:hAnsi="Arial" w:cs="Arial"/>
              </w:rPr>
            </w:pPr>
            <w:r w:rsidRPr="004E241F">
              <w:rPr>
                <w:rFonts w:ascii="Arial" w:hAnsi="Arial" w:cs="Arial"/>
                <w:sz w:val="17"/>
              </w:rPr>
              <w:t>Access and transaction audit logs.</w:t>
            </w:r>
          </w:p>
        </w:tc>
      </w:tr>
      <w:tr w:rsidR="00BB5E53" w:rsidRPr="004E241F" w14:paraId="0EE936B6" w14:textId="77777777">
        <w:trPr>
          <w:jc w:val="center"/>
        </w:trPr>
        <w:tc>
          <w:tcPr>
            <w:tcW w:w="1008" w:type="dxa"/>
            <w:tcMar>
              <w:top w:w="70" w:type="dxa"/>
              <w:left w:w="100" w:type="dxa"/>
              <w:bottom w:w="70" w:type="dxa"/>
              <w:right w:w="100" w:type="dxa"/>
            </w:tcMar>
          </w:tcPr>
          <w:p w14:paraId="362B7399" w14:textId="77777777" w:rsidR="00BB5E53" w:rsidRPr="004E241F" w:rsidRDefault="00000000">
            <w:pPr>
              <w:spacing w:after="40" w:line="276" w:lineRule="auto"/>
              <w:rPr>
                <w:rFonts w:ascii="Arial" w:hAnsi="Arial" w:cs="Arial"/>
              </w:rPr>
            </w:pPr>
            <w:r w:rsidRPr="004E241F">
              <w:rPr>
                <w:rFonts w:ascii="Arial" w:hAnsi="Arial" w:cs="Arial"/>
                <w:sz w:val="17"/>
              </w:rPr>
              <w:t>UC-05</w:t>
            </w:r>
          </w:p>
        </w:tc>
        <w:tc>
          <w:tcPr>
            <w:tcW w:w="1584" w:type="dxa"/>
            <w:tcMar>
              <w:top w:w="70" w:type="dxa"/>
              <w:left w:w="100" w:type="dxa"/>
              <w:bottom w:w="70" w:type="dxa"/>
              <w:right w:w="100" w:type="dxa"/>
            </w:tcMar>
          </w:tcPr>
          <w:p w14:paraId="3BFE81D5" w14:textId="77777777" w:rsidR="00BB5E53" w:rsidRPr="004E241F" w:rsidRDefault="00000000">
            <w:pPr>
              <w:spacing w:after="40" w:line="276" w:lineRule="auto"/>
              <w:rPr>
                <w:rFonts w:ascii="Arial" w:hAnsi="Arial" w:cs="Arial"/>
              </w:rPr>
            </w:pPr>
            <w:r w:rsidRPr="004E241F">
              <w:rPr>
                <w:rFonts w:ascii="Arial" w:hAnsi="Arial" w:cs="Arial"/>
                <w:sz w:val="17"/>
              </w:rPr>
              <w:t>Admin</w:t>
            </w:r>
          </w:p>
        </w:tc>
        <w:tc>
          <w:tcPr>
            <w:tcW w:w="2304" w:type="dxa"/>
            <w:tcMar>
              <w:top w:w="70" w:type="dxa"/>
              <w:left w:w="100" w:type="dxa"/>
              <w:bottom w:w="70" w:type="dxa"/>
              <w:right w:w="100" w:type="dxa"/>
            </w:tcMar>
          </w:tcPr>
          <w:p w14:paraId="2DC7ACA2" w14:textId="77777777" w:rsidR="00BB5E53" w:rsidRPr="004E241F" w:rsidRDefault="00000000">
            <w:pPr>
              <w:spacing w:after="40" w:line="276" w:lineRule="auto"/>
              <w:rPr>
                <w:rFonts w:ascii="Arial" w:hAnsi="Arial" w:cs="Arial"/>
              </w:rPr>
            </w:pPr>
            <w:r w:rsidRPr="004E241F">
              <w:rPr>
                <w:rFonts w:ascii="Arial" w:hAnsi="Arial" w:cs="Arial"/>
                <w:sz w:val="17"/>
              </w:rPr>
              <w:t>View System Error Logs</w:t>
            </w:r>
          </w:p>
        </w:tc>
        <w:tc>
          <w:tcPr>
            <w:tcW w:w="1728" w:type="dxa"/>
            <w:tcMar>
              <w:top w:w="70" w:type="dxa"/>
              <w:left w:w="100" w:type="dxa"/>
              <w:bottom w:w="70" w:type="dxa"/>
              <w:right w:w="100" w:type="dxa"/>
            </w:tcMar>
          </w:tcPr>
          <w:p w14:paraId="60369E0A" w14:textId="77777777" w:rsidR="00BB5E53" w:rsidRPr="004E241F" w:rsidRDefault="00000000">
            <w:pPr>
              <w:spacing w:after="40" w:line="276" w:lineRule="auto"/>
              <w:rPr>
                <w:rFonts w:ascii="Arial" w:hAnsi="Arial" w:cs="Arial"/>
              </w:rPr>
            </w:pPr>
            <w:r w:rsidRPr="004E241F">
              <w:rPr>
                <w:rFonts w:ascii="Arial" w:hAnsi="Arial" w:cs="Arial"/>
                <w:sz w:val="17"/>
              </w:rPr>
              <w:t>System Administrator</w:t>
            </w:r>
          </w:p>
        </w:tc>
        <w:tc>
          <w:tcPr>
            <w:tcW w:w="1008" w:type="dxa"/>
            <w:tcMar>
              <w:top w:w="70" w:type="dxa"/>
              <w:left w:w="100" w:type="dxa"/>
              <w:bottom w:w="70" w:type="dxa"/>
              <w:right w:w="100" w:type="dxa"/>
            </w:tcMar>
          </w:tcPr>
          <w:p w14:paraId="2A59C1A5"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5066B2E1" w14:textId="77777777" w:rsidR="00BB5E53" w:rsidRPr="004E241F" w:rsidRDefault="00000000">
            <w:pPr>
              <w:spacing w:after="40" w:line="276" w:lineRule="auto"/>
              <w:rPr>
                <w:rFonts w:ascii="Arial" w:hAnsi="Arial" w:cs="Arial"/>
              </w:rPr>
            </w:pPr>
            <w:r w:rsidRPr="004E241F">
              <w:rPr>
                <w:rFonts w:ascii="Arial" w:hAnsi="Arial" w:cs="Arial"/>
                <w:sz w:val="17"/>
              </w:rPr>
              <w:t>Application exceptions and security attempts.</w:t>
            </w:r>
          </w:p>
        </w:tc>
      </w:tr>
      <w:tr w:rsidR="00BB5E53" w:rsidRPr="004E241F" w14:paraId="7B79D48B" w14:textId="77777777">
        <w:trPr>
          <w:jc w:val="center"/>
        </w:trPr>
        <w:tc>
          <w:tcPr>
            <w:tcW w:w="1008" w:type="dxa"/>
            <w:tcMar>
              <w:top w:w="70" w:type="dxa"/>
              <w:left w:w="100" w:type="dxa"/>
              <w:bottom w:w="70" w:type="dxa"/>
              <w:right w:w="100" w:type="dxa"/>
            </w:tcMar>
          </w:tcPr>
          <w:p w14:paraId="23E496D8" w14:textId="77777777" w:rsidR="00BB5E53" w:rsidRPr="004E241F" w:rsidRDefault="00000000">
            <w:pPr>
              <w:spacing w:after="40" w:line="276" w:lineRule="auto"/>
              <w:rPr>
                <w:rFonts w:ascii="Arial" w:hAnsi="Arial" w:cs="Arial"/>
              </w:rPr>
            </w:pPr>
            <w:r w:rsidRPr="004E241F">
              <w:rPr>
                <w:rFonts w:ascii="Arial" w:hAnsi="Arial" w:cs="Arial"/>
                <w:sz w:val="17"/>
              </w:rPr>
              <w:t>UC-06</w:t>
            </w:r>
          </w:p>
        </w:tc>
        <w:tc>
          <w:tcPr>
            <w:tcW w:w="1584" w:type="dxa"/>
            <w:tcMar>
              <w:top w:w="70" w:type="dxa"/>
              <w:left w:w="100" w:type="dxa"/>
              <w:bottom w:w="70" w:type="dxa"/>
              <w:right w:w="100" w:type="dxa"/>
            </w:tcMar>
          </w:tcPr>
          <w:p w14:paraId="137BB530" w14:textId="77777777" w:rsidR="00BB5E53" w:rsidRPr="004E241F" w:rsidRDefault="00000000">
            <w:pPr>
              <w:spacing w:after="40" w:line="276" w:lineRule="auto"/>
              <w:rPr>
                <w:rFonts w:ascii="Arial" w:hAnsi="Arial" w:cs="Arial"/>
              </w:rPr>
            </w:pPr>
            <w:r w:rsidRPr="004E241F">
              <w:rPr>
                <w:rFonts w:ascii="Arial" w:hAnsi="Arial" w:cs="Arial"/>
                <w:sz w:val="17"/>
              </w:rPr>
              <w:t>Admin</w:t>
            </w:r>
          </w:p>
        </w:tc>
        <w:tc>
          <w:tcPr>
            <w:tcW w:w="2304" w:type="dxa"/>
            <w:tcMar>
              <w:top w:w="70" w:type="dxa"/>
              <w:left w:w="100" w:type="dxa"/>
              <w:bottom w:w="70" w:type="dxa"/>
              <w:right w:w="100" w:type="dxa"/>
            </w:tcMar>
          </w:tcPr>
          <w:p w14:paraId="0BE2A850" w14:textId="77777777" w:rsidR="00BB5E53" w:rsidRPr="004E241F" w:rsidRDefault="00000000">
            <w:pPr>
              <w:spacing w:after="40" w:line="276" w:lineRule="auto"/>
              <w:rPr>
                <w:rFonts w:ascii="Arial" w:hAnsi="Arial" w:cs="Arial"/>
              </w:rPr>
            </w:pPr>
            <w:r w:rsidRPr="004E241F">
              <w:rPr>
                <w:rFonts w:ascii="Arial" w:hAnsi="Arial" w:cs="Arial"/>
                <w:sz w:val="17"/>
              </w:rPr>
              <w:t>Perform Database Backup &amp; Restore</w:t>
            </w:r>
          </w:p>
        </w:tc>
        <w:tc>
          <w:tcPr>
            <w:tcW w:w="1728" w:type="dxa"/>
            <w:tcMar>
              <w:top w:w="70" w:type="dxa"/>
              <w:left w:w="100" w:type="dxa"/>
              <w:bottom w:w="70" w:type="dxa"/>
              <w:right w:w="100" w:type="dxa"/>
            </w:tcMar>
          </w:tcPr>
          <w:p w14:paraId="115FCF8B" w14:textId="77777777" w:rsidR="00BB5E53" w:rsidRPr="004E241F" w:rsidRDefault="00000000">
            <w:pPr>
              <w:spacing w:after="40" w:line="276" w:lineRule="auto"/>
              <w:rPr>
                <w:rFonts w:ascii="Arial" w:hAnsi="Arial" w:cs="Arial"/>
              </w:rPr>
            </w:pPr>
            <w:r w:rsidRPr="004E241F">
              <w:rPr>
                <w:rFonts w:ascii="Arial" w:hAnsi="Arial" w:cs="Arial"/>
                <w:sz w:val="17"/>
              </w:rPr>
              <w:t>System Administrator</w:t>
            </w:r>
          </w:p>
        </w:tc>
        <w:tc>
          <w:tcPr>
            <w:tcW w:w="1008" w:type="dxa"/>
            <w:tcMar>
              <w:top w:w="70" w:type="dxa"/>
              <w:left w:w="100" w:type="dxa"/>
              <w:bottom w:w="70" w:type="dxa"/>
              <w:right w:w="100" w:type="dxa"/>
            </w:tcMar>
          </w:tcPr>
          <w:p w14:paraId="23A9D01B"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4A14FA9" w14:textId="77777777" w:rsidR="00BB5E53" w:rsidRPr="004E241F" w:rsidRDefault="00000000">
            <w:pPr>
              <w:spacing w:after="40" w:line="276" w:lineRule="auto"/>
              <w:rPr>
                <w:rFonts w:ascii="Arial" w:hAnsi="Arial" w:cs="Arial"/>
              </w:rPr>
            </w:pPr>
            <w:r w:rsidRPr="004E241F">
              <w:rPr>
                <w:rFonts w:ascii="Arial" w:hAnsi="Arial" w:cs="Arial"/>
                <w:sz w:val="17"/>
              </w:rPr>
              <w:t>MySQL dumps and disaster recovery restoration.</w:t>
            </w:r>
          </w:p>
        </w:tc>
      </w:tr>
      <w:tr w:rsidR="00BB5E53" w:rsidRPr="004E241F" w14:paraId="24613C23" w14:textId="77777777">
        <w:trPr>
          <w:jc w:val="center"/>
        </w:trPr>
        <w:tc>
          <w:tcPr>
            <w:tcW w:w="1008" w:type="dxa"/>
            <w:tcMar>
              <w:top w:w="70" w:type="dxa"/>
              <w:left w:w="100" w:type="dxa"/>
              <w:bottom w:w="70" w:type="dxa"/>
              <w:right w:w="100" w:type="dxa"/>
            </w:tcMar>
          </w:tcPr>
          <w:p w14:paraId="0BDBC3A6" w14:textId="77777777" w:rsidR="00BB5E53" w:rsidRPr="004E241F" w:rsidRDefault="00000000">
            <w:pPr>
              <w:spacing w:after="40" w:line="276" w:lineRule="auto"/>
              <w:rPr>
                <w:rFonts w:ascii="Arial" w:hAnsi="Arial" w:cs="Arial"/>
              </w:rPr>
            </w:pPr>
            <w:r w:rsidRPr="004E241F">
              <w:rPr>
                <w:rFonts w:ascii="Arial" w:hAnsi="Arial" w:cs="Arial"/>
                <w:sz w:val="17"/>
              </w:rPr>
              <w:t>UC-07</w:t>
            </w:r>
          </w:p>
        </w:tc>
        <w:tc>
          <w:tcPr>
            <w:tcW w:w="1584" w:type="dxa"/>
            <w:tcMar>
              <w:top w:w="70" w:type="dxa"/>
              <w:left w:w="100" w:type="dxa"/>
              <w:bottom w:w="70" w:type="dxa"/>
              <w:right w:w="100" w:type="dxa"/>
            </w:tcMar>
          </w:tcPr>
          <w:p w14:paraId="08ED6131"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15B65CE2" w14:textId="77777777" w:rsidR="00BB5E53" w:rsidRPr="004E241F" w:rsidRDefault="00000000">
            <w:pPr>
              <w:spacing w:after="40" w:line="276" w:lineRule="auto"/>
              <w:rPr>
                <w:rFonts w:ascii="Arial" w:hAnsi="Arial" w:cs="Arial"/>
              </w:rPr>
            </w:pPr>
            <w:r w:rsidRPr="004E241F">
              <w:rPr>
                <w:rFonts w:ascii="Arial" w:hAnsi="Arial" w:cs="Arial"/>
                <w:sz w:val="17"/>
              </w:rPr>
              <w:t>Oversee Hospital Operations</w:t>
            </w:r>
          </w:p>
        </w:tc>
        <w:tc>
          <w:tcPr>
            <w:tcW w:w="1728" w:type="dxa"/>
            <w:tcMar>
              <w:top w:w="70" w:type="dxa"/>
              <w:left w:w="100" w:type="dxa"/>
              <w:bottom w:w="70" w:type="dxa"/>
              <w:right w:w="100" w:type="dxa"/>
            </w:tcMar>
          </w:tcPr>
          <w:p w14:paraId="101619E7"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3AEC778E"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CB344C0" w14:textId="77777777" w:rsidR="00BB5E53" w:rsidRPr="004E241F" w:rsidRDefault="00000000">
            <w:pPr>
              <w:spacing w:after="40" w:line="276" w:lineRule="auto"/>
              <w:rPr>
                <w:rFonts w:ascii="Arial" w:hAnsi="Arial" w:cs="Arial"/>
              </w:rPr>
            </w:pPr>
            <w:r w:rsidRPr="004E241F">
              <w:rPr>
                <w:rFonts w:ascii="Arial" w:hAnsi="Arial" w:cs="Arial"/>
                <w:sz w:val="17"/>
              </w:rPr>
              <w:t>Real-time census, throughput, and department workloads.</w:t>
            </w:r>
          </w:p>
        </w:tc>
      </w:tr>
      <w:tr w:rsidR="00BB5E53" w:rsidRPr="004E241F" w14:paraId="130D34DD" w14:textId="77777777">
        <w:trPr>
          <w:jc w:val="center"/>
        </w:trPr>
        <w:tc>
          <w:tcPr>
            <w:tcW w:w="1008" w:type="dxa"/>
            <w:tcMar>
              <w:top w:w="70" w:type="dxa"/>
              <w:left w:w="100" w:type="dxa"/>
              <w:bottom w:w="70" w:type="dxa"/>
              <w:right w:w="100" w:type="dxa"/>
            </w:tcMar>
          </w:tcPr>
          <w:p w14:paraId="414CE202" w14:textId="77777777" w:rsidR="00BB5E53" w:rsidRPr="004E241F" w:rsidRDefault="00000000">
            <w:pPr>
              <w:spacing w:after="40" w:line="276" w:lineRule="auto"/>
              <w:rPr>
                <w:rFonts w:ascii="Arial" w:hAnsi="Arial" w:cs="Arial"/>
              </w:rPr>
            </w:pPr>
            <w:r w:rsidRPr="004E241F">
              <w:rPr>
                <w:rFonts w:ascii="Arial" w:hAnsi="Arial" w:cs="Arial"/>
                <w:sz w:val="17"/>
              </w:rPr>
              <w:t>UC-08</w:t>
            </w:r>
          </w:p>
        </w:tc>
        <w:tc>
          <w:tcPr>
            <w:tcW w:w="1584" w:type="dxa"/>
            <w:tcMar>
              <w:top w:w="70" w:type="dxa"/>
              <w:left w:w="100" w:type="dxa"/>
              <w:bottom w:w="70" w:type="dxa"/>
              <w:right w:w="100" w:type="dxa"/>
            </w:tcMar>
          </w:tcPr>
          <w:p w14:paraId="3D8731A8"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0688C616" w14:textId="77777777" w:rsidR="00BB5E53" w:rsidRPr="004E241F" w:rsidRDefault="00000000">
            <w:pPr>
              <w:spacing w:after="40" w:line="276" w:lineRule="auto"/>
              <w:rPr>
                <w:rFonts w:ascii="Arial" w:hAnsi="Arial" w:cs="Arial"/>
              </w:rPr>
            </w:pPr>
            <w:r w:rsidRPr="004E241F">
              <w:rPr>
                <w:rFonts w:ascii="Arial" w:hAnsi="Arial" w:cs="Arial"/>
                <w:sz w:val="17"/>
              </w:rPr>
              <w:t>Monitor Staff Activity</w:t>
            </w:r>
          </w:p>
        </w:tc>
        <w:tc>
          <w:tcPr>
            <w:tcW w:w="1728" w:type="dxa"/>
            <w:tcMar>
              <w:top w:w="70" w:type="dxa"/>
              <w:left w:w="100" w:type="dxa"/>
              <w:bottom w:w="70" w:type="dxa"/>
              <w:right w:w="100" w:type="dxa"/>
            </w:tcMar>
          </w:tcPr>
          <w:p w14:paraId="4823FB7B"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27736E15"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252F1A6" w14:textId="77777777" w:rsidR="00BB5E53" w:rsidRPr="004E241F" w:rsidRDefault="00000000">
            <w:pPr>
              <w:spacing w:after="40" w:line="276" w:lineRule="auto"/>
              <w:rPr>
                <w:rFonts w:ascii="Arial" w:hAnsi="Arial" w:cs="Arial"/>
              </w:rPr>
            </w:pPr>
            <w:r w:rsidRPr="004E241F">
              <w:rPr>
                <w:rFonts w:ascii="Arial" w:hAnsi="Arial" w:cs="Arial"/>
                <w:sz w:val="17"/>
              </w:rPr>
              <w:t>Doctor consultations, lab turnaround, dispensing stats.</w:t>
            </w:r>
          </w:p>
        </w:tc>
      </w:tr>
      <w:tr w:rsidR="00BB5E53" w:rsidRPr="004E241F" w14:paraId="7E2B74B8" w14:textId="77777777">
        <w:trPr>
          <w:jc w:val="center"/>
        </w:trPr>
        <w:tc>
          <w:tcPr>
            <w:tcW w:w="1008" w:type="dxa"/>
            <w:tcMar>
              <w:top w:w="70" w:type="dxa"/>
              <w:left w:w="100" w:type="dxa"/>
              <w:bottom w:w="70" w:type="dxa"/>
              <w:right w:w="100" w:type="dxa"/>
            </w:tcMar>
          </w:tcPr>
          <w:p w14:paraId="7CB1C7AA" w14:textId="77777777" w:rsidR="00BB5E53" w:rsidRPr="004E241F" w:rsidRDefault="00000000">
            <w:pPr>
              <w:spacing w:after="40" w:line="276" w:lineRule="auto"/>
              <w:rPr>
                <w:rFonts w:ascii="Arial" w:hAnsi="Arial" w:cs="Arial"/>
              </w:rPr>
            </w:pPr>
            <w:r w:rsidRPr="004E241F">
              <w:rPr>
                <w:rFonts w:ascii="Arial" w:hAnsi="Arial" w:cs="Arial"/>
                <w:sz w:val="17"/>
              </w:rPr>
              <w:t>UC-09</w:t>
            </w:r>
          </w:p>
        </w:tc>
        <w:tc>
          <w:tcPr>
            <w:tcW w:w="1584" w:type="dxa"/>
            <w:tcMar>
              <w:top w:w="70" w:type="dxa"/>
              <w:left w:w="100" w:type="dxa"/>
              <w:bottom w:w="70" w:type="dxa"/>
              <w:right w:w="100" w:type="dxa"/>
            </w:tcMar>
          </w:tcPr>
          <w:p w14:paraId="4B45CC9A"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4FC715EC" w14:textId="77777777" w:rsidR="00BB5E53" w:rsidRPr="004E241F" w:rsidRDefault="00000000">
            <w:pPr>
              <w:spacing w:after="40" w:line="276" w:lineRule="auto"/>
              <w:rPr>
                <w:rFonts w:ascii="Arial" w:hAnsi="Arial" w:cs="Arial"/>
              </w:rPr>
            </w:pPr>
            <w:r w:rsidRPr="004E241F">
              <w:rPr>
                <w:rFonts w:ascii="Arial" w:hAnsi="Arial" w:cs="Arial"/>
                <w:sz w:val="17"/>
              </w:rPr>
              <w:t>Generate Operational Reports</w:t>
            </w:r>
          </w:p>
        </w:tc>
        <w:tc>
          <w:tcPr>
            <w:tcW w:w="1728" w:type="dxa"/>
            <w:tcMar>
              <w:top w:w="70" w:type="dxa"/>
              <w:left w:w="100" w:type="dxa"/>
              <w:bottom w:w="70" w:type="dxa"/>
              <w:right w:w="100" w:type="dxa"/>
            </w:tcMar>
          </w:tcPr>
          <w:p w14:paraId="23A0E0BE"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6DDAA2FA"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77AB355F" w14:textId="77777777" w:rsidR="00BB5E53" w:rsidRPr="004E241F" w:rsidRDefault="00000000">
            <w:pPr>
              <w:spacing w:after="40" w:line="276" w:lineRule="auto"/>
              <w:rPr>
                <w:rFonts w:ascii="Arial" w:hAnsi="Arial" w:cs="Arial"/>
              </w:rPr>
            </w:pPr>
            <w:r w:rsidRPr="004E241F">
              <w:rPr>
                <w:rFonts w:ascii="Arial" w:hAnsi="Arial" w:cs="Arial"/>
                <w:sz w:val="17"/>
              </w:rPr>
              <w:t>Administrative, financial, and clinical summaries.</w:t>
            </w:r>
          </w:p>
        </w:tc>
      </w:tr>
      <w:tr w:rsidR="00BB5E53" w:rsidRPr="004E241F" w14:paraId="5DEEEAB4" w14:textId="77777777">
        <w:trPr>
          <w:jc w:val="center"/>
        </w:trPr>
        <w:tc>
          <w:tcPr>
            <w:tcW w:w="1008" w:type="dxa"/>
            <w:tcMar>
              <w:top w:w="70" w:type="dxa"/>
              <w:left w:w="100" w:type="dxa"/>
              <w:bottom w:w="70" w:type="dxa"/>
              <w:right w:w="100" w:type="dxa"/>
            </w:tcMar>
          </w:tcPr>
          <w:p w14:paraId="6429B6BF" w14:textId="77777777" w:rsidR="00BB5E53" w:rsidRPr="004E241F" w:rsidRDefault="00000000">
            <w:pPr>
              <w:spacing w:after="40" w:line="276" w:lineRule="auto"/>
              <w:rPr>
                <w:rFonts w:ascii="Arial" w:hAnsi="Arial" w:cs="Arial"/>
              </w:rPr>
            </w:pPr>
            <w:r w:rsidRPr="004E241F">
              <w:rPr>
                <w:rFonts w:ascii="Arial" w:hAnsi="Arial" w:cs="Arial"/>
                <w:sz w:val="17"/>
              </w:rPr>
              <w:t>UC-10</w:t>
            </w:r>
          </w:p>
        </w:tc>
        <w:tc>
          <w:tcPr>
            <w:tcW w:w="1584" w:type="dxa"/>
            <w:tcMar>
              <w:top w:w="70" w:type="dxa"/>
              <w:left w:w="100" w:type="dxa"/>
              <w:bottom w:w="70" w:type="dxa"/>
              <w:right w:w="100" w:type="dxa"/>
            </w:tcMar>
          </w:tcPr>
          <w:p w14:paraId="2F5499A0"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5B96599A" w14:textId="77777777" w:rsidR="00BB5E53" w:rsidRPr="004E241F" w:rsidRDefault="00000000">
            <w:pPr>
              <w:spacing w:after="40" w:line="276" w:lineRule="auto"/>
              <w:rPr>
                <w:rFonts w:ascii="Arial" w:hAnsi="Arial" w:cs="Arial"/>
              </w:rPr>
            </w:pPr>
            <w:r w:rsidRPr="004E241F">
              <w:rPr>
                <w:rFonts w:ascii="Arial" w:hAnsi="Arial" w:cs="Arial"/>
                <w:sz w:val="17"/>
              </w:rPr>
              <w:t>Generate Daily Patient Census</w:t>
            </w:r>
          </w:p>
        </w:tc>
        <w:tc>
          <w:tcPr>
            <w:tcW w:w="1728" w:type="dxa"/>
            <w:tcMar>
              <w:top w:w="70" w:type="dxa"/>
              <w:left w:w="100" w:type="dxa"/>
              <w:bottom w:w="70" w:type="dxa"/>
              <w:right w:w="100" w:type="dxa"/>
            </w:tcMar>
          </w:tcPr>
          <w:p w14:paraId="31F857EA"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1F518639"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159706DC" w14:textId="77777777" w:rsidR="00BB5E53" w:rsidRPr="004E241F" w:rsidRDefault="00000000">
            <w:pPr>
              <w:spacing w:after="40" w:line="276" w:lineRule="auto"/>
              <w:rPr>
                <w:rFonts w:ascii="Arial" w:hAnsi="Arial" w:cs="Arial"/>
              </w:rPr>
            </w:pPr>
            <w:r w:rsidRPr="004E241F">
              <w:rPr>
                <w:rFonts w:ascii="Arial" w:hAnsi="Arial" w:cs="Arial"/>
                <w:sz w:val="17"/>
              </w:rPr>
              <w:t>Daily walk-in intake, OPD, ER, and discharge counts.</w:t>
            </w:r>
          </w:p>
        </w:tc>
      </w:tr>
      <w:tr w:rsidR="00BB5E53" w:rsidRPr="004E241F" w14:paraId="07C38603" w14:textId="77777777">
        <w:trPr>
          <w:jc w:val="center"/>
        </w:trPr>
        <w:tc>
          <w:tcPr>
            <w:tcW w:w="1008" w:type="dxa"/>
            <w:tcMar>
              <w:top w:w="70" w:type="dxa"/>
              <w:left w:w="100" w:type="dxa"/>
              <w:bottom w:w="70" w:type="dxa"/>
              <w:right w:w="100" w:type="dxa"/>
            </w:tcMar>
          </w:tcPr>
          <w:p w14:paraId="31AEF1DA" w14:textId="77777777" w:rsidR="00BB5E53" w:rsidRPr="004E241F" w:rsidRDefault="00000000">
            <w:pPr>
              <w:spacing w:after="40" w:line="276" w:lineRule="auto"/>
              <w:rPr>
                <w:rFonts w:ascii="Arial" w:hAnsi="Arial" w:cs="Arial"/>
              </w:rPr>
            </w:pPr>
            <w:r w:rsidRPr="004E241F">
              <w:rPr>
                <w:rFonts w:ascii="Arial" w:hAnsi="Arial" w:cs="Arial"/>
                <w:sz w:val="17"/>
              </w:rPr>
              <w:lastRenderedPageBreak/>
              <w:t>UC-11</w:t>
            </w:r>
          </w:p>
        </w:tc>
        <w:tc>
          <w:tcPr>
            <w:tcW w:w="1584" w:type="dxa"/>
            <w:tcMar>
              <w:top w:w="70" w:type="dxa"/>
              <w:left w:w="100" w:type="dxa"/>
              <w:bottom w:w="70" w:type="dxa"/>
              <w:right w:w="100" w:type="dxa"/>
            </w:tcMar>
          </w:tcPr>
          <w:p w14:paraId="1F8118B5"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369D896F" w14:textId="77777777" w:rsidR="00BB5E53" w:rsidRPr="004E241F" w:rsidRDefault="00000000">
            <w:pPr>
              <w:spacing w:after="40" w:line="276" w:lineRule="auto"/>
              <w:rPr>
                <w:rFonts w:ascii="Arial" w:hAnsi="Arial" w:cs="Arial"/>
              </w:rPr>
            </w:pPr>
            <w:r w:rsidRPr="004E241F">
              <w:rPr>
                <w:rFonts w:ascii="Arial" w:hAnsi="Arial" w:cs="Arial"/>
                <w:sz w:val="17"/>
              </w:rPr>
              <w:t>Generate Monthly Revenue Summary</w:t>
            </w:r>
          </w:p>
        </w:tc>
        <w:tc>
          <w:tcPr>
            <w:tcW w:w="1728" w:type="dxa"/>
            <w:tcMar>
              <w:top w:w="70" w:type="dxa"/>
              <w:left w:w="100" w:type="dxa"/>
              <w:bottom w:w="70" w:type="dxa"/>
              <w:right w:w="100" w:type="dxa"/>
            </w:tcMar>
          </w:tcPr>
          <w:p w14:paraId="54AE2B35"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38BC7FD3"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328086E3" w14:textId="77777777" w:rsidR="00BB5E53" w:rsidRPr="004E241F" w:rsidRDefault="00000000">
            <w:pPr>
              <w:spacing w:after="40" w:line="276" w:lineRule="auto"/>
              <w:rPr>
                <w:rFonts w:ascii="Arial" w:hAnsi="Arial" w:cs="Arial"/>
              </w:rPr>
            </w:pPr>
            <w:r w:rsidRPr="004E241F">
              <w:rPr>
                <w:rFonts w:ascii="Arial" w:hAnsi="Arial" w:cs="Arial"/>
                <w:sz w:val="17"/>
              </w:rPr>
              <w:t>Gross charges, discounts, PhilHealth deductions, net cash.</w:t>
            </w:r>
          </w:p>
        </w:tc>
      </w:tr>
      <w:tr w:rsidR="00BB5E53" w:rsidRPr="004E241F" w14:paraId="5FC5BB81" w14:textId="77777777">
        <w:trPr>
          <w:jc w:val="center"/>
        </w:trPr>
        <w:tc>
          <w:tcPr>
            <w:tcW w:w="1008" w:type="dxa"/>
            <w:tcMar>
              <w:top w:w="70" w:type="dxa"/>
              <w:left w:w="100" w:type="dxa"/>
              <w:bottom w:w="70" w:type="dxa"/>
              <w:right w:w="100" w:type="dxa"/>
            </w:tcMar>
          </w:tcPr>
          <w:p w14:paraId="72F8E8DE" w14:textId="77777777" w:rsidR="00BB5E53" w:rsidRPr="004E241F" w:rsidRDefault="00000000">
            <w:pPr>
              <w:spacing w:after="40" w:line="276" w:lineRule="auto"/>
              <w:rPr>
                <w:rFonts w:ascii="Arial" w:hAnsi="Arial" w:cs="Arial"/>
              </w:rPr>
            </w:pPr>
            <w:r w:rsidRPr="004E241F">
              <w:rPr>
                <w:rFonts w:ascii="Arial" w:hAnsi="Arial" w:cs="Arial"/>
                <w:sz w:val="17"/>
              </w:rPr>
              <w:t>UC-12</w:t>
            </w:r>
          </w:p>
        </w:tc>
        <w:tc>
          <w:tcPr>
            <w:tcW w:w="1584" w:type="dxa"/>
            <w:tcMar>
              <w:top w:w="70" w:type="dxa"/>
              <w:left w:w="100" w:type="dxa"/>
              <w:bottom w:w="70" w:type="dxa"/>
              <w:right w:w="100" w:type="dxa"/>
            </w:tcMar>
          </w:tcPr>
          <w:p w14:paraId="520A8D4D"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79DB982A" w14:textId="77777777" w:rsidR="00BB5E53" w:rsidRPr="004E241F" w:rsidRDefault="00000000">
            <w:pPr>
              <w:spacing w:after="40" w:line="276" w:lineRule="auto"/>
              <w:rPr>
                <w:rFonts w:ascii="Arial" w:hAnsi="Arial" w:cs="Arial"/>
              </w:rPr>
            </w:pPr>
            <w:r w:rsidRPr="004E241F">
              <w:rPr>
                <w:rFonts w:ascii="Arial" w:hAnsi="Arial" w:cs="Arial"/>
                <w:sz w:val="17"/>
              </w:rPr>
              <w:t>Generate DOH Compliance Report</w:t>
            </w:r>
          </w:p>
        </w:tc>
        <w:tc>
          <w:tcPr>
            <w:tcW w:w="1728" w:type="dxa"/>
            <w:tcMar>
              <w:top w:w="70" w:type="dxa"/>
              <w:left w:w="100" w:type="dxa"/>
              <w:bottom w:w="70" w:type="dxa"/>
              <w:right w:w="100" w:type="dxa"/>
            </w:tcMar>
          </w:tcPr>
          <w:p w14:paraId="78697140"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002A96F8"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7CEE5F2A" w14:textId="77777777" w:rsidR="00BB5E53" w:rsidRPr="004E241F" w:rsidRDefault="00000000">
            <w:pPr>
              <w:spacing w:after="40" w:line="276" w:lineRule="auto"/>
              <w:rPr>
                <w:rFonts w:ascii="Arial" w:hAnsi="Arial" w:cs="Arial"/>
              </w:rPr>
            </w:pPr>
            <w:r w:rsidRPr="004E241F">
              <w:rPr>
                <w:rFonts w:ascii="Arial" w:hAnsi="Arial" w:cs="Arial"/>
                <w:sz w:val="17"/>
              </w:rPr>
              <w:t>Mandatory standardized DOH public health data.</w:t>
            </w:r>
          </w:p>
        </w:tc>
      </w:tr>
      <w:tr w:rsidR="00BB5E53" w:rsidRPr="004E241F" w14:paraId="0544CF25" w14:textId="77777777">
        <w:trPr>
          <w:jc w:val="center"/>
        </w:trPr>
        <w:tc>
          <w:tcPr>
            <w:tcW w:w="1008" w:type="dxa"/>
            <w:tcMar>
              <w:top w:w="70" w:type="dxa"/>
              <w:left w:w="100" w:type="dxa"/>
              <w:bottom w:w="70" w:type="dxa"/>
              <w:right w:w="100" w:type="dxa"/>
            </w:tcMar>
          </w:tcPr>
          <w:p w14:paraId="3FB725A5" w14:textId="77777777" w:rsidR="00BB5E53" w:rsidRPr="004E241F" w:rsidRDefault="00000000">
            <w:pPr>
              <w:spacing w:after="40" w:line="276" w:lineRule="auto"/>
              <w:rPr>
                <w:rFonts w:ascii="Arial" w:hAnsi="Arial" w:cs="Arial"/>
              </w:rPr>
            </w:pPr>
            <w:r w:rsidRPr="004E241F">
              <w:rPr>
                <w:rFonts w:ascii="Arial" w:hAnsi="Arial" w:cs="Arial"/>
                <w:sz w:val="17"/>
              </w:rPr>
              <w:t>UC-13</w:t>
            </w:r>
          </w:p>
        </w:tc>
        <w:tc>
          <w:tcPr>
            <w:tcW w:w="1584" w:type="dxa"/>
            <w:tcMar>
              <w:top w:w="70" w:type="dxa"/>
              <w:left w:w="100" w:type="dxa"/>
              <w:bottom w:w="70" w:type="dxa"/>
              <w:right w:w="100" w:type="dxa"/>
            </w:tcMar>
          </w:tcPr>
          <w:p w14:paraId="702C065A"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63FC9B9C" w14:textId="77777777" w:rsidR="00BB5E53" w:rsidRPr="004E241F" w:rsidRDefault="00000000">
            <w:pPr>
              <w:spacing w:after="40" w:line="276" w:lineRule="auto"/>
              <w:rPr>
                <w:rFonts w:ascii="Arial" w:hAnsi="Arial" w:cs="Arial"/>
              </w:rPr>
            </w:pPr>
            <w:r w:rsidRPr="004E241F">
              <w:rPr>
                <w:rFonts w:ascii="Arial" w:hAnsi="Arial" w:cs="Arial"/>
                <w:sz w:val="17"/>
              </w:rPr>
              <w:t>Export Report (PDF / Excel)</w:t>
            </w:r>
          </w:p>
        </w:tc>
        <w:tc>
          <w:tcPr>
            <w:tcW w:w="1728" w:type="dxa"/>
            <w:tcMar>
              <w:top w:w="70" w:type="dxa"/>
              <w:left w:w="100" w:type="dxa"/>
              <w:bottom w:w="70" w:type="dxa"/>
              <w:right w:w="100" w:type="dxa"/>
            </w:tcMar>
          </w:tcPr>
          <w:p w14:paraId="6CEAA5AE"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00E307A4"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20A8C2C5" w14:textId="77777777" w:rsidR="00BB5E53" w:rsidRPr="004E241F" w:rsidRDefault="00000000">
            <w:pPr>
              <w:spacing w:after="40" w:line="276" w:lineRule="auto"/>
              <w:rPr>
                <w:rFonts w:ascii="Arial" w:hAnsi="Arial" w:cs="Arial"/>
              </w:rPr>
            </w:pPr>
            <w:r w:rsidRPr="004E241F">
              <w:rPr>
                <w:rFonts w:ascii="Arial" w:hAnsi="Arial" w:cs="Arial"/>
                <w:sz w:val="17"/>
              </w:rPr>
              <w:t>DomPDF and Excel file generation.</w:t>
            </w:r>
          </w:p>
        </w:tc>
      </w:tr>
      <w:tr w:rsidR="00BB5E53" w:rsidRPr="004E241F" w14:paraId="01F01C51" w14:textId="77777777">
        <w:trPr>
          <w:jc w:val="center"/>
        </w:trPr>
        <w:tc>
          <w:tcPr>
            <w:tcW w:w="1008" w:type="dxa"/>
            <w:tcMar>
              <w:top w:w="70" w:type="dxa"/>
              <w:left w:w="100" w:type="dxa"/>
              <w:bottom w:w="70" w:type="dxa"/>
              <w:right w:w="100" w:type="dxa"/>
            </w:tcMar>
          </w:tcPr>
          <w:p w14:paraId="3BCB79AC" w14:textId="77777777" w:rsidR="00BB5E53" w:rsidRPr="004E241F" w:rsidRDefault="00000000">
            <w:pPr>
              <w:spacing w:after="40" w:line="276" w:lineRule="auto"/>
              <w:rPr>
                <w:rFonts w:ascii="Arial" w:hAnsi="Arial" w:cs="Arial"/>
              </w:rPr>
            </w:pPr>
            <w:r w:rsidRPr="004E241F">
              <w:rPr>
                <w:rFonts w:ascii="Arial" w:hAnsi="Arial" w:cs="Arial"/>
                <w:sz w:val="17"/>
              </w:rPr>
              <w:t>UC-14</w:t>
            </w:r>
          </w:p>
        </w:tc>
        <w:tc>
          <w:tcPr>
            <w:tcW w:w="1584" w:type="dxa"/>
            <w:tcMar>
              <w:top w:w="70" w:type="dxa"/>
              <w:left w:w="100" w:type="dxa"/>
              <w:bottom w:w="70" w:type="dxa"/>
              <w:right w:w="100" w:type="dxa"/>
            </w:tcMar>
          </w:tcPr>
          <w:p w14:paraId="080798A9" w14:textId="77777777" w:rsidR="00BB5E53" w:rsidRPr="004E241F" w:rsidRDefault="00000000">
            <w:pPr>
              <w:spacing w:after="40" w:line="276" w:lineRule="auto"/>
              <w:rPr>
                <w:rFonts w:ascii="Arial" w:hAnsi="Arial" w:cs="Arial"/>
              </w:rPr>
            </w:pPr>
            <w:r w:rsidRPr="004E241F">
              <w:rPr>
                <w:rFonts w:ascii="Arial" w:hAnsi="Arial" w:cs="Arial"/>
                <w:sz w:val="17"/>
              </w:rPr>
              <w:t>Management</w:t>
            </w:r>
          </w:p>
        </w:tc>
        <w:tc>
          <w:tcPr>
            <w:tcW w:w="2304" w:type="dxa"/>
            <w:tcMar>
              <w:top w:w="70" w:type="dxa"/>
              <w:left w:w="100" w:type="dxa"/>
              <w:bottom w:w="70" w:type="dxa"/>
              <w:right w:w="100" w:type="dxa"/>
            </w:tcMar>
          </w:tcPr>
          <w:p w14:paraId="26784D09" w14:textId="77777777" w:rsidR="00BB5E53" w:rsidRPr="004E241F" w:rsidRDefault="00000000">
            <w:pPr>
              <w:spacing w:after="40" w:line="276" w:lineRule="auto"/>
              <w:rPr>
                <w:rFonts w:ascii="Arial" w:hAnsi="Arial" w:cs="Arial"/>
              </w:rPr>
            </w:pPr>
            <w:r w:rsidRPr="004E241F">
              <w:rPr>
                <w:rFonts w:ascii="Arial" w:hAnsi="Arial" w:cs="Arial"/>
                <w:sz w:val="17"/>
              </w:rPr>
              <w:t>Print Operational Report</w:t>
            </w:r>
          </w:p>
        </w:tc>
        <w:tc>
          <w:tcPr>
            <w:tcW w:w="1728" w:type="dxa"/>
            <w:tcMar>
              <w:top w:w="70" w:type="dxa"/>
              <w:left w:w="100" w:type="dxa"/>
              <w:bottom w:w="70" w:type="dxa"/>
              <w:right w:w="100" w:type="dxa"/>
            </w:tcMar>
          </w:tcPr>
          <w:p w14:paraId="70300A3D" w14:textId="77777777" w:rsidR="00BB5E53" w:rsidRPr="004E241F" w:rsidRDefault="00000000">
            <w:pPr>
              <w:spacing w:after="40" w:line="276" w:lineRule="auto"/>
              <w:rPr>
                <w:rFonts w:ascii="Arial" w:hAnsi="Arial" w:cs="Arial"/>
              </w:rPr>
            </w:pPr>
            <w:r w:rsidRPr="004E241F">
              <w:rPr>
                <w:rFonts w:ascii="Arial" w:hAnsi="Arial" w:cs="Arial"/>
                <w:sz w:val="17"/>
              </w:rPr>
              <w:t>Hospital Chief</w:t>
            </w:r>
          </w:p>
        </w:tc>
        <w:tc>
          <w:tcPr>
            <w:tcW w:w="1008" w:type="dxa"/>
            <w:tcMar>
              <w:top w:w="70" w:type="dxa"/>
              <w:left w:w="100" w:type="dxa"/>
              <w:bottom w:w="70" w:type="dxa"/>
              <w:right w:w="100" w:type="dxa"/>
            </w:tcMar>
          </w:tcPr>
          <w:p w14:paraId="7E05BA4C"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3CC8E46E" w14:textId="77777777" w:rsidR="00BB5E53" w:rsidRPr="004E241F" w:rsidRDefault="00000000">
            <w:pPr>
              <w:spacing w:after="40" w:line="276" w:lineRule="auto"/>
              <w:rPr>
                <w:rFonts w:ascii="Arial" w:hAnsi="Arial" w:cs="Arial"/>
              </w:rPr>
            </w:pPr>
            <w:r w:rsidRPr="004E241F">
              <w:rPr>
                <w:rFonts w:ascii="Arial" w:hAnsi="Arial" w:cs="Arial"/>
                <w:sz w:val="17"/>
              </w:rPr>
              <w:t>Sends formatted reports to local network printers.</w:t>
            </w:r>
          </w:p>
        </w:tc>
      </w:tr>
      <w:tr w:rsidR="00BB5E53" w:rsidRPr="004E241F" w14:paraId="06E68E59" w14:textId="77777777">
        <w:trPr>
          <w:jc w:val="center"/>
        </w:trPr>
        <w:tc>
          <w:tcPr>
            <w:tcW w:w="1008" w:type="dxa"/>
            <w:tcMar>
              <w:top w:w="70" w:type="dxa"/>
              <w:left w:w="100" w:type="dxa"/>
              <w:bottom w:w="70" w:type="dxa"/>
              <w:right w:w="100" w:type="dxa"/>
            </w:tcMar>
          </w:tcPr>
          <w:p w14:paraId="737B066C" w14:textId="77777777" w:rsidR="00BB5E53" w:rsidRPr="004E241F" w:rsidRDefault="00000000">
            <w:pPr>
              <w:spacing w:after="40" w:line="276" w:lineRule="auto"/>
              <w:rPr>
                <w:rFonts w:ascii="Arial" w:hAnsi="Arial" w:cs="Arial"/>
              </w:rPr>
            </w:pPr>
            <w:r w:rsidRPr="004E241F">
              <w:rPr>
                <w:rFonts w:ascii="Arial" w:hAnsi="Arial" w:cs="Arial"/>
                <w:sz w:val="17"/>
              </w:rPr>
              <w:t>UC-15</w:t>
            </w:r>
          </w:p>
        </w:tc>
        <w:tc>
          <w:tcPr>
            <w:tcW w:w="1584" w:type="dxa"/>
            <w:tcMar>
              <w:top w:w="70" w:type="dxa"/>
              <w:left w:w="100" w:type="dxa"/>
              <w:bottom w:w="70" w:type="dxa"/>
              <w:right w:w="100" w:type="dxa"/>
            </w:tcMar>
          </w:tcPr>
          <w:p w14:paraId="51B24383" w14:textId="77777777" w:rsidR="00BB5E53" w:rsidRPr="004E241F" w:rsidRDefault="00000000">
            <w:pPr>
              <w:spacing w:after="40" w:line="276" w:lineRule="auto"/>
              <w:rPr>
                <w:rFonts w:ascii="Arial" w:hAnsi="Arial" w:cs="Arial"/>
              </w:rPr>
            </w:pPr>
            <w:r w:rsidRPr="004E241F">
              <w:rPr>
                <w:rFonts w:ascii="Arial" w:hAnsi="Arial" w:cs="Arial"/>
                <w:sz w:val="17"/>
              </w:rPr>
              <w:t>Records</w:t>
            </w:r>
          </w:p>
        </w:tc>
        <w:tc>
          <w:tcPr>
            <w:tcW w:w="2304" w:type="dxa"/>
            <w:tcMar>
              <w:top w:w="70" w:type="dxa"/>
              <w:left w:w="100" w:type="dxa"/>
              <w:bottom w:w="70" w:type="dxa"/>
              <w:right w:w="100" w:type="dxa"/>
            </w:tcMar>
          </w:tcPr>
          <w:p w14:paraId="3ED4E71C" w14:textId="77777777" w:rsidR="00BB5E53" w:rsidRPr="004E241F" w:rsidRDefault="00000000">
            <w:pPr>
              <w:spacing w:after="40" w:line="276" w:lineRule="auto"/>
              <w:rPr>
                <w:rFonts w:ascii="Arial" w:hAnsi="Arial" w:cs="Arial"/>
              </w:rPr>
            </w:pPr>
            <w:r w:rsidRPr="004E241F">
              <w:rPr>
                <w:rFonts w:ascii="Arial" w:hAnsi="Arial" w:cs="Arial"/>
                <w:sz w:val="17"/>
              </w:rPr>
              <w:t>Administer Patient Records</w:t>
            </w:r>
          </w:p>
        </w:tc>
        <w:tc>
          <w:tcPr>
            <w:tcW w:w="1728" w:type="dxa"/>
            <w:tcMar>
              <w:top w:w="70" w:type="dxa"/>
              <w:left w:w="100" w:type="dxa"/>
              <w:bottom w:w="70" w:type="dxa"/>
              <w:right w:w="100" w:type="dxa"/>
            </w:tcMar>
          </w:tcPr>
          <w:p w14:paraId="08B2F3F1" w14:textId="77777777" w:rsidR="00BB5E53" w:rsidRPr="004E241F" w:rsidRDefault="00000000">
            <w:pPr>
              <w:spacing w:after="40" w:line="276" w:lineRule="auto"/>
              <w:rPr>
                <w:rFonts w:ascii="Arial" w:hAnsi="Arial" w:cs="Arial"/>
              </w:rPr>
            </w:pPr>
            <w:r w:rsidRPr="004E241F">
              <w:rPr>
                <w:rFonts w:ascii="Arial" w:hAnsi="Arial" w:cs="Arial"/>
                <w:sz w:val="17"/>
              </w:rPr>
              <w:t>Medical Records Officer</w:t>
            </w:r>
          </w:p>
        </w:tc>
        <w:tc>
          <w:tcPr>
            <w:tcW w:w="1008" w:type="dxa"/>
            <w:tcMar>
              <w:top w:w="70" w:type="dxa"/>
              <w:left w:w="100" w:type="dxa"/>
              <w:bottom w:w="70" w:type="dxa"/>
              <w:right w:w="100" w:type="dxa"/>
            </w:tcMar>
          </w:tcPr>
          <w:p w14:paraId="54452510"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7BABBFB5" w14:textId="77777777" w:rsidR="00BB5E53" w:rsidRPr="004E241F" w:rsidRDefault="00000000">
            <w:pPr>
              <w:spacing w:after="40" w:line="276" w:lineRule="auto"/>
              <w:rPr>
                <w:rFonts w:ascii="Arial" w:hAnsi="Arial" w:cs="Arial"/>
              </w:rPr>
            </w:pPr>
            <w:r w:rsidRPr="004E241F">
              <w:rPr>
                <w:rFonts w:ascii="Arial" w:hAnsi="Arial" w:cs="Arial"/>
                <w:sz w:val="17"/>
              </w:rPr>
              <w:t>Completeness verification and standardization.</w:t>
            </w:r>
          </w:p>
        </w:tc>
      </w:tr>
      <w:tr w:rsidR="00BB5E53" w:rsidRPr="004E241F" w14:paraId="5125F2F8" w14:textId="77777777">
        <w:trPr>
          <w:jc w:val="center"/>
        </w:trPr>
        <w:tc>
          <w:tcPr>
            <w:tcW w:w="1008" w:type="dxa"/>
            <w:tcMar>
              <w:top w:w="70" w:type="dxa"/>
              <w:left w:w="100" w:type="dxa"/>
              <w:bottom w:w="70" w:type="dxa"/>
              <w:right w:w="100" w:type="dxa"/>
            </w:tcMar>
          </w:tcPr>
          <w:p w14:paraId="55EFAF18" w14:textId="77777777" w:rsidR="00BB5E53" w:rsidRPr="004E241F" w:rsidRDefault="00000000">
            <w:pPr>
              <w:spacing w:after="40" w:line="276" w:lineRule="auto"/>
              <w:rPr>
                <w:rFonts w:ascii="Arial" w:hAnsi="Arial" w:cs="Arial"/>
              </w:rPr>
            </w:pPr>
            <w:r w:rsidRPr="004E241F">
              <w:rPr>
                <w:rFonts w:ascii="Arial" w:hAnsi="Arial" w:cs="Arial"/>
                <w:sz w:val="17"/>
              </w:rPr>
              <w:t>UC-16</w:t>
            </w:r>
          </w:p>
        </w:tc>
        <w:tc>
          <w:tcPr>
            <w:tcW w:w="1584" w:type="dxa"/>
            <w:tcMar>
              <w:top w:w="70" w:type="dxa"/>
              <w:left w:w="100" w:type="dxa"/>
              <w:bottom w:w="70" w:type="dxa"/>
              <w:right w:w="100" w:type="dxa"/>
            </w:tcMar>
          </w:tcPr>
          <w:p w14:paraId="671CFF7D" w14:textId="77777777" w:rsidR="00BB5E53" w:rsidRPr="004E241F" w:rsidRDefault="00000000">
            <w:pPr>
              <w:spacing w:after="40" w:line="276" w:lineRule="auto"/>
              <w:rPr>
                <w:rFonts w:ascii="Arial" w:hAnsi="Arial" w:cs="Arial"/>
              </w:rPr>
            </w:pPr>
            <w:r w:rsidRPr="004E241F">
              <w:rPr>
                <w:rFonts w:ascii="Arial" w:hAnsi="Arial" w:cs="Arial"/>
                <w:sz w:val="17"/>
              </w:rPr>
              <w:t>Records</w:t>
            </w:r>
          </w:p>
        </w:tc>
        <w:tc>
          <w:tcPr>
            <w:tcW w:w="2304" w:type="dxa"/>
            <w:tcMar>
              <w:top w:w="70" w:type="dxa"/>
              <w:left w:w="100" w:type="dxa"/>
              <w:bottom w:w="70" w:type="dxa"/>
              <w:right w:w="100" w:type="dxa"/>
            </w:tcMar>
          </w:tcPr>
          <w:p w14:paraId="5E823B18" w14:textId="77777777" w:rsidR="00BB5E53" w:rsidRPr="004E241F" w:rsidRDefault="00000000">
            <w:pPr>
              <w:spacing w:after="40" w:line="276" w:lineRule="auto"/>
              <w:rPr>
                <w:rFonts w:ascii="Arial" w:hAnsi="Arial" w:cs="Arial"/>
              </w:rPr>
            </w:pPr>
            <w:r w:rsidRPr="004E241F">
              <w:rPr>
                <w:rFonts w:ascii="Arial" w:hAnsi="Arial" w:cs="Arial"/>
                <w:sz w:val="17"/>
              </w:rPr>
              <w:t>Search &amp; Retrieve Medical Records</w:t>
            </w:r>
          </w:p>
        </w:tc>
        <w:tc>
          <w:tcPr>
            <w:tcW w:w="1728" w:type="dxa"/>
            <w:tcMar>
              <w:top w:w="70" w:type="dxa"/>
              <w:left w:w="100" w:type="dxa"/>
              <w:bottom w:w="70" w:type="dxa"/>
              <w:right w:w="100" w:type="dxa"/>
            </w:tcMar>
          </w:tcPr>
          <w:p w14:paraId="4521FC02" w14:textId="77777777" w:rsidR="00BB5E53" w:rsidRPr="004E241F" w:rsidRDefault="00000000">
            <w:pPr>
              <w:spacing w:after="40" w:line="276" w:lineRule="auto"/>
              <w:rPr>
                <w:rFonts w:ascii="Arial" w:hAnsi="Arial" w:cs="Arial"/>
              </w:rPr>
            </w:pPr>
            <w:r w:rsidRPr="004E241F">
              <w:rPr>
                <w:rFonts w:ascii="Arial" w:hAnsi="Arial" w:cs="Arial"/>
                <w:sz w:val="17"/>
              </w:rPr>
              <w:t>Medical Records Officer</w:t>
            </w:r>
          </w:p>
        </w:tc>
        <w:tc>
          <w:tcPr>
            <w:tcW w:w="1008" w:type="dxa"/>
            <w:tcMar>
              <w:top w:w="70" w:type="dxa"/>
              <w:left w:w="100" w:type="dxa"/>
              <w:bottom w:w="70" w:type="dxa"/>
              <w:right w:w="100" w:type="dxa"/>
            </w:tcMar>
          </w:tcPr>
          <w:p w14:paraId="43CDAEF8"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4BE3C8E" w14:textId="77777777" w:rsidR="00BB5E53" w:rsidRPr="004E241F" w:rsidRDefault="00000000">
            <w:pPr>
              <w:spacing w:after="40" w:line="276" w:lineRule="auto"/>
              <w:rPr>
                <w:rFonts w:ascii="Arial" w:hAnsi="Arial" w:cs="Arial"/>
              </w:rPr>
            </w:pPr>
            <w:r w:rsidRPr="004E241F">
              <w:rPr>
                <w:rFonts w:ascii="Arial" w:hAnsi="Arial" w:cs="Arial"/>
                <w:sz w:val="17"/>
              </w:rPr>
              <w:t>Query master index by Digital Patient ID or name.</w:t>
            </w:r>
          </w:p>
        </w:tc>
      </w:tr>
      <w:tr w:rsidR="00BB5E53" w:rsidRPr="004E241F" w14:paraId="145946A9" w14:textId="77777777">
        <w:trPr>
          <w:jc w:val="center"/>
        </w:trPr>
        <w:tc>
          <w:tcPr>
            <w:tcW w:w="1008" w:type="dxa"/>
            <w:tcMar>
              <w:top w:w="70" w:type="dxa"/>
              <w:left w:w="100" w:type="dxa"/>
              <w:bottom w:w="70" w:type="dxa"/>
              <w:right w:w="100" w:type="dxa"/>
            </w:tcMar>
          </w:tcPr>
          <w:p w14:paraId="37E6F6B3" w14:textId="77777777" w:rsidR="00BB5E53" w:rsidRPr="004E241F" w:rsidRDefault="00000000">
            <w:pPr>
              <w:spacing w:after="40" w:line="276" w:lineRule="auto"/>
              <w:rPr>
                <w:rFonts w:ascii="Arial" w:hAnsi="Arial" w:cs="Arial"/>
              </w:rPr>
            </w:pPr>
            <w:r w:rsidRPr="004E241F">
              <w:rPr>
                <w:rFonts w:ascii="Arial" w:hAnsi="Arial" w:cs="Arial"/>
                <w:sz w:val="17"/>
              </w:rPr>
              <w:t>UC-17</w:t>
            </w:r>
          </w:p>
        </w:tc>
        <w:tc>
          <w:tcPr>
            <w:tcW w:w="1584" w:type="dxa"/>
            <w:tcMar>
              <w:top w:w="70" w:type="dxa"/>
              <w:left w:w="100" w:type="dxa"/>
              <w:bottom w:w="70" w:type="dxa"/>
              <w:right w:w="100" w:type="dxa"/>
            </w:tcMar>
          </w:tcPr>
          <w:p w14:paraId="32930C5E" w14:textId="77777777" w:rsidR="00BB5E53" w:rsidRPr="004E241F" w:rsidRDefault="00000000">
            <w:pPr>
              <w:spacing w:after="40" w:line="276" w:lineRule="auto"/>
              <w:rPr>
                <w:rFonts w:ascii="Arial" w:hAnsi="Arial" w:cs="Arial"/>
              </w:rPr>
            </w:pPr>
            <w:r w:rsidRPr="004E241F">
              <w:rPr>
                <w:rFonts w:ascii="Arial" w:hAnsi="Arial" w:cs="Arial"/>
                <w:sz w:val="17"/>
              </w:rPr>
              <w:t>Records</w:t>
            </w:r>
          </w:p>
        </w:tc>
        <w:tc>
          <w:tcPr>
            <w:tcW w:w="2304" w:type="dxa"/>
            <w:tcMar>
              <w:top w:w="70" w:type="dxa"/>
              <w:left w:w="100" w:type="dxa"/>
              <w:bottom w:w="70" w:type="dxa"/>
              <w:right w:w="100" w:type="dxa"/>
            </w:tcMar>
          </w:tcPr>
          <w:p w14:paraId="4E4E35BC" w14:textId="77777777" w:rsidR="00BB5E53" w:rsidRPr="004E241F" w:rsidRDefault="00000000">
            <w:pPr>
              <w:spacing w:after="40" w:line="276" w:lineRule="auto"/>
              <w:rPr>
                <w:rFonts w:ascii="Arial" w:hAnsi="Arial" w:cs="Arial"/>
              </w:rPr>
            </w:pPr>
            <w:r w:rsidRPr="004E241F">
              <w:rPr>
                <w:rFonts w:ascii="Arial" w:hAnsi="Arial" w:cs="Arial"/>
                <w:sz w:val="17"/>
              </w:rPr>
              <w:t>View Chronological Medical History</w:t>
            </w:r>
          </w:p>
        </w:tc>
        <w:tc>
          <w:tcPr>
            <w:tcW w:w="1728" w:type="dxa"/>
            <w:tcMar>
              <w:top w:w="70" w:type="dxa"/>
              <w:left w:w="100" w:type="dxa"/>
              <w:bottom w:w="70" w:type="dxa"/>
              <w:right w:w="100" w:type="dxa"/>
            </w:tcMar>
          </w:tcPr>
          <w:p w14:paraId="297040FE" w14:textId="77777777" w:rsidR="00BB5E53" w:rsidRPr="004E241F" w:rsidRDefault="00000000">
            <w:pPr>
              <w:spacing w:after="40" w:line="276" w:lineRule="auto"/>
              <w:rPr>
                <w:rFonts w:ascii="Arial" w:hAnsi="Arial" w:cs="Arial"/>
              </w:rPr>
            </w:pPr>
            <w:r w:rsidRPr="004E241F">
              <w:rPr>
                <w:rFonts w:ascii="Arial" w:hAnsi="Arial" w:cs="Arial"/>
                <w:sz w:val="17"/>
              </w:rPr>
              <w:t>Medical Records Officer</w:t>
            </w:r>
          </w:p>
        </w:tc>
        <w:tc>
          <w:tcPr>
            <w:tcW w:w="1008" w:type="dxa"/>
            <w:tcMar>
              <w:top w:w="70" w:type="dxa"/>
              <w:left w:w="100" w:type="dxa"/>
              <w:bottom w:w="70" w:type="dxa"/>
              <w:right w:w="100" w:type="dxa"/>
            </w:tcMar>
          </w:tcPr>
          <w:p w14:paraId="527A25FE"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33105352" w14:textId="77777777" w:rsidR="00BB5E53" w:rsidRPr="004E241F" w:rsidRDefault="00000000">
            <w:pPr>
              <w:spacing w:after="40" w:line="276" w:lineRule="auto"/>
              <w:rPr>
                <w:rFonts w:ascii="Arial" w:hAnsi="Arial" w:cs="Arial"/>
              </w:rPr>
            </w:pPr>
            <w:r w:rsidRPr="004E241F">
              <w:rPr>
                <w:rFonts w:ascii="Arial" w:hAnsi="Arial" w:cs="Arial"/>
                <w:sz w:val="17"/>
              </w:rPr>
              <w:t>Unified timeline of SOAP notes, lab results, Rx.</w:t>
            </w:r>
          </w:p>
        </w:tc>
      </w:tr>
      <w:tr w:rsidR="00BB5E53" w:rsidRPr="004E241F" w14:paraId="228C2EB1" w14:textId="77777777">
        <w:trPr>
          <w:jc w:val="center"/>
        </w:trPr>
        <w:tc>
          <w:tcPr>
            <w:tcW w:w="1008" w:type="dxa"/>
            <w:tcMar>
              <w:top w:w="70" w:type="dxa"/>
              <w:left w:w="100" w:type="dxa"/>
              <w:bottom w:w="70" w:type="dxa"/>
              <w:right w:w="100" w:type="dxa"/>
            </w:tcMar>
          </w:tcPr>
          <w:p w14:paraId="3FF87B04" w14:textId="77777777" w:rsidR="00BB5E53" w:rsidRPr="004E241F" w:rsidRDefault="00000000">
            <w:pPr>
              <w:spacing w:after="40" w:line="276" w:lineRule="auto"/>
              <w:rPr>
                <w:rFonts w:ascii="Arial" w:hAnsi="Arial" w:cs="Arial"/>
              </w:rPr>
            </w:pPr>
            <w:r w:rsidRPr="004E241F">
              <w:rPr>
                <w:rFonts w:ascii="Arial" w:hAnsi="Arial" w:cs="Arial"/>
                <w:sz w:val="17"/>
              </w:rPr>
              <w:t>UC-18</w:t>
            </w:r>
          </w:p>
        </w:tc>
        <w:tc>
          <w:tcPr>
            <w:tcW w:w="1584" w:type="dxa"/>
            <w:tcMar>
              <w:top w:w="70" w:type="dxa"/>
              <w:left w:w="100" w:type="dxa"/>
              <w:bottom w:w="70" w:type="dxa"/>
              <w:right w:w="100" w:type="dxa"/>
            </w:tcMar>
          </w:tcPr>
          <w:p w14:paraId="3A941614" w14:textId="77777777" w:rsidR="00BB5E53" w:rsidRPr="004E241F" w:rsidRDefault="00000000">
            <w:pPr>
              <w:spacing w:after="40" w:line="276" w:lineRule="auto"/>
              <w:rPr>
                <w:rFonts w:ascii="Arial" w:hAnsi="Arial" w:cs="Arial"/>
              </w:rPr>
            </w:pPr>
            <w:r w:rsidRPr="004E241F">
              <w:rPr>
                <w:rFonts w:ascii="Arial" w:hAnsi="Arial" w:cs="Arial"/>
                <w:sz w:val="17"/>
              </w:rPr>
              <w:t>Records</w:t>
            </w:r>
          </w:p>
        </w:tc>
        <w:tc>
          <w:tcPr>
            <w:tcW w:w="2304" w:type="dxa"/>
            <w:tcMar>
              <w:top w:w="70" w:type="dxa"/>
              <w:left w:w="100" w:type="dxa"/>
              <w:bottom w:w="70" w:type="dxa"/>
              <w:right w:w="100" w:type="dxa"/>
            </w:tcMar>
          </w:tcPr>
          <w:p w14:paraId="5E1FDDFF" w14:textId="77777777" w:rsidR="00BB5E53" w:rsidRPr="004E241F" w:rsidRDefault="00000000">
            <w:pPr>
              <w:spacing w:after="40" w:line="276" w:lineRule="auto"/>
              <w:rPr>
                <w:rFonts w:ascii="Arial" w:hAnsi="Arial" w:cs="Arial"/>
              </w:rPr>
            </w:pPr>
            <w:r w:rsidRPr="004E241F">
              <w:rPr>
                <w:rFonts w:ascii="Arial" w:hAnsi="Arial" w:cs="Arial"/>
                <w:sz w:val="17"/>
              </w:rPr>
              <w:t>Archive Inactive Patient Record</w:t>
            </w:r>
          </w:p>
        </w:tc>
        <w:tc>
          <w:tcPr>
            <w:tcW w:w="1728" w:type="dxa"/>
            <w:tcMar>
              <w:top w:w="70" w:type="dxa"/>
              <w:left w:w="100" w:type="dxa"/>
              <w:bottom w:w="70" w:type="dxa"/>
              <w:right w:w="100" w:type="dxa"/>
            </w:tcMar>
          </w:tcPr>
          <w:p w14:paraId="07946C96" w14:textId="77777777" w:rsidR="00BB5E53" w:rsidRPr="004E241F" w:rsidRDefault="00000000">
            <w:pPr>
              <w:spacing w:after="40" w:line="276" w:lineRule="auto"/>
              <w:rPr>
                <w:rFonts w:ascii="Arial" w:hAnsi="Arial" w:cs="Arial"/>
              </w:rPr>
            </w:pPr>
            <w:r w:rsidRPr="004E241F">
              <w:rPr>
                <w:rFonts w:ascii="Arial" w:hAnsi="Arial" w:cs="Arial"/>
                <w:sz w:val="17"/>
              </w:rPr>
              <w:t>Medical Records Officer</w:t>
            </w:r>
          </w:p>
        </w:tc>
        <w:tc>
          <w:tcPr>
            <w:tcW w:w="1008" w:type="dxa"/>
            <w:tcMar>
              <w:top w:w="70" w:type="dxa"/>
              <w:left w:w="100" w:type="dxa"/>
              <w:bottom w:w="70" w:type="dxa"/>
              <w:right w:w="100" w:type="dxa"/>
            </w:tcMar>
          </w:tcPr>
          <w:p w14:paraId="64166E03"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B8759C8" w14:textId="77777777" w:rsidR="00BB5E53" w:rsidRPr="004E241F" w:rsidRDefault="00000000">
            <w:pPr>
              <w:spacing w:after="40" w:line="276" w:lineRule="auto"/>
              <w:rPr>
                <w:rFonts w:ascii="Arial" w:hAnsi="Arial" w:cs="Arial"/>
              </w:rPr>
            </w:pPr>
            <w:r w:rsidRPr="004E241F">
              <w:rPr>
                <w:rFonts w:ascii="Arial" w:hAnsi="Arial" w:cs="Arial"/>
                <w:sz w:val="17"/>
              </w:rPr>
              <w:t>Archives records per legal retention rules.</w:t>
            </w:r>
          </w:p>
        </w:tc>
      </w:tr>
      <w:tr w:rsidR="00BB5E53" w:rsidRPr="004E241F" w14:paraId="32A14BF6" w14:textId="77777777">
        <w:trPr>
          <w:jc w:val="center"/>
        </w:trPr>
        <w:tc>
          <w:tcPr>
            <w:tcW w:w="1008" w:type="dxa"/>
            <w:tcMar>
              <w:top w:w="70" w:type="dxa"/>
              <w:left w:w="100" w:type="dxa"/>
              <w:bottom w:w="70" w:type="dxa"/>
              <w:right w:w="100" w:type="dxa"/>
            </w:tcMar>
          </w:tcPr>
          <w:p w14:paraId="76E7F864" w14:textId="77777777" w:rsidR="00BB5E53" w:rsidRPr="004E241F" w:rsidRDefault="00000000">
            <w:pPr>
              <w:spacing w:after="40" w:line="276" w:lineRule="auto"/>
              <w:rPr>
                <w:rFonts w:ascii="Arial" w:hAnsi="Arial" w:cs="Arial"/>
              </w:rPr>
            </w:pPr>
            <w:r w:rsidRPr="004E241F">
              <w:rPr>
                <w:rFonts w:ascii="Arial" w:hAnsi="Arial" w:cs="Arial"/>
                <w:sz w:val="17"/>
              </w:rPr>
              <w:t>UC-19</w:t>
            </w:r>
          </w:p>
        </w:tc>
        <w:tc>
          <w:tcPr>
            <w:tcW w:w="1584" w:type="dxa"/>
            <w:tcMar>
              <w:top w:w="70" w:type="dxa"/>
              <w:left w:w="100" w:type="dxa"/>
              <w:bottom w:w="70" w:type="dxa"/>
              <w:right w:w="100" w:type="dxa"/>
            </w:tcMar>
          </w:tcPr>
          <w:p w14:paraId="3C310818" w14:textId="77777777" w:rsidR="00BB5E53" w:rsidRPr="004E241F" w:rsidRDefault="00000000">
            <w:pPr>
              <w:spacing w:after="40" w:line="276" w:lineRule="auto"/>
              <w:rPr>
                <w:rFonts w:ascii="Arial" w:hAnsi="Arial" w:cs="Arial"/>
              </w:rPr>
            </w:pPr>
            <w:r w:rsidRPr="004E241F">
              <w:rPr>
                <w:rFonts w:ascii="Arial" w:hAnsi="Arial" w:cs="Arial"/>
                <w:sz w:val="17"/>
              </w:rPr>
              <w:t>Records</w:t>
            </w:r>
          </w:p>
        </w:tc>
        <w:tc>
          <w:tcPr>
            <w:tcW w:w="2304" w:type="dxa"/>
            <w:tcMar>
              <w:top w:w="70" w:type="dxa"/>
              <w:left w:w="100" w:type="dxa"/>
              <w:bottom w:w="70" w:type="dxa"/>
              <w:right w:w="100" w:type="dxa"/>
            </w:tcMar>
          </w:tcPr>
          <w:p w14:paraId="40104C9F" w14:textId="77777777" w:rsidR="00BB5E53" w:rsidRPr="004E241F" w:rsidRDefault="00000000">
            <w:pPr>
              <w:spacing w:after="40" w:line="276" w:lineRule="auto"/>
              <w:rPr>
                <w:rFonts w:ascii="Arial" w:hAnsi="Arial" w:cs="Arial"/>
              </w:rPr>
            </w:pPr>
            <w:r w:rsidRPr="004E241F">
              <w:rPr>
                <w:rFonts w:ascii="Arial" w:hAnsi="Arial" w:cs="Arial"/>
                <w:sz w:val="17"/>
              </w:rPr>
              <w:t>Generate Medical Record Summary</w:t>
            </w:r>
          </w:p>
        </w:tc>
        <w:tc>
          <w:tcPr>
            <w:tcW w:w="1728" w:type="dxa"/>
            <w:tcMar>
              <w:top w:w="70" w:type="dxa"/>
              <w:left w:w="100" w:type="dxa"/>
              <w:bottom w:w="70" w:type="dxa"/>
              <w:right w:w="100" w:type="dxa"/>
            </w:tcMar>
          </w:tcPr>
          <w:p w14:paraId="4C5849AD" w14:textId="77777777" w:rsidR="00BB5E53" w:rsidRPr="004E241F" w:rsidRDefault="00000000">
            <w:pPr>
              <w:spacing w:after="40" w:line="276" w:lineRule="auto"/>
              <w:rPr>
                <w:rFonts w:ascii="Arial" w:hAnsi="Arial" w:cs="Arial"/>
              </w:rPr>
            </w:pPr>
            <w:r w:rsidRPr="004E241F">
              <w:rPr>
                <w:rFonts w:ascii="Arial" w:hAnsi="Arial" w:cs="Arial"/>
                <w:sz w:val="17"/>
              </w:rPr>
              <w:t>Medical Records Officer</w:t>
            </w:r>
          </w:p>
        </w:tc>
        <w:tc>
          <w:tcPr>
            <w:tcW w:w="1008" w:type="dxa"/>
            <w:tcMar>
              <w:top w:w="70" w:type="dxa"/>
              <w:left w:w="100" w:type="dxa"/>
              <w:bottom w:w="70" w:type="dxa"/>
              <w:right w:w="100" w:type="dxa"/>
            </w:tcMar>
          </w:tcPr>
          <w:p w14:paraId="720F4A7C"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FA972AE" w14:textId="77777777" w:rsidR="00BB5E53" w:rsidRPr="004E241F" w:rsidRDefault="00000000">
            <w:pPr>
              <w:spacing w:after="40" w:line="276" w:lineRule="auto"/>
              <w:rPr>
                <w:rFonts w:ascii="Arial" w:hAnsi="Arial" w:cs="Arial"/>
              </w:rPr>
            </w:pPr>
            <w:r w:rsidRPr="004E241F">
              <w:rPr>
                <w:rFonts w:ascii="Arial" w:hAnsi="Arial" w:cs="Arial"/>
                <w:sz w:val="17"/>
              </w:rPr>
              <w:t>Compiles clinical abstract for legal/transfer requests.</w:t>
            </w:r>
          </w:p>
        </w:tc>
      </w:tr>
      <w:tr w:rsidR="00BB5E53" w:rsidRPr="004E241F" w14:paraId="081A333A" w14:textId="77777777">
        <w:trPr>
          <w:jc w:val="center"/>
        </w:trPr>
        <w:tc>
          <w:tcPr>
            <w:tcW w:w="1008" w:type="dxa"/>
            <w:tcMar>
              <w:top w:w="70" w:type="dxa"/>
              <w:left w:w="100" w:type="dxa"/>
              <w:bottom w:w="70" w:type="dxa"/>
              <w:right w:w="100" w:type="dxa"/>
            </w:tcMar>
          </w:tcPr>
          <w:p w14:paraId="70EBF288" w14:textId="77777777" w:rsidR="00BB5E53" w:rsidRPr="004E241F" w:rsidRDefault="00000000">
            <w:pPr>
              <w:spacing w:after="40" w:line="276" w:lineRule="auto"/>
              <w:rPr>
                <w:rFonts w:ascii="Arial" w:hAnsi="Arial" w:cs="Arial"/>
              </w:rPr>
            </w:pPr>
            <w:r w:rsidRPr="004E241F">
              <w:rPr>
                <w:rFonts w:ascii="Arial" w:hAnsi="Arial" w:cs="Arial"/>
                <w:sz w:val="17"/>
              </w:rPr>
              <w:t>UC-20</w:t>
            </w:r>
          </w:p>
        </w:tc>
        <w:tc>
          <w:tcPr>
            <w:tcW w:w="1584" w:type="dxa"/>
            <w:tcMar>
              <w:top w:w="70" w:type="dxa"/>
              <w:left w:w="100" w:type="dxa"/>
              <w:bottom w:w="70" w:type="dxa"/>
              <w:right w:w="100" w:type="dxa"/>
            </w:tcMar>
          </w:tcPr>
          <w:p w14:paraId="26C44744" w14:textId="77777777" w:rsidR="00BB5E53" w:rsidRPr="004E241F" w:rsidRDefault="00000000">
            <w:pPr>
              <w:spacing w:after="40" w:line="276" w:lineRule="auto"/>
              <w:rPr>
                <w:rFonts w:ascii="Arial" w:hAnsi="Arial" w:cs="Arial"/>
              </w:rPr>
            </w:pPr>
            <w:r w:rsidRPr="004E241F">
              <w:rPr>
                <w:rFonts w:ascii="Arial" w:hAnsi="Arial" w:cs="Arial"/>
                <w:sz w:val="17"/>
              </w:rPr>
              <w:t>Records</w:t>
            </w:r>
          </w:p>
        </w:tc>
        <w:tc>
          <w:tcPr>
            <w:tcW w:w="2304" w:type="dxa"/>
            <w:tcMar>
              <w:top w:w="70" w:type="dxa"/>
              <w:left w:w="100" w:type="dxa"/>
              <w:bottom w:w="70" w:type="dxa"/>
              <w:right w:w="100" w:type="dxa"/>
            </w:tcMar>
          </w:tcPr>
          <w:p w14:paraId="52EEB8EB" w14:textId="77777777" w:rsidR="00BB5E53" w:rsidRPr="004E241F" w:rsidRDefault="00000000">
            <w:pPr>
              <w:spacing w:after="40" w:line="276" w:lineRule="auto"/>
              <w:rPr>
                <w:rFonts w:ascii="Arial" w:hAnsi="Arial" w:cs="Arial"/>
              </w:rPr>
            </w:pPr>
            <w:r w:rsidRPr="004E241F">
              <w:rPr>
                <w:rFonts w:ascii="Arial" w:hAnsi="Arial" w:cs="Arial"/>
                <w:sz w:val="17"/>
              </w:rPr>
              <w:t>Print Certified Medical Record</w:t>
            </w:r>
          </w:p>
        </w:tc>
        <w:tc>
          <w:tcPr>
            <w:tcW w:w="1728" w:type="dxa"/>
            <w:tcMar>
              <w:top w:w="70" w:type="dxa"/>
              <w:left w:w="100" w:type="dxa"/>
              <w:bottom w:w="70" w:type="dxa"/>
              <w:right w:w="100" w:type="dxa"/>
            </w:tcMar>
          </w:tcPr>
          <w:p w14:paraId="2B38F892" w14:textId="77777777" w:rsidR="00BB5E53" w:rsidRPr="004E241F" w:rsidRDefault="00000000">
            <w:pPr>
              <w:spacing w:after="40" w:line="276" w:lineRule="auto"/>
              <w:rPr>
                <w:rFonts w:ascii="Arial" w:hAnsi="Arial" w:cs="Arial"/>
              </w:rPr>
            </w:pPr>
            <w:r w:rsidRPr="004E241F">
              <w:rPr>
                <w:rFonts w:ascii="Arial" w:hAnsi="Arial" w:cs="Arial"/>
                <w:sz w:val="17"/>
              </w:rPr>
              <w:t>Medical Records Officer</w:t>
            </w:r>
          </w:p>
        </w:tc>
        <w:tc>
          <w:tcPr>
            <w:tcW w:w="1008" w:type="dxa"/>
            <w:tcMar>
              <w:top w:w="70" w:type="dxa"/>
              <w:left w:w="100" w:type="dxa"/>
              <w:bottom w:w="70" w:type="dxa"/>
              <w:right w:w="100" w:type="dxa"/>
            </w:tcMar>
          </w:tcPr>
          <w:p w14:paraId="43A4D3C7"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255D51DC" w14:textId="77777777" w:rsidR="00BB5E53" w:rsidRPr="004E241F" w:rsidRDefault="00000000">
            <w:pPr>
              <w:spacing w:after="40" w:line="276" w:lineRule="auto"/>
              <w:rPr>
                <w:rFonts w:ascii="Arial" w:hAnsi="Arial" w:cs="Arial"/>
              </w:rPr>
            </w:pPr>
            <w:r w:rsidRPr="004E241F">
              <w:rPr>
                <w:rFonts w:ascii="Arial" w:hAnsi="Arial" w:cs="Arial"/>
                <w:sz w:val="17"/>
              </w:rPr>
              <w:t>Prints official authenticated medical abstracts.</w:t>
            </w:r>
          </w:p>
        </w:tc>
      </w:tr>
      <w:tr w:rsidR="00BB5E53" w:rsidRPr="004E241F" w14:paraId="1928519E" w14:textId="77777777">
        <w:trPr>
          <w:jc w:val="center"/>
        </w:trPr>
        <w:tc>
          <w:tcPr>
            <w:tcW w:w="1008" w:type="dxa"/>
            <w:tcMar>
              <w:top w:w="70" w:type="dxa"/>
              <w:left w:w="100" w:type="dxa"/>
              <w:bottom w:w="70" w:type="dxa"/>
              <w:right w:w="100" w:type="dxa"/>
            </w:tcMar>
          </w:tcPr>
          <w:p w14:paraId="702BE46D" w14:textId="77777777" w:rsidR="00BB5E53" w:rsidRPr="004E241F" w:rsidRDefault="00000000">
            <w:pPr>
              <w:spacing w:after="40" w:line="276" w:lineRule="auto"/>
              <w:rPr>
                <w:rFonts w:ascii="Arial" w:hAnsi="Arial" w:cs="Arial"/>
              </w:rPr>
            </w:pPr>
            <w:r w:rsidRPr="004E241F">
              <w:rPr>
                <w:rFonts w:ascii="Arial" w:hAnsi="Arial" w:cs="Arial"/>
                <w:sz w:val="17"/>
              </w:rPr>
              <w:t>UC-21</w:t>
            </w:r>
          </w:p>
        </w:tc>
        <w:tc>
          <w:tcPr>
            <w:tcW w:w="1584" w:type="dxa"/>
            <w:tcMar>
              <w:top w:w="70" w:type="dxa"/>
              <w:left w:w="100" w:type="dxa"/>
              <w:bottom w:w="70" w:type="dxa"/>
              <w:right w:w="100" w:type="dxa"/>
            </w:tcMar>
          </w:tcPr>
          <w:p w14:paraId="5EE717D1"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62898E41" w14:textId="77777777" w:rsidR="00BB5E53" w:rsidRPr="004E241F" w:rsidRDefault="00000000">
            <w:pPr>
              <w:spacing w:after="40" w:line="276" w:lineRule="auto"/>
              <w:rPr>
                <w:rFonts w:ascii="Arial" w:hAnsi="Arial" w:cs="Arial"/>
              </w:rPr>
            </w:pPr>
            <w:r w:rsidRPr="004E241F">
              <w:rPr>
                <w:rFonts w:ascii="Arial" w:hAnsi="Arial" w:cs="Arial"/>
                <w:sz w:val="17"/>
              </w:rPr>
              <w:t>Register Walk-In Patient &amp; Digital ID</w:t>
            </w:r>
          </w:p>
        </w:tc>
        <w:tc>
          <w:tcPr>
            <w:tcW w:w="1728" w:type="dxa"/>
            <w:tcMar>
              <w:top w:w="70" w:type="dxa"/>
              <w:left w:w="100" w:type="dxa"/>
              <w:bottom w:w="70" w:type="dxa"/>
              <w:right w:w="100" w:type="dxa"/>
            </w:tcMar>
          </w:tcPr>
          <w:p w14:paraId="522351F1"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300B6DD5"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18151B5" w14:textId="77777777" w:rsidR="00BB5E53" w:rsidRPr="004E241F" w:rsidRDefault="00000000">
            <w:pPr>
              <w:spacing w:after="40" w:line="276" w:lineRule="auto"/>
              <w:rPr>
                <w:rFonts w:ascii="Arial" w:hAnsi="Arial" w:cs="Arial"/>
              </w:rPr>
            </w:pPr>
            <w:r w:rsidRPr="004E241F">
              <w:rPr>
                <w:rFonts w:ascii="Arial" w:hAnsi="Arial" w:cs="Arial"/>
                <w:sz w:val="17"/>
              </w:rPr>
              <w:t>Demographic intake, generates ID TMH-YYYY-XXXXX.</w:t>
            </w:r>
          </w:p>
        </w:tc>
      </w:tr>
      <w:tr w:rsidR="00BB5E53" w:rsidRPr="004E241F" w14:paraId="5B0AC772" w14:textId="77777777">
        <w:trPr>
          <w:jc w:val="center"/>
        </w:trPr>
        <w:tc>
          <w:tcPr>
            <w:tcW w:w="1008" w:type="dxa"/>
            <w:tcMar>
              <w:top w:w="70" w:type="dxa"/>
              <w:left w:w="100" w:type="dxa"/>
              <w:bottom w:w="70" w:type="dxa"/>
              <w:right w:w="100" w:type="dxa"/>
            </w:tcMar>
          </w:tcPr>
          <w:p w14:paraId="3ACFCB1A" w14:textId="77777777" w:rsidR="00BB5E53" w:rsidRPr="004E241F" w:rsidRDefault="00000000">
            <w:pPr>
              <w:spacing w:after="40" w:line="276" w:lineRule="auto"/>
              <w:rPr>
                <w:rFonts w:ascii="Arial" w:hAnsi="Arial" w:cs="Arial"/>
              </w:rPr>
            </w:pPr>
            <w:r w:rsidRPr="004E241F">
              <w:rPr>
                <w:rFonts w:ascii="Arial" w:hAnsi="Arial" w:cs="Arial"/>
                <w:sz w:val="17"/>
              </w:rPr>
              <w:t>UC-22</w:t>
            </w:r>
          </w:p>
        </w:tc>
        <w:tc>
          <w:tcPr>
            <w:tcW w:w="1584" w:type="dxa"/>
            <w:tcMar>
              <w:top w:w="70" w:type="dxa"/>
              <w:left w:w="100" w:type="dxa"/>
              <w:bottom w:w="70" w:type="dxa"/>
              <w:right w:w="100" w:type="dxa"/>
            </w:tcMar>
          </w:tcPr>
          <w:p w14:paraId="50AF80D5"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77EE43CB" w14:textId="77777777" w:rsidR="00BB5E53" w:rsidRPr="004E241F" w:rsidRDefault="00000000">
            <w:pPr>
              <w:spacing w:after="40" w:line="276" w:lineRule="auto"/>
              <w:rPr>
                <w:rFonts w:ascii="Arial" w:hAnsi="Arial" w:cs="Arial"/>
              </w:rPr>
            </w:pPr>
            <w:r w:rsidRPr="004E241F">
              <w:rPr>
                <w:rFonts w:ascii="Arial" w:hAnsi="Arial" w:cs="Arial"/>
                <w:sz w:val="17"/>
              </w:rPr>
              <w:t>Search &amp; Verify Returning Patient</w:t>
            </w:r>
          </w:p>
        </w:tc>
        <w:tc>
          <w:tcPr>
            <w:tcW w:w="1728" w:type="dxa"/>
            <w:tcMar>
              <w:top w:w="70" w:type="dxa"/>
              <w:left w:w="100" w:type="dxa"/>
              <w:bottom w:w="70" w:type="dxa"/>
              <w:right w:w="100" w:type="dxa"/>
            </w:tcMar>
          </w:tcPr>
          <w:p w14:paraId="0AABA97A"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769161FE"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26941B6" w14:textId="77777777" w:rsidR="00BB5E53" w:rsidRPr="004E241F" w:rsidRDefault="00000000">
            <w:pPr>
              <w:spacing w:after="40" w:line="276" w:lineRule="auto"/>
              <w:rPr>
                <w:rFonts w:ascii="Arial" w:hAnsi="Arial" w:cs="Arial"/>
              </w:rPr>
            </w:pPr>
            <w:r w:rsidRPr="004E241F">
              <w:rPr>
                <w:rFonts w:ascii="Arial" w:hAnsi="Arial" w:cs="Arial"/>
                <w:sz w:val="17"/>
              </w:rPr>
              <w:t>Retrieves existing record to prevent duplicate entry.</w:t>
            </w:r>
          </w:p>
        </w:tc>
      </w:tr>
      <w:tr w:rsidR="00BB5E53" w:rsidRPr="004E241F" w14:paraId="6639997A" w14:textId="77777777">
        <w:trPr>
          <w:jc w:val="center"/>
        </w:trPr>
        <w:tc>
          <w:tcPr>
            <w:tcW w:w="1008" w:type="dxa"/>
            <w:tcMar>
              <w:top w:w="70" w:type="dxa"/>
              <w:left w:w="100" w:type="dxa"/>
              <w:bottom w:w="70" w:type="dxa"/>
              <w:right w:w="100" w:type="dxa"/>
            </w:tcMar>
          </w:tcPr>
          <w:p w14:paraId="47924292" w14:textId="77777777" w:rsidR="00BB5E53" w:rsidRPr="004E241F" w:rsidRDefault="00000000">
            <w:pPr>
              <w:spacing w:after="40" w:line="276" w:lineRule="auto"/>
              <w:rPr>
                <w:rFonts w:ascii="Arial" w:hAnsi="Arial" w:cs="Arial"/>
              </w:rPr>
            </w:pPr>
            <w:r w:rsidRPr="004E241F">
              <w:rPr>
                <w:rFonts w:ascii="Arial" w:hAnsi="Arial" w:cs="Arial"/>
                <w:sz w:val="17"/>
              </w:rPr>
              <w:t>UC-23</w:t>
            </w:r>
          </w:p>
        </w:tc>
        <w:tc>
          <w:tcPr>
            <w:tcW w:w="1584" w:type="dxa"/>
            <w:tcMar>
              <w:top w:w="70" w:type="dxa"/>
              <w:left w:w="100" w:type="dxa"/>
              <w:bottom w:w="70" w:type="dxa"/>
              <w:right w:w="100" w:type="dxa"/>
            </w:tcMar>
          </w:tcPr>
          <w:p w14:paraId="5110B2EE"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08AD30C7" w14:textId="77777777" w:rsidR="00BB5E53" w:rsidRPr="004E241F" w:rsidRDefault="00000000">
            <w:pPr>
              <w:spacing w:after="40" w:line="276" w:lineRule="auto"/>
              <w:rPr>
                <w:rFonts w:ascii="Arial" w:hAnsi="Arial" w:cs="Arial"/>
              </w:rPr>
            </w:pPr>
            <w:r w:rsidRPr="004E241F">
              <w:rPr>
                <w:rFonts w:ascii="Arial" w:hAnsi="Arial" w:cs="Arial"/>
                <w:sz w:val="17"/>
              </w:rPr>
              <w:t>Classify Patient Category</w:t>
            </w:r>
          </w:p>
        </w:tc>
        <w:tc>
          <w:tcPr>
            <w:tcW w:w="1728" w:type="dxa"/>
            <w:tcMar>
              <w:top w:w="70" w:type="dxa"/>
              <w:left w:w="100" w:type="dxa"/>
              <w:bottom w:w="70" w:type="dxa"/>
              <w:right w:w="100" w:type="dxa"/>
            </w:tcMar>
          </w:tcPr>
          <w:p w14:paraId="7734ED60"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448366B9"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0008A1F3" w14:textId="77777777" w:rsidR="00BB5E53" w:rsidRPr="004E241F" w:rsidRDefault="00000000">
            <w:pPr>
              <w:spacing w:after="40" w:line="276" w:lineRule="auto"/>
              <w:rPr>
                <w:rFonts w:ascii="Arial" w:hAnsi="Arial" w:cs="Arial"/>
              </w:rPr>
            </w:pPr>
            <w:r w:rsidRPr="004E241F">
              <w:rPr>
                <w:rFonts w:ascii="Arial" w:hAnsi="Arial" w:cs="Arial"/>
                <w:sz w:val="17"/>
              </w:rPr>
              <w:t>Senior Citizen, PWD, Indigent, OPD, Emergency.</w:t>
            </w:r>
          </w:p>
        </w:tc>
      </w:tr>
      <w:tr w:rsidR="00BB5E53" w:rsidRPr="004E241F" w14:paraId="49948384" w14:textId="77777777">
        <w:trPr>
          <w:jc w:val="center"/>
        </w:trPr>
        <w:tc>
          <w:tcPr>
            <w:tcW w:w="1008" w:type="dxa"/>
            <w:tcMar>
              <w:top w:w="70" w:type="dxa"/>
              <w:left w:w="100" w:type="dxa"/>
              <w:bottom w:w="70" w:type="dxa"/>
              <w:right w:w="100" w:type="dxa"/>
            </w:tcMar>
          </w:tcPr>
          <w:p w14:paraId="4AC1D1FC" w14:textId="77777777" w:rsidR="00BB5E53" w:rsidRPr="004E241F" w:rsidRDefault="00000000">
            <w:pPr>
              <w:spacing w:after="40" w:line="276" w:lineRule="auto"/>
              <w:rPr>
                <w:rFonts w:ascii="Arial" w:hAnsi="Arial" w:cs="Arial"/>
              </w:rPr>
            </w:pPr>
            <w:r w:rsidRPr="004E241F">
              <w:rPr>
                <w:rFonts w:ascii="Arial" w:hAnsi="Arial" w:cs="Arial"/>
                <w:sz w:val="17"/>
              </w:rPr>
              <w:t>UC-24</w:t>
            </w:r>
          </w:p>
        </w:tc>
        <w:tc>
          <w:tcPr>
            <w:tcW w:w="1584" w:type="dxa"/>
            <w:tcMar>
              <w:top w:w="70" w:type="dxa"/>
              <w:left w:w="100" w:type="dxa"/>
              <w:bottom w:w="70" w:type="dxa"/>
              <w:right w:w="100" w:type="dxa"/>
            </w:tcMar>
          </w:tcPr>
          <w:p w14:paraId="08A190E9"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3940DE63" w14:textId="77777777" w:rsidR="00BB5E53" w:rsidRPr="004E241F" w:rsidRDefault="00000000">
            <w:pPr>
              <w:spacing w:after="40" w:line="276" w:lineRule="auto"/>
              <w:rPr>
                <w:rFonts w:ascii="Arial" w:hAnsi="Arial" w:cs="Arial"/>
              </w:rPr>
            </w:pPr>
            <w:r w:rsidRPr="004E241F">
              <w:rPr>
                <w:rFonts w:ascii="Arial" w:hAnsi="Arial" w:cs="Arial"/>
                <w:sz w:val="17"/>
              </w:rPr>
              <w:t>Log Walk-In Consultation Request</w:t>
            </w:r>
          </w:p>
        </w:tc>
        <w:tc>
          <w:tcPr>
            <w:tcW w:w="1728" w:type="dxa"/>
            <w:tcMar>
              <w:top w:w="70" w:type="dxa"/>
              <w:left w:w="100" w:type="dxa"/>
              <w:bottom w:w="70" w:type="dxa"/>
              <w:right w:w="100" w:type="dxa"/>
            </w:tcMar>
          </w:tcPr>
          <w:p w14:paraId="08A04818"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07FA892E"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316D4FA0" w14:textId="77777777" w:rsidR="00BB5E53" w:rsidRPr="004E241F" w:rsidRDefault="00000000">
            <w:pPr>
              <w:spacing w:after="40" w:line="276" w:lineRule="auto"/>
              <w:rPr>
                <w:rFonts w:ascii="Arial" w:hAnsi="Arial" w:cs="Arial"/>
              </w:rPr>
            </w:pPr>
            <w:r w:rsidRPr="004E241F">
              <w:rPr>
                <w:rFonts w:ascii="Arial" w:hAnsi="Arial" w:cs="Arial"/>
                <w:sz w:val="17"/>
              </w:rPr>
              <w:t>Logs same-day arrival for clinical consultation.</w:t>
            </w:r>
          </w:p>
        </w:tc>
      </w:tr>
      <w:tr w:rsidR="00BB5E53" w:rsidRPr="004E241F" w14:paraId="4D0D06AF" w14:textId="77777777">
        <w:trPr>
          <w:jc w:val="center"/>
        </w:trPr>
        <w:tc>
          <w:tcPr>
            <w:tcW w:w="1008" w:type="dxa"/>
            <w:tcMar>
              <w:top w:w="70" w:type="dxa"/>
              <w:left w:w="100" w:type="dxa"/>
              <w:bottom w:w="70" w:type="dxa"/>
              <w:right w:w="100" w:type="dxa"/>
            </w:tcMar>
          </w:tcPr>
          <w:p w14:paraId="61864959" w14:textId="77777777" w:rsidR="00BB5E53" w:rsidRPr="004E241F" w:rsidRDefault="00000000">
            <w:pPr>
              <w:spacing w:after="40" w:line="276" w:lineRule="auto"/>
              <w:rPr>
                <w:rFonts w:ascii="Arial" w:hAnsi="Arial" w:cs="Arial"/>
              </w:rPr>
            </w:pPr>
            <w:r w:rsidRPr="004E241F">
              <w:rPr>
                <w:rFonts w:ascii="Arial" w:hAnsi="Arial" w:cs="Arial"/>
                <w:sz w:val="17"/>
              </w:rPr>
              <w:lastRenderedPageBreak/>
              <w:t>UC-25</w:t>
            </w:r>
          </w:p>
        </w:tc>
        <w:tc>
          <w:tcPr>
            <w:tcW w:w="1584" w:type="dxa"/>
            <w:tcMar>
              <w:top w:w="70" w:type="dxa"/>
              <w:left w:w="100" w:type="dxa"/>
              <w:bottom w:w="70" w:type="dxa"/>
              <w:right w:w="100" w:type="dxa"/>
            </w:tcMar>
          </w:tcPr>
          <w:p w14:paraId="77B8D8D5"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09636D1A" w14:textId="77777777" w:rsidR="00BB5E53" w:rsidRPr="004E241F" w:rsidRDefault="00000000">
            <w:pPr>
              <w:spacing w:after="40" w:line="276" w:lineRule="auto"/>
              <w:rPr>
                <w:rFonts w:ascii="Arial" w:hAnsi="Arial" w:cs="Arial"/>
              </w:rPr>
            </w:pPr>
            <w:r w:rsidRPr="004E241F">
              <w:rPr>
                <w:rFonts w:ascii="Arial" w:hAnsi="Arial" w:cs="Arial"/>
                <w:sz w:val="17"/>
              </w:rPr>
              <w:t>Manage Queue &amp; Assign Queue No.</w:t>
            </w:r>
          </w:p>
        </w:tc>
        <w:tc>
          <w:tcPr>
            <w:tcW w:w="1728" w:type="dxa"/>
            <w:tcMar>
              <w:top w:w="70" w:type="dxa"/>
              <w:left w:w="100" w:type="dxa"/>
              <w:bottom w:w="70" w:type="dxa"/>
              <w:right w:w="100" w:type="dxa"/>
            </w:tcMar>
          </w:tcPr>
          <w:p w14:paraId="465D2C87"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7F8205B7"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3A22330B" w14:textId="77777777" w:rsidR="00BB5E53" w:rsidRPr="004E241F" w:rsidRDefault="00000000">
            <w:pPr>
              <w:spacing w:after="40" w:line="276" w:lineRule="auto"/>
              <w:rPr>
                <w:rFonts w:ascii="Arial" w:hAnsi="Arial" w:cs="Arial"/>
              </w:rPr>
            </w:pPr>
            <w:r w:rsidRPr="004E241F">
              <w:rPr>
                <w:rFonts w:ascii="Arial" w:hAnsi="Arial" w:cs="Arial"/>
                <w:sz w:val="17"/>
              </w:rPr>
              <w:t>Generates daily queue number (Q-001) FIFO.</w:t>
            </w:r>
          </w:p>
        </w:tc>
      </w:tr>
      <w:tr w:rsidR="00BB5E53" w:rsidRPr="004E241F" w14:paraId="4BFE6D1D" w14:textId="77777777">
        <w:trPr>
          <w:jc w:val="center"/>
        </w:trPr>
        <w:tc>
          <w:tcPr>
            <w:tcW w:w="1008" w:type="dxa"/>
            <w:tcMar>
              <w:top w:w="70" w:type="dxa"/>
              <w:left w:w="100" w:type="dxa"/>
              <w:bottom w:w="70" w:type="dxa"/>
              <w:right w:w="100" w:type="dxa"/>
            </w:tcMar>
          </w:tcPr>
          <w:p w14:paraId="07C651AD" w14:textId="77777777" w:rsidR="00BB5E53" w:rsidRPr="004E241F" w:rsidRDefault="00000000">
            <w:pPr>
              <w:spacing w:after="40" w:line="276" w:lineRule="auto"/>
              <w:rPr>
                <w:rFonts w:ascii="Arial" w:hAnsi="Arial" w:cs="Arial"/>
              </w:rPr>
            </w:pPr>
            <w:r w:rsidRPr="004E241F">
              <w:rPr>
                <w:rFonts w:ascii="Arial" w:hAnsi="Arial" w:cs="Arial"/>
                <w:sz w:val="17"/>
              </w:rPr>
              <w:t>UC-26</w:t>
            </w:r>
          </w:p>
        </w:tc>
        <w:tc>
          <w:tcPr>
            <w:tcW w:w="1584" w:type="dxa"/>
            <w:tcMar>
              <w:top w:w="70" w:type="dxa"/>
              <w:left w:w="100" w:type="dxa"/>
              <w:bottom w:w="70" w:type="dxa"/>
              <w:right w:w="100" w:type="dxa"/>
            </w:tcMar>
          </w:tcPr>
          <w:p w14:paraId="5E38151D"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288EED60" w14:textId="77777777" w:rsidR="00BB5E53" w:rsidRPr="004E241F" w:rsidRDefault="00000000">
            <w:pPr>
              <w:spacing w:after="40" w:line="276" w:lineRule="auto"/>
              <w:rPr>
                <w:rFonts w:ascii="Arial" w:hAnsi="Arial" w:cs="Arial"/>
              </w:rPr>
            </w:pPr>
            <w:r w:rsidRPr="004E241F">
              <w:rPr>
                <w:rFonts w:ascii="Arial" w:hAnsi="Arial" w:cs="Arial"/>
                <w:sz w:val="17"/>
              </w:rPr>
              <w:t>View Live Outpatient Queue Display</w:t>
            </w:r>
          </w:p>
        </w:tc>
        <w:tc>
          <w:tcPr>
            <w:tcW w:w="1728" w:type="dxa"/>
            <w:tcMar>
              <w:top w:w="70" w:type="dxa"/>
              <w:left w:w="100" w:type="dxa"/>
              <w:bottom w:w="70" w:type="dxa"/>
              <w:right w:w="100" w:type="dxa"/>
            </w:tcMar>
          </w:tcPr>
          <w:p w14:paraId="0E354EAD"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2E17EB4F"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66AB12D5" w14:textId="77777777" w:rsidR="00BB5E53" w:rsidRPr="004E241F" w:rsidRDefault="00000000">
            <w:pPr>
              <w:spacing w:after="40" w:line="276" w:lineRule="auto"/>
              <w:rPr>
                <w:rFonts w:ascii="Arial" w:hAnsi="Arial" w:cs="Arial"/>
              </w:rPr>
            </w:pPr>
            <w:r w:rsidRPr="004E241F">
              <w:rPr>
                <w:rFonts w:ascii="Arial" w:hAnsi="Arial" w:cs="Arial"/>
                <w:sz w:val="17"/>
              </w:rPr>
              <w:t>Waiting area real-time monitor display via AJAX.</w:t>
            </w:r>
          </w:p>
        </w:tc>
      </w:tr>
      <w:tr w:rsidR="00BB5E53" w:rsidRPr="004E241F" w14:paraId="21AD7952" w14:textId="77777777">
        <w:trPr>
          <w:jc w:val="center"/>
        </w:trPr>
        <w:tc>
          <w:tcPr>
            <w:tcW w:w="1008" w:type="dxa"/>
            <w:tcMar>
              <w:top w:w="70" w:type="dxa"/>
              <w:left w:w="100" w:type="dxa"/>
              <w:bottom w:w="70" w:type="dxa"/>
              <w:right w:w="100" w:type="dxa"/>
            </w:tcMar>
          </w:tcPr>
          <w:p w14:paraId="7AACD569" w14:textId="77777777" w:rsidR="00BB5E53" w:rsidRPr="004E241F" w:rsidRDefault="00000000">
            <w:pPr>
              <w:spacing w:after="40" w:line="276" w:lineRule="auto"/>
              <w:rPr>
                <w:rFonts w:ascii="Arial" w:hAnsi="Arial" w:cs="Arial"/>
              </w:rPr>
            </w:pPr>
            <w:r w:rsidRPr="004E241F">
              <w:rPr>
                <w:rFonts w:ascii="Arial" w:hAnsi="Arial" w:cs="Arial"/>
                <w:sz w:val="17"/>
              </w:rPr>
              <w:t>UC-27</w:t>
            </w:r>
          </w:p>
        </w:tc>
        <w:tc>
          <w:tcPr>
            <w:tcW w:w="1584" w:type="dxa"/>
            <w:tcMar>
              <w:top w:w="70" w:type="dxa"/>
              <w:left w:w="100" w:type="dxa"/>
              <w:bottom w:w="70" w:type="dxa"/>
              <w:right w:w="100" w:type="dxa"/>
            </w:tcMar>
          </w:tcPr>
          <w:p w14:paraId="53842237"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0F21889A" w14:textId="77777777" w:rsidR="00BB5E53" w:rsidRPr="004E241F" w:rsidRDefault="00000000">
            <w:pPr>
              <w:spacing w:after="40" w:line="276" w:lineRule="auto"/>
              <w:rPr>
                <w:rFonts w:ascii="Arial" w:hAnsi="Arial" w:cs="Arial"/>
              </w:rPr>
            </w:pPr>
            <w:r w:rsidRPr="004E241F">
              <w:rPr>
                <w:rFonts w:ascii="Arial" w:hAnsi="Arial" w:cs="Arial"/>
                <w:sz w:val="17"/>
              </w:rPr>
              <w:t>Schedule Staff-Assigned Follow-Up</w:t>
            </w:r>
          </w:p>
        </w:tc>
        <w:tc>
          <w:tcPr>
            <w:tcW w:w="1728" w:type="dxa"/>
            <w:tcMar>
              <w:top w:w="70" w:type="dxa"/>
              <w:left w:w="100" w:type="dxa"/>
              <w:bottom w:w="70" w:type="dxa"/>
              <w:right w:w="100" w:type="dxa"/>
            </w:tcMar>
          </w:tcPr>
          <w:p w14:paraId="14822FA6"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616AB384"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5575C257" w14:textId="77777777" w:rsidR="00BB5E53" w:rsidRPr="004E241F" w:rsidRDefault="00000000">
            <w:pPr>
              <w:spacing w:after="40" w:line="276" w:lineRule="auto"/>
              <w:rPr>
                <w:rFonts w:ascii="Arial" w:hAnsi="Arial" w:cs="Arial"/>
              </w:rPr>
            </w:pPr>
            <w:r w:rsidRPr="004E241F">
              <w:rPr>
                <w:rFonts w:ascii="Arial" w:hAnsi="Arial" w:cs="Arial"/>
                <w:sz w:val="17"/>
              </w:rPr>
              <w:t>Logs return visit dates assigned by physicians.</w:t>
            </w:r>
          </w:p>
        </w:tc>
      </w:tr>
      <w:tr w:rsidR="00BB5E53" w:rsidRPr="004E241F" w14:paraId="2AC64D27" w14:textId="77777777">
        <w:trPr>
          <w:jc w:val="center"/>
        </w:trPr>
        <w:tc>
          <w:tcPr>
            <w:tcW w:w="1008" w:type="dxa"/>
            <w:tcMar>
              <w:top w:w="70" w:type="dxa"/>
              <w:left w:w="100" w:type="dxa"/>
              <w:bottom w:w="70" w:type="dxa"/>
              <w:right w:w="100" w:type="dxa"/>
            </w:tcMar>
          </w:tcPr>
          <w:p w14:paraId="1713FFFB" w14:textId="77777777" w:rsidR="00BB5E53" w:rsidRPr="004E241F" w:rsidRDefault="00000000">
            <w:pPr>
              <w:spacing w:after="40" w:line="276" w:lineRule="auto"/>
              <w:rPr>
                <w:rFonts w:ascii="Arial" w:hAnsi="Arial" w:cs="Arial"/>
              </w:rPr>
            </w:pPr>
            <w:r w:rsidRPr="004E241F">
              <w:rPr>
                <w:rFonts w:ascii="Arial" w:hAnsi="Arial" w:cs="Arial"/>
                <w:sz w:val="17"/>
              </w:rPr>
              <w:t>UC-28</w:t>
            </w:r>
          </w:p>
        </w:tc>
        <w:tc>
          <w:tcPr>
            <w:tcW w:w="1584" w:type="dxa"/>
            <w:tcMar>
              <w:top w:w="70" w:type="dxa"/>
              <w:left w:w="100" w:type="dxa"/>
              <w:bottom w:w="70" w:type="dxa"/>
              <w:right w:w="100" w:type="dxa"/>
            </w:tcMar>
          </w:tcPr>
          <w:p w14:paraId="754FF4B5"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176BAA42" w14:textId="77777777" w:rsidR="00BB5E53" w:rsidRPr="004E241F" w:rsidRDefault="00000000">
            <w:pPr>
              <w:spacing w:after="40" w:line="276" w:lineRule="auto"/>
              <w:rPr>
                <w:rFonts w:ascii="Arial" w:hAnsi="Arial" w:cs="Arial"/>
              </w:rPr>
            </w:pPr>
            <w:r w:rsidRPr="004E241F">
              <w:rPr>
                <w:rFonts w:ascii="Arial" w:hAnsi="Arial" w:cs="Arial"/>
                <w:sz w:val="17"/>
              </w:rPr>
              <w:t>Reschedule Follow-Up Visit Date</w:t>
            </w:r>
          </w:p>
        </w:tc>
        <w:tc>
          <w:tcPr>
            <w:tcW w:w="1728" w:type="dxa"/>
            <w:tcMar>
              <w:top w:w="70" w:type="dxa"/>
              <w:left w:w="100" w:type="dxa"/>
              <w:bottom w:w="70" w:type="dxa"/>
              <w:right w:w="100" w:type="dxa"/>
            </w:tcMar>
          </w:tcPr>
          <w:p w14:paraId="186F6C0A"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059068BE"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100F01D7" w14:textId="77777777" w:rsidR="00BB5E53" w:rsidRPr="004E241F" w:rsidRDefault="00000000">
            <w:pPr>
              <w:spacing w:after="40" w:line="276" w:lineRule="auto"/>
              <w:rPr>
                <w:rFonts w:ascii="Arial" w:hAnsi="Arial" w:cs="Arial"/>
              </w:rPr>
            </w:pPr>
            <w:r w:rsidRPr="004E241F">
              <w:rPr>
                <w:rFonts w:ascii="Arial" w:hAnsi="Arial" w:cs="Arial"/>
                <w:sz w:val="17"/>
              </w:rPr>
              <w:t>Adjusts return dates based on doctor availability.</w:t>
            </w:r>
          </w:p>
        </w:tc>
      </w:tr>
      <w:tr w:rsidR="00BB5E53" w:rsidRPr="004E241F" w14:paraId="16D65117" w14:textId="77777777">
        <w:trPr>
          <w:jc w:val="center"/>
        </w:trPr>
        <w:tc>
          <w:tcPr>
            <w:tcW w:w="1008" w:type="dxa"/>
            <w:tcMar>
              <w:top w:w="70" w:type="dxa"/>
              <w:left w:w="100" w:type="dxa"/>
              <w:bottom w:w="70" w:type="dxa"/>
              <w:right w:w="100" w:type="dxa"/>
            </w:tcMar>
          </w:tcPr>
          <w:p w14:paraId="148AA5EA" w14:textId="77777777" w:rsidR="00BB5E53" w:rsidRPr="004E241F" w:rsidRDefault="00000000">
            <w:pPr>
              <w:spacing w:after="40" w:line="276" w:lineRule="auto"/>
              <w:rPr>
                <w:rFonts w:ascii="Arial" w:hAnsi="Arial" w:cs="Arial"/>
              </w:rPr>
            </w:pPr>
            <w:r w:rsidRPr="004E241F">
              <w:rPr>
                <w:rFonts w:ascii="Arial" w:hAnsi="Arial" w:cs="Arial"/>
                <w:sz w:val="17"/>
              </w:rPr>
              <w:t>UC-29</w:t>
            </w:r>
          </w:p>
        </w:tc>
        <w:tc>
          <w:tcPr>
            <w:tcW w:w="1584" w:type="dxa"/>
            <w:tcMar>
              <w:top w:w="70" w:type="dxa"/>
              <w:left w:w="100" w:type="dxa"/>
              <w:bottom w:w="70" w:type="dxa"/>
              <w:right w:w="100" w:type="dxa"/>
            </w:tcMar>
          </w:tcPr>
          <w:p w14:paraId="260BC632"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2CBF2AE1" w14:textId="77777777" w:rsidR="00BB5E53" w:rsidRPr="004E241F" w:rsidRDefault="00000000">
            <w:pPr>
              <w:spacing w:after="40" w:line="276" w:lineRule="auto"/>
              <w:rPr>
                <w:rFonts w:ascii="Arial" w:hAnsi="Arial" w:cs="Arial"/>
              </w:rPr>
            </w:pPr>
            <w:r w:rsidRPr="004E241F">
              <w:rPr>
                <w:rFonts w:ascii="Arial" w:hAnsi="Arial" w:cs="Arial"/>
                <w:sz w:val="17"/>
              </w:rPr>
              <w:t>Cancel Consultation Request</w:t>
            </w:r>
          </w:p>
        </w:tc>
        <w:tc>
          <w:tcPr>
            <w:tcW w:w="1728" w:type="dxa"/>
            <w:tcMar>
              <w:top w:w="70" w:type="dxa"/>
              <w:left w:w="100" w:type="dxa"/>
              <w:bottom w:w="70" w:type="dxa"/>
              <w:right w:w="100" w:type="dxa"/>
            </w:tcMar>
          </w:tcPr>
          <w:p w14:paraId="3CDCD4DA"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7EDE843C"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3983F838" w14:textId="77777777" w:rsidR="00BB5E53" w:rsidRPr="004E241F" w:rsidRDefault="00000000">
            <w:pPr>
              <w:spacing w:after="40" w:line="276" w:lineRule="auto"/>
              <w:rPr>
                <w:rFonts w:ascii="Arial" w:hAnsi="Arial" w:cs="Arial"/>
              </w:rPr>
            </w:pPr>
            <w:r w:rsidRPr="004E241F">
              <w:rPr>
                <w:rFonts w:ascii="Arial" w:hAnsi="Arial" w:cs="Arial"/>
                <w:sz w:val="17"/>
              </w:rPr>
              <w:t>Cancels unserved requests with logged reason.</w:t>
            </w:r>
          </w:p>
        </w:tc>
      </w:tr>
      <w:tr w:rsidR="00BB5E53" w:rsidRPr="004E241F" w14:paraId="0C73D17E" w14:textId="77777777">
        <w:trPr>
          <w:jc w:val="center"/>
        </w:trPr>
        <w:tc>
          <w:tcPr>
            <w:tcW w:w="1008" w:type="dxa"/>
            <w:tcMar>
              <w:top w:w="70" w:type="dxa"/>
              <w:left w:w="100" w:type="dxa"/>
              <w:bottom w:w="70" w:type="dxa"/>
              <w:right w:w="100" w:type="dxa"/>
            </w:tcMar>
          </w:tcPr>
          <w:p w14:paraId="36F1A38B" w14:textId="77777777" w:rsidR="00BB5E53" w:rsidRPr="004E241F" w:rsidRDefault="00000000">
            <w:pPr>
              <w:spacing w:after="40" w:line="276" w:lineRule="auto"/>
              <w:rPr>
                <w:rFonts w:ascii="Arial" w:hAnsi="Arial" w:cs="Arial"/>
              </w:rPr>
            </w:pPr>
            <w:r w:rsidRPr="004E241F">
              <w:rPr>
                <w:rFonts w:ascii="Arial" w:hAnsi="Arial" w:cs="Arial"/>
                <w:sz w:val="17"/>
              </w:rPr>
              <w:t>UC-30</w:t>
            </w:r>
          </w:p>
        </w:tc>
        <w:tc>
          <w:tcPr>
            <w:tcW w:w="1584" w:type="dxa"/>
            <w:tcMar>
              <w:top w:w="70" w:type="dxa"/>
              <w:left w:w="100" w:type="dxa"/>
              <w:bottom w:w="70" w:type="dxa"/>
              <w:right w:w="100" w:type="dxa"/>
            </w:tcMar>
          </w:tcPr>
          <w:p w14:paraId="6F1BCA35" w14:textId="77777777" w:rsidR="00BB5E53" w:rsidRPr="004E241F" w:rsidRDefault="00000000">
            <w:pPr>
              <w:spacing w:after="40" w:line="276" w:lineRule="auto"/>
              <w:rPr>
                <w:rFonts w:ascii="Arial" w:hAnsi="Arial" w:cs="Arial"/>
              </w:rPr>
            </w:pPr>
            <w:r w:rsidRPr="004E241F">
              <w:rPr>
                <w:rFonts w:ascii="Arial" w:hAnsi="Arial" w:cs="Arial"/>
                <w:sz w:val="17"/>
              </w:rPr>
              <w:t>Registration</w:t>
            </w:r>
          </w:p>
        </w:tc>
        <w:tc>
          <w:tcPr>
            <w:tcW w:w="2304" w:type="dxa"/>
            <w:tcMar>
              <w:top w:w="70" w:type="dxa"/>
              <w:left w:w="100" w:type="dxa"/>
              <w:bottom w:w="70" w:type="dxa"/>
              <w:right w:w="100" w:type="dxa"/>
            </w:tcMar>
          </w:tcPr>
          <w:p w14:paraId="182954BC" w14:textId="77777777" w:rsidR="00BB5E53" w:rsidRPr="004E241F" w:rsidRDefault="00000000">
            <w:pPr>
              <w:spacing w:after="40" w:line="276" w:lineRule="auto"/>
              <w:rPr>
                <w:rFonts w:ascii="Arial" w:hAnsi="Arial" w:cs="Arial"/>
              </w:rPr>
            </w:pPr>
            <w:r w:rsidRPr="004E241F">
              <w:rPr>
                <w:rFonts w:ascii="Arial" w:hAnsi="Arial" w:cs="Arial"/>
                <w:sz w:val="17"/>
              </w:rPr>
              <w:t>View Follow-Up Reminder List</w:t>
            </w:r>
          </w:p>
        </w:tc>
        <w:tc>
          <w:tcPr>
            <w:tcW w:w="1728" w:type="dxa"/>
            <w:tcMar>
              <w:top w:w="70" w:type="dxa"/>
              <w:left w:w="100" w:type="dxa"/>
              <w:bottom w:w="70" w:type="dxa"/>
              <w:right w:w="100" w:type="dxa"/>
            </w:tcMar>
          </w:tcPr>
          <w:p w14:paraId="04A45EFB" w14:textId="77777777" w:rsidR="00BB5E53" w:rsidRPr="004E241F" w:rsidRDefault="00000000">
            <w:pPr>
              <w:spacing w:after="40" w:line="276" w:lineRule="auto"/>
              <w:rPr>
                <w:rFonts w:ascii="Arial" w:hAnsi="Arial" w:cs="Arial"/>
              </w:rPr>
            </w:pPr>
            <w:r w:rsidRPr="004E241F">
              <w:rPr>
                <w:rFonts w:ascii="Arial" w:hAnsi="Arial" w:cs="Arial"/>
                <w:sz w:val="17"/>
              </w:rPr>
              <w:t>Admitting Staff</w:t>
            </w:r>
          </w:p>
        </w:tc>
        <w:tc>
          <w:tcPr>
            <w:tcW w:w="1008" w:type="dxa"/>
            <w:tcMar>
              <w:top w:w="70" w:type="dxa"/>
              <w:left w:w="100" w:type="dxa"/>
              <w:bottom w:w="70" w:type="dxa"/>
              <w:right w:w="100" w:type="dxa"/>
            </w:tcMar>
          </w:tcPr>
          <w:p w14:paraId="30DC7CE1"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5AF9856" w14:textId="77777777" w:rsidR="00BB5E53" w:rsidRPr="004E241F" w:rsidRDefault="00000000">
            <w:pPr>
              <w:spacing w:after="40" w:line="276" w:lineRule="auto"/>
              <w:rPr>
                <w:rFonts w:ascii="Arial" w:hAnsi="Arial" w:cs="Arial"/>
              </w:rPr>
            </w:pPr>
            <w:r w:rsidRPr="004E241F">
              <w:rPr>
                <w:rFonts w:ascii="Arial" w:hAnsi="Arial" w:cs="Arial"/>
                <w:sz w:val="17"/>
              </w:rPr>
              <w:t>Daily list of patients expected for follow-up.</w:t>
            </w:r>
          </w:p>
        </w:tc>
      </w:tr>
      <w:tr w:rsidR="00BB5E53" w:rsidRPr="004E241F" w14:paraId="497EE8A7" w14:textId="77777777">
        <w:trPr>
          <w:jc w:val="center"/>
        </w:trPr>
        <w:tc>
          <w:tcPr>
            <w:tcW w:w="1008" w:type="dxa"/>
            <w:tcMar>
              <w:top w:w="70" w:type="dxa"/>
              <w:left w:w="100" w:type="dxa"/>
              <w:bottom w:w="70" w:type="dxa"/>
              <w:right w:w="100" w:type="dxa"/>
            </w:tcMar>
          </w:tcPr>
          <w:p w14:paraId="523895BB" w14:textId="77777777" w:rsidR="00BB5E53" w:rsidRPr="004E241F" w:rsidRDefault="00000000">
            <w:pPr>
              <w:spacing w:after="40" w:line="276" w:lineRule="auto"/>
              <w:rPr>
                <w:rFonts w:ascii="Arial" w:hAnsi="Arial" w:cs="Arial"/>
              </w:rPr>
            </w:pPr>
            <w:r w:rsidRPr="004E241F">
              <w:rPr>
                <w:rFonts w:ascii="Arial" w:hAnsi="Arial" w:cs="Arial"/>
                <w:sz w:val="17"/>
              </w:rPr>
              <w:t>UC-31</w:t>
            </w:r>
          </w:p>
        </w:tc>
        <w:tc>
          <w:tcPr>
            <w:tcW w:w="1584" w:type="dxa"/>
            <w:tcMar>
              <w:top w:w="70" w:type="dxa"/>
              <w:left w:w="100" w:type="dxa"/>
              <w:bottom w:w="70" w:type="dxa"/>
              <w:right w:w="100" w:type="dxa"/>
            </w:tcMar>
          </w:tcPr>
          <w:p w14:paraId="5FD5014C"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099F9CB3" w14:textId="77777777" w:rsidR="00BB5E53" w:rsidRPr="004E241F" w:rsidRDefault="00000000">
            <w:pPr>
              <w:spacing w:after="40" w:line="276" w:lineRule="auto"/>
              <w:rPr>
                <w:rFonts w:ascii="Arial" w:hAnsi="Arial" w:cs="Arial"/>
              </w:rPr>
            </w:pPr>
            <w:r w:rsidRPr="004E241F">
              <w:rPr>
                <w:rFonts w:ascii="Arial" w:hAnsi="Arial" w:cs="Arial"/>
                <w:sz w:val="17"/>
              </w:rPr>
              <w:t>Conduct Patient Consultation</w:t>
            </w:r>
          </w:p>
        </w:tc>
        <w:tc>
          <w:tcPr>
            <w:tcW w:w="1728" w:type="dxa"/>
            <w:tcMar>
              <w:top w:w="70" w:type="dxa"/>
              <w:left w:w="100" w:type="dxa"/>
              <w:bottom w:w="70" w:type="dxa"/>
              <w:right w:w="100" w:type="dxa"/>
            </w:tcMar>
          </w:tcPr>
          <w:p w14:paraId="4B4B3B92"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203920E4"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AAF7DEE" w14:textId="77777777" w:rsidR="00BB5E53" w:rsidRPr="004E241F" w:rsidRDefault="00000000">
            <w:pPr>
              <w:spacing w:after="40" w:line="276" w:lineRule="auto"/>
              <w:rPr>
                <w:rFonts w:ascii="Arial" w:hAnsi="Arial" w:cs="Arial"/>
              </w:rPr>
            </w:pPr>
            <w:r w:rsidRPr="004E241F">
              <w:rPr>
                <w:rFonts w:ascii="Arial" w:hAnsi="Arial" w:cs="Arial"/>
                <w:sz w:val="17"/>
              </w:rPr>
              <w:t>Evaluates vitals, conducts exam, formulates care.</w:t>
            </w:r>
          </w:p>
        </w:tc>
      </w:tr>
      <w:tr w:rsidR="00BB5E53" w:rsidRPr="004E241F" w14:paraId="5A488690" w14:textId="77777777">
        <w:trPr>
          <w:jc w:val="center"/>
        </w:trPr>
        <w:tc>
          <w:tcPr>
            <w:tcW w:w="1008" w:type="dxa"/>
            <w:tcMar>
              <w:top w:w="70" w:type="dxa"/>
              <w:left w:w="100" w:type="dxa"/>
              <w:bottom w:w="70" w:type="dxa"/>
              <w:right w:w="100" w:type="dxa"/>
            </w:tcMar>
          </w:tcPr>
          <w:p w14:paraId="24B03CAA" w14:textId="77777777" w:rsidR="00BB5E53" w:rsidRPr="004E241F" w:rsidRDefault="00000000">
            <w:pPr>
              <w:spacing w:after="40" w:line="276" w:lineRule="auto"/>
              <w:rPr>
                <w:rFonts w:ascii="Arial" w:hAnsi="Arial" w:cs="Arial"/>
              </w:rPr>
            </w:pPr>
            <w:r w:rsidRPr="004E241F">
              <w:rPr>
                <w:rFonts w:ascii="Arial" w:hAnsi="Arial" w:cs="Arial"/>
                <w:sz w:val="17"/>
              </w:rPr>
              <w:t>UC-32</w:t>
            </w:r>
          </w:p>
        </w:tc>
        <w:tc>
          <w:tcPr>
            <w:tcW w:w="1584" w:type="dxa"/>
            <w:tcMar>
              <w:top w:w="70" w:type="dxa"/>
              <w:left w:w="100" w:type="dxa"/>
              <w:bottom w:w="70" w:type="dxa"/>
              <w:right w:w="100" w:type="dxa"/>
            </w:tcMar>
          </w:tcPr>
          <w:p w14:paraId="1814121D"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55079988" w14:textId="77777777" w:rsidR="00BB5E53" w:rsidRPr="004E241F" w:rsidRDefault="00000000">
            <w:pPr>
              <w:spacing w:after="40" w:line="276" w:lineRule="auto"/>
              <w:rPr>
                <w:rFonts w:ascii="Arial" w:hAnsi="Arial" w:cs="Arial"/>
              </w:rPr>
            </w:pPr>
            <w:r w:rsidRPr="004E241F">
              <w:rPr>
                <w:rFonts w:ascii="Arial" w:hAnsi="Arial" w:cs="Arial"/>
                <w:sz w:val="17"/>
              </w:rPr>
              <w:t>Record SOAP Clinical Notes</w:t>
            </w:r>
          </w:p>
        </w:tc>
        <w:tc>
          <w:tcPr>
            <w:tcW w:w="1728" w:type="dxa"/>
            <w:tcMar>
              <w:top w:w="70" w:type="dxa"/>
              <w:left w:w="100" w:type="dxa"/>
              <w:bottom w:w="70" w:type="dxa"/>
              <w:right w:w="100" w:type="dxa"/>
            </w:tcMar>
          </w:tcPr>
          <w:p w14:paraId="1F99DCB0"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6CB3FD17"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50013B30" w14:textId="77777777" w:rsidR="00BB5E53" w:rsidRPr="004E241F" w:rsidRDefault="00000000">
            <w:pPr>
              <w:spacing w:after="40" w:line="276" w:lineRule="auto"/>
              <w:rPr>
                <w:rFonts w:ascii="Arial" w:hAnsi="Arial" w:cs="Arial"/>
              </w:rPr>
            </w:pPr>
            <w:r w:rsidRPr="004E241F">
              <w:rPr>
                <w:rFonts w:ascii="Arial" w:hAnsi="Arial" w:cs="Arial"/>
                <w:sz w:val="17"/>
              </w:rPr>
              <w:t>Structured Subjective, Objective, Assessment, Plan.</w:t>
            </w:r>
          </w:p>
        </w:tc>
      </w:tr>
      <w:tr w:rsidR="00BB5E53" w:rsidRPr="004E241F" w14:paraId="266F4F83" w14:textId="77777777">
        <w:trPr>
          <w:jc w:val="center"/>
        </w:trPr>
        <w:tc>
          <w:tcPr>
            <w:tcW w:w="1008" w:type="dxa"/>
            <w:tcMar>
              <w:top w:w="70" w:type="dxa"/>
              <w:left w:w="100" w:type="dxa"/>
              <w:bottom w:w="70" w:type="dxa"/>
              <w:right w:w="100" w:type="dxa"/>
            </w:tcMar>
          </w:tcPr>
          <w:p w14:paraId="2B5F3242" w14:textId="77777777" w:rsidR="00BB5E53" w:rsidRPr="004E241F" w:rsidRDefault="00000000">
            <w:pPr>
              <w:spacing w:after="40" w:line="276" w:lineRule="auto"/>
              <w:rPr>
                <w:rFonts w:ascii="Arial" w:hAnsi="Arial" w:cs="Arial"/>
              </w:rPr>
            </w:pPr>
            <w:r w:rsidRPr="004E241F">
              <w:rPr>
                <w:rFonts w:ascii="Arial" w:hAnsi="Arial" w:cs="Arial"/>
                <w:sz w:val="17"/>
              </w:rPr>
              <w:t>UC-33</w:t>
            </w:r>
          </w:p>
        </w:tc>
        <w:tc>
          <w:tcPr>
            <w:tcW w:w="1584" w:type="dxa"/>
            <w:tcMar>
              <w:top w:w="70" w:type="dxa"/>
              <w:left w:w="100" w:type="dxa"/>
              <w:bottom w:w="70" w:type="dxa"/>
              <w:right w:w="100" w:type="dxa"/>
            </w:tcMar>
          </w:tcPr>
          <w:p w14:paraId="7E17CFAF"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7287783D" w14:textId="77777777" w:rsidR="00BB5E53" w:rsidRPr="004E241F" w:rsidRDefault="00000000">
            <w:pPr>
              <w:spacing w:after="40" w:line="276" w:lineRule="auto"/>
              <w:rPr>
                <w:rFonts w:ascii="Arial" w:hAnsi="Arial" w:cs="Arial"/>
              </w:rPr>
            </w:pPr>
            <w:r w:rsidRPr="004E241F">
              <w:rPr>
                <w:rFonts w:ascii="Arial" w:hAnsi="Arial" w:cs="Arial"/>
                <w:sz w:val="17"/>
              </w:rPr>
              <w:t>Encode ICD-10 Diagnoses &amp; Plan</w:t>
            </w:r>
          </w:p>
        </w:tc>
        <w:tc>
          <w:tcPr>
            <w:tcW w:w="1728" w:type="dxa"/>
            <w:tcMar>
              <w:top w:w="70" w:type="dxa"/>
              <w:left w:w="100" w:type="dxa"/>
              <w:bottom w:w="70" w:type="dxa"/>
              <w:right w:w="100" w:type="dxa"/>
            </w:tcMar>
          </w:tcPr>
          <w:p w14:paraId="521CAC2D"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31062978"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5471A261" w14:textId="77777777" w:rsidR="00BB5E53" w:rsidRPr="004E241F" w:rsidRDefault="00000000">
            <w:pPr>
              <w:spacing w:after="40" w:line="276" w:lineRule="auto"/>
              <w:rPr>
                <w:rFonts w:ascii="Arial" w:hAnsi="Arial" w:cs="Arial"/>
              </w:rPr>
            </w:pPr>
            <w:r w:rsidRPr="004E241F">
              <w:rPr>
                <w:rFonts w:ascii="Arial" w:hAnsi="Arial" w:cs="Arial"/>
                <w:sz w:val="17"/>
              </w:rPr>
              <w:t>Standardized diagnostic coding and care plan.</w:t>
            </w:r>
          </w:p>
        </w:tc>
      </w:tr>
      <w:tr w:rsidR="00BB5E53" w:rsidRPr="004E241F" w14:paraId="223FF106" w14:textId="77777777">
        <w:trPr>
          <w:jc w:val="center"/>
        </w:trPr>
        <w:tc>
          <w:tcPr>
            <w:tcW w:w="1008" w:type="dxa"/>
            <w:tcMar>
              <w:top w:w="70" w:type="dxa"/>
              <w:left w:w="100" w:type="dxa"/>
              <w:bottom w:w="70" w:type="dxa"/>
              <w:right w:w="100" w:type="dxa"/>
            </w:tcMar>
          </w:tcPr>
          <w:p w14:paraId="174A1A20" w14:textId="77777777" w:rsidR="00BB5E53" w:rsidRPr="004E241F" w:rsidRDefault="00000000">
            <w:pPr>
              <w:spacing w:after="40" w:line="276" w:lineRule="auto"/>
              <w:rPr>
                <w:rFonts w:ascii="Arial" w:hAnsi="Arial" w:cs="Arial"/>
              </w:rPr>
            </w:pPr>
            <w:r w:rsidRPr="004E241F">
              <w:rPr>
                <w:rFonts w:ascii="Arial" w:hAnsi="Arial" w:cs="Arial"/>
                <w:sz w:val="17"/>
              </w:rPr>
              <w:t>UC-34</w:t>
            </w:r>
          </w:p>
        </w:tc>
        <w:tc>
          <w:tcPr>
            <w:tcW w:w="1584" w:type="dxa"/>
            <w:tcMar>
              <w:top w:w="70" w:type="dxa"/>
              <w:left w:w="100" w:type="dxa"/>
              <w:bottom w:w="70" w:type="dxa"/>
              <w:right w:w="100" w:type="dxa"/>
            </w:tcMar>
          </w:tcPr>
          <w:p w14:paraId="10D906AF"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70E21EDE" w14:textId="77777777" w:rsidR="00BB5E53" w:rsidRPr="004E241F" w:rsidRDefault="00000000">
            <w:pPr>
              <w:spacing w:after="40" w:line="276" w:lineRule="auto"/>
              <w:rPr>
                <w:rFonts w:ascii="Arial" w:hAnsi="Arial" w:cs="Arial"/>
              </w:rPr>
            </w:pPr>
            <w:r w:rsidRPr="004E241F">
              <w:rPr>
                <w:rFonts w:ascii="Arial" w:hAnsi="Arial" w:cs="Arial"/>
                <w:sz w:val="17"/>
              </w:rPr>
              <w:t>Issue Electronic Prescription</w:t>
            </w:r>
          </w:p>
        </w:tc>
        <w:tc>
          <w:tcPr>
            <w:tcW w:w="1728" w:type="dxa"/>
            <w:tcMar>
              <w:top w:w="70" w:type="dxa"/>
              <w:left w:w="100" w:type="dxa"/>
              <w:bottom w:w="70" w:type="dxa"/>
              <w:right w:w="100" w:type="dxa"/>
            </w:tcMar>
          </w:tcPr>
          <w:p w14:paraId="2DC72CCD"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4D0E7B94"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3FA7C511" w14:textId="77777777" w:rsidR="00BB5E53" w:rsidRPr="004E241F" w:rsidRDefault="00000000">
            <w:pPr>
              <w:spacing w:after="40" w:line="276" w:lineRule="auto"/>
              <w:rPr>
                <w:rFonts w:ascii="Arial" w:hAnsi="Arial" w:cs="Arial"/>
              </w:rPr>
            </w:pPr>
            <w:r w:rsidRPr="004E241F">
              <w:rPr>
                <w:rFonts w:ascii="Arial" w:hAnsi="Arial" w:cs="Arial"/>
                <w:sz w:val="17"/>
              </w:rPr>
              <w:t>Generic drug, dose, frequency, qty with allergy check.</w:t>
            </w:r>
          </w:p>
        </w:tc>
      </w:tr>
      <w:tr w:rsidR="00BB5E53" w:rsidRPr="004E241F" w14:paraId="1783B9E4" w14:textId="77777777">
        <w:trPr>
          <w:jc w:val="center"/>
        </w:trPr>
        <w:tc>
          <w:tcPr>
            <w:tcW w:w="1008" w:type="dxa"/>
            <w:tcMar>
              <w:top w:w="70" w:type="dxa"/>
              <w:left w:w="100" w:type="dxa"/>
              <w:bottom w:w="70" w:type="dxa"/>
              <w:right w:w="100" w:type="dxa"/>
            </w:tcMar>
          </w:tcPr>
          <w:p w14:paraId="0A0E307A" w14:textId="77777777" w:rsidR="00BB5E53" w:rsidRPr="004E241F" w:rsidRDefault="00000000">
            <w:pPr>
              <w:spacing w:after="40" w:line="276" w:lineRule="auto"/>
              <w:rPr>
                <w:rFonts w:ascii="Arial" w:hAnsi="Arial" w:cs="Arial"/>
              </w:rPr>
            </w:pPr>
            <w:r w:rsidRPr="004E241F">
              <w:rPr>
                <w:rFonts w:ascii="Arial" w:hAnsi="Arial" w:cs="Arial"/>
                <w:sz w:val="17"/>
              </w:rPr>
              <w:t>UC-35</w:t>
            </w:r>
          </w:p>
        </w:tc>
        <w:tc>
          <w:tcPr>
            <w:tcW w:w="1584" w:type="dxa"/>
            <w:tcMar>
              <w:top w:w="70" w:type="dxa"/>
              <w:left w:w="100" w:type="dxa"/>
              <w:bottom w:w="70" w:type="dxa"/>
              <w:right w:w="100" w:type="dxa"/>
            </w:tcMar>
          </w:tcPr>
          <w:p w14:paraId="5D665BC3"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3ADB1E75" w14:textId="77777777" w:rsidR="00BB5E53" w:rsidRPr="004E241F" w:rsidRDefault="00000000">
            <w:pPr>
              <w:spacing w:after="40" w:line="276" w:lineRule="auto"/>
              <w:rPr>
                <w:rFonts w:ascii="Arial" w:hAnsi="Arial" w:cs="Arial"/>
              </w:rPr>
            </w:pPr>
            <w:r w:rsidRPr="004E241F">
              <w:rPr>
                <w:rFonts w:ascii="Arial" w:hAnsi="Arial" w:cs="Arial"/>
                <w:sz w:val="17"/>
              </w:rPr>
              <w:t>Create Digital Laboratory Request</w:t>
            </w:r>
          </w:p>
        </w:tc>
        <w:tc>
          <w:tcPr>
            <w:tcW w:w="1728" w:type="dxa"/>
            <w:tcMar>
              <w:top w:w="70" w:type="dxa"/>
              <w:left w:w="100" w:type="dxa"/>
              <w:bottom w:w="70" w:type="dxa"/>
              <w:right w:w="100" w:type="dxa"/>
            </w:tcMar>
          </w:tcPr>
          <w:p w14:paraId="032C4773"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54BDAB31"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0B5D5B49" w14:textId="77777777" w:rsidR="00BB5E53" w:rsidRPr="004E241F" w:rsidRDefault="00000000">
            <w:pPr>
              <w:spacing w:after="40" w:line="276" w:lineRule="auto"/>
              <w:rPr>
                <w:rFonts w:ascii="Arial" w:hAnsi="Arial" w:cs="Arial"/>
              </w:rPr>
            </w:pPr>
            <w:r w:rsidRPr="004E241F">
              <w:rPr>
                <w:rFonts w:ascii="Arial" w:hAnsi="Arial" w:cs="Arial"/>
                <w:sz w:val="17"/>
              </w:rPr>
              <w:t>Digital diagnostic test orders linked to visit ID.</w:t>
            </w:r>
          </w:p>
        </w:tc>
      </w:tr>
      <w:tr w:rsidR="00BB5E53" w:rsidRPr="004E241F" w14:paraId="3C2271FE" w14:textId="77777777">
        <w:trPr>
          <w:jc w:val="center"/>
        </w:trPr>
        <w:tc>
          <w:tcPr>
            <w:tcW w:w="1008" w:type="dxa"/>
            <w:tcMar>
              <w:top w:w="70" w:type="dxa"/>
              <w:left w:w="100" w:type="dxa"/>
              <w:bottom w:w="70" w:type="dxa"/>
              <w:right w:w="100" w:type="dxa"/>
            </w:tcMar>
          </w:tcPr>
          <w:p w14:paraId="337F2669" w14:textId="77777777" w:rsidR="00BB5E53" w:rsidRPr="004E241F" w:rsidRDefault="00000000">
            <w:pPr>
              <w:spacing w:after="40" w:line="276" w:lineRule="auto"/>
              <w:rPr>
                <w:rFonts w:ascii="Arial" w:hAnsi="Arial" w:cs="Arial"/>
              </w:rPr>
            </w:pPr>
            <w:r w:rsidRPr="004E241F">
              <w:rPr>
                <w:rFonts w:ascii="Arial" w:hAnsi="Arial" w:cs="Arial"/>
                <w:sz w:val="17"/>
              </w:rPr>
              <w:t>UC-36</w:t>
            </w:r>
          </w:p>
        </w:tc>
        <w:tc>
          <w:tcPr>
            <w:tcW w:w="1584" w:type="dxa"/>
            <w:tcMar>
              <w:top w:w="70" w:type="dxa"/>
              <w:left w:w="100" w:type="dxa"/>
              <w:bottom w:w="70" w:type="dxa"/>
              <w:right w:w="100" w:type="dxa"/>
            </w:tcMar>
          </w:tcPr>
          <w:p w14:paraId="2FF16808"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5B30C53C" w14:textId="77777777" w:rsidR="00BB5E53" w:rsidRPr="004E241F" w:rsidRDefault="00000000">
            <w:pPr>
              <w:spacing w:after="40" w:line="276" w:lineRule="auto"/>
              <w:rPr>
                <w:rFonts w:ascii="Arial" w:hAnsi="Arial" w:cs="Arial"/>
              </w:rPr>
            </w:pPr>
            <w:r w:rsidRPr="004E241F">
              <w:rPr>
                <w:rFonts w:ascii="Arial" w:hAnsi="Arial" w:cs="Arial"/>
                <w:sz w:val="17"/>
              </w:rPr>
              <w:t>Track Ordered Laboratory Status</w:t>
            </w:r>
          </w:p>
        </w:tc>
        <w:tc>
          <w:tcPr>
            <w:tcW w:w="1728" w:type="dxa"/>
            <w:tcMar>
              <w:top w:w="70" w:type="dxa"/>
              <w:left w:w="100" w:type="dxa"/>
              <w:bottom w:w="70" w:type="dxa"/>
              <w:right w:w="100" w:type="dxa"/>
            </w:tcMar>
          </w:tcPr>
          <w:p w14:paraId="790B6FD3"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46CDFA79"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670EC181" w14:textId="77777777" w:rsidR="00BB5E53" w:rsidRPr="004E241F" w:rsidRDefault="00000000">
            <w:pPr>
              <w:spacing w:after="40" w:line="276" w:lineRule="auto"/>
              <w:rPr>
                <w:rFonts w:ascii="Arial" w:hAnsi="Arial" w:cs="Arial"/>
              </w:rPr>
            </w:pPr>
            <w:r w:rsidRPr="004E241F">
              <w:rPr>
                <w:rFonts w:ascii="Arial" w:hAnsi="Arial" w:cs="Arial"/>
                <w:sz w:val="17"/>
              </w:rPr>
              <w:t>Pending, Sample Collected, Processing, Released.</w:t>
            </w:r>
          </w:p>
        </w:tc>
      </w:tr>
      <w:tr w:rsidR="00BB5E53" w:rsidRPr="004E241F" w14:paraId="63B92AD2" w14:textId="77777777">
        <w:trPr>
          <w:jc w:val="center"/>
        </w:trPr>
        <w:tc>
          <w:tcPr>
            <w:tcW w:w="1008" w:type="dxa"/>
            <w:tcMar>
              <w:top w:w="70" w:type="dxa"/>
              <w:left w:w="100" w:type="dxa"/>
              <w:bottom w:w="70" w:type="dxa"/>
              <w:right w:w="100" w:type="dxa"/>
            </w:tcMar>
          </w:tcPr>
          <w:p w14:paraId="107BE7FB" w14:textId="77777777" w:rsidR="00BB5E53" w:rsidRPr="004E241F" w:rsidRDefault="00000000">
            <w:pPr>
              <w:spacing w:after="40" w:line="276" w:lineRule="auto"/>
              <w:rPr>
                <w:rFonts w:ascii="Arial" w:hAnsi="Arial" w:cs="Arial"/>
              </w:rPr>
            </w:pPr>
            <w:r w:rsidRPr="004E241F">
              <w:rPr>
                <w:rFonts w:ascii="Arial" w:hAnsi="Arial" w:cs="Arial"/>
                <w:sz w:val="17"/>
              </w:rPr>
              <w:t>UC-37</w:t>
            </w:r>
          </w:p>
        </w:tc>
        <w:tc>
          <w:tcPr>
            <w:tcW w:w="1584" w:type="dxa"/>
            <w:tcMar>
              <w:top w:w="70" w:type="dxa"/>
              <w:left w:w="100" w:type="dxa"/>
              <w:bottom w:w="70" w:type="dxa"/>
              <w:right w:w="100" w:type="dxa"/>
            </w:tcMar>
          </w:tcPr>
          <w:p w14:paraId="7C7F3F54"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38AD6DBB" w14:textId="77777777" w:rsidR="00BB5E53" w:rsidRPr="004E241F" w:rsidRDefault="00000000">
            <w:pPr>
              <w:spacing w:after="40" w:line="276" w:lineRule="auto"/>
              <w:rPr>
                <w:rFonts w:ascii="Arial" w:hAnsi="Arial" w:cs="Arial"/>
              </w:rPr>
            </w:pPr>
            <w:r w:rsidRPr="004E241F">
              <w:rPr>
                <w:rFonts w:ascii="Arial" w:hAnsi="Arial" w:cs="Arial"/>
                <w:sz w:val="17"/>
              </w:rPr>
              <w:t>Review Validated Diagnostic Results</w:t>
            </w:r>
          </w:p>
        </w:tc>
        <w:tc>
          <w:tcPr>
            <w:tcW w:w="1728" w:type="dxa"/>
            <w:tcMar>
              <w:top w:w="70" w:type="dxa"/>
              <w:left w:w="100" w:type="dxa"/>
              <w:bottom w:w="70" w:type="dxa"/>
              <w:right w:w="100" w:type="dxa"/>
            </w:tcMar>
          </w:tcPr>
          <w:p w14:paraId="70576E48"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652EA7B5"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9E4A5CB" w14:textId="77777777" w:rsidR="00BB5E53" w:rsidRPr="004E241F" w:rsidRDefault="00000000">
            <w:pPr>
              <w:spacing w:after="40" w:line="276" w:lineRule="auto"/>
              <w:rPr>
                <w:rFonts w:ascii="Arial" w:hAnsi="Arial" w:cs="Arial"/>
              </w:rPr>
            </w:pPr>
            <w:r w:rsidRPr="004E241F">
              <w:rPr>
                <w:rFonts w:ascii="Arial" w:hAnsi="Arial" w:cs="Arial"/>
                <w:sz w:val="17"/>
              </w:rPr>
              <w:t>Views released results with abnormal biological flags.</w:t>
            </w:r>
          </w:p>
        </w:tc>
      </w:tr>
      <w:tr w:rsidR="00BB5E53" w:rsidRPr="004E241F" w14:paraId="54E9B8B7" w14:textId="77777777">
        <w:trPr>
          <w:jc w:val="center"/>
        </w:trPr>
        <w:tc>
          <w:tcPr>
            <w:tcW w:w="1008" w:type="dxa"/>
            <w:tcMar>
              <w:top w:w="70" w:type="dxa"/>
              <w:left w:w="100" w:type="dxa"/>
              <w:bottom w:w="70" w:type="dxa"/>
              <w:right w:w="100" w:type="dxa"/>
            </w:tcMar>
          </w:tcPr>
          <w:p w14:paraId="51AC9E78" w14:textId="77777777" w:rsidR="00BB5E53" w:rsidRPr="004E241F" w:rsidRDefault="00000000">
            <w:pPr>
              <w:spacing w:after="40" w:line="276" w:lineRule="auto"/>
              <w:rPr>
                <w:rFonts w:ascii="Arial" w:hAnsi="Arial" w:cs="Arial"/>
              </w:rPr>
            </w:pPr>
            <w:r w:rsidRPr="004E241F">
              <w:rPr>
                <w:rFonts w:ascii="Arial" w:hAnsi="Arial" w:cs="Arial"/>
                <w:sz w:val="17"/>
              </w:rPr>
              <w:t>UC-38</w:t>
            </w:r>
          </w:p>
        </w:tc>
        <w:tc>
          <w:tcPr>
            <w:tcW w:w="1584" w:type="dxa"/>
            <w:tcMar>
              <w:top w:w="70" w:type="dxa"/>
              <w:left w:w="100" w:type="dxa"/>
              <w:bottom w:w="70" w:type="dxa"/>
              <w:right w:w="100" w:type="dxa"/>
            </w:tcMar>
          </w:tcPr>
          <w:p w14:paraId="664835D0"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7B454CB1" w14:textId="77777777" w:rsidR="00BB5E53" w:rsidRPr="004E241F" w:rsidRDefault="00000000">
            <w:pPr>
              <w:spacing w:after="40" w:line="276" w:lineRule="auto"/>
              <w:rPr>
                <w:rFonts w:ascii="Arial" w:hAnsi="Arial" w:cs="Arial"/>
              </w:rPr>
            </w:pPr>
            <w:r w:rsidRPr="004E241F">
              <w:rPr>
                <w:rFonts w:ascii="Arial" w:hAnsi="Arial" w:cs="Arial"/>
                <w:sz w:val="17"/>
              </w:rPr>
              <w:t>Create Inter-Department Referral</w:t>
            </w:r>
          </w:p>
        </w:tc>
        <w:tc>
          <w:tcPr>
            <w:tcW w:w="1728" w:type="dxa"/>
            <w:tcMar>
              <w:top w:w="70" w:type="dxa"/>
              <w:left w:w="100" w:type="dxa"/>
              <w:bottom w:w="70" w:type="dxa"/>
              <w:right w:w="100" w:type="dxa"/>
            </w:tcMar>
          </w:tcPr>
          <w:p w14:paraId="2C9C243A"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7D269DB5"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4D7D2463" w14:textId="77777777" w:rsidR="00BB5E53" w:rsidRPr="004E241F" w:rsidRDefault="00000000">
            <w:pPr>
              <w:spacing w:after="40" w:line="276" w:lineRule="auto"/>
              <w:rPr>
                <w:rFonts w:ascii="Arial" w:hAnsi="Arial" w:cs="Arial"/>
              </w:rPr>
            </w:pPr>
            <w:r w:rsidRPr="004E241F">
              <w:rPr>
                <w:rFonts w:ascii="Arial" w:hAnsi="Arial" w:cs="Arial"/>
                <w:sz w:val="17"/>
              </w:rPr>
              <w:t>Routes digital referral with clinical reason.</w:t>
            </w:r>
          </w:p>
        </w:tc>
      </w:tr>
      <w:tr w:rsidR="00BB5E53" w:rsidRPr="004E241F" w14:paraId="7479D6AF" w14:textId="77777777">
        <w:trPr>
          <w:jc w:val="center"/>
        </w:trPr>
        <w:tc>
          <w:tcPr>
            <w:tcW w:w="1008" w:type="dxa"/>
            <w:tcMar>
              <w:top w:w="70" w:type="dxa"/>
              <w:left w:w="100" w:type="dxa"/>
              <w:bottom w:w="70" w:type="dxa"/>
              <w:right w:w="100" w:type="dxa"/>
            </w:tcMar>
          </w:tcPr>
          <w:p w14:paraId="25601AA6" w14:textId="77777777" w:rsidR="00BB5E53" w:rsidRPr="004E241F" w:rsidRDefault="00000000">
            <w:pPr>
              <w:spacing w:after="40" w:line="276" w:lineRule="auto"/>
              <w:rPr>
                <w:rFonts w:ascii="Arial" w:hAnsi="Arial" w:cs="Arial"/>
              </w:rPr>
            </w:pPr>
            <w:r w:rsidRPr="004E241F">
              <w:rPr>
                <w:rFonts w:ascii="Arial" w:hAnsi="Arial" w:cs="Arial"/>
                <w:sz w:val="17"/>
              </w:rPr>
              <w:lastRenderedPageBreak/>
              <w:t>UC-39</w:t>
            </w:r>
          </w:p>
        </w:tc>
        <w:tc>
          <w:tcPr>
            <w:tcW w:w="1584" w:type="dxa"/>
            <w:tcMar>
              <w:top w:w="70" w:type="dxa"/>
              <w:left w:w="100" w:type="dxa"/>
              <w:bottom w:w="70" w:type="dxa"/>
              <w:right w:w="100" w:type="dxa"/>
            </w:tcMar>
          </w:tcPr>
          <w:p w14:paraId="72EB27CC"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4262A09D" w14:textId="77777777" w:rsidR="00BB5E53" w:rsidRPr="004E241F" w:rsidRDefault="00000000">
            <w:pPr>
              <w:spacing w:after="40" w:line="276" w:lineRule="auto"/>
              <w:rPr>
                <w:rFonts w:ascii="Arial" w:hAnsi="Arial" w:cs="Arial"/>
              </w:rPr>
            </w:pPr>
            <w:r w:rsidRPr="004E241F">
              <w:rPr>
                <w:rFonts w:ascii="Arial" w:hAnsi="Arial" w:cs="Arial"/>
                <w:sz w:val="17"/>
              </w:rPr>
              <w:t>Prepare Medical Certificate</w:t>
            </w:r>
          </w:p>
        </w:tc>
        <w:tc>
          <w:tcPr>
            <w:tcW w:w="1728" w:type="dxa"/>
            <w:tcMar>
              <w:top w:w="70" w:type="dxa"/>
              <w:left w:w="100" w:type="dxa"/>
              <w:bottom w:w="70" w:type="dxa"/>
              <w:right w:w="100" w:type="dxa"/>
            </w:tcMar>
          </w:tcPr>
          <w:p w14:paraId="5CB88944"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2E76D490"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FC57081" w14:textId="77777777" w:rsidR="00BB5E53" w:rsidRPr="004E241F" w:rsidRDefault="00000000">
            <w:pPr>
              <w:spacing w:after="40" w:line="276" w:lineRule="auto"/>
              <w:rPr>
                <w:rFonts w:ascii="Arial" w:hAnsi="Arial" w:cs="Arial"/>
              </w:rPr>
            </w:pPr>
            <w:r w:rsidRPr="004E241F">
              <w:rPr>
                <w:rFonts w:ascii="Arial" w:hAnsi="Arial" w:cs="Arial"/>
                <w:sz w:val="17"/>
              </w:rPr>
              <w:t>Drafts clinical clearance and diagnosis.</w:t>
            </w:r>
          </w:p>
        </w:tc>
      </w:tr>
      <w:tr w:rsidR="00BB5E53" w:rsidRPr="004E241F" w14:paraId="6FAD9CFB" w14:textId="77777777">
        <w:trPr>
          <w:jc w:val="center"/>
        </w:trPr>
        <w:tc>
          <w:tcPr>
            <w:tcW w:w="1008" w:type="dxa"/>
            <w:tcMar>
              <w:top w:w="70" w:type="dxa"/>
              <w:left w:w="100" w:type="dxa"/>
              <w:bottom w:w="70" w:type="dxa"/>
              <w:right w:w="100" w:type="dxa"/>
            </w:tcMar>
          </w:tcPr>
          <w:p w14:paraId="012DDEE8" w14:textId="77777777" w:rsidR="00BB5E53" w:rsidRPr="004E241F" w:rsidRDefault="00000000">
            <w:pPr>
              <w:spacing w:after="40" w:line="276" w:lineRule="auto"/>
              <w:rPr>
                <w:rFonts w:ascii="Arial" w:hAnsi="Arial" w:cs="Arial"/>
              </w:rPr>
            </w:pPr>
            <w:r w:rsidRPr="004E241F">
              <w:rPr>
                <w:rFonts w:ascii="Arial" w:hAnsi="Arial" w:cs="Arial"/>
                <w:sz w:val="17"/>
              </w:rPr>
              <w:t>UC-40</w:t>
            </w:r>
          </w:p>
        </w:tc>
        <w:tc>
          <w:tcPr>
            <w:tcW w:w="1584" w:type="dxa"/>
            <w:tcMar>
              <w:top w:w="70" w:type="dxa"/>
              <w:left w:w="100" w:type="dxa"/>
              <w:bottom w:w="70" w:type="dxa"/>
              <w:right w:w="100" w:type="dxa"/>
            </w:tcMar>
          </w:tcPr>
          <w:p w14:paraId="57CD09FA"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70048F4A" w14:textId="77777777" w:rsidR="00BB5E53" w:rsidRPr="004E241F" w:rsidRDefault="00000000">
            <w:pPr>
              <w:spacing w:after="40" w:line="276" w:lineRule="auto"/>
              <w:rPr>
                <w:rFonts w:ascii="Arial" w:hAnsi="Arial" w:cs="Arial"/>
              </w:rPr>
            </w:pPr>
            <w:r w:rsidRPr="004E241F">
              <w:rPr>
                <w:rFonts w:ascii="Arial" w:hAnsi="Arial" w:cs="Arial"/>
                <w:sz w:val="17"/>
              </w:rPr>
              <w:t>Print Medical Certificate</w:t>
            </w:r>
          </w:p>
        </w:tc>
        <w:tc>
          <w:tcPr>
            <w:tcW w:w="1728" w:type="dxa"/>
            <w:tcMar>
              <w:top w:w="70" w:type="dxa"/>
              <w:left w:w="100" w:type="dxa"/>
              <w:bottom w:w="70" w:type="dxa"/>
              <w:right w:w="100" w:type="dxa"/>
            </w:tcMar>
          </w:tcPr>
          <w:p w14:paraId="79F9FC85"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0659773A"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313F97C1" w14:textId="77777777" w:rsidR="00BB5E53" w:rsidRPr="004E241F" w:rsidRDefault="00000000">
            <w:pPr>
              <w:spacing w:after="40" w:line="276" w:lineRule="auto"/>
              <w:rPr>
                <w:rFonts w:ascii="Arial" w:hAnsi="Arial" w:cs="Arial"/>
              </w:rPr>
            </w:pPr>
            <w:r w:rsidRPr="004E241F">
              <w:rPr>
                <w:rFonts w:ascii="Arial" w:hAnsi="Arial" w:cs="Arial"/>
                <w:sz w:val="17"/>
              </w:rPr>
              <w:t>Prints official signed certificate with license number.</w:t>
            </w:r>
          </w:p>
        </w:tc>
      </w:tr>
      <w:tr w:rsidR="00BB5E53" w:rsidRPr="004E241F" w14:paraId="6AA1FAC5" w14:textId="77777777">
        <w:trPr>
          <w:jc w:val="center"/>
        </w:trPr>
        <w:tc>
          <w:tcPr>
            <w:tcW w:w="1008" w:type="dxa"/>
            <w:tcMar>
              <w:top w:w="70" w:type="dxa"/>
              <w:left w:w="100" w:type="dxa"/>
              <w:bottom w:w="70" w:type="dxa"/>
              <w:right w:w="100" w:type="dxa"/>
            </w:tcMar>
          </w:tcPr>
          <w:p w14:paraId="726C292A" w14:textId="77777777" w:rsidR="00BB5E53" w:rsidRPr="004E241F" w:rsidRDefault="00000000">
            <w:pPr>
              <w:spacing w:after="40" w:line="276" w:lineRule="auto"/>
              <w:rPr>
                <w:rFonts w:ascii="Arial" w:hAnsi="Arial" w:cs="Arial"/>
              </w:rPr>
            </w:pPr>
            <w:r w:rsidRPr="004E241F">
              <w:rPr>
                <w:rFonts w:ascii="Arial" w:hAnsi="Arial" w:cs="Arial"/>
                <w:sz w:val="17"/>
              </w:rPr>
              <w:t>UC-41</w:t>
            </w:r>
          </w:p>
        </w:tc>
        <w:tc>
          <w:tcPr>
            <w:tcW w:w="1584" w:type="dxa"/>
            <w:tcMar>
              <w:top w:w="70" w:type="dxa"/>
              <w:left w:w="100" w:type="dxa"/>
              <w:bottom w:w="70" w:type="dxa"/>
              <w:right w:w="100" w:type="dxa"/>
            </w:tcMar>
          </w:tcPr>
          <w:p w14:paraId="3A742453" w14:textId="77777777" w:rsidR="00BB5E53" w:rsidRPr="004E241F" w:rsidRDefault="00000000">
            <w:pPr>
              <w:spacing w:after="40" w:line="276" w:lineRule="auto"/>
              <w:rPr>
                <w:rFonts w:ascii="Arial" w:hAnsi="Arial" w:cs="Arial"/>
              </w:rPr>
            </w:pPr>
            <w:r w:rsidRPr="004E241F">
              <w:rPr>
                <w:rFonts w:ascii="Arial" w:hAnsi="Arial" w:cs="Arial"/>
                <w:sz w:val="17"/>
              </w:rPr>
              <w:t>Clinical</w:t>
            </w:r>
          </w:p>
        </w:tc>
        <w:tc>
          <w:tcPr>
            <w:tcW w:w="2304" w:type="dxa"/>
            <w:tcMar>
              <w:top w:w="70" w:type="dxa"/>
              <w:left w:w="100" w:type="dxa"/>
              <w:bottom w:w="70" w:type="dxa"/>
              <w:right w:w="100" w:type="dxa"/>
            </w:tcMar>
          </w:tcPr>
          <w:p w14:paraId="14A24591" w14:textId="77777777" w:rsidR="00BB5E53" w:rsidRPr="004E241F" w:rsidRDefault="00000000">
            <w:pPr>
              <w:spacing w:after="40" w:line="276" w:lineRule="auto"/>
              <w:rPr>
                <w:rFonts w:ascii="Arial" w:hAnsi="Arial" w:cs="Arial"/>
              </w:rPr>
            </w:pPr>
            <w:r w:rsidRPr="004E241F">
              <w:rPr>
                <w:rFonts w:ascii="Arial" w:hAnsi="Arial" w:cs="Arial"/>
                <w:sz w:val="17"/>
              </w:rPr>
              <w:t>Record Allergy &amp; Vaccine History</w:t>
            </w:r>
          </w:p>
        </w:tc>
        <w:tc>
          <w:tcPr>
            <w:tcW w:w="1728" w:type="dxa"/>
            <w:tcMar>
              <w:top w:w="70" w:type="dxa"/>
              <w:left w:w="100" w:type="dxa"/>
              <w:bottom w:w="70" w:type="dxa"/>
              <w:right w:w="100" w:type="dxa"/>
            </w:tcMar>
          </w:tcPr>
          <w:p w14:paraId="3053951B" w14:textId="77777777" w:rsidR="00BB5E53" w:rsidRPr="004E241F" w:rsidRDefault="00000000">
            <w:pPr>
              <w:spacing w:after="40" w:line="276" w:lineRule="auto"/>
              <w:rPr>
                <w:rFonts w:ascii="Arial" w:hAnsi="Arial" w:cs="Arial"/>
              </w:rPr>
            </w:pPr>
            <w:r w:rsidRPr="004E241F">
              <w:rPr>
                <w:rFonts w:ascii="Arial" w:hAnsi="Arial" w:cs="Arial"/>
                <w:sz w:val="17"/>
              </w:rPr>
              <w:t>Attending Physician</w:t>
            </w:r>
          </w:p>
        </w:tc>
        <w:tc>
          <w:tcPr>
            <w:tcW w:w="1008" w:type="dxa"/>
            <w:tcMar>
              <w:top w:w="70" w:type="dxa"/>
              <w:left w:w="100" w:type="dxa"/>
              <w:bottom w:w="70" w:type="dxa"/>
              <w:right w:w="100" w:type="dxa"/>
            </w:tcMar>
          </w:tcPr>
          <w:p w14:paraId="118C06F3"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3F35F76" w14:textId="77777777" w:rsidR="00BB5E53" w:rsidRPr="004E241F" w:rsidRDefault="00000000">
            <w:pPr>
              <w:spacing w:after="40" w:line="276" w:lineRule="auto"/>
              <w:rPr>
                <w:rFonts w:ascii="Arial" w:hAnsi="Arial" w:cs="Arial"/>
              </w:rPr>
            </w:pPr>
            <w:r w:rsidRPr="004E241F">
              <w:rPr>
                <w:rFonts w:ascii="Arial" w:hAnsi="Arial" w:cs="Arial"/>
                <w:sz w:val="17"/>
              </w:rPr>
              <w:t>Logs permanent drug/food allergies and vaccines.</w:t>
            </w:r>
          </w:p>
        </w:tc>
      </w:tr>
      <w:tr w:rsidR="00BB5E53" w:rsidRPr="004E241F" w14:paraId="2E8155A2" w14:textId="77777777">
        <w:trPr>
          <w:jc w:val="center"/>
        </w:trPr>
        <w:tc>
          <w:tcPr>
            <w:tcW w:w="1008" w:type="dxa"/>
            <w:tcMar>
              <w:top w:w="70" w:type="dxa"/>
              <w:left w:w="100" w:type="dxa"/>
              <w:bottom w:w="70" w:type="dxa"/>
              <w:right w:w="100" w:type="dxa"/>
            </w:tcMar>
          </w:tcPr>
          <w:p w14:paraId="631E4DA7" w14:textId="77777777" w:rsidR="00BB5E53" w:rsidRPr="004E241F" w:rsidRDefault="00000000">
            <w:pPr>
              <w:spacing w:after="40" w:line="276" w:lineRule="auto"/>
              <w:rPr>
                <w:rFonts w:ascii="Arial" w:hAnsi="Arial" w:cs="Arial"/>
              </w:rPr>
            </w:pPr>
            <w:r w:rsidRPr="004E241F">
              <w:rPr>
                <w:rFonts w:ascii="Arial" w:hAnsi="Arial" w:cs="Arial"/>
                <w:sz w:val="17"/>
              </w:rPr>
              <w:t>UC-42</w:t>
            </w:r>
          </w:p>
        </w:tc>
        <w:tc>
          <w:tcPr>
            <w:tcW w:w="1584" w:type="dxa"/>
            <w:tcMar>
              <w:top w:w="70" w:type="dxa"/>
              <w:left w:w="100" w:type="dxa"/>
              <w:bottom w:w="70" w:type="dxa"/>
              <w:right w:w="100" w:type="dxa"/>
            </w:tcMar>
          </w:tcPr>
          <w:p w14:paraId="1C95E3B3" w14:textId="77777777" w:rsidR="00BB5E53" w:rsidRPr="004E241F" w:rsidRDefault="00000000">
            <w:pPr>
              <w:spacing w:after="40" w:line="276" w:lineRule="auto"/>
              <w:rPr>
                <w:rFonts w:ascii="Arial" w:hAnsi="Arial" w:cs="Arial"/>
              </w:rPr>
            </w:pPr>
            <w:r w:rsidRPr="004E241F">
              <w:rPr>
                <w:rFonts w:ascii="Arial" w:hAnsi="Arial" w:cs="Arial"/>
                <w:sz w:val="17"/>
              </w:rPr>
              <w:t>Nursing</w:t>
            </w:r>
          </w:p>
        </w:tc>
        <w:tc>
          <w:tcPr>
            <w:tcW w:w="2304" w:type="dxa"/>
            <w:tcMar>
              <w:top w:w="70" w:type="dxa"/>
              <w:left w:w="100" w:type="dxa"/>
              <w:bottom w:w="70" w:type="dxa"/>
              <w:right w:w="100" w:type="dxa"/>
            </w:tcMar>
          </w:tcPr>
          <w:p w14:paraId="3D4D1050" w14:textId="77777777" w:rsidR="00BB5E53" w:rsidRPr="004E241F" w:rsidRDefault="00000000">
            <w:pPr>
              <w:spacing w:after="40" w:line="276" w:lineRule="auto"/>
              <w:rPr>
                <w:rFonts w:ascii="Arial" w:hAnsi="Arial" w:cs="Arial"/>
              </w:rPr>
            </w:pPr>
            <w:r w:rsidRPr="004E241F">
              <w:rPr>
                <w:rFonts w:ascii="Arial" w:hAnsi="Arial" w:cs="Arial"/>
                <w:sz w:val="17"/>
              </w:rPr>
              <w:t>Record Patient Vital Signs</w:t>
            </w:r>
          </w:p>
        </w:tc>
        <w:tc>
          <w:tcPr>
            <w:tcW w:w="1728" w:type="dxa"/>
            <w:tcMar>
              <w:top w:w="70" w:type="dxa"/>
              <w:left w:w="100" w:type="dxa"/>
              <w:bottom w:w="70" w:type="dxa"/>
              <w:right w:w="100" w:type="dxa"/>
            </w:tcMar>
          </w:tcPr>
          <w:p w14:paraId="50778F13" w14:textId="77777777" w:rsidR="00BB5E53" w:rsidRPr="004E241F" w:rsidRDefault="00000000">
            <w:pPr>
              <w:spacing w:after="40" w:line="276" w:lineRule="auto"/>
              <w:rPr>
                <w:rFonts w:ascii="Arial" w:hAnsi="Arial" w:cs="Arial"/>
              </w:rPr>
            </w:pPr>
            <w:r w:rsidRPr="004E241F">
              <w:rPr>
                <w:rFonts w:ascii="Arial" w:hAnsi="Arial" w:cs="Arial"/>
                <w:sz w:val="17"/>
              </w:rPr>
              <w:t>Nurse on Duty</w:t>
            </w:r>
          </w:p>
        </w:tc>
        <w:tc>
          <w:tcPr>
            <w:tcW w:w="1008" w:type="dxa"/>
            <w:tcMar>
              <w:top w:w="70" w:type="dxa"/>
              <w:left w:w="100" w:type="dxa"/>
              <w:bottom w:w="70" w:type="dxa"/>
              <w:right w:w="100" w:type="dxa"/>
            </w:tcMar>
          </w:tcPr>
          <w:p w14:paraId="15B8A6B8"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67E09A03" w14:textId="77777777" w:rsidR="00BB5E53" w:rsidRPr="004E241F" w:rsidRDefault="00000000">
            <w:pPr>
              <w:spacing w:after="40" w:line="276" w:lineRule="auto"/>
              <w:rPr>
                <w:rFonts w:ascii="Arial" w:hAnsi="Arial" w:cs="Arial"/>
              </w:rPr>
            </w:pPr>
            <w:r w:rsidRPr="004E241F">
              <w:rPr>
                <w:rFonts w:ascii="Arial" w:hAnsi="Arial" w:cs="Arial"/>
                <w:sz w:val="17"/>
              </w:rPr>
              <w:t>BP, Temp, Pulse, RR, SpO2 with range checks.</w:t>
            </w:r>
          </w:p>
        </w:tc>
      </w:tr>
      <w:tr w:rsidR="00BB5E53" w:rsidRPr="004E241F" w14:paraId="798374A0" w14:textId="77777777">
        <w:trPr>
          <w:jc w:val="center"/>
        </w:trPr>
        <w:tc>
          <w:tcPr>
            <w:tcW w:w="1008" w:type="dxa"/>
            <w:tcMar>
              <w:top w:w="70" w:type="dxa"/>
              <w:left w:w="100" w:type="dxa"/>
              <w:bottom w:w="70" w:type="dxa"/>
              <w:right w:w="100" w:type="dxa"/>
            </w:tcMar>
          </w:tcPr>
          <w:p w14:paraId="32BEFAF3" w14:textId="77777777" w:rsidR="00BB5E53" w:rsidRPr="004E241F" w:rsidRDefault="00000000">
            <w:pPr>
              <w:spacing w:after="40" w:line="276" w:lineRule="auto"/>
              <w:rPr>
                <w:rFonts w:ascii="Arial" w:hAnsi="Arial" w:cs="Arial"/>
              </w:rPr>
            </w:pPr>
            <w:r w:rsidRPr="004E241F">
              <w:rPr>
                <w:rFonts w:ascii="Arial" w:hAnsi="Arial" w:cs="Arial"/>
                <w:sz w:val="17"/>
              </w:rPr>
              <w:t>UC-43</w:t>
            </w:r>
          </w:p>
        </w:tc>
        <w:tc>
          <w:tcPr>
            <w:tcW w:w="1584" w:type="dxa"/>
            <w:tcMar>
              <w:top w:w="70" w:type="dxa"/>
              <w:left w:w="100" w:type="dxa"/>
              <w:bottom w:w="70" w:type="dxa"/>
              <w:right w:w="100" w:type="dxa"/>
            </w:tcMar>
          </w:tcPr>
          <w:p w14:paraId="63AE009C" w14:textId="77777777" w:rsidR="00BB5E53" w:rsidRPr="004E241F" w:rsidRDefault="00000000">
            <w:pPr>
              <w:spacing w:after="40" w:line="276" w:lineRule="auto"/>
              <w:rPr>
                <w:rFonts w:ascii="Arial" w:hAnsi="Arial" w:cs="Arial"/>
              </w:rPr>
            </w:pPr>
            <w:r w:rsidRPr="004E241F">
              <w:rPr>
                <w:rFonts w:ascii="Arial" w:hAnsi="Arial" w:cs="Arial"/>
                <w:sz w:val="17"/>
              </w:rPr>
              <w:t>Nursing</w:t>
            </w:r>
          </w:p>
        </w:tc>
        <w:tc>
          <w:tcPr>
            <w:tcW w:w="2304" w:type="dxa"/>
            <w:tcMar>
              <w:top w:w="70" w:type="dxa"/>
              <w:left w:w="100" w:type="dxa"/>
              <w:bottom w:w="70" w:type="dxa"/>
              <w:right w:w="100" w:type="dxa"/>
            </w:tcMar>
          </w:tcPr>
          <w:p w14:paraId="255A53B0" w14:textId="77777777" w:rsidR="00BB5E53" w:rsidRPr="004E241F" w:rsidRDefault="00000000">
            <w:pPr>
              <w:spacing w:after="40" w:line="276" w:lineRule="auto"/>
              <w:rPr>
                <w:rFonts w:ascii="Arial" w:hAnsi="Arial" w:cs="Arial"/>
              </w:rPr>
            </w:pPr>
            <w:r w:rsidRPr="004E241F">
              <w:rPr>
                <w:rFonts w:ascii="Arial" w:hAnsi="Arial" w:cs="Arial"/>
                <w:sz w:val="17"/>
              </w:rPr>
              <w:t>Monitor Patient Workflow Status</w:t>
            </w:r>
          </w:p>
        </w:tc>
        <w:tc>
          <w:tcPr>
            <w:tcW w:w="1728" w:type="dxa"/>
            <w:tcMar>
              <w:top w:w="70" w:type="dxa"/>
              <w:left w:w="100" w:type="dxa"/>
              <w:bottom w:w="70" w:type="dxa"/>
              <w:right w:w="100" w:type="dxa"/>
            </w:tcMar>
          </w:tcPr>
          <w:p w14:paraId="154959D0" w14:textId="77777777" w:rsidR="00BB5E53" w:rsidRPr="004E241F" w:rsidRDefault="00000000">
            <w:pPr>
              <w:spacing w:after="40" w:line="276" w:lineRule="auto"/>
              <w:rPr>
                <w:rFonts w:ascii="Arial" w:hAnsi="Arial" w:cs="Arial"/>
              </w:rPr>
            </w:pPr>
            <w:r w:rsidRPr="004E241F">
              <w:rPr>
                <w:rFonts w:ascii="Arial" w:hAnsi="Arial" w:cs="Arial"/>
                <w:sz w:val="17"/>
              </w:rPr>
              <w:t>Nurse on Duty</w:t>
            </w:r>
          </w:p>
        </w:tc>
        <w:tc>
          <w:tcPr>
            <w:tcW w:w="1008" w:type="dxa"/>
            <w:tcMar>
              <w:top w:w="70" w:type="dxa"/>
              <w:left w:w="100" w:type="dxa"/>
              <w:bottom w:w="70" w:type="dxa"/>
              <w:right w:w="100" w:type="dxa"/>
            </w:tcMar>
          </w:tcPr>
          <w:p w14:paraId="3A072FFE"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0C8FC4A" w14:textId="77777777" w:rsidR="00BB5E53" w:rsidRPr="004E241F" w:rsidRDefault="00000000">
            <w:pPr>
              <w:spacing w:after="40" w:line="276" w:lineRule="auto"/>
              <w:rPr>
                <w:rFonts w:ascii="Arial" w:hAnsi="Arial" w:cs="Arial"/>
              </w:rPr>
            </w:pPr>
            <w:r w:rsidRPr="004E241F">
              <w:rPr>
                <w:rFonts w:ascii="Arial" w:hAnsi="Arial" w:cs="Arial"/>
                <w:sz w:val="17"/>
              </w:rPr>
              <w:t>Transitions state (Registered, Triage, In-Consult, etc.).</w:t>
            </w:r>
          </w:p>
        </w:tc>
      </w:tr>
      <w:tr w:rsidR="00BB5E53" w:rsidRPr="004E241F" w14:paraId="4F7EB21B" w14:textId="77777777">
        <w:trPr>
          <w:jc w:val="center"/>
        </w:trPr>
        <w:tc>
          <w:tcPr>
            <w:tcW w:w="1008" w:type="dxa"/>
            <w:tcMar>
              <w:top w:w="70" w:type="dxa"/>
              <w:left w:w="100" w:type="dxa"/>
              <w:bottom w:w="70" w:type="dxa"/>
              <w:right w:w="100" w:type="dxa"/>
            </w:tcMar>
          </w:tcPr>
          <w:p w14:paraId="431E24D9" w14:textId="77777777" w:rsidR="00BB5E53" w:rsidRPr="004E241F" w:rsidRDefault="00000000">
            <w:pPr>
              <w:spacing w:after="40" w:line="276" w:lineRule="auto"/>
              <w:rPr>
                <w:rFonts w:ascii="Arial" w:hAnsi="Arial" w:cs="Arial"/>
              </w:rPr>
            </w:pPr>
            <w:r w:rsidRPr="004E241F">
              <w:rPr>
                <w:rFonts w:ascii="Arial" w:hAnsi="Arial" w:cs="Arial"/>
                <w:sz w:val="17"/>
              </w:rPr>
              <w:t>UC-44</w:t>
            </w:r>
          </w:p>
        </w:tc>
        <w:tc>
          <w:tcPr>
            <w:tcW w:w="1584" w:type="dxa"/>
            <w:tcMar>
              <w:top w:w="70" w:type="dxa"/>
              <w:left w:w="100" w:type="dxa"/>
              <w:bottom w:w="70" w:type="dxa"/>
              <w:right w:w="100" w:type="dxa"/>
            </w:tcMar>
          </w:tcPr>
          <w:p w14:paraId="76786315" w14:textId="77777777" w:rsidR="00BB5E53" w:rsidRPr="004E241F" w:rsidRDefault="00000000">
            <w:pPr>
              <w:spacing w:after="40" w:line="276" w:lineRule="auto"/>
              <w:rPr>
                <w:rFonts w:ascii="Arial" w:hAnsi="Arial" w:cs="Arial"/>
              </w:rPr>
            </w:pPr>
            <w:r w:rsidRPr="004E241F">
              <w:rPr>
                <w:rFonts w:ascii="Arial" w:hAnsi="Arial" w:cs="Arial"/>
                <w:sz w:val="17"/>
              </w:rPr>
              <w:t>Nursing</w:t>
            </w:r>
          </w:p>
        </w:tc>
        <w:tc>
          <w:tcPr>
            <w:tcW w:w="2304" w:type="dxa"/>
            <w:tcMar>
              <w:top w:w="70" w:type="dxa"/>
              <w:left w:w="100" w:type="dxa"/>
              <w:bottom w:w="70" w:type="dxa"/>
              <w:right w:w="100" w:type="dxa"/>
            </w:tcMar>
          </w:tcPr>
          <w:p w14:paraId="037E1D0F" w14:textId="77777777" w:rsidR="00BB5E53" w:rsidRPr="004E241F" w:rsidRDefault="00000000">
            <w:pPr>
              <w:spacing w:after="40" w:line="276" w:lineRule="auto"/>
              <w:rPr>
                <w:rFonts w:ascii="Arial" w:hAnsi="Arial" w:cs="Arial"/>
              </w:rPr>
            </w:pPr>
            <w:r w:rsidRPr="004E241F">
              <w:rPr>
                <w:rFonts w:ascii="Arial" w:hAnsi="Arial" w:cs="Arial"/>
                <w:sz w:val="17"/>
              </w:rPr>
              <w:t>Coordinate Nursing Tasks</w:t>
            </w:r>
          </w:p>
        </w:tc>
        <w:tc>
          <w:tcPr>
            <w:tcW w:w="1728" w:type="dxa"/>
            <w:tcMar>
              <w:top w:w="70" w:type="dxa"/>
              <w:left w:w="100" w:type="dxa"/>
              <w:bottom w:w="70" w:type="dxa"/>
              <w:right w:w="100" w:type="dxa"/>
            </w:tcMar>
          </w:tcPr>
          <w:p w14:paraId="182D88D1" w14:textId="77777777" w:rsidR="00BB5E53" w:rsidRPr="004E241F" w:rsidRDefault="00000000">
            <w:pPr>
              <w:spacing w:after="40" w:line="276" w:lineRule="auto"/>
              <w:rPr>
                <w:rFonts w:ascii="Arial" w:hAnsi="Arial" w:cs="Arial"/>
              </w:rPr>
            </w:pPr>
            <w:r w:rsidRPr="004E241F">
              <w:rPr>
                <w:rFonts w:ascii="Arial" w:hAnsi="Arial" w:cs="Arial"/>
                <w:sz w:val="17"/>
              </w:rPr>
              <w:t>Nurse on Duty</w:t>
            </w:r>
          </w:p>
        </w:tc>
        <w:tc>
          <w:tcPr>
            <w:tcW w:w="1008" w:type="dxa"/>
            <w:tcMar>
              <w:top w:w="70" w:type="dxa"/>
              <w:left w:w="100" w:type="dxa"/>
              <w:bottom w:w="70" w:type="dxa"/>
              <w:right w:w="100" w:type="dxa"/>
            </w:tcMar>
          </w:tcPr>
          <w:p w14:paraId="25E66E87"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42AF827" w14:textId="77777777" w:rsidR="00BB5E53" w:rsidRPr="004E241F" w:rsidRDefault="00000000">
            <w:pPr>
              <w:spacing w:after="40" w:line="276" w:lineRule="auto"/>
              <w:rPr>
                <w:rFonts w:ascii="Arial" w:hAnsi="Arial" w:cs="Arial"/>
              </w:rPr>
            </w:pPr>
            <w:r w:rsidRPr="004E241F">
              <w:rPr>
                <w:rFonts w:ascii="Arial" w:hAnsi="Arial" w:cs="Arial"/>
                <w:sz w:val="17"/>
              </w:rPr>
              <w:t>Executes doctor directives (Assigned/Progress/Done).</w:t>
            </w:r>
          </w:p>
        </w:tc>
      </w:tr>
      <w:tr w:rsidR="00BB5E53" w:rsidRPr="004E241F" w14:paraId="4A24E31A" w14:textId="77777777">
        <w:trPr>
          <w:jc w:val="center"/>
        </w:trPr>
        <w:tc>
          <w:tcPr>
            <w:tcW w:w="1008" w:type="dxa"/>
            <w:tcMar>
              <w:top w:w="70" w:type="dxa"/>
              <w:left w:w="100" w:type="dxa"/>
              <w:bottom w:w="70" w:type="dxa"/>
              <w:right w:w="100" w:type="dxa"/>
            </w:tcMar>
          </w:tcPr>
          <w:p w14:paraId="4A8389A7" w14:textId="77777777" w:rsidR="00BB5E53" w:rsidRPr="004E241F" w:rsidRDefault="00000000">
            <w:pPr>
              <w:spacing w:after="40" w:line="276" w:lineRule="auto"/>
              <w:rPr>
                <w:rFonts w:ascii="Arial" w:hAnsi="Arial" w:cs="Arial"/>
              </w:rPr>
            </w:pPr>
            <w:r w:rsidRPr="004E241F">
              <w:rPr>
                <w:rFonts w:ascii="Arial" w:hAnsi="Arial" w:cs="Arial"/>
                <w:sz w:val="17"/>
              </w:rPr>
              <w:t>UC-45</w:t>
            </w:r>
          </w:p>
        </w:tc>
        <w:tc>
          <w:tcPr>
            <w:tcW w:w="1584" w:type="dxa"/>
            <w:tcMar>
              <w:top w:w="70" w:type="dxa"/>
              <w:left w:w="100" w:type="dxa"/>
              <w:bottom w:w="70" w:type="dxa"/>
              <w:right w:w="100" w:type="dxa"/>
            </w:tcMar>
          </w:tcPr>
          <w:p w14:paraId="3344AF53" w14:textId="77777777" w:rsidR="00BB5E53" w:rsidRPr="004E241F" w:rsidRDefault="00000000">
            <w:pPr>
              <w:spacing w:after="40" w:line="276" w:lineRule="auto"/>
              <w:rPr>
                <w:rFonts w:ascii="Arial" w:hAnsi="Arial" w:cs="Arial"/>
              </w:rPr>
            </w:pPr>
            <w:r w:rsidRPr="004E241F">
              <w:rPr>
                <w:rFonts w:ascii="Arial" w:hAnsi="Arial" w:cs="Arial"/>
                <w:sz w:val="17"/>
              </w:rPr>
              <w:t>Nursing</w:t>
            </w:r>
          </w:p>
        </w:tc>
        <w:tc>
          <w:tcPr>
            <w:tcW w:w="2304" w:type="dxa"/>
            <w:tcMar>
              <w:top w:w="70" w:type="dxa"/>
              <w:left w:w="100" w:type="dxa"/>
              <w:bottom w:w="70" w:type="dxa"/>
              <w:right w:w="100" w:type="dxa"/>
            </w:tcMar>
          </w:tcPr>
          <w:p w14:paraId="6D06CCF4" w14:textId="77777777" w:rsidR="00BB5E53" w:rsidRPr="004E241F" w:rsidRDefault="00000000">
            <w:pPr>
              <w:spacing w:after="40" w:line="276" w:lineRule="auto"/>
              <w:rPr>
                <w:rFonts w:ascii="Arial" w:hAnsi="Arial" w:cs="Arial"/>
              </w:rPr>
            </w:pPr>
            <w:r w:rsidRPr="004E241F">
              <w:rPr>
                <w:rFonts w:ascii="Arial" w:hAnsi="Arial" w:cs="Arial"/>
                <w:sz w:val="17"/>
              </w:rPr>
              <w:t>View Department Notifications</w:t>
            </w:r>
          </w:p>
        </w:tc>
        <w:tc>
          <w:tcPr>
            <w:tcW w:w="1728" w:type="dxa"/>
            <w:tcMar>
              <w:top w:w="70" w:type="dxa"/>
              <w:left w:w="100" w:type="dxa"/>
              <w:bottom w:w="70" w:type="dxa"/>
              <w:right w:w="100" w:type="dxa"/>
            </w:tcMar>
          </w:tcPr>
          <w:p w14:paraId="38F1A99F" w14:textId="77777777" w:rsidR="00BB5E53" w:rsidRPr="004E241F" w:rsidRDefault="00000000">
            <w:pPr>
              <w:spacing w:after="40" w:line="276" w:lineRule="auto"/>
              <w:rPr>
                <w:rFonts w:ascii="Arial" w:hAnsi="Arial" w:cs="Arial"/>
              </w:rPr>
            </w:pPr>
            <w:r w:rsidRPr="004E241F">
              <w:rPr>
                <w:rFonts w:ascii="Arial" w:hAnsi="Arial" w:cs="Arial"/>
                <w:sz w:val="17"/>
              </w:rPr>
              <w:t>Nurse on Duty</w:t>
            </w:r>
          </w:p>
        </w:tc>
        <w:tc>
          <w:tcPr>
            <w:tcW w:w="1008" w:type="dxa"/>
            <w:tcMar>
              <w:top w:w="70" w:type="dxa"/>
              <w:left w:w="100" w:type="dxa"/>
              <w:bottom w:w="70" w:type="dxa"/>
              <w:right w:w="100" w:type="dxa"/>
            </w:tcMar>
          </w:tcPr>
          <w:p w14:paraId="2A0511B4"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F84F12C" w14:textId="77777777" w:rsidR="00BB5E53" w:rsidRPr="004E241F" w:rsidRDefault="00000000">
            <w:pPr>
              <w:spacing w:after="40" w:line="276" w:lineRule="auto"/>
              <w:rPr>
                <w:rFonts w:ascii="Arial" w:hAnsi="Arial" w:cs="Arial"/>
              </w:rPr>
            </w:pPr>
            <w:r w:rsidRPr="004E241F">
              <w:rPr>
                <w:rFonts w:ascii="Arial" w:hAnsi="Arial" w:cs="Arial"/>
                <w:sz w:val="17"/>
              </w:rPr>
              <w:t>Live broadcast alerts for new patients and urgent lab.</w:t>
            </w:r>
          </w:p>
        </w:tc>
      </w:tr>
      <w:tr w:rsidR="00BB5E53" w:rsidRPr="004E241F" w14:paraId="11745B2C" w14:textId="77777777">
        <w:trPr>
          <w:jc w:val="center"/>
        </w:trPr>
        <w:tc>
          <w:tcPr>
            <w:tcW w:w="1008" w:type="dxa"/>
            <w:tcMar>
              <w:top w:w="70" w:type="dxa"/>
              <w:left w:w="100" w:type="dxa"/>
              <w:bottom w:w="70" w:type="dxa"/>
              <w:right w:w="100" w:type="dxa"/>
            </w:tcMar>
          </w:tcPr>
          <w:p w14:paraId="0429262E" w14:textId="77777777" w:rsidR="00BB5E53" w:rsidRPr="004E241F" w:rsidRDefault="00000000">
            <w:pPr>
              <w:spacing w:after="40" w:line="276" w:lineRule="auto"/>
              <w:rPr>
                <w:rFonts w:ascii="Arial" w:hAnsi="Arial" w:cs="Arial"/>
              </w:rPr>
            </w:pPr>
            <w:r w:rsidRPr="004E241F">
              <w:rPr>
                <w:rFonts w:ascii="Arial" w:hAnsi="Arial" w:cs="Arial"/>
                <w:sz w:val="17"/>
              </w:rPr>
              <w:t>UC-46</w:t>
            </w:r>
          </w:p>
        </w:tc>
        <w:tc>
          <w:tcPr>
            <w:tcW w:w="1584" w:type="dxa"/>
            <w:tcMar>
              <w:top w:w="70" w:type="dxa"/>
              <w:left w:w="100" w:type="dxa"/>
              <w:bottom w:w="70" w:type="dxa"/>
              <w:right w:w="100" w:type="dxa"/>
            </w:tcMar>
          </w:tcPr>
          <w:p w14:paraId="39AA5BFF" w14:textId="77777777" w:rsidR="00BB5E53" w:rsidRPr="004E241F" w:rsidRDefault="00000000">
            <w:pPr>
              <w:spacing w:after="40" w:line="276" w:lineRule="auto"/>
              <w:rPr>
                <w:rFonts w:ascii="Arial" w:hAnsi="Arial" w:cs="Arial"/>
              </w:rPr>
            </w:pPr>
            <w:r w:rsidRPr="004E241F">
              <w:rPr>
                <w:rFonts w:ascii="Arial" w:hAnsi="Arial" w:cs="Arial"/>
                <w:sz w:val="17"/>
              </w:rPr>
              <w:t>Pharmacy</w:t>
            </w:r>
          </w:p>
        </w:tc>
        <w:tc>
          <w:tcPr>
            <w:tcW w:w="2304" w:type="dxa"/>
            <w:tcMar>
              <w:top w:w="70" w:type="dxa"/>
              <w:left w:w="100" w:type="dxa"/>
              <w:bottom w:w="70" w:type="dxa"/>
              <w:right w:w="100" w:type="dxa"/>
            </w:tcMar>
          </w:tcPr>
          <w:p w14:paraId="579822B2" w14:textId="77777777" w:rsidR="00BB5E53" w:rsidRPr="004E241F" w:rsidRDefault="00000000">
            <w:pPr>
              <w:spacing w:after="40" w:line="276" w:lineRule="auto"/>
              <w:rPr>
                <w:rFonts w:ascii="Arial" w:hAnsi="Arial" w:cs="Arial"/>
              </w:rPr>
            </w:pPr>
            <w:r w:rsidRPr="004E241F">
              <w:rPr>
                <w:rFonts w:ascii="Arial" w:hAnsi="Arial" w:cs="Arial"/>
                <w:sz w:val="17"/>
              </w:rPr>
              <w:t>Verify Electronic Prescription</w:t>
            </w:r>
          </w:p>
        </w:tc>
        <w:tc>
          <w:tcPr>
            <w:tcW w:w="1728" w:type="dxa"/>
            <w:tcMar>
              <w:top w:w="70" w:type="dxa"/>
              <w:left w:w="100" w:type="dxa"/>
              <w:bottom w:w="70" w:type="dxa"/>
              <w:right w:w="100" w:type="dxa"/>
            </w:tcMar>
          </w:tcPr>
          <w:p w14:paraId="0277F76F" w14:textId="77777777" w:rsidR="00BB5E53" w:rsidRPr="004E241F" w:rsidRDefault="00000000">
            <w:pPr>
              <w:spacing w:after="40" w:line="276" w:lineRule="auto"/>
              <w:rPr>
                <w:rFonts w:ascii="Arial" w:hAnsi="Arial" w:cs="Arial"/>
              </w:rPr>
            </w:pPr>
            <w:r w:rsidRPr="004E241F">
              <w:rPr>
                <w:rFonts w:ascii="Arial" w:hAnsi="Arial" w:cs="Arial"/>
                <w:sz w:val="17"/>
              </w:rPr>
              <w:t>Pharmacist</w:t>
            </w:r>
          </w:p>
        </w:tc>
        <w:tc>
          <w:tcPr>
            <w:tcW w:w="1008" w:type="dxa"/>
            <w:tcMar>
              <w:top w:w="70" w:type="dxa"/>
              <w:left w:w="100" w:type="dxa"/>
              <w:bottom w:w="70" w:type="dxa"/>
              <w:right w:w="100" w:type="dxa"/>
            </w:tcMar>
          </w:tcPr>
          <w:p w14:paraId="4F5C1EF6"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1C1CA1B5" w14:textId="77777777" w:rsidR="00BB5E53" w:rsidRPr="004E241F" w:rsidRDefault="00000000">
            <w:pPr>
              <w:spacing w:after="40" w:line="276" w:lineRule="auto"/>
              <w:rPr>
                <w:rFonts w:ascii="Arial" w:hAnsi="Arial" w:cs="Arial"/>
              </w:rPr>
            </w:pPr>
            <w:r w:rsidRPr="004E241F">
              <w:rPr>
                <w:rFonts w:ascii="Arial" w:hAnsi="Arial" w:cs="Arial"/>
                <w:sz w:val="17"/>
              </w:rPr>
              <w:t>Validates drug, dosage, and allergy cross-match.</w:t>
            </w:r>
          </w:p>
        </w:tc>
      </w:tr>
      <w:tr w:rsidR="00BB5E53" w:rsidRPr="004E241F" w14:paraId="0CAD9606" w14:textId="77777777">
        <w:trPr>
          <w:jc w:val="center"/>
        </w:trPr>
        <w:tc>
          <w:tcPr>
            <w:tcW w:w="1008" w:type="dxa"/>
            <w:tcMar>
              <w:top w:w="70" w:type="dxa"/>
              <w:left w:w="100" w:type="dxa"/>
              <w:bottom w:w="70" w:type="dxa"/>
              <w:right w:w="100" w:type="dxa"/>
            </w:tcMar>
          </w:tcPr>
          <w:p w14:paraId="37DA663A" w14:textId="77777777" w:rsidR="00BB5E53" w:rsidRPr="004E241F" w:rsidRDefault="00000000">
            <w:pPr>
              <w:spacing w:after="40" w:line="276" w:lineRule="auto"/>
              <w:rPr>
                <w:rFonts w:ascii="Arial" w:hAnsi="Arial" w:cs="Arial"/>
              </w:rPr>
            </w:pPr>
            <w:r w:rsidRPr="004E241F">
              <w:rPr>
                <w:rFonts w:ascii="Arial" w:hAnsi="Arial" w:cs="Arial"/>
                <w:sz w:val="17"/>
              </w:rPr>
              <w:t>UC-47</w:t>
            </w:r>
          </w:p>
        </w:tc>
        <w:tc>
          <w:tcPr>
            <w:tcW w:w="1584" w:type="dxa"/>
            <w:tcMar>
              <w:top w:w="70" w:type="dxa"/>
              <w:left w:w="100" w:type="dxa"/>
              <w:bottom w:w="70" w:type="dxa"/>
              <w:right w:w="100" w:type="dxa"/>
            </w:tcMar>
          </w:tcPr>
          <w:p w14:paraId="50907E3C" w14:textId="77777777" w:rsidR="00BB5E53" w:rsidRPr="004E241F" w:rsidRDefault="00000000">
            <w:pPr>
              <w:spacing w:after="40" w:line="276" w:lineRule="auto"/>
              <w:rPr>
                <w:rFonts w:ascii="Arial" w:hAnsi="Arial" w:cs="Arial"/>
              </w:rPr>
            </w:pPr>
            <w:r w:rsidRPr="004E241F">
              <w:rPr>
                <w:rFonts w:ascii="Arial" w:hAnsi="Arial" w:cs="Arial"/>
                <w:sz w:val="17"/>
              </w:rPr>
              <w:t>Pharmacy</w:t>
            </w:r>
          </w:p>
        </w:tc>
        <w:tc>
          <w:tcPr>
            <w:tcW w:w="2304" w:type="dxa"/>
            <w:tcMar>
              <w:top w:w="70" w:type="dxa"/>
              <w:left w:w="100" w:type="dxa"/>
              <w:bottom w:w="70" w:type="dxa"/>
              <w:right w:w="100" w:type="dxa"/>
            </w:tcMar>
          </w:tcPr>
          <w:p w14:paraId="5247A25B" w14:textId="77777777" w:rsidR="00BB5E53" w:rsidRPr="004E241F" w:rsidRDefault="00000000">
            <w:pPr>
              <w:spacing w:after="40" w:line="276" w:lineRule="auto"/>
              <w:rPr>
                <w:rFonts w:ascii="Arial" w:hAnsi="Arial" w:cs="Arial"/>
              </w:rPr>
            </w:pPr>
            <w:r w:rsidRPr="004E241F">
              <w:rPr>
                <w:rFonts w:ascii="Arial" w:hAnsi="Arial" w:cs="Arial"/>
                <w:sz w:val="17"/>
              </w:rPr>
              <w:t>Dispense Prescribed Medication</w:t>
            </w:r>
          </w:p>
        </w:tc>
        <w:tc>
          <w:tcPr>
            <w:tcW w:w="1728" w:type="dxa"/>
            <w:tcMar>
              <w:top w:w="70" w:type="dxa"/>
              <w:left w:w="100" w:type="dxa"/>
              <w:bottom w:w="70" w:type="dxa"/>
              <w:right w:w="100" w:type="dxa"/>
            </w:tcMar>
          </w:tcPr>
          <w:p w14:paraId="212C5FBE" w14:textId="77777777" w:rsidR="00BB5E53" w:rsidRPr="004E241F" w:rsidRDefault="00000000">
            <w:pPr>
              <w:spacing w:after="40" w:line="276" w:lineRule="auto"/>
              <w:rPr>
                <w:rFonts w:ascii="Arial" w:hAnsi="Arial" w:cs="Arial"/>
              </w:rPr>
            </w:pPr>
            <w:r w:rsidRPr="004E241F">
              <w:rPr>
                <w:rFonts w:ascii="Arial" w:hAnsi="Arial" w:cs="Arial"/>
                <w:sz w:val="17"/>
              </w:rPr>
              <w:t>Pharmacist</w:t>
            </w:r>
          </w:p>
        </w:tc>
        <w:tc>
          <w:tcPr>
            <w:tcW w:w="1008" w:type="dxa"/>
            <w:tcMar>
              <w:top w:w="70" w:type="dxa"/>
              <w:left w:w="100" w:type="dxa"/>
              <w:bottom w:w="70" w:type="dxa"/>
              <w:right w:w="100" w:type="dxa"/>
            </w:tcMar>
          </w:tcPr>
          <w:p w14:paraId="3E61B7F7"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5DB648F" w14:textId="77777777" w:rsidR="00BB5E53" w:rsidRPr="004E241F" w:rsidRDefault="00000000">
            <w:pPr>
              <w:spacing w:after="40" w:line="276" w:lineRule="auto"/>
              <w:rPr>
                <w:rFonts w:ascii="Arial" w:hAnsi="Arial" w:cs="Arial"/>
              </w:rPr>
            </w:pPr>
            <w:r w:rsidRPr="004E241F">
              <w:rPr>
                <w:rFonts w:ascii="Arial" w:hAnsi="Arial" w:cs="Arial"/>
                <w:sz w:val="17"/>
              </w:rPr>
              <w:t>Verifies physical package and dispenses medication.</w:t>
            </w:r>
          </w:p>
        </w:tc>
      </w:tr>
      <w:tr w:rsidR="00BB5E53" w:rsidRPr="004E241F" w14:paraId="25D6982D" w14:textId="77777777">
        <w:trPr>
          <w:jc w:val="center"/>
        </w:trPr>
        <w:tc>
          <w:tcPr>
            <w:tcW w:w="1008" w:type="dxa"/>
            <w:tcMar>
              <w:top w:w="70" w:type="dxa"/>
              <w:left w:w="100" w:type="dxa"/>
              <w:bottom w:w="70" w:type="dxa"/>
              <w:right w:w="100" w:type="dxa"/>
            </w:tcMar>
          </w:tcPr>
          <w:p w14:paraId="7A611002" w14:textId="77777777" w:rsidR="00BB5E53" w:rsidRPr="004E241F" w:rsidRDefault="00000000">
            <w:pPr>
              <w:spacing w:after="40" w:line="276" w:lineRule="auto"/>
              <w:rPr>
                <w:rFonts w:ascii="Arial" w:hAnsi="Arial" w:cs="Arial"/>
              </w:rPr>
            </w:pPr>
            <w:r w:rsidRPr="004E241F">
              <w:rPr>
                <w:rFonts w:ascii="Arial" w:hAnsi="Arial" w:cs="Arial"/>
                <w:sz w:val="17"/>
              </w:rPr>
              <w:t>UC-48</w:t>
            </w:r>
          </w:p>
        </w:tc>
        <w:tc>
          <w:tcPr>
            <w:tcW w:w="1584" w:type="dxa"/>
            <w:tcMar>
              <w:top w:w="70" w:type="dxa"/>
              <w:left w:w="100" w:type="dxa"/>
              <w:bottom w:w="70" w:type="dxa"/>
              <w:right w:w="100" w:type="dxa"/>
            </w:tcMar>
          </w:tcPr>
          <w:p w14:paraId="78B026E4" w14:textId="77777777" w:rsidR="00BB5E53" w:rsidRPr="004E241F" w:rsidRDefault="00000000">
            <w:pPr>
              <w:spacing w:after="40" w:line="276" w:lineRule="auto"/>
              <w:rPr>
                <w:rFonts w:ascii="Arial" w:hAnsi="Arial" w:cs="Arial"/>
              </w:rPr>
            </w:pPr>
            <w:r w:rsidRPr="004E241F">
              <w:rPr>
                <w:rFonts w:ascii="Arial" w:hAnsi="Arial" w:cs="Arial"/>
                <w:sz w:val="17"/>
              </w:rPr>
              <w:t>Pharmacy</w:t>
            </w:r>
          </w:p>
        </w:tc>
        <w:tc>
          <w:tcPr>
            <w:tcW w:w="2304" w:type="dxa"/>
            <w:tcMar>
              <w:top w:w="70" w:type="dxa"/>
              <w:left w:w="100" w:type="dxa"/>
              <w:bottom w:w="70" w:type="dxa"/>
              <w:right w:w="100" w:type="dxa"/>
            </w:tcMar>
          </w:tcPr>
          <w:p w14:paraId="18D0F6EF" w14:textId="77777777" w:rsidR="00BB5E53" w:rsidRPr="004E241F" w:rsidRDefault="00000000">
            <w:pPr>
              <w:spacing w:after="40" w:line="276" w:lineRule="auto"/>
              <w:rPr>
                <w:rFonts w:ascii="Arial" w:hAnsi="Arial" w:cs="Arial"/>
              </w:rPr>
            </w:pPr>
            <w:r w:rsidRPr="004E241F">
              <w:rPr>
                <w:rFonts w:ascii="Arial" w:hAnsi="Arial" w:cs="Arial"/>
                <w:sz w:val="17"/>
              </w:rPr>
              <w:t>Create Dispensing Record</w:t>
            </w:r>
          </w:p>
        </w:tc>
        <w:tc>
          <w:tcPr>
            <w:tcW w:w="1728" w:type="dxa"/>
            <w:tcMar>
              <w:top w:w="70" w:type="dxa"/>
              <w:left w:w="100" w:type="dxa"/>
              <w:bottom w:w="70" w:type="dxa"/>
              <w:right w:w="100" w:type="dxa"/>
            </w:tcMar>
          </w:tcPr>
          <w:p w14:paraId="239DFD47" w14:textId="77777777" w:rsidR="00BB5E53" w:rsidRPr="004E241F" w:rsidRDefault="00000000">
            <w:pPr>
              <w:spacing w:after="40" w:line="276" w:lineRule="auto"/>
              <w:rPr>
                <w:rFonts w:ascii="Arial" w:hAnsi="Arial" w:cs="Arial"/>
              </w:rPr>
            </w:pPr>
            <w:r w:rsidRPr="004E241F">
              <w:rPr>
                <w:rFonts w:ascii="Arial" w:hAnsi="Arial" w:cs="Arial"/>
                <w:sz w:val="17"/>
              </w:rPr>
              <w:t>Pharmacist</w:t>
            </w:r>
          </w:p>
        </w:tc>
        <w:tc>
          <w:tcPr>
            <w:tcW w:w="1008" w:type="dxa"/>
            <w:tcMar>
              <w:top w:w="70" w:type="dxa"/>
              <w:left w:w="100" w:type="dxa"/>
              <w:bottom w:w="70" w:type="dxa"/>
              <w:right w:w="100" w:type="dxa"/>
            </w:tcMar>
          </w:tcPr>
          <w:p w14:paraId="7F0A4715"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4855FCF8" w14:textId="77777777" w:rsidR="00BB5E53" w:rsidRPr="004E241F" w:rsidRDefault="00000000">
            <w:pPr>
              <w:spacing w:after="40" w:line="276" w:lineRule="auto"/>
              <w:rPr>
                <w:rFonts w:ascii="Arial" w:hAnsi="Arial" w:cs="Arial"/>
              </w:rPr>
            </w:pPr>
            <w:r w:rsidRPr="004E241F">
              <w:rPr>
                <w:rFonts w:ascii="Arial" w:hAnsi="Arial" w:cs="Arial"/>
                <w:sz w:val="17"/>
              </w:rPr>
              <w:t>FEFO batch stock deduction; logs cost for billing.</w:t>
            </w:r>
          </w:p>
        </w:tc>
      </w:tr>
      <w:tr w:rsidR="00BB5E53" w:rsidRPr="004E241F" w14:paraId="18777472" w14:textId="77777777">
        <w:trPr>
          <w:jc w:val="center"/>
        </w:trPr>
        <w:tc>
          <w:tcPr>
            <w:tcW w:w="1008" w:type="dxa"/>
            <w:tcMar>
              <w:top w:w="70" w:type="dxa"/>
              <w:left w:w="100" w:type="dxa"/>
              <w:bottom w:w="70" w:type="dxa"/>
              <w:right w:w="100" w:type="dxa"/>
            </w:tcMar>
          </w:tcPr>
          <w:p w14:paraId="3498C745" w14:textId="77777777" w:rsidR="00BB5E53" w:rsidRPr="004E241F" w:rsidRDefault="00000000">
            <w:pPr>
              <w:spacing w:after="40" w:line="276" w:lineRule="auto"/>
              <w:rPr>
                <w:rFonts w:ascii="Arial" w:hAnsi="Arial" w:cs="Arial"/>
              </w:rPr>
            </w:pPr>
            <w:r w:rsidRPr="004E241F">
              <w:rPr>
                <w:rFonts w:ascii="Arial" w:hAnsi="Arial" w:cs="Arial"/>
                <w:sz w:val="17"/>
              </w:rPr>
              <w:t>UC-49</w:t>
            </w:r>
          </w:p>
        </w:tc>
        <w:tc>
          <w:tcPr>
            <w:tcW w:w="1584" w:type="dxa"/>
            <w:tcMar>
              <w:top w:w="70" w:type="dxa"/>
              <w:left w:w="100" w:type="dxa"/>
              <w:bottom w:w="70" w:type="dxa"/>
              <w:right w:w="100" w:type="dxa"/>
            </w:tcMar>
          </w:tcPr>
          <w:p w14:paraId="6421827F" w14:textId="77777777" w:rsidR="00BB5E53" w:rsidRPr="004E241F" w:rsidRDefault="00000000">
            <w:pPr>
              <w:spacing w:after="40" w:line="276" w:lineRule="auto"/>
              <w:rPr>
                <w:rFonts w:ascii="Arial" w:hAnsi="Arial" w:cs="Arial"/>
              </w:rPr>
            </w:pPr>
            <w:r w:rsidRPr="004E241F">
              <w:rPr>
                <w:rFonts w:ascii="Arial" w:hAnsi="Arial" w:cs="Arial"/>
                <w:sz w:val="17"/>
              </w:rPr>
              <w:t>Pharmacy</w:t>
            </w:r>
          </w:p>
        </w:tc>
        <w:tc>
          <w:tcPr>
            <w:tcW w:w="2304" w:type="dxa"/>
            <w:tcMar>
              <w:top w:w="70" w:type="dxa"/>
              <w:left w:w="100" w:type="dxa"/>
              <w:bottom w:w="70" w:type="dxa"/>
              <w:right w:w="100" w:type="dxa"/>
            </w:tcMar>
          </w:tcPr>
          <w:p w14:paraId="74983992" w14:textId="77777777" w:rsidR="00BB5E53" w:rsidRPr="004E241F" w:rsidRDefault="00000000">
            <w:pPr>
              <w:spacing w:after="40" w:line="276" w:lineRule="auto"/>
              <w:rPr>
                <w:rFonts w:ascii="Arial" w:hAnsi="Arial" w:cs="Arial"/>
              </w:rPr>
            </w:pPr>
            <w:r w:rsidRPr="004E241F">
              <w:rPr>
                <w:rFonts w:ascii="Arial" w:hAnsi="Arial" w:cs="Arial"/>
                <w:sz w:val="17"/>
              </w:rPr>
              <w:t>Record Batch Stock-In Entry</w:t>
            </w:r>
          </w:p>
        </w:tc>
        <w:tc>
          <w:tcPr>
            <w:tcW w:w="1728" w:type="dxa"/>
            <w:tcMar>
              <w:top w:w="70" w:type="dxa"/>
              <w:left w:w="100" w:type="dxa"/>
              <w:bottom w:w="70" w:type="dxa"/>
              <w:right w:w="100" w:type="dxa"/>
            </w:tcMar>
          </w:tcPr>
          <w:p w14:paraId="0EE58469" w14:textId="77777777" w:rsidR="00BB5E53" w:rsidRPr="004E241F" w:rsidRDefault="00000000">
            <w:pPr>
              <w:spacing w:after="40" w:line="276" w:lineRule="auto"/>
              <w:rPr>
                <w:rFonts w:ascii="Arial" w:hAnsi="Arial" w:cs="Arial"/>
              </w:rPr>
            </w:pPr>
            <w:r w:rsidRPr="004E241F">
              <w:rPr>
                <w:rFonts w:ascii="Arial" w:hAnsi="Arial" w:cs="Arial"/>
                <w:sz w:val="17"/>
              </w:rPr>
              <w:t>Pharmacist</w:t>
            </w:r>
          </w:p>
        </w:tc>
        <w:tc>
          <w:tcPr>
            <w:tcW w:w="1008" w:type="dxa"/>
            <w:tcMar>
              <w:top w:w="70" w:type="dxa"/>
              <w:left w:w="100" w:type="dxa"/>
              <w:bottom w:w="70" w:type="dxa"/>
              <w:right w:w="100" w:type="dxa"/>
            </w:tcMar>
          </w:tcPr>
          <w:p w14:paraId="1615790D"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50D1B772" w14:textId="77777777" w:rsidR="00BB5E53" w:rsidRPr="004E241F" w:rsidRDefault="00000000">
            <w:pPr>
              <w:spacing w:after="40" w:line="276" w:lineRule="auto"/>
              <w:rPr>
                <w:rFonts w:ascii="Arial" w:hAnsi="Arial" w:cs="Arial"/>
              </w:rPr>
            </w:pPr>
            <w:r w:rsidRPr="004E241F">
              <w:rPr>
                <w:rFonts w:ascii="Arial" w:hAnsi="Arial" w:cs="Arial"/>
                <w:sz w:val="17"/>
              </w:rPr>
              <w:t>Batch number, supplier, expiry date, purchase cost.</w:t>
            </w:r>
          </w:p>
        </w:tc>
      </w:tr>
      <w:tr w:rsidR="00BB5E53" w:rsidRPr="004E241F" w14:paraId="0DA03B2D" w14:textId="77777777">
        <w:trPr>
          <w:jc w:val="center"/>
        </w:trPr>
        <w:tc>
          <w:tcPr>
            <w:tcW w:w="1008" w:type="dxa"/>
            <w:tcMar>
              <w:top w:w="70" w:type="dxa"/>
              <w:left w:w="100" w:type="dxa"/>
              <w:bottom w:w="70" w:type="dxa"/>
              <w:right w:w="100" w:type="dxa"/>
            </w:tcMar>
          </w:tcPr>
          <w:p w14:paraId="39BAFFB3" w14:textId="77777777" w:rsidR="00BB5E53" w:rsidRPr="004E241F" w:rsidRDefault="00000000">
            <w:pPr>
              <w:spacing w:after="40" w:line="276" w:lineRule="auto"/>
              <w:rPr>
                <w:rFonts w:ascii="Arial" w:hAnsi="Arial" w:cs="Arial"/>
              </w:rPr>
            </w:pPr>
            <w:r w:rsidRPr="004E241F">
              <w:rPr>
                <w:rFonts w:ascii="Arial" w:hAnsi="Arial" w:cs="Arial"/>
                <w:sz w:val="17"/>
              </w:rPr>
              <w:t>UC-50</w:t>
            </w:r>
          </w:p>
        </w:tc>
        <w:tc>
          <w:tcPr>
            <w:tcW w:w="1584" w:type="dxa"/>
            <w:tcMar>
              <w:top w:w="70" w:type="dxa"/>
              <w:left w:w="100" w:type="dxa"/>
              <w:bottom w:w="70" w:type="dxa"/>
              <w:right w:w="100" w:type="dxa"/>
            </w:tcMar>
          </w:tcPr>
          <w:p w14:paraId="55F0380A" w14:textId="77777777" w:rsidR="00BB5E53" w:rsidRPr="004E241F" w:rsidRDefault="00000000">
            <w:pPr>
              <w:spacing w:after="40" w:line="276" w:lineRule="auto"/>
              <w:rPr>
                <w:rFonts w:ascii="Arial" w:hAnsi="Arial" w:cs="Arial"/>
              </w:rPr>
            </w:pPr>
            <w:r w:rsidRPr="004E241F">
              <w:rPr>
                <w:rFonts w:ascii="Arial" w:hAnsi="Arial" w:cs="Arial"/>
                <w:sz w:val="17"/>
              </w:rPr>
              <w:t>Pharmacy</w:t>
            </w:r>
          </w:p>
        </w:tc>
        <w:tc>
          <w:tcPr>
            <w:tcW w:w="2304" w:type="dxa"/>
            <w:tcMar>
              <w:top w:w="70" w:type="dxa"/>
              <w:left w:w="100" w:type="dxa"/>
              <w:bottom w:w="70" w:type="dxa"/>
              <w:right w:w="100" w:type="dxa"/>
            </w:tcMar>
          </w:tcPr>
          <w:p w14:paraId="7BA2B271" w14:textId="77777777" w:rsidR="00BB5E53" w:rsidRPr="004E241F" w:rsidRDefault="00000000">
            <w:pPr>
              <w:spacing w:after="40" w:line="276" w:lineRule="auto"/>
              <w:rPr>
                <w:rFonts w:ascii="Arial" w:hAnsi="Arial" w:cs="Arial"/>
              </w:rPr>
            </w:pPr>
            <w:r w:rsidRPr="004E241F">
              <w:rPr>
                <w:rFonts w:ascii="Arial" w:hAnsi="Arial" w:cs="Arial"/>
                <w:sz w:val="17"/>
              </w:rPr>
              <w:t>Monitor Low-Stock &amp; Expiry Alerts</w:t>
            </w:r>
          </w:p>
        </w:tc>
        <w:tc>
          <w:tcPr>
            <w:tcW w:w="1728" w:type="dxa"/>
            <w:tcMar>
              <w:top w:w="70" w:type="dxa"/>
              <w:left w:w="100" w:type="dxa"/>
              <w:bottom w:w="70" w:type="dxa"/>
              <w:right w:w="100" w:type="dxa"/>
            </w:tcMar>
          </w:tcPr>
          <w:p w14:paraId="2BA49EF3" w14:textId="77777777" w:rsidR="00BB5E53" w:rsidRPr="004E241F" w:rsidRDefault="00000000">
            <w:pPr>
              <w:spacing w:after="40" w:line="276" w:lineRule="auto"/>
              <w:rPr>
                <w:rFonts w:ascii="Arial" w:hAnsi="Arial" w:cs="Arial"/>
              </w:rPr>
            </w:pPr>
            <w:r w:rsidRPr="004E241F">
              <w:rPr>
                <w:rFonts w:ascii="Arial" w:hAnsi="Arial" w:cs="Arial"/>
                <w:sz w:val="17"/>
              </w:rPr>
              <w:t>Pharmacist</w:t>
            </w:r>
          </w:p>
        </w:tc>
        <w:tc>
          <w:tcPr>
            <w:tcW w:w="1008" w:type="dxa"/>
            <w:tcMar>
              <w:top w:w="70" w:type="dxa"/>
              <w:left w:w="100" w:type="dxa"/>
              <w:bottom w:w="70" w:type="dxa"/>
              <w:right w:w="100" w:type="dxa"/>
            </w:tcMar>
          </w:tcPr>
          <w:p w14:paraId="65729A88"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789F2D78" w14:textId="77777777" w:rsidR="00BB5E53" w:rsidRPr="004E241F" w:rsidRDefault="00000000">
            <w:pPr>
              <w:spacing w:after="40" w:line="276" w:lineRule="auto"/>
              <w:rPr>
                <w:rFonts w:ascii="Arial" w:hAnsi="Arial" w:cs="Arial"/>
              </w:rPr>
            </w:pPr>
            <w:r w:rsidRPr="004E241F">
              <w:rPr>
                <w:rFonts w:ascii="Arial" w:hAnsi="Arial" w:cs="Arial"/>
                <w:sz w:val="17"/>
              </w:rPr>
              <w:t>Automated alert triggers on threshold breach.</w:t>
            </w:r>
          </w:p>
        </w:tc>
      </w:tr>
      <w:tr w:rsidR="00BB5E53" w:rsidRPr="004E241F" w14:paraId="3865D298" w14:textId="77777777">
        <w:trPr>
          <w:jc w:val="center"/>
        </w:trPr>
        <w:tc>
          <w:tcPr>
            <w:tcW w:w="1008" w:type="dxa"/>
            <w:tcMar>
              <w:top w:w="70" w:type="dxa"/>
              <w:left w:w="100" w:type="dxa"/>
              <w:bottom w:w="70" w:type="dxa"/>
              <w:right w:w="100" w:type="dxa"/>
            </w:tcMar>
          </w:tcPr>
          <w:p w14:paraId="570AD416" w14:textId="77777777" w:rsidR="00BB5E53" w:rsidRPr="004E241F" w:rsidRDefault="00000000">
            <w:pPr>
              <w:spacing w:after="40" w:line="276" w:lineRule="auto"/>
              <w:rPr>
                <w:rFonts w:ascii="Arial" w:hAnsi="Arial" w:cs="Arial"/>
              </w:rPr>
            </w:pPr>
            <w:r w:rsidRPr="004E241F">
              <w:rPr>
                <w:rFonts w:ascii="Arial" w:hAnsi="Arial" w:cs="Arial"/>
                <w:sz w:val="17"/>
              </w:rPr>
              <w:t>UC-51</w:t>
            </w:r>
          </w:p>
        </w:tc>
        <w:tc>
          <w:tcPr>
            <w:tcW w:w="1584" w:type="dxa"/>
            <w:tcMar>
              <w:top w:w="70" w:type="dxa"/>
              <w:left w:w="100" w:type="dxa"/>
              <w:bottom w:w="70" w:type="dxa"/>
              <w:right w:w="100" w:type="dxa"/>
            </w:tcMar>
          </w:tcPr>
          <w:p w14:paraId="5577264F" w14:textId="77777777" w:rsidR="00BB5E53" w:rsidRPr="004E241F" w:rsidRDefault="00000000">
            <w:pPr>
              <w:spacing w:after="40" w:line="276" w:lineRule="auto"/>
              <w:rPr>
                <w:rFonts w:ascii="Arial" w:hAnsi="Arial" w:cs="Arial"/>
              </w:rPr>
            </w:pPr>
            <w:r w:rsidRPr="004E241F">
              <w:rPr>
                <w:rFonts w:ascii="Arial" w:hAnsi="Arial" w:cs="Arial"/>
                <w:sz w:val="17"/>
              </w:rPr>
              <w:t>Pharmacy</w:t>
            </w:r>
          </w:p>
        </w:tc>
        <w:tc>
          <w:tcPr>
            <w:tcW w:w="2304" w:type="dxa"/>
            <w:tcMar>
              <w:top w:w="70" w:type="dxa"/>
              <w:left w:w="100" w:type="dxa"/>
              <w:bottom w:w="70" w:type="dxa"/>
              <w:right w:w="100" w:type="dxa"/>
            </w:tcMar>
          </w:tcPr>
          <w:p w14:paraId="57058821" w14:textId="77777777" w:rsidR="00BB5E53" w:rsidRPr="004E241F" w:rsidRDefault="00000000">
            <w:pPr>
              <w:spacing w:after="40" w:line="276" w:lineRule="auto"/>
              <w:rPr>
                <w:rFonts w:ascii="Arial" w:hAnsi="Arial" w:cs="Arial"/>
              </w:rPr>
            </w:pPr>
            <w:r w:rsidRPr="004E241F">
              <w:rPr>
                <w:rFonts w:ascii="Arial" w:hAnsi="Arial" w:cs="Arial"/>
                <w:sz w:val="17"/>
              </w:rPr>
              <w:t>Record Damaged / Expired Stock</w:t>
            </w:r>
          </w:p>
        </w:tc>
        <w:tc>
          <w:tcPr>
            <w:tcW w:w="1728" w:type="dxa"/>
            <w:tcMar>
              <w:top w:w="70" w:type="dxa"/>
              <w:left w:w="100" w:type="dxa"/>
              <w:bottom w:w="70" w:type="dxa"/>
              <w:right w:w="100" w:type="dxa"/>
            </w:tcMar>
          </w:tcPr>
          <w:p w14:paraId="0A443541" w14:textId="77777777" w:rsidR="00BB5E53" w:rsidRPr="004E241F" w:rsidRDefault="00000000">
            <w:pPr>
              <w:spacing w:after="40" w:line="276" w:lineRule="auto"/>
              <w:rPr>
                <w:rFonts w:ascii="Arial" w:hAnsi="Arial" w:cs="Arial"/>
              </w:rPr>
            </w:pPr>
            <w:r w:rsidRPr="004E241F">
              <w:rPr>
                <w:rFonts w:ascii="Arial" w:hAnsi="Arial" w:cs="Arial"/>
                <w:sz w:val="17"/>
              </w:rPr>
              <w:t>Pharmacist</w:t>
            </w:r>
          </w:p>
        </w:tc>
        <w:tc>
          <w:tcPr>
            <w:tcW w:w="1008" w:type="dxa"/>
            <w:tcMar>
              <w:top w:w="70" w:type="dxa"/>
              <w:left w:w="100" w:type="dxa"/>
              <w:bottom w:w="70" w:type="dxa"/>
              <w:right w:w="100" w:type="dxa"/>
            </w:tcMar>
          </w:tcPr>
          <w:p w14:paraId="75BBBB3A"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3E0A9E40" w14:textId="77777777" w:rsidR="00BB5E53" w:rsidRPr="004E241F" w:rsidRDefault="00000000">
            <w:pPr>
              <w:spacing w:after="40" w:line="276" w:lineRule="auto"/>
              <w:rPr>
                <w:rFonts w:ascii="Arial" w:hAnsi="Arial" w:cs="Arial"/>
              </w:rPr>
            </w:pPr>
            <w:r w:rsidRPr="004E241F">
              <w:rPr>
                <w:rFonts w:ascii="Arial" w:hAnsi="Arial" w:cs="Arial"/>
                <w:sz w:val="17"/>
              </w:rPr>
              <w:t>Logs condemned pharmaceuticals removed from shelf.</w:t>
            </w:r>
          </w:p>
        </w:tc>
      </w:tr>
      <w:tr w:rsidR="00BB5E53" w:rsidRPr="004E241F" w14:paraId="0A7E63FC" w14:textId="77777777">
        <w:trPr>
          <w:jc w:val="center"/>
        </w:trPr>
        <w:tc>
          <w:tcPr>
            <w:tcW w:w="1008" w:type="dxa"/>
            <w:tcMar>
              <w:top w:w="70" w:type="dxa"/>
              <w:left w:w="100" w:type="dxa"/>
              <w:bottom w:w="70" w:type="dxa"/>
              <w:right w:w="100" w:type="dxa"/>
            </w:tcMar>
          </w:tcPr>
          <w:p w14:paraId="354CE6CA" w14:textId="77777777" w:rsidR="00BB5E53" w:rsidRPr="004E241F" w:rsidRDefault="00000000">
            <w:pPr>
              <w:spacing w:after="40" w:line="276" w:lineRule="auto"/>
              <w:rPr>
                <w:rFonts w:ascii="Arial" w:hAnsi="Arial" w:cs="Arial"/>
              </w:rPr>
            </w:pPr>
            <w:r w:rsidRPr="004E241F">
              <w:rPr>
                <w:rFonts w:ascii="Arial" w:hAnsi="Arial" w:cs="Arial"/>
                <w:sz w:val="17"/>
              </w:rPr>
              <w:t>UC-52</w:t>
            </w:r>
          </w:p>
        </w:tc>
        <w:tc>
          <w:tcPr>
            <w:tcW w:w="1584" w:type="dxa"/>
            <w:tcMar>
              <w:top w:w="70" w:type="dxa"/>
              <w:left w:w="100" w:type="dxa"/>
              <w:bottom w:w="70" w:type="dxa"/>
              <w:right w:w="100" w:type="dxa"/>
            </w:tcMar>
          </w:tcPr>
          <w:p w14:paraId="623E977E" w14:textId="77777777" w:rsidR="00BB5E53" w:rsidRPr="004E241F" w:rsidRDefault="00000000">
            <w:pPr>
              <w:spacing w:after="40" w:line="276" w:lineRule="auto"/>
              <w:rPr>
                <w:rFonts w:ascii="Arial" w:hAnsi="Arial" w:cs="Arial"/>
              </w:rPr>
            </w:pPr>
            <w:r w:rsidRPr="004E241F">
              <w:rPr>
                <w:rFonts w:ascii="Arial" w:hAnsi="Arial" w:cs="Arial"/>
                <w:sz w:val="17"/>
              </w:rPr>
              <w:t>Pharmacy</w:t>
            </w:r>
          </w:p>
        </w:tc>
        <w:tc>
          <w:tcPr>
            <w:tcW w:w="2304" w:type="dxa"/>
            <w:tcMar>
              <w:top w:w="70" w:type="dxa"/>
              <w:left w:w="100" w:type="dxa"/>
              <w:bottom w:w="70" w:type="dxa"/>
              <w:right w:w="100" w:type="dxa"/>
            </w:tcMar>
          </w:tcPr>
          <w:p w14:paraId="16469AE3" w14:textId="77777777" w:rsidR="00BB5E53" w:rsidRPr="004E241F" w:rsidRDefault="00000000">
            <w:pPr>
              <w:spacing w:after="40" w:line="276" w:lineRule="auto"/>
              <w:rPr>
                <w:rFonts w:ascii="Arial" w:hAnsi="Arial" w:cs="Arial"/>
              </w:rPr>
            </w:pPr>
            <w:r w:rsidRPr="004E241F">
              <w:rPr>
                <w:rFonts w:ascii="Arial" w:hAnsi="Arial" w:cs="Arial"/>
                <w:sz w:val="17"/>
              </w:rPr>
              <w:t>Maintain Medicine Catalog</w:t>
            </w:r>
          </w:p>
        </w:tc>
        <w:tc>
          <w:tcPr>
            <w:tcW w:w="1728" w:type="dxa"/>
            <w:tcMar>
              <w:top w:w="70" w:type="dxa"/>
              <w:left w:w="100" w:type="dxa"/>
              <w:bottom w:w="70" w:type="dxa"/>
              <w:right w:w="100" w:type="dxa"/>
            </w:tcMar>
          </w:tcPr>
          <w:p w14:paraId="2DB0AF56" w14:textId="77777777" w:rsidR="00BB5E53" w:rsidRPr="004E241F" w:rsidRDefault="00000000">
            <w:pPr>
              <w:spacing w:after="40" w:line="276" w:lineRule="auto"/>
              <w:rPr>
                <w:rFonts w:ascii="Arial" w:hAnsi="Arial" w:cs="Arial"/>
              </w:rPr>
            </w:pPr>
            <w:r w:rsidRPr="004E241F">
              <w:rPr>
                <w:rFonts w:ascii="Arial" w:hAnsi="Arial" w:cs="Arial"/>
                <w:sz w:val="17"/>
              </w:rPr>
              <w:t>Pharmacist</w:t>
            </w:r>
          </w:p>
        </w:tc>
        <w:tc>
          <w:tcPr>
            <w:tcW w:w="1008" w:type="dxa"/>
            <w:tcMar>
              <w:top w:w="70" w:type="dxa"/>
              <w:left w:w="100" w:type="dxa"/>
              <w:bottom w:w="70" w:type="dxa"/>
              <w:right w:w="100" w:type="dxa"/>
            </w:tcMar>
          </w:tcPr>
          <w:p w14:paraId="6E434AE9"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269DB03A" w14:textId="77777777" w:rsidR="00BB5E53" w:rsidRPr="004E241F" w:rsidRDefault="00000000">
            <w:pPr>
              <w:spacing w:after="40" w:line="276" w:lineRule="auto"/>
              <w:rPr>
                <w:rFonts w:ascii="Arial" w:hAnsi="Arial" w:cs="Arial"/>
              </w:rPr>
            </w:pPr>
            <w:r w:rsidRPr="004E241F">
              <w:rPr>
                <w:rFonts w:ascii="Arial" w:hAnsi="Arial" w:cs="Arial"/>
                <w:sz w:val="17"/>
              </w:rPr>
              <w:t>DOH essential formulary, generic names, unit prices.</w:t>
            </w:r>
          </w:p>
        </w:tc>
      </w:tr>
      <w:tr w:rsidR="00BB5E53" w:rsidRPr="004E241F" w14:paraId="4B01770D" w14:textId="77777777">
        <w:trPr>
          <w:jc w:val="center"/>
        </w:trPr>
        <w:tc>
          <w:tcPr>
            <w:tcW w:w="1008" w:type="dxa"/>
            <w:tcMar>
              <w:top w:w="70" w:type="dxa"/>
              <w:left w:w="100" w:type="dxa"/>
              <w:bottom w:w="70" w:type="dxa"/>
              <w:right w:w="100" w:type="dxa"/>
            </w:tcMar>
          </w:tcPr>
          <w:p w14:paraId="2DCE75E4" w14:textId="77777777" w:rsidR="00BB5E53" w:rsidRPr="004E241F" w:rsidRDefault="00000000">
            <w:pPr>
              <w:spacing w:after="40" w:line="276" w:lineRule="auto"/>
              <w:rPr>
                <w:rFonts w:ascii="Arial" w:hAnsi="Arial" w:cs="Arial"/>
              </w:rPr>
            </w:pPr>
            <w:r w:rsidRPr="004E241F">
              <w:rPr>
                <w:rFonts w:ascii="Arial" w:hAnsi="Arial" w:cs="Arial"/>
                <w:sz w:val="17"/>
              </w:rPr>
              <w:lastRenderedPageBreak/>
              <w:t>UC-53</w:t>
            </w:r>
          </w:p>
        </w:tc>
        <w:tc>
          <w:tcPr>
            <w:tcW w:w="1584" w:type="dxa"/>
            <w:tcMar>
              <w:top w:w="70" w:type="dxa"/>
              <w:left w:w="100" w:type="dxa"/>
              <w:bottom w:w="70" w:type="dxa"/>
              <w:right w:w="100" w:type="dxa"/>
            </w:tcMar>
          </w:tcPr>
          <w:p w14:paraId="648D8045" w14:textId="77777777" w:rsidR="00BB5E53" w:rsidRPr="004E241F" w:rsidRDefault="00000000">
            <w:pPr>
              <w:spacing w:after="40" w:line="276" w:lineRule="auto"/>
              <w:rPr>
                <w:rFonts w:ascii="Arial" w:hAnsi="Arial" w:cs="Arial"/>
              </w:rPr>
            </w:pPr>
            <w:r w:rsidRPr="004E241F">
              <w:rPr>
                <w:rFonts w:ascii="Arial" w:hAnsi="Arial" w:cs="Arial"/>
                <w:sz w:val="17"/>
              </w:rPr>
              <w:t>Laboratory</w:t>
            </w:r>
          </w:p>
        </w:tc>
        <w:tc>
          <w:tcPr>
            <w:tcW w:w="2304" w:type="dxa"/>
            <w:tcMar>
              <w:top w:w="70" w:type="dxa"/>
              <w:left w:w="100" w:type="dxa"/>
              <w:bottom w:w="70" w:type="dxa"/>
              <w:right w:w="100" w:type="dxa"/>
            </w:tcMar>
          </w:tcPr>
          <w:p w14:paraId="237ECC1B" w14:textId="77777777" w:rsidR="00BB5E53" w:rsidRPr="004E241F" w:rsidRDefault="00000000">
            <w:pPr>
              <w:spacing w:after="40" w:line="276" w:lineRule="auto"/>
              <w:rPr>
                <w:rFonts w:ascii="Arial" w:hAnsi="Arial" w:cs="Arial"/>
              </w:rPr>
            </w:pPr>
            <w:r w:rsidRPr="004E241F">
              <w:rPr>
                <w:rFonts w:ascii="Arial" w:hAnsi="Arial" w:cs="Arial"/>
                <w:sz w:val="17"/>
              </w:rPr>
              <w:t>Process Incoming Lab Requests</w:t>
            </w:r>
          </w:p>
        </w:tc>
        <w:tc>
          <w:tcPr>
            <w:tcW w:w="1728" w:type="dxa"/>
            <w:tcMar>
              <w:top w:w="70" w:type="dxa"/>
              <w:left w:w="100" w:type="dxa"/>
              <w:bottom w:w="70" w:type="dxa"/>
              <w:right w:w="100" w:type="dxa"/>
            </w:tcMar>
          </w:tcPr>
          <w:p w14:paraId="5268F702" w14:textId="77777777" w:rsidR="00BB5E53" w:rsidRPr="004E241F" w:rsidRDefault="00000000">
            <w:pPr>
              <w:spacing w:after="40" w:line="276" w:lineRule="auto"/>
              <w:rPr>
                <w:rFonts w:ascii="Arial" w:hAnsi="Arial" w:cs="Arial"/>
              </w:rPr>
            </w:pPr>
            <w:r w:rsidRPr="004E241F">
              <w:rPr>
                <w:rFonts w:ascii="Arial" w:hAnsi="Arial" w:cs="Arial"/>
                <w:sz w:val="17"/>
              </w:rPr>
              <w:t>Medical Technologist</w:t>
            </w:r>
          </w:p>
        </w:tc>
        <w:tc>
          <w:tcPr>
            <w:tcW w:w="1008" w:type="dxa"/>
            <w:tcMar>
              <w:top w:w="70" w:type="dxa"/>
              <w:left w:w="100" w:type="dxa"/>
              <w:bottom w:w="70" w:type="dxa"/>
              <w:right w:w="100" w:type="dxa"/>
            </w:tcMar>
          </w:tcPr>
          <w:p w14:paraId="1FD8E158"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5E49A9BC" w14:textId="77777777" w:rsidR="00BB5E53" w:rsidRPr="004E241F" w:rsidRDefault="00000000">
            <w:pPr>
              <w:spacing w:after="40" w:line="276" w:lineRule="auto"/>
              <w:rPr>
                <w:rFonts w:ascii="Arial" w:hAnsi="Arial" w:cs="Arial"/>
              </w:rPr>
            </w:pPr>
            <w:r w:rsidRPr="004E241F">
              <w:rPr>
                <w:rFonts w:ascii="Arial" w:hAnsi="Arial" w:cs="Arial"/>
                <w:sz w:val="17"/>
              </w:rPr>
              <w:t>Reviews incoming physician orders in lab worklist.</w:t>
            </w:r>
          </w:p>
        </w:tc>
      </w:tr>
      <w:tr w:rsidR="00BB5E53" w:rsidRPr="004E241F" w14:paraId="3C5A2B0D" w14:textId="77777777">
        <w:trPr>
          <w:jc w:val="center"/>
        </w:trPr>
        <w:tc>
          <w:tcPr>
            <w:tcW w:w="1008" w:type="dxa"/>
            <w:tcMar>
              <w:top w:w="70" w:type="dxa"/>
              <w:left w:w="100" w:type="dxa"/>
              <w:bottom w:w="70" w:type="dxa"/>
              <w:right w:w="100" w:type="dxa"/>
            </w:tcMar>
          </w:tcPr>
          <w:p w14:paraId="1240FAD4" w14:textId="77777777" w:rsidR="00BB5E53" w:rsidRPr="004E241F" w:rsidRDefault="00000000">
            <w:pPr>
              <w:spacing w:after="40" w:line="276" w:lineRule="auto"/>
              <w:rPr>
                <w:rFonts w:ascii="Arial" w:hAnsi="Arial" w:cs="Arial"/>
              </w:rPr>
            </w:pPr>
            <w:r w:rsidRPr="004E241F">
              <w:rPr>
                <w:rFonts w:ascii="Arial" w:hAnsi="Arial" w:cs="Arial"/>
                <w:sz w:val="17"/>
              </w:rPr>
              <w:t>UC-54</w:t>
            </w:r>
          </w:p>
        </w:tc>
        <w:tc>
          <w:tcPr>
            <w:tcW w:w="1584" w:type="dxa"/>
            <w:tcMar>
              <w:top w:w="70" w:type="dxa"/>
              <w:left w:w="100" w:type="dxa"/>
              <w:bottom w:w="70" w:type="dxa"/>
              <w:right w:w="100" w:type="dxa"/>
            </w:tcMar>
          </w:tcPr>
          <w:p w14:paraId="61E346F8" w14:textId="77777777" w:rsidR="00BB5E53" w:rsidRPr="004E241F" w:rsidRDefault="00000000">
            <w:pPr>
              <w:spacing w:after="40" w:line="276" w:lineRule="auto"/>
              <w:rPr>
                <w:rFonts w:ascii="Arial" w:hAnsi="Arial" w:cs="Arial"/>
              </w:rPr>
            </w:pPr>
            <w:r w:rsidRPr="004E241F">
              <w:rPr>
                <w:rFonts w:ascii="Arial" w:hAnsi="Arial" w:cs="Arial"/>
                <w:sz w:val="17"/>
              </w:rPr>
              <w:t>Laboratory</w:t>
            </w:r>
          </w:p>
        </w:tc>
        <w:tc>
          <w:tcPr>
            <w:tcW w:w="2304" w:type="dxa"/>
            <w:tcMar>
              <w:top w:w="70" w:type="dxa"/>
              <w:left w:w="100" w:type="dxa"/>
              <w:bottom w:w="70" w:type="dxa"/>
              <w:right w:w="100" w:type="dxa"/>
            </w:tcMar>
          </w:tcPr>
          <w:p w14:paraId="67267B86" w14:textId="77777777" w:rsidR="00BB5E53" w:rsidRPr="004E241F" w:rsidRDefault="00000000">
            <w:pPr>
              <w:spacing w:after="40" w:line="276" w:lineRule="auto"/>
              <w:rPr>
                <w:rFonts w:ascii="Arial" w:hAnsi="Arial" w:cs="Arial"/>
              </w:rPr>
            </w:pPr>
            <w:r w:rsidRPr="004E241F">
              <w:rPr>
                <w:rFonts w:ascii="Arial" w:hAnsi="Arial" w:cs="Arial"/>
                <w:sz w:val="17"/>
              </w:rPr>
              <w:t>Assign Specimen ID &amp; Track Sample</w:t>
            </w:r>
          </w:p>
        </w:tc>
        <w:tc>
          <w:tcPr>
            <w:tcW w:w="1728" w:type="dxa"/>
            <w:tcMar>
              <w:top w:w="70" w:type="dxa"/>
              <w:left w:w="100" w:type="dxa"/>
              <w:bottom w:w="70" w:type="dxa"/>
              <w:right w:w="100" w:type="dxa"/>
            </w:tcMar>
          </w:tcPr>
          <w:p w14:paraId="4A5D9EF1" w14:textId="77777777" w:rsidR="00BB5E53" w:rsidRPr="004E241F" w:rsidRDefault="00000000">
            <w:pPr>
              <w:spacing w:after="40" w:line="276" w:lineRule="auto"/>
              <w:rPr>
                <w:rFonts w:ascii="Arial" w:hAnsi="Arial" w:cs="Arial"/>
              </w:rPr>
            </w:pPr>
            <w:r w:rsidRPr="004E241F">
              <w:rPr>
                <w:rFonts w:ascii="Arial" w:hAnsi="Arial" w:cs="Arial"/>
                <w:sz w:val="17"/>
              </w:rPr>
              <w:t>Medical Technologist</w:t>
            </w:r>
          </w:p>
        </w:tc>
        <w:tc>
          <w:tcPr>
            <w:tcW w:w="1008" w:type="dxa"/>
            <w:tcMar>
              <w:top w:w="70" w:type="dxa"/>
              <w:left w:w="100" w:type="dxa"/>
              <w:bottom w:w="70" w:type="dxa"/>
              <w:right w:w="100" w:type="dxa"/>
            </w:tcMar>
          </w:tcPr>
          <w:p w14:paraId="04A76689"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25154739" w14:textId="77777777" w:rsidR="00BB5E53" w:rsidRPr="004E241F" w:rsidRDefault="00000000">
            <w:pPr>
              <w:spacing w:after="40" w:line="276" w:lineRule="auto"/>
              <w:rPr>
                <w:rFonts w:ascii="Arial" w:hAnsi="Arial" w:cs="Arial"/>
              </w:rPr>
            </w:pPr>
            <w:r w:rsidRPr="004E241F">
              <w:rPr>
                <w:rFonts w:ascii="Arial" w:hAnsi="Arial" w:cs="Arial"/>
                <w:sz w:val="17"/>
              </w:rPr>
              <w:t>Unique barcode identifier; collection/testing states.</w:t>
            </w:r>
          </w:p>
        </w:tc>
      </w:tr>
      <w:tr w:rsidR="00BB5E53" w:rsidRPr="004E241F" w14:paraId="2A9F0A44" w14:textId="77777777">
        <w:trPr>
          <w:jc w:val="center"/>
        </w:trPr>
        <w:tc>
          <w:tcPr>
            <w:tcW w:w="1008" w:type="dxa"/>
            <w:tcMar>
              <w:top w:w="70" w:type="dxa"/>
              <w:left w:w="100" w:type="dxa"/>
              <w:bottom w:w="70" w:type="dxa"/>
              <w:right w:w="100" w:type="dxa"/>
            </w:tcMar>
          </w:tcPr>
          <w:p w14:paraId="6A32674A" w14:textId="77777777" w:rsidR="00BB5E53" w:rsidRPr="004E241F" w:rsidRDefault="00000000">
            <w:pPr>
              <w:spacing w:after="40" w:line="276" w:lineRule="auto"/>
              <w:rPr>
                <w:rFonts w:ascii="Arial" w:hAnsi="Arial" w:cs="Arial"/>
              </w:rPr>
            </w:pPr>
            <w:r w:rsidRPr="004E241F">
              <w:rPr>
                <w:rFonts w:ascii="Arial" w:hAnsi="Arial" w:cs="Arial"/>
                <w:sz w:val="17"/>
              </w:rPr>
              <w:t>UC-55</w:t>
            </w:r>
          </w:p>
        </w:tc>
        <w:tc>
          <w:tcPr>
            <w:tcW w:w="1584" w:type="dxa"/>
            <w:tcMar>
              <w:top w:w="70" w:type="dxa"/>
              <w:left w:w="100" w:type="dxa"/>
              <w:bottom w:w="70" w:type="dxa"/>
              <w:right w:w="100" w:type="dxa"/>
            </w:tcMar>
          </w:tcPr>
          <w:p w14:paraId="2AB16C5C" w14:textId="77777777" w:rsidR="00BB5E53" w:rsidRPr="004E241F" w:rsidRDefault="00000000">
            <w:pPr>
              <w:spacing w:after="40" w:line="276" w:lineRule="auto"/>
              <w:rPr>
                <w:rFonts w:ascii="Arial" w:hAnsi="Arial" w:cs="Arial"/>
              </w:rPr>
            </w:pPr>
            <w:r w:rsidRPr="004E241F">
              <w:rPr>
                <w:rFonts w:ascii="Arial" w:hAnsi="Arial" w:cs="Arial"/>
                <w:sz w:val="17"/>
              </w:rPr>
              <w:t>Laboratory</w:t>
            </w:r>
          </w:p>
        </w:tc>
        <w:tc>
          <w:tcPr>
            <w:tcW w:w="2304" w:type="dxa"/>
            <w:tcMar>
              <w:top w:w="70" w:type="dxa"/>
              <w:left w:w="100" w:type="dxa"/>
              <w:bottom w:w="70" w:type="dxa"/>
              <w:right w:w="100" w:type="dxa"/>
            </w:tcMar>
          </w:tcPr>
          <w:p w14:paraId="7396BD2A" w14:textId="77777777" w:rsidR="00BB5E53" w:rsidRPr="004E241F" w:rsidRDefault="00000000">
            <w:pPr>
              <w:spacing w:after="40" w:line="276" w:lineRule="auto"/>
              <w:rPr>
                <w:rFonts w:ascii="Arial" w:hAnsi="Arial" w:cs="Arial"/>
              </w:rPr>
            </w:pPr>
            <w:r w:rsidRPr="004E241F">
              <w:rPr>
                <w:rFonts w:ascii="Arial" w:hAnsi="Arial" w:cs="Arial"/>
                <w:sz w:val="17"/>
              </w:rPr>
              <w:t>Record Lab Results vs Reference</w:t>
            </w:r>
          </w:p>
        </w:tc>
        <w:tc>
          <w:tcPr>
            <w:tcW w:w="1728" w:type="dxa"/>
            <w:tcMar>
              <w:top w:w="70" w:type="dxa"/>
              <w:left w:w="100" w:type="dxa"/>
              <w:bottom w:w="70" w:type="dxa"/>
              <w:right w:w="100" w:type="dxa"/>
            </w:tcMar>
          </w:tcPr>
          <w:p w14:paraId="78E3F9DA" w14:textId="77777777" w:rsidR="00BB5E53" w:rsidRPr="004E241F" w:rsidRDefault="00000000">
            <w:pPr>
              <w:spacing w:after="40" w:line="276" w:lineRule="auto"/>
              <w:rPr>
                <w:rFonts w:ascii="Arial" w:hAnsi="Arial" w:cs="Arial"/>
              </w:rPr>
            </w:pPr>
            <w:r w:rsidRPr="004E241F">
              <w:rPr>
                <w:rFonts w:ascii="Arial" w:hAnsi="Arial" w:cs="Arial"/>
                <w:sz w:val="17"/>
              </w:rPr>
              <w:t>Medical Technologist</w:t>
            </w:r>
          </w:p>
        </w:tc>
        <w:tc>
          <w:tcPr>
            <w:tcW w:w="1008" w:type="dxa"/>
            <w:tcMar>
              <w:top w:w="70" w:type="dxa"/>
              <w:left w:w="100" w:type="dxa"/>
              <w:bottom w:w="70" w:type="dxa"/>
              <w:right w:w="100" w:type="dxa"/>
            </w:tcMar>
          </w:tcPr>
          <w:p w14:paraId="5CF51B4D"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2254399" w14:textId="77777777" w:rsidR="00BB5E53" w:rsidRPr="004E241F" w:rsidRDefault="00000000">
            <w:pPr>
              <w:spacing w:after="40" w:line="276" w:lineRule="auto"/>
              <w:rPr>
                <w:rFonts w:ascii="Arial" w:hAnsi="Arial" w:cs="Arial"/>
              </w:rPr>
            </w:pPr>
            <w:r w:rsidRPr="004E241F">
              <w:rPr>
                <w:rFonts w:ascii="Arial" w:hAnsi="Arial" w:cs="Arial"/>
                <w:sz w:val="17"/>
              </w:rPr>
              <w:t>Encodes observed values against normal intervals.</w:t>
            </w:r>
          </w:p>
        </w:tc>
      </w:tr>
      <w:tr w:rsidR="00BB5E53" w:rsidRPr="004E241F" w14:paraId="15E84BF4" w14:textId="77777777">
        <w:trPr>
          <w:jc w:val="center"/>
        </w:trPr>
        <w:tc>
          <w:tcPr>
            <w:tcW w:w="1008" w:type="dxa"/>
            <w:tcMar>
              <w:top w:w="70" w:type="dxa"/>
              <w:left w:w="100" w:type="dxa"/>
              <w:bottom w:w="70" w:type="dxa"/>
              <w:right w:w="100" w:type="dxa"/>
            </w:tcMar>
          </w:tcPr>
          <w:p w14:paraId="3259A9B2" w14:textId="77777777" w:rsidR="00BB5E53" w:rsidRPr="004E241F" w:rsidRDefault="00000000">
            <w:pPr>
              <w:spacing w:after="40" w:line="276" w:lineRule="auto"/>
              <w:rPr>
                <w:rFonts w:ascii="Arial" w:hAnsi="Arial" w:cs="Arial"/>
              </w:rPr>
            </w:pPr>
            <w:r w:rsidRPr="004E241F">
              <w:rPr>
                <w:rFonts w:ascii="Arial" w:hAnsi="Arial" w:cs="Arial"/>
                <w:sz w:val="17"/>
              </w:rPr>
              <w:t>UC-56</w:t>
            </w:r>
          </w:p>
        </w:tc>
        <w:tc>
          <w:tcPr>
            <w:tcW w:w="1584" w:type="dxa"/>
            <w:tcMar>
              <w:top w:w="70" w:type="dxa"/>
              <w:left w:w="100" w:type="dxa"/>
              <w:bottom w:w="70" w:type="dxa"/>
              <w:right w:w="100" w:type="dxa"/>
            </w:tcMar>
          </w:tcPr>
          <w:p w14:paraId="34CFE715" w14:textId="77777777" w:rsidR="00BB5E53" w:rsidRPr="004E241F" w:rsidRDefault="00000000">
            <w:pPr>
              <w:spacing w:after="40" w:line="276" w:lineRule="auto"/>
              <w:rPr>
                <w:rFonts w:ascii="Arial" w:hAnsi="Arial" w:cs="Arial"/>
              </w:rPr>
            </w:pPr>
            <w:r w:rsidRPr="004E241F">
              <w:rPr>
                <w:rFonts w:ascii="Arial" w:hAnsi="Arial" w:cs="Arial"/>
                <w:sz w:val="17"/>
              </w:rPr>
              <w:t>Laboratory</w:t>
            </w:r>
          </w:p>
        </w:tc>
        <w:tc>
          <w:tcPr>
            <w:tcW w:w="2304" w:type="dxa"/>
            <w:tcMar>
              <w:top w:w="70" w:type="dxa"/>
              <w:left w:w="100" w:type="dxa"/>
              <w:bottom w:w="70" w:type="dxa"/>
              <w:right w:w="100" w:type="dxa"/>
            </w:tcMar>
          </w:tcPr>
          <w:p w14:paraId="26E0ED2B" w14:textId="77777777" w:rsidR="00BB5E53" w:rsidRPr="004E241F" w:rsidRDefault="00000000">
            <w:pPr>
              <w:spacing w:after="40" w:line="276" w:lineRule="auto"/>
              <w:rPr>
                <w:rFonts w:ascii="Arial" w:hAnsi="Arial" w:cs="Arial"/>
              </w:rPr>
            </w:pPr>
            <w:r w:rsidRPr="004E241F">
              <w:rPr>
                <w:rFonts w:ascii="Arial" w:hAnsi="Arial" w:cs="Arial"/>
                <w:sz w:val="17"/>
              </w:rPr>
              <w:t>Validate &amp; Auto-Write to EMR</w:t>
            </w:r>
          </w:p>
        </w:tc>
        <w:tc>
          <w:tcPr>
            <w:tcW w:w="1728" w:type="dxa"/>
            <w:tcMar>
              <w:top w:w="70" w:type="dxa"/>
              <w:left w:w="100" w:type="dxa"/>
              <w:bottom w:w="70" w:type="dxa"/>
              <w:right w:w="100" w:type="dxa"/>
            </w:tcMar>
          </w:tcPr>
          <w:p w14:paraId="1DF74A9D" w14:textId="77777777" w:rsidR="00BB5E53" w:rsidRPr="004E241F" w:rsidRDefault="00000000">
            <w:pPr>
              <w:spacing w:after="40" w:line="276" w:lineRule="auto"/>
              <w:rPr>
                <w:rFonts w:ascii="Arial" w:hAnsi="Arial" w:cs="Arial"/>
              </w:rPr>
            </w:pPr>
            <w:r w:rsidRPr="004E241F">
              <w:rPr>
                <w:rFonts w:ascii="Arial" w:hAnsi="Arial" w:cs="Arial"/>
                <w:sz w:val="17"/>
              </w:rPr>
              <w:t>Medical Technologist</w:t>
            </w:r>
          </w:p>
        </w:tc>
        <w:tc>
          <w:tcPr>
            <w:tcW w:w="1008" w:type="dxa"/>
            <w:tcMar>
              <w:top w:w="70" w:type="dxa"/>
              <w:left w:w="100" w:type="dxa"/>
              <w:bottom w:w="70" w:type="dxa"/>
              <w:right w:w="100" w:type="dxa"/>
            </w:tcMar>
          </w:tcPr>
          <w:p w14:paraId="32F62128"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2762D73F" w14:textId="77777777" w:rsidR="00BB5E53" w:rsidRPr="004E241F" w:rsidRDefault="00000000">
            <w:pPr>
              <w:spacing w:after="40" w:line="276" w:lineRule="auto"/>
              <w:rPr>
                <w:rFonts w:ascii="Arial" w:hAnsi="Arial" w:cs="Arial"/>
              </w:rPr>
            </w:pPr>
            <w:r w:rsidRPr="004E241F">
              <w:rPr>
                <w:rFonts w:ascii="Arial" w:hAnsi="Arial" w:cs="Arial"/>
                <w:sz w:val="17"/>
              </w:rPr>
              <w:t>Commits verified result to patient EMR.</w:t>
            </w:r>
          </w:p>
        </w:tc>
      </w:tr>
      <w:tr w:rsidR="00BB5E53" w:rsidRPr="004E241F" w14:paraId="159AF802" w14:textId="77777777">
        <w:trPr>
          <w:jc w:val="center"/>
        </w:trPr>
        <w:tc>
          <w:tcPr>
            <w:tcW w:w="1008" w:type="dxa"/>
            <w:tcMar>
              <w:top w:w="70" w:type="dxa"/>
              <w:left w:w="100" w:type="dxa"/>
              <w:bottom w:w="70" w:type="dxa"/>
              <w:right w:w="100" w:type="dxa"/>
            </w:tcMar>
          </w:tcPr>
          <w:p w14:paraId="0BB68EBC" w14:textId="77777777" w:rsidR="00BB5E53" w:rsidRPr="004E241F" w:rsidRDefault="00000000">
            <w:pPr>
              <w:spacing w:after="40" w:line="276" w:lineRule="auto"/>
              <w:rPr>
                <w:rFonts w:ascii="Arial" w:hAnsi="Arial" w:cs="Arial"/>
              </w:rPr>
            </w:pPr>
            <w:r w:rsidRPr="004E241F">
              <w:rPr>
                <w:rFonts w:ascii="Arial" w:hAnsi="Arial" w:cs="Arial"/>
                <w:sz w:val="17"/>
              </w:rPr>
              <w:t>UC-57</w:t>
            </w:r>
          </w:p>
        </w:tc>
        <w:tc>
          <w:tcPr>
            <w:tcW w:w="1584" w:type="dxa"/>
            <w:tcMar>
              <w:top w:w="70" w:type="dxa"/>
              <w:left w:w="100" w:type="dxa"/>
              <w:bottom w:w="70" w:type="dxa"/>
              <w:right w:w="100" w:type="dxa"/>
            </w:tcMar>
          </w:tcPr>
          <w:p w14:paraId="758E7386" w14:textId="77777777" w:rsidR="00BB5E53" w:rsidRPr="004E241F" w:rsidRDefault="00000000">
            <w:pPr>
              <w:spacing w:after="40" w:line="276" w:lineRule="auto"/>
              <w:rPr>
                <w:rFonts w:ascii="Arial" w:hAnsi="Arial" w:cs="Arial"/>
              </w:rPr>
            </w:pPr>
            <w:r w:rsidRPr="004E241F">
              <w:rPr>
                <w:rFonts w:ascii="Arial" w:hAnsi="Arial" w:cs="Arial"/>
                <w:sz w:val="17"/>
              </w:rPr>
              <w:t>Laboratory</w:t>
            </w:r>
          </w:p>
        </w:tc>
        <w:tc>
          <w:tcPr>
            <w:tcW w:w="2304" w:type="dxa"/>
            <w:tcMar>
              <w:top w:w="70" w:type="dxa"/>
              <w:left w:w="100" w:type="dxa"/>
              <w:bottom w:w="70" w:type="dxa"/>
              <w:right w:w="100" w:type="dxa"/>
            </w:tcMar>
          </w:tcPr>
          <w:p w14:paraId="74F2C27A" w14:textId="77777777" w:rsidR="00BB5E53" w:rsidRPr="004E241F" w:rsidRDefault="00000000">
            <w:pPr>
              <w:spacing w:after="40" w:line="276" w:lineRule="auto"/>
              <w:rPr>
                <w:rFonts w:ascii="Arial" w:hAnsi="Arial" w:cs="Arial"/>
              </w:rPr>
            </w:pPr>
            <w:r w:rsidRPr="004E241F">
              <w:rPr>
                <w:rFonts w:ascii="Arial" w:hAnsi="Arial" w:cs="Arial"/>
                <w:sz w:val="17"/>
              </w:rPr>
              <w:t>Maintain Diagnostic Test Catalog</w:t>
            </w:r>
          </w:p>
        </w:tc>
        <w:tc>
          <w:tcPr>
            <w:tcW w:w="1728" w:type="dxa"/>
            <w:tcMar>
              <w:top w:w="70" w:type="dxa"/>
              <w:left w:w="100" w:type="dxa"/>
              <w:bottom w:w="70" w:type="dxa"/>
              <w:right w:w="100" w:type="dxa"/>
            </w:tcMar>
          </w:tcPr>
          <w:p w14:paraId="201BCA9E" w14:textId="77777777" w:rsidR="00BB5E53" w:rsidRPr="004E241F" w:rsidRDefault="00000000">
            <w:pPr>
              <w:spacing w:after="40" w:line="276" w:lineRule="auto"/>
              <w:rPr>
                <w:rFonts w:ascii="Arial" w:hAnsi="Arial" w:cs="Arial"/>
              </w:rPr>
            </w:pPr>
            <w:r w:rsidRPr="004E241F">
              <w:rPr>
                <w:rFonts w:ascii="Arial" w:hAnsi="Arial" w:cs="Arial"/>
                <w:sz w:val="17"/>
              </w:rPr>
              <w:t>Medical Technologist</w:t>
            </w:r>
          </w:p>
        </w:tc>
        <w:tc>
          <w:tcPr>
            <w:tcW w:w="1008" w:type="dxa"/>
            <w:tcMar>
              <w:top w:w="70" w:type="dxa"/>
              <w:left w:w="100" w:type="dxa"/>
              <w:bottom w:w="70" w:type="dxa"/>
              <w:right w:w="100" w:type="dxa"/>
            </w:tcMar>
          </w:tcPr>
          <w:p w14:paraId="6538D275"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FEEC225" w14:textId="77777777" w:rsidR="00BB5E53" w:rsidRPr="004E241F" w:rsidRDefault="00000000">
            <w:pPr>
              <w:spacing w:after="40" w:line="276" w:lineRule="auto"/>
              <w:rPr>
                <w:rFonts w:ascii="Arial" w:hAnsi="Arial" w:cs="Arial"/>
              </w:rPr>
            </w:pPr>
            <w:r w:rsidRPr="004E241F">
              <w:rPr>
                <w:rFonts w:ascii="Arial" w:hAnsi="Arial" w:cs="Arial"/>
                <w:sz w:val="17"/>
              </w:rPr>
              <w:t>Test parameters, specimen types, normal intervals.</w:t>
            </w:r>
          </w:p>
        </w:tc>
      </w:tr>
      <w:tr w:rsidR="00BB5E53" w:rsidRPr="004E241F" w14:paraId="5F64562D" w14:textId="77777777">
        <w:trPr>
          <w:jc w:val="center"/>
        </w:trPr>
        <w:tc>
          <w:tcPr>
            <w:tcW w:w="1008" w:type="dxa"/>
            <w:tcMar>
              <w:top w:w="70" w:type="dxa"/>
              <w:left w:w="100" w:type="dxa"/>
              <w:bottom w:w="70" w:type="dxa"/>
              <w:right w:w="100" w:type="dxa"/>
            </w:tcMar>
          </w:tcPr>
          <w:p w14:paraId="75293426" w14:textId="77777777" w:rsidR="00BB5E53" w:rsidRPr="004E241F" w:rsidRDefault="00000000">
            <w:pPr>
              <w:spacing w:after="40" w:line="276" w:lineRule="auto"/>
              <w:rPr>
                <w:rFonts w:ascii="Arial" w:hAnsi="Arial" w:cs="Arial"/>
              </w:rPr>
            </w:pPr>
            <w:r w:rsidRPr="004E241F">
              <w:rPr>
                <w:rFonts w:ascii="Arial" w:hAnsi="Arial" w:cs="Arial"/>
                <w:sz w:val="17"/>
              </w:rPr>
              <w:t>UC-58</w:t>
            </w:r>
          </w:p>
        </w:tc>
        <w:tc>
          <w:tcPr>
            <w:tcW w:w="1584" w:type="dxa"/>
            <w:tcMar>
              <w:top w:w="70" w:type="dxa"/>
              <w:left w:w="100" w:type="dxa"/>
              <w:bottom w:w="70" w:type="dxa"/>
              <w:right w:w="100" w:type="dxa"/>
            </w:tcMar>
          </w:tcPr>
          <w:p w14:paraId="48C28453" w14:textId="77777777" w:rsidR="00BB5E53" w:rsidRPr="004E241F" w:rsidRDefault="00000000">
            <w:pPr>
              <w:spacing w:after="40" w:line="276" w:lineRule="auto"/>
              <w:rPr>
                <w:rFonts w:ascii="Arial" w:hAnsi="Arial" w:cs="Arial"/>
              </w:rPr>
            </w:pPr>
            <w:r w:rsidRPr="004E241F">
              <w:rPr>
                <w:rFonts w:ascii="Arial" w:hAnsi="Arial" w:cs="Arial"/>
                <w:sz w:val="17"/>
              </w:rPr>
              <w:t>Laboratory</w:t>
            </w:r>
          </w:p>
        </w:tc>
        <w:tc>
          <w:tcPr>
            <w:tcW w:w="2304" w:type="dxa"/>
            <w:tcMar>
              <w:top w:w="70" w:type="dxa"/>
              <w:left w:w="100" w:type="dxa"/>
              <w:bottom w:w="70" w:type="dxa"/>
              <w:right w:w="100" w:type="dxa"/>
            </w:tcMar>
          </w:tcPr>
          <w:p w14:paraId="695B3AFE" w14:textId="77777777" w:rsidR="00BB5E53" w:rsidRPr="004E241F" w:rsidRDefault="00000000">
            <w:pPr>
              <w:spacing w:after="40" w:line="276" w:lineRule="auto"/>
              <w:rPr>
                <w:rFonts w:ascii="Arial" w:hAnsi="Arial" w:cs="Arial"/>
              </w:rPr>
            </w:pPr>
            <w:r w:rsidRPr="004E241F">
              <w:rPr>
                <w:rFonts w:ascii="Arial" w:hAnsi="Arial" w:cs="Arial"/>
                <w:sz w:val="17"/>
              </w:rPr>
              <w:t>Generate Laboratory Report</w:t>
            </w:r>
          </w:p>
        </w:tc>
        <w:tc>
          <w:tcPr>
            <w:tcW w:w="1728" w:type="dxa"/>
            <w:tcMar>
              <w:top w:w="70" w:type="dxa"/>
              <w:left w:w="100" w:type="dxa"/>
              <w:bottom w:w="70" w:type="dxa"/>
              <w:right w:w="100" w:type="dxa"/>
            </w:tcMar>
          </w:tcPr>
          <w:p w14:paraId="6BF3101E" w14:textId="77777777" w:rsidR="00BB5E53" w:rsidRPr="004E241F" w:rsidRDefault="00000000">
            <w:pPr>
              <w:spacing w:after="40" w:line="276" w:lineRule="auto"/>
              <w:rPr>
                <w:rFonts w:ascii="Arial" w:hAnsi="Arial" w:cs="Arial"/>
              </w:rPr>
            </w:pPr>
            <w:r w:rsidRPr="004E241F">
              <w:rPr>
                <w:rFonts w:ascii="Arial" w:hAnsi="Arial" w:cs="Arial"/>
                <w:sz w:val="17"/>
              </w:rPr>
              <w:t>Medical Technologist</w:t>
            </w:r>
          </w:p>
        </w:tc>
        <w:tc>
          <w:tcPr>
            <w:tcW w:w="1008" w:type="dxa"/>
            <w:tcMar>
              <w:top w:w="70" w:type="dxa"/>
              <w:left w:w="100" w:type="dxa"/>
              <w:bottom w:w="70" w:type="dxa"/>
              <w:right w:w="100" w:type="dxa"/>
            </w:tcMar>
          </w:tcPr>
          <w:p w14:paraId="66BE33AD"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29D15987" w14:textId="77777777" w:rsidR="00BB5E53" w:rsidRPr="004E241F" w:rsidRDefault="00000000">
            <w:pPr>
              <w:spacing w:after="40" w:line="276" w:lineRule="auto"/>
              <w:rPr>
                <w:rFonts w:ascii="Arial" w:hAnsi="Arial" w:cs="Arial"/>
              </w:rPr>
            </w:pPr>
            <w:r w:rsidRPr="004E241F">
              <w:rPr>
                <w:rFonts w:ascii="Arial" w:hAnsi="Arial" w:cs="Arial"/>
                <w:sz w:val="17"/>
              </w:rPr>
              <w:t>Compiles multi-parameter diagnostic report.</w:t>
            </w:r>
          </w:p>
        </w:tc>
      </w:tr>
      <w:tr w:rsidR="00BB5E53" w:rsidRPr="004E241F" w14:paraId="330B445F" w14:textId="77777777">
        <w:trPr>
          <w:jc w:val="center"/>
        </w:trPr>
        <w:tc>
          <w:tcPr>
            <w:tcW w:w="1008" w:type="dxa"/>
            <w:tcMar>
              <w:top w:w="70" w:type="dxa"/>
              <w:left w:w="100" w:type="dxa"/>
              <w:bottom w:w="70" w:type="dxa"/>
              <w:right w:w="100" w:type="dxa"/>
            </w:tcMar>
          </w:tcPr>
          <w:p w14:paraId="274AD6CA" w14:textId="77777777" w:rsidR="00BB5E53" w:rsidRPr="004E241F" w:rsidRDefault="00000000">
            <w:pPr>
              <w:spacing w:after="40" w:line="276" w:lineRule="auto"/>
              <w:rPr>
                <w:rFonts w:ascii="Arial" w:hAnsi="Arial" w:cs="Arial"/>
              </w:rPr>
            </w:pPr>
            <w:r w:rsidRPr="004E241F">
              <w:rPr>
                <w:rFonts w:ascii="Arial" w:hAnsi="Arial" w:cs="Arial"/>
                <w:sz w:val="17"/>
              </w:rPr>
              <w:t>UC-59</w:t>
            </w:r>
          </w:p>
        </w:tc>
        <w:tc>
          <w:tcPr>
            <w:tcW w:w="1584" w:type="dxa"/>
            <w:tcMar>
              <w:top w:w="70" w:type="dxa"/>
              <w:left w:w="100" w:type="dxa"/>
              <w:bottom w:w="70" w:type="dxa"/>
              <w:right w:w="100" w:type="dxa"/>
            </w:tcMar>
          </w:tcPr>
          <w:p w14:paraId="7D1EC012" w14:textId="77777777" w:rsidR="00BB5E53" w:rsidRPr="004E241F" w:rsidRDefault="00000000">
            <w:pPr>
              <w:spacing w:after="40" w:line="276" w:lineRule="auto"/>
              <w:rPr>
                <w:rFonts w:ascii="Arial" w:hAnsi="Arial" w:cs="Arial"/>
              </w:rPr>
            </w:pPr>
            <w:r w:rsidRPr="004E241F">
              <w:rPr>
                <w:rFonts w:ascii="Arial" w:hAnsi="Arial" w:cs="Arial"/>
                <w:sz w:val="17"/>
              </w:rPr>
              <w:t>Laboratory</w:t>
            </w:r>
          </w:p>
        </w:tc>
        <w:tc>
          <w:tcPr>
            <w:tcW w:w="2304" w:type="dxa"/>
            <w:tcMar>
              <w:top w:w="70" w:type="dxa"/>
              <w:left w:w="100" w:type="dxa"/>
              <w:bottom w:w="70" w:type="dxa"/>
              <w:right w:w="100" w:type="dxa"/>
            </w:tcMar>
          </w:tcPr>
          <w:p w14:paraId="1FBB77B0" w14:textId="77777777" w:rsidR="00BB5E53" w:rsidRPr="004E241F" w:rsidRDefault="00000000">
            <w:pPr>
              <w:spacing w:after="40" w:line="276" w:lineRule="auto"/>
              <w:rPr>
                <w:rFonts w:ascii="Arial" w:hAnsi="Arial" w:cs="Arial"/>
              </w:rPr>
            </w:pPr>
            <w:r w:rsidRPr="004E241F">
              <w:rPr>
                <w:rFonts w:ascii="Arial" w:hAnsi="Arial" w:cs="Arial"/>
                <w:sz w:val="17"/>
              </w:rPr>
              <w:t>Print Official Laboratory Report</w:t>
            </w:r>
          </w:p>
        </w:tc>
        <w:tc>
          <w:tcPr>
            <w:tcW w:w="1728" w:type="dxa"/>
            <w:tcMar>
              <w:top w:w="70" w:type="dxa"/>
              <w:left w:w="100" w:type="dxa"/>
              <w:bottom w:w="70" w:type="dxa"/>
              <w:right w:w="100" w:type="dxa"/>
            </w:tcMar>
          </w:tcPr>
          <w:p w14:paraId="75EB6C3B" w14:textId="77777777" w:rsidR="00BB5E53" w:rsidRPr="004E241F" w:rsidRDefault="00000000">
            <w:pPr>
              <w:spacing w:after="40" w:line="276" w:lineRule="auto"/>
              <w:rPr>
                <w:rFonts w:ascii="Arial" w:hAnsi="Arial" w:cs="Arial"/>
              </w:rPr>
            </w:pPr>
            <w:r w:rsidRPr="004E241F">
              <w:rPr>
                <w:rFonts w:ascii="Arial" w:hAnsi="Arial" w:cs="Arial"/>
                <w:sz w:val="17"/>
              </w:rPr>
              <w:t>Medical Technologist</w:t>
            </w:r>
          </w:p>
        </w:tc>
        <w:tc>
          <w:tcPr>
            <w:tcW w:w="1008" w:type="dxa"/>
            <w:tcMar>
              <w:top w:w="70" w:type="dxa"/>
              <w:left w:w="100" w:type="dxa"/>
              <w:bottom w:w="70" w:type="dxa"/>
              <w:right w:w="100" w:type="dxa"/>
            </w:tcMar>
          </w:tcPr>
          <w:p w14:paraId="63A416B5"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29080096" w14:textId="77777777" w:rsidR="00BB5E53" w:rsidRPr="004E241F" w:rsidRDefault="00000000">
            <w:pPr>
              <w:spacing w:after="40" w:line="276" w:lineRule="auto"/>
              <w:rPr>
                <w:rFonts w:ascii="Arial" w:hAnsi="Arial" w:cs="Arial"/>
              </w:rPr>
            </w:pPr>
            <w:r w:rsidRPr="004E241F">
              <w:rPr>
                <w:rFonts w:ascii="Arial" w:hAnsi="Arial" w:cs="Arial"/>
                <w:sz w:val="17"/>
              </w:rPr>
              <w:t>Prints official signed laboratory result slip.</w:t>
            </w:r>
          </w:p>
        </w:tc>
      </w:tr>
      <w:tr w:rsidR="00BB5E53" w:rsidRPr="004E241F" w14:paraId="38E6468A" w14:textId="77777777">
        <w:trPr>
          <w:jc w:val="center"/>
        </w:trPr>
        <w:tc>
          <w:tcPr>
            <w:tcW w:w="1008" w:type="dxa"/>
            <w:tcMar>
              <w:top w:w="70" w:type="dxa"/>
              <w:left w:w="100" w:type="dxa"/>
              <w:bottom w:w="70" w:type="dxa"/>
              <w:right w:w="100" w:type="dxa"/>
            </w:tcMar>
          </w:tcPr>
          <w:p w14:paraId="524ACE19" w14:textId="77777777" w:rsidR="00BB5E53" w:rsidRPr="004E241F" w:rsidRDefault="00000000">
            <w:pPr>
              <w:spacing w:after="40" w:line="276" w:lineRule="auto"/>
              <w:rPr>
                <w:rFonts w:ascii="Arial" w:hAnsi="Arial" w:cs="Arial"/>
              </w:rPr>
            </w:pPr>
            <w:r w:rsidRPr="004E241F">
              <w:rPr>
                <w:rFonts w:ascii="Arial" w:hAnsi="Arial" w:cs="Arial"/>
                <w:sz w:val="17"/>
              </w:rPr>
              <w:t>UC-60</w:t>
            </w:r>
          </w:p>
        </w:tc>
        <w:tc>
          <w:tcPr>
            <w:tcW w:w="1584" w:type="dxa"/>
            <w:tcMar>
              <w:top w:w="70" w:type="dxa"/>
              <w:left w:w="100" w:type="dxa"/>
              <w:bottom w:w="70" w:type="dxa"/>
              <w:right w:w="100" w:type="dxa"/>
            </w:tcMar>
          </w:tcPr>
          <w:p w14:paraId="1AD169E7" w14:textId="77777777" w:rsidR="00BB5E53" w:rsidRPr="004E241F" w:rsidRDefault="00000000">
            <w:pPr>
              <w:spacing w:after="40" w:line="276" w:lineRule="auto"/>
              <w:rPr>
                <w:rFonts w:ascii="Arial" w:hAnsi="Arial" w:cs="Arial"/>
              </w:rPr>
            </w:pPr>
            <w:r w:rsidRPr="004E241F">
              <w:rPr>
                <w:rFonts w:ascii="Arial" w:hAnsi="Arial" w:cs="Arial"/>
                <w:sz w:val="17"/>
              </w:rPr>
              <w:t>Billing</w:t>
            </w:r>
          </w:p>
        </w:tc>
        <w:tc>
          <w:tcPr>
            <w:tcW w:w="2304" w:type="dxa"/>
            <w:tcMar>
              <w:top w:w="70" w:type="dxa"/>
              <w:left w:w="100" w:type="dxa"/>
              <w:bottom w:w="70" w:type="dxa"/>
              <w:right w:w="100" w:type="dxa"/>
            </w:tcMar>
          </w:tcPr>
          <w:p w14:paraId="6ED88E12" w14:textId="77777777" w:rsidR="00BB5E53" w:rsidRPr="004E241F" w:rsidRDefault="00000000">
            <w:pPr>
              <w:spacing w:after="40" w:line="276" w:lineRule="auto"/>
              <w:rPr>
                <w:rFonts w:ascii="Arial" w:hAnsi="Arial" w:cs="Arial"/>
              </w:rPr>
            </w:pPr>
            <w:r w:rsidRPr="004E241F">
              <w:rPr>
                <w:rFonts w:ascii="Arial" w:hAnsi="Arial" w:cs="Arial"/>
                <w:sz w:val="17"/>
              </w:rPr>
              <w:t>Aggregate Unbilled Service Charges</w:t>
            </w:r>
          </w:p>
        </w:tc>
        <w:tc>
          <w:tcPr>
            <w:tcW w:w="1728" w:type="dxa"/>
            <w:tcMar>
              <w:top w:w="70" w:type="dxa"/>
              <w:left w:w="100" w:type="dxa"/>
              <w:bottom w:w="70" w:type="dxa"/>
              <w:right w:w="100" w:type="dxa"/>
            </w:tcMar>
          </w:tcPr>
          <w:p w14:paraId="04CF2980" w14:textId="77777777" w:rsidR="00BB5E53" w:rsidRPr="004E241F" w:rsidRDefault="00000000">
            <w:pPr>
              <w:spacing w:after="40" w:line="276" w:lineRule="auto"/>
              <w:rPr>
                <w:rFonts w:ascii="Arial" w:hAnsi="Arial" w:cs="Arial"/>
              </w:rPr>
            </w:pPr>
            <w:r w:rsidRPr="004E241F">
              <w:rPr>
                <w:rFonts w:ascii="Arial" w:hAnsi="Arial" w:cs="Arial"/>
                <w:sz w:val="17"/>
              </w:rPr>
              <w:t>Billing / Cashier</w:t>
            </w:r>
          </w:p>
        </w:tc>
        <w:tc>
          <w:tcPr>
            <w:tcW w:w="1008" w:type="dxa"/>
            <w:tcMar>
              <w:top w:w="70" w:type="dxa"/>
              <w:left w:w="100" w:type="dxa"/>
              <w:bottom w:w="70" w:type="dxa"/>
              <w:right w:w="100" w:type="dxa"/>
            </w:tcMar>
          </w:tcPr>
          <w:p w14:paraId="1A77C8C7"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005E3364" w14:textId="77777777" w:rsidR="00BB5E53" w:rsidRPr="004E241F" w:rsidRDefault="00000000">
            <w:pPr>
              <w:spacing w:after="40" w:line="276" w:lineRule="auto"/>
              <w:rPr>
                <w:rFonts w:ascii="Arial" w:hAnsi="Arial" w:cs="Arial"/>
              </w:rPr>
            </w:pPr>
            <w:r w:rsidRPr="004E241F">
              <w:rPr>
                <w:rFonts w:ascii="Arial" w:hAnsi="Arial" w:cs="Arial"/>
                <w:sz w:val="17"/>
              </w:rPr>
              <w:t>Consolidates consultation, lab, and pharmacy fees.</w:t>
            </w:r>
          </w:p>
        </w:tc>
      </w:tr>
      <w:tr w:rsidR="00BB5E53" w:rsidRPr="004E241F" w14:paraId="5AEB1D8F" w14:textId="77777777">
        <w:trPr>
          <w:jc w:val="center"/>
        </w:trPr>
        <w:tc>
          <w:tcPr>
            <w:tcW w:w="1008" w:type="dxa"/>
            <w:tcMar>
              <w:top w:w="70" w:type="dxa"/>
              <w:left w:w="100" w:type="dxa"/>
              <w:bottom w:w="70" w:type="dxa"/>
              <w:right w:w="100" w:type="dxa"/>
            </w:tcMar>
          </w:tcPr>
          <w:p w14:paraId="752CF359" w14:textId="77777777" w:rsidR="00BB5E53" w:rsidRPr="004E241F" w:rsidRDefault="00000000">
            <w:pPr>
              <w:spacing w:after="40" w:line="276" w:lineRule="auto"/>
              <w:rPr>
                <w:rFonts w:ascii="Arial" w:hAnsi="Arial" w:cs="Arial"/>
              </w:rPr>
            </w:pPr>
            <w:r w:rsidRPr="004E241F">
              <w:rPr>
                <w:rFonts w:ascii="Arial" w:hAnsi="Arial" w:cs="Arial"/>
                <w:sz w:val="17"/>
              </w:rPr>
              <w:t>UC-61</w:t>
            </w:r>
          </w:p>
        </w:tc>
        <w:tc>
          <w:tcPr>
            <w:tcW w:w="1584" w:type="dxa"/>
            <w:tcMar>
              <w:top w:w="70" w:type="dxa"/>
              <w:left w:w="100" w:type="dxa"/>
              <w:bottom w:w="70" w:type="dxa"/>
              <w:right w:w="100" w:type="dxa"/>
            </w:tcMar>
          </w:tcPr>
          <w:p w14:paraId="5880960A" w14:textId="77777777" w:rsidR="00BB5E53" w:rsidRPr="004E241F" w:rsidRDefault="00000000">
            <w:pPr>
              <w:spacing w:after="40" w:line="276" w:lineRule="auto"/>
              <w:rPr>
                <w:rFonts w:ascii="Arial" w:hAnsi="Arial" w:cs="Arial"/>
              </w:rPr>
            </w:pPr>
            <w:r w:rsidRPr="004E241F">
              <w:rPr>
                <w:rFonts w:ascii="Arial" w:hAnsi="Arial" w:cs="Arial"/>
                <w:sz w:val="17"/>
              </w:rPr>
              <w:t>Billing</w:t>
            </w:r>
          </w:p>
        </w:tc>
        <w:tc>
          <w:tcPr>
            <w:tcW w:w="2304" w:type="dxa"/>
            <w:tcMar>
              <w:top w:w="70" w:type="dxa"/>
              <w:left w:w="100" w:type="dxa"/>
              <w:bottom w:w="70" w:type="dxa"/>
              <w:right w:w="100" w:type="dxa"/>
            </w:tcMar>
          </w:tcPr>
          <w:p w14:paraId="5808EF73" w14:textId="77777777" w:rsidR="00BB5E53" w:rsidRPr="004E241F" w:rsidRDefault="00000000">
            <w:pPr>
              <w:spacing w:after="40" w:line="276" w:lineRule="auto"/>
              <w:rPr>
                <w:rFonts w:ascii="Arial" w:hAnsi="Arial" w:cs="Arial"/>
              </w:rPr>
            </w:pPr>
            <w:r w:rsidRPr="004E241F">
              <w:rPr>
                <w:rFonts w:ascii="Arial" w:hAnsi="Arial" w:cs="Arial"/>
                <w:sz w:val="17"/>
              </w:rPr>
              <w:t>Compute Net Bill with Deductions</w:t>
            </w:r>
          </w:p>
        </w:tc>
        <w:tc>
          <w:tcPr>
            <w:tcW w:w="1728" w:type="dxa"/>
            <w:tcMar>
              <w:top w:w="70" w:type="dxa"/>
              <w:left w:w="100" w:type="dxa"/>
              <w:bottom w:w="70" w:type="dxa"/>
              <w:right w:w="100" w:type="dxa"/>
            </w:tcMar>
          </w:tcPr>
          <w:p w14:paraId="69D6E53E" w14:textId="77777777" w:rsidR="00BB5E53" w:rsidRPr="004E241F" w:rsidRDefault="00000000">
            <w:pPr>
              <w:spacing w:after="40" w:line="276" w:lineRule="auto"/>
              <w:rPr>
                <w:rFonts w:ascii="Arial" w:hAnsi="Arial" w:cs="Arial"/>
              </w:rPr>
            </w:pPr>
            <w:r w:rsidRPr="004E241F">
              <w:rPr>
                <w:rFonts w:ascii="Arial" w:hAnsi="Arial" w:cs="Arial"/>
                <w:sz w:val="17"/>
              </w:rPr>
              <w:t>Billing / Cashier</w:t>
            </w:r>
          </w:p>
        </w:tc>
        <w:tc>
          <w:tcPr>
            <w:tcW w:w="1008" w:type="dxa"/>
            <w:tcMar>
              <w:top w:w="70" w:type="dxa"/>
              <w:left w:w="100" w:type="dxa"/>
              <w:bottom w:w="70" w:type="dxa"/>
              <w:right w:w="100" w:type="dxa"/>
            </w:tcMar>
          </w:tcPr>
          <w:p w14:paraId="74256CE3"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5ACF39D9" w14:textId="77777777" w:rsidR="00BB5E53" w:rsidRPr="004E241F" w:rsidRDefault="00000000">
            <w:pPr>
              <w:spacing w:after="40" w:line="276" w:lineRule="auto"/>
              <w:rPr>
                <w:rFonts w:ascii="Arial" w:hAnsi="Arial" w:cs="Arial"/>
              </w:rPr>
            </w:pPr>
            <w:r w:rsidRPr="004E241F">
              <w:rPr>
                <w:rFonts w:ascii="Arial" w:hAnsi="Arial" w:cs="Arial"/>
                <w:sz w:val="17"/>
              </w:rPr>
              <w:t>Senior/PWD 20% discounts and PhilHealth deductions.</w:t>
            </w:r>
          </w:p>
        </w:tc>
      </w:tr>
      <w:tr w:rsidR="00BB5E53" w:rsidRPr="004E241F" w14:paraId="7060085D" w14:textId="77777777">
        <w:trPr>
          <w:jc w:val="center"/>
        </w:trPr>
        <w:tc>
          <w:tcPr>
            <w:tcW w:w="1008" w:type="dxa"/>
            <w:tcMar>
              <w:top w:w="70" w:type="dxa"/>
              <w:left w:w="100" w:type="dxa"/>
              <w:bottom w:w="70" w:type="dxa"/>
              <w:right w:w="100" w:type="dxa"/>
            </w:tcMar>
          </w:tcPr>
          <w:p w14:paraId="08D9EE17" w14:textId="77777777" w:rsidR="00BB5E53" w:rsidRPr="004E241F" w:rsidRDefault="00000000">
            <w:pPr>
              <w:spacing w:after="40" w:line="276" w:lineRule="auto"/>
              <w:rPr>
                <w:rFonts w:ascii="Arial" w:hAnsi="Arial" w:cs="Arial"/>
              </w:rPr>
            </w:pPr>
            <w:r w:rsidRPr="004E241F">
              <w:rPr>
                <w:rFonts w:ascii="Arial" w:hAnsi="Arial" w:cs="Arial"/>
                <w:sz w:val="17"/>
              </w:rPr>
              <w:t>UC-62</w:t>
            </w:r>
          </w:p>
        </w:tc>
        <w:tc>
          <w:tcPr>
            <w:tcW w:w="1584" w:type="dxa"/>
            <w:tcMar>
              <w:top w:w="70" w:type="dxa"/>
              <w:left w:w="100" w:type="dxa"/>
              <w:bottom w:w="70" w:type="dxa"/>
              <w:right w:w="100" w:type="dxa"/>
            </w:tcMar>
          </w:tcPr>
          <w:p w14:paraId="2B8F947D" w14:textId="77777777" w:rsidR="00BB5E53" w:rsidRPr="004E241F" w:rsidRDefault="00000000">
            <w:pPr>
              <w:spacing w:after="40" w:line="276" w:lineRule="auto"/>
              <w:rPr>
                <w:rFonts w:ascii="Arial" w:hAnsi="Arial" w:cs="Arial"/>
              </w:rPr>
            </w:pPr>
            <w:r w:rsidRPr="004E241F">
              <w:rPr>
                <w:rFonts w:ascii="Arial" w:hAnsi="Arial" w:cs="Arial"/>
                <w:sz w:val="17"/>
              </w:rPr>
              <w:t>Billing</w:t>
            </w:r>
          </w:p>
        </w:tc>
        <w:tc>
          <w:tcPr>
            <w:tcW w:w="2304" w:type="dxa"/>
            <w:tcMar>
              <w:top w:w="70" w:type="dxa"/>
              <w:left w:w="100" w:type="dxa"/>
              <w:bottom w:w="70" w:type="dxa"/>
              <w:right w:w="100" w:type="dxa"/>
            </w:tcMar>
          </w:tcPr>
          <w:p w14:paraId="3E4058BA" w14:textId="77777777" w:rsidR="00BB5E53" w:rsidRPr="004E241F" w:rsidRDefault="00000000">
            <w:pPr>
              <w:spacing w:after="40" w:line="276" w:lineRule="auto"/>
              <w:rPr>
                <w:rFonts w:ascii="Arial" w:hAnsi="Arial" w:cs="Arial"/>
              </w:rPr>
            </w:pPr>
            <w:r w:rsidRPr="004E241F">
              <w:rPr>
                <w:rFonts w:ascii="Arial" w:hAnsi="Arial" w:cs="Arial"/>
                <w:sz w:val="17"/>
              </w:rPr>
              <w:t>Process Patient Payment</w:t>
            </w:r>
          </w:p>
        </w:tc>
        <w:tc>
          <w:tcPr>
            <w:tcW w:w="1728" w:type="dxa"/>
            <w:tcMar>
              <w:top w:w="70" w:type="dxa"/>
              <w:left w:w="100" w:type="dxa"/>
              <w:bottom w:w="70" w:type="dxa"/>
              <w:right w:w="100" w:type="dxa"/>
            </w:tcMar>
          </w:tcPr>
          <w:p w14:paraId="45989ED4" w14:textId="77777777" w:rsidR="00BB5E53" w:rsidRPr="004E241F" w:rsidRDefault="00000000">
            <w:pPr>
              <w:spacing w:after="40" w:line="276" w:lineRule="auto"/>
              <w:rPr>
                <w:rFonts w:ascii="Arial" w:hAnsi="Arial" w:cs="Arial"/>
              </w:rPr>
            </w:pPr>
            <w:r w:rsidRPr="004E241F">
              <w:rPr>
                <w:rFonts w:ascii="Arial" w:hAnsi="Arial" w:cs="Arial"/>
                <w:sz w:val="17"/>
              </w:rPr>
              <w:t>Billing / Cashier</w:t>
            </w:r>
          </w:p>
        </w:tc>
        <w:tc>
          <w:tcPr>
            <w:tcW w:w="1008" w:type="dxa"/>
            <w:tcMar>
              <w:top w:w="70" w:type="dxa"/>
              <w:left w:w="100" w:type="dxa"/>
              <w:bottom w:w="70" w:type="dxa"/>
              <w:right w:w="100" w:type="dxa"/>
            </w:tcMar>
          </w:tcPr>
          <w:p w14:paraId="0B11FAE5"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4BD2C86E" w14:textId="77777777" w:rsidR="00BB5E53" w:rsidRPr="004E241F" w:rsidRDefault="00000000">
            <w:pPr>
              <w:spacing w:after="40" w:line="276" w:lineRule="auto"/>
              <w:rPr>
                <w:rFonts w:ascii="Arial" w:hAnsi="Arial" w:cs="Arial"/>
              </w:rPr>
            </w:pPr>
            <w:r w:rsidRPr="004E241F">
              <w:rPr>
                <w:rFonts w:ascii="Arial" w:hAnsi="Arial" w:cs="Arial"/>
                <w:sz w:val="17"/>
              </w:rPr>
              <w:t>Records cash received, co-pays, and balance.</w:t>
            </w:r>
          </w:p>
        </w:tc>
      </w:tr>
      <w:tr w:rsidR="00BB5E53" w:rsidRPr="004E241F" w14:paraId="0CAAC34A" w14:textId="77777777">
        <w:trPr>
          <w:jc w:val="center"/>
        </w:trPr>
        <w:tc>
          <w:tcPr>
            <w:tcW w:w="1008" w:type="dxa"/>
            <w:tcMar>
              <w:top w:w="70" w:type="dxa"/>
              <w:left w:w="100" w:type="dxa"/>
              <w:bottom w:w="70" w:type="dxa"/>
              <w:right w:w="100" w:type="dxa"/>
            </w:tcMar>
          </w:tcPr>
          <w:p w14:paraId="2F2DC0E9" w14:textId="77777777" w:rsidR="00BB5E53" w:rsidRPr="004E241F" w:rsidRDefault="00000000">
            <w:pPr>
              <w:spacing w:after="40" w:line="276" w:lineRule="auto"/>
              <w:rPr>
                <w:rFonts w:ascii="Arial" w:hAnsi="Arial" w:cs="Arial"/>
              </w:rPr>
            </w:pPr>
            <w:r w:rsidRPr="004E241F">
              <w:rPr>
                <w:rFonts w:ascii="Arial" w:hAnsi="Arial" w:cs="Arial"/>
                <w:sz w:val="17"/>
              </w:rPr>
              <w:t>UC-63</w:t>
            </w:r>
          </w:p>
        </w:tc>
        <w:tc>
          <w:tcPr>
            <w:tcW w:w="1584" w:type="dxa"/>
            <w:tcMar>
              <w:top w:w="70" w:type="dxa"/>
              <w:left w:w="100" w:type="dxa"/>
              <w:bottom w:w="70" w:type="dxa"/>
              <w:right w:w="100" w:type="dxa"/>
            </w:tcMar>
          </w:tcPr>
          <w:p w14:paraId="094E7E7E" w14:textId="77777777" w:rsidR="00BB5E53" w:rsidRPr="004E241F" w:rsidRDefault="00000000">
            <w:pPr>
              <w:spacing w:after="40" w:line="276" w:lineRule="auto"/>
              <w:rPr>
                <w:rFonts w:ascii="Arial" w:hAnsi="Arial" w:cs="Arial"/>
              </w:rPr>
            </w:pPr>
            <w:r w:rsidRPr="004E241F">
              <w:rPr>
                <w:rFonts w:ascii="Arial" w:hAnsi="Arial" w:cs="Arial"/>
                <w:sz w:val="17"/>
              </w:rPr>
              <w:t>Billing</w:t>
            </w:r>
          </w:p>
        </w:tc>
        <w:tc>
          <w:tcPr>
            <w:tcW w:w="2304" w:type="dxa"/>
            <w:tcMar>
              <w:top w:w="70" w:type="dxa"/>
              <w:left w:w="100" w:type="dxa"/>
              <w:bottom w:w="70" w:type="dxa"/>
              <w:right w:w="100" w:type="dxa"/>
            </w:tcMar>
          </w:tcPr>
          <w:p w14:paraId="23576511" w14:textId="77777777" w:rsidR="00BB5E53" w:rsidRPr="004E241F" w:rsidRDefault="00000000">
            <w:pPr>
              <w:spacing w:after="40" w:line="276" w:lineRule="auto"/>
              <w:rPr>
                <w:rFonts w:ascii="Arial" w:hAnsi="Arial" w:cs="Arial"/>
              </w:rPr>
            </w:pPr>
            <w:r w:rsidRPr="004E241F">
              <w:rPr>
                <w:rFonts w:ascii="Arial" w:hAnsi="Arial" w:cs="Arial"/>
                <w:sz w:val="17"/>
              </w:rPr>
              <w:t>Close Billed Service Items</w:t>
            </w:r>
          </w:p>
        </w:tc>
        <w:tc>
          <w:tcPr>
            <w:tcW w:w="1728" w:type="dxa"/>
            <w:tcMar>
              <w:top w:w="70" w:type="dxa"/>
              <w:left w:w="100" w:type="dxa"/>
              <w:bottom w:w="70" w:type="dxa"/>
              <w:right w:w="100" w:type="dxa"/>
            </w:tcMar>
          </w:tcPr>
          <w:p w14:paraId="6ACD06FA" w14:textId="77777777" w:rsidR="00BB5E53" w:rsidRPr="004E241F" w:rsidRDefault="00000000">
            <w:pPr>
              <w:spacing w:after="40" w:line="276" w:lineRule="auto"/>
              <w:rPr>
                <w:rFonts w:ascii="Arial" w:hAnsi="Arial" w:cs="Arial"/>
              </w:rPr>
            </w:pPr>
            <w:r w:rsidRPr="004E241F">
              <w:rPr>
                <w:rFonts w:ascii="Arial" w:hAnsi="Arial" w:cs="Arial"/>
                <w:sz w:val="17"/>
              </w:rPr>
              <w:t>Billing / Cashier</w:t>
            </w:r>
          </w:p>
        </w:tc>
        <w:tc>
          <w:tcPr>
            <w:tcW w:w="1008" w:type="dxa"/>
            <w:tcMar>
              <w:top w:w="70" w:type="dxa"/>
              <w:left w:w="100" w:type="dxa"/>
              <w:bottom w:w="70" w:type="dxa"/>
              <w:right w:w="100" w:type="dxa"/>
            </w:tcMar>
          </w:tcPr>
          <w:p w14:paraId="5691A1CD" w14:textId="77777777" w:rsidR="00BB5E53" w:rsidRPr="004E241F" w:rsidRDefault="00000000">
            <w:pPr>
              <w:spacing w:after="40" w:line="276" w:lineRule="auto"/>
              <w:rPr>
                <w:rFonts w:ascii="Arial" w:hAnsi="Arial" w:cs="Arial"/>
              </w:rPr>
            </w:pPr>
            <w:r w:rsidRPr="004E241F">
              <w:rPr>
                <w:rFonts w:ascii="Arial" w:hAnsi="Arial" w:cs="Arial"/>
                <w:sz w:val="17"/>
              </w:rPr>
              <w:t>&lt;&lt;include&gt;&gt;</w:t>
            </w:r>
          </w:p>
        </w:tc>
        <w:tc>
          <w:tcPr>
            <w:tcW w:w="1728" w:type="dxa"/>
            <w:tcMar>
              <w:top w:w="70" w:type="dxa"/>
              <w:left w:w="100" w:type="dxa"/>
              <w:bottom w:w="70" w:type="dxa"/>
              <w:right w:w="100" w:type="dxa"/>
            </w:tcMar>
          </w:tcPr>
          <w:p w14:paraId="2BF90E6A" w14:textId="77777777" w:rsidR="00BB5E53" w:rsidRPr="004E241F" w:rsidRDefault="00000000">
            <w:pPr>
              <w:spacing w:after="40" w:line="276" w:lineRule="auto"/>
              <w:rPr>
                <w:rFonts w:ascii="Arial" w:hAnsi="Arial" w:cs="Arial"/>
              </w:rPr>
            </w:pPr>
            <w:r w:rsidRPr="004E241F">
              <w:rPr>
                <w:rFonts w:ascii="Arial" w:hAnsi="Arial" w:cs="Arial"/>
                <w:sz w:val="17"/>
              </w:rPr>
              <w:t>Flags services as Paid to prevent re-billing.</w:t>
            </w:r>
          </w:p>
        </w:tc>
      </w:tr>
      <w:tr w:rsidR="00BB5E53" w:rsidRPr="004E241F" w14:paraId="0AA0DA43" w14:textId="77777777">
        <w:trPr>
          <w:jc w:val="center"/>
        </w:trPr>
        <w:tc>
          <w:tcPr>
            <w:tcW w:w="1008" w:type="dxa"/>
            <w:tcMar>
              <w:top w:w="70" w:type="dxa"/>
              <w:left w:w="100" w:type="dxa"/>
              <w:bottom w:w="70" w:type="dxa"/>
              <w:right w:w="100" w:type="dxa"/>
            </w:tcMar>
          </w:tcPr>
          <w:p w14:paraId="0E12AC00" w14:textId="77777777" w:rsidR="00BB5E53" w:rsidRPr="004E241F" w:rsidRDefault="00000000">
            <w:pPr>
              <w:spacing w:after="40" w:line="276" w:lineRule="auto"/>
              <w:rPr>
                <w:rFonts w:ascii="Arial" w:hAnsi="Arial" w:cs="Arial"/>
              </w:rPr>
            </w:pPr>
            <w:r w:rsidRPr="004E241F">
              <w:rPr>
                <w:rFonts w:ascii="Arial" w:hAnsi="Arial" w:cs="Arial"/>
                <w:sz w:val="17"/>
              </w:rPr>
              <w:t>UC-64</w:t>
            </w:r>
          </w:p>
        </w:tc>
        <w:tc>
          <w:tcPr>
            <w:tcW w:w="1584" w:type="dxa"/>
            <w:tcMar>
              <w:top w:w="70" w:type="dxa"/>
              <w:left w:w="100" w:type="dxa"/>
              <w:bottom w:w="70" w:type="dxa"/>
              <w:right w:w="100" w:type="dxa"/>
            </w:tcMar>
          </w:tcPr>
          <w:p w14:paraId="7D5D45BA" w14:textId="77777777" w:rsidR="00BB5E53" w:rsidRPr="004E241F" w:rsidRDefault="00000000">
            <w:pPr>
              <w:spacing w:after="40" w:line="276" w:lineRule="auto"/>
              <w:rPr>
                <w:rFonts w:ascii="Arial" w:hAnsi="Arial" w:cs="Arial"/>
              </w:rPr>
            </w:pPr>
            <w:r w:rsidRPr="004E241F">
              <w:rPr>
                <w:rFonts w:ascii="Arial" w:hAnsi="Arial" w:cs="Arial"/>
                <w:sz w:val="17"/>
              </w:rPr>
              <w:t>Billing</w:t>
            </w:r>
          </w:p>
        </w:tc>
        <w:tc>
          <w:tcPr>
            <w:tcW w:w="2304" w:type="dxa"/>
            <w:tcMar>
              <w:top w:w="70" w:type="dxa"/>
              <w:left w:w="100" w:type="dxa"/>
              <w:bottom w:w="70" w:type="dxa"/>
              <w:right w:w="100" w:type="dxa"/>
            </w:tcMar>
          </w:tcPr>
          <w:p w14:paraId="7E48E694" w14:textId="77777777" w:rsidR="00BB5E53" w:rsidRPr="004E241F" w:rsidRDefault="00000000">
            <w:pPr>
              <w:spacing w:after="40" w:line="276" w:lineRule="auto"/>
              <w:rPr>
                <w:rFonts w:ascii="Arial" w:hAnsi="Arial" w:cs="Arial"/>
              </w:rPr>
            </w:pPr>
            <w:r w:rsidRPr="004E241F">
              <w:rPr>
                <w:rFonts w:ascii="Arial" w:hAnsi="Arial" w:cs="Arial"/>
                <w:sz w:val="17"/>
              </w:rPr>
              <w:t>Generate Invoice &amp; Official Receipt</w:t>
            </w:r>
          </w:p>
        </w:tc>
        <w:tc>
          <w:tcPr>
            <w:tcW w:w="1728" w:type="dxa"/>
            <w:tcMar>
              <w:top w:w="70" w:type="dxa"/>
              <w:left w:w="100" w:type="dxa"/>
              <w:bottom w:w="70" w:type="dxa"/>
              <w:right w:w="100" w:type="dxa"/>
            </w:tcMar>
          </w:tcPr>
          <w:p w14:paraId="4DC2BF44" w14:textId="77777777" w:rsidR="00BB5E53" w:rsidRPr="004E241F" w:rsidRDefault="00000000">
            <w:pPr>
              <w:spacing w:after="40" w:line="276" w:lineRule="auto"/>
              <w:rPr>
                <w:rFonts w:ascii="Arial" w:hAnsi="Arial" w:cs="Arial"/>
              </w:rPr>
            </w:pPr>
            <w:r w:rsidRPr="004E241F">
              <w:rPr>
                <w:rFonts w:ascii="Arial" w:hAnsi="Arial" w:cs="Arial"/>
                <w:sz w:val="17"/>
              </w:rPr>
              <w:t>Billing / Cashier</w:t>
            </w:r>
          </w:p>
        </w:tc>
        <w:tc>
          <w:tcPr>
            <w:tcW w:w="1008" w:type="dxa"/>
            <w:tcMar>
              <w:top w:w="70" w:type="dxa"/>
              <w:left w:w="100" w:type="dxa"/>
              <w:bottom w:w="70" w:type="dxa"/>
              <w:right w:w="100" w:type="dxa"/>
            </w:tcMar>
          </w:tcPr>
          <w:p w14:paraId="43306526" w14:textId="77777777" w:rsidR="00BB5E53" w:rsidRPr="004E241F" w:rsidRDefault="00000000">
            <w:pPr>
              <w:spacing w:after="40" w:line="276" w:lineRule="auto"/>
              <w:rPr>
                <w:rFonts w:ascii="Arial" w:hAnsi="Arial" w:cs="Arial"/>
              </w:rPr>
            </w:pPr>
            <w:r w:rsidRPr="004E241F">
              <w:rPr>
                <w:rFonts w:ascii="Arial" w:hAnsi="Arial" w:cs="Arial"/>
                <w:sz w:val="17"/>
              </w:rPr>
              <w:t>Primary</w:t>
            </w:r>
          </w:p>
        </w:tc>
        <w:tc>
          <w:tcPr>
            <w:tcW w:w="1728" w:type="dxa"/>
            <w:tcMar>
              <w:top w:w="70" w:type="dxa"/>
              <w:left w:w="100" w:type="dxa"/>
              <w:bottom w:w="70" w:type="dxa"/>
              <w:right w:w="100" w:type="dxa"/>
            </w:tcMar>
          </w:tcPr>
          <w:p w14:paraId="32A54DA7" w14:textId="77777777" w:rsidR="00BB5E53" w:rsidRPr="004E241F" w:rsidRDefault="00000000">
            <w:pPr>
              <w:spacing w:after="40" w:line="276" w:lineRule="auto"/>
              <w:rPr>
                <w:rFonts w:ascii="Arial" w:hAnsi="Arial" w:cs="Arial"/>
              </w:rPr>
            </w:pPr>
            <w:r w:rsidRPr="004E241F">
              <w:rPr>
                <w:rFonts w:ascii="Arial" w:hAnsi="Arial" w:cs="Arial"/>
                <w:sz w:val="17"/>
              </w:rPr>
              <w:t>Itemized invoice and sequential official receipt (OR).</w:t>
            </w:r>
          </w:p>
        </w:tc>
      </w:tr>
      <w:tr w:rsidR="00BB5E53" w:rsidRPr="004E241F" w14:paraId="5DDDE44D" w14:textId="77777777">
        <w:trPr>
          <w:jc w:val="center"/>
        </w:trPr>
        <w:tc>
          <w:tcPr>
            <w:tcW w:w="1008" w:type="dxa"/>
            <w:tcMar>
              <w:top w:w="70" w:type="dxa"/>
              <w:left w:w="100" w:type="dxa"/>
              <w:bottom w:w="70" w:type="dxa"/>
              <w:right w:w="100" w:type="dxa"/>
            </w:tcMar>
          </w:tcPr>
          <w:p w14:paraId="57E1E09B" w14:textId="77777777" w:rsidR="00BB5E53" w:rsidRPr="004E241F" w:rsidRDefault="00000000">
            <w:pPr>
              <w:spacing w:after="40" w:line="276" w:lineRule="auto"/>
              <w:rPr>
                <w:rFonts w:ascii="Arial" w:hAnsi="Arial" w:cs="Arial"/>
              </w:rPr>
            </w:pPr>
            <w:r w:rsidRPr="004E241F">
              <w:rPr>
                <w:rFonts w:ascii="Arial" w:hAnsi="Arial" w:cs="Arial"/>
                <w:sz w:val="17"/>
              </w:rPr>
              <w:t>UC-65</w:t>
            </w:r>
          </w:p>
        </w:tc>
        <w:tc>
          <w:tcPr>
            <w:tcW w:w="1584" w:type="dxa"/>
            <w:tcMar>
              <w:top w:w="70" w:type="dxa"/>
              <w:left w:w="100" w:type="dxa"/>
              <w:bottom w:w="70" w:type="dxa"/>
              <w:right w:w="100" w:type="dxa"/>
            </w:tcMar>
          </w:tcPr>
          <w:p w14:paraId="0F7270DB" w14:textId="77777777" w:rsidR="00BB5E53" w:rsidRPr="004E241F" w:rsidRDefault="00000000">
            <w:pPr>
              <w:spacing w:after="40" w:line="276" w:lineRule="auto"/>
              <w:rPr>
                <w:rFonts w:ascii="Arial" w:hAnsi="Arial" w:cs="Arial"/>
              </w:rPr>
            </w:pPr>
            <w:r w:rsidRPr="004E241F">
              <w:rPr>
                <w:rFonts w:ascii="Arial" w:hAnsi="Arial" w:cs="Arial"/>
                <w:sz w:val="17"/>
              </w:rPr>
              <w:t>Billing</w:t>
            </w:r>
          </w:p>
        </w:tc>
        <w:tc>
          <w:tcPr>
            <w:tcW w:w="2304" w:type="dxa"/>
            <w:tcMar>
              <w:top w:w="70" w:type="dxa"/>
              <w:left w:w="100" w:type="dxa"/>
              <w:bottom w:w="70" w:type="dxa"/>
              <w:right w:w="100" w:type="dxa"/>
            </w:tcMar>
          </w:tcPr>
          <w:p w14:paraId="34602D2B" w14:textId="77777777" w:rsidR="00BB5E53" w:rsidRPr="004E241F" w:rsidRDefault="00000000">
            <w:pPr>
              <w:spacing w:after="40" w:line="276" w:lineRule="auto"/>
              <w:rPr>
                <w:rFonts w:ascii="Arial" w:hAnsi="Arial" w:cs="Arial"/>
              </w:rPr>
            </w:pPr>
            <w:r w:rsidRPr="004E241F">
              <w:rPr>
                <w:rFonts w:ascii="Arial" w:hAnsi="Arial" w:cs="Arial"/>
                <w:sz w:val="17"/>
              </w:rPr>
              <w:t>Print Itemized Billing Invoice</w:t>
            </w:r>
          </w:p>
        </w:tc>
        <w:tc>
          <w:tcPr>
            <w:tcW w:w="1728" w:type="dxa"/>
            <w:tcMar>
              <w:top w:w="70" w:type="dxa"/>
              <w:left w:w="100" w:type="dxa"/>
              <w:bottom w:w="70" w:type="dxa"/>
              <w:right w:w="100" w:type="dxa"/>
            </w:tcMar>
          </w:tcPr>
          <w:p w14:paraId="68B19985" w14:textId="77777777" w:rsidR="00BB5E53" w:rsidRPr="004E241F" w:rsidRDefault="00000000">
            <w:pPr>
              <w:spacing w:after="40" w:line="276" w:lineRule="auto"/>
              <w:rPr>
                <w:rFonts w:ascii="Arial" w:hAnsi="Arial" w:cs="Arial"/>
              </w:rPr>
            </w:pPr>
            <w:r w:rsidRPr="004E241F">
              <w:rPr>
                <w:rFonts w:ascii="Arial" w:hAnsi="Arial" w:cs="Arial"/>
                <w:sz w:val="17"/>
              </w:rPr>
              <w:t>Billing / Cashier</w:t>
            </w:r>
          </w:p>
        </w:tc>
        <w:tc>
          <w:tcPr>
            <w:tcW w:w="1008" w:type="dxa"/>
            <w:tcMar>
              <w:top w:w="70" w:type="dxa"/>
              <w:left w:w="100" w:type="dxa"/>
              <w:bottom w:w="70" w:type="dxa"/>
              <w:right w:w="100" w:type="dxa"/>
            </w:tcMar>
          </w:tcPr>
          <w:p w14:paraId="005B676D"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4D9B677C" w14:textId="77777777" w:rsidR="00BB5E53" w:rsidRPr="004E241F" w:rsidRDefault="00000000">
            <w:pPr>
              <w:spacing w:after="40" w:line="276" w:lineRule="auto"/>
              <w:rPr>
                <w:rFonts w:ascii="Arial" w:hAnsi="Arial" w:cs="Arial"/>
              </w:rPr>
            </w:pPr>
            <w:r w:rsidRPr="004E241F">
              <w:rPr>
                <w:rFonts w:ascii="Arial" w:hAnsi="Arial" w:cs="Arial"/>
                <w:sz w:val="17"/>
              </w:rPr>
              <w:t>Prints statement of account for patient review.</w:t>
            </w:r>
          </w:p>
        </w:tc>
      </w:tr>
      <w:tr w:rsidR="00BB5E53" w:rsidRPr="004E241F" w14:paraId="60F31BFE" w14:textId="77777777">
        <w:trPr>
          <w:jc w:val="center"/>
        </w:trPr>
        <w:tc>
          <w:tcPr>
            <w:tcW w:w="1008" w:type="dxa"/>
            <w:tcMar>
              <w:top w:w="70" w:type="dxa"/>
              <w:left w:w="100" w:type="dxa"/>
              <w:bottom w:w="70" w:type="dxa"/>
              <w:right w:w="100" w:type="dxa"/>
            </w:tcMar>
          </w:tcPr>
          <w:p w14:paraId="248C478C" w14:textId="77777777" w:rsidR="00BB5E53" w:rsidRPr="004E241F" w:rsidRDefault="00000000">
            <w:pPr>
              <w:spacing w:after="40" w:line="276" w:lineRule="auto"/>
              <w:rPr>
                <w:rFonts w:ascii="Arial" w:hAnsi="Arial" w:cs="Arial"/>
              </w:rPr>
            </w:pPr>
            <w:r w:rsidRPr="004E241F">
              <w:rPr>
                <w:rFonts w:ascii="Arial" w:hAnsi="Arial" w:cs="Arial"/>
                <w:sz w:val="17"/>
              </w:rPr>
              <w:t>UC-66</w:t>
            </w:r>
          </w:p>
        </w:tc>
        <w:tc>
          <w:tcPr>
            <w:tcW w:w="1584" w:type="dxa"/>
            <w:tcMar>
              <w:top w:w="70" w:type="dxa"/>
              <w:left w:w="100" w:type="dxa"/>
              <w:bottom w:w="70" w:type="dxa"/>
              <w:right w:w="100" w:type="dxa"/>
            </w:tcMar>
          </w:tcPr>
          <w:p w14:paraId="34A19D14" w14:textId="77777777" w:rsidR="00BB5E53" w:rsidRPr="004E241F" w:rsidRDefault="00000000">
            <w:pPr>
              <w:spacing w:after="40" w:line="276" w:lineRule="auto"/>
              <w:rPr>
                <w:rFonts w:ascii="Arial" w:hAnsi="Arial" w:cs="Arial"/>
              </w:rPr>
            </w:pPr>
            <w:r w:rsidRPr="004E241F">
              <w:rPr>
                <w:rFonts w:ascii="Arial" w:hAnsi="Arial" w:cs="Arial"/>
                <w:sz w:val="17"/>
              </w:rPr>
              <w:t>Billing</w:t>
            </w:r>
          </w:p>
        </w:tc>
        <w:tc>
          <w:tcPr>
            <w:tcW w:w="2304" w:type="dxa"/>
            <w:tcMar>
              <w:top w:w="70" w:type="dxa"/>
              <w:left w:w="100" w:type="dxa"/>
              <w:bottom w:w="70" w:type="dxa"/>
              <w:right w:w="100" w:type="dxa"/>
            </w:tcMar>
          </w:tcPr>
          <w:p w14:paraId="3713CC3A" w14:textId="77777777" w:rsidR="00BB5E53" w:rsidRPr="004E241F" w:rsidRDefault="00000000">
            <w:pPr>
              <w:spacing w:after="40" w:line="276" w:lineRule="auto"/>
              <w:rPr>
                <w:rFonts w:ascii="Arial" w:hAnsi="Arial" w:cs="Arial"/>
              </w:rPr>
            </w:pPr>
            <w:r w:rsidRPr="004E241F">
              <w:rPr>
                <w:rFonts w:ascii="Arial" w:hAnsi="Arial" w:cs="Arial"/>
                <w:sz w:val="17"/>
              </w:rPr>
              <w:t>Print Official Cash Receipt (OR)</w:t>
            </w:r>
          </w:p>
        </w:tc>
        <w:tc>
          <w:tcPr>
            <w:tcW w:w="1728" w:type="dxa"/>
            <w:tcMar>
              <w:top w:w="70" w:type="dxa"/>
              <w:left w:w="100" w:type="dxa"/>
              <w:bottom w:w="70" w:type="dxa"/>
              <w:right w:w="100" w:type="dxa"/>
            </w:tcMar>
          </w:tcPr>
          <w:p w14:paraId="0D8E9D3F" w14:textId="77777777" w:rsidR="00BB5E53" w:rsidRPr="004E241F" w:rsidRDefault="00000000">
            <w:pPr>
              <w:spacing w:after="40" w:line="276" w:lineRule="auto"/>
              <w:rPr>
                <w:rFonts w:ascii="Arial" w:hAnsi="Arial" w:cs="Arial"/>
              </w:rPr>
            </w:pPr>
            <w:r w:rsidRPr="004E241F">
              <w:rPr>
                <w:rFonts w:ascii="Arial" w:hAnsi="Arial" w:cs="Arial"/>
                <w:sz w:val="17"/>
              </w:rPr>
              <w:t>Billing / Cashier</w:t>
            </w:r>
          </w:p>
        </w:tc>
        <w:tc>
          <w:tcPr>
            <w:tcW w:w="1008" w:type="dxa"/>
            <w:tcMar>
              <w:top w:w="70" w:type="dxa"/>
              <w:left w:w="100" w:type="dxa"/>
              <w:bottom w:w="70" w:type="dxa"/>
              <w:right w:w="100" w:type="dxa"/>
            </w:tcMar>
          </w:tcPr>
          <w:p w14:paraId="33333B00" w14:textId="77777777" w:rsidR="00BB5E53" w:rsidRPr="004E241F" w:rsidRDefault="00000000">
            <w:pPr>
              <w:spacing w:after="40" w:line="276" w:lineRule="auto"/>
              <w:rPr>
                <w:rFonts w:ascii="Arial" w:hAnsi="Arial" w:cs="Arial"/>
              </w:rPr>
            </w:pPr>
            <w:r w:rsidRPr="004E241F">
              <w:rPr>
                <w:rFonts w:ascii="Arial" w:hAnsi="Arial" w:cs="Arial"/>
                <w:sz w:val="17"/>
              </w:rPr>
              <w:t>&lt;&lt;extend&gt;&gt;</w:t>
            </w:r>
          </w:p>
        </w:tc>
        <w:tc>
          <w:tcPr>
            <w:tcW w:w="1728" w:type="dxa"/>
            <w:tcMar>
              <w:top w:w="70" w:type="dxa"/>
              <w:left w:w="100" w:type="dxa"/>
              <w:bottom w:w="70" w:type="dxa"/>
              <w:right w:w="100" w:type="dxa"/>
            </w:tcMar>
          </w:tcPr>
          <w:p w14:paraId="4F6B42EB" w14:textId="77777777" w:rsidR="00BB5E53" w:rsidRPr="004E241F" w:rsidRDefault="00000000">
            <w:pPr>
              <w:spacing w:after="40" w:line="276" w:lineRule="auto"/>
              <w:rPr>
                <w:rFonts w:ascii="Arial" w:hAnsi="Arial" w:cs="Arial"/>
              </w:rPr>
            </w:pPr>
            <w:r w:rsidRPr="004E241F">
              <w:rPr>
                <w:rFonts w:ascii="Arial" w:hAnsi="Arial" w:cs="Arial"/>
                <w:sz w:val="17"/>
              </w:rPr>
              <w:t>Prints government-standard official cash receipt.</w:t>
            </w:r>
          </w:p>
        </w:tc>
      </w:tr>
    </w:tbl>
    <w:p w14:paraId="1FC40C9C" w14:textId="77777777" w:rsidR="002A39FB" w:rsidRDefault="002A39FB">
      <w:pPr>
        <w:spacing w:before="200"/>
        <w:rPr>
          <w:rFonts w:ascii="Arial" w:hAnsi="Arial" w:cs="Arial"/>
          <w:b/>
        </w:rPr>
      </w:pPr>
    </w:p>
    <w:p w14:paraId="6985CB51" w14:textId="04252333" w:rsidR="00BB5E53" w:rsidRPr="004E241F" w:rsidRDefault="00000000">
      <w:pPr>
        <w:spacing w:before="200"/>
        <w:rPr>
          <w:rFonts w:ascii="Arial" w:hAnsi="Arial" w:cs="Arial"/>
        </w:rPr>
      </w:pPr>
      <w:r w:rsidRPr="004E241F">
        <w:rPr>
          <w:rFonts w:ascii="Arial" w:hAnsi="Arial" w:cs="Arial"/>
          <w:b/>
        </w:rPr>
        <w:lastRenderedPageBreak/>
        <w:t>4.3 User Interface (UI/UX) Storyboard</w:t>
      </w:r>
    </w:p>
    <w:p w14:paraId="4CD5DFC8" w14:textId="77777777" w:rsidR="00BB5E53" w:rsidRPr="004E241F" w:rsidRDefault="00000000">
      <w:pPr>
        <w:rPr>
          <w:rFonts w:ascii="Arial" w:hAnsi="Arial" w:cs="Arial"/>
        </w:rPr>
      </w:pPr>
      <w:r w:rsidRPr="004E241F">
        <w:rPr>
          <w:rFonts w:ascii="Arial" w:hAnsi="Arial" w:cs="Arial"/>
        </w:rPr>
        <w:t>The UI/UX Storyboard outlines the end-to-end navigational and operational screen progression across the 9 primary modules of TMHIS:</w:t>
      </w:r>
    </w:p>
    <w:p w14:paraId="43F6D113" w14:textId="77777777" w:rsidR="00BB5E53" w:rsidRPr="004E241F" w:rsidRDefault="00000000">
      <w:pPr>
        <w:ind w:left="288"/>
        <w:rPr>
          <w:rFonts w:ascii="Arial" w:hAnsi="Arial" w:cs="Arial"/>
        </w:rPr>
      </w:pPr>
      <w:r w:rsidRPr="004E241F">
        <w:rPr>
          <w:rFonts w:ascii="Arial" w:hAnsi="Arial" w:cs="Arial"/>
          <w:b/>
        </w:rPr>
        <w:t xml:space="preserve">• Screen 1: Secure Login &amp; Role-Based Navigation: </w:t>
      </w:r>
      <w:r w:rsidRPr="004E241F">
        <w:rPr>
          <w:rFonts w:ascii="Arial" w:hAnsi="Arial" w:cs="Arial"/>
        </w:rPr>
        <w:t>User authenticates with username and password. The system checks RBAC permissions and dynamically renders only authorized departmental menu items.</w:t>
      </w:r>
    </w:p>
    <w:p w14:paraId="6EBFA270" w14:textId="77777777" w:rsidR="00BB5E53" w:rsidRPr="004E241F" w:rsidRDefault="00000000">
      <w:pPr>
        <w:ind w:left="288"/>
        <w:rPr>
          <w:rFonts w:ascii="Arial" w:hAnsi="Arial" w:cs="Arial"/>
        </w:rPr>
      </w:pPr>
      <w:r w:rsidRPr="004E241F">
        <w:rPr>
          <w:rFonts w:ascii="Arial" w:hAnsi="Arial" w:cs="Arial"/>
          <w:b/>
        </w:rPr>
        <w:t xml:space="preserve">• Screen 2: Patient Intake &amp; Digital ID Registration: </w:t>
      </w:r>
      <w:r w:rsidRPr="004E241F">
        <w:rPr>
          <w:rFonts w:ascii="Arial" w:hAnsi="Arial" w:cs="Arial"/>
        </w:rPr>
        <w:t>Admitting staff inputs demographic data. System performs real-time duplicate check, assigns Digital ID TMH-YYYY-XXXXX, and logs walk-in consultation request with queue ticket Q-001.</w:t>
      </w:r>
    </w:p>
    <w:p w14:paraId="48C7890A" w14:textId="77777777" w:rsidR="00BB5E53" w:rsidRPr="004E241F" w:rsidRDefault="00000000">
      <w:pPr>
        <w:ind w:left="288"/>
        <w:rPr>
          <w:rFonts w:ascii="Arial" w:hAnsi="Arial" w:cs="Arial"/>
        </w:rPr>
      </w:pPr>
      <w:r w:rsidRPr="004E241F">
        <w:rPr>
          <w:rFonts w:ascii="Arial" w:hAnsi="Arial" w:cs="Arial"/>
          <w:b/>
        </w:rPr>
        <w:t xml:space="preserve">• Screen 3: Nursing Triage &amp; Vital Signs Capture: </w:t>
      </w:r>
      <w:r w:rsidRPr="004E241F">
        <w:rPr>
          <w:rFonts w:ascii="Arial" w:hAnsi="Arial" w:cs="Arial"/>
        </w:rPr>
        <w:t>Nurse accesses the active queue, records BP, temperature, pulse, and oxygen saturation. Range validation flags abnormal values before routing patient to In-Consultation.</w:t>
      </w:r>
    </w:p>
    <w:p w14:paraId="29E12345" w14:textId="77777777" w:rsidR="00BB5E53" w:rsidRPr="004E241F" w:rsidRDefault="00000000">
      <w:pPr>
        <w:ind w:left="288"/>
        <w:rPr>
          <w:rFonts w:ascii="Arial" w:hAnsi="Arial" w:cs="Arial"/>
        </w:rPr>
      </w:pPr>
      <w:r w:rsidRPr="004E241F">
        <w:rPr>
          <w:rFonts w:ascii="Arial" w:hAnsi="Arial" w:cs="Arial"/>
          <w:b/>
        </w:rPr>
        <w:t xml:space="preserve">• Screen 4: Physician EMR &amp; Consultation Suite: </w:t>
      </w:r>
      <w:r w:rsidRPr="004E241F">
        <w:rPr>
          <w:rFonts w:ascii="Arial" w:hAnsi="Arial" w:cs="Arial"/>
        </w:rPr>
        <w:t>Physician views vitals, enters SOAP consultation notes, selects ICD-10 diagnostic codes, orders digital laboratory tests, and issues structured electronic prescriptions.</w:t>
      </w:r>
    </w:p>
    <w:p w14:paraId="3D12D15A" w14:textId="77777777" w:rsidR="00BB5E53" w:rsidRPr="004E241F" w:rsidRDefault="00000000">
      <w:pPr>
        <w:ind w:left="288"/>
        <w:rPr>
          <w:rFonts w:ascii="Arial" w:hAnsi="Arial" w:cs="Arial"/>
        </w:rPr>
      </w:pPr>
      <w:r w:rsidRPr="004E241F">
        <w:rPr>
          <w:rFonts w:ascii="Arial" w:hAnsi="Arial" w:cs="Arial"/>
          <w:b/>
        </w:rPr>
        <w:t xml:space="preserve">• Screen 5: Laboratory Diagnostic Worklist &amp; Results: </w:t>
      </w:r>
      <w:r w:rsidRPr="004E241F">
        <w:rPr>
          <w:rFonts w:ascii="Arial" w:hAnsi="Arial" w:cs="Arial"/>
        </w:rPr>
        <w:t>Medical Technologist views incoming test requests, assigns specimen barcode, encodes quantitative findings against reference ranges, and auto-commits verified results to the EMR.</w:t>
      </w:r>
    </w:p>
    <w:p w14:paraId="15F647E2" w14:textId="77777777" w:rsidR="00BB5E53" w:rsidRPr="004E241F" w:rsidRDefault="00000000">
      <w:pPr>
        <w:ind w:left="288"/>
        <w:rPr>
          <w:rFonts w:ascii="Arial" w:hAnsi="Arial" w:cs="Arial"/>
        </w:rPr>
      </w:pPr>
      <w:r w:rsidRPr="004E241F">
        <w:rPr>
          <w:rFonts w:ascii="Arial" w:hAnsi="Arial" w:cs="Arial"/>
          <w:b/>
        </w:rPr>
        <w:t xml:space="preserve">• Screen 6: Pharmacy Dispensing &amp; Batch Inventory: </w:t>
      </w:r>
      <w:r w:rsidRPr="004E241F">
        <w:rPr>
          <w:rFonts w:ascii="Arial" w:hAnsi="Arial" w:cs="Arial"/>
        </w:rPr>
        <w:t>Pharmacist retrieves queued prescriptions, confirms drug availability, verifies allergy alerts, and records dispensing with automatic FEFO batch stock deduction.</w:t>
      </w:r>
    </w:p>
    <w:p w14:paraId="243068F1" w14:textId="77777777" w:rsidR="00BB5E53" w:rsidRPr="004E241F" w:rsidRDefault="00000000">
      <w:pPr>
        <w:ind w:left="288"/>
        <w:rPr>
          <w:rFonts w:ascii="Arial" w:hAnsi="Arial" w:cs="Arial"/>
        </w:rPr>
      </w:pPr>
      <w:r w:rsidRPr="004E241F">
        <w:rPr>
          <w:rFonts w:ascii="Arial" w:hAnsi="Arial" w:cs="Arial"/>
          <w:b/>
        </w:rPr>
        <w:t xml:space="preserve">• Screen 7: Billing Computation &amp; Cashier Checkout: </w:t>
      </w:r>
      <w:r w:rsidRPr="004E241F">
        <w:rPr>
          <w:rFonts w:ascii="Arial" w:hAnsi="Arial" w:cs="Arial"/>
        </w:rPr>
        <w:t>Cashier enters Digital ID; system aggregates consultation, lab, and pharmacy fees, applies statutory 20% Senior/PWD discount and PhilHealth deductions, processes payment, and prints the Official Receipt.</w:t>
      </w:r>
    </w:p>
    <w:p w14:paraId="7036B619" w14:textId="77777777" w:rsidR="00BB5E53" w:rsidRPr="004E241F" w:rsidRDefault="00000000">
      <w:pPr>
        <w:ind w:left="288"/>
        <w:rPr>
          <w:rFonts w:ascii="Arial" w:hAnsi="Arial" w:cs="Arial"/>
        </w:rPr>
      </w:pPr>
      <w:r w:rsidRPr="004E241F">
        <w:rPr>
          <w:rFonts w:ascii="Arial" w:hAnsi="Arial" w:cs="Arial"/>
          <w:b/>
        </w:rPr>
        <w:t xml:space="preserve">• Screen 8: Inter-Department Notification Center: </w:t>
      </w:r>
      <w:r w:rsidRPr="004E241F">
        <w:rPr>
          <w:rFonts w:ascii="Arial" w:hAnsi="Arial" w:cs="Arial"/>
        </w:rPr>
        <w:t>Real-time toast notifications and badge feeds broadcast patient workflow state transitions, doctor directives, and urgent lab result alerts across workstations via AJAX.</w:t>
      </w:r>
    </w:p>
    <w:p w14:paraId="7DF4C108" w14:textId="77777777" w:rsidR="00BB5E53" w:rsidRPr="004E241F" w:rsidRDefault="00000000">
      <w:pPr>
        <w:ind w:left="288"/>
        <w:rPr>
          <w:rFonts w:ascii="Arial" w:hAnsi="Arial" w:cs="Arial"/>
        </w:rPr>
      </w:pPr>
      <w:r w:rsidRPr="004E241F">
        <w:rPr>
          <w:rFonts w:ascii="Arial" w:hAnsi="Arial" w:cs="Arial"/>
          <w:b/>
        </w:rPr>
        <w:lastRenderedPageBreak/>
        <w:t xml:space="preserve">• Screen 9: Executive Dashboard &amp; DOH Report Export: </w:t>
      </w:r>
      <w:r w:rsidRPr="004E241F">
        <w:rPr>
          <w:rFonts w:ascii="Arial" w:hAnsi="Arial" w:cs="Arial"/>
        </w:rPr>
        <w:t>Hospital Chief views live census widgets, doctor workload statistics, and generates/exports DOH mandatory compliance reports to PDF and Excel with one click.</w:t>
      </w:r>
    </w:p>
    <w:p w14:paraId="319E5C19" w14:textId="77777777" w:rsidR="00BB5E53" w:rsidRPr="004E241F" w:rsidRDefault="00000000">
      <w:pPr>
        <w:spacing w:before="280"/>
        <w:rPr>
          <w:rFonts w:ascii="Arial" w:hAnsi="Arial" w:cs="Arial"/>
        </w:rPr>
      </w:pPr>
      <w:r w:rsidRPr="004E241F">
        <w:rPr>
          <w:rFonts w:ascii="Arial" w:hAnsi="Arial" w:cs="Arial"/>
          <w:b/>
        </w:rPr>
        <w:t>5. Database Design &amp; Architecture</w:t>
      </w:r>
    </w:p>
    <w:p w14:paraId="233FFF3B" w14:textId="77777777" w:rsidR="00BB5E53" w:rsidRPr="004E241F" w:rsidRDefault="00000000">
      <w:pPr>
        <w:rPr>
          <w:rFonts w:ascii="Arial" w:hAnsi="Arial" w:cs="Arial"/>
        </w:rPr>
      </w:pPr>
      <w:r w:rsidRPr="004E241F">
        <w:rPr>
          <w:rFonts w:ascii="Arial" w:hAnsi="Arial" w:cs="Arial"/>
        </w:rPr>
        <w:t>The TMHIS database is designed as a fully normalized (3NF) relational database implemented in MySQL 8.0. All patient-centric data streams (consultations, vital signs, lab requests, prescriptions, and billing items) are bound to the primary key `patient_id` and unique `digital_patient_id`, ensuring strict referential integrity across departments.</w:t>
      </w:r>
    </w:p>
    <w:p w14:paraId="692F2D3C" w14:textId="77777777" w:rsidR="00BB5E53" w:rsidRPr="004E241F" w:rsidRDefault="00000000">
      <w:pPr>
        <w:rPr>
          <w:rFonts w:ascii="Arial" w:hAnsi="Arial" w:cs="Arial"/>
        </w:rPr>
      </w:pPr>
      <w:r w:rsidRPr="004E241F">
        <w:rPr>
          <w:rFonts w:ascii="Arial" w:hAnsi="Arial" w:cs="Arial"/>
          <w:b/>
        </w:rPr>
        <w:t>5.1 Entity-Relationship Model (Relational Schema)</w:t>
      </w:r>
    </w:p>
    <w:p w14:paraId="51E7367B" w14:textId="77777777" w:rsidR="00BB5E53" w:rsidRPr="004E241F" w:rsidRDefault="00000000">
      <w:pPr>
        <w:rPr>
          <w:rFonts w:ascii="Arial" w:hAnsi="Arial" w:cs="Arial"/>
        </w:rPr>
      </w:pPr>
      <w:r w:rsidRPr="004E241F">
        <w:rPr>
          <w:rFonts w:ascii="Arial" w:hAnsi="Arial" w:cs="Arial"/>
        </w:rPr>
        <w:t>The entity-relationship model consists of fifteen (15) core relational entities: `users`, `roles`, `patients`, `consultations`, `vital_signs`, `prescriptions`, `prescription_items`, `laboratory_requests`, `laboratory_results`, `medicines`, `medicine_batches`, `dispensing_records`, `billing_invoices`, `payments`, and `audit_logs`.</w:t>
      </w:r>
    </w:p>
    <w:p w14:paraId="2E21E4CD" w14:textId="77777777" w:rsidR="00BB5E53" w:rsidRPr="004E241F" w:rsidRDefault="00000000">
      <w:pPr>
        <w:rPr>
          <w:rFonts w:ascii="Arial" w:hAnsi="Arial" w:cs="Arial"/>
        </w:rPr>
      </w:pPr>
      <w:r w:rsidRPr="004E241F">
        <w:rPr>
          <w:rFonts w:ascii="Arial" w:hAnsi="Arial" w:cs="Arial"/>
          <w:b/>
        </w:rPr>
        <w:t>5.2 Data Dictionary (Core Relational Tables)</w:t>
      </w:r>
    </w:p>
    <w:p w14:paraId="65535753" w14:textId="77777777" w:rsidR="00BB5E53" w:rsidRPr="004E241F" w:rsidRDefault="00000000">
      <w:pPr>
        <w:rPr>
          <w:rFonts w:ascii="Arial" w:hAnsi="Arial" w:cs="Arial"/>
        </w:rPr>
      </w:pPr>
      <w:r w:rsidRPr="004E241F">
        <w:rPr>
          <w:rFonts w:ascii="Arial" w:hAnsi="Arial" w:cs="Arial"/>
          <w:b/>
        </w:rPr>
        <w:t>Table 5.1: `patients` (Master Patient Index)</w:t>
      </w:r>
    </w:p>
    <w:tbl>
      <w:tblPr>
        <w:tblW w:w="0" w:type="auto"/>
        <w:jc w:val="center"/>
        <w:tblLayout w:type="fixed"/>
        <w:tblLook w:val="04A0" w:firstRow="1" w:lastRow="0" w:firstColumn="1" w:lastColumn="0" w:noHBand="0" w:noVBand="1"/>
      </w:tblPr>
      <w:tblGrid>
        <w:gridCol w:w="2592"/>
        <w:gridCol w:w="1728"/>
        <w:gridCol w:w="1872"/>
        <w:gridCol w:w="3168"/>
      </w:tblGrid>
      <w:tr w:rsidR="00BB5E53" w:rsidRPr="004E241F" w14:paraId="353027DB" w14:textId="77777777">
        <w:trPr>
          <w:jc w:val="center"/>
        </w:trPr>
        <w:tc>
          <w:tcPr>
            <w:tcW w:w="2592" w:type="dxa"/>
            <w:shd w:val="clear" w:color="auto" w:fill="2B4C7E"/>
            <w:tcMar>
              <w:top w:w="120" w:type="dxa"/>
              <w:left w:w="120" w:type="dxa"/>
              <w:bottom w:w="120" w:type="dxa"/>
              <w:right w:w="120" w:type="dxa"/>
            </w:tcMar>
          </w:tcPr>
          <w:p w14:paraId="4949F699" w14:textId="77777777" w:rsidR="00BB5E53" w:rsidRPr="004E241F" w:rsidRDefault="00000000">
            <w:pPr>
              <w:jc w:val="center"/>
              <w:rPr>
                <w:rFonts w:ascii="Arial" w:hAnsi="Arial" w:cs="Arial"/>
              </w:rPr>
            </w:pPr>
            <w:r w:rsidRPr="004E241F">
              <w:rPr>
                <w:rFonts w:ascii="Arial" w:hAnsi="Arial" w:cs="Arial"/>
                <w:b/>
                <w:color w:val="FFFFFF"/>
                <w:sz w:val="20"/>
              </w:rPr>
              <w:t>Attribute / Field Name</w:t>
            </w:r>
          </w:p>
        </w:tc>
        <w:tc>
          <w:tcPr>
            <w:tcW w:w="1728" w:type="dxa"/>
            <w:shd w:val="clear" w:color="auto" w:fill="2B4C7E"/>
            <w:tcMar>
              <w:top w:w="120" w:type="dxa"/>
              <w:left w:w="120" w:type="dxa"/>
              <w:bottom w:w="120" w:type="dxa"/>
              <w:right w:w="120" w:type="dxa"/>
            </w:tcMar>
          </w:tcPr>
          <w:p w14:paraId="3586378E" w14:textId="77777777" w:rsidR="00BB5E53" w:rsidRPr="004E241F" w:rsidRDefault="00000000">
            <w:pPr>
              <w:jc w:val="center"/>
              <w:rPr>
                <w:rFonts w:ascii="Arial" w:hAnsi="Arial" w:cs="Arial"/>
              </w:rPr>
            </w:pPr>
            <w:r w:rsidRPr="004E241F">
              <w:rPr>
                <w:rFonts w:ascii="Arial" w:hAnsi="Arial" w:cs="Arial"/>
                <w:b/>
                <w:color w:val="FFFFFF"/>
                <w:sz w:val="20"/>
              </w:rPr>
              <w:t>Data Type</w:t>
            </w:r>
          </w:p>
        </w:tc>
        <w:tc>
          <w:tcPr>
            <w:tcW w:w="1872" w:type="dxa"/>
            <w:shd w:val="clear" w:color="auto" w:fill="2B4C7E"/>
            <w:tcMar>
              <w:top w:w="120" w:type="dxa"/>
              <w:left w:w="120" w:type="dxa"/>
              <w:bottom w:w="120" w:type="dxa"/>
              <w:right w:w="120" w:type="dxa"/>
            </w:tcMar>
          </w:tcPr>
          <w:p w14:paraId="790E129B" w14:textId="77777777" w:rsidR="00BB5E53" w:rsidRPr="004E241F" w:rsidRDefault="00000000">
            <w:pPr>
              <w:jc w:val="center"/>
              <w:rPr>
                <w:rFonts w:ascii="Arial" w:hAnsi="Arial" w:cs="Arial"/>
              </w:rPr>
            </w:pPr>
            <w:r w:rsidRPr="004E241F">
              <w:rPr>
                <w:rFonts w:ascii="Arial" w:hAnsi="Arial" w:cs="Arial"/>
                <w:b/>
                <w:color w:val="FFFFFF"/>
                <w:sz w:val="20"/>
              </w:rPr>
              <w:t>Constraint / Key</w:t>
            </w:r>
          </w:p>
        </w:tc>
        <w:tc>
          <w:tcPr>
            <w:tcW w:w="3168" w:type="dxa"/>
            <w:shd w:val="clear" w:color="auto" w:fill="2B4C7E"/>
            <w:tcMar>
              <w:top w:w="120" w:type="dxa"/>
              <w:left w:w="120" w:type="dxa"/>
              <w:bottom w:w="120" w:type="dxa"/>
              <w:right w:w="120" w:type="dxa"/>
            </w:tcMar>
          </w:tcPr>
          <w:p w14:paraId="2BECC436" w14:textId="77777777" w:rsidR="00BB5E53" w:rsidRPr="004E241F" w:rsidRDefault="00000000">
            <w:pPr>
              <w:jc w:val="center"/>
              <w:rPr>
                <w:rFonts w:ascii="Arial" w:hAnsi="Arial" w:cs="Arial"/>
              </w:rPr>
            </w:pPr>
            <w:r w:rsidRPr="004E241F">
              <w:rPr>
                <w:rFonts w:ascii="Arial" w:hAnsi="Arial" w:cs="Arial"/>
                <w:b/>
                <w:color w:val="FFFFFF"/>
                <w:sz w:val="20"/>
              </w:rPr>
              <w:t>Description &amp; Validation Rules</w:t>
            </w:r>
          </w:p>
        </w:tc>
      </w:tr>
      <w:tr w:rsidR="00BB5E53" w:rsidRPr="004E241F" w14:paraId="2DBEEB54" w14:textId="77777777">
        <w:trPr>
          <w:jc w:val="center"/>
        </w:trPr>
        <w:tc>
          <w:tcPr>
            <w:tcW w:w="2592" w:type="dxa"/>
            <w:tcMar>
              <w:top w:w="70" w:type="dxa"/>
              <w:left w:w="100" w:type="dxa"/>
              <w:bottom w:w="70" w:type="dxa"/>
              <w:right w:w="100" w:type="dxa"/>
            </w:tcMar>
          </w:tcPr>
          <w:p w14:paraId="1375C70A" w14:textId="77777777" w:rsidR="00BB5E53" w:rsidRPr="004E241F" w:rsidRDefault="00000000">
            <w:pPr>
              <w:spacing w:after="40" w:line="276" w:lineRule="auto"/>
              <w:rPr>
                <w:rFonts w:ascii="Arial" w:hAnsi="Arial" w:cs="Arial"/>
              </w:rPr>
            </w:pPr>
            <w:r w:rsidRPr="004E241F">
              <w:rPr>
                <w:rFonts w:ascii="Arial" w:hAnsi="Arial" w:cs="Arial"/>
                <w:sz w:val="19"/>
              </w:rPr>
              <w:t>patient_id</w:t>
            </w:r>
          </w:p>
        </w:tc>
        <w:tc>
          <w:tcPr>
            <w:tcW w:w="1728" w:type="dxa"/>
            <w:tcMar>
              <w:top w:w="70" w:type="dxa"/>
              <w:left w:w="100" w:type="dxa"/>
              <w:bottom w:w="70" w:type="dxa"/>
              <w:right w:w="100" w:type="dxa"/>
            </w:tcMar>
          </w:tcPr>
          <w:p w14:paraId="2861933D"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425A6560" w14:textId="77777777" w:rsidR="00BB5E53" w:rsidRPr="004E241F" w:rsidRDefault="00000000">
            <w:pPr>
              <w:spacing w:after="40" w:line="276" w:lineRule="auto"/>
              <w:rPr>
                <w:rFonts w:ascii="Arial" w:hAnsi="Arial" w:cs="Arial"/>
              </w:rPr>
            </w:pPr>
            <w:r w:rsidRPr="004E241F">
              <w:rPr>
                <w:rFonts w:ascii="Arial" w:hAnsi="Arial" w:cs="Arial"/>
                <w:sz w:val="19"/>
              </w:rPr>
              <w:t>PRIMARY KEY, AUTO_INCREMENT</w:t>
            </w:r>
          </w:p>
        </w:tc>
        <w:tc>
          <w:tcPr>
            <w:tcW w:w="3168" w:type="dxa"/>
            <w:tcMar>
              <w:top w:w="70" w:type="dxa"/>
              <w:left w:w="100" w:type="dxa"/>
              <w:bottom w:w="70" w:type="dxa"/>
              <w:right w:w="100" w:type="dxa"/>
            </w:tcMar>
          </w:tcPr>
          <w:p w14:paraId="20EFE207" w14:textId="77777777" w:rsidR="00BB5E53" w:rsidRPr="004E241F" w:rsidRDefault="00000000">
            <w:pPr>
              <w:spacing w:after="40" w:line="276" w:lineRule="auto"/>
              <w:rPr>
                <w:rFonts w:ascii="Arial" w:hAnsi="Arial" w:cs="Arial"/>
              </w:rPr>
            </w:pPr>
            <w:r w:rsidRPr="004E241F">
              <w:rPr>
                <w:rFonts w:ascii="Arial" w:hAnsi="Arial" w:cs="Arial"/>
                <w:sz w:val="19"/>
              </w:rPr>
              <w:t>Unique internal database identifier.</w:t>
            </w:r>
          </w:p>
        </w:tc>
      </w:tr>
      <w:tr w:rsidR="00BB5E53" w:rsidRPr="004E241F" w14:paraId="27D6B6E5" w14:textId="77777777">
        <w:trPr>
          <w:jc w:val="center"/>
        </w:trPr>
        <w:tc>
          <w:tcPr>
            <w:tcW w:w="2592" w:type="dxa"/>
            <w:tcMar>
              <w:top w:w="70" w:type="dxa"/>
              <w:left w:w="100" w:type="dxa"/>
              <w:bottom w:w="70" w:type="dxa"/>
              <w:right w:w="100" w:type="dxa"/>
            </w:tcMar>
          </w:tcPr>
          <w:p w14:paraId="1056C59E" w14:textId="77777777" w:rsidR="00BB5E53" w:rsidRPr="004E241F" w:rsidRDefault="00000000">
            <w:pPr>
              <w:spacing w:after="40" w:line="276" w:lineRule="auto"/>
              <w:rPr>
                <w:rFonts w:ascii="Arial" w:hAnsi="Arial" w:cs="Arial"/>
              </w:rPr>
            </w:pPr>
            <w:r w:rsidRPr="004E241F">
              <w:rPr>
                <w:rFonts w:ascii="Arial" w:hAnsi="Arial" w:cs="Arial"/>
                <w:sz w:val="19"/>
              </w:rPr>
              <w:t>digital_patient_id</w:t>
            </w:r>
          </w:p>
        </w:tc>
        <w:tc>
          <w:tcPr>
            <w:tcW w:w="1728" w:type="dxa"/>
            <w:tcMar>
              <w:top w:w="70" w:type="dxa"/>
              <w:left w:w="100" w:type="dxa"/>
              <w:bottom w:w="70" w:type="dxa"/>
              <w:right w:w="100" w:type="dxa"/>
            </w:tcMar>
          </w:tcPr>
          <w:p w14:paraId="6BE7F88A" w14:textId="77777777" w:rsidR="00BB5E53" w:rsidRPr="004E241F" w:rsidRDefault="00000000">
            <w:pPr>
              <w:spacing w:after="40" w:line="276" w:lineRule="auto"/>
              <w:rPr>
                <w:rFonts w:ascii="Arial" w:hAnsi="Arial" w:cs="Arial"/>
              </w:rPr>
            </w:pPr>
            <w:r w:rsidRPr="004E241F">
              <w:rPr>
                <w:rFonts w:ascii="Arial" w:hAnsi="Arial" w:cs="Arial"/>
                <w:sz w:val="19"/>
              </w:rPr>
              <w:t>VARCHAR(20)</w:t>
            </w:r>
          </w:p>
        </w:tc>
        <w:tc>
          <w:tcPr>
            <w:tcW w:w="1872" w:type="dxa"/>
            <w:tcMar>
              <w:top w:w="70" w:type="dxa"/>
              <w:left w:w="100" w:type="dxa"/>
              <w:bottom w:w="70" w:type="dxa"/>
              <w:right w:w="100" w:type="dxa"/>
            </w:tcMar>
          </w:tcPr>
          <w:p w14:paraId="3D36C48A" w14:textId="77777777" w:rsidR="00BB5E53" w:rsidRPr="004E241F" w:rsidRDefault="00000000">
            <w:pPr>
              <w:spacing w:after="40" w:line="276" w:lineRule="auto"/>
              <w:rPr>
                <w:rFonts w:ascii="Arial" w:hAnsi="Arial" w:cs="Arial"/>
              </w:rPr>
            </w:pPr>
            <w:r w:rsidRPr="004E241F">
              <w:rPr>
                <w:rFonts w:ascii="Arial" w:hAnsi="Arial" w:cs="Arial"/>
                <w:sz w:val="19"/>
              </w:rPr>
              <w:t>UNIQUE, NOT NULL</w:t>
            </w:r>
          </w:p>
        </w:tc>
        <w:tc>
          <w:tcPr>
            <w:tcW w:w="3168" w:type="dxa"/>
            <w:tcMar>
              <w:top w:w="70" w:type="dxa"/>
              <w:left w:w="100" w:type="dxa"/>
              <w:bottom w:w="70" w:type="dxa"/>
              <w:right w:w="100" w:type="dxa"/>
            </w:tcMar>
          </w:tcPr>
          <w:p w14:paraId="791EA617" w14:textId="77777777" w:rsidR="00BB5E53" w:rsidRPr="004E241F" w:rsidRDefault="00000000">
            <w:pPr>
              <w:spacing w:after="40" w:line="276" w:lineRule="auto"/>
              <w:rPr>
                <w:rFonts w:ascii="Arial" w:hAnsi="Arial" w:cs="Arial"/>
              </w:rPr>
            </w:pPr>
            <w:r w:rsidRPr="004E241F">
              <w:rPr>
                <w:rFonts w:ascii="Arial" w:hAnsi="Arial" w:cs="Arial"/>
                <w:sz w:val="19"/>
              </w:rPr>
              <w:t>Standardized hospital ID (TMH-YYYY-XXXXX).</w:t>
            </w:r>
          </w:p>
        </w:tc>
      </w:tr>
      <w:tr w:rsidR="00BB5E53" w:rsidRPr="004E241F" w14:paraId="130E08FC" w14:textId="77777777">
        <w:trPr>
          <w:jc w:val="center"/>
        </w:trPr>
        <w:tc>
          <w:tcPr>
            <w:tcW w:w="2592" w:type="dxa"/>
            <w:tcMar>
              <w:top w:w="70" w:type="dxa"/>
              <w:left w:w="100" w:type="dxa"/>
              <w:bottom w:w="70" w:type="dxa"/>
              <w:right w:w="100" w:type="dxa"/>
            </w:tcMar>
          </w:tcPr>
          <w:p w14:paraId="73333073" w14:textId="77777777" w:rsidR="00BB5E53" w:rsidRPr="004E241F" w:rsidRDefault="00000000">
            <w:pPr>
              <w:spacing w:after="40" w:line="276" w:lineRule="auto"/>
              <w:rPr>
                <w:rFonts w:ascii="Arial" w:hAnsi="Arial" w:cs="Arial"/>
              </w:rPr>
            </w:pPr>
            <w:r w:rsidRPr="004E241F">
              <w:rPr>
                <w:rFonts w:ascii="Arial" w:hAnsi="Arial" w:cs="Arial"/>
                <w:sz w:val="19"/>
              </w:rPr>
              <w:t>first_name</w:t>
            </w:r>
          </w:p>
        </w:tc>
        <w:tc>
          <w:tcPr>
            <w:tcW w:w="1728" w:type="dxa"/>
            <w:tcMar>
              <w:top w:w="70" w:type="dxa"/>
              <w:left w:w="100" w:type="dxa"/>
              <w:bottom w:w="70" w:type="dxa"/>
              <w:right w:w="100" w:type="dxa"/>
            </w:tcMar>
          </w:tcPr>
          <w:p w14:paraId="0DD6B400" w14:textId="77777777" w:rsidR="00BB5E53" w:rsidRPr="004E241F" w:rsidRDefault="00000000">
            <w:pPr>
              <w:spacing w:after="40" w:line="276" w:lineRule="auto"/>
              <w:rPr>
                <w:rFonts w:ascii="Arial" w:hAnsi="Arial" w:cs="Arial"/>
              </w:rPr>
            </w:pPr>
            <w:r w:rsidRPr="004E241F">
              <w:rPr>
                <w:rFonts w:ascii="Arial" w:hAnsi="Arial" w:cs="Arial"/>
                <w:sz w:val="19"/>
              </w:rPr>
              <w:t>VARCHAR(100)</w:t>
            </w:r>
          </w:p>
        </w:tc>
        <w:tc>
          <w:tcPr>
            <w:tcW w:w="1872" w:type="dxa"/>
            <w:tcMar>
              <w:top w:w="70" w:type="dxa"/>
              <w:left w:w="100" w:type="dxa"/>
              <w:bottom w:w="70" w:type="dxa"/>
              <w:right w:w="100" w:type="dxa"/>
            </w:tcMar>
          </w:tcPr>
          <w:p w14:paraId="00C4202C"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7F12E5FD" w14:textId="77777777" w:rsidR="00BB5E53" w:rsidRPr="004E241F" w:rsidRDefault="00000000">
            <w:pPr>
              <w:spacing w:after="40" w:line="276" w:lineRule="auto"/>
              <w:rPr>
                <w:rFonts w:ascii="Arial" w:hAnsi="Arial" w:cs="Arial"/>
              </w:rPr>
            </w:pPr>
            <w:r w:rsidRPr="004E241F">
              <w:rPr>
                <w:rFonts w:ascii="Arial" w:hAnsi="Arial" w:cs="Arial"/>
                <w:sz w:val="19"/>
              </w:rPr>
              <w:t>Patient given name.</w:t>
            </w:r>
          </w:p>
        </w:tc>
      </w:tr>
      <w:tr w:rsidR="00BB5E53" w:rsidRPr="004E241F" w14:paraId="3AC181B0" w14:textId="77777777">
        <w:trPr>
          <w:jc w:val="center"/>
        </w:trPr>
        <w:tc>
          <w:tcPr>
            <w:tcW w:w="2592" w:type="dxa"/>
            <w:tcMar>
              <w:top w:w="70" w:type="dxa"/>
              <w:left w:w="100" w:type="dxa"/>
              <w:bottom w:w="70" w:type="dxa"/>
              <w:right w:w="100" w:type="dxa"/>
            </w:tcMar>
          </w:tcPr>
          <w:p w14:paraId="1C7B641F" w14:textId="77777777" w:rsidR="00BB5E53" w:rsidRPr="004E241F" w:rsidRDefault="00000000">
            <w:pPr>
              <w:spacing w:after="40" w:line="276" w:lineRule="auto"/>
              <w:rPr>
                <w:rFonts w:ascii="Arial" w:hAnsi="Arial" w:cs="Arial"/>
              </w:rPr>
            </w:pPr>
            <w:r w:rsidRPr="004E241F">
              <w:rPr>
                <w:rFonts w:ascii="Arial" w:hAnsi="Arial" w:cs="Arial"/>
                <w:sz w:val="19"/>
              </w:rPr>
              <w:t>last_name</w:t>
            </w:r>
          </w:p>
        </w:tc>
        <w:tc>
          <w:tcPr>
            <w:tcW w:w="1728" w:type="dxa"/>
            <w:tcMar>
              <w:top w:w="70" w:type="dxa"/>
              <w:left w:w="100" w:type="dxa"/>
              <w:bottom w:w="70" w:type="dxa"/>
              <w:right w:w="100" w:type="dxa"/>
            </w:tcMar>
          </w:tcPr>
          <w:p w14:paraId="44BCB20F" w14:textId="77777777" w:rsidR="00BB5E53" w:rsidRPr="004E241F" w:rsidRDefault="00000000">
            <w:pPr>
              <w:spacing w:after="40" w:line="276" w:lineRule="auto"/>
              <w:rPr>
                <w:rFonts w:ascii="Arial" w:hAnsi="Arial" w:cs="Arial"/>
              </w:rPr>
            </w:pPr>
            <w:r w:rsidRPr="004E241F">
              <w:rPr>
                <w:rFonts w:ascii="Arial" w:hAnsi="Arial" w:cs="Arial"/>
                <w:sz w:val="19"/>
              </w:rPr>
              <w:t>VARCHAR(100)</w:t>
            </w:r>
          </w:p>
        </w:tc>
        <w:tc>
          <w:tcPr>
            <w:tcW w:w="1872" w:type="dxa"/>
            <w:tcMar>
              <w:top w:w="70" w:type="dxa"/>
              <w:left w:w="100" w:type="dxa"/>
              <w:bottom w:w="70" w:type="dxa"/>
              <w:right w:w="100" w:type="dxa"/>
            </w:tcMar>
          </w:tcPr>
          <w:p w14:paraId="1607B727"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410A1481" w14:textId="77777777" w:rsidR="00BB5E53" w:rsidRPr="004E241F" w:rsidRDefault="00000000">
            <w:pPr>
              <w:spacing w:after="40" w:line="276" w:lineRule="auto"/>
              <w:rPr>
                <w:rFonts w:ascii="Arial" w:hAnsi="Arial" w:cs="Arial"/>
              </w:rPr>
            </w:pPr>
            <w:r w:rsidRPr="004E241F">
              <w:rPr>
                <w:rFonts w:ascii="Arial" w:hAnsi="Arial" w:cs="Arial"/>
                <w:sz w:val="19"/>
              </w:rPr>
              <w:t>Patient family surname.</w:t>
            </w:r>
          </w:p>
        </w:tc>
      </w:tr>
      <w:tr w:rsidR="00BB5E53" w:rsidRPr="004E241F" w14:paraId="0CEB9AF0" w14:textId="77777777">
        <w:trPr>
          <w:jc w:val="center"/>
        </w:trPr>
        <w:tc>
          <w:tcPr>
            <w:tcW w:w="2592" w:type="dxa"/>
            <w:tcMar>
              <w:top w:w="70" w:type="dxa"/>
              <w:left w:w="100" w:type="dxa"/>
              <w:bottom w:w="70" w:type="dxa"/>
              <w:right w:w="100" w:type="dxa"/>
            </w:tcMar>
          </w:tcPr>
          <w:p w14:paraId="2C991B33" w14:textId="77777777" w:rsidR="00BB5E53" w:rsidRPr="004E241F" w:rsidRDefault="00000000">
            <w:pPr>
              <w:spacing w:after="40" w:line="276" w:lineRule="auto"/>
              <w:rPr>
                <w:rFonts w:ascii="Arial" w:hAnsi="Arial" w:cs="Arial"/>
              </w:rPr>
            </w:pPr>
            <w:r w:rsidRPr="004E241F">
              <w:rPr>
                <w:rFonts w:ascii="Arial" w:hAnsi="Arial" w:cs="Arial"/>
                <w:sz w:val="19"/>
              </w:rPr>
              <w:t>birthdate</w:t>
            </w:r>
          </w:p>
        </w:tc>
        <w:tc>
          <w:tcPr>
            <w:tcW w:w="1728" w:type="dxa"/>
            <w:tcMar>
              <w:top w:w="70" w:type="dxa"/>
              <w:left w:w="100" w:type="dxa"/>
              <w:bottom w:w="70" w:type="dxa"/>
              <w:right w:w="100" w:type="dxa"/>
            </w:tcMar>
          </w:tcPr>
          <w:p w14:paraId="08B53A57" w14:textId="77777777" w:rsidR="00BB5E53" w:rsidRPr="004E241F" w:rsidRDefault="00000000">
            <w:pPr>
              <w:spacing w:after="40" w:line="276" w:lineRule="auto"/>
              <w:rPr>
                <w:rFonts w:ascii="Arial" w:hAnsi="Arial" w:cs="Arial"/>
              </w:rPr>
            </w:pPr>
            <w:r w:rsidRPr="004E241F">
              <w:rPr>
                <w:rFonts w:ascii="Arial" w:hAnsi="Arial" w:cs="Arial"/>
                <w:sz w:val="19"/>
              </w:rPr>
              <w:t>DATE</w:t>
            </w:r>
          </w:p>
        </w:tc>
        <w:tc>
          <w:tcPr>
            <w:tcW w:w="1872" w:type="dxa"/>
            <w:tcMar>
              <w:top w:w="70" w:type="dxa"/>
              <w:left w:w="100" w:type="dxa"/>
              <w:bottom w:w="70" w:type="dxa"/>
              <w:right w:w="100" w:type="dxa"/>
            </w:tcMar>
          </w:tcPr>
          <w:p w14:paraId="2B8BC1AC"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2B91A174" w14:textId="77777777" w:rsidR="00BB5E53" w:rsidRPr="004E241F" w:rsidRDefault="00000000">
            <w:pPr>
              <w:spacing w:after="40" w:line="276" w:lineRule="auto"/>
              <w:rPr>
                <w:rFonts w:ascii="Arial" w:hAnsi="Arial" w:cs="Arial"/>
              </w:rPr>
            </w:pPr>
            <w:r w:rsidRPr="004E241F">
              <w:rPr>
                <w:rFonts w:ascii="Arial" w:hAnsi="Arial" w:cs="Arial"/>
                <w:sz w:val="19"/>
              </w:rPr>
              <w:t>Date of birth (used to compute age).</w:t>
            </w:r>
          </w:p>
        </w:tc>
      </w:tr>
      <w:tr w:rsidR="00BB5E53" w:rsidRPr="004E241F" w14:paraId="7CD9BBE4" w14:textId="77777777">
        <w:trPr>
          <w:jc w:val="center"/>
        </w:trPr>
        <w:tc>
          <w:tcPr>
            <w:tcW w:w="2592" w:type="dxa"/>
            <w:tcMar>
              <w:top w:w="70" w:type="dxa"/>
              <w:left w:w="100" w:type="dxa"/>
              <w:bottom w:w="70" w:type="dxa"/>
              <w:right w:w="100" w:type="dxa"/>
            </w:tcMar>
          </w:tcPr>
          <w:p w14:paraId="45A39AB7" w14:textId="77777777" w:rsidR="00BB5E53" w:rsidRPr="004E241F" w:rsidRDefault="00000000">
            <w:pPr>
              <w:spacing w:after="40" w:line="276" w:lineRule="auto"/>
              <w:rPr>
                <w:rFonts w:ascii="Arial" w:hAnsi="Arial" w:cs="Arial"/>
              </w:rPr>
            </w:pPr>
            <w:r w:rsidRPr="004E241F">
              <w:rPr>
                <w:rFonts w:ascii="Arial" w:hAnsi="Arial" w:cs="Arial"/>
                <w:sz w:val="19"/>
              </w:rPr>
              <w:t>gender</w:t>
            </w:r>
          </w:p>
        </w:tc>
        <w:tc>
          <w:tcPr>
            <w:tcW w:w="1728" w:type="dxa"/>
            <w:tcMar>
              <w:top w:w="70" w:type="dxa"/>
              <w:left w:w="100" w:type="dxa"/>
              <w:bottom w:w="70" w:type="dxa"/>
              <w:right w:w="100" w:type="dxa"/>
            </w:tcMar>
          </w:tcPr>
          <w:p w14:paraId="30733ACB" w14:textId="77777777" w:rsidR="00BB5E53" w:rsidRPr="004E241F" w:rsidRDefault="00000000">
            <w:pPr>
              <w:spacing w:after="40" w:line="276" w:lineRule="auto"/>
              <w:rPr>
                <w:rFonts w:ascii="Arial" w:hAnsi="Arial" w:cs="Arial"/>
              </w:rPr>
            </w:pPr>
            <w:r w:rsidRPr="004E241F">
              <w:rPr>
                <w:rFonts w:ascii="Arial" w:hAnsi="Arial" w:cs="Arial"/>
                <w:sz w:val="19"/>
              </w:rPr>
              <w:t>ENUM('Male','Female')</w:t>
            </w:r>
          </w:p>
        </w:tc>
        <w:tc>
          <w:tcPr>
            <w:tcW w:w="1872" w:type="dxa"/>
            <w:tcMar>
              <w:top w:w="70" w:type="dxa"/>
              <w:left w:w="100" w:type="dxa"/>
              <w:bottom w:w="70" w:type="dxa"/>
              <w:right w:w="100" w:type="dxa"/>
            </w:tcMar>
          </w:tcPr>
          <w:p w14:paraId="4FA34F31"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4721F5A6" w14:textId="77777777" w:rsidR="00BB5E53" w:rsidRPr="004E241F" w:rsidRDefault="00000000">
            <w:pPr>
              <w:spacing w:after="40" w:line="276" w:lineRule="auto"/>
              <w:rPr>
                <w:rFonts w:ascii="Arial" w:hAnsi="Arial" w:cs="Arial"/>
              </w:rPr>
            </w:pPr>
            <w:r w:rsidRPr="004E241F">
              <w:rPr>
                <w:rFonts w:ascii="Arial" w:hAnsi="Arial" w:cs="Arial"/>
                <w:sz w:val="19"/>
              </w:rPr>
              <w:t>Biological sex of patient.</w:t>
            </w:r>
          </w:p>
        </w:tc>
      </w:tr>
      <w:tr w:rsidR="00BB5E53" w:rsidRPr="004E241F" w14:paraId="4481FF66" w14:textId="77777777">
        <w:trPr>
          <w:jc w:val="center"/>
        </w:trPr>
        <w:tc>
          <w:tcPr>
            <w:tcW w:w="2592" w:type="dxa"/>
            <w:tcMar>
              <w:top w:w="70" w:type="dxa"/>
              <w:left w:w="100" w:type="dxa"/>
              <w:bottom w:w="70" w:type="dxa"/>
              <w:right w:w="100" w:type="dxa"/>
            </w:tcMar>
          </w:tcPr>
          <w:p w14:paraId="480A0AD2" w14:textId="77777777" w:rsidR="00BB5E53" w:rsidRPr="004E241F" w:rsidRDefault="00000000">
            <w:pPr>
              <w:spacing w:after="40" w:line="276" w:lineRule="auto"/>
              <w:rPr>
                <w:rFonts w:ascii="Arial" w:hAnsi="Arial" w:cs="Arial"/>
              </w:rPr>
            </w:pPr>
            <w:r w:rsidRPr="004E241F">
              <w:rPr>
                <w:rFonts w:ascii="Arial" w:hAnsi="Arial" w:cs="Arial"/>
                <w:sz w:val="19"/>
              </w:rPr>
              <w:t>category</w:t>
            </w:r>
          </w:p>
        </w:tc>
        <w:tc>
          <w:tcPr>
            <w:tcW w:w="1728" w:type="dxa"/>
            <w:tcMar>
              <w:top w:w="70" w:type="dxa"/>
              <w:left w:w="100" w:type="dxa"/>
              <w:bottom w:w="70" w:type="dxa"/>
              <w:right w:w="100" w:type="dxa"/>
            </w:tcMar>
          </w:tcPr>
          <w:p w14:paraId="444DF0D5" w14:textId="77777777" w:rsidR="00BB5E53" w:rsidRPr="004E241F" w:rsidRDefault="00000000">
            <w:pPr>
              <w:spacing w:after="40" w:line="276" w:lineRule="auto"/>
              <w:rPr>
                <w:rFonts w:ascii="Arial" w:hAnsi="Arial" w:cs="Arial"/>
              </w:rPr>
            </w:pPr>
            <w:r w:rsidRPr="004E241F">
              <w:rPr>
                <w:rFonts w:ascii="Arial" w:hAnsi="Arial" w:cs="Arial"/>
                <w:sz w:val="19"/>
              </w:rPr>
              <w:t>ENUM('OPD','Senior','PWD','Indigent')</w:t>
            </w:r>
          </w:p>
        </w:tc>
        <w:tc>
          <w:tcPr>
            <w:tcW w:w="1872" w:type="dxa"/>
            <w:tcMar>
              <w:top w:w="70" w:type="dxa"/>
              <w:left w:w="100" w:type="dxa"/>
              <w:bottom w:w="70" w:type="dxa"/>
              <w:right w:w="100" w:type="dxa"/>
            </w:tcMar>
          </w:tcPr>
          <w:p w14:paraId="7D1CED59"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59CA6498" w14:textId="77777777" w:rsidR="00BB5E53" w:rsidRPr="004E241F" w:rsidRDefault="00000000">
            <w:pPr>
              <w:spacing w:after="40" w:line="276" w:lineRule="auto"/>
              <w:rPr>
                <w:rFonts w:ascii="Arial" w:hAnsi="Arial" w:cs="Arial"/>
              </w:rPr>
            </w:pPr>
            <w:r w:rsidRPr="004E241F">
              <w:rPr>
                <w:rFonts w:ascii="Arial" w:hAnsi="Arial" w:cs="Arial"/>
                <w:sz w:val="19"/>
              </w:rPr>
              <w:t>Category for billing discount eligibility.</w:t>
            </w:r>
          </w:p>
        </w:tc>
      </w:tr>
      <w:tr w:rsidR="00BB5E53" w:rsidRPr="004E241F" w14:paraId="1FF4E8FC" w14:textId="77777777">
        <w:trPr>
          <w:jc w:val="center"/>
        </w:trPr>
        <w:tc>
          <w:tcPr>
            <w:tcW w:w="2592" w:type="dxa"/>
            <w:tcMar>
              <w:top w:w="70" w:type="dxa"/>
              <w:left w:w="100" w:type="dxa"/>
              <w:bottom w:w="70" w:type="dxa"/>
              <w:right w:w="100" w:type="dxa"/>
            </w:tcMar>
          </w:tcPr>
          <w:p w14:paraId="4A2FC046"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contact_no</w:t>
            </w:r>
          </w:p>
        </w:tc>
        <w:tc>
          <w:tcPr>
            <w:tcW w:w="1728" w:type="dxa"/>
            <w:tcMar>
              <w:top w:w="70" w:type="dxa"/>
              <w:left w:w="100" w:type="dxa"/>
              <w:bottom w:w="70" w:type="dxa"/>
              <w:right w:w="100" w:type="dxa"/>
            </w:tcMar>
          </w:tcPr>
          <w:p w14:paraId="24F01D91" w14:textId="77777777" w:rsidR="00BB5E53" w:rsidRPr="004E241F" w:rsidRDefault="00000000">
            <w:pPr>
              <w:spacing w:after="40" w:line="276" w:lineRule="auto"/>
              <w:rPr>
                <w:rFonts w:ascii="Arial" w:hAnsi="Arial" w:cs="Arial"/>
              </w:rPr>
            </w:pPr>
            <w:r w:rsidRPr="004E241F">
              <w:rPr>
                <w:rFonts w:ascii="Arial" w:hAnsi="Arial" w:cs="Arial"/>
                <w:sz w:val="19"/>
              </w:rPr>
              <w:t>VARCHAR(20)</w:t>
            </w:r>
          </w:p>
        </w:tc>
        <w:tc>
          <w:tcPr>
            <w:tcW w:w="1872" w:type="dxa"/>
            <w:tcMar>
              <w:top w:w="70" w:type="dxa"/>
              <w:left w:w="100" w:type="dxa"/>
              <w:bottom w:w="70" w:type="dxa"/>
              <w:right w:w="100" w:type="dxa"/>
            </w:tcMar>
          </w:tcPr>
          <w:p w14:paraId="2AAAF8E0" w14:textId="77777777" w:rsidR="00BB5E53" w:rsidRPr="004E241F" w:rsidRDefault="00000000">
            <w:pPr>
              <w:spacing w:after="40" w:line="276" w:lineRule="auto"/>
              <w:rPr>
                <w:rFonts w:ascii="Arial" w:hAnsi="Arial" w:cs="Arial"/>
              </w:rPr>
            </w:pPr>
            <w:r w:rsidRPr="004E241F">
              <w:rPr>
                <w:rFonts w:ascii="Arial" w:hAnsi="Arial" w:cs="Arial"/>
                <w:sz w:val="19"/>
              </w:rPr>
              <w:t>NULLABLE</w:t>
            </w:r>
          </w:p>
        </w:tc>
        <w:tc>
          <w:tcPr>
            <w:tcW w:w="3168" w:type="dxa"/>
            <w:tcMar>
              <w:top w:w="70" w:type="dxa"/>
              <w:left w:w="100" w:type="dxa"/>
              <w:bottom w:w="70" w:type="dxa"/>
              <w:right w:w="100" w:type="dxa"/>
            </w:tcMar>
          </w:tcPr>
          <w:p w14:paraId="7C1A81DD" w14:textId="77777777" w:rsidR="00BB5E53" w:rsidRPr="004E241F" w:rsidRDefault="00000000">
            <w:pPr>
              <w:spacing w:after="40" w:line="276" w:lineRule="auto"/>
              <w:rPr>
                <w:rFonts w:ascii="Arial" w:hAnsi="Arial" w:cs="Arial"/>
              </w:rPr>
            </w:pPr>
            <w:r w:rsidRPr="004E241F">
              <w:rPr>
                <w:rFonts w:ascii="Arial" w:hAnsi="Arial" w:cs="Arial"/>
                <w:sz w:val="19"/>
              </w:rPr>
              <w:t>Contact phone number.</w:t>
            </w:r>
          </w:p>
        </w:tc>
      </w:tr>
      <w:tr w:rsidR="00BB5E53" w:rsidRPr="004E241F" w14:paraId="2D26E5B5" w14:textId="77777777">
        <w:trPr>
          <w:jc w:val="center"/>
        </w:trPr>
        <w:tc>
          <w:tcPr>
            <w:tcW w:w="2592" w:type="dxa"/>
            <w:tcMar>
              <w:top w:w="70" w:type="dxa"/>
              <w:left w:w="100" w:type="dxa"/>
              <w:bottom w:w="70" w:type="dxa"/>
              <w:right w:w="100" w:type="dxa"/>
            </w:tcMar>
          </w:tcPr>
          <w:p w14:paraId="119ABC07" w14:textId="77777777" w:rsidR="00BB5E53" w:rsidRPr="004E241F" w:rsidRDefault="00000000">
            <w:pPr>
              <w:spacing w:after="40" w:line="276" w:lineRule="auto"/>
              <w:rPr>
                <w:rFonts w:ascii="Arial" w:hAnsi="Arial" w:cs="Arial"/>
              </w:rPr>
            </w:pPr>
            <w:r w:rsidRPr="004E241F">
              <w:rPr>
                <w:rFonts w:ascii="Arial" w:hAnsi="Arial" w:cs="Arial"/>
                <w:sz w:val="19"/>
              </w:rPr>
              <w:t>address</w:t>
            </w:r>
          </w:p>
        </w:tc>
        <w:tc>
          <w:tcPr>
            <w:tcW w:w="1728" w:type="dxa"/>
            <w:tcMar>
              <w:top w:w="70" w:type="dxa"/>
              <w:left w:w="100" w:type="dxa"/>
              <w:bottom w:w="70" w:type="dxa"/>
              <w:right w:w="100" w:type="dxa"/>
            </w:tcMar>
          </w:tcPr>
          <w:p w14:paraId="782C2005" w14:textId="77777777" w:rsidR="00BB5E53" w:rsidRPr="004E241F" w:rsidRDefault="00000000">
            <w:pPr>
              <w:spacing w:after="40" w:line="276" w:lineRule="auto"/>
              <w:rPr>
                <w:rFonts w:ascii="Arial" w:hAnsi="Arial" w:cs="Arial"/>
              </w:rPr>
            </w:pPr>
            <w:r w:rsidRPr="004E241F">
              <w:rPr>
                <w:rFonts w:ascii="Arial" w:hAnsi="Arial" w:cs="Arial"/>
                <w:sz w:val="19"/>
              </w:rPr>
              <w:t>TEXT</w:t>
            </w:r>
          </w:p>
        </w:tc>
        <w:tc>
          <w:tcPr>
            <w:tcW w:w="1872" w:type="dxa"/>
            <w:tcMar>
              <w:top w:w="70" w:type="dxa"/>
              <w:left w:w="100" w:type="dxa"/>
              <w:bottom w:w="70" w:type="dxa"/>
              <w:right w:w="100" w:type="dxa"/>
            </w:tcMar>
          </w:tcPr>
          <w:p w14:paraId="4FD56AF5"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49751EAE" w14:textId="77777777" w:rsidR="00BB5E53" w:rsidRPr="004E241F" w:rsidRDefault="00000000">
            <w:pPr>
              <w:spacing w:after="40" w:line="276" w:lineRule="auto"/>
              <w:rPr>
                <w:rFonts w:ascii="Arial" w:hAnsi="Arial" w:cs="Arial"/>
              </w:rPr>
            </w:pPr>
            <w:r w:rsidRPr="004E241F">
              <w:rPr>
                <w:rFonts w:ascii="Arial" w:hAnsi="Arial" w:cs="Arial"/>
                <w:sz w:val="19"/>
              </w:rPr>
              <w:t>Residential address / Barangay.</w:t>
            </w:r>
          </w:p>
        </w:tc>
      </w:tr>
      <w:tr w:rsidR="00BB5E53" w:rsidRPr="004E241F" w14:paraId="589AD79D" w14:textId="77777777">
        <w:trPr>
          <w:jc w:val="center"/>
        </w:trPr>
        <w:tc>
          <w:tcPr>
            <w:tcW w:w="2592" w:type="dxa"/>
            <w:tcMar>
              <w:top w:w="70" w:type="dxa"/>
              <w:left w:w="100" w:type="dxa"/>
              <w:bottom w:w="70" w:type="dxa"/>
              <w:right w:w="100" w:type="dxa"/>
            </w:tcMar>
          </w:tcPr>
          <w:p w14:paraId="48472B31" w14:textId="77777777" w:rsidR="00BB5E53" w:rsidRPr="004E241F" w:rsidRDefault="00000000">
            <w:pPr>
              <w:spacing w:after="40" w:line="276" w:lineRule="auto"/>
              <w:rPr>
                <w:rFonts w:ascii="Arial" w:hAnsi="Arial" w:cs="Arial"/>
              </w:rPr>
            </w:pPr>
            <w:r w:rsidRPr="004E241F">
              <w:rPr>
                <w:rFonts w:ascii="Arial" w:hAnsi="Arial" w:cs="Arial"/>
                <w:sz w:val="19"/>
              </w:rPr>
              <w:t>created_at</w:t>
            </w:r>
          </w:p>
        </w:tc>
        <w:tc>
          <w:tcPr>
            <w:tcW w:w="1728" w:type="dxa"/>
            <w:tcMar>
              <w:top w:w="70" w:type="dxa"/>
              <w:left w:w="100" w:type="dxa"/>
              <w:bottom w:w="70" w:type="dxa"/>
              <w:right w:w="100" w:type="dxa"/>
            </w:tcMar>
          </w:tcPr>
          <w:p w14:paraId="6D50D9DB" w14:textId="77777777" w:rsidR="00BB5E53" w:rsidRPr="004E241F" w:rsidRDefault="00000000">
            <w:pPr>
              <w:spacing w:after="40" w:line="276" w:lineRule="auto"/>
              <w:rPr>
                <w:rFonts w:ascii="Arial" w:hAnsi="Arial" w:cs="Arial"/>
              </w:rPr>
            </w:pPr>
            <w:r w:rsidRPr="004E241F">
              <w:rPr>
                <w:rFonts w:ascii="Arial" w:hAnsi="Arial" w:cs="Arial"/>
                <w:sz w:val="19"/>
              </w:rPr>
              <w:t>TIMESTAMP</w:t>
            </w:r>
          </w:p>
        </w:tc>
        <w:tc>
          <w:tcPr>
            <w:tcW w:w="1872" w:type="dxa"/>
            <w:tcMar>
              <w:top w:w="70" w:type="dxa"/>
              <w:left w:w="100" w:type="dxa"/>
              <w:bottom w:w="70" w:type="dxa"/>
              <w:right w:w="100" w:type="dxa"/>
            </w:tcMar>
          </w:tcPr>
          <w:p w14:paraId="51C28558"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2E825244" w14:textId="77777777" w:rsidR="00BB5E53" w:rsidRPr="004E241F" w:rsidRDefault="00000000">
            <w:pPr>
              <w:spacing w:after="40" w:line="276" w:lineRule="auto"/>
              <w:rPr>
                <w:rFonts w:ascii="Arial" w:hAnsi="Arial" w:cs="Arial"/>
              </w:rPr>
            </w:pPr>
            <w:r w:rsidRPr="004E241F">
              <w:rPr>
                <w:rFonts w:ascii="Arial" w:hAnsi="Arial" w:cs="Arial"/>
                <w:sz w:val="19"/>
              </w:rPr>
              <w:t>Registration timestamp.</w:t>
            </w:r>
          </w:p>
        </w:tc>
      </w:tr>
    </w:tbl>
    <w:p w14:paraId="474E84DE" w14:textId="77777777" w:rsidR="00BB5E53" w:rsidRPr="004E241F" w:rsidRDefault="00000000">
      <w:pPr>
        <w:spacing w:before="160"/>
        <w:rPr>
          <w:rFonts w:ascii="Arial" w:hAnsi="Arial" w:cs="Arial"/>
        </w:rPr>
      </w:pPr>
      <w:r w:rsidRPr="004E241F">
        <w:rPr>
          <w:rFonts w:ascii="Arial" w:hAnsi="Arial" w:cs="Arial"/>
          <w:b/>
        </w:rPr>
        <w:t>Table 5.2: `consultations` (Clinical Encounters)</w:t>
      </w:r>
    </w:p>
    <w:tbl>
      <w:tblPr>
        <w:tblW w:w="0" w:type="auto"/>
        <w:jc w:val="center"/>
        <w:tblLayout w:type="fixed"/>
        <w:tblLook w:val="04A0" w:firstRow="1" w:lastRow="0" w:firstColumn="1" w:lastColumn="0" w:noHBand="0" w:noVBand="1"/>
      </w:tblPr>
      <w:tblGrid>
        <w:gridCol w:w="2592"/>
        <w:gridCol w:w="1728"/>
        <w:gridCol w:w="1872"/>
        <w:gridCol w:w="3168"/>
      </w:tblGrid>
      <w:tr w:rsidR="00BB5E53" w:rsidRPr="004E241F" w14:paraId="062C8028" w14:textId="77777777">
        <w:trPr>
          <w:jc w:val="center"/>
        </w:trPr>
        <w:tc>
          <w:tcPr>
            <w:tcW w:w="2592" w:type="dxa"/>
            <w:shd w:val="clear" w:color="auto" w:fill="2B4C7E"/>
            <w:tcMar>
              <w:top w:w="120" w:type="dxa"/>
              <w:left w:w="120" w:type="dxa"/>
              <w:bottom w:w="120" w:type="dxa"/>
              <w:right w:w="120" w:type="dxa"/>
            </w:tcMar>
          </w:tcPr>
          <w:p w14:paraId="2A4C0288" w14:textId="77777777" w:rsidR="00BB5E53" w:rsidRPr="004E241F" w:rsidRDefault="00000000">
            <w:pPr>
              <w:jc w:val="center"/>
              <w:rPr>
                <w:rFonts w:ascii="Arial" w:hAnsi="Arial" w:cs="Arial"/>
              </w:rPr>
            </w:pPr>
            <w:r w:rsidRPr="004E241F">
              <w:rPr>
                <w:rFonts w:ascii="Arial" w:hAnsi="Arial" w:cs="Arial"/>
                <w:b/>
                <w:color w:val="FFFFFF"/>
                <w:sz w:val="20"/>
              </w:rPr>
              <w:t>Attribute / Field Name</w:t>
            </w:r>
          </w:p>
        </w:tc>
        <w:tc>
          <w:tcPr>
            <w:tcW w:w="1728" w:type="dxa"/>
            <w:shd w:val="clear" w:color="auto" w:fill="2B4C7E"/>
            <w:tcMar>
              <w:top w:w="120" w:type="dxa"/>
              <w:left w:w="120" w:type="dxa"/>
              <w:bottom w:w="120" w:type="dxa"/>
              <w:right w:w="120" w:type="dxa"/>
            </w:tcMar>
          </w:tcPr>
          <w:p w14:paraId="4109D2A1" w14:textId="77777777" w:rsidR="00BB5E53" w:rsidRPr="004E241F" w:rsidRDefault="00000000">
            <w:pPr>
              <w:jc w:val="center"/>
              <w:rPr>
                <w:rFonts w:ascii="Arial" w:hAnsi="Arial" w:cs="Arial"/>
              </w:rPr>
            </w:pPr>
            <w:r w:rsidRPr="004E241F">
              <w:rPr>
                <w:rFonts w:ascii="Arial" w:hAnsi="Arial" w:cs="Arial"/>
                <w:b/>
                <w:color w:val="FFFFFF"/>
                <w:sz w:val="20"/>
              </w:rPr>
              <w:t>Data Type</w:t>
            </w:r>
          </w:p>
        </w:tc>
        <w:tc>
          <w:tcPr>
            <w:tcW w:w="1872" w:type="dxa"/>
            <w:shd w:val="clear" w:color="auto" w:fill="2B4C7E"/>
            <w:tcMar>
              <w:top w:w="120" w:type="dxa"/>
              <w:left w:w="120" w:type="dxa"/>
              <w:bottom w:w="120" w:type="dxa"/>
              <w:right w:w="120" w:type="dxa"/>
            </w:tcMar>
          </w:tcPr>
          <w:p w14:paraId="30E23F4F" w14:textId="77777777" w:rsidR="00BB5E53" w:rsidRPr="004E241F" w:rsidRDefault="00000000">
            <w:pPr>
              <w:jc w:val="center"/>
              <w:rPr>
                <w:rFonts w:ascii="Arial" w:hAnsi="Arial" w:cs="Arial"/>
              </w:rPr>
            </w:pPr>
            <w:r w:rsidRPr="004E241F">
              <w:rPr>
                <w:rFonts w:ascii="Arial" w:hAnsi="Arial" w:cs="Arial"/>
                <w:b/>
                <w:color w:val="FFFFFF"/>
                <w:sz w:val="20"/>
              </w:rPr>
              <w:t>Constraint / Key</w:t>
            </w:r>
          </w:p>
        </w:tc>
        <w:tc>
          <w:tcPr>
            <w:tcW w:w="3168" w:type="dxa"/>
            <w:shd w:val="clear" w:color="auto" w:fill="2B4C7E"/>
            <w:tcMar>
              <w:top w:w="120" w:type="dxa"/>
              <w:left w:w="120" w:type="dxa"/>
              <w:bottom w:w="120" w:type="dxa"/>
              <w:right w:w="120" w:type="dxa"/>
            </w:tcMar>
          </w:tcPr>
          <w:p w14:paraId="72A384D9" w14:textId="77777777" w:rsidR="00BB5E53" w:rsidRPr="004E241F" w:rsidRDefault="00000000">
            <w:pPr>
              <w:jc w:val="center"/>
              <w:rPr>
                <w:rFonts w:ascii="Arial" w:hAnsi="Arial" w:cs="Arial"/>
              </w:rPr>
            </w:pPr>
            <w:r w:rsidRPr="004E241F">
              <w:rPr>
                <w:rFonts w:ascii="Arial" w:hAnsi="Arial" w:cs="Arial"/>
                <w:b/>
                <w:color w:val="FFFFFF"/>
                <w:sz w:val="20"/>
              </w:rPr>
              <w:t>Description &amp; Validation Rules</w:t>
            </w:r>
          </w:p>
        </w:tc>
      </w:tr>
      <w:tr w:rsidR="00BB5E53" w:rsidRPr="004E241F" w14:paraId="124CD4EB" w14:textId="77777777">
        <w:trPr>
          <w:jc w:val="center"/>
        </w:trPr>
        <w:tc>
          <w:tcPr>
            <w:tcW w:w="2592" w:type="dxa"/>
            <w:tcMar>
              <w:top w:w="70" w:type="dxa"/>
              <w:left w:w="100" w:type="dxa"/>
              <w:bottom w:w="70" w:type="dxa"/>
              <w:right w:w="100" w:type="dxa"/>
            </w:tcMar>
          </w:tcPr>
          <w:p w14:paraId="743D33CD" w14:textId="77777777" w:rsidR="00BB5E53" w:rsidRPr="004E241F" w:rsidRDefault="00000000">
            <w:pPr>
              <w:spacing w:after="40" w:line="276" w:lineRule="auto"/>
              <w:rPr>
                <w:rFonts w:ascii="Arial" w:hAnsi="Arial" w:cs="Arial"/>
              </w:rPr>
            </w:pPr>
            <w:r w:rsidRPr="004E241F">
              <w:rPr>
                <w:rFonts w:ascii="Arial" w:hAnsi="Arial" w:cs="Arial"/>
                <w:sz w:val="19"/>
              </w:rPr>
              <w:t>consultation_id</w:t>
            </w:r>
          </w:p>
        </w:tc>
        <w:tc>
          <w:tcPr>
            <w:tcW w:w="1728" w:type="dxa"/>
            <w:tcMar>
              <w:top w:w="70" w:type="dxa"/>
              <w:left w:w="100" w:type="dxa"/>
              <w:bottom w:w="70" w:type="dxa"/>
              <w:right w:w="100" w:type="dxa"/>
            </w:tcMar>
          </w:tcPr>
          <w:p w14:paraId="6AF9454B"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77E437F8" w14:textId="77777777" w:rsidR="00BB5E53" w:rsidRPr="004E241F" w:rsidRDefault="00000000">
            <w:pPr>
              <w:spacing w:after="40" w:line="276" w:lineRule="auto"/>
              <w:rPr>
                <w:rFonts w:ascii="Arial" w:hAnsi="Arial" w:cs="Arial"/>
              </w:rPr>
            </w:pPr>
            <w:r w:rsidRPr="004E241F">
              <w:rPr>
                <w:rFonts w:ascii="Arial" w:hAnsi="Arial" w:cs="Arial"/>
                <w:sz w:val="19"/>
              </w:rPr>
              <w:t>PRIMARY KEY, AUTO_INCREMENT</w:t>
            </w:r>
          </w:p>
        </w:tc>
        <w:tc>
          <w:tcPr>
            <w:tcW w:w="3168" w:type="dxa"/>
            <w:tcMar>
              <w:top w:w="70" w:type="dxa"/>
              <w:left w:w="100" w:type="dxa"/>
              <w:bottom w:w="70" w:type="dxa"/>
              <w:right w:w="100" w:type="dxa"/>
            </w:tcMar>
          </w:tcPr>
          <w:p w14:paraId="09440A53" w14:textId="77777777" w:rsidR="00BB5E53" w:rsidRPr="004E241F" w:rsidRDefault="00000000">
            <w:pPr>
              <w:spacing w:after="40" w:line="276" w:lineRule="auto"/>
              <w:rPr>
                <w:rFonts w:ascii="Arial" w:hAnsi="Arial" w:cs="Arial"/>
              </w:rPr>
            </w:pPr>
            <w:r w:rsidRPr="004E241F">
              <w:rPr>
                <w:rFonts w:ascii="Arial" w:hAnsi="Arial" w:cs="Arial"/>
                <w:sz w:val="19"/>
              </w:rPr>
              <w:t>Unique consultation encounter ID.</w:t>
            </w:r>
          </w:p>
        </w:tc>
      </w:tr>
      <w:tr w:rsidR="00BB5E53" w:rsidRPr="004E241F" w14:paraId="157C77F9" w14:textId="77777777">
        <w:trPr>
          <w:jc w:val="center"/>
        </w:trPr>
        <w:tc>
          <w:tcPr>
            <w:tcW w:w="2592" w:type="dxa"/>
            <w:tcMar>
              <w:top w:w="70" w:type="dxa"/>
              <w:left w:w="100" w:type="dxa"/>
              <w:bottom w:w="70" w:type="dxa"/>
              <w:right w:w="100" w:type="dxa"/>
            </w:tcMar>
          </w:tcPr>
          <w:p w14:paraId="2890E8C8" w14:textId="77777777" w:rsidR="00BB5E53" w:rsidRPr="004E241F" w:rsidRDefault="00000000">
            <w:pPr>
              <w:spacing w:after="40" w:line="276" w:lineRule="auto"/>
              <w:rPr>
                <w:rFonts w:ascii="Arial" w:hAnsi="Arial" w:cs="Arial"/>
              </w:rPr>
            </w:pPr>
            <w:r w:rsidRPr="004E241F">
              <w:rPr>
                <w:rFonts w:ascii="Arial" w:hAnsi="Arial" w:cs="Arial"/>
                <w:sz w:val="19"/>
              </w:rPr>
              <w:t>patient_id</w:t>
            </w:r>
          </w:p>
        </w:tc>
        <w:tc>
          <w:tcPr>
            <w:tcW w:w="1728" w:type="dxa"/>
            <w:tcMar>
              <w:top w:w="70" w:type="dxa"/>
              <w:left w:w="100" w:type="dxa"/>
              <w:bottom w:w="70" w:type="dxa"/>
              <w:right w:w="100" w:type="dxa"/>
            </w:tcMar>
          </w:tcPr>
          <w:p w14:paraId="5A3EF6FA"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3C95C91C" w14:textId="77777777" w:rsidR="00BB5E53" w:rsidRPr="004E241F" w:rsidRDefault="00000000">
            <w:pPr>
              <w:spacing w:after="40" w:line="276" w:lineRule="auto"/>
              <w:rPr>
                <w:rFonts w:ascii="Arial" w:hAnsi="Arial" w:cs="Arial"/>
              </w:rPr>
            </w:pPr>
            <w:r w:rsidRPr="004E241F">
              <w:rPr>
                <w:rFonts w:ascii="Arial" w:hAnsi="Arial" w:cs="Arial"/>
                <w:sz w:val="19"/>
              </w:rPr>
              <w:t>FOREIGN KEY -&gt; patients.patient_id</w:t>
            </w:r>
          </w:p>
        </w:tc>
        <w:tc>
          <w:tcPr>
            <w:tcW w:w="3168" w:type="dxa"/>
            <w:tcMar>
              <w:top w:w="70" w:type="dxa"/>
              <w:left w:w="100" w:type="dxa"/>
              <w:bottom w:w="70" w:type="dxa"/>
              <w:right w:w="100" w:type="dxa"/>
            </w:tcMar>
          </w:tcPr>
          <w:p w14:paraId="59510D6A" w14:textId="77777777" w:rsidR="00BB5E53" w:rsidRPr="004E241F" w:rsidRDefault="00000000">
            <w:pPr>
              <w:spacing w:after="40" w:line="276" w:lineRule="auto"/>
              <w:rPr>
                <w:rFonts w:ascii="Arial" w:hAnsi="Arial" w:cs="Arial"/>
              </w:rPr>
            </w:pPr>
            <w:r w:rsidRPr="004E241F">
              <w:rPr>
                <w:rFonts w:ascii="Arial" w:hAnsi="Arial" w:cs="Arial"/>
                <w:sz w:val="19"/>
              </w:rPr>
              <w:t>Reference to patient master record.</w:t>
            </w:r>
          </w:p>
        </w:tc>
      </w:tr>
      <w:tr w:rsidR="00BB5E53" w:rsidRPr="004E241F" w14:paraId="693DF9FE" w14:textId="77777777">
        <w:trPr>
          <w:jc w:val="center"/>
        </w:trPr>
        <w:tc>
          <w:tcPr>
            <w:tcW w:w="2592" w:type="dxa"/>
            <w:tcMar>
              <w:top w:w="70" w:type="dxa"/>
              <w:left w:w="100" w:type="dxa"/>
              <w:bottom w:w="70" w:type="dxa"/>
              <w:right w:w="100" w:type="dxa"/>
            </w:tcMar>
          </w:tcPr>
          <w:p w14:paraId="6313447A" w14:textId="77777777" w:rsidR="00BB5E53" w:rsidRPr="004E241F" w:rsidRDefault="00000000">
            <w:pPr>
              <w:spacing w:after="40" w:line="276" w:lineRule="auto"/>
              <w:rPr>
                <w:rFonts w:ascii="Arial" w:hAnsi="Arial" w:cs="Arial"/>
              </w:rPr>
            </w:pPr>
            <w:r w:rsidRPr="004E241F">
              <w:rPr>
                <w:rFonts w:ascii="Arial" w:hAnsi="Arial" w:cs="Arial"/>
                <w:sz w:val="19"/>
              </w:rPr>
              <w:t>physician_id</w:t>
            </w:r>
          </w:p>
        </w:tc>
        <w:tc>
          <w:tcPr>
            <w:tcW w:w="1728" w:type="dxa"/>
            <w:tcMar>
              <w:top w:w="70" w:type="dxa"/>
              <w:left w:w="100" w:type="dxa"/>
              <w:bottom w:w="70" w:type="dxa"/>
              <w:right w:w="100" w:type="dxa"/>
            </w:tcMar>
          </w:tcPr>
          <w:p w14:paraId="7536DEEC"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5513056F" w14:textId="77777777" w:rsidR="00BB5E53" w:rsidRPr="004E241F" w:rsidRDefault="00000000">
            <w:pPr>
              <w:spacing w:after="40" w:line="276" w:lineRule="auto"/>
              <w:rPr>
                <w:rFonts w:ascii="Arial" w:hAnsi="Arial" w:cs="Arial"/>
              </w:rPr>
            </w:pPr>
            <w:r w:rsidRPr="004E241F">
              <w:rPr>
                <w:rFonts w:ascii="Arial" w:hAnsi="Arial" w:cs="Arial"/>
                <w:sz w:val="19"/>
              </w:rPr>
              <w:t>FOREIGN KEY -&gt; users.user_id</w:t>
            </w:r>
          </w:p>
        </w:tc>
        <w:tc>
          <w:tcPr>
            <w:tcW w:w="3168" w:type="dxa"/>
            <w:tcMar>
              <w:top w:w="70" w:type="dxa"/>
              <w:left w:w="100" w:type="dxa"/>
              <w:bottom w:w="70" w:type="dxa"/>
              <w:right w:w="100" w:type="dxa"/>
            </w:tcMar>
          </w:tcPr>
          <w:p w14:paraId="55C45D59" w14:textId="77777777" w:rsidR="00BB5E53" w:rsidRPr="004E241F" w:rsidRDefault="00000000">
            <w:pPr>
              <w:spacing w:after="40" w:line="276" w:lineRule="auto"/>
              <w:rPr>
                <w:rFonts w:ascii="Arial" w:hAnsi="Arial" w:cs="Arial"/>
              </w:rPr>
            </w:pPr>
            <w:r w:rsidRPr="004E241F">
              <w:rPr>
                <w:rFonts w:ascii="Arial" w:hAnsi="Arial" w:cs="Arial"/>
                <w:sz w:val="19"/>
              </w:rPr>
              <w:t>Attending physician user ID.</w:t>
            </w:r>
          </w:p>
        </w:tc>
      </w:tr>
      <w:tr w:rsidR="00BB5E53" w:rsidRPr="004E241F" w14:paraId="7304D2B5" w14:textId="77777777">
        <w:trPr>
          <w:jc w:val="center"/>
        </w:trPr>
        <w:tc>
          <w:tcPr>
            <w:tcW w:w="2592" w:type="dxa"/>
            <w:tcMar>
              <w:top w:w="70" w:type="dxa"/>
              <w:left w:w="100" w:type="dxa"/>
              <w:bottom w:w="70" w:type="dxa"/>
              <w:right w:w="100" w:type="dxa"/>
            </w:tcMar>
          </w:tcPr>
          <w:p w14:paraId="09AC7D3D" w14:textId="77777777" w:rsidR="00BB5E53" w:rsidRPr="004E241F" w:rsidRDefault="00000000">
            <w:pPr>
              <w:spacing w:after="40" w:line="276" w:lineRule="auto"/>
              <w:rPr>
                <w:rFonts w:ascii="Arial" w:hAnsi="Arial" w:cs="Arial"/>
              </w:rPr>
            </w:pPr>
            <w:r w:rsidRPr="004E241F">
              <w:rPr>
                <w:rFonts w:ascii="Arial" w:hAnsi="Arial" w:cs="Arial"/>
                <w:sz w:val="19"/>
              </w:rPr>
              <w:t>queue_number</w:t>
            </w:r>
          </w:p>
        </w:tc>
        <w:tc>
          <w:tcPr>
            <w:tcW w:w="1728" w:type="dxa"/>
            <w:tcMar>
              <w:top w:w="70" w:type="dxa"/>
              <w:left w:w="100" w:type="dxa"/>
              <w:bottom w:w="70" w:type="dxa"/>
              <w:right w:w="100" w:type="dxa"/>
            </w:tcMar>
          </w:tcPr>
          <w:p w14:paraId="394D3938" w14:textId="77777777" w:rsidR="00BB5E53" w:rsidRPr="004E241F" w:rsidRDefault="00000000">
            <w:pPr>
              <w:spacing w:after="40" w:line="276" w:lineRule="auto"/>
              <w:rPr>
                <w:rFonts w:ascii="Arial" w:hAnsi="Arial" w:cs="Arial"/>
              </w:rPr>
            </w:pPr>
            <w:r w:rsidRPr="004E241F">
              <w:rPr>
                <w:rFonts w:ascii="Arial" w:hAnsi="Arial" w:cs="Arial"/>
                <w:sz w:val="19"/>
              </w:rPr>
              <w:t>VARCHAR(10)</w:t>
            </w:r>
          </w:p>
        </w:tc>
        <w:tc>
          <w:tcPr>
            <w:tcW w:w="1872" w:type="dxa"/>
            <w:tcMar>
              <w:top w:w="70" w:type="dxa"/>
              <w:left w:w="100" w:type="dxa"/>
              <w:bottom w:w="70" w:type="dxa"/>
              <w:right w:w="100" w:type="dxa"/>
            </w:tcMar>
          </w:tcPr>
          <w:p w14:paraId="6298EBB0"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1F96B0AE" w14:textId="77777777" w:rsidR="00BB5E53" w:rsidRPr="004E241F" w:rsidRDefault="00000000">
            <w:pPr>
              <w:spacing w:after="40" w:line="276" w:lineRule="auto"/>
              <w:rPr>
                <w:rFonts w:ascii="Arial" w:hAnsi="Arial" w:cs="Arial"/>
              </w:rPr>
            </w:pPr>
            <w:r w:rsidRPr="004E241F">
              <w:rPr>
                <w:rFonts w:ascii="Arial" w:hAnsi="Arial" w:cs="Arial"/>
                <w:sz w:val="19"/>
              </w:rPr>
              <w:t>Daily assigned queue ticket (e.g. Q-001).</w:t>
            </w:r>
          </w:p>
        </w:tc>
      </w:tr>
      <w:tr w:rsidR="00BB5E53" w:rsidRPr="004E241F" w14:paraId="6FEDD4B1" w14:textId="77777777">
        <w:trPr>
          <w:jc w:val="center"/>
        </w:trPr>
        <w:tc>
          <w:tcPr>
            <w:tcW w:w="2592" w:type="dxa"/>
            <w:tcMar>
              <w:top w:w="70" w:type="dxa"/>
              <w:left w:w="100" w:type="dxa"/>
              <w:bottom w:w="70" w:type="dxa"/>
              <w:right w:w="100" w:type="dxa"/>
            </w:tcMar>
          </w:tcPr>
          <w:p w14:paraId="1B145F3E" w14:textId="77777777" w:rsidR="00BB5E53" w:rsidRPr="004E241F" w:rsidRDefault="00000000">
            <w:pPr>
              <w:spacing w:after="40" w:line="276" w:lineRule="auto"/>
              <w:rPr>
                <w:rFonts w:ascii="Arial" w:hAnsi="Arial" w:cs="Arial"/>
              </w:rPr>
            </w:pPr>
            <w:r w:rsidRPr="004E241F">
              <w:rPr>
                <w:rFonts w:ascii="Arial" w:hAnsi="Arial" w:cs="Arial"/>
                <w:sz w:val="19"/>
              </w:rPr>
              <w:t>soap_subjective</w:t>
            </w:r>
          </w:p>
        </w:tc>
        <w:tc>
          <w:tcPr>
            <w:tcW w:w="1728" w:type="dxa"/>
            <w:tcMar>
              <w:top w:w="70" w:type="dxa"/>
              <w:left w:w="100" w:type="dxa"/>
              <w:bottom w:w="70" w:type="dxa"/>
              <w:right w:w="100" w:type="dxa"/>
            </w:tcMar>
          </w:tcPr>
          <w:p w14:paraId="7796A02B" w14:textId="77777777" w:rsidR="00BB5E53" w:rsidRPr="004E241F" w:rsidRDefault="00000000">
            <w:pPr>
              <w:spacing w:after="40" w:line="276" w:lineRule="auto"/>
              <w:rPr>
                <w:rFonts w:ascii="Arial" w:hAnsi="Arial" w:cs="Arial"/>
              </w:rPr>
            </w:pPr>
            <w:r w:rsidRPr="004E241F">
              <w:rPr>
                <w:rFonts w:ascii="Arial" w:hAnsi="Arial" w:cs="Arial"/>
                <w:sz w:val="19"/>
              </w:rPr>
              <w:t>TEXT</w:t>
            </w:r>
          </w:p>
        </w:tc>
        <w:tc>
          <w:tcPr>
            <w:tcW w:w="1872" w:type="dxa"/>
            <w:tcMar>
              <w:top w:w="70" w:type="dxa"/>
              <w:left w:w="100" w:type="dxa"/>
              <w:bottom w:w="70" w:type="dxa"/>
              <w:right w:w="100" w:type="dxa"/>
            </w:tcMar>
          </w:tcPr>
          <w:p w14:paraId="688B78DF"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49A8E88A" w14:textId="77777777" w:rsidR="00BB5E53" w:rsidRPr="004E241F" w:rsidRDefault="00000000">
            <w:pPr>
              <w:spacing w:after="40" w:line="276" w:lineRule="auto"/>
              <w:rPr>
                <w:rFonts w:ascii="Arial" w:hAnsi="Arial" w:cs="Arial"/>
              </w:rPr>
            </w:pPr>
            <w:r w:rsidRPr="004E241F">
              <w:rPr>
                <w:rFonts w:ascii="Arial" w:hAnsi="Arial" w:cs="Arial"/>
                <w:sz w:val="19"/>
              </w:rPr>
              <w:t>Patient chief complaints and history.</w:t>
            </w:r>
          </w:p>
        </w:tc>
      </w:tr>
      <w:tr w:rsidR="00BB5E53" w:rsidRPr="004E241F" w14:paraId="09F521D6" w14:textId="77777777">
        <w:trPr>
          <w:jc w:val="center"/>
        </w:trPr>
        <w:tc>
          <w:tcPr>
            <w:tcW w:w="2592" w:type="dxa"/>
            <w:tcMar>
              <w:top w:w="70" w:type="dxa"/>
              <w:left w:w="100" w:type="dxa"/>
              <w:bottom w:w="70" w:type="dxa"/>
              <w:right w:w="100" w:type="dxa"/>
            </w:tcMar>
          </w:tcPr>
          <w:p w14:paraId="12056CFC" w14:textId="77777777" w:rsidR="00BB5E53" w:rsidRPr="004E241F" w:rsidRDefault="00000000">
            <w:pPr>
              <w:spacing w:after="40" w:line="276" w:lineRule="auto"/>
              <w:rPr>
                <w:rFonts w:ascii="Arial" w:hAnsi="Arial" w:cs="Arial"/>
              </w:rPr>
            </w:pPr>
            <w:r w:rsidRPr="004E241F">
              <w:rPr>
                <w:rFonts w:ascii="Arial" w:hAnsi="Arial" w:cs="Arial"/>
                <w:sz w:val="19"/>
              </w:rPr>
              <w:t>soap_objective</w:t>
            </w:r>
          </w:p>
        </w:tc>
        <w:tc>
          <w:tcPr>
            <w:tcW w:w="1728" w:type="dxa"/>
            <w:tcMar>
              <w:top w:w="70" w:type="dxa"/>
              <w:left w:w="100" w:type="dxa"/>
              <w:bottom w:w="70" w:type="dxa"/>
              <w:right w:w="100" w:type="dxa"/>
            </w:tcMar>
          </w:tcPr>
          <w:p w14:paraId="7532BB90" w14:textId="77777777" w:rsidR="00BB5E53" w:rsidRPr="004E241F" w:rsidRDefault="00000000">
            <w:pPr>
              <w:spacing w:after="40" w:line="276" w:lineRule="auto"/>
              <w:rPr>
                <w:rFonts w:ascii="Arial" w:hAnsi="Arial" w:cs="Arial"/>
              </w:rPr>
            </w:pPr>
            <w:r w:rsidRPr="004E241F">
              <w:rPr>
                <w:rFonts w:ascii="Arial" w:hAnsi="Arial" w:cs="Arial"/>
                <w:sz w:val="19"/>
              </w:rPr>
              <w:t>TEXT</w:t>
            </w:r>
          </w:p>
        </w:tc>
        <w:tc>
          <w:tcPr>
            <w:tcW w:w="1872" w:type="dxa"/>
            <w:tcMar>
              <w:top w:w="70" w:type="dxa"/>
              <w:left w:w="100" w:type="dxa"/>
              <w:bottom w:w="70" w:type="dxa"/>
              <w:right w:w="100" w:type="dxa"/>
            </w:tcMar>
          </w:tcPr>
          <w:p w14:paraId="3652701C"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13A3B220" w14:textId="77777777" w:rsidR="00BB5E53" w:rsidRPr="004E241F" w:rsidRDefault="00000000">
            <w:pPr>
              <w:spacing w:after="40" w:line="276" w:lineRule="auto"/>
              <w:rPr>
                <w:rFonts w:ascii="Arial" w:hAnsi="Arial" w:cs="Arial"/>
              </w:rPr>
            </w:pPr>
            <w:r w:rsidRPr="004E241F">
              <w:rPr>
                <w:rFonts w:ascii="Arial" w:hAnsi="Arial" w:cs="Arial"/>
                <w:sz w:val="19"/>
              </w:rPr>
              <w:t>Physical examination and vitals summary.</w:t>
            </w:r>
          </w:p>
        </w:tc>
      </w:tr>
      <w:tr w:rsidR="00BB5E53" w:rsidRPr="004E241F" w14:paraId="3A6EC027" w14:textId="77777777">
        <w:trPr>
          <w:jc w:val="center"/>
        </w:trPr>
        <w:tc>
          <w:tcPr>
            <w:tcW w:w="2592" w:type="dxa"/>
            <w:tcMar>
              <w:top w:w="70" w:type="dxa"/>
              <w:left w:w="100" w:type="dxa"/>
              <w:bottom w:w="70" w:type="dxa"/>
              <w:right w:w="100" w:type="dxa"/>
            </w:tcMar>
          </w:tcPr>
          <w:p w14:paraId="1C1FC8AA" w14:textId="77777777" w:rsidR="00BB5E53" w:rsidRPr="004E241F" w:rsidRDefault="00000000">
            <w:pPr>
              <w:spacing w:after="40" w:line="276" w:lineRule="auto"/>
              <w:rPr>
                <w:rFonts w:ascii="Arial" w:hAnsi="Arial" w:cs="Arial"/>
              </w:rPr>
            </w:pPr>
            <w:r w:rsidRPr="004E241F">
              <w:rPr>
                <w:rFonts w:ascii="Arial" w:hAnsi="Arial" w:cs="Arial"/>
                <w:sz w:val="19"/>
              </w:rPr>
              <w:t>soap_assessment</w:t>
            </w:r>
          </w:p>
        </w:tc>
        <w:tc>
          <w:tcPr>
            <w:tcW w:w="1728" w:type="dxa"/>
            <w:tcMar>
              <w:top w:w="70" w:type="dxa"/>
              <w:left w:w="100" w:type="dxa"/>
              <w:bottom w:w="70" w:type="dxa"/>
              <w:right w:w="100" w:type="dxa"/>
            </w:tcMar>
          </w:tcPr>
          <w:p w14:paraId="0A61E4E6" w14:textId="77777777" w:rsidR="00BB5E53" w:rsidRPr="004E241F" w:rsidRDefault="00000000">
            <w:pPr>
              <w:spacing w:after="40" w:line="276" w:lineRule="auto"/>
              <w:rPr>
                <w:rFonts w:ascii="Arial" w:hAnsi="Arial" w:cs="Arial"/>
              </w:rPr>
            </w:pPr>
            <w:r w:rsidRPr="004E241F">
              <w:rPr>
                <w:rFonts w:ascii="Arial" w:hAnsi="Arial" w:cs="Arial"/>
                <w:sz w:val="19"/>
              </w:rPr>
              <w:t>TEXT</w:t>
            </w:r>
          </w:p>
        </w:tc>
        <w:tc>
          <w:tcPr>
            <w:tcW w:w="1872" w:type="dxa"/>
            <w:tcMar>
              <w:top w:w="70" w:type="dxa"/>
              <w:left w:w="100" w:type="dxa"/>
              <w:bottom w:w="70" w:type="dxa"/>
              <w:right w:w="100" w:type="dxa"/>
            </w:tcMar>
          </w:tcPr>
          <w:p w14:paraId="6896F570"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0252B823" w14:textId="77777777" w:rsidR="00BB5E53" w:rsidRPr="004E241F" w:rsidRDefault="00000000">
            <w:pPr>
              <w:spacing w:after="40" w:line="276" w:lineRule="auto"/>
              <w:rPr>
                <w:rFonts w:ascii="Arial" w:hAnsi="Arial" w:cs="Arial"/>
              </w:rPr>
            </w:pPr>
            <w:r w:rsidRPr="004E241F">
              <w:rPr>
                <w:rFonts w:ascii="Arial" w:hAnsi="Arial" w:cs="Arial"/>
                <w:sz w:val="19"/>
              </w:rPr>
              <w:t>Clinical diagnostic assessment.</w:t>
            </w:r>
          </w:p>
        </w:tc>
      </w:tr>
      <w:tr w:rsidR="00BB5E53" w:rsidRPr="004E241F" w14:paraId="3FB44928" w14:textId="77777777">
        <w:trPr>
          <w:jc w:val="center"/>
        </w:trPr>
        <w:tc>
          <w:tcPr>
            <w:tcW w:w="2592" w:type="dxa"/>
            <w:tcMar>
              <w:top w:w="70" w:type="dxa"/>
              <w:left w:w="100" w:type="dxa"/>
              <w:bottom w:w="70" w:type="dxa"/>
              <w:right w:w="100" w:type="dxa"/>
            </w:tcMar>
          </w:tcPr>
          <w:p w14:paraId="45CE5CCE" w14:textId="77777777" w:rsidR="00BB5E53" w:rsidRPr="004E241F" w:rsidRDefault="00000000">
            <w:pPr>
              <w:spacing w:after="40" w:line="276" w:lineRule="auto"/>
              <w:rPr>
                <w:rFonts w:ascii="Arial" w:hAnsi="Arial" w:cs="Arial"/>
              </w:rPr>
            </w:pPr>
            <w:r w:rsidRPr="004E241F">
              <w:rPr>
                <w:rFonts w:ascii="Arial" w:hAnsi="Arial" w:cs="Arial"/>
                <w:sz w:val="19"/>
              </w:rPr>
              <w:t>soap_plan</w:t>
            </w:r>
          </w:p>
        </w:tc>
        <w:tc>
          <w:tcPr>
            <w:tcW w:w="1728" w:type="dxa"/>
            <w:tcMar>
              <w:top w:w="70" w:type="dxa"/>
              <w:left w:w="100" w:type="dxa"/>
              <w:bottom w:w="70" w:type="dxa"/>
              <w:right w:w="100" w:type="dxa"/>
            </w:tcMar>
          </w:tcPr>
          <w:p w14:paraId="18CB2401" w14:textId="77777777" w:rsidR="00BB5E53" w:rsidRPr="004E241F" w:rsidRDefault="00000000">
            <w:pPr>
              <w:spacing w:after="40" w:line="276" w:lineRule="auto"/>
              <w:rPr>
                <w:rFonts w:ascii="Arial" w:hAnsi="Arial" w:cs="Arial"/>
              </w:rPr>
            </w:pPr>
            <w:r w:rsidRPr="004E241F">
              <w:rPr>
                <w:rFonts w:ascii="Arial" w:hAnsi="Arial" w:cs="Arial"/>
                <w:sz w:val="19"/>
              </w:rPr>
              <w:t>TEXT</w:t>
            </w:r>
          </w:p>
        </w:tc>
        <w:tc>
          <w:tcPr>
            <w:tcW w:w="1872" w:type="dxa"/>
            <w:tcMar>
              <w:top w:w="70" w:type="dxa"/>
              <w:left w:w="100" w:type="dxa"/>
              <w:bottom w:w="70" w:type="dxa"/>
              <w:right w:w="100" w:type="dxa"/>
            </w:tcMar>
          </w:tcPr>
          <w:p w14:paraId="4430F3AF"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250158B1" w14:textId="77777777" w:rsidR="00BB5E53" w:rsidRPr="004E241F" w:rsidRDefault="00000000">
            <w:pPr>
              <w:spacing w:after="40" w:line="276" w:lineRule="auto"/>
              <w:rPr>
                <w:rFonts w:ascii="Arial" w:hAnsi="Arial" w:cs="Arial"/>
              </w:rPr>
            </w:pPr>
            <w:r w:rsidRPr="004E241F">
              <w:rPr>
                <w:rFonts w:ascii="Arial" w:hAnsi="Arial" w:cs="Arial"/>
                <w:sz w:val="19"/>
              </w:rPr>
              <w:t>Treatment and management directive.</w:t>
            </w:r>
          </w:p>
        </w:tc>
      </w:tr>
      <w:tr w:rsidR="00BB5E53" w:rsidRPr="004E241F" w14:paraId="48123157" w14:textId="77777777">
        <w:trPr>
          <w:jc w:val="center"/>
        </w:trPr>
        <w:tc>
          <w:tcPr>
            <w:tcW w:w="2592" w:type="dxa"/>
            <w:tcMar>
              <w:top w:w="70" w:type="dxa"/>
              <w:left w:w="100" w:type="dxa"/>
              <w:bottom w:w="70" w:type="dxa"/>
              <w:right w:w="100" w:type="dxa"/>
            </w:tcMar>
          </w:tcPr>
          <w:p w14:paraId="0267489F" w14:textId="77777777" w:rsidR="00BB5E53" w:rsidRPr="004E241F" w:rsidRDefault="00000000">
            <w:pPr>
              <w:spacing w:after="40" w:line="276" w:lineRule="auto"/>
              <w:rPr>
                <w:rFonts w:ascii="Arial" w:hAnsi="Arial" w:cs="Arial"/>
              </w:rPr>
            </w:pPr>
            <w:r w:rsidRPr="004E241F">
              <w:rPr>
                <w:rFonts w:ascii="Arial" w:hAnsi="Arial" w:cs="Arial"/>
                <w:sz w:val="19"/>
              </w:rPr>
              <w:t>icd10_code</w:t>
            </w:r>
          </w:p>
        </w:tc>
        <w:tc>
          <w:tcPr>
            <w:tcW w:w="1728" w:type="dxa"/>
            <w:tcMar>
              <w:top w:w="70" w:type="dxa"/>
              <w:left w:w="100" w:type="dxa"/>
              <w:bottom w:w="70" w:type="dxa"/>
              <w:right w:w="100" w:type="dxa"/>
            </w:tcMar>
          </w:tcPr>
          <w:p w14:paraId="4F599B02" w14:textId="77777777" w:rsidR="00BB5E53" w:rsidRPr="004E241F" w:rsidRDefault="00000000">
            <w:pPr>
              <w:spacing w:after="40" w:line="276" w:lineRule="auto"/>
              <w:rPr>
                <w:rFonts w:ascii="Arial" w:hAnsi="Arial" w:cs="Arial"/>
              </w:rPr>
            </w:pPr>
            <w:r w:rsidRPr="004E241F">
              <w:rPr>
                <w:rFonts w:ascii="Arial" w:hAnsi="Arial" w:cs="Arial"/>
                <w:sz w:val="19"/>
              </w:rPr>
              <w:t>VARCHAR(15)</w:t>
            </w:r>
          </w:p>
        </w:tc>
        <w:tc>
          <w:tcPr>
            <w:tcW w:w="1872" w:type="dxa"/>
            <w:tcMar>
              <w:top w:w="70" w:type="dxa"/>
              <w:left w:w="100" w:type="dxa"/>
              <w:bottom w:w="70" w:type="dxa"/>
              <w:right w:w="100" w:type="dxa"/>
            </w:tcMar>
          </w:tcPr>
          <w:p w14:paraId="3B9C6BC1" w14:textId="77777777" w:rsidR="00BB5E53" w:rsidRPr="004E241F" w:rsidRDefault="00000000">
            <w:pPr>
              <w:spacing w:after="40" w:line="276" w:lineRule="auto"/>
              <w:rPr>
                <w:rFonts w:ascii="Arial" w:hAnsi="Arial" w:cs="Arial"/>
              </w:rPr>
            </w:pPr>
            <w:r w:rsidRPr="004E241F">
              <w:rPr>
                <w:rFonts w:ascii="Arial" w:hAnsi="Arial" w:cs="Arial"/>
                <w:sz w:val="19"/>
              </w:rPr>
              <w:t>NULLABLE</w:t>
            </w:r>
          </w:p>
        </w:tc>
        <w:tc>
          <w:tcPr>
            <w:tcW w:w="3168" w:type="dxa"/>
            <w:tcMar>
              <w:top w:w="70" w:type="dxa"/>
              <w:left w:w="100" w:type="dxa"/>
              <w:bottom w:w="70" w:type="dxa"/>
              <w:right w:w="100" w:type="dxa"/>
            </w:tcMar>
          </w:tcPr>
          <w:p w14:paraId="7ADE954A" w14:textId="77777777" w:rsidR="00BB5E53" w:rsidRPr="004E241F" w:rsidRDefault="00000000">
            <w:pPr>
              <w:spacing w:after="40" w:line="276" w:lineRule="auto"/>
              <w:rPr>
                <w:rFonts w:ascii="Arial" w:hAnsi="Arial" w:cs="Arial"/>
              </w:rPr>
            </w:pPr>
            <w:r w:rsidRPr="004E241F">
              <w:rPr>
                <w:rFonts w:ascii="Arial" w:hAnsi="Arial" w:cs="Arial"/>
                <w:sz w:val="19"/>
              </w:rPr>
              <w:t>Standardized ICD-10 diagnosis code.</w:t>
            </w:r>
          </w:p>
        </w:tc>
      </w:tr>
      <w:tr w:rsidR="00BB5E53" w:rsidRPr="004E241F" w14:paraId="3F0B5B2A" w14:textId="77777777">
        <w:trPr>
          <w:jc w:val="center"/>
        </w:trPr>
        <w:tc>
          <w:tcPr>
            <w:tcW w:w="2592" w:type="dxa"/>
            <w:tcMar>
              <w:top w:w="70" w:type="dxa"/>
              <w:left w:w="100" w:type="dxa"/>
              <w:bottom w:w="70" w:type="dxa"/>
              <w:right w:w="100" w:type="dxa"/>
            </w:tcMar>
          </w:tcPr>
          <w:p w14:paraId="7CFBC160" w14:textId="77777777" w:rsidR="00BB5E53" w:rsidRPr="004E241F" w:rsidRDefault="00000000">
            <w:pPr>
              <w:spacing w:after="40" w:line="276" w:lineRule="auto"/>
              <w:rPr>
                <w:rFonts w:ascii="Arial" w:hAnsi="Arial" w:cs="Arial"/>
              </w:rPr>
            </w:pPr>
            <w:r w:rsidRPr="004E241F">
              <w:rPr>
                <w:rFonts w:ascii="Arial" w:hAnsi="Arial" w:cs="Arial"/>
                <w:sz w:val="19"/>
              </w:rPr>
              <w:t>follow_up_date</w:t>
            </w:r>
          </w:p>
        </w:tc>
        <w:tc>
          <w:tcPr>
            <w:tcW w:w="1728" w:type="dxa"/>
            <w:tcMar>
              <w:top w:w="70" w:type="dxa"/>
              <w:left w:w="100" w:type="dxa"/>
              <w:bottom w:w="70" w:type="dxa"/>
              <w:right w:w="100" w:type="dxa"/>
            </w:tcMar>
          </w:tcPr>
          <w:p w14:paraId="613679DB" w14:textId="77777777" w:rsidR="00BB5E53" w:rsidRPr="004E241F" w:rsidRDefault="00000000">
            <w:pPr>
              <w:spacing w:after="40" w:line="276" w:lineRule="auto"/>
              <w:rPr>
                <w:rFonts w:ascii="Arial" w:hAnsi="Arial" w:cs="Arial"/>
              </w:rPr>
            </w:pPr>
            <w:r w:rsidRPr="004E241F">
              <w:rPr>
                <w:rFonts w:ascii="Arial" w:hAnsi="Arial" w:cs="Arial"/>
                <w:sz w:val="19"/>
              </w:rPr>
              <w:t>DATE</w:t>
            </w:r>
          </w:p>
        </w:tc>
        <w:tc>
          <w:tcPr>
            <w:tcW w:w="1872" w:type="dxa"/>
            <w:tcMar>
              <w:top w:w="70" w:type="dxa"/>
              <w:left w:w="100" w:type="dxa"/>
              <w:bottom w:w="70" w:type="dxa"/>
              <w:right w:w="100" w:type="dxa"/>
            </w:tcMar>
          </w:tcPr>
          <w:p w14:paraId="01EDBBAD" w14:textId="77777777" w:rsidR="00BB5E53" w:rsidRPr="004E241F" w:rsidRDefault="00000000">
            <w:pPr>
              <w:spacing w:after="40" w:line="276" w:lineRule="auto"/>
              <w:rPr>
                <w:rFonts w:ascii="Arial" w:hAnsi="Arial" w:cs="Arial"/>
              </w:rPr>
            </w:pPr>
            <w:r w:rsidRPr="004E241F">
              <w:rPr>
                <w:rFonts w:ascii="Arial" w:hAnsi="Arial" w:cs="Arial"/>
                <w:sz w:val="19"/>
              </w:rPr>
              <w:t>NULLABLE</w:t>
            </w:r>
          </w:p>
        </w:tc>
        <w:tc>
          <w:tcPr>
            <w:tcW w:w="3168" w:type="dxa"/>
            <w:tcMar>
              <w:top w:w="70" w:type="dxa"/>
              <w:left w:w="100" w:type="dxa"/>
              <w:bottom w:w="70" w:type="dxa"/>
              <w:right w:w="100" w:type="dxa"/>
            </w:tcMar>
          </w:tcPr>
          <w:p w14:paraId="18458BA8" w14:textId="77777777" w:rsidR="00BB5E53" w:rsidRPr="004E241F" w:rsidRDefault="00000000">
            <w:pPr>
              <w:spacing w:after="40" w:line="276" w:lineRule="auto"/>
              <w:rPr>
                <w:rFonts w:ascii="Arial" w:hAnsi="Arial" w:cs="Arial"/>
              </w:rPr>
            </w:pPr>
            <w:r w:rsidRPr="004E241F">
              <w:rPr>
                <w:rFonts w:ascii="Arial" w:hAnsi="Arial" w:cs="Arial"/>
                <w:sz w:val="19"/>
              </w:rPr>
              <w:t>Staff-assigned return check-up date.</w:t>
            </w:r>
          </w:p>
        </w:tc>
      </w:tr>
      <w:tr w:rsidR="00BB5E53" w:rsidRPr="004E241F" w14:paraId="0D19F611" w14:textId="77777777">
        <w:trPr>
          <w:jc w:val="center"/>
        </w:trPr>
        <w:tc>
          <w:tcPr>
            <w:tcW w:w="2592" w:type="dxa"/>
            <w:tcMar>
              <w:top w:w="70" w:type="dxa"/>
              <w:left w:w="100" w:type="dxa"/>
              <w:bottom w:w="70" w:type="dxa"/>
              <w:right w:w="100" w:type="dxa"/>
            </w:tcMar>
          </w:tcPr>
          <w:p w14:paraId="31B52E67" w14:textId="77777777" w:rsidR="00BB5E53" w:rsidRPr="004E241F" w:rsidRDefault="00000000">
            <w:pPr>
              <w:spacing w:after="40" w:line="276" w:lineRule="auto"/>
              <w:rPr>
                <w:rFonts w:ascii="Arial" w:hAnsi="Arial" w:cs="Arial"/>
              </w:rPr>
            </w:pPr>
            <w:r w:rsidRPr="004E241F">
              <w:rPr>
                <w:rFonts w:ascii="Arial" w:hAnsi="Arial" w:cs="Arial"/>
                <w:sz w:val="19"/>
              </w:rPr>
              <w:t>status</w:t>
            </w:r>
          </w:p>
        </w:tc>
        <w:tc>
          <w:tcPr>
            <w:tcW w:w="1728" w:type="dxa"/>
            <w:tcMar>
              <w:top w:w="70" w:type="dxa"/>
              <w:left w:w="100" w:type="dxa"/>
              <w:bottom w:w="70" w:type="dxa"/>
              <w:right w:w="100" w:type="dxa"/>
            </w:tcMar>
          </w:tcPr>
          <w:p w14:paraId="0EC1FE96" w14:textId="77777777" w:rsidR="00BB5E53" w:rsidRPr="004E241F" w:rsidRDefault="00000000">
            <w:pPr>
              <w:spacing w:after="40" w:line="276" w:lineRule="auto"/>
              <w:rPr>
                <w:rFonts w:ascii="Arial" w:hAnsi="Arial" w:cs="Arial"/>
              </w:rPr>
            </w:pPr>
            <w:r w:rsidRPr="004E241F">
              <w:rPr>
                <w:rFonts w:ascii="Arial" w:hAnsi="Arial" w:cs="Arial"/>
                <w:sz w:val="19"/>
              </w:rPr>
              <w:t>ENUM('Waiting','In-Consult','Completed')</w:t>
            </w:r>
          </w:p>
        </w:tc>
        <w:tc>
          <w:tcPr>
            <w:tcW w:w="1872" w:type="dxa"/>
            <w:tcMar>
              <w:top w:w="70" w:type="dxa"/>
              <w:left w:w="100" w:type="dxa"/>
              <w:bottom w:w="70" w:type="dxa"/>
              <w:right w:w="100" w:type="dxa"/>
            </w:tcMar>
          </w:tcPr>
          <w:p w14:paraId="435079D0"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015DF8AF" w14:textId="77777777" w:rsidR="00BB5E53" w:rsidRPr="004E241F" w:rsidRDefault="00000000">
            <w:pPr>
              <w:spacing w:after="40" w:line="276" w:lineRule="auto"/>
              <w:rPr>
                <w:rFonts w:ascii="Arial" w:hAnsi="Arial" w:cs="Arial"/>
              </w:rPr>
            </w:pPr>
            <w:r w:rsidRPr="004E241F">
              <w:rPr>
                <w:rFonts w:ascii="Arial" w:hAnsi="Arial" w:cs="Arial"/>
                <w:sz w:val="19"/>
              </w:rPr>
              <w:t>Current consultation lifecycle state.</w:t>
            </w:r>
          </w:p>
        </w:tc>
      </w:tr>
    </w:tbl>
    <w:p w14:paraId="3801AF43" w14:textId="77777777" w:rsidR="00BB5E53" w:rsidRPr="004E241F" w:rsidRDefault="00000000">
      <w:pPr>
        <w:spacing w:before="160"/>
        <w:rPr>
          <w:rFonts w:ascii="Arial" w:hAnsi="Arial" w:cs="Arial"/>
        </w:rPr>
      </w:pPr>
      <w:r w:rsidRPr="004E241F">
        <w:rPr>
          <w:rFonts w:ascii="Arial" w:hAnsi="Arial" w:cs="Arial"/>
          <w:b/>
        </w:rPr>
        <w:t>Table 5.3: `medicine_batches` (Multi-Batch Pharmaceutical Inventory)</w:t>
      </w:r>
    </w:p>
    <w:tbl>
      <w:tblPr>
        <w:tblW w:w="0" w:type="auto"/>
        <w:jc w:val="center"/>
        <w:tblLayout w:type="fixed"/>
        <w:tblLook w:val="04A0" w:firstRow="1" w:lastRow="0" w:firstColumn="1" w:lastColumn="0" w:noHBand="0" w:noVBand="1"/>
      </w:tblPr>
      <w:tblGrid>
        <w:gridCol w:w="2592"/>
        <w:gridCol w:w="1728"/>
        <w:gridCol w:w="1872"/>
        <w:gridCol w:w="3168"/>
      </w:tblGrid>
      <w:tr w:rsidR="00BB5E53" w:rsidRPr="004E241F" w14:paraId="261A42DE" w14:textId="77777777">
        <w:trPr>
          <w:jc w:val="center"/>
        </w:trPr>
        <w:tc>
          <w:tcPr>
            <w:tcW w:w="2592" w:type="dxa"/>
            <w:shd w:val="clear" w:color="auto" w:fill="2B4C7E"/>
            <w:tcMar>
              <w:top w:w="120" w:type="dxa"/>
              <w:left w:w="120" w:type="dxa"/>
              <w:bottom w:w="120" w:type="dxa"/>
              <w:right w:w="120" w:type="dxa"/>
            </w:tcMar>
          </w:tcPr>
          <w:p w14:paraId="33AD6E73" w14:textId="77777777" w:rsidR="00BB5E53" w:rsidRPr="004E241F" w:rsidRDefault="00000000">
            <w:pPr>
              <w:jc w:val="center"/>
              <w:rPr>
                <w:rFonts w:ascii="Arial" w:hAnsi="Arial" w:cs="Arial"/>
              </w:rPr>
            </w:pPr>
            <w:r w:rsidRPr="004E241F">
              <w:rPr>
                <w:rFonts w:ascii="Arial" w:hAnsi="Arial" w:cs="Arial"/>
                <w:b/>
                <w:color w:val="FFFFFF"/>
                <w:sz w:val="20"/>
              </w:rPr>
              <w:t>Attribute / Field Name</w:t>
            </w:r>
          </w:p>
        </w:tc>
        <w:tc>
          <w:tcPr>
            <w:tcW w:w="1728" w:type="dxa"/>
            <w:shd w:val="clear" w:color="auto" w:fill="2B4C7E"/>
            <w:tcMar>
              <w:top w:w="120" w:type="dxa"/>
              <w:left w:w="120" w:type="dxa"/>
              <w:bottom w:w="120" w:type="dxa"/>
              <w:right w:w="120" w:type="dxa"/>
            </w:tcMar>
          </w:tcPr>
          <w:p w14:paraId="1F73107D" w14:textId="77777777" w:rsidR="00BB5E53" w:rsidRPr="004E241F" w:rsidRDefault="00000000">
            <w:pPr>
              <w:jc w:val="center"/>
              <w:rPr>
                <w:rFonts w:ascii="Arial" w:hAnsi="Arial" w:cs="Arial"/>
              </w:rPr>
            </w:pPr>
            <w:r w:rsidRPr="004E241F">
              <w:rPr>
                <w:rFonts w:ascii="Arial" w:hAnsi="Arial" w:cs="Arial"/>
                <w:b/>
                <w:color w:val="FFFFFF"/>
                <w:sz w:val="20"/>
              </w:rPr>
              <w:t>Data Type</w:t>
            </w:r>
          </w:p>
        </w:tc>
        <w:tc>
          <w:tcPr>
            <w:tcW w:w="1872" w:type="dxa"/>
            <w:shd w:val="clear" w:color="auto" w:fill="2B4C7E"/>
            <w:tcMar>
              <w:top w:w="120" w:type="dxa"/>
              <w:left w:w="120" w:type="dxa"/>
              <w:bottom w:w="120" w:type="dxa"/>
              <w:right w:w="120" w:type="dxa"/>
            </w:tcMar>
          </w:tcPr>
          <w:p w14:paraId="1C4C55AB" w14:textId="77777777" w:rsidR="00BB5E53" w:rsidRPr="004E241F" w:rsidRDefault="00000000">
            <w:pPr>
              <w:jc w:val="center"/>
              <w:rPr>
                <w:rFonts w:ascii="Arial" w:hAnsi="Arial" w:cs="Arial"/>
              </w:rPr>
            </w:pPr>
            <w:r w:rsidRPr="004E241F">
              <w:rPr>
                <w:rFonts w:ascii="Arial" w:hAnsi="Arial" w:cs="Arial"/>
                <w:b/>
                <w:color w:val="FFFFFF"/>
                <w:sz w:val="20"/>
              </w:rPr>
              <w:t>Constraint / Key</w:t>
            </w:r>
          </w:p>
        </w:tc>
        <w:tc>
          <w:tcPr>
            <w:tcW w:w="3168" w:type="dxa"/>
            <w:shd w:val="clear" w:color="auto" w:fill="2B4C7E"/>
            <w:tcMar>
              <w:top w:w="120" w:type="dxa"/>
              <w:left w:w="120" w:type="dxa"/>
              <w:bottom w:w="120" w:type="dxa"/>
              <w:right w:w="120" w:type="dxa"/>
            </w:tcMar>
          </w:tcPr>
          <w:p w14:paraId="377F34D3" w14:textId="77777777" w:rsidR="00BB5E53" w:rsidRPr="004E241F" w:rsidRDefault="00000000">
            <w:pPr>
              <w:jc w:val="center"/>
              <w:rPr>
                <w:rFonts w:ascii="Arial" w:hAnsi="Arial" w:cs="Arial"/>
              </w:rPr>
            </w:pPr>
            <w:r w:rsidRPr="004E241F">
              <w:rPr>
                <w:rFonts w:ascii="Arial" w:hAnsi="Arial" w:cs="Arial"/>
                <w:b/>
                <w:color w:val="FFFFFF"/>
                <w:sz w:val="20"/>
              </w:rPr>
              <w:t>Description &amp; Validation Rules</w:t>
            </w:r>
          </w:p>
        </w:tc>
      </w:tr>
      <w:tr w:rsidR="00BB5E53" w:rsidRPr="004E241F" w14:paraId="22B6BBA7" w14:textId="77777777">
        <w:trPr>
          <w:jc w:val="center"/>
        </w:trPr>
        <w:tc>
          <w:tcPr>
            <w:tcW w:w="2592" w:type="dxa"/>
            <w:tcMar>
              <w:top w:w="70" w:type="dxa"/>
              <w:left w:w="100" w:type="dxa"/>
              <w:bottom w:w="70" w:type="dxa"/>
              <w:right w:w="100" w:type="dxa"/>
            </w:tcMar>
          </w:tcPr>
          <w:p w14:paraId="58840BAC" w14:textId="77777777" w:rsidR="00BB5E53" w:rsidRPr="004E241F" w:rsidRDefault="00000000">
            <w:pPr>
              <w:spacing w:after="40" w:line="276" w:lineRule="auto"/>
              <w:rPr>
                <w:rFonts w:ascii="Arial" w:hAnsi="Arial" w:cs="Arial"/>
              </w:rPr>
            </w:pPr>
            <w:r w:rsidRPr="004E241F">
              <w:rPr>
                <w:rFonts w:ascii="Arial" w:hAnsi="Arial" w:cs="Arial"/>
                <w:sz w:val="19"/>
              </w:rPr>
              <w:t>batch_id</w:t>
            </w:r>
          </w:p>
        </w:tc>
        <w:tc>
          <w:tcPr>
            <w:tcW w:w="1728" w:type="dxa"/>
            <w:tcMar>
              <w:top w:w="70" w:type="dxa"/>
              <w:left w:w="100" w:type="dxa"/>
              <w:bottom w:w="70" w:type="dxa"/>
              <w:right w:w="100" w:type="dxa"/>
            </w:tcMar>
          </w:tcPr>
          <w:p w14:paraId="5CC0BB32"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68DA54B6" w14:textId="77777777" w:rsidR="00BB5E53" w:rsidRPr="004E241F" w:rsidRDefault="00000000">
            <w:pPr>
              <w:spacing w:after="40" w:line="276" w:lineRule="auto"/>
              <w:rPr>
                <w:rFonts w:ascii="Arial" w:hAnsi="Arial" w:cs="Arial"/>
              </w:rPr>
            </w:pPr>
            <w:r w:rsidRPr="004E241F">
              <w:rPr>
                <w:rFonts w:ascii="Arial" w:hAnsi="Arial" w:cs="Arial"/>
                <w:sz w:val="19"/>
              </w:rPr>
              <w:t>PRIMARY KEY, AUTO_INCREMEN</w:t>
            </w:r>
            <w:r w:rsidRPr="004E241F">
              <w:rPr>
                <w:rFonts w:ascii="Arial" w:hAnsi="Arial" w:cs="Arial"/>
                <w:sz w:val="19"/>
              </w:rPr>
              <w:lastRenderedPageBreak/>
              <w:t>T</w:t>
            </w:r>
          </w:p>
        </w:tc>
        <w:tc>
          <w:tcPr>
            <w:tcW w:w="3168" w:type="dxa"/>
            <w:tcMar>
              <w:top w:w="70" w:type="dxa"/>
              <w:left w:w="100" w:type="dxa"/>
              <w:bottom w:w="70" w:type="dxa"/>
              <w:right w:w="100" w:type="dxa"/>
            </w:tcMar>
          </w:tcPr>
          <w:p w14:paraId="1AF0CB5F"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Unique inventory batch identifier.</w:t>
            </w:r>
          </w:p>
        </w:tc>
      </w:tr>
      <w:tr w:rsidR="00BB5E53" w:rsidRPr="004E241F" w14:paraId="2175EC6B" w14:textId="77777777">
        <w:trPr>
          <w:jc w:val="center"/>
        </w:trPr>
        <w:tc>
          <w:tcPr>
            <w:tcW w:w="2592" w:type="dxa"/>
            <w:tcMar>
              <w:top w:w="70" w:type="dxa"/>
              <w:left w:w="100" w:type="dxa"/>
              <w:bottom w:w="70" w:type="dxa"/>
              <w:right w:w="100" w:type="dxa"/>
            </w:tcMar>
          </w:tcPr>
          <w:p w14:paraId="5749BBBA" w14:textId="77777777" w:rsidR="00BB5E53" w:rsidRPr="004E241F" w:rsidRDefault="00000000">
            <w:pPr>
              <w:spacing w:after="40" w:line="276" w:lineRule="auto"/>
              <w:rPr>
                <w:rFonts w:ascii="Arial" w:hAnsi="Arial" w:cs="Arial"/>
              </w:rPr>
            </w:pPr>
            <w:r w:rsidRPr="004E241F">
              <w:rPr>
                <w:rFonts w:ascii="Arial" w:hAnsi="Arial" w:cs="Arial"/>
                <w:sz w:val="19"/>
              </w:rPr>
              <w:t>medicine_id</w:t>
            </w:r>
          </w:p>
        </w:tc>
        <w:tc>
          <w:tcPr>
            <w:tcW w:w="1728" w:type="dxa"/>
            <w:tcMar>
              <w:top w:w="70" w:type="dxa"/>
              <w:left w:w="100" w:type="dxa"/>
              <w:bottom w:w="70" w:type="dxa"/>
              <w:right w:w="100" w:type="dxa"/>
            </w:tcMar>
          </w:tcPr>
          <w:p w14:paraId="42B3A20A"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005C40D0" w14:textId="77777777" w:rsidR="00BB5E53" w:rsidRPr="004E241F" w:rsidRDefault="00000000">
            <w:pPr>
              <w:spacing w:after="40" w:line="276" w:lineRule="auto"/>
              <w:rPr>
                <w:rFonts w:ascii="Arial" w:hAnsi="Arial" w:cs="Arial"/>
              </w:rPr>
            </w:pPr>
            <w:r w:rsidRPr="004E241F">
              <w:rPr>
                <w:rFonts w:ascii="Arial" w:hAnsi="Arial" w:cs="Arial"/>
                <w:sz w:val="19"/>
              </w:rPr>
              <w:t>FOREIGN KEY -&gt; medicines.medicine_id</w:t>
            </w:r>
          </w:p>
        </w:tc>
        <w:tc>
          <w:tcPr>
            <w:tcW w:w="3168" w:type="dxa"/>
            <w:tcMar>
              <w:top w:w="70" w:type="dxa"/>
              <w:left w:w="100" w:type="dxa"/>
              <w:bottom w:w="70" w:type="dxa"/>
              <w:right w:w="100" w:type="dxa"/>
            </w:tcMar>
          </w:tcPr>
          <w:p w14:paraId="6E2F239B" w14:textId="77777777" w:rsidR="00BB5E53" w:rsidRPr="004E241F" w:rsidRDefault="00000000">
            <w:pPr>
              <w:spacing w:after="40" w:line="276" w:lineRule="auto"/>
              <w:rPr>
                <w:rFonts w:ascii="Arial" w:hAnsi="Arial" w:cs="Arial"/>
              </w:rPr>
            </w:pPr>
            <w:r w:rsidRPr="004E241F">
              <w:rPr>
                <w:rFonts w:ascii="Arial" w:hAnsi="Arial" w:cs="Arial"/>
                <w:sz w:val="19"/>
              </w:rPr>
              <w:t>Reference to formulary catalog.</w:t>
            </w:r>
          </w:p>
        </w:tc>
      </w:tr>
      <w:tr w:rsidR="00BB5E53" w:rsidRPr="004E241F" w14:paraId="230B57DD" w14:textId="77777777">
        <w:trPr>
          <w:jc w:val="center"/>
        </w:trPr>
        <w:tc>
          <w:tcPr>
            <w:tcW w:w="2592" w:type="dxa"/>
            <w:tcMar>
              <w:top w:w="70" w:type="dxa"/>
              <w:left w:w="100" w:type="dxa"/>
              <w:bottom w:w="70" w:type="dxa"/>
              <w:right w:w="100" w:type="dxa"/>
            </w:tcMar>
          </w:tcPr>
          <w:p w14:paraId="43FB9784" w14:textId="77777777" w:rsidR="00BB5E53" w:rsidRPr="004E241F" w:rsidRDefault="00000000">
            <w:pPr>
              <w:spacing w:after="40" w:line="276" w:lineRule="auto"/>
              <w:rPr>
                <w:rFonts w:ascii="Arial" w:hAnsi="Arial" w:cs="Arial"/>
              </w:rPr>
            </w:pPr>
            <w:r w:rsidRPr="004E241F">
              <w:rPr>
                <w:rFonts w:ascii="Arial" w:hAnsi="Arial" w:cs="Arial"/>
                <w:sz w:val="19"/>
              </w:rPr>
              <w:t>batch_number</w:t>
            </w:r>
          </w:p>
        </w:tc>
        <w:tc>
          <w:tcPr>
            <w:tcW w:w="1728" w:type="dxa"/>
            <w:tcMar>
              <w:top w:w="70" w:type="dxa"/>
              <w:left w:w="100" w:type="dxa"/>
              <w:bottom w:w="70" w:type="dxa"/>
              <w:right w:w="100" w:type="dxa"/>
            </w:tcMar>
          </w:tcPr>
          <w:p w14:paraId="25F08A35" w14:textId="77777777" w:rsidR="00BB5E53" w:rsidRPr="004E241F" w:rsidRDefault="00000000">
            <w:pPr>
              <w:spacing w:after="40" w:line="276" w:lineRule="auto"/>
              <w:rPr>
                <w:rFonts w:ascii="Arial" w:hAnsi="Arial" w:cs="Arial"/>
              </w:rPr>
            </w:pPr>
            <w:r w:rsidRPr="004E241F">
              <w:rPr>
                <w:rFonts w:ascii="Arial" w:hAnsi="Arial" w:cs="Arial"/>
                <w:sz w:val="19"/>
              </w:rPr>
              <w:t>VARCHAR(50)</w:t>
            </w:r>
          </w:p>
        </w:tc>
        <w:tc>
          <w:tcPr>
            <w:tcW w:w="1872" w:type="dxa"/>
            <w:tcMar>
              <w:top w:w="70" w:type="dxa"/>
              <w:left w:w="100" w:type="dxa"/>
              <w:bottom w:w="70" w:type="dxa"/>
              <w:right w:w="100" w:type="dxa"/>
            </w:tcMar>
          </w:tcPr>
          <w:p w14:paraId="17F2D245"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597971B0" w14:textId="77777777" w:rsidR="00BB5E53" w:rsidRPr="004E241F" w:rsidRDefault="00000000">
            <w:pPr>
              <w:spacing w:after="40" w:line="276" w:lineRule="auto"/>
              <w:rPr>
                <w:rFonts w:ascii="Arial" w:hAnsi="Arial" w:cs="Arial"/>
              </w:rPr>
            </w:pPr>
            <w:r w:rsidRPr="004E241F">
              <w:rPr>
                <w:rFonts w:ascii="Arial" w:hAnsi="Arial" w:cs="Arial"/>
                <w:sz w:val="19"/>
              </w:rPr>
              <w:t>Manufacturer/Supplier lot number.</w:t>
            </w:r>
          </w:p>
        </w:tc>
      </w:tr>
      <w:tr w:rsidR="00BB5E53" w:rsidRPr="004E241F" w14:paraId="341C35FB" w14:textId="77777777">
        <w:trPr>
          <w:jc w:val="center"/>
        </w:trPr>
        <w:tc>
          <w:tcPr>
            <w:tcW w:w="2592" w:type="dxa"/>
            <w:tcMar>
              <w:top w:w="70" w:type="dxa"/>
              <w:left w:w="100" w:type="dxa"/>
              <w:bottom w:w="70" w:type="dxa"/>
              <w:right w:w="100" w:type="dxa"/>
            </w:tcMar>
          </w:tcPr>
          <w:p w14:paraId="0536747C" w14:textId="77777777" w:rsidR="00BB5E53" w:rsidRPr="004E241F" w:rsidRDefault="00000000">
            <w:pPr>
              <w:spacing w:after="40" w:line="276" w:lineRule="auto"/>
              <w:rPr>
                <w:rFonts w:ascii="Arial" w:hAnsi="Arial" w:cs="Arial"/>
              </w:rPr>
            </w:pPr>
            <w:r w:rsidRPr="004E241F">
              <w:rPr>
                <w:rFonts w:ascii="Arial" w:hAnsi="Arial" w:cs="Arial"/>
                <w:sz w:val="19"/>
              </w:rPr>
              <w:t>quantity_on_hand</w:t>
            </w:r>
          </w:p>
        </w:tc>
        <w:tc>
          <w:tcPr>
            <w:tcW w:w="1728" w:type="dxa"/>
            <w:tcMar>
              <w:top w:w="70" w:type="dxa"/>
              <w:left w:w="100" w:type="dxa"/>
              <w:bottom w:w="70" w:type="dxa"/>
              <w:right w:w="100" w:type="dxa"/>
            </w:tcMar>
          </w:tcPr>
          <w:p w14:paraId="151F5932" w14:textId="77777777" w:rsidR="00BB5E53" w:rsidRPr="004E241F" w:rsidRDefault="00000000">
            <w:pPr>
              <w:spacing w:after="40" w:line="276" w:lineRule="auto"/>
              <w:rPr>
                <w:rFonts w:ascii="Arial" w:hAnsi="Arial" w:cs="Arial"/>
              </w:rPr>
            </w:pPr>
            <w:r w:rsidRPr="004E241F">
              <w:rPr>
                <w:rFonts w:ascii="Arial" w:hAnsi="Arial" w:cs="Arial"/>
                <w:sz w:val="19"/>
              </w:rPr>
              <w:t>INT UNSIGNED</w:t>
            </w:r>
          </w:p>
        </w:tc>
        <w:tc>
          <w:tcPr>
            <w:tcW w:w="1872" w:type="dxa"/>
            <w:tcMar>
              <w:top w:w="70" w:type="dxa"/>
              <w:left w:w="100" w:type="dxa"/>
              <w:bottom w:w="70" w:type="dxa"/>
              <w:right w:w="100" w:type="dxa"/>
            </w:tcMar>
          </w:tcPr>
          <w:p w14:paraId="6EAD83B7"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11A2F84C" w14:textId="77777777" w:rsidR="00BB5E53" w:rsidRPr="004E241F" w:rsidRDefault="00000000">
            <w:pPr>
              <w:spacing w:after="40" w:line="276" w:lineRule="auto"/>
              <w:rPr>
                <w:rFonts w:ascii="Arial" w:hAnsi="Arial" w:cs="Arial"/>
              </w:rPr>
            </w:pPr>
            <w:r w:rsidRPr="004E241F">
              <w:rPr>
                <w:rFonts w:ascii="Arial" w:hAnsi="Arial" w:cs="Arial"/>
                <w:sz w:val="19"/>
              </w:rPr>
              <w:t>Current available physical stock.</w:t>
            </w:r>
          </w:p>
        </w:tc>
      </w:tr>
      <w:tr w:rsidR="00BB5E53" w:rsidRPr="004E241F" w14:paraId="69BBBFC3" w14:textId="77777777">
        <w:trPr>
          <w:jc w:val="center"/>
        </w:trPr>
        <w:tc>
          <w:tcPr>
            <w:tcW w:w="2592" w:type="dxa"/>
            <w:tcMar>
              <w:top w:w="70" w:type="dxa"/>
              <w:left w:w="100" w:type="dxa"/>
              <w:bottom w:w="70" w:type="dxa"/>
              <w:right w:w="100" w:type="dxa"/>
            </w:tcMar>
          </w:tcPr>
          <w:p w14:paraId="394FA4C4" w14:textId="77777777" w:rsidR="00BB5E53" w:rsidRPr="004E241F" w:rsidRDefault="00000000">
            <w:pPr>
              <w:spacing w:after="40" w:line="276" w:lineRule="auto"/>
              <w:rPr>
                <w:rFonts w:ascii="Arial" w:hAnsi="Arial" w:cs="Arial"/>
              </w:rPr>
            </w:pPr>
            <w:r w:rsidRPr="004E241F">
              <w:rPr>
                <w:rFonts w:ascii="Arial" w:hAnsi="Arial" w:cs="Arial"/>
                <w:sz w:val="19"/>
              </w:rPr>
              <w:t>expiration_date</w:t>
            </w:r>
          </w:p>
        </w:tc>
        <w:tc>
          <w:tcPr>
            <w:tcW w:w="1728" w:type="dxa"/>
            <w:tcMar>
              <w:top w:w="70" w:type="dxa"/>
              <w:left w:w="100" w:type="dxa"/>
              <w:bottom w:w="70" w:type="dxa"/>
              <w:right w:w="100" w:type="dxa"/>
            </w:tcMar>
          </w:tcPr>
          <w:p w14:paraId="3F70D117" w14:textId="77777777" w:rsidR="00BB5E53" w:rsidRPr="004E241F" w:rsidRDefault="00000000">
            <w:pPr>
              <w:spacing w:after="40" w:line="276" w:lineRule="auto"/>
              <w:rPr>
                <w:rFonts w:ascii="Arial" w:hAnsi="Arial" w:cs="Arial"/>
              </w:rPr>
            </w:pPr>
            <w:r w:rsidRPr="004E241F">
              <w:rPr>
                <w:rFonts w:ascii="Arial" w:hAnsi="Arial" w:cs="Arial"/>
                <w:sz w:val="19"/>
              </w:rPr>
              <w:t>DATE</w:t>
            </w:r>
          </w:p>
        </w:tc>
        <w:tc>
          <w:tcPr>
            <w:tcW w:w="1872" w:type="dxa"/>
            <w:tcMar>
              <w:top w:w="70" w:type="dxa"/>
              <w:left w:w="100" w:type="dxa"/>
              <w:bottom w:w="70" w:type="dxa"/>
              <w:right w:w="100" w:type="dxa"/>
            </w:tcMar>
          </w:tcPr>
          <w:p w14:paraId="661229AF"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61D5FF9B" w14:textId="77777777" w:rsidR="00BB5E53" w:rsidRPr="004E241F" w:rsidRDefault="00000000">
            <w:pPr>
              <w:spacing w:after="40" w:line="276" w:lineRule="auto"/>
              <w:rPr>
                <w:rFonts w:ascii="Arial" w:hAnsi="Arial" w:cs="Arial"/>
              </w:rPr>
            </w:pPr>
            <w:r w:rsidRPr="004E241F">
              <w:rPr>
                <w:rFonts w:ascii="Arial" w:hAnsi="Arial" w:cs="Arial"/>
                <w:sz w:val="19"/>
              </w:rPr>
              <w:t>Batch expiration date for FEFO rule.</w:t>
            </w:r>
          </w:p>
        </w:tc>
      </w:tr>
      <w:tr w:rsidR="00BB5E53" w:rsidRPr="004E241F" w14:paraId="4268796D" w14:textId="77777777">
        <w:trPr>
          <w:jc w:val="center"/>
        </w:trPr>
        <w:tc>
          <w:tcPr>
            <w:tcW w:w="2592" w:type="dxa"/>
            <w:tcMar>
              <w:top w:w="70" w:type="dxa"/>
              <w:left w:w="100" w:type="dxa"/>
              <w:bottom w:w="70" w:type="dxa"/>
              <w:right w:w="100" w:type="dxa"/>
            </w:tcMar>
          </w:tcPr>
          <w:p w14:paraId="62B88F9A" w14:textId="77777777" w:rsidR="00BB5E53" w:rsidRPr="004E241F" w:rsidRDefault="00000000">
            <w:pPr>
              <w:spacing w:after="40" w:line="276" w:lineRule="auto"/>
              <w:rPr>
                <w:rFonts w:ascii="Arial" w:hAnsi="Arial" w:cs="Arial"/>
              </w:rPr>
            </w:pPr>
            <w:r w:rsidRPr="004E241F">
              <w:rPr>
                <w:rFonts w:ascii="Arial" w:hAnsi="Arial" w:cs="Arial"/>
                <w:sz w:val="19"/>
              </w:rPr>
              <w:t>unit_cost</w:t>
            </w:r>
          </w:p>
        </w:tc>
        <w:tc>
          <w:tcPr>
            <w:tcW w:w="1728" w:type="dxa"/>
            <w:tcMar>
              <w:top w:w="70" w:type="dxa"/>
              <w:left w:w="100" w:type="dxa"/>
              <w:bottom w:w="70" w:type="dxa"/>
              <w:right w:w="100" w:type="dxa"/>
            </w:tcMar>
          </w:tcPr>
          <w:p w14:paraId="5D69F922" w14:textId="77777777" w:rsidR="00BB5E53" w:rsidRPr="004E241F" w:rsidRDefault="00000000">
            <w:pPr>
              <w:spacing w:after="40" w:line="276" w:lineRule="auto"/>
              <w:rPr>
                <w:rFonts w:ascii="Arial" w:hAnsi="Arial" w:cs="Arial"/>
              </w:rPr>
            </w:pPr>
            <w:r w:rsidRPr="004E241F">
              <w:rPr>
                <w:rFonts w:ascii="Arial" w:hAnsi="Arial" w:cs="Arial"/>
                <w:sz w:val="19"/>
              </w:rPr>
              <w:t>DECIMAL(10,2)</w:t>
            </w:r>
          </w:p>
        </w:tc>
        <w:tc>
          <w:tcPr>
            <w:tcW w:w="1872" w:type="dxa"/>
            <w:tcMar>
              <w:top w:w="70" w:type="dxa"/>
              <w:left w:w="100" w:type="dxa"/>
              <w:bottom w:w="70" w:type="dxa"/>
              <w:right w:w="100" w:type="dxa"/>
            </w:tcMar>
          </w:tcPr>
          <w:p w14:paraId="458786A9"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7B45DE27" w14:textId="77777777" w:rsidR="00BB5E53" w:rsidRPr="004E241F" w:rsidRDefault="00000000">
            <w:pPr>
              <w:spacing w:after="40" w:line="276" w:lineRule="auto"/>
              <w:rPr>
                <w:rFonts w:ascii="Arial" w:hAnsi="Arial" w:cs="Arial"/>
              </w:rPr>
            </w:pPr>
            <w:r w:rsidRPr="004E241F">
              <w:rPr>
                <w:rFonts w:ascii="Arial" w:hAnsi="Arial" w:cs="Arial"/>
                <w:sz w:val="19"/>
              </w:rPr>
              <w:t>Acquisition unit price in PHP.</w:t>
            </w:r>
          </w:p>
        </w:tc>
      </w:tr>
      <w:tr w:rsidR="00BB5E53" w:rsidRPr="004E241F" w14:paraId="74BC4EA5" w14:textId="77777777">
        <w:trPr>
          <w:jc w:val="center"/>
        </w:trPr>
        <w:tc>
          <w:tcPr>
            <w:tcW w:w="2592" w:type="dxa"/>
            <w:tcMar>
              <w:top w:w="70" w:type="dxa"/>
              <w:left w:w="100" w:type="dxa"/>
              <w:bottom w:w="70" w:type="dxa"/>
              <w:right w:w="100" w:type="dxa"/>
            </w:tcMar>
          </w:tcPr>
          <w:p w14:paraId="3D071CCB" w14:textId="77777777" w:rsidR="00BB5E53" w:rsidRPr="004E241F" w:rsidRDefault="00000000">
            <w:pPr>
              <w:spacing w:after="40" w:line="276" w:lineRule="auto"/>
              <w:rPr>
                <w:rFonts w:ascii="Arial" w:hAnsi="Arial" w:cs="Arial"/>
              </w:rPr>
            </w:pPr>
            <w:r w:rsidRPr="004E241F">
              <w:rPr>
                <w:rFonts w:ascii="Arial" w:hAnsi="Arial" w:cs="Arial"/>
                <w:sz w:val="19"/>
              </w:rPr>
              <w:t>selling_price</w:t>
            </w:r>
          </w:p>
        </w:tc>
        <w:tc>
          <w:tcPr>
            <w:tcW w:w="1728" w:type="dxa"/>
            <w:tcMar>
              <w:top w:w="70" w:type="dxa"/>
              <w:left w:w="100" w:type="dxa"/>
              <w:bottom w:w="70" w:type="dxa"/>
              <w:right w:w="100" w:type="dxa"/>
            </w:tcMar>
          </w:tcPr>
          <w:p w14:paraId="54E87B8D" w14:textId="77777777" w:rsidR="00BB5E53" w:rsidRPr="004E241F" w:rsidRDefault="00000000">
            <w:pPr>
              <w:spacing w:after="40" w:line="276" w:lineRule="auto"/>
              <w:rPr>
                <w:rFonts w:ascii="Arial" w:hAnsi="Arial" w:cs="Arial"/>
              </w:rPr>
            </w:pPr>
            <w:r w:rsidRPr="004E241F">
              <w:rPr>
                <w:rFonts w:ascii="Arial" w:hAnsi="Arial" w:cs="Arial"/>
                <w:sz w:val="19"/>
              </w:rPr>
              <w:t>DECIMAL(10,2)</w:t>
            </w:r>
          </w:p>
        </w:tc>
        <w:tc>
          <w:tcPr>
            <w:tcW w:w="1872" w:type="dxa"/>
            <w:tcMar>
              <w:top w:w="70" w:type="dxa"/>
              <w:left w:w="100" w:type="dxa"/>
              <w:bottom w:w="70" w:type="dxa"/>
              <w:right w:w="100" w:type="dxa"/>
            </w:tcMar>
          </w:tcPr>
          <w:p w14:paraId="75D8A7F6"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13B07D1C" w14:textId="77777777" w:rsidR="00BB5E53" w:rsidRPr="004E241F" w:rsidRDefault="00000000">
            <w:pPr>
              <w:spacing w:after="40" w:line="276" w:lineRule="auto"/>
              <w:rPr>
                <w:rFonts w:ascii="Arial" w:hAnsi="Arial" w:cs="Arial"/>
              </w:rPr>
            </w:pPr>
            <w:r w:rsidRPr="004E241F">
              <w:rPr>
                <w:rFonts w:ascii="Arial" w:hAnsi="Arial" w:cs="Arial"/>
                <w:sz w:val="19"/>
              </w:rPr>
              <w:t>Dispensing fee charged to billing.</w:t>
            </w:r>
          </w:p>
        </w:tc>
      </w:tr>
      <w:tr w:rsidR="00BB5E53" w:rsidRPr="004E241F" w14:paraId="492896DA" w14:textId="77777777">
        <w:trPr>
          <w:jc w:val="center"/>
        </w:trPr>
        <w:tc>
          <w:tcPr>
            <w:tcW w:w="2592" w:type="dxa"/>
            <w:tcMar>
              <w:top w:w="70" w:type="dxa"/>
              <w:left w:w="100" w:type="dxa"/>
              <w:bottom w:w="70" w:type="dxa"/>
              <w:right w:w="100" w:type="dxa"/>
            </w:tcMar>
          </w:tcPr>
          <w:p w14:paraId="772207F9" w14:textId="77777777" w:rsidR="00BB5E53" w:rsidRPr="004E241F" w:rsidRDefault="00000000">
            <w:pPr>
              <w:spacing w:after="40" w:line="276" w:lineRule="auto"/>
              <w:rPr>
                <w:rFonts w:ascii="Arial" w:hAnsi="Arial" w:cs="Arial"/>
              </w:rPr>
            </w:pPr>
            <w:r w:rsidRPr="004E241F">
              <w:rPr>
                <w:rFonts w:ascii="Arial" w:hAnsi="Arial" w:cs="Arial"/>
                <w:sz w:val="19"/>
              </w:rPr>
              <w:t>is_active</w:t>
            </w:r>
          </w:p>
        </w:tc>
        <w:tc>
          <w:tcPr>
            <w:tcW w:w="1728" w:type="dxa"/>
            <w:tcMar>
              <w:top w:w="70" w:type="dxa"/>
              <w:left w:w="100" w:type="dxa"/>
              <w:bottom w:w="70" w:type="dxa"/>
              <w:right w:w="100" w:type="dxa"/>
            </w:tcMar>
          </w:tcPr>
          <w:p w14:paraId="6F98DB5B" w14:textId="77777777" w:rsidR="00BB5E53" w:rsidRPr="004E241F" w:rsidRDefault="00000000">
            <w:pPr>
              <w:spacing w:after="40" w:line="276" w:lineRule="auto"/>
              <w:rPr>
                <w:rFonts w:ascii="Arial" w:hAnsi="Arial" w:cs="Arial"/>
              </w:rPr>
            </w:pPr>
            <w:r w:rsidRPr="004E241F">
              <w:rPr>
                <w:rFonts w:ascii="Arial" w:hAnsi="Arial" w:cs="Arial"/>
                <w:sz w:val="19"/>
              </w:rPr>
              <w:t>BOOLEAN</w:t>
            </w:r>
          </w:p>
        </w:tc>
        <w:tc>
          <w:tcPr>
            <w:tcW w:w="1872" w:type="dxa"/>
            <w:tcMar>
              <w:top w:w="70" w:type="dxa"/>
              <w:left w:w="100" w:type="dxa"/>
              <w:bottom w:w="70" w:type="dxa"/>
              <w:right w:w="100" w:type="dxa"/>
            </w:tcMar>
          </w:tcPr>
          <w:p w14:paraId="562434A8" w14:textId="77777777" w:rsidR="00BB5E53" w:rsidRPr="004E241F" w:rsidRDefault="00000000">
            <w:pPr>
              <w:spacing w:after="40" w:line="276" w:lineRule="auto"/>
              <w:rPr>
                <w:rFonts w:ascii="Arial" w:hAnsi="Arial" w:cs="Arial"/>
              </w:rPr>
            </w:pPr>
            <w:r w:rsidRPr="004E241F">
              <w:rPr>
                <w:rFonts w:ascii="Arial" w:hAnsi="Arial" w:cs="Arial"/>
                <w:sz w:val="19"/>
              </w:rPr>
              <w:t>DEFAULT TRUE</w:t>
            </w:r>
          </w:p>
        </w:tc>
        <w:tc>
          <w:tcPr>
            <w:tcW w:w="3168" w:type="dxa"/>
            <w:tcMar>
              <w:top w:w="70" w:type="dxa"/>
              <w:left w:w="100" w:type="dxa"/>
              <w:bottom w:w="70" w:type="dxa"/>
              <w:right w:w="100" w:type="dxa"/>
            </w:tcMar>
          </w:tcPr>
          <w:p w14:paraId="460501F3" w14:textId="77777777" w:rsidR="00BB5E53" w:rsidRPr="004E241F" w:rsidRDefault="00000000">
            <w:pPr>
              <w:spacing w:after="40" w:line="276" w:lineRule="auto"/>
              <w:rPr>
                <w:rFonts w:ascii="Arial" w:hAnsi="Arial" w:cs="Arial"/>
              </w:rPr>
            </w:pPr>
            <w:r w:rsidRPr="004E241F">
              <w:rPr>
                <w:rFonts w:ascii="Arial" w:hAnsi="Arial" w:cs="Arial"/>
                <w:sz w:val="19"/>
              </w:rPr>
              <w:t>Status flag for active stock.</w:t>
            </w:r>
          </w:p>
        </w:tc>
      </w:tr>
    </w:tbl>
    <w:p w14:paraId="352FFF4A" w14:textId="77777777" w:rsidR="00BB5E53" w:rsidRPr="004E241F" w:rsidRDefault="00000000">
      <w:pPr>
        <w:spacing w:before="160"/>
        <w:rPr>
          <w:rFonts w:ascii="Arial" w:hAnsi="Arial" w:cs="Arial"/>
        </w:rPr>
      </w:pPr>
      <w:r w:rsidRPr="004E241F">
        <w:rPr>
          <w:rFonts w:ascii="Arial" w:hAnsi="Arial" w:cs="Arial"/>
          <w:b/>
        </w:rPr>
        <w:t>Table 5.4: `billing_invoices` (Financial Transactions &amp; Official Receipts)</w:t>
      </w:r>
    </w:p>
    <w:tbl>
      <w:tblPr>
        <w:tblW w:w="0" w:type="auto"/>
        <w:jc w:val="center"/>
        <w:tblLayout w:type="fixed"/>
        <w:tblLook w:val="04A0" w:firstRow="1" w:lastRow="0" w:firstColumn="1" w:lastColumn="0" w:noHBand="0" w:noVBand="1"/>
      </w:tblPr>
      <w:tblGrid>
        <w:gridCol w:w="2592"/>
        <w:gridCol w:w="1728"/>
        <w:gridCol w:w="1872"/>
        <w:gridCol w:w="3168"/>
      </w:tblGrid>
      <w:tr w:rsidR="00BB5E53" w:rsidRPr="004E241F" w14:paraId="12340EC2" w14:textId="77777777">
        <w:trPr>
          <w:jc w:val="center"/>
        </w:trPr>
        <w:tc>
          <w:tcPr>
            <w:tcW w:w="2592" w:type="dxa"/>
            <w:shd w:val="clear" w:color="auto" w:fill="2B4C7E"/>
            <w:tcMar>
              <w:top w:w="120" w:type="dxa"/>
              <w:left w:w="120" w:type="dxa"/>
              <w:bottom w:w="120" w:type="dxa"/>
              <w:right w:w="120" w:type="dxa"/>
            </w:tcMar>
          </w:tcPr>
          <w:p w14:paraId="0D618869" w14:textId="77777777" w:rsidR="00BB5E53" w:rsidRPr="004E241F" w:rsidRDefault="00000000">
            <w:pPr>
              <w:jc w:val="center"/>
              <w:rPr>
                <w:rFonts w:ascii="Arial" w:hAnsi="Arial" w:cs="Arial"/>
              </w:rPr>
            </w:pPr>
            <w:r w:rsidRPr="004E241F">
              <w:rPr>
                <w:rFonts w:ascii="Arial" w:hAnsi="Arial" w:cs="Arial"/>
                <w:b/>
                <w:color w:val="FFFFFF"/>
                <w:sz w:val="20"/>
              </w:rPr>
              <w:t>Attribute / Field Name</w:t>
            </w:r>
          </w:p>
        </w:tc>
        <w:tc>
          <w:tcPr>
            <w:tcW w:w="1728" w:type="dxa"/>
            <w:shd w:val="clear" w:color="auto" w:fill="2B4C7E"/>
            <w:tcMar>
              <w:top w:w="120" w:type="dxa"/>
              <w:left w:w="120" w:type="dxa"/>
              <w:bottom w:w="120" w:type="dxa"/>
              <w:right w:w="120" w:type="dxa"/>
            </w:tcMar>
          </w:tcPr>
          <w:p w14:paraId="71BAE568" w14:textId="77777777" w:rsidR="00BB5E53" w:rsidRPr="004E241F" w:rsidRDefault="00000000">
            <w:pPr>
              <w:jc w:val="center"/>
              <w:rPr>
                <w:rFonts w:ascii="Arial" w:hAnsi="Arial" w:cs="Arial"/>
              </w:rPr>
            </w:pPr>
            <w:r w:rsidRPr="004E241F">
              <w:rPr>
                <w:rFonts w:ascii="Arial" w:hAnsi="Arial" w:cs="Arial"/>
                <w:b/>
                <w:color w:val="FFFFFF"/>
                <w:sz w:val="20"/>
              </w:rPr>
              <w:t>Data Type</w:t>
            </w:r>
          </w:p>
        </w:tc>
        <w:tc>
          <w:tcPr>
            <w:tcW w:w="1872" w:type="dxa"/>
            <w:shd w:val="clear" w:color="auto" w:fill="2B4C7E"/>
            <w:tcMar>
              <w:top w:w="120" w:type="dxa"/>
              <w:left w:w="120" w:type="dxa"/>
              <w:bottom w:w="120" w:type="dxa"/>
              <w:right w:w="120" w:type="dxa"/>
            </w:tcMar>
          </w:tcPr>
          <w:p w14:paraId="29FFA8A4" w14:textId="77777777" w:rsidR="00BB5E53" w:rsidRPr="004E241F" w:rsidRDefault="00000000">
            <w:pPr>
              <w:jc w:val="center"/>
              <w:rPr>
                <w:rFonts w:ascii="Arial" w:hAnsi="Arial" w:cs="Arial"/>
              </w:rPr>
            </w:pPr>
            <w:r w:rsidRPr="004E241F">
              <w:rPr>
                <w:rFonts w:ascii="Arial" w:hAnsi="Arial" w:cs="Arial"/>
                <w:b/>
                <w:color w:val="FFFFFF"/>
                <w:sz w:val="20"/>
              </w:rPr>
              <w:t>Constraint / Key</w:t>
            </w:r>
          </w:p>
        </w:tc>
        <w:tc>
          <w:tcPr>
            <w:tcW w:w="3168" w:type="dxa"/>
            <w:shd w:val="clear" w:color="auto" w:fill="2B4C7E"/>
            <w:tcMar>
              <w:top w:w="120" w:type="dxa"/>
              <w:left w:w="120" w:type="dxa"/>
              <w:bottom w:w="120" w:type="dxa"/>
              <w:right w:w="120" w:type="dxa"/>
            </w:tcMar>
          </w:tcPr>
          <w:p w14:paraId="4FF557BF" w14:textId="77777777" w:rsidR="00BB5E53" w:rsidRPr="004E241F" w:rsidRDefault="00000000">
            <w:pPr>
              <w:jc w:val="center"/>
              <w:rPr>
                <w:rFonts w:ascii="Arial" w:hAnsi="Arial" w:cs="Arial"/>
              </w:rPr>
            </w:pPr>
            <w:r w:rsidRPr="004E241F">
              <w:rPr>
                <w:rFonts w:ascii="Arial" w:hAnsi="Arial" w:cs="Arial"/>
                <w:b/>
                <w:color w:val="FFFFFF"/>
                <w:sz w:val="20"/>
              </w:rPr>
              <w:t>Description &amp; Validation Rules</w:t>
            </w:r>
          </w:p>
        </w:tc>
      </w:tr>
      <w:tr w:rsidR="00BB5E53" w:rsidRPr="004E241F" w14:paraId="4AB03288" w14:textId="77777777">
        <w:trPr>
          <w:jc w:val="center"/>
        </w:trPr>
        <w:tc>
          <w:tcPr>
            <w:tcW w:w="2592" w:type="dxa"/>
            <w:tcMar>
              <w:top w:w="70" w:type="dxa"/>
              <w:left w:w="100" w:type="dxa"/>
              <w:bottom w:w="70" w:type="dxa"/>
              <w:right w:w="100" w:type="dxa"/>
            </w:tcMar>
          </w:tcPr>
          <w:p w14:paraId="7226F02E" w14:textId="77777777" w:rsidR="00BB5E53" w:rsidRPr="004E241F" w:rsidRDefault="00000000">
            <w:pPr>
              <w:spacing w:after="40" w:line="276" w:lineRule="auto"/>
              <w:rPr>
                <w:rFonts w:ascii="Arial" w:hAnsi="Arial" w:cs="Arial"/>
              </w:rPr>
            </w:pPr>
            <w:r w:rsidRPr="004E241F">
              <w:rPr>
                <w:rFonts w:ascii="Arial" w:hAnsi="Arial" w:cs="Arial"/>
                <w:sz w:val="19"/>
              </w:rPr>
              <w:t>invoice_id</w:t>
            </w:r>
          </w:p>
        </w:tc>
        <w:tc>
          <w:tcPr>
            <w:tcW w:w="1728" w:type="dxa"/>
            <w:tcMar>
              <w:top w:w="70" w:type="dxa"/>
              <w:left w:w="100" w:type="dxa"/>
              <w:bottom w:w="70" w:type="dxa"/>
              <w:right w:w="100" w:type="dxa"/>
            </w:tcMar>
          </w:tcPr>
          <w:p w14:paraId="5AD90E65"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540A11EE" w14:textId="77777777" w:rsidR="00BB5E53" w:rsidRPr="004E241F" w:rsidRDefault="00000000">
            <w:pPr>
              <w:spacing w:after="40" w:line="276" w:lineRule="auto"/>
              <w:rPr>
                <w:rFonts w:ascii="Arial" w:hAnsi="Arial" w:cs="Arial"/>
              </w:rPr>
            </w:pPr>
            <w:r w:rsidRPr="004E241F">
              <w:rPr>
                <w:rFonts w:ascii="Arial" w:hAnsi="Arial" w:cs="Arial"/>
                <w:sz w:val="19"/>
              </w:rPr>
              <w:t>PRIMARY KEY, AUTO_INCREMENT</w:t>
            </w:r>
          </w:p>
        </w:tc>
        <w:tc>
          <w:tcPr>
            <w:tcW w:w="3168" w:type="dxa"/>
            <w:tcMar>
              <w:top w:w="70" w:type="dxa"/>
              <w:left w:w="100" w:type="dxa"/>
              <w:bottom w:w="70" w:type="dxa"/>
              <w:right w:w="100" w:type="dxa"/>
            </w:tcMar>
          </w:tcPr>
          <w:p w14:paraId="215EBE1D" w14:textId="77777777" w:rsidR="00BB5E53" w:rsidRPr="004E241F" w:rsidRDefault="00000000">
            <w:pPr>
              <w:spacing w:after="40" w:line="276" w:lineRule="auto"/>
              <w:rPr>
                <w:rFonts w:ascii="Arial" w:hAnsi="Arial" w:cs="Arial"/>
              </w:rPr>
            </w:pPr>
            <w:r w:rsidRPr="004E241F">
              <w:rPr>
                <w:rFonts w:ascii="Arial" w:hAnsi="Arial" w:cs="Arial"/>
                <w:sz w:val="19"/>
              </w:rPr>
              <w:t>Unique billing transaction ID.</w:t>
            </w:r>
          </w:p>
        </w:tc>
      </w:tr>
      <w:tr w:rsidR="00BB5E53" w:rsidRPr="004E241F" w14:paraId="0DFE4341" w14:textId="77777777">
        <w:trPr>
          <w:jc w:val="center"/>
        </w:trPr>
        <w:tc>
          <w:tcPr>
            <w:tcW w:w="2592" w:type="dxa"/>
            <w:tcMar>
              <w:top w:w="70" w:type="dxa"/>
              <w:left w:w="100" w:type="dxa"/>
              <w:bottom w:w="70" w:type="dxa"/>
              <w:right w:w="100" w:type="dxa"/>
            </w:tcMar>
          </w:tcPr>
          <w:p w14:paraId="648F56A2" w14:textId="77777777" w:rsidR="00BB5E53" w:rsidRPr="004E241F" w:rsidRDefault="00000000">
            <w:pPr>
              <w:spacing w:after="40" w:line="276" w:lineRule="auto"/>
              <w:rPr>
                <w:rFonts w:ascii="Arial" w:hAnsi="Arial" w:cs="Arial"/>
              </w:rPr>
            </w:pPr>
            <w:r w:rsidRPr="004E241F">
              <w:rPr>
                <w:rFonts w:ascii="Arial" w:hAnsi="Arial" w:cs="Arial"/>
                <w:sz w:val="19"/>
              </w:rPr>
              <w:t>patient_id</w:t>
            </w:r>
          </w:p>
        </w:tc>
        <w:tc>
          <w:tcPr>
            <w:tcW w:w="1728" w:type="dxa"/>
            <w:tcMar>
              <w:top w:w="70" w:type="dxa"/>
              <w:left w:w="100" w:type="dxa"/>
              <w:bottom w:w="70" w:type="dxa"/>
              <w:right w:w="100" w:type="dxa"/>
            </w:tcMar>
          </w:tcPr>
          <w:p w14:paraId="69FB6CC6"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6D88E5A8" w14:textId="77777777" w:rsidR="00BB5E53" w:rsidRPr="004E241F" w:rsidRDefault="00000000">
            <w:pPr>
              <w:spacing w:after="40" w:line="276" w:lineRule="auto"/>
              <w:rPr>
                <w:rFonts w:ascii="Arial" w:hAnsi="Arial" w:cs="Arial"/>
              </w:rPr>
            </w:pPr>
            <w:r w:rsidRPr="004E241F">
              <w:rPr>
                <w:rFonts w:ascii="Arial" w:hAnsi="Arial" w:cs="Arial"/>
                <w:sz w:val="19"/>
              </w:rPr>
              <w:t>FOREIGN KEY -&gt; patients.patient_id</w:t>
            </w:r>
          </w:p>
        </w:tc>
        <w:tc>
          <w:tcPr>
            <w:tcW w:w="3168" w:type="dxa"/>
            <w:tcMar>
              <w:top w:w="70" w:type="dxa"/>
              <w:left w:w="100" w:type="dxa"/>
              <w:bottom w:w="70" w:type="dxa"/>
              <w:right w:w="100" w:type="dxa"/>
            </w:tcMar>
          </w:tcPr>
          <w:p w14:paraId="37DF564B" w14:textId="77777777" w:rsidR="00BB5E53" w:rsidRPr="004E241F" w:rsidRDefault="00000000">
            <w:pPr>
              <w:spacing w:after="40" w:line="276" w:lineRule="auto"/>
              <w:rPr>
                <w:rFonts w:ascii="Arial" w:hAnsi="Arial" w:cs="Arial"/>
              </w:rPr>
            </w:pPr>
            <w:r w:rsidRPr="004E241F">
              <w:rPr>
                <w:rFonts w:ascii="Arial" w:hAnsi="Arial" w:cs="Arial"/>
                <w:sz w:val="19"/>
              </w:rPr>
              <w:t>Billed patient reference.</w:t>
            </w:r>
          </w:p>
        </w:tc>
      </w:tr>
      <w:tr w:rsidR="00BB5E53" w:rsidRPr="004E241F" w14:paraId="2277F867" w14:textId="77777777">
        <w:trPr>
          <w:jc w:val="center"/>
        </w:trPr>
        <w:tc>
          <w:tcPr>
            <w:tcW w:w="2592" w:type="dxa"/>
            <w:tcMar>
              <w:top w:w="70" w:type="dxa"/>
              <w:left w:w="100" w:type="dxa"/>
              <w:bottom w:w="70" w:type="dxa"/>
              <w:right w:w="100" w:type="dxa"/>
            </w:tcMar>
          </w:tcPr>
          <w:p w14:paraId="6E66DD71" w14:textId="77777777" w:rsidR="00BB5E53" w:rsidRPr="004E241F" w:rsidRDefault="00000000">
            <w:pPr>
              <w:spacing w:after="40" w:line="276" w:lineRule="auto"/>
              <w:rPr>
                <w:rFonts w:ascii="Arial" w:hAnsi="Arial" w:cs="Arial"/>
              </w:rPr>
            </w:pPr>
            <w:r w:rsidRPr="004E241F">
              <w:rPr>
                <w:rFonts w:ascii="Arial" w:hAnsi="Arial" w:cs="Arial"/>
                <w:sz w:val="19"/>
              </w:rPr>
              <w:t>cashier_id</w:t>
            </w:r>
          </w:p>
        </w:tc>
        <w:tc>
          <w:tcPr>
            <w:tcW w:w="1728" w:type="dxa"/>
            <w:tcMar>
              <w:top w:w="70" w:type="dxa"/>
              <w:left w:w="100" w:type="dxa"/>
              <w:bottom w:w="70" w:type="dxa"/>
              <w:right w:w="100" w:type="dxa"/>
            </w:tcMar>
          </w:tcPr>
          <w:p w14:paraId="7B4A272B" w14:textId="77777777" w:rsidR="00BB5E53" w:rsidRPr="004E241F" w:rsidRDefault="00000000">
            <w:pPr>
              <w:spacing w:after="40" w:line="276" w:lineRule="auto"/>
              <w:rPr>
                <w:rFonts w:ascii="Arial" w:hAnsi="Arial" w:cs="Arial"/>
              </w:rPr>
            </w:pPr>
            <w:r w:rsidRPr="004E241F">
              <w:rPr>
                <w:rFonts w:ascii="Arial" w:hAnsi="Arial" w:cs="Arial"/>
                <w:sz w:val="19"/>
              </w:rPr>
              <w:t>BIGINT UNSIGNED</w:t>
            </w:r>
          </w:p>
        </w:tc>
        <w:tc>
          <w:tcPr>
            <w:tcW w:w="1872" w:type="dxa"/>
            <w:tcMar>
              <w:top w:w="70" w:type="dxa"/>
              <w:left w:w="100" w:type="dxa"/>
              <w:bottom w:w="70" w:type="dxa"/>
              <w:right w:w="100" w:type="dxa"/>
            </w:tcMar>
          </w:tcPr>
          <w:p w14:paraId="66CD84D8" w14:textId="77777777" w:rsidR="00BB5E53" w:rsidRPr="004E241F" w:rsidRDefault="00000000">
            <w:pPr>
              <w:spacing w:after="40" w:line="276" w:lineRule="auto"/>
              <w:rPr>
                <w:rFonts w:ascii="Arial" w:hAnsi="Arial" w:cs="Arial"/>
              </w:rPr>
            </w:pPr>
            <w:r w:rsidRPr="004E241F">
              <w:rPr>
                <w:rFonts w:ascii="Arial" w:hAnsi="Arial" w:cs="Arial"/>
                <w:sz w:val="19"/>
              </w:rPr>
              <w:t>FOREIGN KEY -&gt; users.user_id</w:t>
            </w:r>
          </w:p>
        </w:tc>
        <w:tc>
          <w:tcPr>
            <w:tcW w:w="3168" w:type="dxa"/>
            <w:tcMar>
              <w:top w:w="70" w:type="dxa"/>
              <w:left w:w="100" w:type="dxa"/>
              <w:bottom w:w="70" w:type="dxa"/>
              <w:right w:w="100" w:type="dxa"/>
            </w:tcMar>
          </w:tcPr>
          <w:p w14:paraId="756E45C8" w14:textId="77777777" w:rsidR="00BB5E53" w:rsidRPr="004E241F" w:rsidRDefault="00000000">
            <w:pPr>
              <w:spacing w:after="40" w:line="276" w:lineRule="auto"/>
              <w:rPr>
                <w:rFonts w:ascii="Arial" w:hAnsi="Arial" w:cs="Arial"/>
              </w:rPr>
            </w:pPr>
            <w:r w:rsidRPr="004E241F">
              <w:rPr>
                <w:rFonts w:ascii="Arial" w:hAnsi="Arial" w:cs="Arial"/>
                <w:sz w:val="19"/>
              </w:rPr>
              <w:t>Processing cashier user ID.</w:t>
            </w:r>
          </w:p>
        </w:tc>
      </w:tr>
      <w:tr w:rsidR="00BB5E53" w:rsidRPr="004E241F" w14:paraId="01FE4300" w14:textId="77777777">
        <w:trPr>
          <w:jc w:val="center"/>
        </w:trPr>
        <w:tc>
          <w:tcPr>
            <w:tcW w:w="2592" w:type="dxa"/>
            <w:tcMar>
              <w:top w:w="70" w:type="dxa"/>
              <w:left w:w="100" w:type="dxa"/>
              <w:bottom w:w="70" w:type="dxa"/>
              <w:right w:w="100" w:type="dxa"/>
            </w:tcMar>
          </w:tcPr>
          <w:p w14:paraId="6F814CE0" w14:textId="77777777" w:rsidR="00BB5E53" w:rsidRPr="004E241F" w:rsidRDefault="00000000">
            <w:pPr>
              <w:spacing w:after="40" w:line="276" w:lineRule="auto"/>
              <w:rPr>
                <w:rFonts w:ascii="Arial" w:hAnsi="Arial" w:cs="Arial"/>
              </w:rPr>
            </w:pPr>
            <w:r w:rsidRPr="004E241F">
              <w:rPr>
                <w:rFonts w:ascii="Arial" w:hAnsi="Arial" w:cs="Arial"/>
                <w:sz w:val="19"/>
              </w:rPr>
              <w:t>official_receipt_no</w:t>
            </w:r>
          </w:p>
        </w:tc>
        <w:tc>
          <w:tcPr>
            <w:tcW w:w="1728" w:type="dxa"/>
            <w:tcMar>
              <w:top w:w="70" w:type="dxa"/>
              <w:left w:w="100" w:type="dxa"/>
              <w:bottom w:w="70" w:type="dxa"/>
              <w:right w:w="100" w:type="dxa"/>
            </w:tcMar>
          </w:tcPr>
          <w:p w14:paraId="4E6F15D3" w14:textId="77777777" w:rsidR="00BB5E53" w:rsidRPr="004E241F" w:rsidRDefault="00000000">
            <w:pPr>
              <w:spacing w:after="40" w:line="276" w:lineRule="auto"/>
              <w:rPr>
                <w:rFonts w:ascii="Arial" w:hAnsi="Arial" w:cs="Arial"/>
              </w:rPr>
            </w:pPr>
            <w:r w:rsidRPr="004E241F">
              <w:rPr>
                <w:rFonts w:ascii="Arial" w:hAnsi="Arial" w:cs="Arial"/>
                <w:sz w:val="19"/>
              </w:rPr>
              <w:t>VARCHAR(30)</w:t>
            </w:r>
          </w:p>
        </w:tc>
        <w:tc>
          <w:tcPr>
            <w:tcW w:w="1872" w:type="dxa"/>
            <w:tcMar>
              <w:top w:w="70" w:type="dxa"/>
              <w:left w:w="100" w:type="dxa"/>
              <w:bottom w:w="70" w:type="dxa"/>
              <w:right w:w="100" w:type="dxa"/>
            </w:tcMar>
          </w:tcPr>
          <w:p w14:paraId="16A52196" w14:textId="77777777" w:rsidR="00BB5E53" w:rsidRPr="004E241F" w:rsidRDefault="00000000">
            <w:pPr>
              <w:spacing w:after="40" w:line="276" w:lineRule="auto"/>
              <w:rPr>
                <w:rFonts w:ascii="Arial" w:hAnsi="Arial" w:cs="Arial"/>
              </w:rPr>
            </w:pPr>
            <w:r w:rsidRPr="004E241F">
              <w:rPr>
                <w:rFonts w:ascii="Arial" w:hAnsi="Arial" w:cs="Arial"/>
                <w:sz w:val="19"/>
              </w:rPr>
              <w:t>UNIQUE, NOT NULL</w:t>
            </w:r>
          </w:p>
        </w:tc>
        <w:tc>
          <w:tcPr>
            <w:tcW w:w="3168" w:type="dxa"/>
            <w:tcMar>
              <w:top w:w="70" w:type="dxa"/>
              <w:left w:w="100" w:type="dxa"/>
              <w:bottom w:w="70" w:type="dxa"/>
              <w:right w:w="100" w:type="dxa"/>
            </w:tcMar>
          </w:tcPr>
          <w:p w14:paraId="58063A7A" w14:textId="77777777" w:rsidR="00BB5E53" w:rsidRPr="004E241F" w:rsidRDefault="00000000">
            <w:pPr>
              <w:spacing w:after="40" w:line="276" w:lineRule="auto"/>
              <w:rPr>
                <w:rFonts w:ascii="Arial" w:hAnsi="Arial" w:cs="Arial"/>
              </w:rPr>
            </w:pPr>
            <w:r w:rsidRPr="004E241F">
              <w:rPr>
                <w:rFonts w:ascii="Arial" w:hAnsi="Arial" w:cs="Arial"/>
                <w:sz w:val="19"/>
              </w:rPr>
              <w:t>Sequential unalterable official receipt number.</w:t>
            </w:r>
          </w:p>
        </w:tc>
      </w:tr>
      <w:tr w:rsidR="00BB5E53" w:rsidRPr="004E241F" w14:paraId="7E6716DE" w14:textId="77777777">
        <w:trPr>
          <w:jc w:val="center"/>
        </w:trPr>
        <w:tc>
          <w:tcPr>
            <w:tcW w:w="2592" w:type="dxa"/>
            <w:tcMar>
              <w:top w:w="70" w:type="dxa"/>
              <w:left w:w="100" w:type="dxa"/>
              <w:bottom w:w="70" w:type="dxa"/>
              <w:right w:w="100" w:type="dxa"/>
            </w:tcMar>
          </w:tcPr>
          <w:p w14:paraId="125D00F7" w14:textId="77777777" w:rsidR="00BB5E53" w:rsidRPr="004E241F" w:rsidRDefault="00000000">
            <w:pPr>
              <w:spacing w:after="40" w:line="276" w:lineRule="auto"/>
              <w:rPr>
                <w:rFonts w:ascii="Arial" w:hAnsi="Arial" w:cs="Arial"/>
              </w:rPr>
            </w:pPr>
            <w:r w:rsidRPr="004E241F">
              <w:rPr>
                <w:rFonts w:ascii="Arial" w:hAnsi="Arial" w:cs="Arial"/>
                <w:sz w:val="19"/>
              </w:rPr>
              <w:t>gross_amount</w:t>
            </w:r>
          </w:p>
        </w:tc>
        <w:tc>
          <w:tcPr>
            <w:tcW w:w="1728" w:type="dxa"/>
            <w:tcMar>
              <w:top w:w="70" w:type="dxa"/>
              <w:left w:w="100" w:type="dxa"/>
              <w:bottom w:w="70" w:type="dxa"/>
              <w:right w:w="100" w:type="dxa"/>
            </w:tcMar>
          </w:tcPr>
          <w:p w14:paraId="14FAAC6C" w14:textId="77777777" w:rsidR="00BB5E53" w:rsidRPr="004E241F" w:rsidRDefault="00000000">
            <w:pPr>
              <w:spacing w:after="40" w:line="276" w:lineRule="auto"/>
              <w:rPr>
                <w:rFonts w:ascii="Arial" w:hAnsi="Arial" w:cs="Arial"/>
              </w:rPr>
            </w:pPr>
            <w:r w:rsidRPr="004E241F">
              <w:rPr>
                <w:rFonts w:ascii="Arial" w:hAnsi="Arial" w:cs="Arial"/>
                <w:sz w:val="19"/>
              </w:rPr>
              <w:t>DECIMAL(10,2)</w:t>
            </w:r>
          </w:p>
        </w:tc>
        <w:tc>
          <w:tcPr>
            <w:tcW w:w="1872" w:type="dxa"/>
            <w:tcMar>
              <w:top w:w="70" w:type="dxa"/>
              <w:left w:w="100" w:type="dxa"/>
              <w:bottom w:w="70" w:type="dxa"/>
              <w:right w:w="100" w:type="dxa"/>
            </w:tcMar>
          </w:tcPr>
          <w:p w14:paraId="6FB5678D"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1D526E88" w14:textId="77777777" w:rsidR="00BB5E53" w:rsidRPr="004E241F" w:rsidRDefault="00000000">
            <w:pPr>
              <w:spacing w:after="40" w:line="276" w:lineRule="auto"/>
              <w:rPr>
                <w:rFonts w:ascii="Arial" w:hAnsi="Arial" w:cs="Arial"/>
              </w:rPr>
            </w:pPr>
            <w:r w:rsidRPr="004E241F">
              <w:rPr>
                <w:rFonts w:ascii="Arial" w:hAnsi="Arial" w:cs="Arial"/>
                <w:sz w:val="19"/>
              </w:rPr>
              <w:t>Total unbilled charges across services.</w:t>
            </w:r>
          </w:p>
        </w:tc>
      </w:tr>
      <w:tr w:rsidR="00BB5E53" w:rsidRPr="004E241F" w14:paraId="1CDD71BF" w14:textId="77777777">
        <w:trPr>
          <w:jc w:val="center"/>
        </w:trPr>
        <w:tc>
          <w:tcPr>
            <w:tcW w:w="2592" w:type="dxa"/>
            <w:tcMar>
              <w:top w:w="70" w:type="dxa"/>
              <w:left w:w="100" w:type="dxa"/>
              <w:bottom w:w="70" w:type="dxa"/>
              <w:right w:w="100" w:type="dxa"/>
            </w:tcMar>
          </w:tcPr>
          <w:p w14:paraId="53E53D15" w14:textId="77777777" w:rsidR="00BB5E53" w:rsidRPr="004E241F" w:rsidRDefault="00000000">
            <w:pPr>
              <w:spacing w:after="40" w:line="276" w:lineRule="auto"/>
              <w:rPr>
                <w:rFonts w:ascii="Arial" w:hAnsi="Arial" w:cs="Arial"/>
              </w:rPr>
            </w:pPr>
            <w:r w:rsidRPr="004E241F">
              <w:rPr>
                <w:rFonts w:ascii="Arial" w:hAnsi="Arial" w:cs="Arial"/>
                <w:sz w:val="19"/>
              </w:rPr>
              <w:t>discount_amount</w:t>
            </w:r>
          </w:p>
        </w:tc>
        <w:tc>
          <w:tcPr>
            <w:tcW w:w="1728" w:type="dxa"/>
            <w:tcMar>
              <w:top w:w="70" w:type="dxa"/>
              <w:left w:w="100" w:type="dxa"/>
              <w:bottom w:w="70" w:type="dxa"/>
              <w:right w:w="100" w:type="dxa"/>
            </w:tcMar>
          </w:tcPr>
          <w:p w14:paraId="1C6520FA" w14:textId="77777777" w:rsidR="00BB5E53" w:rsidRPr="004E241F" w:rsidRDefault="00000000">
            <w:pPr>
              <w:spacing w:after="40" w:line="276" w:lineRule="auto"/>
              <w:rPr>
                <w:rFonts w:ascii="Arial" w:hAnsi="Arial" w:cs="Arial"/>
              </w:rPr>
            </w:pPr>
            <w:r w:rsidRPr="004E241F">
              <w:rPr>
                <w:rFonts w:ascii="Arial" w:hAnsi="Arial" w:cs="Arial"/>
                <w:sz w:val="19"/>
              </w:rPr>
              <w:t>DECIMAL(10,2)</w:t>
            </w:r>
          </w:p>
        </w:tc>
        <w:tc>
          <w:tcPr>
            <w:tcW w:w="1872" w:type="dxa"/>
            <w:tcMar>
              <w:top w:w="70" w:type="dxa"/>
              <w:left w:w="100" w:type="dxa"/>
              <w:bottom w:w="70" w:type="dxa"/>
              <w:right w:w="100" w:type="dxa"/>
            </w:tcMar>
          </w:tcPr>
          <w:p w14:paraId="6EAEE232" w14:textId="77777777" w:rsidR="00BB5E53" w:rsidRPr="004E241F" w:rsidRDefault="00000000">
            <w:pPr>
              <w:spacing w:after="40" w:line="276" w:lineRule="auto"/>
              <w:rPr>
                <w:rFonts w:ascii="Arial" w:hAnsi="Arial" w:cs="Arial"/>
              </w:rPr>
            </w:pPr>
            <w:r w:rsidRPr="004E241F">
              <w:rPr>
                <w:rFonts w:ascii="Arial" w:hAnsi="Arial" w:cs="Arial"/>
                <w:sz w:val="19"/>
              </w:rPr>
              <w:t>DEFAULT 0.00</w:t>
            </w:r>
          </w:p>
        </w:tc>
        <w:tc>
          <w:tcPr>
            <w:tcW w:w="3168" w:type="dxa"/>
            <w:tcMar>
              <w:top w:w="70" w:type="dxa"/>
              <w:left w:w="100" w:type="dxa"/>
              <w:bottom w:w="70" w:type="dxa"/>
              <w:right w:w="100" w:type="dxa"/>
            </w:tcMar>
          </w:tcPr>
          <w:p w14:paraId="46288E07" w14:textId="77777777" w:rsidR="00BB5E53" w:rsidRPr="004E241F" w:rsidRDefault="00000000">
            <w:pPr>
              <w:spacing w:after="40" w:line="276" w:lineRule="auto"/>
              <w:rPr>
                <w:rFonts w:ascii="Arial" w:hAnsi="Arial" w:cs="Arial"/>
              </w:rPr>
            </w:pPr>
            <w:r w:rsidRPr="004E241F">
              <w:rPr>
                <w:rFonts w:ascii="Arial" w:hAnsi="Arial" w:cs="Arial"/>
                <w:sz w:val="19"/>
              </w:rPr>
              <w:t>Computed 20% Senior/PWD discount.</w:t>
            </w:r>
          </w:p>
        </w:tc>
      </w:tr>
      <w:tr w:rsidR="00BB5E53" w:rsidRPr="004E241F" w14:paraId="6FE960E8" w14:textId="77777777">
        <w:trPr>
          <w:jc w:val="center"/>
        </w:trPr>
        <w:tc>
          <w:tcPr>
            <w:tcW w:w="2592" w:type="dxa"/>
            <w:tcMar>
              <w:top w:w="70" w:type="dxa"/>
              <w:left w:w="100" w:type="dxa"/>
              <w:bottom w:w="70" w:type="dxa"/>
              <w:right w:w="100" w:type="dxa"/>
            </w:tcMar>
          </w:tcPr>
          <w:p w14:paraId="76615FA2" w14:textId="77777777" w:rsidR="00BB5E53" w:rsidRPr="004E241F" w:rsidRDefault="00000000">
            <w:pPr>
              <w:spacing w:after="40" w:line="276" w:lineRule="auto"/>
              <w:rPr>
                <w:rFonts w:ascii="Arial" w:hAnsi="Arial" w:cs="Arial"/>
              </w:rPr>
            </w:pPr>
            <w:r w:rsidRPr="004E241F">
              <w:rPr>
                <w:rFonts w:ascii="Arial" w:hAnsi="Arial" w:cs="Arial"/>
                <w:sz w:val="19"/>
              </w:rPr>
              <w:t>philhealth_deduction</w:t>
            </w:r>
          </w:p>
        </w:tc>
        <w:tc>
          <w:tcPr>
            <w:tcW w:w="1728" w:type="dxa"/>
            <w:tcMar>
              <w:top w:w="70" w:type="dxa"/>
              <w:left w:w="100" w:type="dxa"/>
              <w:bottom w:w="70" w:type="dxa"/>
              <w:right w:w="100" w:type="dxa"/>
            </w:tcMar>
          </w:tcPr>
          <w:p w14:paraId="109ED359" w14:textId="77777777" w:rsidR="00BB5E53" w:rsidRPr="004E241F" w:rsidRDefault="00000000">
            <w:pPr>
              <w:spacing w:after="40" w:line="276" w:lineRule="auto"/>
              <w:rPr>
                <w:rFonts w:ascii="Arial" w:hAnsi="Arial" w:cs="Arial"/>
              </w:rPr>
            </w:pPr>
            <w:r w:rsidRPr="004E241F">
              <w:rPr>
                <w:rFonts w:ascii="Arial" w:hAnsi="Arial" w:cs="Arial"/>
                <w:sz w:val="19"/>
              </w:rPr>
              <w:t>DECIMAL(10,2)</w:t>
            </w:r>
          </w:p>
        </w:tc>
        <w:tc>
          <w:tcPr>
            <w:tcW w:w="1872" w:type="dxa"/>
            <w:tcMar>
              <w:top w:w="70" w:type="dxa"/>
              <w:left w:w="100" w:type="dxa"/>
              <w:bottom w:w="70" w:type="dxa"/>
              <w:right w:w="100" w:type="dxa"/>
            </w:tcMar>
          </w:tcPr>
          <w:p w14:paraId="381EBCCC" w14:textId="77777777" w:rsidR="00BB5E53" w:rsidRPr="004E241F" w:rsidRDefault="00000000">
            <w:pPr>
              <w:spacing w:after="40" w:line="276" w:lineRule="auto"/>
              <w:rPr>
                <w:rFonts w:ascii="Arial" w:hAnsi="Arial" w:cs="Arial"/>
              </w:rPr>
            </w:pPr>
            <w:r w:rsidRPr="004E241F">
              <w:rPr>
                <w:rFonts w:ascii="Arial" w:hAnsi="Arial" w:cs="Arial"/>
                <w:sz w:val="19"/>
              </w:rPr>
              <w:t>DEFAULT 0.00</w:t>
            </w:r>
          </w:p>
        </w:tc>
        <w:tc>
          <w:tcPr>
            <w:tcW w:w="3168" w:type="dxa"/>
            <w:tcMar>
              <w:top w:w="70" w:type="dxa"/>
              <w:left w:w="100" w:type="dxa"/>
              <w:bottom w:w="70" w:type="dxa"/>
              <w:right w:w="100" w:type="dxa"/>
            </w:tcMar>
          </w:tcPr>
          <w:p w14:paraId="0E3DB22F" w14:textId="77777777" w:rsidR="00BB5E53" w:rsidRPr="004E241F" w:rsidRDefault="00000000">
            <w:pPr>
              <w:spacing w:after="40" w:line="276" w:lineRule="auto"/>
              <w:rPr>
                <w:rFonts w:ascii="Arial" w:hAnsi="Arial" w:cs="Arial"/>
              </w:rPr>
            </w:pPr>
            <w:r w:rsidRPr="004E241F">
              <w:rPr>
                <w:rFonts w:ascii="Arial" w:hAnsi="Arial" w:cs="Arial"/>
                <w:sz w:val="19"/>
              </w:rPr>
              <w:t>Encoded PhilHealth benefit deduction.</w:t>
            </w:r>
          </w:p>
        </w:tc>
      </w:tr>
      <w:tr w:rsidR="00BB5E53" w:rsidRPr="004E241F" w14:paraId="6550A315" w14:textId="77777777">
        <w:trPr>
          <w:jc w:val="center"/>
        </w:trPr>
        <w:tc>
          <w:tcPr>
            <w:tcW w:w="2592" w:type="dxa"/>
            <w:tcMar>
              <w:top w:w="70" w:type="dxa"/>
              <w:left w:w="100" w:type="dxa"/>
              <w:bottom w:w="70" w:type="dxa"/>
              <w:right w:w="100" w:type="dxa"/>
            </w:tcMar>
          </w:tcPr>
          <w:p w14:paraId="67378815" w14:textId="77777777" w:rsidR="00BB5E53" w:rsidRPr="004E241F" w:rsidRDefault="00000000">
            <w:pPr>
              <w:spacing w:after="40" w:line="276" w:lineRule="auto"/>
              <w:rPr>
                <w:rFonts w:ascii="Arial" w:hAnsi="Arial" w:cs="Arial"/>
              </w:rPr>
            </w:pPr>
            <w:r w:rsidRPr="004E241F">
              <w:rPr>
                <w:rFonts w:ascii="Arial" w:hAnsi="Arial" w:cs="Arial"/>
                <w:sz w:val="19"/>
              </w:rPr>
              <w:t>net_amount_due</w:t>
            </w:r>
          </w:p>
        </w:tc>
        <w:tc>
          <w:tcPr>
            <w:tcW w:w="1728" w:type="dxa"/>
            <w:tcMar>
              <w:top w:w="70" w:type="dxa"/>
              <w:left w:w="100" w:type="dxa"/>
              <w:bottom w:w="70" w:type="dxa"/>
              <w:right w:w="100" w:type="dxa"/>
            </w:tcMar>
          </w:tcPr>
          <w:p w14:paraId="586C8BBB" w14:textId="77777777" w:rsidR="00BB5E53" w:rsidRPr="004E241F" w:rsidRDefault="00000000">
            <w:pPr>
              <w:spacing w:after="40" w:line="276" w:lineRule="auto"/>
              <w:rPr>
                <w:rFonts w:ascii="Arial" w:hAnsi="Arial" w:cs="Arial"/>
              </w:rPr>
            </w:pPr>
            <w:r w:rsidRPr="004E241F">
              <w:rPr>
                <w:rFonts w:ascii="Arial" w:hAnsi="Arial" w:cs="Arial"/>
                <w:sz w:val="19"/>
              </w:rPr>
              <w:t>DECIMAL(10,2)</w:t>
            </w:r>
          </w:p>
        </w:tc>
        <w:tc>
          <w:tcPr>
            <w:tcW w:w="1872" w:type="dxa"/>
            <w:tcMar>
              <w:top w:w="70" w:type="dxa"/>
              <w:left w:w="100" w:type="dxa"/>
              <w:bottom w:w="70" w:type="dxa"/>
              <w:right w:w="100" w:type="dxa"/>
            </w:tcMar>
          </w:tcPr>
          <w:p w14:paraId="573979AC"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52FD952C" w14:textId="77777777" w:rsidR="00BB5E53" w:rsidRPr="004E241F" w:rsidRDefault="00000000">
            <w:pPr>
              <w:spacing w:after="40" w:line="276" w:lineRule="auto"/>
              <w:rPr>
                <w:rFonts w:ascii="Arial" w:hAnsi="Arial" w:cs="Arial"/>
              </w:rPr>
            </w:pPr>
            <w:r w:rsidRPr="004E241F">
              <w:rPr>
                <w:rFonts w:ascii="Arial" w:hAnsi="Arial" w:cs="Arial"/>
                <w:sz w:val="19"/>
              </w:rPr>
              <w:t>Final payable cash amount.</w:t>
            </w:r>
          </w:p>
        </w:tc>
      </w:tr>
      <w:tr w:rsidR="00BB5E53" w:rsidRPr="004E241F" w14:paraId="11DFA420" w14:textId="77777777">
        <w:trPr>
          <w:jc w:val="center"/>
        </w:trPr>
        <w:tc>
          <w:tcPr>
            <w:tcW w:w="2592" w:type="dxa"/>
            <w:tcMar>
              <w:top w:w="70" w:type="dxa"/>
              <w:left w:w="100" w:type="dxa"/>
              <w:bottom w:w="70" w:type="dxa"/>
              <w:right w:w="100" w:type="dxa"/>
            </w:tcMar>
          </w:tcPr>
          <w:p w14:paraId="618D3E42" w14:textId="77777777" w:rsidR="00BB5E53" w:rsidRPr="004E241F" w:rsidRDefault="00000000">
            <w:pPr>
              <w:spacing w:after="40" w:line="276" w:lineRule="auto"/>
              <w:rPr>
                <w:rFonts w:ascii="Arial" w:hAnsi="Arial" w:cs="Arial"/>
              </w:rPr>
            </w:pPr>
            <w:r w:rsidRPr="004E241F">
              <w:rPr>
                <w:rFonts w:ascii="Arial" w:hAnsi="Arial" w:cs="Arial"/>
                <w:sz w:val="19"/>
              </w:rPr>
              <w:t>amount_paid</w:t>
            </w:r>
          </w:p>
        </w:tc>
        <w:tc>
          <w:tcPr>
            <w:tcW w:w="1728" w:type="dxa"/>
            <w:tcMar>
              <w:top w:w="70" w:type="dxa"/>
              <w:left w:w="100" w:type="dxa"/>
              <w:bottom w:w="70" w:type="dxa"/>
              <w:right w:w="100" w:type="dxa"/>
            </w:tcMar>
          </w:tcPr>
          <w:p w14:paraId="029A5DD2" w14:textId="77777777" w:rsidR="00BB5E53" w:rsidRPr="004E241F" w:rsidRDefault="00000000">
            <w:pPr>
              <w:spacing w:after="40" w:line="276" w:lineRule="auto"/>
              <w:rPr>
                <w:rFonts w:ascii="Arial" w:hAnsi="Arial" w:cs="Arial"/>
              </w:rPr>
            </w:pPr>
            <w:r w:rsidRPr="004E241F">
              <w:rPr>
                <w:rFonts w:ascii="Arial" w:hAnsi="Arial" w:cs="Arial"/>
                <w:sz w:val="19"/>
              </w:rPr>
              <w:t>DECIMAL(10,2)</w:t>
            </w:r>
          </w:p>
        </w:tc>
        <w:tc>
          <w:tcPr>
            <w:tcW w:w="1872" w:type="dxa"/>
            <w:tcMar>
              <w:top w:w="70" w:type="dxa"/>
              <w:left w:w="100" w:type="dxa"/>
              <w:bottom w:w="70" w:type="dxa"/>
              <w:right w:w="100" w:type="dxa"/>
            </w:tcMar>
          </w:tcPr>
          <w:p w14:paraId="770DEDB8"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6C65A108" w14:textId="77777777" w:rsidR="00BB5E53" w:rsidRPr="004E241F" w:rsidRDefault="00000000">
            <w:pPr>
              <w:spacing w:after="40" w:line="276" w:lineRule="auto"/>
              <w:rPr>
                <w:rFonts w:ascii="Arial" w:hAnsi="Arial" w:cs="Arial"/>
              </w:rPr>
            </w:pPr>
            <w:r w:rsidRPr="004E241F">
              <w:rPr>
                <w:rFonts w:ascii="Arial" w:hAnsi="Arial" w:cs="Arial"/>
                <w:sz w:val="19"/>
              </w:rPr>
              <w:t>Cash received from patient.</w:t>
            </w:r>
          </w:p>
        </w:tc>
      </w:tr>
      <w:tr w:rsidR="00BB5E53" w:rsidRPr="004E241F" w14:paraId="44859544" w14:textId="77777777">
        <w:trPr>
          <w:jc w:val="center"/>
        </w:trPr>
        <w:tc>
          <w:tcPr>
            <w:tcW w:w="2592" w:type="dxa"/>
            <w:tcMar>
              <w:top w:w="70" w:type="dxa"/>
              <w:left w:w="100" w:type="dxa"/>
              <w:bottom w:w="70" w:type="dxa"/>
              <w:right w:w="100" w:type="dxa"/>
            </w:tcMar>
          </w:tcPr>
          <w:p w14:paraId="4BA8089C" w14:textId="77777777" w:rsidR="00BB5E53" w:rsidRPr="004E241F" w:rsidRDefault="00000000">
            <w:pPr>
              <w:spacing w:after="40" w:line="276" w:lineRule="auto"/>
              <w:rPr>
                <w:rFonts w:ascii="Arial" w:hAnsi="Arial" w:cs="Arial"/>
              </w:rPr>
            </w:pPr>
            <w:r w:rsidRPr="004E241F">
              <w:rPr>
                <w:rFonts w:ascii="Arial" w:hAnsi="Arial" w:cs="Arial"/>
                <w:sz w:val="19"/>
              </w:rPr>
              <w:t>payment_status</w:t>
            </w:r>
          </w:p>
        </w:tc>
        <w:tc>
          <w:tcPr>
            <w:tcW w:w="1728" w:type="dxa"/>
            <w:tcMar>
              <w:top w:w="70" w:type="dxa"/>
              <w:left w:w="100" w:type="dxa"/>
              <w:bottom w:w="70" w:type="dxa"/>
              <w:right w:w="100" w:type="dxa"/>
            </w:tcMar>
          </w:tcPr>
          <w:p w14:paraId="085F303A" w14:textId="77777777" w:rsidR="00BB5E53" w:rsidRPr="004E241F" w:rsidRDefault="00000000">
            <w:pPr>
              <w:spacing w:after="40" w:line="276" w:lineRule="auto"/>
              <w:rPr>
                <w:rFonts w:ascii="Arial" w:hAnsi="Arial" w:cs="Arial"/>
              </w:rPr>
            </w:pPr>
            <w:r w:rsidRPr="004E241F">
              <w:rPr>
                <w:rFonts w:ascii="Arial" w:hAnsi="Arial" w:cs="Arial"/>
                <w:sz w:val="19"/>
              </w:rPr>
              <w:t>ENUM('Paid','Partial','Unpaid')</w:t>
            </w:r>
          </w:p>
        </w:tc>
        <w:tc>
          <w:tcPr>
            <w:tcW w:w="1872" w:type="dxa"/>
            <w:tcMar>
              <w:top w:w="70" w:type="dxa"/>
              <w:left w:w="100" w:type="dxa"/>
              <w:bottom w:w="70" w:type="dxa"/>
              <w:right w:w="100" w:type="dxa"/>
            </w:tcMar>
          </w:tcPr>
          <w:p w14:paraId="46C9D598" w14:textId="77777777" w:rsidR="00BB5E53" w:rsidRPr="004E241F" w:rsidRDefault="00000000">
            <w:pPr>
              <w:spacing w:after="40" w:line="276" w:lineRule="auto"/>
              <w:rPr>
                <w:rFonts w:ascii="Arial" w:hAnsi="Arial" w:cs="Arial"/>
              </w:rPr>
            </w:pPr>
            <w:r w:rsidRPr="004E241F">
              <w:rPr>
                <w:rFonts w:ascii="Arial" w:hAnsi="Arial" w:cs="Arial"/>
                <w:sz w:val="19"/>
              </w:rPr>
              <w:t>NOT NULL</w:t>
            </w:r>
          </w:p>
        </w:tc>
        <w:tc>
          <w:tcPr>
            <w:tcW w:w="3168" w:type="dxa"/>
            <w:tcMar>
              <w:top w:w="70" w:type="dxa"/>
              <w:left w:w="100" w:type="dxa"/>
              <w:bottom w:w="70" w:type="dxa"/>
              <w:right w:w="100" w:type="dxa"/>
            </w:tcMar>
          </w:tcPr>
          <w:p w14:paraId="48140EB8" w14:textId="77777777" w:rsidR="00BB5E53" w:rsidRPr="004E241F" w:rsidRDefault="00000000">
            <w:pPr>
              <w:spacing w:after="40" w:line="276" w:lineRule="auto"/>
              <w:rPr>
                <w:rFonts w:ascii="Arial" w:hAnsi="Arial" w:cs="Arial"/>
              </w:rPr>
            </w:pPr>
            <w:r w:rsidRPr="004E241F">
              <w:rPr>
                <w:rFonts w:ascii="Arial" w:hAnsi="Arial" w:cs="Arial"/>
                <w:sz w:val="19"/>
              </w:rPr>
              <w:t>Transaction completion state.</w:t>
            </w:r>
          </w:p>
        </w:tc>
      </w:tr>
    </w:tbl>
    <w:p w14:paraId="53BC252C" w14:textId="77777777" w:rsidR="00BB5E53" w:rsidRPr="004E241F" w:rsidRDefault="00000000">
      <w:pPr>
        <w:spacing w:before="280"/>
        <w:rPr>
          <w:rFonts w:ascii="Arial" w:hAnsi="Arial" w:cs="Arial"/>
        </w:rPr>
      </w:pPr>
      <w:r w:rsidRPr="004E241F">
        <w:rPr>
          <w:rFonts w:ascii="Arial" w:hAnsi="Arial" w:cs="Arial"/>
          <w:b/>
        </w:rPr>
        <w:t>6. Network Design &amp; Topology</w:t>
      </w:r>
    </w:p>
    <w:p w14:paraId="73EAF028" w14:textId="77777777" w:rsidR="00BB5E53" w:rsidRPr="004E241F" w:rsidRDefault="00000000">
      <w:pPr>
        <w:rPr>
          <w:rFonts w:ascii="Arial" w:hAnsi="Arial" w:cs="Arial"/>
        </w:rPr>
      </w:pPr>
      <w:r w:rsidRPr="004E241F">
        <w:rPr>
          <w:rFonts w:ascii="Arial" w:hAnsi="Arial" w:cs="Arial"/>
        </w:rPr>
        <w:lastRenderedPageBreak/>
        <w:t>To ensure high availability, fault tolerance, and zero downtime in a critical 24/7 municipal hospital environment, TMHIS adopts a Distributed Redundant Hybrid Mesh-Star Network Topology (drawing architectural inspiration from the resilient distributed packet-switching principles originally established in ARPANET architecture). Rather than relying on a single, vulnerable central switch where a hardware failure would paralyze the entire hospital, the network employs a multi-tiered distributed design featuring a redundant Core/Distribution Mesh interconnected with localized departmental Star sub-networks.</w:t>
      </w:r>
    </w:p>
    <w:p w14:paraId="170C334F" w14:textId="77777777" w:rsidR="00BB5E53" w:rsidRPr="004E241F" w:rsidRDefault="00000000">
      <w:pPr>
        <w:rPr>
          <w:rFonts w:ascii="Arial" w:hAnsi="Arial" w:cs="Arial"/>
        </w:rPr>
      </w:pPr>
      <w:r w:rsidRPr="004E241F">
        <w:rPr>
          <w:rFonts w:ascii="Arial" w:hAnsi="Arial" w:cs="Arial"/>
        </w:rPr>
        <w:t>6.1 Multi-Tier Distributed Architecture:</w:t>
      </w:r>
      <w:r w:rsidRPr="004E241F">
        <w:rPr>
          <w:rFonts w:ascii="Arial" w:hAnsi="Arial" w:cs="Arial"/>
        </w:rPr>
        <w:br/>
        <w:t>• Core/Distribution Layer (Mesh Interconnect): Two enterprise-grade Gigabit Managed Core Switches located in the main server room are interconnected via dual-redundant trunk links (using IEEE 802.1AX Link Aggregation / Spanning Tree Protocol). Distribution switches across building wings (Admitting &amp; Records, Clinical &amp; Triage, Diagnostics &amp; Pharmacy, Cashier) maintain redundant dual-uplink connections to both core switches, forming a resilient mesh backbone.</w:t>
      </w:r>
      <w:r w:rsidRPr="004E241F">
        <w:rPr>
          <w:rFonts w:ascii="Arial" w:hAnsi="Arial" w:cs="Arial"/>
        </w:rPr>
        <w:br/>
        <w:t>• Access Layer (Departmental Star Topologies): Individual client terminals within each department (Admitting PCs, Physician consultation workstations, Nurse station terminals, Laboratory analyzer PCs, Pharmacy dispensing terminals, and Cashier point-of-sale units) connect via Category 6 (Cat6) UTP Ethernet cables to their local departmental access switch in a star configuration.</w:t>
      </w:r>
    </w:p>
    <w:p w14:paraId="4A190C14" w14:textId="77777777" w:rsidR="00BB5E53" w:rsidRPr="004E241F" w:rsidRDefault="00000000">
      <w:pPr>
        <w:rPr>
          <w:rFonts w:ascii="Arial" w:hAnsi="Arial" w:cs="Arial"/>
        </w:rPr>
      </w:pPr>
      <w:r w:rsidRPr="004E241F">
        <w:rPr>
          <w:rFonts w:ascii="Arial" w:hAnsi="Arial" w:cs="Arial"/>
        </w:rPr>
        <w:t>6.2 Fault Tolerance &amp; Hospital Failover Capabilities:</w:t>
      </w:r>
      <w:r w:rsidRPr="004E241F">
        <w:rPr>
          <w:rFonts w:ascii="Arial" w:hAnsi="Arial" w:cs="Arial"/>
        </w:rPr>
        <w:br/>
        <w:t>1. Zero Single Point of Failure (SPOF): If any departmental distribution link or core switch port experiences physical failure, STP/RSTP (Rapid Spanning Tree Protocol) automatically converges and reroutes clinical data packets through the secondary redundant link within milliseconds without interrupting live doctor consultations or billing checkouts.</w:t>
      </w:r>
      <w:r w:rsidRPr="004E241F">
        <w:rPr>
          <w:rFonts w:ascii="Arial" w:hAnsi="Arial" w:cs="Arial"/>
        </w:rPr>
        <w:br/>
        <w:t>2. On-Premise Health Data Air-Gap: The entire clinical Local Area Network is air-gapped and isolated from the public internet, ensuring that sensitive patient medical records and transactions remain strictly contained within the physical hospital perimeter in compliance with the Data Privacy Act of 2012 (RA 10173).</w:t>
      </w:r>
      <w:r w:rsidRPr="004E241F">
        <w:rPr>
          <w:rFonts w:ascii="Arial" w:hAnsi="Arial" w:cs="Arial"/>
        </w:rPr>
        <w:br/>
        <w:t xml:space="preserve">3. Low-Latency High Throughput: The Gigabit backbone guarantees deterministic local </w:t>
      </w:r>
      <w:r w:rsidRPr="004E241F">
        <w:rPr>
          <w:rFonts w:ascii="Arial" w:hAnsi="Arial" w:cs="Arial"/>
        </w:rPr>
        <w:lastRenderedPageBreak/>
        <w:t>transmission latency (&lt;10 ms), enabling instantaneous asynchronous AJAX status broadcasts and queue refreshes across all active workstations.</w:t>
      </w:r>
    </w:p>
    <w:tbl>
      <w:tblPr>
        <w:tblW w:w="0" w:type="auto"/>
        <w:jc w:val="center"/>
        <w:tblLayout w:type="fixed"/>
        <w:tblLook w:val="04A0" w:firstRow="1" w:lastRow="0" w:firstColumn="1" w:lastColumn="0" w:noHBand="0" w:noVBand="1"/>
      </w:tblPr>
      <w:tblGrid>
        <w:gridCol w:w="2592"/>
        <w:gridCol w:w="3168"/>
        <w:gridCol w:w="3600"/>
      </w:tblGrid>
      <w:tr w:rsidR="00BB5E53" w:rsidRPr="004E241F" w14:paraId="661B3A58" w14:textId="77777777">
        <w:trPr>
          <w:jc w:val="center"/>
        </w:trPr>
        <w:tc>
          <w:tcPr>
            <w:tcW w:w="2592" w:type="dxa"/>
            <w:shd w:val="clear" w:color="auto" w:fill="2B4C7E"/>
            <w:tcMar>
              <w:top w:w="120" w:type="dxa"/>
              <w:left w:w="120" w:type="dxa"/>
              <w:bottom w:w="120" w:type="dxa"/>
              <w:right w:w="120" w:type="dxa"/>
            </w:tcMar>
          </w:tcPr>
          <w:p w14:paraId="3DF145D0" w14:textId="77777777" w:rsidR="00BB5E53" w:rsidRPr="004E241F" w:rsidRDefault="00000000">
            <w:pPr>
              <w:jc w:val="center"/>
              <w:rPr>
                <w:rFonts w:ascii="Arial" w:hAnsi="Arial" w:cs="Arial"/>
              </w:rPr>
            </w:pPr>
            <w:r w:rsidRPr="004E241F">
              <w:rPr>
                <w:rFonts w:ascii="Arial" w:hAnsi="Arial" w:cs="Arial"/>
                <w:b/>
                <w:color w:val="FFFFFF"/>
                <w:sz w:val="20"/>
              </w:rPr>
              <w:t>Network Architecture Layer</w:t>
            </w:r>
          </w:p>
        </w:tc>
        <w:tc>
          <w:tcPr>
            <w:tcW w:w="3168" w:type="dxa"/>
            <w:shd w:val="clear" w:color="auto" w:fill="2B4C7E"/>
            <w:tcMar>
              <w:top w:w="120" w:type="dxa"/>
              <w:left w:w="120" w:type="dxa"/>
              <w:bottom w:w="120" w:type="dxa"/>
              <w:right w:w="120" w:type="dxa"/>
            </w:tcMar>
          </w:tcPr>
          <w:p w14:paraId="6C1021A3" w14:textId="77777777" w:rsidR="00BB5E53" w:rsidRPr="004E241F" w:rsidRDefault="00000000">
            <w:pPr>
              <w:jc w:val="center"/>
              <w:rPr>
                <w:rFonts w:ascii="Arial" w:hAnsi="Arial" w:cs="Arial"/>
              </w:rPr>
            </w:pPr>
            <w:r w:rsidRPr="004E241F">
              <w:rPr>
                <w:rFonts w:ascii="Arial" w:hAnsi="Arial" w:cs="Arial"/>
                <w:b/>
                <w:color w:val="FFFFFF"/>
                <w:sz w:val="20"/>
              </w:rPr>
              <w:t>Hardware &amp; Topology Implementation</w:t>
            </w:r>
          </w:p>
        </w:tc>
        <w:tc>
          <w:tcPr>
            <w:tcW w:w="3600" w:type="dxa"/>
            <w:shd w:val="clear" w:color="auto" w:fill="2B4C7E"/>
            <w:tcMar>
              <w:top w:w="120" w:type="dxa"/>
              <w:left w:w="120" w:type="dxa"/>
              <w:bottom w:w="120" w:type="dxa"/>
              <w:right w:w="120" w:type="dxa"/>
            </w:tcMar>
          </w:tcPr>
          <w:p w14:paraId="41E76BB1" w14:textId="77777777" w:rsidR="00BB5E53" w:rsidRPr="004E241F" w:rsidRDefault="00000000">
            <w:pPr>
              <w:jc w:val="center"/>
              <w:rPr>
                <w:rFonts w:ascii="Arial" w:hAnsi="Arial" w:cs="Arial"/>
              </w:rPr>
            </w:pPr>
            <w:r w:rsidRPr="004E241F">
              <w:rPr>
                <w:rFonts w:ascii="Arial" w:hAnsi="Arial" w:cs="Arial"/>
                <w:b/>
                <w:color w:val="FFFFFF"/>
                <w:sz w:val="20"/>
              </w:rPr>
              <w:t>Role &amp; Failover Mechanism</w:t>
            </w:r>
          </w:p>
        </w:tc>
      </w:tr>
      <w:tr w:rsidR="00BB5E53" w:rsidRPr="004E241F" w14:paraId="21447F7A" w14:textId="77777777">
        <w:trPr>
          <w:jc w:val="center"/>
        </w:trPr>
        <w:tc>
          <w:tcPr>
            <w:tcW w:w="2592" w:type="dxa"/>
            <w:tcMar>
              <w:top w:w="70" w:type="dxa"/>
              <w:left w:w="100" w:type="dxa"/>
              <w:bottom w:w="70" w:type="dxa"/>
              <w:right w:w="100" w:type="dxa"/>
            </w:tcMar>
          </w:tcPr>
          <w:p w14:paraId="3D9A2207" w14:textId="77777777" w:rsidR="00BB5E53" w:rsidRPr="004E241F" w:rsidRDefault="00000000">
            <w:pPr>
              <w:spacing w:after="40" w:line="276" w:lineRule="auto"/>
              <w:rPr>
                <w:rFonts w:ascii="Arial" w:hAnsi="Arial" w:cs="Arial"/>
              </w:rPr>
            </w:pPr>
            <w:r w:rsidRPr="004E241F">
              <w:rPr>
                <w:rFonts w:ascii="Arial" w:hAnsi="Arial" w:cs="Arial"/>
                <w:sz w:val="19"/>
              </w:rPr>
              <w:t>Core Server Layer</w:t>
            </w:r>
          </w:p>
        </w:tc>
        <w:tc>
          <w:tcPr>
            <w:tcW w:w="3168" w:type="dxa"/>
            <w:tcMar>
              <w:top w:w="70" w:type="dxa"/>
              <w:left w:w="100" w:type="dxa"/>
              <w:bottom w:w="70" w:type="dxa"/>
              <w:right w:w="100" w:type="dxa"/>
            </w:tcMar>
          </w:tcPr>
          <w:p w14:paraId="5D183B23" w14:textId="77777777" w:rsidR="00BB5E53" w:rsidRPr="004E241F" w:rsidRDefault="00000000">
            <w:pPr>
              <w:spacing w:after="40" w:line="276" w:lineRule="auto"/>
              <w:rPr>
                <w:rFonts w:ascii="Arial" w:hAnsi="Arial" w:cs="Arial"/>
              </w:rPr>
            </w:pPr>
            <w:r w:rsidRPr="004E241F">
              <w:rPr>
                <w:rFonts w:ascii="Arial" w:hAnsi="Arial" w:cs="Arial"/>
                <w:sz w:val="19"/>
              </w:rPr>
              <w:t>Dual Redundant Gigabit Core Switches, Dual-NIC Host Server (LACP Bonded).</w:t>
            </w:r>
          </w:p>
        </w:tc>
        <w:tc>
          <w:tcPr>
            <w:tcW w:w="3600" w:type="dxa"/>
            <w:tcMar>
              <w:top w:w="70" w:type="dxa"/>
              <w:left w:w="100" w:type="dxa"/>
              <w:bottom w:w="70" w:type="dxa"/>
              <w:right w:w="100" w:type="dxa"/>
            </w:tcMar>
          </w:tcPr>
          <w:p w14:paraId="05A18A55" w14:textId="77777777" w:rsidR="00BB5E53" w:rsidRPr="004E241F" w:rsidRDefault="00000000">
            <w:pPr>
              <w:spacing w:after="40" w:line="276" w:lineRule="auto"/>
              <w:rPr>
                <w:rFonts w:ascii="Arial" w:hAnsi="Arial" w:cs="Arial"/>
              </w:rPr>
            </w:pPr>
            <w:r w:rsidRPr="004E241F">
              <w:rPr>
                <w:rFonts w:ascii="Arial" w:hAnsi="Arial" w:cs="Arial"/>
                <w:sz w:val="19"/>
              </w:rPr>
              <w:t>Hosts Laravel/MySQL central repository; active-passive NIC bonding prevents server disconnects.</w:t>
            </w:r>
          </w:p>
        </w:tc>
      </w:tr>
      <w:tr w:rsidR="00BB5E53" w:rsidRPr="004E241F" w14:paraId="5ABE6701" w14:textId="77777777">
        <w:trPr>
          <w:jc w:val="center"/>
        </w:trPr>
        <w:tc>
          <w:tcPr>
            <w:tcW w:w="2592" w:type="dxa"/>
            <w:tcMar>
              <w:top w:w="70" w:type="dxa"/>
              <w:left w:w="100" w:type="dxa"/>
              <w:bottom w:w="70" w:type="dxa"/>
              <w:right w:w="100" w:type="dxa"/>
            </w:tcMar>
          </w:tcPr>
          <w:p w14:paraId="5BDB1F52" w14:textId="77777777" w:rsidR="00BB5E53" w:rsidRPr="004E241F" w:rsidRDefault="00000000">
            <w:pPr>
              <w:spacing w:after="40" w:line="276" w:lineRule="auto"/>
              <w:rPr>
                <w:rFonts w:ascii="Arial" w:hAnsi="Arial" w:cs="Arial"/>
              </w:rPr>
            </w:pPr>
            <w:r w:rsidRPr="004E241F">
              <w:rPr>
                <w:rFonts w:ascii="Arial" w:hAnsi="Arial" w:cs="Arial"/>
                <w:sz w:val="19"/>
              </w:rPr>
              <w:t>Distribution Layer (Mesh)</w:t>
            </w:r>
          </w:p>
        </w:tc>
        <w:tc>
          <w:tcPr>
            <w:tcW w:w="3168" w:type="dxa"/>
            <w:tcMar>
              <w:top w:w="70" w:type="dxa"/>
              <w:left w:w="100" w:type="dxa"/>
              <w:bottom w:w="70" w:type="dxa"/>
              <w:right w:w="100" w:type="dxa"/>
            </w:tcMar>
          </w:tcPr>
          <w:p w14:paraId="004D68E1" w14:textId="77777777" w:rsidR="00BB5E53" w:rsidRPr="004E241F" w:rsidRDefault="00000000">
            <w:pPr>
              <w:spacing w:after="40" w:line="276" w:lineRule="auto"/>
              <w:rPr>
                <w:rFonts w:ascii="Arial" w:hAnsi="Arial" w:cs="Arial"/>
              </w:rPr>
            </w:pPr>
            <w:r w:rsidRPr="004E241F">
              <w:rPr>
                <w:rFonts w:ascii="Arial" w:hAnsi="Arial" w:cs="Arial"/>
                <w:sz w:val="19"/>
              </w:rPr>
              <w:t>Managed Distribution Switches with Redundant Inter-Switch Fiber/Copper Mesh.</w:t>
            </w:r>
          </w:p>
        </w:tc>
        <w:tc>
          <w:tcPr>
            <w:tcW w:w="3600" w:type="dxa"/>
            <w:tcMar>
              <w:top w:w="70" w:type="dxa"/>
              <w:left w:w="100" w:type="dxa"/>
              <w:bottom w:w="70" w:type="dxa"/>
              <w:right w:w="100" w:type="dxa"/>
            </w:tcMar>
          </w:tcPr>
          <w:p w14:paraId="34BD3C48" w14:textId="77777777" w:rsidR="00BB5E53" w:rsidRPr="004E241F" w:rsidRDefault="00000000">
            <w:pPr>
              <w:spacing w:after="40" w:line="276" w:lineRule="auto"/>
              <w:rPr>
                <w:rFonts w:ascii="Arial" w:hAnsi="Arial" w:cs="Arial"/>
              </w:rPr>
            </w:pPr>
            <w:r w:rsidRPr="004E241F">
              <w:rPr>
                <w:rFonts w:ascii="Arial" w:hAnsi="Arial" w:cs="Arial"/>
                <w:sz w:val="19"/>
              </w:rPr>
              <w:t>Forms fault-tolerant backbone interconnecting hospital wings; automatic packet rerouting on link failure.</w:t>
            </w:r>
          </w:p>
        </w:tc>
      </w:tr>
      <w:tr w:rsidR="00BB5E53" w:rsidRPr="004E241F" w14:paraId="1A148989" w14:textId="77777777">
        <w:trPr>
          <w:jc w:val="center"/>
        </w:trPr>
        <w:tc>
          <w:tcPr>
            <w:tcW w:w="2592" w:type="dxa"/>
            <w:tcMar>
              <w:top w:w="70" w:type="dxa"/>
              <w:left w:w="100" w:type="dxa"/>
              <w:bottom w:w="70" w:type="dxa"/>
              <w:right w:w="100" w:type="dxa"/>
            </w:tcMar>
          </w:tcPr>
          <w:p w14:paraId="55827937" w14:textId="77777777" w:rsidR="00BB5E53" w:rsidRPr="004E241F" w:rsidRDefault="00000000">
            <w:pPr>
              <w:spacing w:after="40" w:line="276" w:lineRule="auto"/>
              <w:rPr>
                <w:rFonts w:ascii="Arial" w:hAnsi="Arial" w:cs="Arial"/>
              </w:rPr>
            </w:pPr>
            <w:r w:rsidRPr="004E241F">
              <w:rPr>
                <w:rFonts w:ascii="Arial" w:hAnsi="Arial" w:cs="Arial"/>
                <w:sz w:val="19"/>
              </w:rPr>
              <w:t>Access Layer (Star)</w:t>
            </w:r>
          </w:p>
        </w:tc>
        <w:tc>
          <w:tcPr>
            <w:tcW w:w="3168" w:type="dxa"/>
            <w:tcMar>
              <w:top w:w="70" w:type="dxa"/>
              <w:left w:w="100" w:type="dxa"/>
              <w:bottom w:w="70" w:type="dxa"/>
              <w:right w:w="100" w:type="dxa"/>
            </w:tcMar>
          </w:tcPr>
          <w:p w14:paraId="09710362" w14:textId="77777777" w:rsidR="00BB5E53" w:rsidRPr="004E241F" w:rsidRDefault="00000000">
            <w:pPr>
              <w:spacing w:after="40" w:line="276" w:lineRule="auto"/>
              <w:rPr>
                <w:rFonts w:ascii="Arial" w:hAnsi="Arial" w:cs="Arial"/>
              </w:rPr>
            </w:pPr>
            <w:r w:rsidRPr="004E241F">
              <w:rPr>
                <w:rFonts w:ascii="Arial" w:hAnsi="Arial" w:cs="Arial"/>
                <w:sz w:val="19"/>
              </w:rPr>
              <w:t>Departmental Access Switches (24-Port 10/100/1000 Mbps Cat6 UTP).</w:t>
            </w:r>
          </w:p>
        </w:tc>
        <w:tc>
          <w:tcPr>
            <w:tcW w:w="3600" w:type="dxa"/>
            <w:tcMar>
              <w:top w:w="70" w:type="dxa"/>
              <w:left w:w="100" w:type="dxa"/>
              <w:bottom w:w="70" w:type="dxa"/>
              <w:right w:w="100" w:type="dxa"/>
            </w:tcMar>
          </w:tcPr>
          <w:p w14:paraId="4F9B7641" w14:textId="77777777" w:rsidR="00BB5E53" w:rsidRPr="004E241F" w:rsidRDefault="00000000">
            <w:pPr>
              <w:spacing w:after="40" w:line="276" w:lineRule="auto"/>
              <w:rPr>
                <w:rFonts w:ascii="Arial" w:hAnsi="Arial" w:cs="Arial"/>
              </w:rPr>
            </w:pPr>
            <w:r w:rsidRPr="004E241F">
              <w:rPr>
                <w:rFonts w:ascii="Arial" w:hAnsi="Arial" w:cs="Arial"/>
                <w:sz w:val="19"/>
              </w:rPr>
              <w:t>Direct star connections to client workstations, thermal printers, barcode scanners, and queue displays.</w:t>
            </w:r>
          </w:p>
        </w:tc>
      </w:tr>
      <w:tr w:rsidR="00BB5E53" w:rsidRPr="004E241F" w14:paraId="5F2B554A" w14:textId="77777777">
        <w:trPr>
          <w:jc w:val="center"/>
        </w:trPr>
        <w:tc>
          <w:tcPr>
            <w:tcW w:w="2592" w:type="dxa"/>
            <w:tcMar>
              <w:top w:w="70" w:type="dxa"/>
              <w:left w:w="100" w:type="dxa"/>
              <w:bottom w:w="70" w:type="dxa"/>
              <w:right w:w="100" w:type="dxa"/>
            </w:tcMar>
          </w:tcPr>
          <w:p w14:paraId="20ED1228" w14:textId="77777777" w:rsidR="00BB5E53" w:rsidRPr="004E241F" w:rsidRDefault="00000000">
            <w:pPr>
              <w:spacing w:after="40" w:line="276" w:lineRule="auto"/>
              <w:rPr>
                <w:rFonts w:ascii="Arial" w:hAnsi="Arial" w:cs="Arial"/>
              </w:rPr>
            </w:pPr>
            <w:r w:rsidRPr="004E241F">
              <w:rPr>
                <w:rFonts w:ascii="Arial" w:hAnsi="Arial" w:cs="Arial"/>
                <w:sz w:val="19"/>
              </w:rPr>
              <w:t>Security &amp; Isolation</w:t>
            </w:r>
          </w:p>
        </w:tc>
        <w:tc>
          <w:tcPr>
            <w:tcW w:w="3168" w:type="dxa"/>
            <w:tcMar>
              <w:top w:w="70" w:type="dxa"/>
              <w:left w:w="100" w:type="dxa"/>
              <w:bottom w:w="70" w:type="dxa"/>
              <w:right w:w="100" w:type="dxa"/>
            </w:tcMar>
          </w:tcPr>
          <w:p w14:paraId="41DE43A6" w14:textId="77777777" w:rsidR="00BB5E53" w:rsidRPr="004E241F" w:rsidRDefault="00000000">
            <w:pPr>
              <w:spacing w:after="40" w:line="276" w:lineRule="auto"/>
              <w:rPr>
                <w:rFonts w:ascii="Arial" w:hAnsi="Arial" w:cs="Arial"/>
              </w:rPr>
            </w:pPr>
            <w:r w:rsidRPr="004E241F">
              <w:rPr>
                <w:rFonts w:ascii="Arial" w:hAnsi="Arial" w:cs="Arial"/>
                <w:sz w:val="19"/>
              </w:rPr>
              <w:t>VLAN Segmentation (Clinical, Administrative, Diagnostic, Management).</w:t>
            </w:r>
          </w:p>
        </w:tc>
        <w:tc>
          <w:tcPr>
            <w:tcW w:w="3600" w:type="dxa"/>
            <w:tcMar>
              <w:top w:w="70" w:type="dxa"/>
              <w:left w:w="100" w:type="dxa"/>
              <w:bottom w:w="70" w:type="dxa"/>
              <w:right w:w="100" w:type="dxa"/>
            </w:tcMar>
          </w:tcPr>
          <w:p w14:paraId="06D61D36" w14:textId="77777777" w:rsidR="00BB5E53" w:rsidRPr="004E241F" w:rsidRDefault="00000000">
            <w:pPr>
              <w:spacing w:after="40" w:line="276" w:lineRule="auto"/>
              <w:rPr>
                <w:rFonts w:ascii="Arial" w:hAnsi="Arial" w:cs="Arial"/>
              </w:rPr>
            </w:pPr>
            <w:r w:rsidRPr="004E241F">
              <w:rPr>
                <w:rFonts w:ascii="Arial" w:hAnsi="Arial" w:cs="Arial"/>
                <w:sz w:val="19"/>
              </w:rPr>
              <w:t>Isolates departmental broadcast domains and enforces network-level access control lists (ACLs).</w:t>
            </w:r>
          </w:p>
        </w:tc>
      </w:tr>
    </w:tbl>
    <w:p w14:paraId="1C73EC53" w14:textId="77777777" w:rsidR="00BB5E53" w:rsidRPr="004E241F" w:rsidRDefault="00000000">
      <w:pPr>
        <w:spacing w:before="280"/>
        <w:rPr>
          <w:rFonts w:ascii="Arial" w:hAnsi="Arial" w:cs="Arial"/>
        </w:rPr>
      </w:pPr>
      <w:r w:rsidRPr="004E241F">
        <w:rPr>
          <w:rFonts w:ascii="Arial" w:hAnsi="Arial" w:cs="Arial"/>
          <w:b/>
        </w:rPr>
        <w:t>7. Technology Stack Development</w:t>
      </w:r>
    </w:p>
    <w:p w14:paraId="263DE9F8" w14:textId="77777777" w:rsidR="00BB5E53" w:rsidRPr="004E241F" w:rsidRDefault="00000000">
      <w:pPr>
        <w:rPr>
          <w:rFonts w:ascii="Arial" w:hAnsi="Arial" w:cs="Arial"/>
        </w:rPr>
      </w:pPr>
      <w:r w:rsidRPr="004E241F">
        <w:rPr>
          <w:rFonts w:ascii="Arial" w:hAnsi="Arial" w:cs="Arial"/>
        </w:rPr>
        <w:t>The software engineering stack for TMHIS is selected for robustness, long-term maintainability, security, and rapid response in local government public healthcare environments:</w:t>
      </w:r>
    </w:p>
    <w:tbl>
      <w:tblPr>
        <w:tblW w:w="0" w:type="auto"/>
        <w:jc w:val="center"/>
        <w:tblLayout w:type="fixed"/>
        <w:tblLook w:val="04A0" w:firstRow="1" w:lastRow="0" w:firstColumn="1" w:lastColumn="0" w:noHBand="0" w:noVBand="1"/>
      </w:tblPr>
      <w:tblGrid>
        <w:gridCol w:w="2160"/>
        <w:gridCol w:w="2592"/>
        <w:gridCol w:w="1584"/>
        <w:gridCol w:w="3024"/>
      </w:tblGrid>
      <w:tr w:rsidR="00BB5E53" w:rsidRPr="004E241F" w14:paraId="1C7209E3" w14:textId="77777777">
        <w:trPr>
          <w:jc w:val="center"/>
        </w:trPr>
        <w:tc>
          <w:tcPr>
            <w:tcW w:w="2160" w:type="dxa"/>
            <w:shd w:val="clear" w:color="auto" w:fill="2B4C7E"/>
            <w:tcMar>
              <w:top w:w="120" w:type="dxa"/>
              <w:left w:w="120" w:type="dxa"/>
              <w:bottom w:w="120" w:type="dxa"/>
              <w:right w:w="120" w:type="dxa"/>
            </w:tcMar>
          </w:tcPr>
          <w:p w14:paraId="3045A350" w14:textId="77777777" w:rsidR="00BB5E53" w:rsidRPr="004E241F" w:rsidRDefault="00000000">
            <w:pPr>
              <w:jc w:val="center"/>
              <w:rPr>
                <w:rFonts w:ascii="Arial" w:hAnsi="Arial" w:cs="Arial"/>
              </w:rPr>
            </w:pPr>
            <w:r w:rsidRPr="004E241F">
              <w:rPr>
                <w:rFonts w:ascii="Arial" w:hAnsi="Arial" w:cs="Arial"/>
                <w:b/>
                <w:color w:val="FFFFFF"/>
                <w:sz w:val="20"/>
              </w:rPr>
              <w:t>Stack Layer</w:t>
            </w:r>
          </w:p>
        </w:tc>
        <w:tc>
          <w:tcPr>
            <w:tcW w:w="2592" w:type="dxa"/>
            <w:shd w:val="clear" w:color="auto" w:fill="2B4C7E"/>
            <w:tcMar>
              <w:top w:w="120" w:type="dxa"/>
              <w:left w:w="120" w:type="dxa"/>
              <w:bottom w:w="120" w:type="dxa"/>
              <w:right w:w="120" w:type="dxa"/>
            </w:tcMar>
          </w:tcPr>
          <w:p w14:paraId="7A971431" w14:textId="77777777" w:rsidR="00BB5E53" w:rsidRPr="004E241F" w:rsidRDefault="00000000">
            <w:pPr>
              <w:jc w:val="center"/>
              <w:rPr>
                <w:rFonts w:ascii="Arial" w:hAnsi="Arial" w:cs="Arial"/>
              </w:rPr>
            </w:pPr>
            <w:r w:rsidRPr="004E241F">
              <w:rPr>
                <w:rFonts w:ascii="Arial" w:hAnsi="Arial" w:cs="Arial"/>
                <w:b/>
                <w:color w:val="FFFFFF"/>
                <w:sz w:val="20"/>
              </w:rPr>
              <w:t>Technology / Framework</w:t>
            </w:r>
          </w:p>
        </w:tc>
        <w:tc>
          <w:tcPr>
            <w:tcW w:w="1584" w:type="dxa"/>
            <w:shd w:val="clear" w:color="auto" w:fill="2B4C7E"/>
            <w:tcMar>
              <w:top w:w="120" w:type="dxa"/>
              <w:left w:w="120" w:type="dxa"/>
              <w:bottom w:w="120" w:type="dxa"/>
              <w:right w:w="120" w:type="dxa"/>
            </w:tcMar>
          </w:tcPr>
          <w:p w14:paraId="10EE9DBB" w14:textId="77777777" w:rsidR="00BB5E53" w:rsidRPr="004E241F" w:rsidRDefault="00000000">
            <w:pPr>
              <w:jc w:val="center"/>
              <w:rPr>
                <w:rFonts w:ascii="Arial" w:hAnsi="Arial" w:cs="Arial"/>
              </w:rPr>
            </w:pPr>
            <w:r w:rsidRPr="004E241F">
              <w:rPr>
                <w:rFonts w:ascii="Arial" w:hAnsi="Arial" w:cs="Arial"/>
                <w:b/>
                <w:color w:val="FFFFFF"/>
                <w:sz w:val="20"/>
              </w:rPr>
              <w:t>Version / Tool</w:t>
            </w:r>
          </w:p>
        </w:tc>
        <w:tc>
          <w:tcPr>
            <w:tcW w:w="3024" w:type="dxa"/>
            <w:shd w:val="clear" w:color="auto" w:fill="2B4C7E"/>
            <w:tcMar>
              <w:top w:w="120" w:type="dxa"/>
              <w:left w:w="120" w:type="dxa"/>
              <w:bottom w:w="120" w:type="dxa"/>
              <w:right w:w="120" w:type="dxa"/>
            </w:tcMar>
          </w:tcPr>
          <w:p w14:paraId="2D25C136" w14:textId="77777777" w:rsidR="00BB5E53" w:rsidRPr="004E241F" w:rsidRDefault="00000000">
            <w:pPr>
              <w:jc w:val="center"/>
              <w:rPr>
                <w:rFonts w:ascii="Arial" w:hAnsi="Arial" w:cs="Arial"/>
              </w:rPr>
            </w:pPr>
            <w:r w:rsidRPr="004E241F">
              <w:rPr>
                <w:rFonts w:ascii="Arial" w:hAnsi="Arial" w:cs="Arial"/>
                <w:b/>
                <w:color w:val="FFFFFF"/>
                <w:sz w:val="20"/>
              </w:rPr>
              <w:t>Justification &amp; Architectural Role</w:t>
            </w:r>
          </w:p>
        </w:tc>
      </w:tr>
      <w:tr w:rsidR="00BB5E53" w:rsidRPr="004E241F" w14:paraId="3DB95207" w14:textId="77777777">
        <w:trPr>
          <w:jc w:val="center"/>
        </w:trPr>
        <w:tc>
          <w:tcPr>
            <w:tcW w:w="2160" w:type="dxa"/>
            <w:tcMar>
              <w:top w:w="70" w:type="dxa"/>
              <w:left w:w="100" w:type="dxa"/>
              <w:bottom w:w="70" w:type="dxa"/>
              <w:right w:w="100" w:type="dxa"/>
            </w:tcMar>
          </w:tcPr>
          <w:p w14:paraId="5DF21810" w14:textId="77777777" w:rsidR="00BB5E53" w:rsidRPr="004E241F" w:rsidRDefault="00000000">
            <w:pPr>
              <w:spacing w:after="40" w:line="276" w:lineRule="auto"/>
              <w:rPr>
                <w:rFonts w:ascii="Arial" w:hAnsi="Arial" w:cs="Arial"/>
              </w:rPr>
            </w:pPr>
            <w:r w:rsidRPr="004E241F">
              <w:rPr>
                <w:rFonts w:ascii="Arial" w:hAnsi="Arial" w:cs="Arial"/>
                <w:sz w:val="19"/>
              </w:rPr>
              <w:t>Front-End Layer</w:t>
            </w:r>
          </w:p>
        </w:tc>
        <w:tc>
          <w:tcPr>
            <w:tcW w:w="2592" w:type="dxa"/>
            <w:tcMar>
              <w:top w:w="70" w:type="dxa"/>
              <w:left w:w="100" w:type="dxa"/>
              <w:bottom w:w="70" w:type="dxa"/>
              <w:right w:w="100" w:type="dxa"/>
            </w:tcMar>
          </w:tcPr>
          <w:p w14:paraId="2B920C69" w14:textId="77777777" w:rsidR="00BB5E53" w:rsidRPr="004E241F" w:rsidRDefault="00000000">
            <w:pPr>
              <w:spacing w:after="40" w:line="276" w:lineRule="auto"/>
              <w:rPr>
                <w:rFonts w:ascii="Arial" w:hAnsi="Arial" w:cs="Arial"/>
              </w:rPr>
            </w:pPr>
            <w:r w:rsidRPr="004E241F">
              <w:rPr>
                <w:rFonts w:ascii="Arial" w:hAnsi="Arial" w:cs="Arial"/>
                <w:sz w:val="19"/>
              </w:rPr>
              <w:t>HTML5 &amp; Tailwind CSS</w:t>
            </w:r>
          </w:p>
        </w:tc>
        <w:tc>
          <w:tcPr>
            <w:tcW w:w="1584" w:type="dxa"/>
            <w:tcMar>
              <w:top w:w="70" w:type="dxa"/>
              <w:left w:w="100" w:type="dxa"/>
              <w:bottom w:w="70" w:type="dxa"/>
              <w:right w:w="100" w:type="dxa"/>
            </w:tcMar>
          </w:tcPr>
          <w:p w14:paraId="1CF2CF85" w14:textId="77777777" w:rsidR="00BB5E53" w:rsidRPr="004E241F" w:rsidRDefault="00000000">
            <w:pPr>
              <w:spacing w:after="40" w:line="276" w:lineRule="auto"/>
              <w:rPr>
                <w:rFonts w:ascii="Arial" w:hAnsi="Arial" w:cs="Arial"/>
              </w:rPr>
            </w:pPr>
            <w:r w:rsidRPr="004E241F">
              <w:rPr>
                <w:rFonts w:ascii="Arial" w:hAnsi="Arial" w:cs="Arial"/>
                <w:sz w:val="19"/>
              </w:rPr>
              <w:t>Tailwind v3.x</w:t>
            </w:r>
          </w:p>
        </w:tc>
        <w:tc>
          <w:tcPr>
            <w:tcW w:w="3024" w:type="dxa"/>
            <w:tcMar>
              <w:top w:w="70" w:type="dxa"/>
              <w:left w:w="100" w:type="dxa"/>
              <w:bottom w:w="70" w:type="dxa"/>
              <w:right w:w="100" w:type="dxa"/>
            </w:tcMar>
          </w:tcPr>
          <w:p w14:paraId="2A0FDDB6" w14:textId="77777777" w:rsidR="00BB5E53" w:rsidRPr="004E241F" w:rsidRDefault="00000000">
            <w:pPr>
              <w:spacing w:after="40" w:line="276" w:lineRule="auto"/>
              <w:rPr>
                <w:rFonts w:ascii="Arial" w:hAnsi="Arial" w:cs="Arial"/>
              </w:rPr>
            </w:pPr>
            <w:r w:rsidRPr="004E241F">
              <w:rPr>
                <w:rFonts w:ascii="Arial" w:hAnsi="Arial" w:cs="Arial"/>
                <w:sz w:val="19"/>
              </w:rPr>
              <w:t>Delivers responsive, utility-first clean user interfaces tailored for medical workstations.</w:t>
            </w:r>
          </w:p>
        </w:tc>
      </w:tr>
      <w:tr w:rsidR="00BB5E53" w:rsidRPr="004E241F" w14:paraId="2C65D245" w14:textId="77777777">
        <w:trPr>
          <w:jc w:val="center"/>
        </w:trPr>
        <w:tc>
          <w:tcPr>
            <w:tcW w:w="2160" w:type="dxa"/>
            <w:tcMar>
              <w:top w:w="70" w:type="dxa"/>
              <w:left w:w="100" w:type="dxa"/>
              <w:bottom w:w="70" w:type="dxa"/>
              <w:right w:w="100" w:type="dxa"/>
            </w:tcMar>
          </w:tcPr>
          <w:p w14:paraId="098CB841" w14:textId="77777777" w:rsidR="00BB5E53" w:rsidRPr="004E241F" w:rsidRDefault="00000000">
            <w:pPr>
              <w:spacing w:after="40" w:line="276" w:lineRule="auto"/>
              <w:rPr>
                <w:rFonts w:ascii="Arial" w:hAnsi="Arial" w:cs="Arial"/>
              </w:rPr>
            </w:pPr>
            <w:r w:rsidRPr="004E241F">
              <w:rPr>
                <w:rFonts w:ascii="Arial" w:hAnsi="Arial" w:cs="Arial"/>
                <w:sz w:val="19"/>
              </w:rPr>
              <w:t>Client Scripting</w:t>
            </w:r>
          </w:p>
        </w:tc>
        <w:tc>
          <w:tcPr>
            <w:tcW w:w="2592" w:type="dxa"/>
            <w:tcMar>
              <w:top w:w="70" w:type="dxa"/>
              <w:left w:w="100" w:type="dxa"/>
              <w:bottom w:w="70" w:type="dxa"/>
              <w:right w:w="100" w:type="dxa"/>
            </w:tcMar>
          </w:tcPr>
          <w:p w14:paraId="768543B1" w14:textId="77777777" w:rsidR="00BB5E53" w:rsidRPr="004E241F" w:rsidRDefault="00000000">
            <w:pPr>
              <w:spacing w:after="40" w:line="276" w:lineRule="auto"/>
              <w:rPr>
                <w:rFonts w:ascii="Arial" w:hAnsi="Arial" w:cs="Arial"/>
              </w:rPr>
            </w:pPr>
            <w:r w:rsidRPr="004E241F">
              <w:rPr>
                <w:rFonts w:ascii="Arial" w:hAnsi="Arial" w:cs="Arial"/>
                <w:sz w:val="19"/>
              </w:rPr>
              <w:t>JavaScript &amp; AJAX</w:t>
            </w:r>
          </w:p>
        </w:tc>
        <w:tc>
          <w:tcPr>
            <w:tcW w:w="1584" w:type="dxa"/>
            <w:tcMar>
              <w:top w:w="70" w:type="dxa"/>
              <w:left w:w="100" w:type="dxa"/>
              <w:bottom w:w="70" w:type="dxa"/>
              <w:right w:w="100" w:type="dxa"/>
            </w:tcMar>
          </w:tcPr>
          <w:p w14:paraId="7182D256" w14:textId="77777777" w:rsidR="00BB5E53" w:rsidRPr="004E241F" w:rsidRDefault="00000000">
            <w:pPr>
              <w:spacing w:after="40" w:line="276" w:lineRule="auto"/>
              <w:rPr>
                <w:rFonts w:ascii="Arial" w:hAnsi="Arial" w:cs="Arial"/>
              </w:rPr>
            </w:pPr>
            <w:r w:rsidRPr="004E241F">
              <w:rPr>
                <w:rFonts w:ascii="Arial" w:hAnsi="Arial" w:cs="Arial"/>
                <w:sz w:val="19"/>
              </w:rPr>
              <w:t>Vanilla JS / Fetch</w:t>
            </w:r>
          </w:p>
        </w:tc>
        <w:tc>
          <w:tcPr>
            <w:tcW w:w="3024" w:type="dxa"/>
            <w:tcMar>
              <w:top w:w="70" w:type="dxa"/>
              <w:left w:w="100" w:type="dxa"/>
              <w:bottom w:w="70" w:type="dxa"/>
              <w:right w:w="100" w:type="dxa"/>
            </w:tcMar>
          </w:tcPr>
          <w:p w14:paraId="42CC22F4" w14:textId="77777777" w:rsidR="00BB5E53" w:rsidRPr="004E241F" w:rsidRDefault="00000000">
            <w:pPr>
              <w:spacing w:after="40" w:line="276" w:lineRule="auto"/>
              <w:rPr>
                <w:rFonts w:ascii="Arial" w:hAnsi="Arial" w:cs="Arial"/>
              </w:rPr>
            </w:pPr>
            <w:r w:rsidRPr="004E241F">
              <w:rPr>
                <w:rFonts w:ascii="Arial" w:hAnsi="Arial" w:cs="Arial"/>
                <w:sz w:val="19"/>
              </w:rPr>
              <w:t>Asynchronous polling for live queue updates and instant department notifications without full page reload.</w:t>
            </w:r>
          </w:p>
        </w:tc>
      </w:tr>
      <w:tr w:rsidR="00BB5E53" w:rsidRPr="004E241F" w14:paraId="03F745AA" w14:textId="77777777">
        <w:trPr>
          <w:jc w:val="center"/>
        </w:trPr>
        <w:tc>
          <w:tcPr>
            <w:tcW w:w="2160" w:type="dxa"/>
            <w:tcMar>
              <w:top w:w="70" w:type="dxa"/>
              <w:left w:w="100" w:type="dxa"/>
              <w:bottom w:w="70" w:type="dxa"/>
              <w:right w:w="100" w:type="dxa"/>
            </w:tcMar>
          </w:tcPr>
          <w:p w14:paraId="59405C8F" w14:textId="77777777" w:rsidR="00BB5E53" w:rsidRPr="004E241F" w:rsidRDefault="00000000">
            <w:pPr>
              <w:spacing w:after="40" w:line="276" w:lineRule="auto"/>
              <w:rPr>
                <w:rFonts w:ascii="Arial" w:hAnsi="Arial" w:cs="Arial"/>
              </w:rPr>
            </w:pPr>
            <w:r w:rsidRPr="004E241F">
              <w:rPr>
                <w:rFonts w:ascii="Arial" w:hAnsi="Arial" w:cs="Arial"/>
                <w:sz w:val="19"/>
              </w:rPr>
              <w:t>Back-End Layer</w:t>
            </w:r>
          </w:p>
        </w:tc>
        <w:tc>
          <w:tcPr>
            <w:tcW w:w="2592" w:type="dxa"/>
            <w:tcMar>
              <w:top w:w="70" w:type="dxa"/>
              <w:left w:w="100" w:type="dxa"/>
              <w:bottom w:w="70" w:type="dxa"/>
              <w:right w:w="100" w:type="dxa"/>
            </w:tcMar>
          </w:tcPr>
          <w:p w14:paraId="152BBC55" w14:textId="77777777" w:rsidR="00BB5E53" w:rsidRPr="004E241F" w:rsidRDefault="00000000">
            <w:pPr>
              <w:spacing w:after="40" w:line="276" w:lineRule="auto"/>
              <w:rPr>
                <w:rFonts w:ascii="Arial" w:hAnsi="Arial" w:cs="Arial"/>
              </w:rPr>
            </w:pPr>
            <w:r w:rsidRPr="004E241F">
              <w:rPr>
                <w:rFonts w:ascii="Arial" w:hAnsi="Arial" w:cs="Arial"/>
                <w:sz w:val="19"/>
              </w:rPr>
              <w:t>PHP (Laravel Framework)</w:t>
            </w:r>
          </w:p>
        </w:tc>
        <w:tc>
          <w:tcPr>
            <w:tcW w:w="1584" w:type="dxa"/>
            <w:tcMar>
              <w:top w:w="70" w:type="dxa"/>
              <w:left w:w="100" w:type="dxa"/>
              <w:bottom w:w="70" w:type="dxa"/>
              <w:right w:w="100" w:type="dxa"/>
            </w:tcMar>
          </w:tcPr>
          <w:p w14:paraId="49E4CF50" w14:textId="77777777" w:rsidR="00BB5E53" w:rsidRPr="004E241F" w:rsidRDefault="00000000">
            <w:pPr>
              <w:spacing w:after="40" w:line="276" w:lineRule="auto"/>
              <w:rPr>
                <w:rFonts w:ascii="Arial" w:hAnsi="Arial" w:cs="Arial"/>
              </w:rPr>
            </w:pPr>
            <w:r w:rsidRPr="004E241F">
              <w:rPr>
                <w:rFonts w:ascii="Arial" w:hAnsi="Arial" w:cs="Arial"/>
                <w:sz w:val="19"/>
              </w:rPr>
              <w:t>Laravel 10.x / PHP 8.2</w:t>
            </w:r>
          </w:p>
        </w:tc>
        <w:tc>
          <w:tcPr>
            <w:tcW w:w="3024" w:type="dxa"/>
            <w:tcMar>
              <w:top w:w="70" w:type="dxa"/>
              <w:left w:w="100" w:type="dxa"/>
              <w:bottom w:w="70" w:type="dxa"/>
              <w:right w:w="100" w:type="dxa"/>
            </w:tcMar>
          </w:tcPr>
          <w:p w14:paraId="69F20002" w14:textId="77777777" w:rsidR="00BB5E53" w:rsidRPr="004E241F" w:rsidRDefault="00000000">
            <w:pPr>
              <w:spacing w:after="40" w:line="276" w:lineRule="auto"/>
              <w:rPr>
                <w:rFonts w:ascii="Arial" w:hAnsi="Arial" w:cs="Arial"/>
              </w:rPr>
            </w:pPr>
            <w:r w:rsidRPr="004E241F">
              <w:rPr>
                <w:rFonts w:ascii="Arial" w:hAnsi="Arial" w:cs="Arial"/>
                <w:sz w:val="19"/>
              </w:rPr>
              <w:t>Implements robust MVC pattern, Eloquent ORM, cryptographic password hashing, and built-in CSRF/RBAC security.</w:t>
            </w:r>
          </w:p>
        </w:tc>
      </w:tr>
      <w:tr w:rsidR="00BB5E53" w:rsidRPr="004E241F" w14:paraId="6ED19B90" w14:textId="77777777">
        <w:trPr>
          <w:jc w:val="center"/>
        </w:trPr>
        <w:tc>
          <w:tcPr>
            <w:tcW w:w="2160" w:type="dxa"/>
            <w:tcMar>
              <w:top w:w="70" w:type="dxa"/>
              <w:left w:w="100" w:type="dxa"/>
              <w:bottom w:w="70" w:type="dxa"/>
              <w:right w:w="100" w:type="dxa"/>
            </w:tcMar>
          </w:tcPr>
          <w:p w14:paraId="403844AD" w14:textId="77777777" w:rsidR="00BB5E53" w:rsidRPr="004E241F" w:rsidRDefault="00000000">
            <w:pPr>
              <w:spacing w:after="40" w:line="276" w:lineRule="auto"/>
              <w:rPr>
                <w:rFonts w:ascii="Arial" w:hAnsi="Arial" w:cs="Arial"/>
              </w:rPr>
            </w:pPr>
            <w:r w:rsidRPr="004E241F">
              <w:rPr>
                <w:rFonts w:ascii="Arial" w:hAnsi="Arial" w:cs="Arial"/>
                <w:sz w:val="19"/>
              </w:rPr>
              <w:t>Database Engine</w:t>
            </w:r>
          </w:p>
        </w:tc>
        <w:tc>
          <w:tcPr>
            <w:tcW w:w="2592" w:type="dxa"/>
            <w:tcMar>
              <w:top w:w="70" w:type="dxa"/>
              <w:left w:w="100" w:type="dxa"/>
              <w:bottom w:w="70" w:type="dxa"/>
              <w:right w:w="100" w:type="dxa"/>
            </w:tcMar>
          </w:tcPr>
          <w:p w14:paraId="49AF8A59" w14:textId="77777777" w:rsidR="00BB5E53" w:rsidRPr="004E241F" w:rsidRDefault="00000000">
            <w:pPr>
              <w:spacing w:after="40" w:line="276" w:lineRule="auto"/>
              <w:rPr>
                <w:rFonts w:ascii="Arial" w:hAnsi="Arial" w:cs="Arial"/>
              </w:rPr>
            </w:pPr>
            <w:r w:rsidRPr="004E241F">
              <w:rPr>
                <w:rFonts w:ascii="Arial" w:hAnsi="Arial" w:cs="Arial"/>
                <w:sz w:val="19"/>
              </w:rPr>
              <w:t xml:space="preserve">MySQL Relational </w:t>
            </w:r>
            <w:r w:rsidRPr="004E241F">
              <w:rPr>
                <w:rFonts w:ascii="Arial" w:hAnsi="Arial" w:cs="Arial"/>
                <w:sz w:val="19"/>
              </w:rPr>
              <w:lastRenderedPageBreak/>
              <w:t>Database</w:t>
            </w:r>
          </w:p>
        </w:tc>
        <w:tc>
          <w:tcPr>
            <w:tcW w:w="1584" w:type="dxa"/>
            <w:tcMar>
              <w:top w:w="70" w:type="dxa"/>
              <w:left w:w="100" w:type="dxa"/>
              <w:bottom w:w="70" w:type="dxa"/>
              <w:right w:w="100" w:type="dxa"/>
            </w:tcMar>
          </w:tcPr>
          <w:p w14:paraId="6E5B4894"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 xml:space="preserve">MySQL 8.0 </w:t>
            </w:r>
            <w:r w:rsidRPr="004E241F">
              <w:rPr>
                <w:rFonts w:ascii="Arial" w:hAnsi="Arial" w:cs="Arial"/>
                <w:sz w:val="19"/>
              </w:rPr>
              <w:lastRenderedPageBreak/>
              <w:t>(XAMPP)</w:t>
            </w:r>
          </w:p>
        </w:tc>
        <w:tc>
          <w:tcPr>
            <w:tcW w:w="3024" w:type="dxa"/>
            <w:tcMar>
              <w:top w:w="70" w:type="dxa"/>
              <w:left w:w="100" w:type="dxa"/>
              <w:bottom w:w="70" w:type="dxa"/>
              <w:right w:w="100" w:type="dxa"/>
            </w:tcMar>
          </w:tcPr>
          <w:p w14:paraId="3EFC4436"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 xml:space="preserve">ACID-compliant relational </w:t>
            </w:r>
            <w:r w:rsidRPr="004E241F">
              <w:rPr>
                <w:rFonts w:ascii="Arial" w:hAnsi="Arial" w:cs="Arial"/>
                <w:sz w:val="19"/>
              </w:rPr>
              <w:lastRenderedPageBreak/>
              <w:t>database engine managing multi-table transactional integrity.</w:t>
            </w:r>
          </w:p>
        </w:tc>
      </w:tr>
      <w:tr w:rsidR="00BB5E53" w:rsidRPr="004E241F" w14:paraId="35A178EA" w14:textId="77777777">
        <w:trPr>
          <w:jc w:val="center"/>
        </w:trPr>
        <w:tc>
          <w:tcPr>
            <w:tcW w:w="2160" w:type="dxa"/>
            <w:tcMar>
              <w:top w:w="70" w:type="dxa"/>
              <w:left w:w="100" w:type="dxa"/>
              <w:bottom w:w="70" w:type="dxa"/>
              <w:right w:w="100" w:type="dxa"/>
            </w:tcMar>
          </w:tcPr>
          <w:p w14:paraId="7A49DC3E"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PDF Export Engine</w:t>
            </w:r>
          </w:p>
        </w:tc>
        <w:tc>
          <w:tcPr>
            <w:tcW w:w="2592" w:type="dxa"/>
            <w:tcMar>
              <w:top w:w="70" w:type="dxa"/>
              <w:left w:w="100" w:type="dxa"/>
              <w:bottom w:w="70" w:type="dxa"/>
              <w:right w:w="100" w:type="dxa"/>
            </w:tcMar>
          </w:tcPr>
          <w:p w14:paraId="7E933D51" w14:textId="77777777" w:rsidR="00BB5E53" w:rsidRPr="004E241F" w:rsidRDefault="00000000">
            <w:pPr>
              <w:spacing w:after="40" w:line="276" w:lineRule="auto"/>
              <w:rPr>
                <w:rFonts w:ascii="Arial" w:hAnsi="Arial" w:cs="Arial"/>
              </w:rPr>
            </w:pPr>
            <w:r w:rsidRPr="004E241F">
              <w:rPr>
                <w:rFonts w:ascii="Arial" w:hAnsi="Arial" w:cs="Arial"/>
                <w:sz w:val="19"/>
              </w:rPr>
              <w:t>DomPDF Package</w:t>
            </w:r>
          </w:p>
        </w:tc>
        <w:tc>
          <w:tcPr>
            <w:tcW w:w="1584" w:type="dxa"/>
            <w:tcMar>
              <w:top w:w="70" w:type="dxa"/>
              <w:left w:w="100" w:type="dxa"/>
              <w:bottom w:w="70" w:type="dxa"/>
              <w:right w:w="100" w:type="dxa"/>
            </w:tcMar>
          </w:tcPr>
          <w:p w14:paraId="71A443EF" w14:textId="77777777" w:rsidR="00BB5E53" w:rsidRPr="004E241F" w:rsidRDefault="00000000">
            <w:pPr>
              <w:spacing w:after="40" w:line="276" w:lineRule="auto"/>
              <w:rPr>
                <w:rFonts w:ascii="Arial" w:hAnsi="Arial" w:cs="Arial"/>
              </w:rPr>
            </w:pPr>
            <w:r w:rsidRPr="004E241F">
              <w:rPr>
                <w:rFonts w:ascii="Arial" w:hAnsi="Arial" w:cs="Arial"/>
                <w:sz w:val="19"/>
              </w:rPr>
              <w:t>barryvdh/laravel-dompdf</w:t>
            </w:r>
          </w:p>
        </w:tc>
        <w:tc>
          <w:tcPr>
            <w:tcW w:w="3024" w:type="dxa"/>
            <w:tcMar>
              <w:top w:w="70" w:type="dxa"/>
              <w:left w:w="100" w:type="dxa"/>
              <w:bottom w:w="70" w:type="dxa"/>
              <w:right w:w="100" w:type="dxa"/>
            </w:tcMar>
          </w:tcPr>
          <w:p w14:paraId="45CF1D3D" w14:textId="77777777" w:rsidR="00BB5E53" w:rsidRPr="004E241F" w:rsidRDefault="00000000">
            <w:pPr>
              <w:spacing w:after="40" w:line="276" w:lineRule="auto"/>
              <w:rPr>
                <w:rFonts w:ascii="Arial" w:hAnsi="Arial" w:cs="Arial"/>
              </w:rPr>
            </w:pPr>
            <w:r w:rsidRPr="004E241F">
              <w:rPr>
                <w:rFonts w:ascii="Arial" w:hAnsi="Arial" w:cs="Arial"/>
                <w:sz w:val="19"/>
              </w:rPr>
              <w:t>Generates pixel-perfect printable official laboratory results, medical certificates, and official receipts.</w:t>
            </w:r>
          </w:p>
        </w:tc>
      </w:tr>
      <w:tr w:rsidR="00BB5E53" w:rsidRPr="004E241F" w14:paraId="39F0CDAB" w14:textId="77777777">
        <w:trPr>
          <w:jc w:val="center"/>
        </w:trPr>
        <w:tc>
          <w:tcPr>
            <w:tcW w:w="2160" w:type="dxa"/>
            <w:tcMar>
              <w:top w:w="70" w:type="dxa"/>
              <w:left w:w="100" w:type="dxa"/>
              <w:bottom w:w="70" w:type="dxa"/>
              <w:right w:w="100" w:type="dxa"/>
            </w:tcMar>
          </w:tcPr>
          <w:p w14:paraId="0EA874FD" w14:textId="77777777" w:rsidR="00BB5E53" w:rsidRPr="004E241F" w:rsidRDefault="00000000">
            <w:pPr>
              <w:spacing w:after="40" w:line="276" w:lineRule="auto"/>
              <w:rPr>
                <w:rFonts w:ascii="Arial" w:hAnsi="Arial" w:cs="Arial"/>
              </w:rPr>
            </w:pPr>
            <w:r w:rsidRPr="004E241F">
              <w:rPr>
                <w:rFonts w:ascii="Arial" w:hAnsi="Arial" w:cs="Arial"/>
                <w:sz w:val="19"/>
              </w:rPr>
              <w:t>Spreadsheet Export</w:t>
            </w:r>
          </w:p>
        </w:tc>
        <w:tc>
          <w:tcPr>
            <w:tcW w:w="2592" w:type="dxa"/>
            <w:tcMar>
              <w:top w:w="70" w:type="dxa"/>
              <w:left w:w="100" w:type="dxa"/>
              <w:bottom w:w="70" w:type="dxa"/>
              <w:right w:w="100" w:type="dxa"/>
            </w:tcMar>
          </w:tcPr>
          <w:p w14:paraId="6F9CC86D" w14:textId="77777777" w:rsidR="00BB5E53" w:rsidRPr="004E241F" w:rsidRDefault="00000000">
            <w:pPr>
              <w:spacing w:after="40" w:line="276" w:lineRule="auto"/>
              <w:rPr>
                <w:rFonts w:ascii="Arial" w:hAnsi="Arial" w:cs="Arial"/>
              </w:rPr>
            </w:pPr>
            <w:r w:rsidRPr="004E241F">
              <w:rPr>
                <w:rFonts w:ascii="Arial" w:hAnsi="Arial" w:cs="Arial"/>
                <w:sz w:val="19"/>
              </w:rPr>
              <w:t>Laravel Excel Package</w:t>
            </w:r>
          </w:p>
        </w:tc>
        <w:tc>
          <w:tcPr>
            <w:tcW w:w="1584" w:type="dxa"/>
            <w:tcMar>
              <w:top w:w="70" w:type="dxa"/>
              <w:left w:w="100" w:type="dxa"/>
              <w:bottom w:w="70" w:type="dxa"/>
              <w:right w:w="100" w:type="dxa"/>
            </w:tcMar>
          </w:tcPr>
          <w:p w14:paraId="6CC1F87A" w14:textId="77777777" w:rsidR="00BB5E53" w:rsidRPr="004E241F" w:rsidRDefault="00000000">
            <w:pPr>
              <w:spacing w:after="40" w:line="276" w:lineRule="auto"/>
              <w:rPr>
                <w:rFonts w:ascii="Arial" w:hAnsi="Arial" w:cs="Arial"/>
              </w:rPr>
            </w:pPr>
            <w:r w:rsidRPr="004E241F">
              <w:rPr>
                <w:rFonts w:ascii="Arial" w:hAnsi="Arial" w:cs="Arial"/>
                <w:sz w:val="19"/>
              </w:rPr>
              <w:t>maatwebsite/excel</w:t>
            </w:r>
          </w:p>
        </w:tc>
        <w:tc>
          <w:tcPr>
            <w:tcW w:w="3024" w:type="dxa"/>
            <w:tcMar>
              <w:top w:w="70" w:type="dxa"/>
              <w:left w:w="100" w:type="dxa"/>
              <w:bottom w:w="70" w:type="dxa"/>
              <w:right w:w="100" w:type="dxa"/>
            </w:tcMar>
          </w:tcPr>
          <w:p w14:paraId="68665C53" w14:textId="77777777" w:rsidR="00BB5E53" w:rsidRPr="004E241F" w:rsidRDefault="00000000">
            <w:pPr>
              <w:spacing w:after="40" w:line="276" w:lineRule="auto"/>
              <w:rPr>
                <w:rFonts w:ascii="Arial" w:hAnsi="Arial" w:cs="Arial"/>
              </w:rPr>
            </w:pPr>
            <w:r w:rsidRPr="004E241F">
              <w:rPr>
                <w:rFonts w:ascii="Arial" w:hAnsi="Arial" w:cs="Arial"/>
                <w:sz w:val="19"/>
              </w:rPr>
              <w:t>Automates one-click data aggregation and export to Excel (.xlsx) for administrative and DOH reporting.</w:t>
            </w:r>
          </w:p>
        </w:tc>
      </w:tr>
      <w:tr w:rsidR="00BB5E53" w:rsidRPr="004E241F" w14:paraId="55B98F97" w14:textId="77777777">
        <w:trPr>
          <w:jc w:val="center"/>
        </w:trPr>
        <w:tc>
          <w:tcPr>
            <w:tcW w:w="2160" w:type="dxa"/>
            <w:tcMar>
              <w:top w:w="70" w:type="dxa"/>
              <w:left w:w="100" w:type="dxa"/>
              <w:bottom w:w="70" w:type="dxa"/>
              <w:right w:w="100" w:type="dxa"/>
            </w:tcMar>
          </w:tcPr>
          <w:p w14:paraId="660EFA14" w14:textId="77777777" w:rsidR="00BB5E53" w:rsidRPr="004E241F" w:rsidRDefault="00000000">
            <w:pPr>
              <w:spacing w:after="40" w:line="276" w:lineRule="auto"/>
              <w:rPr>
                <w:rFonts w:ascii="Arial" w:hAnsi="Arial" w:cs="Arial"/>
              </w:rPr>
            </w:pPr>
            <w:r w:rsidRPr="004E241F">
              <w:rPr>
                <w:rFonts w:ascii="Arial" w:hAnsi="Arial" w:cs="Arial"/>
                <w:sz w:val="19"/>
              </w:rPr>
              <w:t>Development Tools</w:t>
            </w:r>
          </w:p>
        </w:tc>
        <w:tc>
          <w:tcPr>
            <w:tcW w:w="2592" w:type="dxa"/>
            <w:tcMar>
              <w:top w:w="70" w:type="dxa"/>
              <w:left w:w="100" w:type="dxa"/>
              <w:bottom w:w="70" w:type="dxa"/>
              <w:right w:w="100" w:type="dxa"/>
            </w:tcMar>
          </w:tcPr>
          <w:p w14:paraId="679CACC0" w14:textId="77777777" w:rsidR="00BB5E53" w:rsidRPr="004E241F" w:rsidRDefault="00000000">
            <w:pPr>
              <w:spacing w:after="40" w:line="276" w:lineRule="auto"/>
              <w:rPr>
                <w:rFonts w:ascii="Arial" w:hAnsi="Arial" w:cs="Arial"/>
              </w:rPr>
            </w:pPr>
            <w:r w:rsidRPr="004E241F">
              <w:rPr>
                <w:rFonts w:ascii="Arial" w:hAnsi="Arial" w:cs="Arial"/>
                <w:sz w:val="19"/>
              </w:rPr>
              <w:t>VS Code &amp; Git</w:t>
            </w:r>
          </w:p>
        </w:tc>
        <w:tc>
          <w:tcPr>
            <w:tcW w:w="1584" w:type="dxa"/>
            <w:tcMar>
              <w:top w:w="70" w:type="dxa"/>
              <w:left w:w="100" w:type="dxa"/>
              <w:bottom w:w="70" w:type="dxa"/>
              <w:right w:w="100" w:type="dxa"/>
            </w:tcMar>
          </w:tcPr>
          <w:p w14:paraId="009C39A4" w14:textId="77777777" w:rsidR="00BB5E53" w:rsidRPr="004E241F" w:rsidRDefault="00000000">
            <w:pPr>
              <w:spacing w:after="40" w:line="276" w:lineRule="auto"/>
              <w:rPr>
                <w:rFonts w:ascii="Arial" w:hAnsi="Arial" w:cs="Arial"/>
              </w:rPr>
            </w:pPr>
            <w:r w:rsidRPr="004E241F">
              <w:rPr>
                <w:rFonts w:ascii="Arial" w:hAnsi="Arial" w:cs="Arial"/>
                <w:sz w:val="19"/>
              </w:rPr>
              <w:t>v1.85+ / Git v2.4x</w:t>
            </w:r>
          </w:p>
        </w:tc>
        <w:tc>
          <w:tcPr>
            <w:tcW w:w="3024" w:type="dxa"/>
            <w:tcMar>
              <w:top w:w="70" w:type="dxa"/>
              <w:left w:w="100" w:type="dxa"/>
              <w:bottom w:w="70" w:type="dxa"/>
              <w:right w:w="100" w:type="dxa"/>
            </w:tcMar>
          </w:tcPr>
          <w:p w14:paraId="045BEDAC" w14:textId="77777777" w:rsidR="00BB5E53" w:rsidRPr="004E241F" w:rsidRDefault="00000000">
            <w:pPr>
              <w:spacing w:after="40" w:line="276" w:lineRule="auto"/>
              <w:rPr>
                <w:rFonts w:ascii="Arial" w:hAnsi="Arial" w:cs="Arial"/>
              </w:rPr>
            </w:pPr>
            <w:r w:rsidRPr="004E241F">
              <w:rPr>
                <w:rFonts w:ascii="Arial" w:hAnsi="Arial" w:cs="Arial"/>
                <w:sz w:val="19"/>
              </w:rPr>
              <w:t>Primary code editor and distributed version control repository managing sprint code branches.</w:t>
            </w:r>
          </w:p>
        </w:tc>
      </w:tr>
    </w:tbl>
    <w:p w14:paraId="4AC66A5B" w14:textId="77777777" w:rsidR="00BB5E53" w:rsidRPr="004E241F" w:rsidRDefault="00000000">
      <w:pPr>
        <w:spacing w:before="280"/>
        <w:rPr>
          <w:rFonts w:ascii="Arial" w:hAnsi="Arial" w:cs="Arial"/>
        </w:rPr>
      </w:pPr>
      <w:r w:rsidRPr="004E241F">
        <w:rPr>
          <w:rFonts w:ascii="Arial" w:hAnsi="Arial" w:cs="Arial"/>
          <w:b/>
        </w:rPr>
        <w:t>8. Comprehensive List of Modules</w:t>
      </w:r>
    </w:p>
    <w:p w14:paraId="38EAFF20" w14:textId="77777777" w:rsidR="00BB5E53" w:rsidRPr="004E241F" w:rsidRDefault="00000000">
      <w:pPr>
        <w:rPr>
          <w:rFonts w:ascii="Arial" w:hAnsi="Arial" w:cs="Arial"/>
        </w:rPr>
      </w:pPr>
      <w:r w:rsidRPr="004E241F">
        <w:rPr>
          <w:rFonts w:ascii="Arial" w:hAnsi="Arial" w:cs="Arial"/>
        </w:rPr>
        <w:t>Table 3.6 presents the consolidated summary of all nine (9) operational modules of TMHIS, mapping each module to its governing user role, delivering sprint, and core functional capabilities:</w:t>
      </w:r>
    </w:p>
    <w:tbl>
      <w:tblPr>
        <w:tblW w:w="0" w:type="auto"/>
        <w:jc w:val="center"/>
        <w:tblLayout w:type="fixed"/>
        <w:tblLook w:val="04A0" w:firstRow="1" w:lastRow="0" w:firstColumn="1" w:lastColumn="0" w:noHBand="0" w:noVBand="1"/>
      </w:tblPr>
      <w:tblGrid>
        <w:gridCol w:w="2592"/>
        <w:gridCol w:w="2304"/>
        <w:gridCol w:w="1152"/>
        <w:gridCol w:w="3312"/>
      </w:tblGrid>
      <w:tr w:rsidR="00BB5E53" w:rsidRPr="004E241F" w14:paraId="21A4809A" w14:textId="77777777">
        <w:trPr>
          <w:jc w:val="center"/>
        </w:trPr>
        <w:tc>
          <w:tcPr>
            <w:tcW w:w="2592" w:type="dxa"/>
            <w:shd w:val="clear" w:color="auto" w:fill="2B4C7E"/>
            <w:tcMar>
              <w:top w:w="120" w:type="dxa"/>
              <w:left w:w="120" w:type="dxa"/>
              <w:bottom w:w="120" w:type="dxa"/>
              <w:right w:w="120" w:type="dxa"/>
            </w:tcMar>
          </w:tcPr>
          <w:p w14:paraId="2A4A2ED7" w14:textId="77777777" w:rsidR="00BB5E53" w:rsidRPr="004E241F" w:rsidRDefault="00000000">
            <w:pPr>
              <w:jc w:val="center"/>
              <w:rPr>
                <w:rFonts w:ascii="Arial" w:hAnsi="Arial" w:cs="Arial"/>
              </w:rPr>
            </w:pPr>
            <w:r w:rsidRPr="004E241F">
              <w:rPr>
                <w:rFonts w:ascii="Arial" w:hAnsi="Arial" w:cs="Arial"/>
                <w:b/>
                <w:color w:val="FFFFFF"/>
                <w:sz w:val="20"/>
              </w:rPr>
              <w:t>Module Name</w:t>
            </w:r>
          </w:p>
        </w:tc>
        <w:tc>
          <w:tcPr>
            <w:tcW w:w="2304" w:type="dxa"/>
            <w:shd w:val="clear" w:color="auto" w:fill="2B4C7E"/>
            <w:tcMar>
              <w:top w:w="120" w:type="dxa"/>
              <w:left w:w="120" w:type="dxa"/>
              <w:bottom w:w="120" w:type="dxa"/>
              <w:right w:w="120" w:type="dxa"/>
            </w:tcMar>
          </w:tcPr>
          <w:p w14:paraId="7AF3BB21" w14:textId="77777777" w:rsidR="00BB5E53" w:rsidRPr="004E241F" w:rsidRDefault="00000000">
            <w:pPr>
              <w:jc w:val="center"/>
              <w:rPr>
                <w:rFonts w:ascii="Arial" w:hAnsi="Arial" w:cs="Arial"/>
              </w:rPr>
            </w:pPr>
            <w:r w:rsidRPr="004E241F">
              <w:rPr>
                <w:rFonts w:ascii="Arial" w:hAnsi="Arial" w:cs="Arial"/>
                <w:b/>
                <w:color w:val="FFFFFF"/>
                <w:sz w:val="20"/>
              </w:rPr>
              <w:t>Governing User Role</w:t>
            </w:r>
          </w:p>
        </w:tc>
        <w:tc>
          <w:tcPr>
            <w:tcW w:w="1152" w:type="dxa"/>
            <w:shd w:val="clear" w:color="auto" w:fill="2B4C7E"/>
            <w:tcMar>
              <w:top w:w="120" w:type="dxa"/>
              <w:left w:w="120" w:type="dxa"/>
              <w:bottom w:w="120" w:type="dxa"/>
              <w:right w:w="120" w:type="dxa"/>
            </w:tcMar>
          </w:tcPr>
          <w:p w14:paraId="735ED6B3" w14:textId="77777777" w:rsidR="00BB5E53" w:rsidRPr="004E241F" w:rsidRDefault="00000000">
            <w:pPr>
              <w:jc w:val="center"/>
              <w:rPr>
                <w:rFonts w:ascii="Arial" w:hAnsi="Arial" w:cs="Arial"/>
              </w:rPr>
            </w:pPr>
            <w:r w:rsidRPr="004E241F">
              <w:rPr>
                <w:rFonts w:ascii="Arial" w:hAnsi="Arial" w:cs="Arial"/>
                <w:b/>
                <w:color w:val="FFFFFF"/>
                <w:sz w:val="20"/>
              </w:rPr>
              <w:t>Sprint</w:t>
            </w:r>
          </w:p>
        </w:tc>
        <w:tc>
          <w:tcPr>
            <w:tcW w:w="3312" w:type="dxa"/>
            <w:shd w:val="clear" w:color="auto" w:fill="2B4C7E"/>
            <w:tcMar>
              <w:top w:w="120" w:type="dxa"/>
              <w:left w:w="120" w:type="dxa"/>
              <w:bottom w:w="120" w:type="dxa"/>
              <w:right w:w="120" w:type="dxa"/>
            </w:tcMar>
          </w:tcPr>
          <w:p w14:paraId="185F78A8" w14:textId="77777777" w:rsidR="00BB5E53" w:rsidRPr="004E241F" w:rsidRDefault="00000000">
            <w:pPr>
              <w:jc w:val="center"/>
              <w:rPr>
                <w:rFonts w:ascii="Arial" w:hAnsi="Arial" w:cs="Arial"/>
              </w:rPr>
            </w:pPr>
            <w:r w:rsidRPr="004E241F">
              <w:rPr>
                <w:rFonts w:ascii="Arial" w:hAnsi="Arial" w:cs="Arial"/>
                <w:b/>
                <w:color w:val="FFFFFF"/>
                <w:sz w:val="20"/>
              </w:rPr>
              <w:t>Core Functional Capabilities Delivered</w:t>
            </w:r>
          </w:p>
        </w:tc>
      </w:tr>
      <w:tr w:rsidR="00BB5E53" w:rsidRPr="004E241F" w14:paraId="409F3741" w14:textId="77777777">
        <w:trPr>
          <w:jc w:val="center"/>
        </w:trPr>
        <w:tc>
          <w:tcPr>
            <w:tcW w:w="2592" w:type="dxa"/>
            <w:tcMar>
              <w:top w:w="70" w:type="dxa"/>
              <w:left w:w="100" w:type="dxa"/>
              <w:bottom w:w="70" w:type="dxa"/>
              <w:right w:w="100" w:type="dxa"/>
            </w:tcMar>
          </w:tcPr>
          <w:p w14:paraId="3EE656EE" w14:textId="77777777" w:rsidR="00BB5E53" w:rsidRPr="004E241F" w:rsidRDefault="00000000">
            <w:pPr>
              <w:spacing w:after="40" w:line="276" w:lineRule="auto"/>
              <w:rPr>
                <w:rFonts w:ascii="Arial" w:hAnsi="Arial" w:cs="Arial"/>
              </w:rPr>
            </w:pPr>
            <w:r w:rsidRPr="004E241F">
              <w:rPr>
                <w:rFonts w:ascii="Arial" w:hAnsi="Arial" w:cs="Arial"/>
                <w:sz w:val="19"/>
              </w:rPr>
              <w:t>1. Patient Registration &amp; Digital ID</w:t>
            </w:r>
          </w:p>
        </w:tc>
        <w:tc>
          <w:tcPr>
            <w:tcW w:w="2304" w:type="dxa"/>
            <w:tcMar>
              <w:top w:w="70" w:type="dxa"/>
              <w:left w:w="100" w:type="dxa"/>
              <w:bottom w:w="70" w:type="dxa"/>
              <w:right w:w="100" w:type="dxa"/>
            </w:tcMar>
          </w:tcPr>
          <w:p w14:paraId="25A1D123" w14:textId="77777777" w:rsidR="00BB5E53" w:rsidRPr="004E241F" w:rsidRDefault="00000000">
            <w:pPr>
              <w:spacing w:after="40" w:line="276" w:lineRule="auto"/>
              <w:rPr>
                <w:rFonts w:ascii="Arial" w:hAnsi="Arial" w:cs="Arial"/>
              </w:rPr>
            </w:pPr>
            <w:r w:rsidRPr="004E241F">
              <w:rPr>
                <w:rFonts w:ascii="Arial" w:hAnsi="Arial" w:cs="Arial"/>
                <w:sz w:val="19"/>
              </w:rPr>
              <w:t>Admitting / Registration Staff</w:t>
            </w:r>
          </w:p>
        </w:tc>
        <w:tc>
          <w:tcPr>
            <w:tcW w:w="1152" w:type="dxa"/>
            <w:tcMar>
              <w:top w:w="70" w:type="dxa"/>
              <w:left w:w="100" w:type="dxa"/>
              <w:bottom w:w="70" w:type="dxa"/>
              <w:right w:w="100" w:type="dxa"/>
            </w:tcMar>
          </w:tcPr>
          <w:p w14:paraId="4BE0FC0A" w14:textId="77777777" w:rsidR="00BB5E53" w:rsidRPr="004E241F" w:rsidRDefault="00000000">
            <w:pPr>
              <w:spacing w:after="40" w:line="276" w:lineRule="auto"/>
              <w:rPr>
                <w:rFonts w:ascii="Arial" w:hAnsi="Arial" w:cs="Arial"/>
              </w:rPr>
            </w:pPr>
            <w:r w:rsidRPr="004E241F">
              <w:rPr>
                <w:rFonts w:ascii="Arial" w:hAnsi="Arial" w:cs="Arial"/>
                <w:sz w:val="19"/>
              </w:rPr>
              <w:t>Sprint 1</w:t>
            </w:r>
          </w:p>
        </w:tc>
        <w:tc>
          <w:tcPr>
            <w:tcW w:w="3312" w:type="dxa"/>
            <w:tcMar>
              <w:top w:w="70" w:type="dxa"/>
              <w:left w:w="100" w:type="dxa"/>
              <w:bottom w:w="70" w:type="dxa"/>
              <w:right w:w="100" w:type="dxa"/>
            </w:tcMar>
          </w:tcPr>
          <w:p w14:paraId="1131DAAF" w14:textId="77777777" w:rsidR="00BB5E53" w:rsidRPr="004E241F" w:rsidRDefault="00000000">
            <w:pPr>
              <w:spacing w:after="40" w:line="276" w:lineRule="auto"/>
              <w:rPr>
                <w:rFonts w:ascii="Arial" w:hAnsi="Arial" w:cs="Arial"/>
              </w:rPr>
            </w:pPr>
            <w:r w:rsidRPr="004E241F">
              <w:rPr>
                <w:rFonts w:ascii="Arial" w:hAnsi="Arial" w:cs="Arial"/>
                <w:sz w:val="19"/>
              </w:rPr>
              <w:t>Digital intake, unique ID generation (TMH-YYYY-XXXXX), duplicate detection, patient category classification.</w:t>
            </w:r>
          </w:p>
        </w:tc>
      </w:tr>
      <w:tr w:rsidR="00BB5E53" w:rsidRPr="004E241F" w14:paraId="4C55AAD2" w14:textId="77777777">
        <w:trPr>
          <w:jc w:val="center"/>
        </w:trPr>
        <w:tc>
          <w:tcPr>
            <w:tcW w:w="2592" w:type="dxa"/>
            <w:tcMar>
              <w:top w:w="70" w:type="dxa"/>
              <w:left w:w="100" w:type="dxa"/>
              <w:bottom w:w="70" w:type="dxa"/>
              <w:right w:w="100" w:type="dxa"/>
            </w:tcMar>
          </w:tcPr>
          <w:p w14:paraId="37177DA0" w14:textId="77777777" w:rsidR="00BB5E53" w:rsidRPr="004E241F" w:rsidRDefault="00000000">
            <w:pPr>
              <w:spacing w:after="40" w:line="276" w:lineRule="auto"/>
              <w:rPr>
                <w:rFonts w:ascii="Arial" w:hAnsi="Arial" w:cs="Arial"/>
              </w:rPr>
            </w:pPr>
            <w:r w:rsidRPr="004E241F">
              <w:rPr>
                <w:rFonts w:ascii="Arial" w:hAnsi="Arial" w:cs="Arial"/>
                <w:sz w:val="19"/>
              </w:rPr>
              <w:t>2. Electronic Medical Records (EMR)</w:t>
            </w:r>
          </w:p>
        </w:tc>
        <w:tc>
          <w:tcPr>
            <w:tcW w:w="2304" w:type="dxa"/>
            <w:tcMar>
              <w:top w:w="70" w:type="dxa"/>
              <w:left w:w="100" w:type="dxa"/>
              <w:bottom w:w="70" w:type="dxa"/>
              <w:right w:w="100" w:type="dxa"/>
            </w:tcMar>
          </w:tcPr>
          <w:p w14:paraId="1B3B21C5" w14:textId="77777777" w:rsidR="00BB5E53" w:rsidRPr="004E241F" w:rsidRDefault="00000000">
            <w:pPr>
              <w:spacing w:after="40" w:line="276" w:lineRule="auto"/>
              <w:rPr>
                <w:rFonts w:ascii="Arial" w:hAnsi="Arial" w:cs="Arial"/>
              </w:rPr>
            </w:pPr>
            <w:r w:rsidRPr="004E241F">
              <w:rPr>
                <w:rFonts w:ascii="Arial" w:hAnsi="Arial" w:cs="Arial"/>
                <w:sz w:val="19"/>
              </w:rPr>
              <w:t>Attending Physician &amp; MRO</w:t>
            </w:r>
          </w:p>
        </w:tc>
        <w:tc>
          <w:tcPr>
            <w:tcW w:w="1152" w:type="dxa"/>
            <w:tcMar>
              <w:top w:w="70" w:type="dxa"/>
              <w:left w:w="100" w:type="dxa"/>
              <w:bottom w:w="70" w:type="dxa"/>
              <w:right w:w="100" w:type="dxa"/>
            </w:tcMar>
          </w:tcPr>
          <w:p w14:paraId="468B3059" w14:textId="77777777" w:rsidR="00BB5E53" w:rsidRPr="004E241F" w:rsidRDefault="00000000">
            <w:pPr>
              <w:spacing w:after="40" w:line="276" w:lineRule="auto"/>
              <w:rPr>
                <w:rFonts w:ascii="Arial" w:hAnsi="Arial" w:cs="Arial"/>
              </w:rPr>
            </w:pPr>
            <w:r w:rsidRPr="004E241F">
              <w:rPr>
                <w:rFonts w:ascii="Arial" w:hAnsi="Arial" w:cs="Arial"/>
                <w:sz w:val="19"/>
              </w:rPr>
              <w:t>Sprint 2</w:t>
            </w:r>
          </w:p>
        </w:tc>
        <w:tc>
          <w:tcPr>
            <w:tcW w:w="3312" w:type="dxa"/>
            <w:tcMar>
              <w:top w:w="70" w:type="dxa"/>
              <w:left w:w="100" w:type="dxa"/>
              <w:bottom w:w="70" w:type="dxa"/>
              <w:right w:w="100" w:type="dxa"/>
            </w:tcMar>
          </w:tcPr>
          <w:p w14:paraId="64CA9F7F" w14:textId="77777777" w:rsidR="00BB5E53" w:rsidRPr="004E241F" w:rsidRDefault="00000000">
            <w:pPr>
              <w:spacing w:after="40" w:line="276" w:lineRule="auto"/>
              <w:rPr>
                <w:rFonts w:ascii="Arial" w:hAnsi="Arial" w:cs="Arial"/>
              </w:rPr>
            </w:pPr>
            <w:r w:rsidRPr="004E241F">
              <w:rPr>
                <w:rFonts w:ascii="Arial" w:hAnsi="Arial" w:cs="Arial"/>
                <w:sz w:val="19"/>
              </w:rPr>
              <w:t>SOAP notes, ICD-10 diagnostic coding, clinical treatment plans, allergy/immunization tracking, record archiving.</w:t>
            </w:r>
          </w:p>
        </w:tc>
      </w:tr>
      <w:tr w:rsidR="00BB5E53" w:rsidRPr="004E241F" w14:paraId="18E1AB3B" w14:textId="77777777">
        <w:trPr>
          <w:jc w:val="center"/>
        </w:trPr>
        <w:tc>
          <w:tcPr>
            <w:tcW w:w="2592" w:type="dxa"/>
            <w:tcMar>
              <w:top w:w="70" w:type="dxa"/>
              <w:left w:w="100" w:type="dxa"/>
              <w:bottom w:w="70" w:type="dxa"/>
              <w:right w:w="100" w:type="dxa"/>
            </w:tcMar>
          </w:tcPr>
          <w:p w14:paraId="0D871268" w14:textId="77777777" w:rsidR="00BB5E53" w:rsidRPr="004E241F" w:rsidRDefault="00000000">
            <w:pPr>
              <w:spacing w:after="40" w:line="276" w:lineRule="auto"/>
              <w:rPr>
                <w:rFonts w:ascii="Arial" w:hAnsi="Arial" w:cs="Arial"/>
              </w:rPr>
            </w:pPr>
            <w:r w:rsidRPr="004E241F">
              <w:rPr>
                <w:rFonts w:ascii="Arial" w:hAnsi="Arial" w:cs="Arial"/>
                <w:sz w:val="19"/>
              </w:rPr>
              <w:t>3. Consultation Queue &amp; Walk-In Scheduling</w:t>
            </w:r>
          </w:p>
        </w:tc>
        <w:tc>
          <w:tcPr>
            <w:tcW w:w="2304" w:type="dxa"/>
            <w:tcMar>
              <w:top w:w="70" w:type="dxa"/>
              <w:left w:w="100" w:type="dxa"/>
              <w:bottom w:w="70" w:type="dxa"/>
              <w:right w:w="100" w:type="dxa"/>
            </w:tcMar>
          </w:tcPr>
          <w:p w14:paraId="11D9EAA3" w14:textId="77777777" w:rsidR="00BB5E53" w:rsidRPr="004E241F" w:rsidRDefault="00000000">
            <w:pPr>
              <w:spacing w:after="40" w:line="276" w:lineRule="auto"/>
              <w:rPr>
                <w:rFonts w:ascii="Arial" w:hAnsi="Arial" w:cs="Arial"/>
              </w:rPr>
            </w:pPr>
            <w:r w:rsidRPr="004E241F">
              <w:rPr>
                <w:rFonts w:ascii="Arial" w:hAnsi="Arial" w:cs="Arial"/>
                <w:sz w:val="19"/>
              </w:rPr>
              <w:t>Admitting Staff &amp; Nurse</w:t>
            </w:r>
          </w:p>
        </w:tc>
        <w:tc>
          <w:tcPr>
            <w:tcW w:w="1152" w:type="dxa"/>
            <w:tcMar>
              <w:top w:w="70" w:type="dxa"/>
              <w:left w:w="100" w:type="dxa"/>
              <w:bottom w:w="70" w:type="dxa"/>
              <w:right w:w="100" w:type="dxa"/>
            </w:tcMar>
          </w:tcPr>
          <w:p w14:paraId="700B344C" w14:textId="77777777" w:rsidR="00BB5E53" w:rsidRPr="004E241F" w:rsidRDefault="00000000">
            <w:pPr>
              <w:spacing w:after="40" w:line="276" w:lineRule="auto"/>
              <w:rPr>
                <w:rFonts w:ascii="Arial" w:hAnsi="Arial" w:cs="Arial"/>
              </w:rPr>
            </w:pPr>
            <w:r w:rsidRPr="004E241F">
              <w:rPr>
                <w:rFonts w:ascii="Arial" w:hAnsi="Arial" w:cs="Arial"/>
                <w:sz w:val="19"/>
              </w:rPr>
              <w:t>Sprint 3</w:t>
            </w:r>
          </w:p>
        </w:tc>
        <w:tc>
          <w:tcPr>
            <w:tcW w:w="3312" w:type="dxa"/>
            <w:tcMar>
              <w:top w:w="70" w:type="dxa"/>
              <w:left w:w="100" w:type="dxa"/>
              <w:bottom w:w="70" w:type="dxa"/>
              <w:right w:w="100" w:type="dxa"/>
            </w:tcMar>
          </w:tcPr>
          <w:p w14:paraId="78E23394" w14:textId="77777777" w:rsidR="00BB5E53" w:rsidRPr="004E241F" w:rsidRDefault="00000000">
            <w:pPr>
              <w:spacing w:after="40" w:line="276" w:lineRule="auto"/>
              <w:rPr>
                <w:rFonts w:ascii="Arial" w:hAnsi="Arial" w:cs="Arial"/>
              </w:rPr>
            </w:pPr>
            <w:r w:rsidRPr="004E241F">
              <w:rPr>
                <w:rFonts w:ascii="Arial" w:hAnsi="Arial" w:cs="Arial"/>
                <w:sz w:val="19"/>
              </w:rPr>
              <w:t>Same-day walk-in logging, sequential queue numbering (Q-001), live queue display, staff-assigned follow-up dates.</w:t>
            </w:r>
          </w:p>
        </w:tc>
      </w:tr>
      <w:tr w:rsidR="00BB5E53" w:rsidRPr="004E241F" w14:paraId="62797C21" w14:textId="77777777">
        <w:trPr>
          <w:jc w:val="center"/>
        </w:trPr>
        <w:tc>
          <w:tcPr>
            <w:tcW w:w="2592" w:type="dxa"/>
            <w:tcMar>
              <w:top w:w="70" w:type="dxa"/>
              <w:left w:w="100" w:type="dxa"/>
              <w:bottom w:w="70" w:type="dxa"/>
              <w:right w:w="100" w:type="dxa"/>
            </w:tcMar>
          </w:tcPr>
          <w:p w14:paraId="2472B0A8" w14:textId="77777777" w:rsidR="00BB5E53" w:rsidRPr="004E241F" w:rsidRDefault="00000000">
            <w:pPr>
              <w:spacing w:after="40" w:line="276" w:lineRule="auto"/>
              <w:rPr>
                <w:rFonts w:ascii="Arial" w:hAnsi="Arial" w:cs="Arial"/>
              </w:rPr>
            </w:pPr>
            <w:r w:rsidRPr="004E241F">
              <w:rPr>
                <w:rFonts w:ascii="Arial" w:hAnsi="Arial" w:cs="Arial"/>
                <w:sz w:val="19"/>
              </w:rPr>
              <w:t>4. Laboratory Information Management</w:t>
            </w:r>
          </w:p>
        </w:tc>
        <w:tc>
          <w:tcPr>
            <w:tcW w:w="2304" w:type="dxa"/>
            <w:tcMar>
              <w:top w:w="70" w:type="dxa"/>
              <w:left w:w="100" w:type="dxa"/>
              <w:bottom w:w="70" w:type="dxa"/>
              <w:right w:w="100" w:type="dxa"/>
            </w:tcMar>
          </w:tcPr>
          <w:p w14:paraId="5EEFD5AD" w14:textId="77777777" w:rsidR="00BB5E53" w:rsidRPr="004E241F" w:rsidRDefault="00000000">
            <w:pPr>
              <w:spacing w:after="40" w:line="276" w:lineRule="auto"/>
              <w:rPr>
                <w:rFonts w:ascii="Arial" w:hAnsi="Arial" w:cs="Arial"/>
              </w:rPr>
            </w:pPr>
            <w:r w:rsidRPr="004E241F">
              <w:rPr>
                <w:rFonts w:ascii="Arial" w:hAnsi="Arial" w:cs="Arial"/>
                <w:sz w:val="19"/>
              </w:rPr>
              <w:t>Medical Technologist &amp; Physician</w:t>
            </w:r>
          </w:p>
        </w:tc>
        <w:tc>
          <w:tcPr>
            <w:tcW w:w="1152" w:type="dxa"/>
            <w:tcMar>
              <w:top w:w="70" w:type="dxa"/>
              <w:left w:w="100" w:type="dxa"/>
              <w:bottom w:w="70" w:type="dxa"/>
              <w:right w:w="100" w:type="dxa"/>
            </w:tcMar>
          </w:tcPr>
          <w:p w14:paraId="31E533FA" w14:textId="77777777" w:rsidR="00BB5E53" w:rsidRPr="004E241F" w:rsidRDefault="00000000">
            <w:pPr>
              <w:spacing w:after="40" w:line="276" w:lineRule="auto"/>
              <w:rPr>
                <w:rFonts w:ascii="Arial" w:hAnsi="Arial" w:cs="Arial"/>
              </w:rPr>
            </w:pPr>
            <w:r w:rsidRPr="004E241F">
              <w:rPr>
                <w:rFonts w:ascii="Arial" w:hAnsi="Arial" w:cs="Arial"/>
                <w:sz w:val="19"/>
              </w:rPr>
              <w:t>Sprint 3</w:t>
            </w:r>
          </w:p>
        </w:tc>
        <w:tc>
          <w:tcPr>
            <w:tcW w:w="3312" w:type="dxa"/>
            <w:tcMar>
              <w:top w:w="70" w:type="dxa"/>
              <w:left w:w="100" w:type="dxa"/>
              <w:bottom w:w="70" w:type="dxa"/>
              <w:right w:w="100" w:type="dxa"/>
            </w:tcMar>
          </w:tcPr>
          <w:p w14:paraId="4107C766" w14:textId="77777777" w:rsidR="00BB5E53" w:rsidRPr="004E241F" w:rsidRDefault="00000000">
            <w:pPr>
              <w:spacing w:after="40" w:line="276" w:lineRule="auto"/>
              <w:rPr>
                <w:rFonts w:ascii="Arial" w:hAnsi="Arial" w:cs="Arial"/>
              </w:rPr>
            </w:pPr>
            <w:r w:rsidRPr="004E241F">
              <w:rPr>
                <w:rFonts w:ascii="Arial" w:hAnsi="Arial" w:cs="Arial"/>
                <w:sz w:val="19"/>
              </w:rPr>
              <w:t>Electronic test requesting, specimen barcode tracking, reference-range test recording, automated EMR writeback.</w:t>
            </w:r>
          </w:p>
        </w:tc>
      </w:tr>
      <w:tr w:rsidR="00BB5E53" w:rsidRPr="004E241F" w14:paraId="4706863B" w14:textId="77777777">
        <w:trPr>
          <w:jc w:val="center"/>
        </w:trPr>
        <w:tc>
          <w:tcPr>
            <w:tcW w:w="2592" w:type="dxa"/>
            <w:tcMar>
              <w:top w:w="70" w:type="dxa"/>
              <w:left w:w="100" w:type="dxa"/>
              <w:bottom w:w="70" w:type="dxa"/>
              <w:right w:w="100" w:type="dxa"/>
            </w:tcMar>
          </w:tcPr>
          <w:p w14:paraId="699BE34A" w14:textId="77777777" w:rsidR="00BB5E53" w:rsidRPr="004E241F" w:rsidRDefault="00000000">
            <w:pPr>
              <w:spacing w:after="40" w:line="276" w:lineRule="auto"/>
              <w:rPr>
                <w:rFonts w:ascii="Arial" w:hAnsi="Arial" w:cs="Arial"/>
              </w:rPr>
            </w:pPr>
            <w:r w:rsidRPr="004E241F">
              <w:rPr>
                <w:rFonts w:ascii="Arial" w:hAnsi="Arial" w:cs="Arial"/>
                <w:sz w:val="19"/>
              </w:rPr>
              <w:t>5. Pharmacy &amp; Inventory Control</w:t>
            </w:r>
          </w:p>
        </w:tc>
        <w:tc>
          <w:tcPr>
            <w:tcW w:w="2304" w:type="dxa"/>
            <w:tcMar>
              <w:top w:w="70" w:type="dxa"/>
              <w:left w:w="100" w:type="dxa"/>
              <w:bottom w:w="70" w:type="dxa"/>
              <w:right w:w="100" w:type="dxa"/>
            </w:tcMar>
          </w:tcPr>
          <w:p w14:paraId="1C6B7DE7" w14:textId="77777777" w:rsidR="00BB5E53" w:rsidRPr="004E241F" w:rsidRDefault="00000000">
            <w:pPr>
              <w:spacing w:after="40" w:line="276" w:lineRule="auto"/>
              <w:rPr>
                <w:rFonts w:ascii="Arial" w:hAnsi="Arial" w:cs="Arial"/>
              </w:rPr>
            </w:pPr>
            <w:r w:rsidRPr="004E241F">
              <w:rPr>
                <w:rFonts w:ascii="Arial" w:hAnsi="Arial" w:cs="Arial"/>
                <w:sz w:val="19"/>
              </w:rPr>
              <w:t>Pharmacist / Pharmacy Aide</w:t>
            </w:r>
          </w:p>
        </w:tc>
        <w:tc>
          <w:tcPr>
            <w:tcW w:w="1152" w:type="dxa"/>
            <w:tcMar>
              <w:top w:w="70" w:type="dxa"/>
              <w:left w:w="100" w:type="dxa"/>
              <w:bottom w:w="70" w:type="dxa"/>
              <w:right w:w="100" w:type="dxa"/>
            </w:tcMar>
          </w:tcPr>
          <w:p w14:paraId="62C9CF99" w14:textId="77777777" w:rsidR="00BB5E53" w:rsidRPr="004E241F" w:rsidRDefault="00000000">
            <w:pPr>
              <w:spacing w:after="40" w:line="276" w:lineRule="auto"/>
              <w:rPr>
                <w:rFonts w:ascii="Arial" w:hAnsi="Arial" w:cs="Arial"/>
              </w:rPr>
            </w:pPr>
            <w:r w:rsidRPr="004E241F">
              <w:rPr>
                <w:rFonts w:ascii="Arial" w:hAnsi="Arial" w:cs="Arial"/>
                <w:sz w:val="19"/>
              </w:rPr>
              <w:t>Sprint 4</w:t>
            </w:r>
          </w:p>
        </w:tc>
        <w:tc>
          <w:tcPr>
            <w:tcW w:w="3312" w:type="dxa"/>
            <w:tcMar>
              <w:top w:w="70" w:type="dxa"/>
              <w:left w:w="100" w:type="dxa"/>
              <w:bottom w:w="70" w:type="dxa"/>
              <w:right w:w="100" w:type="dxa"/>
            </w:tcMar>
          </w:tcPr>
          <w:p w14:paraId="732E01C3" w14:textId="77777777" w:rsidR="00BB5E53" w:rsidRPr="004E241F" w:rsidRDefault="00000000">
            <w:pPr>
              <w:spacing w:after="40" w:line="276" w:lineRule="auto"/>
              <w:rPr>
                <w:rFonts w:ascii="Arial" w:hAnsi="Arial" w:cs="Arial"/>
              </w:rPr>
            </w:pPr>
            <w:r w:rsidRPr="004E241F">
              <w:rPr>
                <w:rFonts w:ascii="Arial" w:hAnsi="Arial" w:cs="Arial"/>
                <w:sz w:val="19"/>
              </w:rPr>
              <w:t xml:space="preserve">Electronic Rx verification, FEFO batch stock deduction, stock-in entries, low-stock and expiry alerts, </w:t>
            </w:r>
            <w:r w:rsidRPr="004E241F">
              <w:rPr>
                <w:rFonts w:ascii="Arial" w:hAnsi="Arial" w:cs="Arial"/>
                <w:sz w:val="19"/>
              </w:rPr>
              <w:lastRenderedPageBreak/>
              <w:t>formulary catalog.</w:t>
            </w:r>
          </w:p>
        </w:tc>
      </w:tr>
      <w:tr w:rsidR="00BB5E53" w:rsidRPr="004E241F" w14:paraId="0ED5CBEF" w14:textId="77777777">
        <w:trPr>
          <w:jc w:val="center"/>
        </w:trPr>
        <w:tc>
          <w:tcPr>
            <w:tcW w:w="2592" w:type="dxa"/>
            <w:tcMar>
              <w:top w:w="70" w:type="dxa"/>
              <w:left w:w="100" w:type="dxa"/>
              <w:bottom w:w="70" w:type="dxa"/>
              <w:right w:w="100" w:type="dxa"/>
            </w:tcMar>
          </w:tcPr>
          <w:p w14:paraId="605870F4" w14:textId="77777777" w:rsidR="00BB5E53" w:rsidRPr="004E241F" w:rsidRDefault="00000000">
            <w:pPr>
              <w:spacing w:after="40" w:line="276" w:lineRule="auto"/>
              <w:rPr>
                <w:rFonts w:ascii="Arial" w:hAnsi="Arial" w:cs="Arial"/>
              </w:rPr>
            </w:pPr>
            <w:r w:rsidRPr="004E241F">
              <w:rPr>
                <w:rFonts w:ascii="Arial" w:hAnsi="Arial" w:cs="Arial"/>
                <w:sz w:val="19"/>
              </w:rPr>
              <w:lastRenderedPageBreak/>
              <w:t>6. Billing, PhilHealth &amp; Cashier</w:t>
            </w:r>
          </w:p>
        </w:tc>
        <w:tc>
          <w:tcPr>
            <w:tcW w:w="2304" w:type="dxa"/>
            <w:tcMar>
              <w:top w:w="70" w:type="dxa"/>
              <w:left w:w="100" w:type="dxa"/>
              <w:bottom w:w="70" w:type="dxa"/>
              <w:right w:w="100" w:type="dxa"/>
            </w:tcMar>
          </w:tcPr>
          <w:p w14:paraId="3BF23395" w14:textId="77777777" w:rsidR="00BB5E53" w:rsidRPr="004E241F" w:rsidRDefault="00000000">
            <w:pPr>
              <w:spacing w:after="40" w:line="276" w:lineRule="auto"/>
              <w:rPr>
                <w:rFonts w:ascii="Arial" w:hAnsi="Arial" w:cs="Arial"/>
              </w:rPr>
            </w:pPr>
            <w:r w:rsidRPr="004E241F">
              <w:rPr>
                <w:rFonts w:ascii="Arial" w:hAnsi="Arial" w:cs="Arial"/>
                <w:sz w:val="19"/>
              </w:rPr>
              <w:t>Billing / Cashier Staff</w:t>
            </w:r>
          </w:p>
        </w:tc>
        <w:tc>
          <w:tcPr>
            <w:tcW w:w="1152" w:type="dxa"/>
            <w:tcMar>
              <w:top w:w="70" w:type="dxa"/>
              <w:left w:w="100" w:type="dxa"/>
              <w:bottom w:w="70" w:type="dxa"/>
              <w:right w:w="100" w:type="dxa"/>
            </w:tcMar>
          </w:tcPr>
          <w:p w14:paraId="55B1A708" w14:textId="77777777" w:rsidR="00BB5E53" w:rsidRPr="004E241F" w:rsidRDefault="00000000">
            <w:pPr>
              <w:spacing w:after="40" w:line="276" w:lineRule="auto"/>
              <w:rPr>
                <w:rFonts w:ascii="Arial" w:hAnsi="Arial" w:cs="Arial"/>
              </w:rPr>
            </w:pPr>
            <w:r w:rsidRPr="004E241F">
              <w:rPr>
                <w:rFonts w:ascii="Arial" w:hAnsi="Arial" w:cs="Arial"/>
                <w:sz w:val="19"/>
              </w:rPr>
              <w:t>Sprint 5</w:t>
            </w:r>
          </w:p>
        </w:tc>
        <w:tc>
          <w:tcPr>
            <w:tcW w:w="3312" w:type="dxa"/>
            <w:tcMar>
              <w:top w:w="70" w:type="dxa"/>
              <w:left w:w="100" w:type="dxa"/>
              <w:bottom w:w="70" w:type="dxa"/>
              <w:right w:w="100" w:type="dxa"/>
            </w:tcMar>
          </w:tcPr>
          <w:p w14:paraId="1B61B7D3" w14:textId="77777777" w:rsidR="00BB5E53" w:rsidRPr="004E241F" w:rsidRDefault="00000000">
            <w:pPr>
              <w:spacing w:after="40" w:line="276" w:lineRule="auto"/>
              <w:rPr>
                <w:rFonts w:ascii="Arial" w:hAnsi="Arial" w:cs="Arial"/>
              </w:rPr>
            </w:pPr>
            <w:r w:rsidRPr="004E241F">
              <w:rPr>
                <w:rFonts w:ascii="Arial" w:hAnsi="Arial" w:cs="Arial"/>
                <w:sz w:val="19"/>
              </w:rPr>
              <w:t>Automated charge aggregation, 20% Senior/PWD statutory discount, PhilHealth deduction, invoice &amp; official receipt issuance.</w:t>
            </w:r>
          </w:p>
        </w:tc>
      </w:tr>
      <w:tr w:rsidR="00BB5E53" w:rsidRPr="004E241F" w14:paraId="62F8EA0D" w14:textId="77777777">
        <w:trPr>
          <w:jc w:val="center"/>
        </w:trPr>
        <w:tc>
          <w:tcPr>
            <w:tcW w:w="2592" w:type="dxa"/>
            <w:tcMar>
              <w:top w:w="70" w:type="dxa"/>
              <w:left w:w="100" w:type="dxa"/>
              <w:bottom w:w="70" w:type="dxa"/>
              <w:right w:w="100" w:type="dxa"/>
            </w:tcMar>
          </w:tcPr>
          <w:p w14:paraId="3AFD3EBB" w14:textId="77777777" w:rsidR="00BB5E53" w:rsidRPr="004E241F" w:rsidRDefault="00000000">
            <w:pPr>
              <w:spacing w:after="40" w:line="276" w:lineRule="auto"/>
              <w:rPr>
                <w:rFonts w:ascii="Arial" w:hAnsi="Arial" w:cs="Arial"/>
              </w:rPr>
            </w:pPr>
            <w:r w:rsidRPr="004E241F">
              <w:rPr>
                <w:rFonts w:ascii="Arial" w:hAnsi="Arial" w:cs="Arial"/>
                <w:sz w:val="19"/>
              </w:rPr>
              <w:t>7. Department Communication &amp; Routing</w:t>
            </w:r>
          </w:p>
        </w:tc>
        <w:tc>
          <w:tcPr>
            <w:tcW w:w="2304" w:type="dxa"/>
            <w:tcMar>
              <w:top w:w="70" w:type="dxa"/>
              <w:left w:w="100" w:type="dxa"/>
              <w:bottom w:w="70" w:type="dxa"/>
              <w:right w:w="100" w:type="dxa"/>
            </w:tcMar>
          </w:tcPr>
          <w:p w14:paraId="205C5A89" w14:textId="77777777" w:rsidR="00BB5E53" w:rsidRPr="004E241F" w:rsidRDefault="00000000">
            <w:pPr>
              <w:spacing w:after="40" w:line="276" w:lineRule="auto"/>
              <w:rPr>
                <w:rFonts w:ascii="Arial" w:hAnsi="Arial" w:cs="Arial"/>
              </w:rPr>
            </w:pPr>
            <w:r w:rsidRPr="004E241F">
              <w:rPr>
                <w:rFonts w:ascii="Arial" w:hAnsi="Arial" w:cs="Arial"/>
                <w:sz w:val="19"/>
              </w:rPr>
              <w:t>Physician, Nurse, All Staff</w:t>
            </w:r>
          </w:p>
        </w:tc>
        <w:tc>
          <w:tcPr>
            <w:tcW w:w="1152" w:type="dxa"/>
            <w:tcMar>
              <w:top w:w="70" w:type="dxa"/>
              <w:left w:w="100" w:type="dxa"/>
              <w:bottom w:w="70" w:type="dxa"/>
              <w:right w:w="100" w:type="dxa"/>
            </w:tcMar>
          </w:tcPr>
          <w:p w14:paraId="120A0201" w14:textId="77777777" w:rsidR="00BB5E53" w:rsidRPr="004E241F" w:rsidRDefault="00000000">
            <w:pPr>
              <w:spacing w:after="40" w:line="276" w:lineRule="auto"/>
              <w:rPr>
                <w:rFonts w:ascii="Arial" w:hAnsi="Arial" w:cs="Arial"/>
              </w:rPr>
            </w:pPr>
            <w:r w:rsidRPr="004E241F">
              <w:rPr>
                <w:rFonts w:ascii="Arial" w:hAnsi="Arial" w:cs="Arial"/>
                <w:sz w:val="19"/>
              </w:rPr>
              <w:t>Sprint 6</w:t>
            </w:r>
          </w:p>
        </w:tc>
        <w:tc>
          <w:tcPr>
            <w:tcW w:w="3312" w:type="dxa"/>
            <w:tcMar>
              <w:top w:w="70" w:type="dxa"/>
              <w:left w:w="100" w:type="dxa"/>
              <w:bottom w:w="70" w:type="dxa"/>
              <w:right w:w="100" w:type="dxa"/>
            </w:tcMar>
          </w:tcPr>
          <w:p w14:paraId="24FB97BD" w14:textId="77777777" w:rsidR="00BB5E53" w:rsidRPr="004E241F" w:rsidRDefault="00000000">
            <w:pPr>
              <w:spacing w:after="40" w:line="276" w:lineRule="auto"/>
              <w:rPr>
                <w:rFonts w:ascii="Arial" w:hAnsi="Arial" w:cs="Arial"/>
              </w:rPr>
            </w:pPr>
            <w:r w:rsidRPr="004E241F">
              <w:rPr>
                <w:rFonts w:ascii="Arial" w:hAnsi="Arial" w:cs="Arial"/>
                <w:sz w:val="19"/>
              </w:rPr>
              <w:t>Traceable digital patient referrals, nursing task assignments, patient workflow state machine, live broadcast alerts.</w:t>
            </w:r>
          </w:p>
        </w:tc>
      </w:tr>
      <w:tr w:rsidR="00BB5E53" w:rsidRPr="004E241F" w14:paraId="56DFA8A5" w14:textId="77777777">
        <w:trPr>
          <w:jc w:val="center"/>
        </w:trPr>
        <w:tc>
          <w:tcPr>
            <w:tcW w:w="2592" w:type="dxa"/>
            <w:tcMar>
              <w:top w:w="70" w:type="dxa"/>
              <w:left w:w="100" w:type="dxa"/>
              <w:bottom w:w="70" w:type="dxa"/>
              <w:right w:w="100" w:type="dxa"/>
            </w:tcMar>
          </w:tcPr>
          <w:p w14:paraId="0237DE00" w14:textId="77777777" w:rsidR="00BB5E53" w:rsidRPr="004E241F" w:rsidRDefault="00000000">
            <w:pPr>
              <w:spacing w:after="40" w:line="276" w:lineRule="auto"/>
              <w:rPr>
                <w:rFonts w:ascii="Arial" w:hAnsi="Arial" w:cs="Arial"/>
              </w:rPr>
            </w:pPr>
            <w:r w:rsidRPr="004E241F">
              <w:rPr>
                <w:rFonts w:ascii="Arial" w:hAnsi="Arial" w:cs="Arial"/>
                <w:sz w:val="19"/>
              </w:rPr>
              <w:t>8. Operational &amp; Compliance Reporting</w:t>
            </w:r>
          </w:p>
        </w:tc>
        <w:tc>
          <w:tcPr>
            <w:tcW w:w="2304" w:type="dxa"/>
            <w:tcMar>
              <w:top w:w="70" w:type="dxa"/>
              <w:left w:w="100" w:type="dxa"/>
              <w:bottom w:w="70" w:type="dxa"/>
              <w:right w:w="100" w:type="dxa"/>
            </w:tcMar>
          </w:tcPr>
          <w:p w14:paraId="344C6158" w14:textId="77777777" w:rsidR="00BB5E53" w:rsidRPr="004E241F" w:rsidRDefault="00000000">
            <w:pPr>
              <w:spacing w:after="40" w:line="276" w:lineRule="auto"/>
              <w:rPr>
                <w:rFonts w:ascii="Arial" w:hAnsi="Arial" w:cs="Arial"/>
              </w:rPr>
            </w:pPr>
            <w:r w:rsidRPr="004E241F">
              <w:rPr>
                <w:rFonts w:ascii="Arial" w:hAnsi="Arial" w:cs="Arial"/>
                <w:sz w:val="19"/>
              </w:rPr>
              <w:t>Hospital Chief / Medical Director</w:t>
            </w:r>
          </w:p>
        </w:tc>
        <w:tc>
          <w:tcPr>
            <w:tcW w:w="1152" w:type="dxa"/>
            <w:tcMar>
              <w:top w:w="70" w:type="dxa"/>
              <w:left w:w="100" w:type="dxa"/>
              <w:bottom w:w="70" w:type="dxa"/>
              <w:right w:w="100" w:type="dxa"/>
            </w:tcMar>
          </w:tcPr>
          <w:p w14:paraId="713F416A" w14:textId="77777777" w:rsidR="00BB5E53" w:rsidRPr="004E241F" w:rsidRDefault="00000000">
            <w:pPr>
              <w:spacing w:after="40" w:line="276" w:lineRule="auto"/>
              <w:rPr>
                <w:rFonts w:ascii="Arial" w:hAnsi="Arial" w:cs="Arial"/>
              </w:rPr>
            </w:pPr>
            <w:r w:rsidRPr="004E241F">
              <w:rPr>
                <w:rFonts w:ascii="Arial" w:hAnsi="Arial" w:cs="Arial"/>
                <w:sz w:val="19"/>
              </w:rPr>
              <w:t>Sprint 7</w:t>
            </w:r>
          </w:p>
        </w:tc>
        <w:tc>
          <w:tcPr>
            <w:tcW w:w="3312" w:type="dxa"/>
            <w:tcMar>
              <w:top w:w="70" w:type="dxa"/>
              <w:left w:w="100" w:type="dxa"/>
              <w:bottom w:w="70" w:type="dxa"/>
              <w:right w:w="100" w:type="dxa"/>
            </w:tcMar>
          </w:tcPr>
          <w:p w14:paraId="22BD6530" w14:textId="77777777" w:rsidR="00BB5E53" w:rsidRPr="004E241F" w:rsidRDefault="00000000">
            <w:pPr>
              <w:spacing w:after="40" w:line="276" w:lineRule="auto"/>
              <w:rPr>
                <w:rFonts w:ascii="Arial" w:hAnsi="Arial" w:cs="Arial"/>
              </w:rPr>
            </w:pPr>
            <w:r w:rsidRPr="004E241F">
              <w:rPr>
                <w:rFonts w:ascii="Arial" w:hAnsi="Arial" w:cs="Arial"/>
                <w:sz w:val="19"/>
              </w:rPr>
              <w:t>Daily patient census, monthly revenue summaries, DOH mandatory compliance reports, PDF and Excel export engine.</w:t>
            </w:r>
          </w:p>
        </w:tc>
      </w:tr>
      <w:tr w:rsidR="00BB5E53" w:rsidRPr="004E241F" w14:paraId="7F5AED52" w14:textId="77777777">
        <w:trPr>
          <w:jc w:val="center"/>
        </w:trPr>
        <w:tc>
          <w:tcPr>
            <w:tcW w:w="2592" w:type="dxa"/>
            <w:tcMar>
              <w:top w:w="70" w:type="dxa"/>
              <w:left w:w="100" w:type="dxa"/>
              <w:bottom w:w="70" w:type="dxa"/>
              <w:right w:w="100" w:type="dxa"/>
            </w:tcMar>
          </w:tcPr>
          <w:p w14:paraId="5D55A359" w14:textId="77777777" w:rsidR="00BB5E53" w:rsidRPr="004E241F" w:rsidRDefault="00000000">
            <w:pPr>
              <w:spacing w:after="40" w:line="276" w:lineRule="auto"/>
              <w:rPr>
                <w:rFonts w:ascii="Arial" w:hAnsi="Arial" w:cs="Arial"/>
              </w:rPr>
            </w:pPr>
            <w:r w:rsidRPr="004E241F">
              <w:rPr>
                <w:rFonts w:ascii="Arial" w:hAnsi="Arial" w:cs="Arial"/>
                <w:sz w:val="19"/>
              </w:rPr>
              <w:t>9. System Administration &amp; Security</w:t>
            </w:r>
          </w:p>
        </w:tc>
        <w:tc>
          <w:tcPr>
            <w:tcW w:w="2304" w:type="dxa"/>
            <w:tcMar>
              <w:top w:w="70" w:type="dxa"/>
              <w:left w:w="100" w:type="dxa"/>
              <w:bottom w:w="70" w:type="dxa"/>
              <w:right w:w="100" w:type="dxa"/>
            </w:tcMar>
          </w:tcPr>
          <w:p w14:paraId="39686C44" w14:textId="77777777" w:rsidR="00BB5E53" w:rsidRPr="004E241F" w:rsidRDefault="00000000">
            <w:pPr>
              <w:spacing w:after="40" w:line="276" w:lineRule="auto"/>
              <w:rPr>
                <w:rFonts w:ascii="Arial" w:hAnsi="Arial" w:cs="Arial"/>
              </w:rPr>
            </w:pPr>
            <w:r w:rsidRPr="004E241F">
              <w:rPr>
                <w:rFonts w:ascii="Arial" w:hAnsi="Arial" w:cs="Arial"/>
                <w:sz w:val="19"/>
              </w:rPr>
              <w:t>System Administrator</w:t>
            </w:r>
          </w:p>
        </w:tc>
        <w:tc>
          <w:tcPr>
            <w:tcW w:w="1152" w:type="dxa"/>
            <w:tcMar>
              <w:top w:w="70" w:type="dxa"/>
              <w:left w:w="100" w:type="dxa"/>
              <w:bottom w:w="70" w:type="dxa"/>
              <w:right w:w="100" w:type="dxa"/>
            </w:tcMar>
          </w:tcPr>
          <w:p w14:paraId="760E4BDC" w14:textId="77777777" w:rsidR="00BB5E53" w:rsidRPr="004E241F" w:rsidRDefault="00000000">
            <w:pPr>
              <w:spacing w:after="40" w:line="276" w:lineRule="auto"/>
              <w:rPr>
                <w:rFonts w:ascii="Arial" w:hAnsi="Arial" w:cs="Arial"/>
              </w:rPr>
            </w:pPr>
            <w:r w:rsidRPr="004E241F">
              <w:rPr>
                <w:rFonts w:ascii="Arial" w:hAnsi="Arial" w:cs="Arial"/>
                <w:sz w:val="19"/>
              </w:rPr>
              <w:t>Sprint 1 &amp; 7</w:t>
            </w:r>
          </w:p>
        </w:tc>
        <w:tc>
          <w:tcPr>
            <w:tcW w:w="3312" w:type="dxa"/>
            <w:tcMar>
              <w:top w:w="70" w:type="dxa"/>
              <w:left w:w="100" w:type="dxa"/>
              <w:bottom w:w="70" w:type="dxa"/>
              <w:right w:w="100" w:type="dxa"/>
            </w:tcMar>
          </w:tcPr>
          <w:p w14:paraId="1D812AFD" w14:textId="77777777" w:rsidR="00BB5E53" w:rsidRPr="004E241F" w:rsidRDefault="00000000">
            <w:pPr>
              <w:spacing w:after="40" w:line="276" w:lineRule="auto"/>
              <w:rPr>
                <w:rFonts w:ascii="Arial" w:hAnsi="Arial" w:cs="Arial"/>
              </w:rPr>
            </w:pPr>
            <w:r w:rsidRPr="004E241F">
              <w:rPr>
                <w:rFonts w:ascii="Arial" w:hAnsi="Arial" w:cs="Arial"/>
                <w:sz w:val="19"/>
              </w:rPr>
              <w:t>Hospital reference settings, 9-role RBAC permissions, audit trail logging, error monitoring, database backup &amp; restore.</w:t>
            </w:r>
          </w:p>
        </w:tc>
      </w:tr>
    </w:tbl>
    <w:p w14:paraId="498F42FB" w14:textId="77777777" w:rsidR="00760E0F" w:rsidRPr="004E241F" w:rsidRDefault="00760E0F">
      <w:pPr>
        <w:rPr>
          <w:rFonts w:ascii="Arial" w:hAnsi="Arial" w:cs="Arial"/>
        </w:rPr>
      </w:pPr>
    </w:p>
    <w:sectPr w:rsidR="00760E0F" w:rsidRPr="004E24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863589">
    <w:abstractNumId w:val="8"/>
  </w:num>
  <w:num w:numId="2" w16cid:durableId="1654721683">
    <w:abstractNumId w:val="6"/>
  </w:num>
  <w:num w:numId="3" w16cid:durableId="318582423">
    <w:abstractNumId w:val="5"/>
  </w:num>
  <w:num w:numId="4" w16cid:durableId="1820924486">
    <w:abstractNumId w:val="4"/>
  </w:num>
  <w:num w:numId="5" w16cid:durableId="276059184">
    <w:abstractNumId w:val="7"/>
  </w:num>
  <w:num w:numId="6" w16cid:durableId="39668817">
    <w:abstractNumId w:val="3"/>
  </w:num>
  <w:num w:numId="7" w16cid:durableId="1545676566">
    <w:abstractNumId w:val="2"/>
  </w:num>
  <w:num w:numId="8" w16cid:durableId="192228455">
    <w:abstractNumId w:val="1"/>
  </w:num>
  <w:num w:numId="9" w16cid:durableId="29841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50"/>
    <w:rsid w:val="0015074B"/>
    <w:rsid w:val="0029639D"/>
    <w:rsid w:val="002A39FB"/>
    <w:rsid w:val="00326F90"/>
    <w:rsid w:val="004E241F"/>
    <w:rsid w:val="00760E0F"/>
    <w:rsid w:val="00A702DE"/>
    <w:rsid w:val="00AA1D8D"/>
    <w:rsid w:val="00B47730"/>
    <w:rsid w:val="00BB5E53"/>
    <w:rsid w:val="00CB0664"/>
    <w:rsid w:val="00E274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B2DCAC-8488-4C53-96B6-B9D42DE7D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6719</Words>
  <Characters>38300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Krvy Geagonia</cp:lastModifiedBy>
  <cp:revision>5</cp:revision>
  <dcterms:created xsi:type="dcterms:W3CDTF">2013-12-23T23:15:00Z</dcterms:created>
  <dcterms:modified xsi:type="dcterms:W3CDTF">2026-08-23T13:22:00Z</dcterms:modified>
  <cp:category/>
</cp:coreProperties>
</file>