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6BF8182" w14:textId="77777777" w:rsidR="005C2804" w:rsidRDefault="005C2804" w:rsidP="00F40F88">
      <w:pPr>
        <w:rPr>
          <w:spacing w:val="20"/>
          <w:sz w:val="24"/>
          <w:lang w:val="de-AT"/>
        </w:rPr>
      </w:pPr>
    </w:p>
    <w:p w14:paraId="4AB06D57" w14:textId="2087D9E9" w:rsidR="00FC19EE" w:rsidRPr="00F40F88" w:rsidRDefault="000906E8" w:rsidP="00F40F88">
      <w:pPr>
        <w:rPr>
          <w:spacing w:val="20"/>
          <w:sz w:val="24"/>
          <w:lang w:val="de-AT"/>
        </w:rPr>
      </w:pPr>
      <w:r>
        <w:rPr>
          <w:noProof/>
          <w:sz w:val="24"/>
        </w:rPr>
        <w:pict w14:anchorId="646DC91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2" type="#_x0000_t75" style="position:absolute;left:0;text-align:left;margin-left:72.8pt;margin-top:13.2pt;width:64.5pt;height:64.5pt;z-index:251657728;mso-position-horizontal-relative:text;mso-position-vertical-relative:text">
            <v:imagedata r:id="rId8" o:title=""/>
          </v:shape>
        </w:pict>
      </w:r>
    </w:p>
    <w:p w14:paraId="5D97AD55" w14:textId="00589FAC" w:rsidR="00EE3FB6" w:rsidRDefault="00EE3FB6" w:rsidP="007B6F3D">
      <w:pPr>
        <w:jc w:val="center"/>
        <w:rPr>
          <w:spacing w:val="20"/>
          <w:sz w:val="36"/>
          <w:szCs w:val="36"/>
          <w:lang w:val="de-AT"/>
        </w:rPr>
      </w:pPr>
      <w:r w:rsidRPr="00601701">
        <w:rPr>
          <w:spacing w:val="20"/>
          <w:sz w:val="36"/>
          <w:szCs w:val="36"/>
          <w:lang w:val="de-AT"/>
        </w:rPr>
        <w:fldChar w:fldCharType="begin"/>
      </w:r>
      <w:r w:rsidRPr="00601701">
        <w:rPr>
          <w:spacing w:val="20"/>
          <w:sz w:val="36"/>
          <w:szCs w:val="36"/>
          <w:lang w:val="de-AT"/>
        </w:rPr>
        <w:instrText xml:space="preserve"> SET TITLE "Der Titel" </w:instrText>
      </w:r>
      <w:r w:rsidRPr="00601701">
        <w:rPr>
          <w:spacing w:val="20"/>
          <w:sz w:val="36"/>
          <w:szCs w:val="36"/>
          <w:lang w:val="de-AT"/>
        </w:rPr>
        <w:fldChar w:fldCharType="separate"/>
      </w:r>
      <w:r w:rsidRPr="00601701">
        <w:rPr>
          <w:spacing w:val="20"/>
          <w:sz w:val="36"/>
          <w:szCs w:val="36"/>
          <w:lang w:val="de-AT"/>
        </w:rPr>
        <w:t>Der Titel</w:t>
      </w:r>
      <w:r w:rsidRPr="00601701">
        <w:rPr>
          <w:spacing w:val="20"/>
          <w:sz w:val="36"/>
          <w:szCs w:val="36"/>
          <w:lang w:val="de-AT"/>
        </w:rPr>
        <w:fldChar w:fldCharType="end"/>
      </w:r>
      <w:r w:rsidR="009D3672" w:rsidRPr="00601701">
        <w:rPr>
          <w:spacing w:val="20"/>
          <w:sz w:val="36"/>
          <w:szCs w:val="36"/>
          <w:lang w:val="de-AT"/>
        </w:rPr>
        <w:t>Lastenh</w:t>
      </w:r>
      <w:r w:rsidR="00011F78">
        <w:rPr>
          <w:spacing w:val="20"/>
          <w:sz w:val="36"/>
          <w:szCs w:val="36"/>
          <w:lang w:val="de-AT"/>
        </w:rPr>
        <w:t xml:space="preserve">eft </w:t>
      </w:r>
      <w:r w:rsidR="00011F78">
        <w:rPr>
          <w:b/>
          <w:bCs/>
          <w:color w:val="5B9BD5"/>
          <w:spacing w:val="20"/>
          <w:sz w:val="44"/>
          <w:szCs w:val="44"/>
          <w:lang w:val="de-AT"/>
        </w:rPr>
        <w:t>Lumify</w:t>
      </w:r>
    </w:p>
    <w:p w14:paraId="618F8714" w14:textId="77777777" w:rsidR="007B6F3D" w:rsidRDefault="007B6F3D">
      <w:pPr>
        <w:rPr>
          <w:color w:val="7F7F7F"/>
          <w:lang w:val="de-AT"/>
        </w:rPr>
      </w:pPr>
    </w:p>
    <w:p w14:paraId="564D4C9C" w14:textId="77777777" w:rsidR="00124E15" w:rsidRDefault="00124E15">
      <w:pPr>
        <w:rPr>
          <w:color w:val="7F7F7F"/>
          <w:lang w:val="de-AT"/>
        </w:rPr>
      </w:pPr>
    </w:p>
    <w:p w14:paraId="04747E9C" w14:textId="77777777" w:rsidR="00037714" w:rsidRDefault="00037714">
      <w:pPr>
        <w:rPr>
          <w:color w:val="7F7F7F"/>
          <w:lang w:val="de-AT"/>
        </w:rPr>
      </w:pPr>
    </w:p>
    <w:p w14:paraId="55914ABE" w14:textId="77777777" w:rsidR="00037714" w:rsidRPr="00601701" w:rsidRDefault="00037714" w:rsidP="00037714">
      <w:pPr>
        <w:ind w:left="993"/>
        <w:rPr>
          <w:color w:val="7F7F7F"/>
          <w:lang w:val="de-AT"/>
        </w:rPr>
      </w:pPr>
    </w:p>
    <w:p w14:paraId="565CE822" w14:textId="682178F0" w:rsidR="000515CF" w:rsidRPr="00BA0879" w:rsidRDefault="000E1AA1" w:rsidP="00037714">
      <w:pPr>
        <w:ind w:left="567"/>
        <w:rPr>
          <w:i/>
          <w:color w:val="7F7F7F"/>
          <w:sz w:val="32"/>
          <w:szCs w:val="32"/>
          <w:lang w:val="de-AT"/>
        </w:rPr>
      </w:pPr>
      <w:r w:rsidRPr="00601701">
        <w:rPr>
          <w:i/>
          <w:color w:val="7F7F7F"/>
          <w:sz w:val="32"/>
          <w:szCs w:val="32"/>
          <w:lang w:val="de-AT"/>
        </w:rPr>
        <w:t xml:space="preserve">Projekt: </w:t>
      </w:r>
      <w:r w:rsidR="00011F78">
        <w:rPr>
          <w:i/>
          <w:color w:val="7F7F7F"/>
          <w:sz w:val="32"/>
          <w:szCs w:val="32"/>
          <w:lang w:val="de-AT"/>
        </w:rPr>
        <w:t>Lumify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384"/>
        <w:gridCol w:w="564"/>
        <w:gridCol w:w="5893"/>
      </w:tblGrid>
      <w:tr w:rsidR="00EE3FB6" w:rsidRPr="00601701" w14:paraId="00E4D3E8" w14:textId="77777777" w:rsidTr="008943EB">
        <w:tc>
          <w:tcPr>
            <w:tcW w:w="2384" w:type="dxa"/>
          </w:tcPr>
          <w:p w14:paraId="4542334C" w14:textId="7D047841" w:rsidR="00EE3FB6" w:rsidRPr="00601701" w:rsidRDefault="008943EB" w:rsidP="00037714">
            <w:pPr>
              <w:spacing w:before="176" w:after="0"/>
              <w:ind w:left="567" w:right="-2016"/>
              <w:jc w:val="left"/>
              <w:rPr>
                <w:rFonts w:ascii="DaxCondensed-Medium" w:hAnsi="DaxCondensed-Medium"/>
                <w:lang w:val="de-AT"/>
              </w:rPr>
            </w:pPr>
            <w:r w:rsidRPr="00601701">
              <w:rPr>
                <w:rFonts w:ascii="DaxCondensed-Medium" w:hAnsi="DaxCondensed-Medium"/>
                <w:lang w:val="de-AT"/>
              </w:rPr>
              <w:t>Angebot an</w:t>
            </w:r>
            <w:r w:rsidR="00892DCE">
              <w:rPr>
                <w:rFonts w:ascii="DaxCondensed-Medium" w:hAnsi="DaxCondensed-Medium"/>
                <w:lang w:val="de-AT"/>
              </w:rPr>
              <w:t>:</w:t>
            </w:r>
          </w:p>
        </w:tc>
        <w:tc>
          <w:tcPr>
            <w:tcW w:w="564" w:type="dxa"/>
          </w:tcPr>
          <w:p w14:paraId="17B6C760" w14:textId="77777777" w:rsidR="00EE3FB6" w:rsidRPr="00601701" w:rsidRDefault="00EE3FB6" w:rsidP="00037714">
            <w:pPr>
              <w:spacing w:before="176" w:after="0"/>
              <w:ind w:left="567" w:right="-2016"/>
              <w:jc w:val="left"/>
              <w:rPr>
                <w:lang w:val="de-AT"/>
              </w:rPr>
            </w:pPr>
          </w:p>
        </w:tc>
        <w:tc>
          <w:tcPr>
            <w:tcW w:w="5893" w:type="dxa"/>
          </w:tcPr>
          <w:p w14:paraId="5A0B5C67" w14:textId="77777777" w:rsidR="00EE3FB6" w:rsidRPr="00601701" w:rsidRDefault="00DB7BC4" w:rsidP="001241B1">
            <w:pPr>
              <w:spacing w:before="176" w:after="0" w:line="100" w:lineRule="atLeast"/>
              <w:ind w:left="1168" w:right="-2016"/>
              <w:jc w:val="left"/>
              <w:rPr>
                <w:rFonts w:ascii="DaxCondensed-Medium" w:hAnsi="DaxCondensed-Medium"/>
                <w:i/>
                <w:color w:val="7F7F7F"/>
                <w:lang w:val="de-AT"/>
              </w:rPr>
            </w:pPr>
            <w:r>
              <w:rPr>
                <w:i/>
                <w:color w:val="7F7F7F"/>
                <w:lang w:val="de-AT"/>
              </w:rPr>
              <w:t>Landesberufsschule 4</w:t>
            </w:r>
          </w:p>
        </w:tc>
      </w:tr>
      <w:tr w:rsidR="00EE3FB6" w:rsidRPr="00601701" w14:paraId="71E9B9B6" w14:textId="77777777" w:rsidTr="008943EB">
        <w:tc>
          <w:tcPr>
            <w:tcW w:w="2384" w:type="dxa"/>
          </w:tcPr>
          <w:p w14:paraId="65A221C1" w14:textId="2F865152" w:rsidR="00EE3FB6" w:rsidRPr="00601701" w:rsidRDefault="008943EB" w:rsidP="00037714">
            <w:pPr>
              <w:spacing w:before="176" w:after="0"/>
              <w:ind w:left="567" w:right="-2016"/>
              <w:jc w:val="left"/>
              <w:rPr>
                <w:rFonts w:ascii="DaxCondensed-Medium" w:hAnsi="DaxCondensed-Medium"/>
                <w:lang w:val="de-AT"/>
              </w:rPr>
            </w:pPr>
            <w:r w:rsidRPr="00601701">
              <w:rPr>
                <w:rFonts w:ascii="DaxCondensed-Medium" w:hAnsi="DaxCondensed-Medium"/>
                <w:lang w:val="de-AT"/>
              </w:rPr>
              <w:t>Auftraggeber</w:t>
            </w:r>
            <w:r w:rsidR="00892DCE">
              <w:rPr>
                <w:rFonts w:ascii="DaxCondensed-Medium" w:hAnsi="DaxCondensed-Medium"/>
                <w:lang w:val="de-AT"/>
              </w:rPr>
              <w:t>:</w:t>
            </w:r>
          </w:p>
        </w:tc>
        <w:tc>
          <w:tcPr>
            <w:tcW w:w="564" w:type="dxa"/>
          </w:tcPr>
          <w:p w14:paraId="17F5C4FB" w14:textId="77777777" w:rsidR="00EE3FB6" w:rsidRPr="00601701" w:rsidRDefault="00EE3FB6" w:rsidP="00037714">
            <w:pPr>
              <w:spacing w:before="176" w:after="0"/>
              <w:ind w:left="567" w:right="-2016"/>
              <w:jc w:val="left"/>
              <w:rPr>
                <w:lang w:val="de-AT"/>
              </w:rPr>
            </w:pPr>
          </w:p>
        </w:tc>
        <w:tc>
          <w:tcPr>
            <w:tcW w:w="5893" w:type="dxa"/>
          </w:tcPr>
          <w:p w14:paraId="4A928449" w14:textId="5FAEBC0A" w:rsidR="00EE3FB6" w:rsidRPr="00601701" w:rsidRDefault="00011F78" w:rsidP="001241B1">
            <w:pPr>
              <w:spacing w:before="176" w:after="0" w:line="100" w:lineRule="atLeast"/>
              <w:ind w:left="1168" w:right="-2016"/>
              <w:jc w:val="left"/>
              <w:rPr>
                <w:i/>
                <w:color w:val="7F7F7F"/>
                <w:lang w:val="de-AT"/>
              </w:rPr>
            </w:pPr>
            <w:r>
              <w:rPr>
                <w:i/>
                <w:color w:val="7F7F7F"/>
                <w:lang w:val="de-AT"/>
              </w:rPr>
              <w:t>Christian Riepl</w:t>
            </w:r>
          </w:p>
        </w:tc>
      </w:tr>
      <w:tr w:rsidR="00EE3FB6" w:rsidRPr="00601701" w14:paraId="2A4B9315" w14:textId="77777777" w:rsidTr="008943EB">
        <w:tc>
          <w:tcPr>
            <w:tcW w:w="2384" w:type="dxa"/>
          </w:tcPr>
          <w:p w14:paraId="2E86691D" w14:textId="4EEA8C6E" w:rsidR="00EE3FB6" w:rsidRPr="00601701" w:rsidRDefault="008943EB" w:rsidP="00037714">
            <w:pPr>
              <w:spacing w:before="176" w:after="0"/>
              <w:ind w:left="567" w:right="-2016"/>
              <w:jc w:val="left"/>
              <w:rPr>
                <w:rFonts w:ascii="DaxCondensed-Medium" w:hAnsi="DaxCondensed-Medium"/>
                <w:lang w:val="de-AT"/>
              </w:rPr>
            </w:pPr>
            <w:r w:rsidRPr="00601701">
              <w:rPr>
                <w:rFonts w:ascii="DaxCondensed-Medium" w:hAnsi="DaxCondensed-Medium"/>
                <w:lang w:val="de-AT"/>
              </w:rPr>
              <w:t>Autor des Dokuments</w:t>
            </w:r>
            <w:r w:rsidR="00892DCE">
              <w:rPr>
                <w:rFonts w:ascii="DaxCondensed-Medium" w:hAnsi="DaxCondensed-Medium"/>
                <w:lang w:val="de-AT"/>
              </w:rPr>
              <w:t>:</w:t>
            </w:r>
          </w:p>
        </w:tc>
        <w:tc>
          <w:tcPr>
            <w:tcW w:w="564" w:type="dxa"/>
          </w:tcPr>
          <w:p w14:paraId="757B49E2" w14:textId="77777777" w:rsidR="00EE3FB6" w:rsidRPr="00601701" w:rsidRDefault="00EE3FB6" w:rsidP="00037714">
            <w:pPr>
              <w:spacing w:before="176" w:after="0"/>
              <w:ind w:left="567" w:right="-2016"/>
              <w:jc w:val="left"/>
              <w:rPr>
                <w:lang w:val="de-AT"/>
              </w:rPr>
            </w:pPr>
          </w:p>
        </w:tc>
        <w:tc>
          <w:tcPr>
            <w:tcW w:w="5893" w:type="dxa"/>
          </w:tcPr>
          <w:p w14:paraId="15CE66D4" w14:textId="44C46014" w:rsidR="00EE3FB6" w:rsidRPr="00601701" w:rsidRDefault="003F32D1" w:rsidP="001241B1">
            <w:pPr>
              <w:spacing w:before="176" w:after="0" w:line="100" w:lineRule="atLeast"/>
              <w:ind w:left="1168" w:right="-2016"/>
              <w:jc w:val="left"/>
              <w:rPr>
                <w:rFonts w:ascii="DaxCondensed-Medium" w:hAnsi="DaxCondensed-Medium"/>
                <w:i/>
                <w:color w:val="7F7F7F"/>
                <w:lang w:val="de-AT"/>
              </w:rPr>
            </w:pPr>
            <w:r>
              <w:rPr>
                <w:i/>
                <w:color w:val="7F7F7F"/>
                <w:lang w:val="de-AT"/>
              </w:rPr>
              <w:t>Christian Riepl</w:t>
            </w:r>
          </w:p>
        </w:tc>
      </w:tr>
      <w:tr w:rsidR="009544F7" w:rsidRPr="00601701" w14:paraId="76A19226" w14:textId="77777777" w:rsidTr="008943EB">
        <w:tc>
          <w:tcPr>
            <w:tcW w:w="2384" w:type="dxa"/>
          </w:tcPr>
          <w:p w14:paraId="3AC7CDEB" w14:textId="612D70F2" w:rsidR="009544F7" w:rsidRPr="00601701" w:rsidRDefault="009544F7" w:rsidP="00037714">
            <w:pPr>
              <w:spacing w:before="176" w:after="0"/>
              <w:ind w:left="567" w:right="-2016"/>
              <w:jc w:val="left"/>
              <w:rPr>
                <w:rFonts w:ascii="DaxCondensed-Medium" w:hAnsi="DaxCondensed-Medium"/>
                <w:lang w:val="de-AT"/>
              </w:rPr>
            </w:pPr>
            <w:r w:rsidRPr="00601701">
              <w:rPr>
                <w:rFonts w:ascii="DaxCondensed-Medium" w:hAnsi="DaxCondensed-Medium"/>
                <w:lang w:val="de-AT"/>
              </w:rPr>
              <w:t>Version des Dokuments</w:t>
            </w:r>
            <w:r>
              <w:rPr>
                <w:rFonts w:ascii="DaxCondensed-Medium" w:hAnsi="DaxCondensed-Medium"/>
                <w:lang w:val="de-AT"/>
              </w:rPr>
              <w:t>:</w:t>
            </w:r>
            <w:r w:rsidRPr="00601701">
              <w:rPr>
                <w:rFonts w:ascii="DaxCondensed-Medium" w:hAnsi="DaxCondensed-Medium"/>
                <w:lang w:val="de-AT"/>
              </w:rPr>
              <w:t xml:space="preserve"> </w:t>
            </w:r>
          </w:p>
        </w:tc>
        <w:tc>
          <w:tcPr>
            <w:tcW w:w="564" w:type="dxa"/>
          </w:tcPr>
          <w:p w14:paraId="1E339334" w14:textId="77777777" w:rsidR="009544F7" w:rsidRPr="00601701" w:rsidRDefault="009544F7" w:rsidP="00037714">
            <w:pPr>
              <w:spacing w:before="176" w:after="0"/>
              <w:ind w:left="567" w:right="-2016"/>
              <w:jc w:val="left"/>
              <w:rPr>
                <w:lang w:val="de-AT"/>
              </w:rPr>
            </w:pPr>
          </w:p>
        </w:tc>
        <w:tc>
          <w:tcPr>
            <w:tcW w:w="5893" w:type="dxa"/>
          </w:tcPr>
          <w:p w14:paraId="3BA2FBC5" w14:textId="1CFA4D0C" w:rsidR="009544F7" w:rsidRDefault="009544F7" w:rsidP="001241B1">
            <w:pPr>
              <w:spacing w:before="176" w:after="0" w:line="100" w:lineRule="atLeast"/>
              <w:ind w:left="1168" w:right="-2016"/>
              <w:jc w:val="left"/>
              <w:rPr>
                <w:i/>
                <w:color w:val="7F7F7F"/>
                <w:lang w:val="de-AT"/>
              </w:rPr>
            </w:pPr>
            <w:r w:rsidRPr="00601701">
              <w:rPr>
                <w:i/>
                <w:color w:val="7F7F7F"/>
                <w:lang w:val="de-AT"/>
              </w:rPr>
              <w:t>Vers</w:t>
            </w:r>
            <w:r>
              <w:rPr>
                <w:i/>
                <w:color w:val="7F7F7F"/>
                <w:lang w:val="de-AT"/>
              </w:rPr>
              <w:t>.</w:t>
            </w:r>
            <w:r w:rsidRPr="00601701">
              <w:rPr>
                <w:i/>
                <w:color w:val="7F7F7F"/>
                <w:lang w:val="de-AT"/>
              </w:rPr>
              <w:t>1</w:t>
            </w:r>
            <w:r>
              <w:rPr>
                <w:i/>
                <w:color w:val="7F7F7F"/>
                <w:lang w:val="de-AT"/>
              </w:rPr>
              <w:t>.0</w:t>
            </w:r>
          </w:p>
        </w:tc>
      </w:tr>
      <w:tr w:rsidR="009544F7" w:rsidRPr="00601701" w14:paraId="5DB6900C" w14:textId="77777777" w:rsidTr="008943EB">
        <w:tc>
          <w:tcPr>
            <w:tcW w:w="2384" w:type="dxa"/>
          </w:tcPr>
          <w:p w14:paraId="25EA63A5" w14:textId="186B685F" w:rsidR="009544F7" w:rsidRPr="00601701" w:rsidRDefault="009544F7" w:rsidP="00037714">
            <w:pPr>
              <w:spacing w:before="176" w:after="0"/>
              <w:ind w:left="567" w:right="-2016"/>
              <w:jc w:val="left"/>
              <w:rPr>
                <w:rFonts w:ascii="DaxCondensed-Medium" w:hAnsi="DaxCondensed-Medium"/>
                <w:lang w:val="de-AT"/>
              </w:rPr>
            </w:pPr>
            <w:r w:rsidRPr="00601701">
              <w:rPr>
                <w:rFonts w:ascii="DaxCondensed-Medium" w:hAnsi="DaxCondensed-Medium"/>
                <w:lang w:val="de-AT"/>
              </w:rPr>
              <w:t>Dateiname</w:t>
            </w:r>
            <w:r>
              <w:rPr>
                <w:rFonts w:ascii="DaxCondensed-Medium" w:hAnsi="DaxCondensed-Medium"/>
                <w:lang w:val="de-AT"/>
              </w:rPr>
              <w:t>:</w:t>
            </w:r>
          </w:p>
        </w:tc>
        <w:tc>
          <w:tcPr>
            <w:tcW w:w="564" w:type="dxa"/>
          </w:tcPr>
          <w:p w14:paraId="2BFD74C1" w14:textId="77777777" w:rsidR="009544F7" w:rsidRPr="00601701" w:rsidRDefault="009544F7" w:rsidP="00037714">
            <w:pPr>
              <w:spacing w:before="176" w:after="0"/>
              <w:ind w:left="567" w:right="-2016"/>
              <w:jc w:val="left"/>
              <w:rPr>
                <w:lang w:val="de-AT"/>
              </w:rPr>
            </w:pPr>
          </w:p>
        </w:tc>
        <w:tc>
          <w:tcPr>
            <w:tcW w:w="5893" w:type="dxa"/>
          </w:tcPr>
          <w:p w14:paraId="3574D25A" w14:textId="6C27B6EF" w:rsidR="009544F7" w:rsidRPr="00601701" w:rsidRDefault="009544F7" w:rsidP="001241B1">
            <w:pPr>
              <w:spacing w:before="176" w:after="0" w:line="100" w:lineRule="atLeast"/>
              <w:ind w:left="1168" w:right="-2016"/>
              <w:jc w:val="left"/>
              <w:rPr>
                <w:i/>
                <w:color w:val="7F7F7F"/>
                <w:lang w:val="de-AT"/>
              </w:rPr>
            </w:pPr>
            <w:r>
              <w:rPr>
                <w:i/>
                <w:color w:val="7F7F7F"/>
                <w:lang w:val="de-AT"/>
              </w:rPr>
              <w:t>Lastenheft_Lumify.docx</w:t>
            </w:r>
          </w:p>
        </w:tc>
      </w:tr>
      <w:tr w:rsidR="009544F7" w:rsidRPr="00601701" w14:paraId="1FFCFA25" w14:textId="77777777" w:rsidTr="008943EB">
        <w:tc>
          <w:tcPr>
            <w:tcW w:w="2384" w:type="dxa"/>
          </w:tcPr>
          <w:p w14:paraId="48644F22" w14:textId="47152FCA" w:rsidR="009544F7" w:rsidRPr="00601701" w:rsidRDefault="009544F7" w:rsidP="00037714">
            <w:pPr>
              <w:spacing w:before="176" w:after="0"/>
              <w:ind w:left="567" w:right="-2016"/>
              <w:jc w:val="left"/>
              <w:rPr>
                <w:rFonts w:ascii="DaxCondensed-Medium" w:hAnsi="DaxCondensed-Medium"/>
                <w:lang w:val="de-AT"/>
              </w:rPr>
            </w:pPr>
            <w:r w:rsidRPr="00601701">
              <w:rPr>
                <w:rFonts w:ascii="DaxCondensed-Medium" w:hAnsi="DaxCondensed-Medium"/>
                <w:lang w:val="de-AT"/>
              </w:rPr>
              <w:t>Ort, Datum</w:t>
            </w:r>
            <w:r>
              <w:rPr>
                <w:rFonts w:ascii="DaxCondensed-Medium" w:hAnsi="DaxCondensed-Medium"/>
                <w:lang w:val="de-AT"/>
              </w:rPr>
              <w:t>:</w:t>
            </w:r>
          </w:p>
        </w:tc>
        <w:tc>
          <w:tcPr>
            <w:tcW w:w="564" w:type="dxa"/>
          </w:tcPr>
          <w:p w14:paraId="4B3CA604" w14:textId="77777777" w:rsidR="009544F7" w:rsidRPr="00601701" w:rsidRDefault="009544F7" w:rsidP="00037714">
            <w:pPr>
              <w:spacing w:before="176" w:after="0"/>
              <w:ind w:left="567" w:right="-2016"/>
              <w:jc w:val="left"/>
              <w:rPr>
                <w:lang w:val="de-AT"/>
              </w:rPr>
            </w:pPr>
          </w:p>
        </w:tc>
        <w:tc>
          <w:tcPr>
            <w:tcW w:w="5893" w:type="dxa"/>
          </w:tcPr>
          <w:p w14:paraId="70B9B90C" w14:textId="73503BBA" w:rsidR="009544F7" w:rsidRDefault="009544F7" w:rsidP="001241B1">
            <w:pPr>
              <w:spacing w:before="176" w:after="0" w:line="100" w:lineRule="atLeast"/>
              <w:ind w:left="1168" w:right="-2016"/>
              <w:jc w:val="left"/>
              <w:rPr>
                <w:i/>
                <w:color w:val="7F7F7F"/>
                <w:lang w:val="de-AT"/>
              </w:rPr>
            </w:pPr>
            <w:r w:rsidRPr="00601701">
              <w:rPr>
                <w:i/>
                <w:color w:val="7F7F7F"/>
                <w:lang w:val="de-AT"/>
              </w:rPr>
              <w:t xml:space="preserve">Salzburg, </w:t>
            </w:r>
            <w:r>
              <w:rPr>
                <w:i/>
                <w:color w:val="7F7F7F"/>
                <w:lang w:val="de-AT"/>
              </w:rPr>
              <w:t>06.05.</w:t>
            </w:r>
            <w:r w:rsidRPr="00601701">
              <w:rPr>
                <w:i/>
                <w:color w:val="7F7F7F"/>
                <w:lang w:val="de-AT"/>
              </w:rPr>
              <w:t xml:space="preserve"> 202</w:t>
            </w:r>
            <w:r>
              <w:rPr>
                <w:i/>
                <w:color w:val="7F7F7F"/>
                <w:lang w:val="de-AT"/>
              </w:rPr>
              <w:t>6</w:t>
            </w:r>
          </w:p>
        </w:tc>
      </w:tr>
    </w:tbl>
    <w:p w14:paraId="5FEA299B" w14:textId="500B32B3" w:rsidR="00D02CDA" w:rsidRDefault="00D02CDA">
      <w:pPr>
        <w:pStyle w:val="Inhaltsverzeichnisberschrift"/>
      </w:pPr>
      <w:r>
        <w:br w:type="page"/>
      </w:r>
      <w:r>
        <w:lastRenderedPageBreak/>
        <w:t>Inhalt</w:t>
      </w:r>
    </w:p>
    <w:p w14:paraId="7717C617" w14:textId="67B26772" w:rsidR="00473554" w:rsidRDefault="00D02CDA">
      <w:pPr>
        <w:pStyle w:val="Verzeichnis2"/>
        <w:tabs>
          <w:tab w:val="left" w:pos="1000"/>
          <w:tab w:val="right" w:leader="dot" w:pos="9118"/>
        </w:tabs>
        <w:rPr>
          <w:rFonts w:asciiTheme="minorHAnsi" w:eastAsiaTheme="minorEastAsia" w:hAnsiTheme="minorHAnsi" w:cstheme="minorBidi"/>
          <w:noProof/>
          <w:spacing w:val="0"/>
          <w:kern w:val="2"/>
          <w:sz w:val="24"/>
          <w:lang w:val="de-A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9045001" w:history="1">
        <w:r w:rsidR="00473554" w:rsidRPr="001F6866">
          <w:rPr>
            <w:rStyle w:val="Hyperlink"/>
            <w:noProof/>
          </w:rPr>
          <w:t>1.1</w:t>
        </w:r>
        <w:r w:rsidR="00473554">
          <w:rPr>
            <w:rFonts w:asciiTheme="minorHAnsi" w:eastAsiaTheme="minorEastAsia" w:hAnsiTheme="minorHAnsi" w:cstheme="minorBidi"/>
            <w:noProof/>
            <w:spacing w:val="0"/>
            <w:kern w:val="2"/>
            <w:sz w:val="24"/>
            <w:lang w:val="de-AT"/>
            <w14:ligatures w14:val="standardContextual"/>
          </w:rPr>
          <w:tab/>
        </w:r>
        <w:r w:rsidR="00473554" w:rsidRPr="001F6866">
          <w:rPr>
            <w:rStyle w:val="Hyperlink"/>
            <w:noProof/>
          </w:rPr>
          <w:t>Einführung und Zielbestimmung</w:t>
        </w:r>
        <w:r w:rsidR="00473554">
          <w:rPr>
            <w:noProof/>
            <w:webHidden/>
          </w:rPr>
          <w:tab/>
        </w:r>
        <w:r w:rsidR="00473554">
          <w:rPr>
            <w:noProof/>
            <w:webHidden/>
          </w:rPr>
          <w:fldChar w:fldCharType="begin"/>
        </w:r>
        <w:r w:rsidR="00473554">
          <w:rPr>
            <w:noProof/>
            <w:webHidden/>
          </w:rPr>
          <w:instrText xml:space="preserve"> PAGEREF _Toc229045001 \h </w:instrText>
        </w:r>
        <w:r w:rsidR="00473554">
          <w:rPr>
            <w:noProof/>
            <w:webHidden/>
          </w:rPr>
        </w:r>
        <w:r w:rsidR="00473554">
          <w:rPr>
            <w:noProof/>
            <w:webHidden/>
          </w:rPr>
          <w:fldChar w:fldCharType="separate"/>
        </w:r>
        <w:r w:rsidR="00473554">
          <w:rPr>
            <w:noProof/>
            <w:webHidden/>
          </w:rPr>
          <w:t>3</w:t>
        </w:r>
        <w:r w:rsidR="00473554">
          <w:rPr>
            <w:noProof/>
            <w:webHidden/>
          </w:rPr>
          <w:fldChar w:fldCharType="end"/>
        </w:r>
      </w:hyperlink>
    </w:p>
    <w:p w14:paraId="661767E6" w14:textId="65D54480" w:rsidR="00473554" w:rsidRDefault="00473554">
      <w:pPr>
        <w:pStyle w:val="Verzeichnis2"/>
        <w:tabs>
          <w:tab w:val="left" w:pos="1000"/>
          <w:tab w:val="right" w:leader="dot" w:pos="9118"/>
        </w:tabs>
        <w:rPr>
          <w:rFonts w:asciiTheme="minorHAnsi" w:eastAsiaTheme="minorEastAsia" w:hAnsiTheme="minorHAnsi" w:cstheme="minorBidi"/>
          <w:noProof/>
          <w:spacing w:val="0"/>
          <w:kern w:val="2"/>
          <w:sz w:val="24"/>
          <w:lang w:val="de-AT"/>
          <w14:ligatures w14:val="standardContextual"/>
        </w:rPr>
      </w:pPr>
      <w:hyperlink w:anchor="_Toc229045002" w:history="1">
        <w:r w:rsidRPr="001F6866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spacing w:val="0"/>
            <w:kern w:val="2"/>
            <w:sz w:val="24"/>
            <w:lang w:val="de-AT"/>
            <w14:ligatures w14:val="standardContextual"/>
          </w:rPr>
          <w:tab/>
        </w:r>
        <w:r w:rsidRPr="001F6866">
          <w:rPr>
            <w:rStyle w:val="Hyperlink"/>
            <w:noProof/>
          </w:rPr>
          <w:t>Intention und Einsatzgebiet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_Toc229045002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AF9D306" w14:textId="5D73062B" w:rsidR="00473554" w:rsidRDefault="00473554">
      <w:pPr>
        <w:pStyle w:val="Verzeichnis3"/>
        <w:tabs>
          <w:tab w:val="left" w:pos="1200"/>
          <w:tab w:val="right" w:leader="dot" w:pos="9118"/>
        </w:tabs>
        <w:rPr>
          <w:rFonts w:asciiTheme="minorHAnsi" w:eastAsiaTheme="minorEastAsia" w:hAnsiTheme="minorHAnsi" w:cstheme="minorBidi"/>
          <w:noProof/>
          <w:spacing w:val="0"/>
          <w:kern w:val="2"/>
          <w:sz w:val="24"/>
          <w:lang w:val="de-AT"/>
          <w14:ligatures w14:val="standardContextual"/>
        </w:rPr>
      </w:pPr>
      <w:hyperlink w:anchor="_Toc229045003" w:history="1">
        <w:r w:rsidRPr="001F6866">
          <w:rPr>
            <w:rStyle w:val="Hyperlink"/>
            <w:noProof/>
          </w:rPr>
          <w:t>1.2.1</w:t>
        </w:r>
        <w:r>
          <w:rPr>
            <w:rFonts w:asciiTheme="minorHAnsi" w:eastAsiaTheme="minorEastAsia" w:hAnsiTheme="minorHAnsi" w:cstheme="minorBidi"/>
            <w:noProof/>
            <w:spacing w:val="0"/>
            <w:kern w:val="2"/>
            <w:sz w:val="24"/>
            <w:lang w:val="de-AT"/>
            <w14:ligatures w14:val="standardContextual"/>
          </w:rPr>
          <w:tab/>
        </w:r>
        <w:r w:rsidRPr="001F6866">
          <w:rPr>
            <w:rStyle w:val="Hyperlink"/>
            <w:noProof/>
          </w:rPr>
          <w:t>Aktuelle Situation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_Toc229045003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D21594E" w14:textId="15CF1536" w:rsidR="00473554" w:rsidRDefault="00473554">
      <w:pPr>
        <w:pStyle w:val="Verzeichnis3"/>
        <w:tabs>
          <w:tab w:val="left" w:pos="1200"/>
          <w:tab w:val="right" w:leader="dot" w:pos="9118"/>
        </w:tabs>
        <w:rPr>
          <w:rFonts w:asciiTheme="minorHAnsi" w:eastAsiaTheme="minorEastAsia" w:hAnsiTheme="minorHAnsi" w:cstheme="minorBidi"/>
          <w:noProof/>
          <w:spacing w:val="0"/>
          <w:kern w:val="2"/>
          <w:sz w:val="24"/>
          <w:lang w:val="de-AT"/>
          <w14:ligatures w14:val="standardContextual"/>
        </w:rPr>
      </w:pPr>
      <w:hyperlink w:anchor="_Toc229045004" w:history="1">
        <w:r w:rsidRPr="001F6866">
          <w:rPr>
            <w:rStyle w:val="Hyperlink"/>
            <w:noProof/>
          </w:rPr>
          <w:t>1.2.2</w:t>
        </w:r>
        <w:r>
          <w:rPr>
            <w:rFonts w:asciiTheme="minorHAnsi" w:eastAsiaTheme="minorEastAsia" w:hAnsiTheme="minorHAnsi" w:cstheme="minorBidi"/>
            <w:noProof/>
            <w:spacing w:val="0"/>
            <w:kern w:val="2"/>
            <w:sz w:val="24"/>
            <w:lang w:val="de-AT"/>
            <w14:ligatures w14:val="standardContextual"/>
          </w:rPr>
          <w:tab/>
        </w:r>
        <w:r w:rsidRPr="001F6866">
          <w:rPr>
            <w:rStyle w:val="Hyperlink"/>
            <w:noProof/>
          </w:rPr>
          <w:t>Zielgruppen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_Toc229045004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36BF428" w14:textId="359C1D99" w:rsidR="00473554" w:rsidRDefault="00473554">
      <w:pPr>
        <w:pStyle w:val="Verzeichnis2"/>
        <w:tabs>
          <w:tab w:val="left" w:pos="1000"/>
          <w:tab w:val="right" w:leader="dot" w:pos="9118"/>
        </w:tabs>
        <w:rPr>
          <w:rFonts w:asciiTheme="minorHAnsi" w:eastAsiaTheme="minorEastAsia" w:hAnsiTheme="minorHAnsi" w:cstheme="minorBidi"/>
          <w:noProof/>
          <w:spacing w:val="0"/>
          <w:kern w:val="2"/>
          <w:sz w:val="24"/>
          <w:lang w:val="de-AT"/>
          <w14:ligatures w14:val="standardContextual"/>
        </w:rPr>
      </w:pPr>
      <w:hyperlink w:anchor="_Toc229045005" w:history="1">
        <w:r w:rsidRPr="001F6866">
          <w:rPr>
            <w:rStyle w:val="Hyperlink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spacing w:val="0"/>
            <w:kern w:val="2"/>
            <w:sz w:val="24"/>
            <w:lang w:val="de-AT"/>
            <w14:ligatures w14:val="standardContextual"/>
          </w:rPr>
          <w:tab/>
        </w:r>
        <w:r w:rsidRPr="001F6866">
          <w:rPr>
            <w:rStyle w:val="Hyperlink"/>
            <w:noProof/>
          </w:rPr>
          <w:t>Projektbeschreibung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_Toc229045005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826ECF" w14:textId="40D065DB" w:rsidR="00473554" w:rsidRDefault="00473554">
      <w:pPr>
        <w:pStyle w:val="Verzeichnis3"/>
        <w:tabs>
          <w:tab w:val="left" w:pos="1200"/>
          <w:tab w:val="right" w:leader="dot" w:pos="9118"/>
        </w:tabs>
        <w:rPr>
          <w:rFonts w:asciiTheme="minorHAnsi" w:eastAsiaTheme="minorEastAsia" w:hAnsiTheme="minorHAnsi" w:cstheme="minorBidi"/>
          <w:noProof/>
          <w:spacing w:val="0"/>
          <w:kern w:val="2"/>
          <w:sz w:val="24"/>
          <w:lang w:val="de-AT"/>
          <w14:ligatures w14:val="standardContextual"/>
        </w:rPr>
      </w:pPr>
      <w:hyperlink w:anchor="_Toc229045006" w:history="1">
        <w:r w:rsidRPr="001F6866">
          <w:rPr>
            <w:rStyle w:val="Hyperlink"/>
            <w:noProof/>
          </w:rPr>
          <w:t>1.3.1</w:t>
        </w:r>
        <w:r>
          <w:rPr>
            <w:rFonts w:asciiTheme="minorHAnsi" w:eastAsiaTheme="minorEastAsia" w:hAnsiTheme="minorHAnsi" w:cstheme="minorBidi"/>
            <w:noProof/>
            <w:spacing w:val="0"/>
            <w:kern w:val="2"/>
            <w:sz w:val="24"/>
            <w:lang w:val="de-AT"/>
            <w14:ligatures w14:val="standardContextual"/>
          </w:rPr>
          <w:tab/>
        </w:r>
        <w:r w:rsidRPr="001F6866">
          <w:rPr>
            <w:rStyle w:val="Hyperlink"/>
            <w:noProof/>
          </w:rPr>
          <w:t>Beschreibung des Soll-Konzepts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_Toc229045006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E1D198" w14:textId="5D846CDC" w:rsidR="00473554" w:rsidRDefault="00473554">
      <w:pPr>
        <w:pStyle w:val="Verzeichnis3"/>
        <w:tabs>
          <w:tab w:val="left" w:pos="1200"/>
          <w:tab w:val="right" w:leader="dot" w:pos="9118"/>
        </w:tabs>
        <w:rPr>
          <w:rFonts w:asciiTheme="minorHAnsi" w:eastAsiaTheme="minorEastAsia" w:hAnsiTheme="minorHAnsi" w:cstheme="minorBidi"/>
          <w:noProof/>
          <w:spacing w:val="0"/>
          <w:kern w:val="2"/>
          <w:sz w:val="24"/>
          <w:lang w:val="de-AT"/>
          <w14:ligatures w14:val="standardContextual"/>
        </w:rPr>
      </w:pPr>
      <w:hyperlink w:anchor="_Toc229045007" w:history="1">
        <w:r w:rsidRPr="001F6866">
          <w:rPr>
            <w:rStyle w:val="Hyperlink"/>
            <w:noProof/>
          </w:rPr>
          <w:t>1.3.2</w:t>
        </w:r>
        <w:r>
          <w:rPr>
            <w:rFonts w:asciiTheme="minorHAnsi" w:eastAsiaTheme="minorEastAsia" w:hAnsiTheme="minorHAnsi" w:cstheme="minorBidi"/>
            <w:noProof/>
            <w:spacing w:val="0"/>
            <w:kern w:val="2"/>
            <w:sz w:val="24"/>
            <w:lang w:val="de-AT"/>
            <w14:ligatures w14:val="standardContextual"/>
          </w:rPr>
          <w:tab/>
        </w:r>
        <w:r w:rsidRPr="001F6866">
          <w:rPr>
            <w:rStyle w:val="Hyperlink"/>
            <w:noProof/>
          </w:rPr>
          <w:t>Beschreibung von minimalen Schnittstellen und Funktionen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_Toc229045007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327841" w14:textId="0F6F6226" w:rsidR="00473554" w:rsidRDefault="00473554">
      <w:pPr>
        <w:pStyle w:val="Verzeichnis3"/>
        <w:tabs>
          <w:tab w:val="left" w:pos="1200"/>
          <w:tab w:val="right" w:leader="dot" w:pos="9118"/>
        </w:tabs>
        <w:rPr>
          <w:rFonts w:asciiTheme="minorHAnsi" w:eastAsiaTheme="minorEastAsia" w:hAnsiTheme="minorHAnsi" w:cstheme="minorBidi"/>
          <w:noProof/>
          <w:spacing w:val="0"/>
          <w:kern w:val="2"/>
          <w:sz w:val="24"/>
          <w:lang w:val="de-AT"/>
          <w14:ligatures w14:val="standardContextual"/>
        </w:rPr>
      </w:pPr>
      <w:hyperlink w:anchor="_Toc229045008" w:history="1">
        <w:r w:rsidRPr="001F6866">
          <w:rPr>
            <w:rStyle w:val="Hyperlink"/>
            <w:noProof/>
          </w:rPr>
          <w:t>1.3.3</w:t>
        </w:r>
        <w:r>
          <w:rPr>
            <w:rFonts w:asciiTheme="minorHAnsi" w:eastAsiaTheme="minorEastAsia" w:hAnsiTheme="minorHAnsi" w:cstheme="minorBidi"/>
            <w:noProof/>
            <w:spacing w:val="0"/>
            <w:kern w:val="2"/>
            <w:sz w:val="24"/>
            <w:lang w:val="de-AT"/>
            <w14:ligatures w14:val="standardContextual"/>
          </w:rPr>
          <w:tab/>
        </w:r>
        <w:r w:rsidRPr="001F6866">
          <w:rPr>
            <w:rStyle w:val="Hyperlink"/>
            <w:noProof/>
          </w:rPr>
          <w:t>Funktionale Anforderungen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_Toc229045008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63C2CC1" w14:textId="2524ACB9" w:rsidR="00473554" w:rsidRDefault="00473554">
      <w:pPr>
        <w:pStyle w:val="Verzeichnis3"/>
        <w:tabs>
          <w:tab w:val="left" w:pos="1200"/>
          <w:tab w:val="right" w:leader="dot" w:pos="9118"/>
        </w:tabs>
        <w:rPr>
          <w:rFonts w:asciiTheme="minorHAnsi" w:eastAsiaTheme="minorEastAsia" w:hAnsiTheme="minorHAnsi" w:cstheme="minorBidi"/>
          <w:noProof/>
          <w:spacing w:val="0"/>
          <w:kern w:val="2"/>
          <w:sz w:val="24"/>
          <w:lang w:val="de-AT"/>
          <w14:ligatures w14:val="standardContextual"/>
        </w:rPr>
      </w:pPr>
      <w:hyperlink w:anchor="_Toc229045009" w:history="1">
        <w:r w:rsidRPr="001F6866">
          <w:rPr>
            <w:rStyle w:val="Hyperlink"/>
            <w:noProof/>
          </w:rPr>
          <w:t>1.3.4</w:t>
        </w:r>
        <w:r>
          <w:rPr>
            <w:rFonts w:asciiTheme="minorHAnsi" w:eastAsiaTheme="minorEastAsia" w:hAnsiTheme="minorHAnsi" w:cstheme="minorBidi"/>
            <w:noProof/>
            <w:spacing w:val="0"/>
            <w:kern w:val="2"/>
            <w:sz w:val="24"/>
            <w:lang w:val="de-AT"/>
            <w14:ligatures w14:val="standardContextual"/>
          </w:rPr>
          <w:tab/>
        </w:r>
        <w:r w:rsidRPr="001F6866">
          <w:rPr>
            <w:rStyle w:val="Hyperlink"/>
            <w:noProof/>
          </w:rPr>
          <w:t>Nichtfunktionale Anforderungen (Leistungen, Daten)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_Toc229045009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8DCB77" w14:textId="0F1A5466" w:rsidR="00473554" w:rsidRDefault="00473554">
      <w:pPr>
        <w:pStyle w:val="Verzeichnis3"/>
        <w:tabs>
          <w:tab w:val="left" w:pos="1200"/>
          <w:tab w:val="right" w:leader="dot" w:pos="9118"/>
        </w:tabs>
        <w:rPr>
          <w:rFonts w:asciiTheme="minorHAnsi" w:eastAsiaTheme="minorEastAsia" w:hAnsiTheme="minorHAnsi" w:cstheme="minorBidi"/>
          <w:noProof/>
          <w:spacing w:val="0"/>
          <w:kern w:val="2"/>
          <w:sz w:val="24"/>
          <w:lang w:val="de-AT"/>
          <w14:ligatures w14:val="standardContextual"/>
        </w:rPr>
      </w:pPr>
      <w:hyperlink w:anchor="_Toc229045010" w:history="1">
        <w:r w:rsidRPr="001F6866">
          <w:rPr>
            <w:rStyle w:val="Hyperlink"/>
            <w:noProof/>
          </w:rPr>
          <w:t>1.3.5</w:t>
        </w:r>
        <w:r>
          <w:rPr>
            <w:rFonts w:asciiTheme="minorHAnsi" w:eastAsiaTheme="minorEastAsia" w:hAnsiTheme="minorHAnsi" w:cstheme="minorBidi"/>
            <w:noProof/>
            <w:spacing w:val="0"/>
            <w:kern w:val="2"/>
            <w:sz w:val="24"/>
            <w:lang w:val="de-AT"/>
            <w14:ligatures w14:val="standardContextual"/>
          </w:rPr>
          <w:tab/>
        </w:r>
        <w:r w:rsidRPr="001F6866">
          <w:rPr>
            <w:rStyle w:val="Hyperlink"/>
            <w:noProof/>
          </w:rPr>
          <w:t>Technische Grundlagen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_Toc229045010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3C38EE4" w14:textId="1221C191" w:rsidR="00473554" w:rsidRDefault="00473554">
      <w:pPr>
        <w:pStyle w:val="Verzeichnis2"/>
        <w:tabs>
          <w:tab w:val="left" w:pos="1000"/>
          <w:tab w:val="right" w:leader="dot" w:pos="9118"/>
        </w:tabs>
        <w:rPr>
          <w:rFonts w:asciiTheme="minorHAnsi" w:eastAsiaTheme="minorEastAsia" w:hAnsiTheme="minorHAnsi" w:cstheme="minorBidi"/>
          <w:noProof/>
          <w:spacing w:val="0"/>
          <w:kern w:val="2"/>
          <w:sz w:val="24"/>
          <w:lang w:val="de-AT"/>
          <w14:ligatures w14:val="standardContextual"/>
        </w:rPr>
      </w:pPr>
      <w:hyperlink w:anchor="_Toc229045011" w:history="1">
        <w:r w:rsidRPr="001F6866">
          <w:rPr>
            <w:rStyle w:val="Hyperlink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spacing w:val="0"/>
            <w:kern w:val="2"/>
            <w:sz w:val="24"/>
            <w:lang w:val="de-AT"/>
            <w14:ligatures w14:val="standardContextual"/>
          </w:rPr>
          <w:tab/>
        </w:r>
        <w:r w:rsidRPr="001F6866">
          <w:rPr>
            <w:rStyle w:val="Hyperlink"/>
            <w:noProof/>
          </w:rPr>
          <w:t>Minimale Qualitätsanforderungen an den Quellcode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_Toc229045011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04D8192" w14:textId="3A02F5EA" w:rsidR="00473554" w:rsidRDefault="00473554">
      <w:pPr>
        <w:pStyle w:val="Verzeichnis2"/>
        <w:tabs>
          <w:tab w:val="left" w:pos="1000"/>
          <w:tab w:val="right" w:leader="dot" w:pos="9118"/>
        </w:tabs>
        <w:rPr>
          <w:rFonts w:asciiTheme="minorHAnsi" w:eastAsiaTheme="minorEastAsia" w:hAnsiTheme="minorHAnsi" w:cstheme="minorBidi"/>
          <w:noProof/>
          <w:spacing w:val="0"/>
          <w:kern w:val="2"/>
          <w:sz w:val="24"/>
          <w:lang w:val="de-AT"/>
          <w14:ligatures w14:val="standardContextual"/>
        </w:rPr>
      </w:pPr>
      <w:hyperlink w:anchor="_Toc229045012" w:history="1">
        <w:r w:rsidRPr="001F6866">
          <w:rPr>
            <w:rStyle w:val="Hyperlink"/>
            <w:noProof/>
          </w:rPr>
          <w:t>1.5</w:t>
        </w:r>
        <w:r>
          <w:rPr>
            <w:rFonts w:asciiTheme="minorHAnsi" w:eastAsiaTheme="minorEastAsia" w:hAnsiTheme="minorHAnsi" w:cstheme="minorBidi"/>
            <w:noProof/>
            <w:spacing w:val="0"/>
            <w:kern w:val="2"/>
            <w:sz w:val="24"/>
            <w:lang w:val="de-AT"/>
            <w14:ligatures w14:val="standardContextual"/>
          </w:rPr>
          <w:tab/>
        </w:r>
        <w:r w:rsidRPr="001F6866">
          <w:rPr>
            <w:rStyle w:val="Hyperlink"/>
            <w:noProof/>
          </w:rPr>
          <w:t>Applikation im Livebetrieb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_Toc229045012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706F1E" w14:textId="1E7C15E5" w:rsidR="00473554" w:rsidRDefault="00473554">
      <w:pPr>
        <w:pStyle w:val="Verzeichnis2"/>
        <w:tabs>
          <w:tab w:val="left" w:pos="1000"/>
          <w:tab w:val="right" w:leader="dot" w:pos="9118"/>
        </w:tabs>
        <w:rPr>
          <w:rFonts w:asciiTheme="minorHAnsi" w:eastAsiaTheme="minorEastAsia" w:hAnsiTheme="minorHAnsi" w:cstheme="minorBidi"/>
          <w:noProof/>
          <w:spacing w:val="0"/>
          <w:kern w:val="2"/>
          <w:sz w:val="24"/>
          <w:lang w:val="de-AT"/>
          <w14:ligatures w14:val="standardContextual"/>
        </w:rPr>
      </w:pPr>
      <w:hyperlink w:anchor="_Toc229045013" w:history="1">
        <w:r w:rsidRPr="001F6866">
          <w:rPr>
            <w:rStyle w:val="Hyperlink"/>
            <w:noProof/>
          </w:rPr>
          <w:t>1.6</w:t>
        </w:r>
        <w:r>
          <w:rPr>
            <w:rFonts w:asciiTheme="minorHAnsi" w:eastAsiaTheme="minorEastAsia" w:hAnsiTheme="minorHAnsi" w:cstheme="minorBidi"/>
            <w:noProof/>
            <w:spacing w:val="0"/>
            <w:kern w:val="2"/>
            <w:sz w:val="24"/>
            <w:lang w:val="de-AT"/>
            <w14:ligatures w14:val="standardContextual"/>
          </w:rPr>
          <w:tab/>
        </w:r>
        <w:r w:rsidRPr="001F6866">
          <w:rPr>
            <w:rStyle w:val="Hyperlink"/>
            <w:noProof/>
          </w:rPr>
          <w:t>Zeitliche Vorgaben und Deadlines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_Toc229045013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718753" w14:textId="6C63AAC3" w:rsidR="00484E3C" w:rsidRDefault="00D02CDA" w:rsidP="00D02CDA">
      <w:r>
        <w:rPr>
          <w:b/>
          <w:bCs/>
        </w:rPr>
        <w:fldChar w:fldCharType="end"/>
      </w:r>
    </w:p>
    <w:p w14:paraId="22EB7ED1" w14:textId="6674E417" w:rsidR="003A17AB" w:rsidRPr="00601701" w:rsidRDefault="003A17AB" w:rsidP="00C95D16">
      <w:pPr>
        <w:tabs>
          <w:tab w:val="left" w:pos="7545"/>
        </w:tabs>
        <w:rPr>
          <w:sz w:val="20"/>
          <w:lang w:val="de-AT"/>
        </w:rPr>
      </w:pPr>
    </w:p>
    <w:p w14:paraId="7E79AAB3" w14:textId="12E09B22" w:rsidR="003A17AB" w:rsidRDefault="003A17AB" w:rsidP="001549B8">
      <w:pPr>
        <w:rPr>
          <w:b/>
          <w:bCs/>
          <w:lang w:val="de-AT"/>
        </w:rPr>
      </w:pPr>
    </w:p>
    <w:p w14:paraId="60B8CFBA" w14:textId="77777777" w:rsidR="007418C4" w:rsidRDefault="007418C4" w:rsidP="001549B8">
      <w:pPr>
        <w:rPr>
          <w:b/>
          <w:bCs/>
          <w:lang w:val="de-AT"/>
        </w:rPr>
      </w:pPr>
    </w:p>
    <w:p w14:paraId="58C3D8E0" w14:textId="77777777" w:rsidR="007418C4" w:rsidRDefault="007418C4" w:rsidP="001549B8">
      <w:pPr>
        <w:rPr>
          <w:b/>
          <w:bCs/>
          <w:lang w:val="de-AT"/>
        </w:rPr>
      </w:pPr>
    </w:p>
    <w:p w14:paraId="28840122" w14:textId="77777777" w:rsidR="007418C4" w:rsidRDefault="007418C4" w:rsidP="001549B8">
      <w:pPr>
        <w:rPr>
          <w:b/>
          <w:bCs/>
          <w:lang w:val="de-AT"/>
        </w:rPr>
      </w:pPr>
    </w:p>
    <w:p w14:paraId="62438057" w14:textId="77777777" w:rsidR="007418C4" w:rsidRDefault="007418C4" w:rsidP="001549B8">
      <w:pPr>
        <w:rPr>
          <w:b/>
          <w:bCs/>
          <w:lang w:val="de-AT"/>
        </w:rPr>
      </w:pPr>
    </w:p>
    <w:p w14:paraId="49BE4C4A" w14:textId="77777777" w:rsidR="007418C4" w:rsidRDefault="007418C4" w:rsidP="001549B8">
      <w:pPr>
        <w:rPr>
          <w:b/>
          <w:bCs/>
          <w:lang w:val="de-AT"/>
        </w:rPr>
      </w:pPr>
    </w:p>
    <w:p w14:paraId="17837CBF" w14:textId="77777777" w:rsidR="007418C4" w:rsidRDefault="007418C4" w:rsidP="001549B8">
      <w:pPr>
        <w:rPr>
          <w:b/>
          <w:bCs/>
          <w:lang w:val="de-AT"/>
        </w:rPr>
      </w:pPr>
    </w:p>
    <w:p w14:paraId="0B6B4951" w14:textId="77777777" w:rsidR="00AA23FF" w:rsidRPr="00601701" w:rsidRDefault="00AA23FF" w:rsidP="001549B8">
      <w:pPr>
        <w:rPr>
          <w:b/>
          <w:bCs/>
          <w:lang w:val="de-AT" w:eastAsia="de-DE"/>
        </w:rPr>
      </w:pPr>
    </w:p>
    <w:p w14:paraId="1C969109" w14:textId="77777777" w:rsidR="003A17AB" w:rsidRPr="00DB7BC4" w:rsidRDefault="003A17AB" w:rsidP="00DB7BC4">
      <w:pPr>
        <w:pStyle w:val="berschrift2"/>
      </w:pPr>
      <w:bookmarkStart w:id="0" w:name="__RefHeading__153_1056094591"/>
      <w:bookmarkStart w:id="1" w:name="_Toc132794194"/>
      <w:bookmarkStart w:id="2" w:name="_Toc133487805"/>
      <w:bookmarkStart w:id="3" w:name="_Toc229045001"/>
      <w:bookmarkEnd w:id="0"/>
      <w:r w:rsidRPr="00DB7BC4">
        <w:lastRenderedPageBreak/>
        <w:t>Einführung und Zielbestimmung</w:t>
      </w:r>
      <w:bookmarkEnd w:id="1"/>
      <w:bookmarkEnd w:id="2"/>
      <w:bookmarkEnd w:id="3"/>
    </w:p>
    <w:p w14:paraId="5746D16C" w14:textId="35B7E01F" w:rsidR="00E87579" w:rsidRDefault="00E87579" w:rsidP="00E87579">
      <w:pPr>
        <w:rPr>
          <w:lang w:val="de-AT" w:eastAsia="de-DE"/>
        </w:rPr>
      </w:pPr>
      <w:r w:rsidRPr="00601701">
        <w:rPr>
          <w:lang w:val="de-AT" w:eastAsia="de-DE"/>
        </w:rPr>
        <w:t xml:space="preserve">Im </w:t>
      </w:r>
      <w:r w:rsidR="0049548C" w:rsidRPr="00601701">
        <w:rPr>
          <w:lang w:val="de-AT" w:eastAsia="de-DE"/>
        </w:rPr>
        <w:t>Folgenden</w:t>
      </w:r>
      <w:r w:rsidRPr="00601701">
        <w:rPr>
          <w:lang w:val="de-AT" w:eastAsia="de-DE"/>
        </w:rPr>
        <w:t xml:space="preserve"> werden die Anforderungen für</w:t>
      </w:r>
      <w:r w:rsidR="00524287">
        <w:rPr>
          <w:lang w:val="de-AT" w:eastAsia="de-DE"/>
        </w:rPr>
        <w:t xml:space="preserve"> </w:t>
      </w:r>
      <w:r w:rsidR="00BA0879">
        <w:rPr>
          <w:lang w:val="de-AT" w:eastAsia="de-DE"/>
        </w:rPr>
        <w:t xml:space="preserve">die </w:t>
      </w:r>
      <w:r w:rsidR="00A75262">
        <w:rPr>
          <w:lang w:val="de-AT" w:eastAsia="de-DE"/>
        </w:rPr>
        <w:t>App „</w:t>
      </w:r>
      <w:r w:rsidR="00A14EE7">
        <w:rPr>
          <w:lang w:val="de-AT" w:eastAsia="de-DE"/>
        </w:rPr>
        <w:t>Lumify</w:t>
      </w:r>
      <w:r w:rsidR="00A75262">
        <w:rPr>
          <w:lang w:val="de-AT" w:eastAsia="de-DE"/>
        </w:rPr>
        <w:t xml:space="preserve">“ </w:t>
      </w:r>
      <w:r w:rsidR="004411FB">
        <w:rPr>
          <w:lang w:val="de-AT" w:eastAsia="de-DE"/>
        </w:rPr>
        <w:t xml:space="preserve">aufgelistet und bieten so die Grundlage </w:t>
      </w:r>
      <w:r w:rsidR="00ED7728">
        <w:rPr>
          <w:lang w:val="de-AT" w:eastAsia="de-DE"/>
        </w:rPr>
        <w:t>zur</w:t>
      </w:r>
      <w:r w:rsidR="004411FB">
        <w:rPr>
          <w:lang w:val="de-AT" w:eastAsia="de-DE"/>
        </w:rPr>
        <w:t xml:space="preserve"> Durchführung dieses Projekts</w:t>
      </w:r>
      <w:r w:rsidR="00A14EE7">
        <w:rPr>
          <w:lang w:val="de-AT" w:eastAsia="de-DE"/>
        </w:rPr>
        <w:t>.</w:t>
      </w:r>
    </w:p>
    <w:p w14:paraId="3F9609CE" w14:textId="19C0BF01" w:rsidR="00881A92" w:rsidRDefault="00881A92" w:rsidP="00E87579">
      <w:pPr>
        <w:rPr>
          <w:lang w:val="de-AT" w:eastAsia="de-DE"/>
        </w:rPr>
      </w:pPr>
      <w:r>
        <w:rPr>
          <w:lang w:val="de-AT" w:eastAsia="de-DE"/>
        </w:rPr>
        <w:t>Ziel der App soll es sein</w:t>
      </w:r>
      <w:r w:rsidR="00663120">
        <w:rPr>
          <w:lang w:val="de-AT" w:eastAsia="de-DE"/>
        </w:rPr>
        <w:t xml:space="preserve">, den Überblick im Alltag zu erleichtern, als auch </w:t>
      </w:r>
      <w:r w:rsidR="001F070A">
        <w:rPr>
          <w:lang w:val="de-AT" w:eastAsia="de-DE"/>
        </w:rPr>
        <w:t xml:space="preserve">Projektplanung im Team zu ermöglichen. Dabei </w:t>
      </w:r>
      <w:r w:rsidR="00694829">
        <w:rPr>
          <w:lang w:val="de-AT" w:eastAsia="de-DE"/>
        </w:rPr>
        <w:t>sollen</w:t>
      </w:r>
      <w:r w:rsidR="001F070A">
        <w:rPr>
          <w:lang w:val="de-AT" w:eastAsia="de-DE"/>
        </w:rPr>
        <w:t xml:space="preserve"> Planungs</w:t>
      </w:r>
      <w:r w:rsidR="004D5C29">
        <w:rPr>
          <w:lang w:val="de-AT" w:eastAsia="de-DE"/>
        </w:rPr>
        <w:t>- und Strukturierungs</w:t>
      </w:r>
      <w:r w:rsidR="001F070A">
        <w:rPr>
          <w:lang w:val="de-AT" w:eastAsia="de-DE"/>
        </w:rPr>
        <w:t>features</w:t>
      </w:r>
      <w:r w:rsidR="009B775B">
        <w:rPr>
          <w:lang w:val="de-AT" w:eastAsia="de-DE"/>
        </w:rPr>
        <w:t xml:space="preserve"> </w:t>
      </w:r>
      <w:r w:rsidR="001F070A">
        <w:rPr>
          <w:lang w:val="de-AT" w:eastAsia="de-DE"/>
        </w:rPr>
        <w:t>gebündelt in der App zur Verfügung gestellt</w:t>
      </w:r>
      <w:r w:rsidR="00694829">
        <w:rPr>
          <w:lang w:val="de-AT" w:eastAsia="de-DE"/>
        </w:rPr>
        <w:t xml:space="preserve"> werden</w:t>
      </w:r>
      <w:r w:rsidR="001F070A">
        <w:rPr>
          <w:lang w:val="de-AT" w:eastAsia="de-DE"/>
        </w:rPr>
        <w:t>.</w:t>
      </w:r>
      <w:r w:rsidR="009B775B">
        <w:rPr>
          <w:lang w:val="de-AT" w:eastAsia="de-DE"/>
        </w:rPr>
        <w:br/>
      </w:r>
      <w:r w:rsidR="009B775B">
        <w:rPr>
          <w:lang w:val="de-AT" w:eastAsia="de-DE"/>
        </w:rPr>
        <w:br/>
        <w:t>Features der App sollen sein:</w:t>
      </w:r>
    </w:p>
    <w:p w14:paraId="2B4E613A" w14:textId="5EC46663" w:rsidR="009B775B" w:rsidRDefault="009B775B" w:rsidP="00ED15D4">
      <w:pPr>
        <w:numPr>
          <w:ilvl w:val="0"/>
          <w:numId w:val="39"/>
        </w:numPr>
        <w:spacing w:line="240" w:lineRule="auto"/>
        <w:rPr>
          <w:lang w:val="de-AT" w:eastAsia="de-DE"/>
        </w:rPr>
      </w:pPr>
      <w:r>
        <w:rPr>
          <w:lang w:val="de-AT" w:eastAsia="de-DE"/>
        </w:rPr>
        <w:t>Notizen (Anlegen von Notizen in einem File</w:t>
      </w:r>
      <w:r w:rsidR="00DA1FDA">
        <w:rPr>
          <w:lang w:val="de-AT" w:eastAsia="de-DE"/>
        </w:rPr>
        <w:t>-</w:t>
      </w:r>
      <w:r>
        <w:rPr>
          <w:lang w:val="de-AT" w:eastAsia="de-DE"/>
        </w:rPr>
        <w:t>Browser</w:t>
      </w:r>
      <w:r w:rsidR="00DA1FDA">
        <w:rPr>
          <w:lang w:val="de-AT" w:eastAsia="de-DE"/>
        </w:rPr>
        <w:t>)</w:t>
      </w:r>
    </w:p>
    <w:p w14:paraId="13236916" w14:textId="37F01770" w:rsidR="00DA1FDA" w:rsidRDefault="00DA1FDA" w:rsidP="00ED15D4">
      <w:pPr>
        <w:numPr>
          <w:ilvl w:val="0"/>
          <w:numId w:val="39"/>
        </w:numPr>
        <w:spacing w:line="240" w:lineRule="auto"/>
        <w:rPr>
          <w:lang w:val="de-AT" w:eastAsia="de-DE"/>
        </w:rPr>
      </w:pPr>
      <w:r>
        <w:rPr>
          <w:lang w:val="de-AT" w:eastAsia="de-DE"/>
        </w:rPr>
        <w:t>Todos (Erzeugen von Todo-Karten mit abhakbaren Todo</w:t>
      </w:r>
      <w:r w:rsidR="006C7B7A">
        <w:rPr>
          <w:lang w:val="de-AT" w:eastAsia="de-DE"/>
        </w:rPr>
        <w:t>-E</w:t>
      </w:r>
      <w:r>
        <w:rPr>
          <w:lang w:val="de-AT" w:eastAsia="de-DE"/>
        </w:rPr>
        <w:t>inträgen)</w:t>
      </w:r>
    </w:p>
    <w:p w14:paraId="33FBB0E4" w14:textId="4178488C" w:rsidR="00DA1FDA" w:rsidRPr="00601701" w:rsidRDefault="00DA1FDA" w:rsidP="00ED15D4">
      <w:pPr>
        <w:numPr>
          <w:ilvl w:val="0"/>
          <w:numId w:val="39"/>
        </w:numPr>
        <w:spacing w:line="240" w:lineRule="auto"/>
        <w:rPr>
          <w:lang w:val="de-AT" w:eastAsia="de-DE"/>
        </w:rPr>
      </w:pPr>
      <w:r>
        <w:rPr>
          <w:lang w:val="de-AT" w:eastAsia="de-DE"/>
        </w:rPr>
        <w:t>Events (Anlegen von Terminen und Zeitplänen in einem Kalender)</w:t>
      </w:r>
    </w:p>
    <w:p w14:paraId="06760031" w14:textId="77777777" w:rsidR="00E01666" w:rsidRPr="00601701" w:rsidRDefault="00E01666" w:rsidP="00E87579">
      <w:pPr>
        <w:rPr>
          <w:lang w:val="de-AT"/>
        </w:rPr>
      </w:pPr>
      <w:bookmarkStart w:id="4" w:name="__RefHeading__155_1056094591"/>
      <w:bookmarkEnd w:id="4"/>
    </w:p>
    <w:p w14:paraId="3A1AAA1E" w14:textId="1A69E823" w:rsidR="003A17AB" w:rsidRPr="00DB7BC4" w:rsidRDefault="00532EAA" w:rsidP="00DB7BC4">
      <w:pPr>
        <w:pStyle w:val="berschrift2"/>
      </w:pPr>
      <w:bookmarkStart w:id="5" w:name="__RefHeading__157_1056094591"/>
      <w:bookmarkStart w:id="6" w:name="__RefHeading__159_1056094591"/>
      <w:bookmarkStart w:id="7" w:name="_Toc132794197"/>
      <w:bookmarkStart w:id="8" w:name="_Toc133487808"/>
      <w:bookmarkStart w:id="9" w:name="_Toc229045002"/>
      <w:bookmarkEnd w:id="5"/>
      <w:bookmarkEnd w:id="6"/>
      <w:r>
        <w:t>Intention und</w:t>
      </w:r>
      <w:r w:rsidR="003A17AB" w:rsidRPr="00DB7BC4">
        <w:t xml:space="preserve"> Einsatz</w:t>
      </w:r>
      <w:bookmarkEnd w:id="7"/>
      <w:bookmarkEnd w:id="8"/>
      <w:r w:rsidR="00841C01">
        <w:t>gebiet</w:t>
      </w:r>
      <w:bookmarkEnd w:id="9"/>
    </w:p>
    <w:p w14:paraId="2BFD1891" w14:textId="77777777" w:rsidR="003A17AB" w:rsidRPr="00DB7BC4" w:rsidRDefault="003A17AB" w:rsidP="00DB7BC4">
      <w:pPr>
        <w:pStyle w:val="berschrift3"/>
      </w:pPr>
      <w:bookmarkStart w:id="10" w:name="__RefHeading__161_1056094591"/>
      <w:bookmarkStart w:id="11" w:name="_Toc132794198"/>
      <w:bookmarkStart w:id="12" w:name="_Toc133487809"/>
      <w:bookmarkStart w:id="13" w:name="_Toc229045003"/>
      <w:bookmarkEnd w:id="10"/>
      <w:r w:rsidRPr="00DB7BC4">
        <w:t>Aktuelle Situation</w:t>
      </w:r>
      <w:bookmarkEnd w:id="11"/>
      <w:bookmarkEnd w:id="12"/>
      <w:bookmarkEnd w:id="13"/>
      <w:r w:rsidRPr="00DB7BC4">
        <w:t xml:space="preserve"> </w:t>
      </w:r>
    </w:p>
    <w:p w14:paraId="7BBAF7E7" w14:textId="60652685" w:rsidR="00DE0FC6" w:rsidRDefault="00E53145" w:rsidP="00C21C13">
      <w:pPr>
        <w:rPr>
          <w:lang w:eastAsia="de-DE"/>
        </w:rPr>
      </w:pPr>
      <w:r>
        <w:rPr>
          <w:lang w:eastAsia="de-DE"/>
        </w:rPr>
        <w:t xml:space="preserve">Derzeit </w:t>
      </w:r>
      <w:r w:rsidR="00AC2EF3">
        <w:rPr>
          <w:lang w:eastAsia="de-DE"/>
        </w:rPr>
        <w:t>findet man kaum bis gar keine App</w:t>
      </w:r>
      <w:r w:rsidR="00F76A4D">
        <w:rPr>
          <w:lang w:eastAsia="de-DE"/>
        </w:rPr>
        <w:t>,</w:t>
      </w:r>
      <w:r w:rsidR="00AC2EF3">
        <w:rPr>
          <w:lang w:eastAsia="de-DE"/>
        </w:rPr>
        <w:t xml:space="preserve"> </w:t>
      </w:r>
      <w:r w:rsidR="00F76A4D">
        <w:rPr>
          <w:lang w:eastAsia="de-DE"/>
        </w:rPr>
        <w:t>welche</w:t>
      </w:r>
      <w:r w:rsidR="00AC2EF3">
        <w:rPr>
          <w:lang w:eastAsia="de-DE"/>
        </w:rPr>
        <w:t xml:space="preserve"> alle Basisfunktionen zum </w:t>
      </w:r>
      <w:r w:rsidR="00F76A4D">
        <w:rPr>
          <w:lang w:eastAsia="de-DE"/>
        </w:rPr>
        <w:t>P</w:t>
      </w:r>
      <w:r w:rsidR="00AC2EF3">
        <w:rPr>
          <w:lang w:eastAsia="de-DE"/>
        </w:rPr>
        <w:t xml:space="preserve">lanen und </w:t>
      </w:r>
      <w:r w:rsidR="00F76A4D">
        <w:rPr>
          <w:lang w:eastAsia="de-DE"/>
        </w:rPr>
        <w:t>S</w:t>
      </w:r>
      <w:r w:rsidR="00AC2EF3">
        <w:rPr>
          <w:lang w:eastAsia="de-DE"/>
        </w:rPr>
        <w:t xml:space="preserve">trukturieren </w:t>
      </w:r>
      <w:r w:rsidR="00ED6C82">
        <w:rPr>
          <w:lang w:eastAsia="de-DE"/>
        </w:rPr>
        <w:t xml:space="preserve">von Alltag oder Projekten </w:t>
      </w:r>
      <w:r w:rsidR="00AC2EF3">
        <w:rPr>
          <w:lang w:eastAsia="de-DE"/>
        </w:rPr>
        <w:t xml:space="preserve">vereinen </w:t>
      </w:r>
      <w:r w:rsidR="005F6EDD">
        <w:rPr>
          <w:lang w:eastAsia="de-DE"/>
        </w:rPr>
        <w:t>und User gleichzeitig per live-Schnittstelle</w:t>
      </w:r>
      <w:r w:rsidR="00AC2EF3">
        <w:rPr>
          <w:lang w:eastAsia="de-DE"/>
        </w:rPr>
        <w:t xml:space="preserve"> </w:t>
      </w:r>
      <w:r w:rsidR="005F6EDD">
        <w:rPr>
          <w:lang w:eastAsia="de-DE"/>
        </w:rPr>
        <w:t>zusammenarbeiten können.</w:t>
      </w:r>
      <w:r w:rsidR="00F32CE7">
        <w:rPr>
          <w:lang w:eastAsia="de-DE"/>
        </w:rPr>
        <w:t xml:space="preserve"> </w:t>
      </w:r>
      <w:r w:rsidR="008451EC">
        <w:rPr>
          <w:lang w:eastAsia="de-DE"/>
        </w:rPr>
        <w:t xml:space="preserve">Vergleichbare Apps zielen meistens auf ein Whiteboard. </w:t>
      </w:r>
      <w:r w:rsidR="00F32CE7">
        <w:rPr>
          <w:lang w:eastAsia="de-DE"/>
        </w:rPr>
        <w:t>Diese Situation brachte mich zu der Idee genau diese Lücke zu füllen, mit einem Projekt das erweiterbar aufgebaut wird</w:t>
      </w:r>
      <w:r w:rsidR="00580882">
        <w:rPr>
          <w:lang w:eastAsia="de-DE"/>
        </w:rPr>
        <w:t>,</w:t>
      </w:r>
      <w:r w:rsidR="00F32CE7">
        <w:rPr>
          <w:lang w:eastAsia="de-DE"/>
        </w:rPr>
        <w:t xml:space="preserve"> um </w:t>
      </w:r>
      <w:r w:rsidR="00580882">
        <w:rPr>
          <w:lang w:eastAsia="de-DE"/>
        </w:rPr>
        <w:t xml:space="preserve">mögliche </w:t>
      </w:r>
      <w:r w:rsidR="00F32CE7">
        <w:rPr>
          <w:lang w:eastAsia="de-DE"/>
        </w:rPr>
        <w:t>zukünftige Features</w:t>
      </w:r>
      <w:r w:rsidR="003F7EEA">
        <w:rPr>
          <w:lang w:eastAsia="de-DE"/>
        </w:rPr>
        <w:t xml:space="preserve"> möglichst leicht einbinden zu können.</w:t>
      </w:r>
    </w:p>
    <w:p w14:paraId="3DFAA9C9" w14:textId="77777777" w:rsidR="00DE0FC6" w:rsidRDefault="00DE0FC6" w:rsidP="00C21C13">
      <w:pPr>
        <w:rPr>
          <w:lang w:eastAsia="de-DE"/>
        </w:rPr>
      </w:pPr>
    </w:p>
    <w:p w14:paraId="1F8E6C0D" w14:textId="603B974F" w:rsidR="00DE0FC6" w:rsidRDefault="00DE0FC6" w:rsidP="00DE0FC6">
      <w:pPr>
        <w:pStyle w:val="berschrift3"/>
      </w:pPr>
      <w:bookmarkStart w:id="14" w:name="_Toc229045004"/>
      <w:r>
        <w:t>Zielgruppen</w:t>
      </w:r>
      <w:bookmarkEnd w:id="14"/>
    </w:p>
    <w:p w14:paraId="3C4D60B8" w14:textId="0C5FCA15" w:rsidR="000B338F" w:rsidRDefault="000B338F" w:rsidP="000B338F">
      <w:r>
        <w:t>Zielgruppe sollen sowohl private Benutzer sein die mehr Übersicht im Alltag wünschen</w:t>
      </w:r>
      <w:r w:rsidR="00A00095">
        <w:t>, als auch Projektgruppen oder Firmen</w:t>
      </w:r>
      <w:r w:rsidR="00D60C8E">
        <w:t>,</w:t>
      </w:r>
      <w:r w:rsidR="00A00095">
        <w:t xml:space="preserve"> die ein gemeinsames Projekt planen </w:t>
      </w:r>
      <w:r w:rsidR="007F6CD2">
        <w:t xml:space="preserve">oder abarbeiten </w:t>
      </w:r>
      <w:r w:rsidR="00362736">
        <w:t>wollen.</w:t>
      </w:r>
    </w:p>
    <w:p w14:paraId="01338512" w14:textId="0AB8ECF7" w:rsidR="00CF0624" w:rsidRDefault="00CF0624" w:rsidP="000B338F">
      <w:r>
        <w:t xml:space="preserve">Passend dazu soll jeder </w:t>
      </w:r>
      <w:r w:rsidR="00F22DE9">
        <w:t xml:space="preserve">Benutzer </w:t>
      </w:r>
      <w:r>
        <w:t>einen privaten Space besitzen</w:t>
      </w:r>
      <w:r w:rsidR="00F22DE9">
        <w:t>. Zusätzlich zu diesem Space</w:t>
      </w:r>
      <w:r w:rsidR="001826AA">
        <w:t xml:space="preserve"> kann man</w:t>
      </w:r>
      <w:r w:rsidR="00F22DE9">
        <w:t xml:space="preserve"> öffentliche</w:t>
      </w:r>
      <w:r w:rsidR="001826AA">
        <w:t>n</w:t>
      </w:r>
      <w:r w:rsidR="00F22DE9">
        <w:t xml:space="preserve"> Workspace</w:t>
      </w:r>
      <w:r w:rsidR="00D76CC5">
        <w:t>s</w:t>
      </w:r>
      <w:r w:rsidR="00F22DE9">
        <w:t xml:space="preserve"> </w:t>
      </w:r>
      <w:r w:rsidR="001826AA">
        <w:t>beitreten oder selbst erstellen</w:t>
      </w:r>
      <w:r w:rsidR="00247CDA">
        <w:t>,</w:t>
      </w:r>
      <w:r w:rsidR="001826AA">
        <w:t xml:space="preserve"> </w:t>
      </w:r>
      <w:r w:rsidR="00F22DE9">
        <w:t>um im Team arbeiten zu können</w:t>
      </w:r>
      <w:r w:rsidR="001826AA">
        <w:t>.</w:t>
      </w:r>
    </w:p>
    <w:p w14:paraId="2C3DEDB6" w14:textId="77777777" w:rsidR="00ED15D4" w:rsidRDefault="00ED15D4" w:rsidP="000B338F"/>
    <w:p w14:paraId="7BBA3330" w14:textId="77777777" w:rsidR="00ED15D4" w:rsidRDefault="00ED15D4" w:rsidP="000B338F"/>
    <w:p w14:paraId="771CD2D5" w14:textId="3532787E" w:rsidR="00DE0FC6" w:rsidRPr="00472BAA" w:rsidRDefault="00ED15D4" w:rsidP="00C21C13">
      <w:pPr>
        <w:pStyle w:val="berschrift2"/>
      </w:pPr>
      <w:bookmarkStart w:id="15" w:name="_Toc229045005"/>
      <w:r>
        <w:lastRenderedPageBreak/>
        <w:t>Projektbeschreibung</w:t>
      </w:r>
      <w:bookmarkEnd w:id="15"/>
    </w:p>
    <w:p w14:paraId="62551570" w14:textId="77777777" w:rsidR="003A17AB" w:rsidRPr="00DB7BC4" w:rsidRDefault="00F8530D" w:rsidP="00DB7BC4">
      <w:pPr>
        <w:pStyle w:val="berschrift3"/>
      </w:pPr>
      <w:bookmarkStart w:id="16" w:name="_Toc132794199"/>
      <w:bookmarkStart w:id="17" w:name="_Toc133487810"/>
      <w:bookmarkStart w:id="18" w:name="_Toc229045006"/>
      <w:r w:rsidRPr="00DB7BC4">
        <w:t>Beschreibung des Soll-Konzepts</w:t>
      </w:r>
      <w:bookmarkEnd w:id="16"/>
      <w:bookmarkEnd w:id="17"/>
      <w:bookmarkEnd w:id="18"/>
    </w:p>
    <w:p w14:paraId="75245369" w14:textId="2E992271" w:rsidR="003A17AB" w:rsidRDefault="00B6378B" w:rsidP="00BB1769">
      <w:pPr>
        <w:rPr>
          <w:lang w:val="de-AT" w:eastAsia="de-DE"/>
        </w:rPr>
      </w:pPr>
      <w:r>
        <w:rPr>
          <w:lang w:val="de-AT" w:eastAsia="de-DE"/>
        </w:rPr>
        <w:t xml:space="preserve">Die App </w:t>
      </w:r>
      <w:r w:rsidR="00232439">
        <w:rPr>
          <w:lang w:val="de-AT" w:eastAsia="de-DE"/>
        </w:rPr>
        <w:t>soll</w:t>
      </w:r>
      <w:r>
        <w:rPr>
          <w:lang w:val="de-AT" w:eastAsia="de-DE"/>
        </w:rPr>
        <w:t xml:space="preserve"> eine grafische Oberfläche bieten</w:t>
      </w:r>
      <w:r w:rsidR="00580882">
        <w:rPr>
          <w:lang w:val="de-AT" w:eastAsia="de-DE"/>
        </w:rPr>
        <w:t>,</w:t>
      </w:r>
      <w:r>
        <w:rPr>
          <w:lang w:val="de-AT" w:eastAsia="de-DE"/>
        </w:rPr>
        <w:t xml:space="preserve"> die vor allem auf Stimmung basierend ist. Damit </w:t>
      </w:r>
      <w:r w:rsidR="000D7134">
        <w:rPr>
          <w:lang w:val="de-AT" w:eastAsia="de-DE"/>
        </w:rPr>
        <w:t>ist</w:t>
      </w:r>
      <w:r>
        <w:rPr>
          <w:lang w:val="de-AT" w:eastAsia="de-DE"/>
        </w:rPr>
        <w:t xml:space="preserve"> die Wirkung der Farbgebung und Gestaltung</w:t>
      </w:r>
      <w:r w:rsidR="000D7134">
        <w:rPr>
          <w:lang w:val="de-AT" w:eastAsia="de-DE"/>
        </w:rPr>
        <w:t xml:space="preserve"> de</w:t>
      </w:r>
      <w:r w:rsidR="008A2905">
        <w:rPr>
          <w:lang w:val="de-AT" w:eastAsia="de-DE"/>
        </w:rPr>
        <w:t>r</w:t>
      </w:r>
      <w:r w:rsidR="000D7134">
        <w:rPr>
          <w:lang w:val="de-AT" w:eastAsia="de-DE"/>
        </w:rPr>
        <w:t xml:space="preserve"> </w:t>
      </w:r>
      <w:r w:rsidR="00A102A6">
        <w:rPr>
          <w:lang w:val="de-AT" w:eastAsia="de-DE"/>
        </w:rPr>
        <w:t xml:space="preserve">Benutzeroberfläche </w:t>
      </w:r>
      <w:r w:rsidR="000D7134">
        <w:rPr>
          <w:lang w:val="de-AT" w:eastAsia="de-DE"/>
        </w:rPr>
        <w:t>gemeint.</w:t>
      </w:r>
      <w:r w:rsidR="007C542C">
        <w:rPr>
          <w:lang w:val="de-AT" w:eastAsia="de-DE"/>
        </w:rPr>
        <w:t xml:space="preserve"> Im generellen </w:t>
      </w:r>
      <w:r w:rsidR="00232439">
        <w:rPr>
          <w:lang w:val="de-AT" w:eastAsia="de-DE"/>
        </w:rPr>
        <w:t>soll</w:t>
      </w:r>
      <w:r w:rsidR="007C542C">
        <w:rPr>
          <w:lang w:val="de-AT" w:eastAsia="de-DE"/>
        </w:rPr>
        <w:t xml:space="preserve"> die App auf </w:t>
      </w:r>
      <w:r w:rsidR="003107C9">
        <w:rPr>
          <w:lang w:val="de-AT" w:eastAsia="de-DE"/>
        </w:rPr>
        <w:t>Optimistic-</w:t>
      </w:r>
      <w:r w:rsidR="007C542C">
        <w:rPr>
          <w:lang w:val="de-AT" w:eastAsia="de-DE"/>
        </w:rPr>
        <w:t>UI setzen.</w:t>
      </w:r>
    </w:p>
    <w:p w14:paraId="622E0CCD" w14:textId="13411CE0" w:rsidR="007C164B" w:rsidRDefault="006119B6" w:rsidP="00BB1769">
      <w:pPr>
        <w:rPr>
          <w:lang w:val="de-AT" w:eastAsia="de-DE"/>
        </w:rPr>
      </w:pPr>
      <w:r>
        <w:rPr>
          <w:lang w:val="de-AT" w:eastAsia="de-DE"/>
        </w:rPr>
        <w:t xml:space="preserve">Im Grundsatz </w:t>
      </w:r>
      <w:r w:rsidR="00232439">
        <w:rPr>
          <w:lang w:val="de-AT" w:eastAsia="de-DE"/>
        </w:rPr>
        <w:t>soll</w:t>
      </w:r>
      <w:r>
        <w:rPr>
          <w:lang w:val="de-AT" w:eastAsia="de-DE"/>
        </w:rPr>
        <w:t xml:space="preserve"> die App eine </w:t>
      </w:r>
      <w:r w:rsidR="003967D4">
        <w:rPr>
          <w:lang w:val="de-AT" w:eastAsia="de-DE"/>
        </w:rPr>
        <w:t>A</w:t>
      </w:r>
      <w:r>
        <w:rPr>
          <w:lang w:val="de-AT" w:eastAsia="de-DE"/>
        </w:rPr>
        <w:t>uth</w:t>
      </w:r>
      <w:r w:rsidR="003967D4">
        <w:rPr>
          <w:lang w:val="de-AT" w:eastAsia="de-DE"/>
        </w:rPr>
        <w:t>entication</w:t>
      </w:r>
      <w:r>
        <w:rPr>
          <w:lang w:val="de-AT" w:eastAsia="de-DE"/>
        </w:rPr>
        <w:t>-Schicht mit Landing</w:t>
      </w:r>
      <w:r w:rsidR="00D60C8E">
        <w:rPr>
          <w:lang w:val="de-AT" w:eastAsia="de-DE"/>
        </w:rPr>
        <w:t>-p</w:t>
      </w:r>
      <w:r>
        <w:rPr>
          <w:lang w:val="de-AT" w:eastAsia="de-DE"/>
        </w:rPr>
        <w:t xml:space="preserve">age besitzen. Es </w:t>
      </w:r>
      <w:r w:rsidR="00232439">
        <w:rPr>
          <w:lang w:val="de-AT" w:eastAsia="de-DE"/>
        </w:rPr>
        <w:t>soll</w:t>
      </w:r>
      <w:r>
        <w:rPr>
          <w:lang w:val="de-AT" w:eastAsia="de-DE"/>
        </w:rPr>
        <w:t xml:space="preserve"> ein persönliches Dashboard geben</w:t>
      </w:r>
      <w:r w:rsidR="00D60C8E">
        <w:rPr>
          <w:lang w:val="de-AT" w:eastAsia="de-DE"/>
        </w:rPr>
        <w:t>,</w:t>
      </w:r>
      <w:r w:rsidR="00DB2116">
        <w:rPr>
          <w:lang w:val="de-AT" w:eastAsia="de-DE"/>
        </w:rPr>
        <w:t xml:space="preserve"> wo persönliche Informationen angezeigt werden</w:t>
      </w:r>
      <w:r w:rsidR="00A420D8">
        <w:rPr>
          <w:lang w:val="de-AT" w:eastAsia="de-DE"/>
        </w:rPr>
        <w:t xml:space="preserve">. </w:t>
      </w:r>
      <w:r w:rsidR="006F3450">
        <w:rPr>
          <w:lang w:val="de-AT" w:eastAsia="de-DE"/>
        </w:rPr>
        <w:t>Inhalt des Dashboards sollen die Workspaces des Benutzers sein</w:t>
      </w:r>
      <w:r w:rsidR="0061233B">
        <w:rPr>
          <w:lang w:val="de-AT" w:eastAsia="de-DE"/>
        </w:rPr>
        <w:t xml:space="preserve">, </w:t>
      </w:r>
      <w:r w:rsidR="00703687">
        <w:rPr>
          <w:lang w:val="de-AT" w:eastAsia="de-DE"/>
        </w:rPr>
        <w:t>sowie</w:t>
      </w:r>
      <w:r w:rsidR="0061233B">
        <w:rPr>
          <w:lang w:val="de-AT" w:eastAsia="de-DE"/>
        </w:rPr>
        <w:t xml:space="preserve"> letzte Aktivitäten</w:t>
      </w:r>
      <w:r w:rsidR="00703687">
        <w:rPr>
          <w:lang w:val="de-AT" w:eastAsia="de-DE"/>
        </w:rPr>
        <w:t xml:space="preserve"> und eine Freundesliste.</w:t>
      </w:r>
    </w:p>
    <w:p w14:paraId="68ADA190" w14:textId="7FA7C499" w:rsidR="006119B6" w:rsidRDefault="00A420D8" w:rsidP="00BB1769">
      <w:pPr>
        <w:rPr>
          <w:lang w:val="de-AT" w:eastAsia="de-DE"/>
        </w:rPr>
      </w:pPr>
      <w:r>
        <w:rPr>
          <w:lang w:val="de-AT" w:eastAsia="de-DE"/>
        </w:rPr>
        <w:t xml:space="preserve">Für die Zusammenarbeit </w:t>
      </w:r>
      <w:r w:rsidR="00232439">
        <w:rPr>
          <w:lang w:val="de-AT" w:eastAsia="de-DE"/>
        </w:rPr>
        <w:t>soll</w:t>
      </w:r>
      <w:r>
        <w:rPr>
          <w:lang w:val="de-AT" w:eastAsia="de-DE"/>
        </w:rPr>
        <w:t xml:space="preserve"> es „Workspaces“ geben</w:t>
      </w:r>
      <w:r w:rsidR="00232439">
        <w:rPr>
          <w:lang w:val="de-AT" w:eastAsia="de-DE"/>
        </w:rPr>
        <w:t>,</w:t>
      </w:r>
      <w:r>
        <w:rPr>
          <w:lang w:val="de-AT" w:eastAsia="de-DE"/>
        </w:rPr>
        <w:t xml:space="preserve"> </w:t>
      </w:r>
      <w:r w:rsidR="001E6660">
        <w:rPr>
          <w:lang w:val="de-AT" w:eastAsia="de-DE"/>
        </w:rPr>
        <w:t xml:space="preserve">die man erstellen kann oder </w:t>
      </w:r>
      <w:r>
        <w:rPr>
          <w:lang w:val="de-AT" w:eastAsia="de-DE"/>
        </w:rPr>
        <w:t xml:space="preserve">denen man beitreten kann </w:t>
      </w:r>
      <w:r w:rsidR="001E6660">
        <w:rPr>
          <w:lang w:val="de-AT" w:eastAsia="de-DE"/>
        </w:rPr>
        <w:t xml:space="preserve">bzw. </w:t>
      </w:r>
      <w:r>
        <w:rPr>
          <w:lang w:val="de-AT" w:eastAsia="de-DE"/>
        </w:rPr>
        <w:t xml:space="preserve"> in denen man eingeladen werden kann</w:t>
      </w:r>
      <w:r w:rsidR="00B25832">
        <w:rPr>
          <w:lang w:val="de-AT" w:eastAsia="de-DE"/>
        </w:rPr>
        <w:t xml:space="preserve">. </w:t>
      </w:r>
    </w:p>
    <w:p w14:paraId="4ACE8F26" w14:textId="62F29DA4" w:rsidR="00F238D6" w:rsidRDefault="00B25832" w:rsidP="00BB1769">
      <w:pPr>
        <w:rPr>
          <w:lang w:val="de-AT" w:eastAsia="de-DE"/>
        </w:rPr>
      </w:pPr>
      <w:r>
        <w:rPr>
          <w:lang w:val="de-AT" w:eastAsia="de-DE"/>
        </w:rPr>
        <w:t xml:space="preserve">In jedem Workspace </w:t>
      </w:r>
      <w:r w:rsidR="00995964">
        <w:rPr>
          <w:lang w:val="de-AT" w:eastAsia="de-DE"/>
        </w:rPr>
        <w:t>soll</w:t>
      </w:r>
      <w:r>
        <w:rPr>
          <w:lang w:val="de-AT" w:eastAsia="de-DE"/>
        </w:rPr>
        <w:t xml:space="preserve"> es folgende Basis</w:t>
      </w:r>
      <w:r w:rsidR="001E6660">
        <w:rPr>
          <w:lang w:val="de-AT" w:eastAsia="de-DE"/>
        </w:rPr>
        <w:t>features</w:t>
      </w:r>
      <w:r>
        <w:rPr>
          <w:lang w:val="de-AT" w:eastAsia="de-DE"/>
        </w:rPr>
        <w:t xml:space="preserve"> geben: </w:t>
      </w:r>
      <w:r w:rsidR="00A45E01">
        <w:rPr>
          <w:lang w:val="de-AT" w:eastAsia="de-DE"/>
        </w:rPr>
        <w:t>Notizen (Informationsablage), Todos</w:t>
      </w:r>
      <w:r w:rsidR="00093195">
        <w:rPr>
          <w:lang w:val="de-AT" w:eastAsia="de-DE"/>
        </w:rPr>
        <w:t xml:space="preserve"> </w:t>
      </w:r>
      <w:r w:rsidR="00A45E01">
        <w:rPr>
          <w:lang w:val="de-AT" w:eastAsia="de-DE"/>
        </w:rPr>
        <w:t>(Todokarten mit TodoEinträgen), Events (Kalender mit eintragbaren Events/Terminen)</w:t>
      </w:r>
    </w:p>
    <w:p w14:paraId="52229280" w14:textId="55F02401" w:rsidR="00B23C07" w:rsidRDefault="00B23C07" w:rsidP="00BB1769">
      <w:pPr>
        <w:rPr>
          <w:lang w:val="de-AT" w:eastAsia="de-DE"/>
        </w:rPr>
      </w:pPr>
      <w:r>
        <w:rPr>
          <w:lang w:val="de-AT" w:eastAsia="de-DE"/>
        </w:rPr>
        <w:t>Änderungen sollen für andere Mitglieder im selben Workspace</w:t>
      </w:r>
      <w:r w:rsidR="009C5D61">
        <w:rPr>
          <w:lang w:val="de-AT" w:eastAsia="de-DE"/>
        </w:rPr>
        <w:t xml:space="preserve"> live und ohne Neu laden der Seite</w:t>
      </w:r>
      <w:r>
        <w:rPr>
          <w:lang w:val="de-AT" w:eastAsia="de-DE"/>
        </w:rPr>
        <w:t xml:space="preserve"> sichtbar sein.</w:t>
      </w:r>
    </w:p>
    <w:p w14:paraId="3802AC65" w14:textId="77777777" w:rsidR="004E33CE" w:rsidRPr="00601701" w:rsidRDefault="004E33CE" w:rsidP="00BB1769">
      <w:pPr>
        <w:rPr>
          <w:lang w:val="de-AT" w:eastAsia="de-DE"/>
        </w:rPr>
      </w:pPr>
    </w:p>
    <w:p w14:paraId="0DA0C84D" w14:textId="558485A7" w:rsidR="003A17AB" w:rsidRDefault="00F8530D" w:rsidP="00DB7BC4">
      <w:pPr>
        <w:pStyle w:val="berschrift3"/>
      </w:pPr>
      <w:bookmarkStart w:id="19" w:name="__RefHeading__165_1056094591"/>
      <w:bookmarkStart w:id="20" w:name="_Toc132794200"/>
      <w:bookmarkStart w:id="21" w:name="_Toc133487811"/>
      <w:bookmarkStart w:id="22" w:name="_Toc229045007"/>
      <w:bookmarkEnd w:id="19"/>
      <w:r w:rsidRPr="00DB7BC4">
        <w:t xml:space="preserve">Beschreibung von </w:t>
      </w:r>
      <w:r w:rsidR="00BA0879">
        <w:t xml:space="preserve">minimalen </w:t>
      </w:r>
      <w:r w:rsidRPr="00DB7BC4">
        <w:t>Schnittstellen</w:t>
      </w:r>
      <w:r w:rsidR="002A11AD" w:rsidRPr="00DB7BC4">
        <w:t xml:space="preserve"> und </w:t>
      </w:r>
      <w:bookmarkEnd w:id="20"/>
      <w:bookmarkEnd w:id="21"/>
      <w:r w:rsidR="00737DEB">
        <w:t>Funktionen</w:t>
      </w:r>
      <w:bookmarkEnd w:id="22"/>
    </w:p>
    <w:p w14:paraId="5AFE3E85" w14:textId="3FBF043B" w:rsidR="00E51E33" w:rsidRPr="0081449C" w:rsidRDefault="0081449C" w:rsidP="003C71C7">
      <w:r w:rsidRPr="008E18C9">
        <w:rPr>
          <w:b/>
          <w:bCs/>
          <w:lang w:val="de-AT" w:eastAsia="de-DE"/>
        </w:rPr>
        <w:t>Relationale Datenbank</w:t>
      </w:r>
      <w:r w:rsidR="00B91CCF" w:rsidRPr="008E18C9">
        <w:rPr>
          <w:b/>
          <w:bCs/>
          <w:lang w:val="de-AT" w:eastAsia="de-DE"/>
        </w:rPr>
        <w:t>:</w:t>
      </w:r>
      <w:r w:rsidR="00B91CCF">
        <w:rPr>
          <w:lang w:val="de-AT" w:eastAsia="de-DE"/>
        </w:rPr>
        <w:t xml:space="preserve"> </w:t>
      </w:r>
      <w:r w:rsidR="00E51E33">
        <w:rPr>
          <w:lang w:val="de-AT" w:eastAsia="de-DE"/>
        </w:rPr>
        <w:br/>
      </w:r>
      <w:r w:rsidR="00E51E33">
        <w:t xml:space="preserve">Die App </w:t>
      </w:r>
      <w:r w:rsidR="003C71C7">
        <w:t>soll</w:t>
      </w:r>
      <w:r w:rsidR="00E51E33">
        <w:t xml:space="preserve"> eine relationale Datenbank zur Speicherung aller Benutzerdaten, Workspace-Daten sowohl als auch Feature</w:t>
      </w:r>
      <w:r w:rsidR="0041737C">
        <w:t>-</w:t>
      </w:r>
      <w:r w:rsidR="00E51E33">
        <w:t>Daten</w:t>
      </w:r>
      <w:r w:rsidR="003C71C7">
        <w:t xml:space="preserve"> besitzen</w:t>
      </w:r>
      <w:r w:rsidR="000C569B">
        <w:t>.</w:t>
      </w:r>
    </w:p>
    <w:p w14:paraId="16655BD0" w14:textId="0111F02C" w:rsidR="00713919" w:rsidRPr="00601701" w:rsidRDefault="00ED313F" w:rsidP="00B91CCF">
      <w:pPr>
        <w:rPr>
          <w:lang w:val="de-AT" w:eastAsia="de-DE"/>
        </w:rPr>
      </w:pPr>
      <w:r w:rsidRPr="008E18C9">
        <w:rPr>
          <w:b/>
          <w:bCs/>
          <w:lang w:val="de-AT" w:eastAsia="de-DE"/>
        </w:rPr>
        <w:t>API</w:t>
      </w:r>
      <w:r w:rsidR="00B91CCF" w:rsidRPr="008E18C9">
        <w:rPr>
          <w:b/>
          <w:bCs/>
          <w:lang w:val="de-AT" w:eastAsia="de-DE"/>
        </w:rPr>
        <w:t>:</w:t>
      </w:r>
      <w:r w:rsidR="00B91CCF">
        <w:rPr>
          <w:lang w:val="de-AT" w:eastAsia="de-DE"/>
        </w:rPr>
        <w:t xml:space="preserve"> </w:t>
      </w:r>
      <w:r w:rsidR="00C7795C">
        <w:rPr>
          <w:lang w:val="de-AT" w:eastAsia="de-DE"/>
        </w:rPr>
        <w:br/>
      </w:r>
      <w:r w:rsidR="00D510DB">
        <w:rPr>
          <w:lang w:val="de-AT" w:eastAsia="de-DE"/>
        </w:rPr>
        <w:t xml:space="preserve">Die Kommunikation zwischen API und App soll </w:t>
      </w:r>
      <w:r w:rsidR="008A67AA">
        <w:rPr>
          <w:lang w:val="de-AT" w:eastAsia="de-DE"/>
        </w:rPr>
        <w:t>sicher sein.</w:t>
      </w:r>
      <w:r w:rsidR="00145C70">
        <w:rPr>
          <w:lang w:val="de-AT" w:eastAsia="de-DE"/>
        </w:rPr>
        <w:br/>
        <w:t>Die API soll Daten</w:t>
      </w:r>
      <w:r w:rsidR="0037462F">
        <w:rPr>
          <w:lang w:val="de-AT" w:eastAsia="de-DE"/>
        </w:rPr>
        <w:t xml:space="preserve"> speichern,</w:t>
      </w:r>
      <w:r w:rsidR="00145C70">
        <w:rPr>
          <w:lang w:val="de-AT" w:eastAsia="de-DE"/>
        </w:rPr>
        <w:t xml:space="preserve"> bereitstellen und bearbeiten können (CRUD)</w:t>
      </w:r>
    </w:p>
    <w:p w14:paraId="7AF45340" w14:textId="6B8FCEE9" w:rsidR="001A1453" w:rsidRDefault="0081449C" w:rsidP="00CD1A74">
      <w:pPr>
        <w:rPr>
          <w:lang w:val="de-AT" w:eastAsia="de-DE"/>
        </w:rPr>
      </w:pPr>
      <w:r w:rsidRPr="008E18C9">
        <w:rPr>
          <w:b/>
          <w:bCs/>
          <w:lang w:val="de-AT" w:eastAsia="de-DE"/>
        </w:rPr>
        <w:t>Frontend</w:t>
      </w:r>
      <w:r w:rsidR="00B91CCF" w:rsidRPr="008E18C9">
        <w:rPr>
          <w:b/>
          <w:bCs/>
          <w:lang w:val="de-AT" w:eastAsia="de-DE"/>
        </w:rPr>
        <w:t>:</w:t>
      </w:r>
      <w:r w:rsidR="00B91CCF">
        <w:rPr>
          <w:lang w:val="de-AT" w:eastAsia="de-DE"/>
        </w:rPr>
        <w:t xml:space="preserve"> </w:t>
      </w:r>
      <w:r w:rsidR="008E18C9">
        <w:rPr>
          <w:lang w:val="de-AT" w:eastAsia="de-DE"/>
        </w:rPr>
        <w:br/>
      </w:r>
      <w:r w:rsidR="009C56E6">
        <w:rPr>
          <w:lang w:val="de-AT" w:eastAsia="de-DE"/>
        </w:rPr>
        <w:t xml:space="preserve">Die Darstellung und </w:t>
      </w:r>
      <w:r w:rsidR="00146224">
        <w:rPr>
          <w:lang w:val="de-AT" w:eastAsia="de-DE"/>
        </w:rPr>
        <w:t xml:space="preserve">das </w:t>
      </w:r>
      <w:r w:rsidR="009C56E6">
        <w:rPr>
          <w:lang w:val="de-AT" w:eastAsia="de-DE"/>
        </w:rPr>
        <w:t xml:space="preserve">Routing soll mittels </w:t>
      </w:r>
      <w:r w:rsidR="00B91CCF">
        <w:rPr>
          <w:lang w:val="de-AT" w:eastAsia="de-DE"/>
        </w:rPr>
        <w:t>React/Next.js</w:t>
      </w:r>
      <w:r w:rsidR="009C56E6">
        <w:rPr>
          <w:lang w:val="de-AT" w:eastAsia="de-DE"/>
        </w:rPr>
        <w:t xml:space="preserve"> erfolgen. Dabei soll auf modernes UI gesetzt werden. (O</w:t>
      </w:r>
      <w:r w:rsidR="00EF64D7">
        <w:rPr>
          <w:lang w:val="de-AT" w:eastAsia="de-DE"/>
        </w:rPr>
        <w:t>p</w:t>
      </w:r>
      <w:r w:rsidR="009C56E6">
        <w:rPr>
          <w:lang w:val="de-AT" w:eastAsia="de-DE"/>
        </w:rPr>
        <w:t>timistic</w:t>
      </w:r>
      <w:r w:rsidR="00383383">
        <w:rPr>
          <w:lang w:val="de-AT" w:eastAsia="de-DE"/>
        </w:rPr>
        <w:t>-</w:t>
      </w:r>
      <w:r w:rsidR="009C56E6">
        <w:rPr>
          <w:lang w:val="de-AT" w:eastAsia="de-DE"/>
        </w:rPr>
        <w:t>UI)</w:t>
      </w:r>
    </w:p>
    <w:p w14:paraId="7B51B672" w14:textId="414B9995" w:rsidR="00F238D6" w:rsidRPr="00B7545B" w:rsidRDefault="00EA2B5D" w:rsidP="00CD1A74">
      <w:pPr>
        <w:rPr>
          <w:lang w:val="de-AT" w:eastAsia="de-DE"/>
        </w:rPr>
      </w:pPr>
      <w:r w:rsidRPr="00295517">
        <w:rPr>
          <w:b/>
          <w:bCs/>
          <w:lang w:val="de-AT" w:eastAsia="de-DE"/>
        </w:rPr>
        <w:t>Echtzeitkommunikation:</w:t>
      </w:r>
      <w:r>
        <w:rPr>
          <w:lang w:val="de-AT" w:eastAsia="de-DE"/>
        </w:rPr>
        <w:br/>
      </w:r>
      <w:r w:rsidR="000A6554">
        <w:rPr>
          <w:lang w:val="de-AT" w:eastAsia="de-DE"/>
        </w:rPr>
        <w:t>Die Zusammenarbeit zwischen mehreren Benutzern oder einem Team soll über Echtzeitkommunikation ermöglicht werden.</w:t>
      </w:r>
      <w:r w:rsidR="00CF61B8">
        <w:rPr>
          <w:lang w:val="de-AT" w:eastAsia="de-DE"/>
        </w:rPr>
        <w:t xml:space="preserve"> </w:t>
      </w:r>
      <w:r w:rsidR="00383383">
        <w:rPr>
          <w:lang w:val="de-AT" w:eastAsia="de-DE"/>
        </w:rPr>
        <w:t>Änderungen,</w:t>
      </w:r>
      <w:r w:rsidR="00CF61B8">
        <w:rPr>
          <w:lang w:val="de-AT" w:eastAsia="de-DE"/>
        </w:rPr>
        <w:t xml:space="preserve"> </w:t>
      </w:r>
      <w:r w:rsidR="00176287">
        <w:rPr>
          <w:lang w:val="de-AT" w:eastAsia="de-DE"/>
        </w:rPr>
        <w:t>welche</w:t>
      </w:r>
      <w:r w:rsidR="00CF61B8">
        <w:rPr>
          <w:lang w:val="de-AT" w:eastAsia="de-DE"/>
        </w:rPr>
        <w:t xml:space="preserve"> ein User </w:t>
      </w:r>
      <w:r w:rsidR="008E7CAF">
        <w:rPr>
          <w:lang w:val="de-AT" w:eastAsia="de-DE"/>
        </w:rPr>
        <w:t xml:space="preserve">in einem gemeinsamen Workspace vornimmt, sollen ohne neu laden für andere Benutzer </w:t>
      </w:r>
      <w:r w:rsidR="00E62154">
        <w:rPr>
          <w:lang w:val="de-AT" w:eastAsia="de-DE"/>
        </w:rPr>
        <w:t>im selben Workspace</w:t>
      </w:r>
      <w:r w:rsidR="008E7CAF">
        <w:rPr>
          <w:lang w:val="de-AT" w:eastAsia="de-DE"/>
        </w:rPr>
        <w:t xml:space="preserve"> synchronisiert werden.</w:t>
      </w:r>
    </w:p>
    <w:p w14:paraId="6EF64C49" w14:textId="5ED4E14C" w:rsidR="003A17AB" w:rsidRPr="001B4975" w:rsidRDefault="003A17AB" w:rsidP="001B4975">
      <w:pPr>
        <w:pStyle w:val="berschrift3"/>
      </w:pPr>
      <w:bookmarkStart w:id="23" w:name="__RefHeading__167_1056094591"/>
      <w:bookmarkStart w:id="24" w:name="__RefHeading__171_1056094591"/>
      <w:bookmarkStart w:id="25" w:name="_Toc132794203"/>
      <w:bookmarkStart w:id="26" w:name="_Toc133487814"/>
      <w:bookmarkStart w:id="27" w:name="_Toc229045008"/>
      <w:bookmarkEnd w:id="23"/>
      <w:bookmarkEnd w:id="24"/>
      <w:r w:rsidRPr="001B4975">
        <w:lastRenderedPageBreak/>
        <w:t>Funktionale Anforderungen</w:t>
      </w:r>
      <w:bookmarkEnd w:id="25"/>
      <w:bookmarkEnd w:id="26"/>
      <w:bookmarkEnd w:id="27"/>
    </w:p>
    <w:p w14:paraId="79D98274" w14:textId="10FD132A" w:rsidR="003A17AB" w:rsidRDefault="00D33E33" w:rsidP="0081449C">
      <w:pPr>
        <w:numPr>
          <w:ilvl w:val="0"/>
          <w:numId w:val="32"/>
        </w:numPr>
        <w:jc w:val="left"/>
        <w:rPr>
          <w:lang w:val="de-AT" w:eastAsia="de-DE"/>
        </w:rPr>
      </w:pPr>
      <w:r w:rsidRPr="00601701">
        <w:rPr>
          <w:lang w:val="de-AT" w:eastAsia="de-DE"/>
        </w:rPr>
        <w:t xml:space="preserve">Benutzeroberfläche </w:t>
      </w:r>
      <w:r w:rsidR="0081449C">
        <w:rPr>
          <w:lang w:val="de-AT" w:eastAsia="de-DE"/>
        </w:rPr>
        <w:t>mit Authentifizierung und Personalisierung</w:t>
      </w:r>
    </w:p>
    <w:p w14:paraId="7CC3B4BC" w14:textId="7D098823" w:rsidR="00913A17" w:rsidRDefault="0081449C" w:rsidP="00ED59CB">
      <w:pPr>
        <w:numPr>
          <w:ilvl w:val="0"/>
          <w:numId w:val="32"/>
        </w:numPr>
        <w:jc w:val="left"/>
        <w:rPr>
          <w:lang w:val="de-AT" w:eastAsia="de-DE"/>
        </w:rPr>
      </w:pPr>
      <w:r>
        <w:rPr>
          <w:lang w:val="de-AT" w:eastAsia="de-DE"/>
        </w:rPr>
        <w:t>Lesen, schreiben</w:t>
      </w:r>
      <w:r w:rsidR="00B7545B">
        <w:rPr>
          <w:lang w:val="de-AT" w:eastAsia="de-DE"/>
        </w:rPr>
        <w:t>, löschen</w:t>
      </w:r>
      <w:r>
        <w:rPr>
          <w:lang w:val="de-AT" w:eastAsia="de-DE"/>
        </w:rPr>
        <w:t xml:space="preserve"> und verändern von Informationen in der Datenbank</w:t>
      </w:r>
      <w:r w:rsidR="007520E1">
        <w:rPr>
          <w:lang w:val="de-AT" w:eastAsia="de-DE"/>
        </w:rPr>
        <w:t xml:space="preserve"> </w:t>
      </w:r>
    </w:p>
    <w:p w14:paraId="4B95B493" w14:textId="4E8E2C16" w:rsidR="000F05D6" w:rsidRPr="000F05D6" w:rsidRDefault="000F05D6" w:rsidP="000F05D6">
      <w:pPr>
        <w:numPr>
          <w:ilvl w:val="0"/>
          <w:numId w:val="32"/>
        </w:numPr>
        <w:jc w:val="left"/>
        <w:rPr>
          <w:lang w:val="de-AT" w:eastAsia="de-DE"/>
        </w:rPr>
      </w:pPr>
      <w:r>
        <w:rPr>
          <w:lang w:val="de-AT" w:eastAsia="de-DE"/>
        </w:rPr>
        <w:t>Usersysteme: Freundschaftssystem, Pr</w:t>
      </w:r>
      <w:r w:rsidR="001B7D4C">
        <w:rPr>
          <w:lang w:val="de-AT" w:eastAsia="de-DE"/>
        </w:rPr>
        <w:t>ä</w:t>
      </w:r>
      <w:r>
        <w:rPr>
          <w:lang w:val="de-AT" w:eastAsia="de-DE"/>
        </w:rPr>
        <w:t>senzsystem, Chatsystem</w:t>
      </w:r>
    </w:p>
    <w:p w14:paraId="5C0A14B6" w14:textId="4E130508" w:rsidR="00472BAA" w:rsidRDefault="00CC3D24" w:rsidP="00472BAA">
      <w:pPr>
        <w:numPr>
          <w:ilvl w:val="0"/>
          <w:numId w:val="32"/>
        </w:numPr>
        <w:rPr>
          <w:lang w:val="de-AT" w:eastAsia="de-DE"/>
        </w:rPr>
      </w:pPr>
      <w:r>
        <w:rPr>
          <w:lang w:val="de-AT" w:eastAsia="de-DE"/>
        </w:rPr>
        <w:t>Zusammenarbeit über</w:t>
      </w:r>
      <w:r w:rsidR="00D82831">
        <w:rPr>
          <w:lang w:val="de-AT" w:eastAsia="de-DE"/>
        </w:rPr>
        <w:t xml:space="preserve"> Workspaces </w:t>
      </w:r>
      <w:r w:rsidR="00A8168A">
        <w:rPr>
          <w:lang w:val="de-AT" w:eastAsia="de-DE"/>
        </w:rPr>
        <w:t>und</w:t>
      </w:r>
      <w:r>
        <w:rPr>
          <w:lang w:val="de-AT" w:eastAsia="de-DE"/>
        </w:rPr>
        <w:t xml:space="preserve"> Member</w:t>
      </w:r>
      <w:r w:rsidR="00D82831">
        <w:rPr>
          <w:lang w:val="de-AT" w:eastAsia="de-DE"/>
        </w:rPr>
        <w:t>s</w:t>
      </w:r>
      <w:r w:rsidR="00A8168A">
        <w:rPr>
          <w:lang w:val="de-AT" w:eastAsia="de-DE"/>
        </w:rPr>
        <w:t>OfWorkspace</w:t>
      </w:r>
    </w:p>
    <w:p w14:paraId="29FB3D68" w14:textId="77777777" w:rsidR="001A1453" w:rsidRPr="00472BAA" w:rsidRDefault="001A1453" w:rsidP="001A1453">
      <w:pPr>
        <w:ind w:left="720"/>
        <w:rPr>
          <w:lang w:val="de-AT" w:eastAsia="de-DE"/>
        </w:rPr>
      </w:pPr>
    </w:p>
    <w:p w14:paraId="5FAD491B" w14:textId="77777777" w:rsidR="003A17AB" w:rsidRPr="00DB7BC4" w:rsidRDefault="003A17AB" w:rsidP="00DB7BC4">
      <w:pPr>
        <w:pStyle w:val="berschrift3"/>
      </w:pPr>
      <w:bookmarkStart w:id="28" w:name="__RefHeading__173_1056094591"/>
      <w:bookmarkStart w:id="29" w:name="_Toc132794204"/>
      <w:bookmarkStart w:id="30" w:name="_Toc133487815"/>
      <w:bookmarkStart w:id="31" w:name="_Toc229045009"/>
      <w:bookmarkEnd w:id="28"/>
      <w:r w:rsidRPr="00DB7BC4">
        <w:t>Nichtfunktionale Anforderungen (Leistungen, Daten)</w:t>
      </w:r>
      <w:bookmarkEnd w:id="29"/>
      <w:bookmarkEnd w:id="30"/>
      <w:bookmarkEnd w:id="31"/>
      <w:r w:rsidRPr="00DB7BC4">
        <w:t xml:space="preserve"> </w:t>
      </w:r>
    </w:p>
    <w:p w14:paraId="63E4FFA9" w14:textId="65426557" w:rsidR="00E22FCD" w:rsidRPr="00946AC2" w:rsidRDefault="00E22FCD" w:rsidP="00E22FCD">
      <w:pPr>
        <w:numPr>
          <w:ilvl w:val="0"/>
          <w:numId w:val="29"/>
        </w:numPr>
        <w:rPr>
          <w:rFonts w:ascii="DaxCondensed-Light" w:hAnsi="DaxCondensed-Light"/>
          <w:sz w:val="24"/>
          <w:lang w:val="de-AT" w:eastAsia="de-DE"/>
        </w:rPr>
      </w:pPr>
      <w:r>
        <w:rPr>
          <w:rFonts w:ascii="DaxCondensed-Light" w:hAnsi="DaxCondensed-Light"/>
          <w:sz w:val="24"/>
          <w:lang w:val="de-AT" w:eastAsia="de-DE"/>
        </w:rPr>
        <w:t>Hosting für SQL</w:t>
      </w:r>
      <w:r w:rsidR="00383383">
        <w:rPr>
          <w:rFonts w:ascii="DaxCondensed-Light" w:hAnsi="DaxCondensed-Light"/>
          <w:sz w:val="24"/>
          <w:lang w:val="de-AT" w:eastAsia="de-DE"/>
        </w:rPr>
        <w:t>-</w:t>
      </w:r>
      <w:r>
        <w:rPr>
          <w:rFonts w:ascii="DaxCondensed-Light" w:hAnsi="DaxCondensed-Light"/>
          <w:sz w:val="24"/>
          <w:lang w:val="de-AT" w:eastAsia="de-DE"/>
        </w:rPr>
        <w:t>Datenbank (Azure oder vergleichbare Plattform)</w:t>
      </w:r>
      <w:r w:rsidRPr="00946AC2">
        <w:rPr>
          <w:rFonts w:ascii="DaxCondensed-Light" w:hAnsi="DaxCondensed-Light"/>
          <w:sz w:val="24"/>
          <w:lang w:val="de-AT" w:eastAsia="de-DE"/>
        </w:rPr>
        <w:t xml:space="preserve"> </w:t>
      </w:r>
    </w:p>
    <w:p w14:paraId="0CCAE9D3" w14:textId="7993A373" w:rsidR="00905750" w:rsidRPr="00037714" w:rsidRDefault="005E5904" w:rsidP="00037714">
      <w:pPr>
        <w:numPr>
          <w:ilvl w:val="0"/>
          <w:numId w:val="29"/>
        </w:numPr>
        <w:rPr>
          <w:lang w:val="de-AT" w:eastAsia="de-DE"/>
        </w:rPr>
      </w:pPr>
      <w:r w:rsidRPr="005E5904">
        <w:rPr>
          <w:rFonts w:ascii="DaxCondensed-Light" w:hAnsi="DaxCondensed-Light"/>
          <w:sz w:val="24"/>
          <w:lang w:val="de-AT" w:eastAsia="de-DE"/>
        </w:rPr>
        <w:t>Die App soll auf unterschiedlichen Bildschirmgrößen verwendbar sein.</w:t>
      </w:r>
      <w:r w:rsidR="001A1453" w:rsidRPr="00037714">
        <w:rPr>
          <w:rFonts w:ascii="DaxCondensed-Light" w:hAnsi="DaxCondensed-Light"/>
          <w:sz w:val="24"/>
          <w:lang w:val="de-AT" w:eastAsia="de-DE"/>
        </w:rPr>
        <w:br/>
      </w:r>
    </w:p>
    <w:p w14:paraId="7A287238" w14:textId="77777777" w:rsidR="003A17AB" w:rsidRPr="00DB7BC4" w:rsidRDefault="003A17AB" w:rsidP="00DB7BC4">
      <w:pPr>
        <w:pStyle w:val="berschrift3"/>
      </w:pPr>
      <w:bookmarkStart w:id="32" w:name="__RefHeading__175_1056094591"/>
      <w:bookmarkStart w:id="33" w:name="_Toc132794205"/>
      <w:bookmarkStart w:id="34" w:name="_Toc133487816"/>
      <w:bookmarkStart w:id="35" w:name="_Toc229045010"/>
      <w:bookmarkEnd w:id="32"/>
      <w:r w:rsidRPr="00DB7BC4">
        <w:t xml:space="preserve">Technische </w:t>
      </w:r>
      <w:r w:rsidR="002A11AD" w:rsidRPr="00DB7BC4">
        <w:t>Grundlagen</w:t>
      </w:r>
      <w:bookmarkEnd w:id="33"/>
      <w:bookmarkEnd w:id="34"/>
      <w:bookmarkEnd w:id="35"/>
    </w:p>
    <w:p w14:paraId="7CB2CCAB" w14:textId="77777777" w:rsidR="000E577D" w:rsidRPr="00601701" w:rsidRDefault="004F6E8F" w:rsidP="000E577D">
      <w:pPr>
        <w:rPr>
          <w:lang w:val="de-AT" w:eastAsia="de-DE"/>
        </w:rPr>
      </w:pPr>
      <w:r w:rsidRPr="00601701">
        <w:rPr>
          <w:lang w:val="de-AT" w:eastAsia="de-DE"/>
        </w:rPr>
        <w:t>Mindestanforderungen sind:</w:t>
      </w:r>
    </w:p>
    <w:p w14:paraId="78604314" w14:textId="0FAABE6E" w:rsidR="00B7545B" w:rsidRDefault="00BA0BFA" w:rsidP="00BA0BFA">
      <w:pPr>
        <w:numPr>
          <w:ilvl w:val="0"/>
          <w:numId w:val="29"/>
        </w:numPr>
        <w:rPr>
          <w:lang w:val="de-AT" w:eastAsia="de-DE"/>
        </w:rPr>
      </w:pPr>
      <w:r>
        <w:rPr>
          <w:lang w:val="de-AT" w:eastAsia="de-DE"/>
        </w:rPr>
        <w:t>Verbindung zwischen Daten-API und App</w:t>
      </w:r>
    </w:p>
    <w:p w14:paraId="6FD1942D" w14:textId="3CBF14E8" w:rsidR="00403415" w:rsidRDefault="00403415" w:rsidP="00BA0BFA">
      <w:pPr>
        <w:numPr>
          <w:ilvl w:val="0"/>
          <w:numId w:val="29"/>
        </w:numPr>
        <w:rPr>
          <w:lang w:val="de-AT" w:eastAsia="de-DE"/>
        </w:rPr>
      </w:pPr>
      <w:r>
        <w:rPr>
          <w:lang w:val="de-AT" w:eastAsia="de-DE"/>
        </w:rPr>
        <w:t>Authentifizierung</w:t>
      </w:r>
    </w:p>
    <w:p w14:paraId="75816CBF" w14:textId="0DF4F803" w:rsidR="000E661E" w:rsidRDefault="000E661E" w:rsidP="00BA0BFA">
      <w:pPr>
        <w:numPr>
          <w:ilvl w:val="0"/>
          <w:numId w:val="29"/>
        </w:numPr>
        <w:rPr>
          <w:lang w:val="de-AT" w:eastAsia="de-DE"/>
        </w:rPr>
      </w:pPr>
      <w:r>
        <w:rPr>
          <w:lang w:val="de-AT" w:eastAsia="de-DE"/>
        </w:rPr>
        <w:t>Vorhandene und verwendbare Features: Notizen, Events, Todos</w:t>
      </w:r>
    </w:p>
    <w:p w14:paraId="3068D459" w14:textId="197B6054" w:rsidR="002C782D" w:rsidRDefault="00032B97" w:rsidP="00267B89">
      <w:pPr>
        <w:numPr>
          <w:ilvl w:val="0"/>
          <w:numId w:val="29"/>
        </w:numPr>
        <w:rPr>
          <w:lang w:val="de-AT" w:eastAsia="de-DE"/>
        </w:rPr>
      </w:pPr>
      <w:r>
        <w:rPr>
          <w:lang w:val="de-AT" w:eastAsia="de-DE"/>
        </w:rPr>
        <w:t>Aufrechte Usersysteme für reibungsloses Zusammenarbeiten.</w:t>
      </w:r>
    </w:p>
    <w:p w14:paraId="7D34A79E" w14:textId="77777777" w:rsidR="004617C1" w:rsidRPr="00267B89" w:rsidRDefault="004617C1" w:rsidP="004617C1">
      <w:pPr>
        <w:ind w:left="360"/>
        <w:rPr>
          <w:lang w:val="de-AT" w:eastAsia="de-DE"/>
        </w:rPr>
      </w:pPr>
    </w:p>
    <w:p w14:paraId="1589DD72" w14:textId="74B56CD1" w:rsidR="003A17AB" w:rsidRPr="001B4975" w:rsidRDefault="00722534" w:rsidP="001B4975">
      <w:pPr>
        <w:pStyle w:val="berschrift2"/>
      </w:pPr>
      <w:bookmarkStart w:id="36" w:name="__RefHeading__177_1056094591"/>
      <w:bookmarkStart w:id="37" w:name="_Toc132794206"/>
      <w:bookmarkStart w:id="38" w:name="_Toc133487817"/>
      <w:bookmarkStart w:id="39" w:name="_Toc229045011"/>
      <w:bookmarkEnd w:id="36"/>
      <w:r>
        <w:t>M</w:t>
      </w:r>
      <w:r w:rsidR="004C2D07">
        <w:t xml:space="preserve">inimale </w:t>
      </w:r>
      <w:r w:rsidR="003A17AB" w:rsidRPr="001B4975">
        <w:t>Qualitätsanforderungen</w:t>
      </w:r>
      <w:bookmarkEnd w:id="37"/>
      <w:bookmarkEnd w:id="38"/>
      <w:r w:rsidR="00480935">
        <w:t xml:space="preserve"> an den Quellcode</w:t>
      </w:r>
      <w:bookmarkEnd w:id="39"/>
    </w:p>
    <w:p w14:paraId="5E02E5CE" w14:textId="2E1EF807" w:rsidR="00FA5EF6" w:rsidRPr="00FA5EF6" w:rsidRDefault="00065146" w:rsidP="00FA5EF6">
      <w:pPr>
        <w:numPr>
          <w:ilvl w:val="0"/>
          <w:numId w:val="29"/>
        </w:numPr>
        <w:rPr>
          <w:lang w:val="de-AT" w:eastAsia="de-DE"/>
        </w:rPr>
      </w:pPr>
      <w:bookmarkStart w:id="40" w:name="__RefHeading__1300_1784792457"/>
      <w:bookmarkEnd w:id="40"/>
      <w:r>
        <w:rPr>
          <w:lang w:val="de-AT" w:eastAsia="de-DE"/>
        </w:rPr>
        <w:t>Lesbarkeit</w:t>
      </w:r>
    </w:p>
    <w:p w14:paraId="277B8FD3" w14:textId="43A571F8" w:rsidR="001410F5" w:rsidRDefault="00FB4070" w:rsidP="00602094">
      <w:pPr>
        <w:numPr>
          <w:ilvl w:val="0"/>
          <w:numId w:val="29"/>
        </w:numPr>
        <w:rPr>
          <w:lang w:val="de-AT" w:eastAsia="de-DE"/>
        </w:rPr>
      </w:pPr>
      <w:r>
        <w:rPr>
          <w:lang w:val="de-AT" w:eastAsia="de-DE"/>
        </w:rPr>
        <w:t>O</w:t>
      </w:r>
      <w:r w:rsidR="00913A17">
        <w:rPr>
          <w:lang w:val="de-AT" w:eastAsia="de-DE"/>
        </w:rPr>
        <w:t>bjektorient</w:t>
      </w:r>
      <w:r>
        <w:rPr>
          <w:lang w:val="de-AT" w:eastAsia="de-DE"/>
        </w:rPr>
        <w:t>ierung</w:t>
      </w:r>
    </w:p>
    <w:p w14:paraId="59B3CE08" w14:textId="50DA2202" w:rsidR="000C2B74" w:rsidRPr="00F463BB" w:rsidRDefault="000E7C95" w:rsidP="00F463BB">
      <w:pPr>
        <w:numPr>
          <w:ilvl w:val="0"/>
          <w:numId w:val="29"/>
        </w:numPr>
        <w:rPr>
          <w:lang w:val="de-AT" w:eastAsia="de-DE"/>
        </w:rPr>
      </w:pPr>
      <w:r>
        <w:rPr>
          <w:lang w:val="de-AT" w:eastAsia="de-DE"/>
        </w:rPr>
        <w:t xml:space="preserve">Dokumentation </w:t>
      </w:r>
      <w:r w:rsidR="00986A0D">
        <w:rPr>
          <w:lang w:val="de-AT" w:eastAsia="de-DE"/>
        </w:rPr>
        <w:t>Komponentenbaum</w:t>
      </w:r>
      <w:bookmarkStart w:id="41" w:name="_Toc132794207"/>
      <w:bookmarkStart w:id="42" w:name="_Toc133487818"/>
    </w:p>
    <w:p w14:paraId="4BDA48F7" w14:textId="3AEC10EA" w:rsidR="00B36C6E" w:rsidRDefault="00E45839" w:rsidP="005C2804">
      <w:pPr>
        <w:numPr>
          <w:ilvl w:val="0"/>
          <w:numId w:val="29"/>
        </w:numPr>
        <w:rPr>
          <w:lang w:val="de-AT" w:eastAsia="de-DE"/>
        </w:rPr>
      </w:pPr>
      <w:r>
        <w:rPr>
          <w:lang w:val="de-AT" w:eastAsia="de-DE"/>
        </w:rPr>
        <w:t>Exception</w:t>
      </w:r>
      <w:r w:rsidR="00DB488F">
        <w:rPr>
          <w:lang w:val="de-AT" w:eastAsia="de-DE"/>
        </w:rPr>
        <w:t>-Handling</w:t>
      </w:r>
      <w:r>
        <w:rPr>
          <w:lang w:val="de-AT" w:eastAsia="de-DE"/>
        </w:rPr>
        <w:t xml:space="preserve"> </w:t>
      </w:r>
      <w:r w:rsidR="00DB488F">
        <w:rPr>
          <w:lang w:val="de-AT" w:eastAsia="de-DE"/>
        </w:rPr>
        <w:t xml:space="preserve">- Fehlermeldungen </w:t>
      </w:r>
      <w:r>
        <w:rPr>
          <w:lang w:val="de-AT" w:eastAsia="de-DE"/>
        </w:rPr>
        <w:t xml:space="preserve">bei </w:t>
      </w:r>
      <w:r w:rsidR="00147858">
        <w:rPr>
          <w:lang w:val="de-AT" w:eastAsia="de-DE"/>
        </w:rPr>
        <w:t>auftretenden Fehlern</w:t>
      </w:r>
      <w:r w:rsidR="00DB488F">
        <w:rPr>
          <w:lang w:val="de-AT" w:eastAsia="de-DE"/>
        </w:rPr>
        <w:t>.</w:t>
      </w:r>
    </w:p>
    <w:p w14:paraId="4539FFE0" w14:textId="0570D630" w:rsidR="00F463BB" w:rsidRPr="005C2804" w:rsidRDefault="00F463BB" w:rsidP="005C2804">
      <w:pPr>
        <w:numPr>
          <w:ilvl w:val="0"/>
          <w:numId w:val="29"/>
        </w:numPr>
        <w:rPr>
          <w:lang w:val="de-AT" w:eastAsia="de-DE"/>
        </w:rPr>
      </w:pPr>
      <w:r>
        <w:rPr>
          <w:lang w:val="de-AT" w:eastAsia="de-DE"/>
        </w:rPr>
        <w:t>Zeit für Zusatzfunktionalitäten und Tests einplanen</w:t>
      </w:r>
    </w:p>
    <w:p w14:paraId="5BC93C54" w14:textId="714B65C8" w:rsidR="00866A77" w:rsidRPr="000C2B74" w:rsidRDefault="00480935" w:rsidP="000C2B74">
      <w:pPr>
        <w:pStyle w:val="berschrift2"/>
      </w:pPr>
      <w:bookmarkStart w:id="43" w:name="_Toc229045012"/>
      <w:r>
        <w:lastRenderedPageBreak/>
        <w:t>Applikation im Liveb</w:t>
      </w:r>
      <w:r w:rsidR="00866A77" w:rsidRPr="001B4975">
        <w:t>etrieb</w:t>
      </w:r>
      <w:bookmarkEnd w:id="41"/>
      <w:bookmarkEnd w:id="42"/>
      <w:bookmarkEnd w:id="43"/>
    </w:p>
    <w:p w14:paraId="521C4858" w14:textId="5526A8CF" w:rsidR="003A17AB" w:rsidRDefault="000D761B" w:rsidP="00DB7BC4">
      <w:pPr>
        <w:numPr>
          <w:ilvl w:val="0"/>
          <w:numId w:val="31"/>
        </w:numPr>
        <w:rPr>
          <w:lang w:val="de-AT" w:eastAsia="de-DE"/>
        </w:rPr>
      </w:pPr>
      <w:r>
        <w:rPr>
          <w:lang w:val="de-AT" w:eastAsia="de-DE"/>
        </w:rPr>
        <w:t>Aufrechte Verbindung zwischen API und App</w:t>
      </w:r>
    </w:p>
    <w:p w14:paraId="65F250CB" w14:textId="3BADCE78" w:rsidR="00F67296" w:rsidRDefault="000D761B" w:rsidP="00F67296">
      <w:pPr>
        <w:numPr>
          <w:ilvl w:val="0"/>
          <w:numId w:val="31"/>
        </w:numPr>
        <w:rPr>
          <w:lang w:val="de-AT" w:eastAsia="de-DE"/>
        </w:rPr>
      </w:pPr>
      <w:r>
        <w:rPr>
          <w:lang w:val="de-AT" w:eastAsia="de-DE"/>
        </w:rPr>
        <w:t>F</w:t>
      </w:r>
      <w:r w:rsidR="00913A17">
        <w:rPr>
          <w:lang w:val="de-AT" w:eastAsia="de-DE"/>
        </w:rPr>
        <w:t>unktionierende</w:t>
      </w:r>
      <w:bookmarkStart w:id="44" w:name="__RefHeading__181_1056094591"/>
      <w:bookmarkStart w:id="45" w:name="_Toc132794208"/>
      <w:bookmarkStart w:id="46" w:name="_Toc133487819"/>
      <w:bookmarkEnd w:id="44"/>
      <w:r w:rsidR="00FB4070">
        <w:rPr>
          <w:lang w:val="de-AT" w:eastAsia="de-DE"/>
        </w:rPr>
        <w:t>s und vollständiges Frontend</w:t>
      </w:r>
    </w:p>
    <w:p w14:paraId="2A193D0D" w14:textId="6493147D" w:rsidR="00480935" w:rsidRDefault="000D761B" w:rsidP="00F67296">
      <w:pPr>
        <w:numPr>
          <w:ilvl w:val="0"/>
          <w:numId w:val="31"/>
        </w:numPr>
        <w:rPr>
          <w:lang w:val="de-AT" w:eastAsia="de-DE"/>
        </w:rPr>
      </w:pPr>
      <w:r>
        <w:rPr>
          <w:lang w:val="de-AT" w:eastAsia="de-DE"/>
        </w:rPr>
        <w:t>F</w:t>
      </w:r>
      <w:r w:rsidR="00480935">
        <w:rPr>
          <w:lang w:val="de-AT" w:eastAsia="de-DE"/>
        </w:rPr>
        <w:t>unktionierende Datenbank</w:t>
      </w:r>
      <w:r w:rsidR="00FB4070">
        <w:rPr>
          <w:lang w:val="de-AT" w:eastAsia="de-DE"/>
        </w:rPr>
        <w:t xml:space="preserve"> (relational)</w:t>
      </w:r>
    </w:p>
    <w:p w14:paraId="369B3048" w14:textId="77777777" w:rsidR="00986A0D" w:rsidRDefault="00986A0D" w:rsidP="00986A0D">
      <w:pPr>
        <w:ind w:left="720"/>
        <w:rPr>
          <w:lang w:val="de-AT" w:eastAsia="de-DE"/>
        </w:rPr>
      </w:pPr>
    </w:p>
    <w:p w14:paraId="6B10CD07" w14:textId="77777777" w:rsidR="003A17AB" w:rsidRPr="001B4975" w:rsidRDefault="003A17AB" w:rsidP="001B4975">
      <w:pPr>
        <w:pStyle w:val="berschrift2"/>
      </w:pPr>
      <w:bookmarkStart w:id="47" w:name="__RefHeading__183_1056094591"/>
      <w:bookmarkStart w:id="48" w:name="_Toc132794209"/>
      <w:bookmarkStart w:id="49" w:name="_Toc133487820"/>
      <w:bookmarkStart w:id="50" w:name="_Toc229045013"/>
      <w:bookmarkEnd w:id="45"/>
      <w:bookmarkEnd w:id="46"/>
      <w:bookmarkEnd w:id="47"/>
      <w:r w:rsidRPr="001B4975">
        <w:t>Zeitliche Vorgaben und Deadlines</w:t>
      </w:r>
      <w:bookmarkEnd w:id="48"/>
      <w:bookmarkEnd w:id="49"/>
      <w:bookmarkEnd w:id="50"/>
      <w:r w:rsidRPr="001B4975">
        <w:t xml:space="preserve"> </w:t>
      </w:r>
    </w:p>
    <w:p w14:paraId="659D5DCA" w14:textId="2736C135" w:rsidR="00C23B57" w:rsidRDefault="001C5F25" w:rsidP="008B5786">
      <w:pPr>
        <w:numPr>
          <w:ilvl w:val="0"/>
          <w:numId w:val="33"/>
        </w:numPr>
        <w:rPr>
          <w:lang w:val="de-AT"/>
        </w:rPr>
      </w:pPr>
      <w:r w:rsidRPr="00601701">
        <w:rPr>
          <w:lang w:val="de-AT" w:eastAsia="de-DE"/>
        </w:rPr>
        <w:t xml:space="preserve">Projektstart: </w:t>
      </w:r>
      <w:r w:rsidR="00766EC0">
        <w:rPr>
          <w:lang w:val="de-AT" w:eastAsia="de-DE"/>
        </w:rPr>
        <w:t>0</w:t>
      </w:r>
      <w:r w:rsidR="00472BAA">
        <w:rPr>
          <w:lang w:val="de-AT" w:eastAsia="de-DE"/>
        </w:rPr>
        <w:t>7</w:t>
      </w:r>
      <w:r w:rsidR="00913A17">
        <w:rPr>
          <w:lang w:val="de-AT" w:eastAsia="de-DE"/>
        </w:rPr>
        <w:t>.0</w:t>
      </w:r>
      <w:r w:rsidR="00472BAA">
        <w:rPr>
          <w:lang w:val="de-AT" w:eastAsia="de-DE"/>
        </w:rPr>
        <w:t>5</w:t>
      </w:r>
      <w:r w:rsidR="00913A17">
        <w:rPr>
          <w:lang w:val="de-AT" w:eastAsia="de-DE"/>
        </w:rPr>
        <w:t>.202</w:t>
      </w:r>
      <w:r w:rsidR="00AD2826">
        <w:rPr>
          <w:lang w:val="de-AT" w:eastAsia="de-DE"/>
        </w:rPr>
        <w:t>6</w:t>
      </w:r>
      <w:r w:rsidR="00C23B57">
        <w:rPr>
          <w:lang w:val="de-AT" w:eastAsia="de-DE"/>
        </w:rPr>
        <w:t xml:space="preserve"> </w:t>
      </w:r>
    </w:p>
    <w:p w14:paraId="187B0BF3" w14:textId="41F0101C" w:rsidR="00AD2826" w:rsidRPr="00601701" w:rsidRDefault="00AD2826" w:rsidP="008B5786">
      <w:pPr>
        <w:numPr>
          <w:ilvl w:val="0"/>
          <w:numId w:val="33"/>
        </w:numPr>
        <w:rPr>
          <w:lang w:val="de-AT"/>
        </w:rPr>
      </w:pPr>
      <w:r>
        <w:rPr>
          <w:lang w:val="de-AT" w:eastAsia="de-DE"/>
        </w:rPr>
        <w:t>Präsentation de</w:t>
      </w:r>
      <w:r w:rsidR="004D774A">
        <w:rPr>
          <w:lang w:val="de-AT" w:eastAsia="de-DE"/>
        </w:rPr>
        <w:t>s Projekts</w:t>
      </w:r>
      <w:r>
        <w:rPr>
          <w:lang w:val="de-AT" w:eastAsia="de-DE"/>
        </w:rPr>
        <w:t>: 02.07.2026</w:t>
      </w:r>
    </w:p>
    <w:sectPr w:rsidR="00AD2826" w:rsidRPr="00601701" w:rsidSect="00037714">
      <w:headerReference w:type="default" r:id="rId9"/>
      <w:footerReference w:type="default" r:id="rId10"/>
      <w:pgSz w:w="11906" w:h="16838"/>
      <w:pgMar w:top="1418" w:right="1247" w:bottom="1560" w:left="1531" w:header="709" w:footer="68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C968C" w14:textId="77777777" w:rsidR="000906E8" w:rsidRDefault="000906E8">
      <w:pPr>
        <w:spacing w:before="0" w:after="0"/>
      </w:pPr>
      <w:r>
        <w:separator/>
      </w:r>
    </w:p>
  </w:endnote>
  <w:endnote w:type="continuationSeparator" w:id="0">
    <w:p w14:paraId="0FB203E9" w14:textId="77777777" w:rsidR="000906E8" w:rsidRDefault="000906E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axCondensed-Regular">
    <w:altName w:val="Franklin Gothic Medium Cond"/>
    <w:charset w:val="00"/>
    <w:family w:val="auto"/>
    <w:pitch w:val="variable"/>
    <w:sig w:usb0="00000003" w:usb1="00000000" w:usb2="00000000" w:usb3="00000000" w:csb0="00000001" w:csb1="00000000"/>
  </w:font>
  <w:font w:name="DaxCondensed-Medium">
    <w:altName w:val="Franklin Gothic Medium Cond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umberland">
    <w:charset w:val="00"/>
    <w:family w:val="modern"/>
    <w:pitch w:val="fixed"/>
  </w:font>
  <w:font w:name="GlasgowSerial">
    <w:altName w:val="Times New Roman"/>
    <w:charset w:val="00"/>
    <w:family w:val="auto"/>
    <w:pitch w:val="variable"/>
  </w:font>
  <w:font w:name="HG Mincho Light J">
    <w:charset w:val="00"/>
    <w:family w:val="auto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TOfficinaSans-Bold">
    <w:altName w:val="Times New Roman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xCondensed-Light">
    <w:altName w:val="Franklin Gothic Medium Cond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D0D21" w14:textId="77777777" w:rsidR="00DB7BC4" w:rsidRDefault="00DB7BC4">
    <w:pPr>
      <w:pStyle w:val="Fuzeile"/>
      <w:jc w:val="right"/>
    </w:pPr>
    <w:r>
      <w:t xml:space="preserve">Seite </w:t>
    </w:r>
    <w:r>
      <w:rPr>
        <w:b/>
        <w:bCs/>
        <w:sz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</w:rPr>
      <w:fldChar w:fldCharType="separate"/>
    </w:r>
    <w:r>
      <w:rPr>
        <w:b/>
        <w:bCs/>
      </w:rPr>
      <w:t>2</w:t>
    </w:r>
    <w:r>
      <w:rPr>
        <w:b/>
        <w:bCs/>
        <w:sz w:val="24"/>
      </w:rPr>
      <w:fldChar w:fldCharType="end"/>
    </w:r>
    <w:r>
      <w:t xml:space="preserve"> von </w:t>
    </w:r>
    <w:r>
      <w:rPr>
        <w:b/>
        <w:bCs/>
        <w:sz w:val="24"/>
      </w:rPr>
      <w:fldChar w:fldCharType="begin"/>
    </w:r>
    <w:r>
      <w:rPr>
        <w:b/>
        <w:bCs/>
      </w:rPr>
      <w:instrText>NUMPAGES</w:instrText>
    </w:r>
    <w:r>
      <w:rPr>
        <w:b/>
        <w:bCs/>
        <w:sz w:val="24"/>
      </w:rPr>
      <w:fldChar w:fldCharType="separate"/>
    </w:r>
    <w:r>
      <w:rPr>
        <w:b/>
        <w:bCs/>
      </w:rPr>
      <w:t>2</w:t>
    </w:r>
    <w:r>
      <w:rPr>
        <w:b/>
        <w:bCs/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170C5E" w14:textId="77777777" w:rsidR="000906E8" w:rsidRDefault="000906E8">
      <w:pPr>
        <w:spacing w:before="0" w:after="0"/>
      </w:pPr>
      <w:r>
        <w:separator/>
      </w:r>
    </w:p>
  </w:footnote>
  <w:footnote w:type="continuationSeparator" w:id="0">
    <w:p w14:paraId="185F2924" w14:textId="77777777" w:rsidR="000906E8" w:rsidRDefault="000906E8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7FA1E" w14:textId="7D922344" w:rsidR="00EE3FB6" w:rsidRDefault="001B4975">
    <w:pPr>
      <w:pStyle w:val="Kopfzeile"/>
      <w:tabs>
        <w:tab w:val="clear" w:pos="2394"/>
        <w:tab w:val="clear" w:pos="6930"/>
        <w:tab w:val="right" w:pos="3465"/>
        <w:tab w:val="left" w:pos="6720"/>
        <w:tab w:val="left" w:pos="7215"/>
      </w:tabs>
      <w:spacing w:before="0" w:after="0"/>
      <w:ind w:right="-480"/>
      <w:rPr>
        <w:lang w:val="en-GB"/>
      </w:rPr>
    </w:pPr>
    <w:r>
      <w:rPr>
        <w:lang w:val="en-GB"/>
      </w:rPr>
      <w:t xml:space="preserve">Lastenheft </w:t>
    </w:r>
    <w:r w:rsidR="00383383">
      <w:rPr>
        <w:lang w:val="en-GB"/>
      </w:rPr>
      <w:t>–</w:t>
    </w:r>
    <w:r>
      <w:rPr>
        <w:lang w:val="en-GB"/>
      </w:rPr>
      <w:t xml:space="preserve"> Auftraggeber</w:t>
    </w:r>
    <w:r w:rsidR="00383383">
      <w:rPr>
        <w:lang w:val="en-GB"/>
      </w:rPr>
      <w:t xml:space="preserve"> – Christian Riepl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397A7934"/>
    <w:lvl w:ilvl="0">
      <w:start w:val="1"/>
      <w:numFmt w:val="decimal"/>
      <w:pStyle w:val="berschrift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1"/>
    <w:lvl w:ilvl="0">
      <w:start w:val="1"/>
      <w:numFmt w:val="decimal"/>
      <w:pStyle w:val="WW-Listennummer5"/>
      <w:lvlText w:val="%1."/>
      <w:lvlJc w:val="left"/>
      <w:pPr>
        <w:tabs>
          <w:tab w:val="num" w:pos="1492"/>
        </w:tabs>
        <w:ind w:left="1492" w:hanging="360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283"/>
      </w:pPr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</w:lvl>
    <w:lvl w:ilvl="3">
      <w:start w:val="1"/>
      <w:numFmt w:val="decimal"/>
      <w:lvlText w:val="%4."/>
      <w:lvlJc w:val="left"/>
      <w:pPr>
        <w:tabs>
          <w:tab w:val="num" w:pos="1134"/>
        </w:tabs>
        <w:ind w:left="1134" w:hanging="283"/>
      </w:pPr>
    </w:lvl>
    <w:lvl w:ilvl="4">
      <w:start w:val="1"/>
      <w:numFmt w:val="decimal"/>
      <w:lvlText w:val="%5."/>
      <w:lvlJc w:val="left"/>
      <w:pPr>
        <w:tabs>
          <w:tab w:val="num" w:pos="1417"/>
        </w:tabs>
        <w:ind w:left="1417" w:hanging="283"/>
      </w:pPr>
    </w:lvl>
    <w:lvl w:ilvl="5">
      <w:start w:val="1"/>
      <w:numFmt w:val="decimal"/>
      <w:lvlText w:val="%6."/>
      <w:lvlJc w:val="left"/>
      <w:pPr>
        <w:tabs>
          <w:tab w:val="num" w:pos="1701"/>
        </w:tabs>
        <w:ind w:left="1701" w:hanging="283"/>
      </w:pPr>
    </w:lvl>
    <w:lvl w:ilvl="6">
      <w:start w:val="1"/>
      <w:numFmt w:val="decimal"/>
      <w:lvlText w:val="%7."/>
      <w:lvlJc w:val="left"/>
      <w:pPr>
        <w:tabs>
          <w:tab w:val="num" w:pos="1984"/>
        </w:tabs>
        <w:ind w:left="1984" w:hanging="283"/>
      </w:pPr>
    </w:lvl>
    <w:lvl w:ilvl="7">
      <w:start w:val="1"/>
      <w:numFmt w:val="decimal"/>
      <w:lvlText w:val="%8."/>
      <w:lvlJc w:val="left"/>
      <w:pPr>
        <w:tabs>
          <w:tab w:val="num" w:pos="2268"/>
        </w:tabs>
        <w:ind w:left="2268" w:hanging="283"/>
      </w:pPr>
    </w:lvl>
    <w:lvl w:ilvl="8">
      <w:start w:val="1"/>
      <w:numFmt w:val="decimal"/>
      <w:lvlText w:val="%9."/>
      <w:lvlJc w:val="left"/>
      <w:pPr>
        <w:tabs>
          <w:tab w:val="num" w:pos="2551"/>
        </w:tabs>
        <w:ind w:left="2551" w:hanging="283"/>
      </w:p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pStyle w:val="WW-Listennummer4"/>
      <w:lvlText w:val="%1."/>
      <w:lvlJc w:val="left"/>
      <w:pPr>
        <w:tabs>
          <w:tab w:val="num" w:pos="1209"/>
        </w:tabs>
        <w:ind w:left="1209" w:hanging="360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283"/>
      </w:pPr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</w:lvl>
    <w:lvl w:ilvl="3">
      <w:start w:val="1"/>
      <w:numFmt w:val="decimal"/>
      <w:lvlText w:val="%4."/>
      <w:lvlJc w:val="left"/>
      <w:pPr>
        <w:tabs>
          <w:tab w:val="num" w:pos="1134"/>
        </w:tabs>
        <w:ind w:left="1134" w:hanging="283"/>
      </w:pPr>
    </w:lvl>
    <w:lvl w:ilvl="4">
      <w:start w:val="1"/>
      <w:numFmt w:val="decimal"/>
      <w:lvlText w:val="%5."/>
      <w:lvlJc w:val="left"/>
      <w:pPr>
        <w:tabs>
          <w:tab w:val="num" w:pos="1417"/>
        </w:tabs>
        <w:ind w:left="1417" w:hanging="283"/>
      </w:pPr>
    </w:lvl>
    <w:lvl w:ilvl="5">
      <w:start w:val="1"/>
      <w:numFmt w:val="decimal"/>
      <w:lvlText w:val="%6."/>
      <w:lvlJc w:val="left"/>
      <w:pPr>
        <w:tabs>
          <w:tab w:val="num" w:pos="1701"/>
        </w:tabs>
        <w:ind w:left="1701" w:hanging="283"/>
      </w:pPr>
    </w:lvl>
    <w:lvl w:ilvl="6">
      <w:start w:val="1"/>
      <w:numFmt w:val="decimal"/>
      <w:lvlText w:val="%7."/>
      <w:lvlJc w:val="left"/>
      <w:pPr>
        <w:tabs>
          <w:tab w:val="num" w:pos="1984"/>
        </w:tabs>
        <w:ind w:left="1984" w:hanging="283"/>
      </w:pPr>
    </w:lvl>
    <w:lvl w:ilvl="7">
      <w:start w:val="1"/>
      <w:numFmt w:val="decimal"/>
      <w:lvlText w:val="%8."/>
      <w:lvlJc w:val="left"/>
      <w:pPr>
        <w:tabs>
          <w:tab w:val="num" w:pos="2268"/>
        </w:tabs>
        <w:ind w:left="2268" w:hanging="283"/>
      </w:pPr>
    </w:lvl>
    <w:lvl w:ilvl="8">
      <w:start w:val="1"/>
      <w:numFmt w:val="decimal"/>
      <w:lvlText w:val="%9."/>
      <w:lvlJc w:val="left"/>
      <w:pPr>
        <w:tabs>
          <w:tab w:val="num" w:pos="2551"/>
        </w:tabs>
        <w:ind w:left="2551" w:hanging="283"/>
      </w:pPr>
    </w:lvl>
  </w:abstractNum>
  <w:abstractNum w:abstractNumId="3" w15:restartNumberingAfterBreak="0">
    <w:nsid w:val="00000004"/>
    <w:multiLevelType w:val="multilevel"/>
    <w:tmpl w:val="00000004"/>
    <w:name w:val="WW8Num3"/>
    <w:lvl w:ilvl="0">
      <w:start w:val="1"/>
      <w:numFmt w:val="decimal"/>
      <w:pStyle w:val="WW-Listennummer3"/>
      <w:lvlText w:val="%1."/>
      <w:lvlJc w:val="left"/>
      <w:pPr>
        <w:tabs>
          <w:tab w:val="num" w:pos="926"/>
        </w:tabs>
        <w:ind w:left="926" w:hanging="360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283"/>
      </w:pPr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</w:lvl>
    <w:lvl w:ilvl="3">
      <w:start w:val="1"/>
      <w:numFmt w:val="decimal"/>
      <w:lvlText w:val="%4."/>
      <w:lvlJc w:val="left"/>
      <w:pPr>
        <w:tabs>
          <w:tab w:val="num" w:pos="1134"/>
        </w:tabs>
        <w:ind w:left="1134" w:hanging="283"/>
      </w:pPr>
    </w:lvl>
    <w:lvl w:ilvl="4">
      <w:start w:val="1"/>
      <w:numFmt w:val="decimal"/>
      <w:lvlText w:val="%5."/>
      <w:lvlJc w:val="left"/>
      <w:pPr>
        <w:tabs>
          <w:tab w:val="num" w:pos="1417"/>
        </w:tabs>
        <w:ind w:left="1417" w:hanging="283"/>
      </w:pPr>
    </w:lvl>
    <w:lvl w:ilvl="5">
      <w:start w:val="1"/>
      <w:numFmt w:val="decimal"/>
      <w:lvlText w:val="%6."/>
      <w:lvlJc w:val="left"/>
      <w:pPr>
        <w:tabs>
          <w:tab w:val="num" w:pos="1701"/>
        </w:tabs>
        <w:ind w:left="1701" w:hanging="283"/>
      </w:pPr>
    </w:lvl>
    <w:lvl w:ilvl="6">
      <w:start w:val="1"/>
      <w:numFmt w:val="decimal"/>
      <w:lvlText w:val="%7."/>
      <w:lvlJc w:val="left"/>
      <w:pPr>
        <w:tabs>
          <w:tab w:val="num" w:pos="1984"/>
        </w:tabs>
        <w:ind w:left="1984" w:hanging="283"/>
      </w:pPr>
    </w:lvl>
    <w:lvl w:ilvl="7">
      <w:start w:val="1"/>
      <w:numFmt w:val="decimal"/>
      <w:lvlText w:val="%8."/>
      <w:lvlJc w:val="left"/>
      <w:pPr>
        <w:tabs>
          <w:tab w:val="num" w:pos="2268"/>
        </w:tabs>
        <w:ind w:left="2268" w:hanging="283"/>
      </w:pPr>
    </w:lvl>
    <w:lvl w:ilvl="8">
      <w:start w:val="1"/>
      <w:numFmt w:val="decimal"/>
      <w:lvlText w:val="%9."/>
      <w:lvlJc w:val="left"/>
      <w:pPr>
        <w:tabs>
          <w:tab w:val="num" w:pos="2551"/>
        </w:tabs>
        <w:ind w:left="2551" w:hanging="283"/>
      </w:pPr>
    </w:lvl>
  </w:abstractNum>
  <w:abstractNum w:abstractNumId="4" w15:restartNumberingAfterBreak="0">
    <w:nsid w:val="00000005"/>
    <w:multiLevelType w:val="multilevel"/>
    <w:tmpl w:val="00000005"/>
    <w:name w:val="WW8Num4"/>
    <w:lvl w:ilvl="0">
      <w:start w:val="1"/>
      <w:numFmt w:val="decimal"/>
      <w:pStyle w:val="WW-Listennummer2"/>
      <w:lvlText w:val="%1."/>
      <w:lvlJc w:val="left"/>
      <w:pPr>
        <w:tabs>
          <w:tab w:val="num" w:pos="643"/>
        </w:tabs>
        <w:ind w:left="643" w:hanging="360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283"/>
      </w:pPr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</w:lvl>
    <w:lvl w:ilvl="3">
      <w:start w:val="1"/>
      <w:numFmt w:val="decimal"/>
      <w:lvlText w:val="%4."/>
      <w:lvlJc w:val="left"/>
      <w:pPr>
        <w:tabs>
          <w:tab w:val="num" w:pos="1134"/>
        </w:tabs>
        <w:ind w:left="1134" w:hanging="283"/>
      </w:pPr>
    </w:lvl>
    <w:lvl w:ilvl="4">
      <w:start w:val="1"/>
      <w:numFmt w:val="decimal"/>
      <w:lvlText w:val="%5."/>
      <w:lvlJc w:val="left"/>
      <w:pPr>
        <w:tabs>
          <w:tab w:val="num" w:pos="1417"/>
        </w:tabs>
        <w:ind w:left="1417" w:hanging="283"/>
      </w:pPr>
    </w:lvl>
    <w:lvl w:ilvl="5">
      <w:start w:val="1"/>
      <w:numFmt w:val="decimal"/>
      <w:lvlText w:val="%6."/>
      <w:lvlJc w:val="left"/>
      <w:pPr>
        <w:tabs>
          <w:tab w:val="num" w:pos="1701"/>
        </w:tabs>
        <w:ind w:left="1701" w:hanging="283"/>
      </w:pPr>
    </w:lvl>
    <w:lvl w:ilvl="6">
      <w:start w:val="1"/>
      <w:numFmt w:val="decimal"/>
      <w:lvlText w:val="%7."/>
      <w:lvlJc w:val="left"/>
      <w:pPr>
        <w:tabs>
          <w:tab w:val="num" w:pos="1984"/>
        </w:tabs>
        <w:ind w:left="1984" w:hanging="283"/>
      </w:pPr>
    </w:lvl>
    <w:lvl w:ilvl="7">
      <w:start w:val="1"/>
      <w:numFmt w:val="decimal"/>
      <w:lvlText w:val="%8."/>
      <w:lvlJc w:val="left"/>
      <w:pPr>
        <w:tabs>
          <w:tab w:val="num" w:pos="2268"/>
        </w:tabs>
        <w:ind w:left="2268" w:hanging="283"/>
      </w:pPr>
    </w:lvl>
    <w:lvl w:ilvl="8">
      <w:start w:val="1"/>
      <w:numFmt w:val="decimal"/>
      <w:lvlText w:val="%9."/>
      <w:lvlJc w:val="left"/>
      <w:pPr>
        <w:tabs>
          <w:tab w:val="num" w:pos="2551"/>
        </w:tabs>
        <w:ind w:left="2551" w:hanging="283"/>
      </w:pPr>
    </w:lvl>
  </w:abstractNum>
  <w:abstractNum w:abstractNumId="5" w15:restartNumberingAfterBreak="0">
    <w:nsid w:val="00000006"/>
    <w:multiLevelType w:val="multilevel"/>
    <w:tmpl w:val="00000006"/>
    <w:name w:val="WW8Num5"/>
    <w:lvl w:ilvl="0">
      <w:start w:val="1"/>
      <w:numFmt w:val="bullet"/>
      <w:pStyle w:val="WW-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283"/>
      </w:pPr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</w:lvl>
    <w:lvl w:ilvl="3">
      <w:start w:val="1"/>
      <w:numFmt w:val="decimal"/>
      <w:lvlText w:val="%4."/>
      <w:lvlJc w:val="left"/>
      <w:pPr>
        <w:tabs>
          <w:tab w:val="num" w:pos="1134"/>
        </w:tabs>
        <w:ind w:left="1134" w:hanging="283"/>
      </w:pPr>
    </w:lvl>
    <w:lvl w:ilvl="4">
      <w:start w:val="1"/>
      <w:numFmt w:val="decimal"/>
      <w:lvlText w:val="%5."/>
      <w:lvlJc w:val="left"/>
      <w:pPr>
        <w:tabs>
          <w:tab w:val="num" w:pos="1417"/>
        </w:tabs>
        <w:ind w:left="1417" w:hanging="283"/>
      </w:pPr>
    </w:lvl>
    <w:lvl w:ilvl="5">
      <w:start w:val="1"/>
      <w:numFmt w:val="decimal"/>
      <w:lvlText w:val="%6."/>
      <w:lvlJc w:val="left"/>
      <w:pPr>
        <w:tabs>
          <w:tab w:val="num" w:pos="1701"/>
        </w:tabs>
        <w:ind w:left="1701" w:hanging="283"/>
      </w:pPr>
    </w:lvl>
    <w:lvl w:ilvl="6">
      <w:start w:val="1"/>
      <w:numFmt w:val="decimal"/>
      <w:lvlText w:val="%7."/>
      <w:lvlJc w:val="left"/>
      <w:pPr>
        <w:tabs>
          <w:tab w:val="num" w:pos="1984"/>
        </w:tabs>
        <w:ind w:left="1984" w:hanging="283"/>
      </w:pPr>
    </w:lvl>
    <w:lvl w:ilvl="7">
      <w:start w:val="1"/>
      <w:numFmt w:val="decimal"/>
      <w:lvlText w:val="%8."/>
      <w:lvlJc w:val="left"/>
      <w:pPr>
        <w:tabs>
          <w:tab w:val="num" w:pos="2268"/>
        </w:tabs>
        <w:ind w:left="2268" w:hanging="283"/>
      </w:pPr>
    </w:lvl>
    <w:lvl w:ilvl="8">
      <w:start w:val="1"/>
      <w:numFmt w:val="decimal"/>
      <w:lvlText w:val="%9."/>
      <w:lvlJc w:val="left"/>
      <w:pPr>
        <w:tabs>
          <w:tab w:val="num" w:pos="2551"/>
        </w:tabs>
        <w:ind w:left="2551" w:hanging="283"/>
      </w:pPr>
    </w:lvl>
  </w:abstractNum>
  <w:abstractNum w:abstractNumId="6" w15:restartNumberingAfterBreak="0">
    <w:nsid w:val="00000007"/>
    <w:multiLevelType w:val="multilevel"/>
    <w:tmpl w:val="00000007"/>
    <w:name w:val="WW8Num6"/>
    <w:lvl w:ilvl="0">
      <w:start w:val="1"/>
      <w:numFmt w:val="bullet"/>
      <w:pStyle w:val="WW-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283"/>
      </w:pPr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</w:lvl>
    <w:lvl w:ilvl="3">
      <w:start w:val="1"/>
      <w:numFmt w:val="decimal"/>
      <w:lvlText w:val="%4."/>
      <w:lvlJc w:val="left"/>
      <w:pPr>
        <w:tabs>
          <w:tab w:val="num" w:pos="1134"/>
        </w:tabs>
        <w:ind w:left="1134" w:hanging="283"/>
      </w:pPr>
    </w:lvl>
    <w:lvl w:ilvl="4">
      <w:start w:val="1"/>
      <w:numFmt w:val="decimal"/>
      <w:lvlText w:val="%5."/>
      <w:lvlJc w:val="left"/>
      <w:pPr>
        <w:tabs>
          <w:tab w:val="num" w:pos="1417"/>
        </w:tabs>
        <w:ind w:left="1417" w:hanging="283"/>
      </w:pPr>
    </w:lvl>
    <w:lvl w:ilvl="5">
      <w:start w:val="1"/>
      <w:numFmt w:val="decimal"/>
      <w:lvlText w:val="%6."/>
      <w:lvlJc w:val="left"/>
      <w:pPr>
        <w:tabs>
          <w:tab w:val="num" w:pos="1701"/>
        </w:tabs>
        <w:ind w:left="1701" w:hanging="283"/>
      </w:pPr>
    </w:lvl>
    <w:lvl w:ilvl="6">
      <w:start w:val="1"/>
      <w:numFmt w:val="decimal"/>
      <w:lvlText w:val="%7."/>
      <w:lvlJc w:val="left"/>
      <w:pPr>
        <w:tabs>
          <w:tab w:val="num" w:pos="1984"/>
        </w:tabs>
        <w:ind w:left="1984" w:hanging="283"/>
      </w:pPr>
    </w:lvl>
    <w:lvl w:ilvl="7">
      <w:start w:val="1"/>
      <w:numFmt w:val="decimal"/>
      <w:lvlText w:val="%8."/>
      <w:lvlJc w:val="left"/>
      <w:pPr>
        <w:tabs>
          <w:tab w:val="num" w:pos="2268"/>
        </w:tabs>
        <w:ind w:left="2268" w:hanging="283"/>
      </w:pPr>
    </w:lvl>
    <w:lvl w:ilvl="8">
      <w:start w:val="1"/>
      <w:numFmt w:val="decimal"/>
      <w:lvlText w:val="%9."/>
      <w:lvlJc w:val="left"/>
      <w:pPr>
        <w:tabs>
          <w:tab w:val="num" w:pos="2551"/>
        </w:tabs>
        <w:ind w:left="2551" w:hanging="283"/>
      </w:pPr>
    </w:lvl>
  </w:abstractNum>
  <w:abstractNum w:abstractNumId="7" w15:restartNumberingAfterBreak="0">
    <w:nsid w:val="00000008"/>
    <w:multiLevelType w:val="multilevel"/>
    <w:tmpl w:val="00000008"/>
    <w:name w:val="WW8Num7"/>
    <w:lvl w:ilvl="0">
      <w:start w:val="1"/>
      <w:numFmt w:val="bullet"/>
      <w:pStyle w:val="WW-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283"/>
      </w:pPr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</w:lvl>
    <w:lvl w:ilvl="3">
      <w:start w:val="1"/>
      <w:numFmt w:val="decimal"/>
      <w:lvlText w:val="%4."/>
      <w:lvlJc w:val="left"/>
      <w:pPr>
        <w:tabs>
          <w:tab w:val="num" w:pos="1134"/>
        </w:tabs>
        <w:ind w:left="1134" w:hanging="283"/>
      </w:pPr>
    </w:lvl>
    <w:lvl w:ilvl="4">
      <w:start w:val="1"/>
      <w:numFmt w:val="decimal"/>
      <w:lvlText w:val="%5."/>
      <w:lvlJc w:val="left"/>
      <w:pPr>
        <w:tabs>
          <w:tab w:val="num" w:pos="1417"/>
        </w:tabs>
        <w:ind w:left="1417" w:hanging="283"/>
      </w:pPr>
    </w:lvl>
    <w:lvl w:ilvl="5">
      <w:start w:val="1"/>
      <w:numFmt w:val="decimal"/>
      <w:lvlText w:val="%6."/>
      <w:lvlJc w:val="left"/>
      <w:pPr>
        <w:tabs>
          <w:tab w:val="num" w:pos="1701"/>
        </w:tabs>
        <w:ind w:left="1701" w:hanging="283"/>
      </w:pPr>
    </w:lvl>
    <w:lvl w:ilvl="6">
      <w:start w:val="1"/>
      <w:numFmt w:val="decimal"/>
      <w:lvlText w:val="%7."/>
      <w:lvlJc w:val="left"/>
      <w:pPr>
        <w:tabs>
          <w:tab w:val="num" w:pos="1984"/>
        </w:tabs>
        <w:ind w:left="1984" w:hanging="283"/>
      </w:pPr>
    </w:lvl>
    <w:lvl w:ilvl="7">
      <w:start w:val="1"/>
      <w:numFmt w:val="decimal"/>
      <w:lvlText w:val="%8."/>
      <w:lvlJc w:val="left"/>
      <w:pPr>
        <w:tabs>
          <w:tab w:val="num" w:pos="2268"/>
        </w:tabs>
        <w:ind w:left="2268" w:hanging="283"/>
      </w:pPr>
    </w:lvl>
    <w:lvl w:ilvl="8">
      <w:start w:val="1"/>
      <w:numFmt w:val="decimal"/>
      <w:lvlText w:val="%9."/>
      <w:lvlJc w:val="left"/>
      <w:pPr>
        <w:tabs>
          <w:tab w:val="num" w:pos="2551"/>
        </w:tabs>
        <w:ind w:left="2551" w:hanging="283"/>
      </w:pPr>
    </w:lvl>
  </w:abstractNum>
  <w:abstractNum w:abstractNumId="8" w15:restartNumberingAfterBreak="0">
    <w:nsid w:val="00000009"/>
    <w:multiLevelType w:val="multilevel"/>
    <w:tmpl w:val="00000009"/>
    <w:name w:val="WW8Num8"/>
    <w:lvl w:ilvl="0">
      <w:start w:val="1"/>
      <w:numFmt w:val="bullet"/>
      <w:pStyle w:val="WW-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283"/>
      </w:pPr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</w:lvl>
    <w:lvl w:ilvl="3">
      <w:start w:val="1"/>
      <w:numFmt w:val="decimal"/>
      <w:lvlText w:val="%4."/>
      <w:lvlJc w:val="left"/>
      <w:pPr>
        <w:tabs>
          <w:tab w:val="num" w:pos="1134"/>
        </w:tabs>
        <w:ind w:left="1134" w:hanging="283"/>
      </w:pPr>
    </w:lvl>
    <w:lvl w:ilvl="4">
      <w:start w:val="1"/>
      <w:numFmt w:val="decimal"/>
      <w:lvlText w:val="%5."/>
      <w:lvlJc w:val="left"/>
      <w:pPr>
        <w:tabs>
          <w:tab w:val="num" w:pos="1417"/>
        </w:tabs>
        <w:ind w:left="1417" w:hanging="283"/>
      </w:pPr>
    </w:lvl>
    <w:lvl w:ilvl="5">
      <w:start w:val="1"/>
      <w:numFmt w:val="decimal"/>
      <w:lvlText w:val="%6."/>
      <w:lvlJc w:val="left"/>
      <w:pPr>
        <w:tabs>
          <w:tab w:val="num" w:pos="1701"/>
        </w:tabs>
        <w:ind w:left="1701" w:hanging="283"/>
      </w:pPr>
    </w:lvl>
    <w:lvl w:ilvl="6">
      <w:start w:val="1"/>
      <w:numFmt w:val="decimal"/>
      <w:lvlText w:val="%7."/>
      <w:lvlJc w:val="left"/>
      <w:pPr>
        <w:tabs>
          <w:tab w:val="num" w:pos="1984"/>
        </w:tabs>
        <w:ind w:left="1984" w:hanging="283"/>
      </w:pPr>
    </w:lvl>
    <w:lvl w:ilvl="7">
      <w:start w:val="1"/>
      <w:numFmt w:val="decimal"/>
      <w:lvlText w:val="%8."/>
      <w:lvlJc w:val="left"/>
      <w:pPr>
        <w:tabs>
          <w:tab w:val="num" w:pos="2268"/>
        </w:tabs>
        <w:ind w:left="2268" w:hanging="283"/>
      </w:pPr>
    </w:lvl>
    <w:lvl w:ilvl="8">
      <w:start w:val="1"/>
      <w:numFmt w:val="decimal"/>
      <w:lvlText w:val="%9."/>
      <w:lvlJc w:val="left"/>
      <w:pPr>
        <w:tabs>
          <w:tab w:val="num" w:pos="2551"/>
        </w:tabs>
        <w:ind w:left="2551" w:hanging="283"/>
      </w:pPr>
    </w:lvl>
  </w:abstractNum>
  <w:abstractNum w:abstractNumId="9" w15:restartNumberingAfterBreak="0">
    <w:nsid w:val="0000000A"/>
    <w:multiLevelType w:val="multilevel"/>
    <w:tmpl w:val="0000000A"/>
    <w:name w:val="WW8Num9"/>
    <w:lvl w:ilvl="0">
      <w:start w:val="1"/>
      <w:numFmt w:val="decimal"/>
      <w:pStyle w:val="WW-Listennumm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283"/>
      </w:pPr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</w:lvl>
    <w:lvl w:ilvl="3">
      <w:start w:val="1"/>
      <w:numFmt w:val="decimal"/>
      <w:lvlText w:val="%4."/>
      <w:lvlJc w:val="left"/>
      <w:pPr>
        <w:tabs>
          <w:tab w:val="num" w:pos="1134"/>
        </w:tabs>
        <w:ind w:left="1134" w:hanging="283"/>
      </w:pPr>
    </w:lvl>
    <w:lvl w:ilvl="4">
      <w:start w:val="1"/>
      <w:numFmt w:val="decimal"/>
      <w:lvlText w:val="%5."/>
      <w:lvlJc w:val="left"/>
      <w:pPr>
        <w:tabs>
          <w:tab w:val="num" w:pos="1417"/>
        </w:tabs>
        <w:ind w:left="1417" w:hanging="283"/>
      </w:pPr>
    </w:lvl>
    <w:lvl w:ilvl="5">
      <w:start w:val="1"/>
      <w:numFmt w:val="decimal"/>
      <w:lvlText w:val="%6."/>
      <w:lvlJc w:val="left"/>
      <w:pPr>
        <w:tabs>
          <w:tab w:val="num" w:pos="1701"/>
        </w:tabs>
        <w:ind w:left="1701" w:hanging="283"/>
      </w:pPr>
    </w:lvl>
    <w:lvl w:ilvl="6">
      <w:start w:val="1"/>
      <w:numFmt w:val="decimal"/>
      <w:lvlText w:val="%7."/>
      <w:lvlJc w:val="left"/>
      <w:pPr>
        <w:tabs>
          <w:tab w:val="num" w:pos="1984"/>
        </w:tabs>
        <w:ind w:left="1984" w:hanging="283"/>
      </w:pPr>
    </w:lvl>
    <w:lvl w:ilvl="7">
      <w:start w:val="1"/>
      <w:numFmt w:val="decimal"/>
      <w:lvlText w:val="%8."/>
      <w:lvlJc w:val="left"/>
      <w:pPr>
        <w:tabs>
          <w:tab w:val="num" w:pos="2268"/>
        </w:tabs>
        <w:ind w:left="2268" w:hanging="283"/>
      </w:pPr>
    </w:lvl>
    <w:lvl w:ilvl="8">
      <w:start w:val="1"/>
      <w:numFmt w:val="decimal"/>
      <w:lvlText w:val="%9."/>
      <w:lvlJc w:val="left"/>
      <w:pPr>
        <w:tabs>
          <w:tab w:val="num" w:pos="2551"/>
        </w:tabs>
        <w:ind w:left="2551" w:hanging="283"/>
      </w:pPr>
    </w:lvl>
  </w:abstractNum>
  <w:abstractNum w:abstractNumId="10" w15:restartNumberingAfterBreak="0">
    <w:nsid w:val="0000000B"/>
    <w:multiLevelType w:val="multilevel"/>
    <w:tmpl w:val="0000000B"/>
    <w:name w:val="WW8Num10"/>
    <w:lvl w:ilvl="0">
      <w:start w:val="1"/>
      <w:numFmt w:val="bullet"/>
      <w:pStyle w:val="WW-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283"/>
      </w:pPr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</w:lvl>
    <w:lvl w:ilvl="3">
      <w:start w:val="1"/>
      <w:numFmt w:val="decimal"/>
      <w:lvlText w:val="%4."/>
      <w:lvlJc w:val="left"/>
      <w:pPr>
        <w:tabs>
          <w:tab w:val="num" w:pos="1134"/>
        </w:tabs>
        <w:ind w:left="1134" w:hanging="283"/>
      </w:pPr>
    </w:lvl>
    <w:lvl w:ilvl="4">
      <w:start w:val="1"/>
      <w:numFmt w:val="decimal"/>
      <w:lvlText w:val="%5."/>
      <w:lvlJc w:val="left"/>
      <w:pPr>
        <w:tabs>
          <w:tab w:val="num" w:pos="1417"/>
        </w:tabs>
        <w:ind w:left="1417" w:hanging="283"/>
      </w:pPr>
    </w:lvl>
    <w:lvl w:ilvl="5">
      <w:start w:val="1"/>
      <w:numFmt w:val="decimal"/>
      <w:lvlText w:val="%6."/>
      <w:lvlJc w:val="left"/>
      <w:pPr>
        <w:tabs>
          <w:tab w:val="num" w:pos="1701"/>
        </w:tabs>
        <w:ind w:left="1701" w:hanging="283"/>
      </w:pPr>
    </w:lvl>
    <w:lvl w:ilvl="6">
      <w:start w:val="1"/>
      <w:numFmt w:val="decimal"/>
      <w:lvlText w:val="%7."/>
      <w:lvlJc w:val="left"/>
      <w:pPr>
        <w:tabs>
          <w:tab w:val="num" w:pos="1984"/>
        </w:tabs>
        <w:ind w:left="1984" w:hanging="283"/>
      </w:pPr>
    </w:lvl>
    <w:lvl w:ilvl="7">
      <w:start w:val="1"/>
      <w:numFmt w:val="decimal"/>
      <w:lvlText w:val="%8."/>
      <w:lvlJc w:val="left"/>
      <w:pPr>
        <w:tabs>
          <w:tab w:val="num" w:pos="2268"/>
        </w:tabs>
        <w:ind w:left="2268" w:hanging="283"/>
      </w:pPr>
    </w:lvl>
    <w:lvl w:ilvl="8">
      <w:start w:val="1"/>
      <w:numFmt w:val="decimal"/>
      <w:lvlText w:val="%9."/>
      <w:lvlJc w:val="left"/>
      <w:pPr>
        <w:tabs>
          <w:tab w:val="num" w:pos="2551"/>
        </w:tabs>
        <w:ind w:left="2551" w:hanging="283"/>
      </w:pPr>
    </w:lvl>
  </w:abstractNum>
  <w:abstractNum w:abstractNumId="11" w15:restartNumberingAfterBreak="0">
    <w:nsid w:val="0000000C"/>
    <w:multiLevelType w:val="multilevel"/>
    <w:tmpl w:val="0000000C"/>
    <w:lvl w:ilvl="0">
      <w:start w:val="1"/>
      <w:numFmt w:val="bullet"/>
      <w:lvlText w:val=""/>
      <w:lvlJc w:val="left"/>
      <w:pPr>
        <w:tabs>
          <w:tab w:val="num" w:pos="283"/>
        </w:tabs>
        <w:ind w:left="283" w:hanging="283"/>
      </w:pPr>
      <w:rPr>
        <w:rFonts w:ascii="Wingdings" w:hAnsi="Wingdings"/>
      </w:rPr>
    </w:lvl>
    <w:lvl w:ilvl="1">
      <w:start w:val="1"/>
      <w:numFmt w:val="bullet"/>
      <w:lvlText w:val=""/>
      <w:lvlJc w:val="left"/>
      <w:pPr>
        <w:tabs>
          <w:tab w:val="num" w:pos="567"/>
        </w:tabs>
        <w:ind w:left="567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2">
      <w:start w:val="1"/>
      <w:numFmt w:val="bullet"/>
      <w:lvlText w:val=""/>
      <w:lvlJc w:val="left"/>
      <w:pPr>
        <w:tabs>
          <w:tab w:val="num" w:pos="850"/>
        </w:tabs>
        <w:ind w:left="850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3">
      <w:start w:val="1"/>
      <w:numFmt w:val="bullet"/>
      <w:lvlText w:val=""/>
      <w:lvlJc w:val="left"/>
      <w:pPr>
        <w:tabs>
          <w:tab w:val="num" w:pos="1134"/>
        </w:tabs>
        <w:ind w:left="1134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4">
      <w:start w:val="1"/>
      <w:numFmt w:val="bullet"/>
      <w:lvlText w:val=""/>
      <w:lvlJc w:val="left"/>
      <w:pPr>
        <w:tabs>
          <w:tab w:val="num" w:pos="1417"/>
        </w:tabs>
        <w:ind w:left="1417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5">
      <w:start w:val="1"/>
      <w:numFmt w:val="bullet"/>
      <w:lvlText w:val=""/>
      <w:lvlJc w:val="left"/>
      <w:pPr>
        <w:tabs>
          <w:tab w:val="num" w:pos="1701"/>
        </w:tabs>
        <w:ind w:left="1701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6">
      <w:start w:val="1"/>
      <w:numFmt w:val="bullet"/>
      <w:lvlText w:val=""/>
      <w:lvlJc w:val="left"/>
      <w:pPr>
        <w:tabs>
          <w:tab w:val="num" w:pos="1984"/>
        </w:tabs>
        <w:ind w:left="1984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7">
      <w:start w:val="1"/>
      <w:numFmt w:val="bullet"/>
      <w:lvlText w:val=""/>
      <w:lvlJc w:val="left"/>
      <w:pPr>
        <w:tabs>
          <w:tab w:val="num" w:pos="2268"/>
        </w:tabs>
        <w:ind w:left="2268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8">
      <w:start w:val="1"/>
      <w:numFmt w:val="bullet"/>
      <w:lvlText w:val=""/>
      <w:lvlJc w:val="left"/>
      <w:pPr>
        <w:tabs>
          <w:tab w:val="num" w:pos="2551"/>
        </w:tabs>
        <w:ind w:left="2551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</w:abstractNum>
  <w:abstractNum w:abstractNumId="12" w15:restartNumberingAfterBreak="0">
    <w:nsid w:val="0000000D"/>
    <w:multiLevelType w:val="multilevel"/>
    <w:tmpl w:val="0000000D"/>
    <w:lvl w:ilvl="0">
      <w:start w:val="1"/>
      <w:numFmt w:val="decimal"/>
      <w:lvlText w:val="%1."/>
      <w:lvlJc w:val="left"/>
      <w:pPr>
        <w:tabs>
          <w:tab w:val="num" w:pos="283"/>
        </w:tabs>
        <w:ind w:left="283" w:hanging="283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283"/>
      </w:pPr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</w:lvl>
    <w:lvl w:ilvl="3">
      <w:start w:val="1"/>
      <w:numFmt w:val="decimal"/>
      <w:lvlText w:val="%4."/>
      <w:lvlJc w:val="left"/>
      <w:pPr>
        <w:tabs>
          <w:tab w:val="num" w:pos="1134"/>
        </w:tabs>
        <w:ind w:left="1134" w:hanging="283"/>
      </w:pPr>
    </w:lvl>
    <w:lvl w:ilvl="4">
      <w:start w:val="1"/>
      <w:numFmt w:val="decimal"/>
      <w:lvlText w:val="%5."/>
      <w:lvlJc w:val="left"/>
      <w:pPr>
        <w:tabs>
          <w:tab w:val="num" w:pos="1417"/>
        </w:tabs>
        <w:ind w:left="1417" w:hanging="283"/>
      </w:pPr>
    </w:lvl>
    <w:lvl w:ilvl="5">
      <w:start w:val="1"/>
      <w:numFmt w:val="decimal"/>
      <w:lvlText w:val="%6."/>
      <w:lvlJc w:val="left"/>
      <w:pPr>
        <w:tabs>
          <w:tab w:val="num" w:pos="1701"/>
        </w:tabs>
        <w:ind w:left="1701" w:hanging="283"/>
      </w:pPr>
    </w:lvl>
    <w:lvl w:ilvl="6">
      <w:start w:val="1"/>
      <w:numFmt w:val="decimal"/>
      <w:lvlText w:val="%7."/>
      <w:lvlJc w:val="left"/>
      <w:pPr>
        <w:tabs>
          <w:tab w:val="num" w:pos="1984"/>
        </w:tabs>
        <w:ind w:left="1984" w:hanging="283"/>
      </w:pPr>
    </w:lvl>
    <w:lvl w:ilvl="7">
      <w:start w:val="1"/>
      <w:numFmt w:val="decimal"/>
      <w:lvlText w:val="%8."/>
      <w:lvlJc w:val="left"/>
      <w:pPr>
        <w:tabs>
          <w:tab w:val="num" w:pos="2268"/>
        </w:tabs>
        <w:ind w:left="2268" w:hanging="283"/>
      </w:pPr>
    </w:lvl>
    <w:lvl w:ilvl="8">
      <w:start w:val="1"/>
      <w:numFmt w:val="decimal"/>
      <w:lvlText w:val="%9."/>
      <w:lvlJc w:val="left"/>
      <w:pPr>
        <w:tabs>
          <w:tab w:val="num" w:pos="2551"/>
        </w:tabs>
        <w:ind w:left="2551" w:hanging="283"/>
      </w:pPr>
    </w:lvl>
  </w:abstractNum>
  <w:abstractNum w:abstractNumId="13" w15:restartNumberingAfterBreak="0">
    <w:nsid w:val="0000000E"/>
    <w:multiLevelType w:val="multilevel"/>
    <w:tmpl w:val="0000000E"/>
    <w:lvl w:ilvl="0">
      <w:start w:val="1"/>
      <w:numFmt w:val="bullet"/>
      <w:lvlText w:val=""/>
      <w:lvlJc w:val="left"/>
      <w:pPr>
        <w:tabs>
          <w:tab w:val="num" w:pos="283"/>
        </w:tabs>
        <w:ind w:left="283" w:hanging="283"/>
      </w:pPr>
      <w:rPr>
        <w:rFonts w:ascii="Wingdings" w:hAnsi="Wingdings"/>
      </w:rPr>
    </w:lvl>
    <w:lvl w:ilvl="1">
      <w:start w:val="1"/>
      <w:numFmt w:val="bullet"/>
      <w:lvlText w:val=""/>
      <w:lvlJc w:val="left"/>
      <w:pPr>
        <w:tabs>
          <w:tab w:val="num" w:pos="567"/>
        </w:tabs>
        <w:ind w:left="567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2">
      <w:start w:val="1"/>
      <w:numFmt w:val="bullet"/>
      <w:lvlText w:val=""/>
      <w:lvlJc w:val="left"/>
      <w:pPr>
        <w:tabs>
          <w:tab w:val="num" w:pos="850"/>
        </w:tabs>
        <w:ind w:left="850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3">
      <w:start w:val="1"/>
      <w:numFmt w:val="bullet"/>
      <w:lvlText w:val=""/>
      <w:lvlJc w:val="left"/>
      <w:pPr>
        <w:tabs>
          <w:tab w:val="num" w:pos="1134"/>
        </w:tabs>
        <w:ind w:left="1134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4">
      <w:start w:val="1"/>
      <w:numFmt w:val="bullet"/>
      <w:lvlText w:val=""/>
      <w:lvlJc w:val="left"/>
      <w:pPr>
        <w:tabs>
          <w:tab w:val="num" w:pos="1417"/>
        </w:tabs>
        <w:ind w:left="1417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5">
      <w:start w:val="1"/>
      <w:numFmt w:val="bullet"/>
      <w:lvlText w:val=""/>
      <w:lvlJc w:val="left"/>
      <w:pPr>
        <w:tabs>
          <w:tab w:val="num" w:pos="1701"/>
        </w:tabs>
        <w:ind w:left="1701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6">
      <w:start w:val="1"/>
      <w:numFmt w:val="bullet"/>
      <w:lvlText w:val=""/>
      <w:lvlJc w:val="left"/>
      <w:pPr>
        <w:tabs>
          <w:tab w:val="num" w:pos="1984"/>
        </w:tabs>
        <w:ind w:left="1984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7">
      <w:start w:val="1"/>
      <w:numFmt w:val="bullet"/>
      <w:lvlText w:val=""/>
      <w:lvlJc w:val="left"/>
      <w:pPr>
        <w:tabs>
          <w:tab w:val="num" w:pos="2268"/>
        </w:tabs>
        <w:ind w:left="2268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  <w:lvl w:ilvl="8">
      <w:start w:val="1"/>
      <w:numFmt w:val="bullet"/>
      <w:lvlText w:val=""/>
      <w:lvlJc w:val="left"/>
      <w:pPr>
        <w:tabs>
          <w:tab w:val="num" w:pos="2551"/>
        </w:tabs>
        <w:ind w:left="2551" w:hanging="283"/>
      </w:pPr>
      <w:rPr>
        <w:rFonts w:ascii="Wingdings 2" w:hAnsi="Wingdings 2" w:cs="StarSymbol"/>
        <w:sz w:val="18"/>
        <w:szCs w:val="18"/>
        <w:u w:val="dotted"/>
        <w:shd w:val="clear" w:color="auto" w:fill="auto"/>
      </w:rPr>
    </w:lvl>
  </w:abstractNum>
  <w:abstractNum w:abstractNumId="14" w15:restartNumberingAfterBreak="0">
    <w:nsid w:val="084C05EC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0C1365CF"/>
    <w:multiLevelType w:val="multilevel"/>
    <w:tmpl w:val="EF4E4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5357B9"/>
    <w:multiLevelType w:val="multilevel"/>
    <w:tmpl w:val="1F36B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4E6B2D"/>
    <w:multiLevelType w:val="hybridMultilevel"/>
    <w:tmpl w:val="E362A7F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F3268A"/>
    <w:multiLevelType w:val="multilevel"/>
    <w:tmpl w:val="AC20C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8D2FA9"/>
    <w:multiLevelType w:val="multilevel"/>
    <w:tmpl w:val="58A4E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775CF5"/>
    <w:multiLevelType w:val="multilevel"/>
    <w:tmpl w:val="0407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348F1C10"/>
    <w:multiLevelType w:val="hybridMultilevel"/>
    <w:tmpl w:val="96A273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4A310B5"/>
    <w:multiLevelType w:val="hybridMultilevel"/>
    <w:tmpl w:val="56E2AEF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9D32B9"/>
    <w:multiLevelType w:val="hybridMultilevel"/>
    <w:tmpl w:val="5610208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75092D"/>
    <w:multiLevelType w:val="hybridMultilevel"/>
    <w:tmpl w:val="751A08B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2EA4B59"/>
    <w:multiLevelType w:val="multilevel"/>
    <w:tmpl w:val="AE906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1F226B"/>
    <w:multiLevelType w:val="multilevel"/>
    <w:tmpl w:val="3D3C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C71F22"/>
    <w:multiLevelType w:val="hybridMultilevel"/>
    <w:tmpl w:val="3BD614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44512F"/>
    <w:multiLevelType w:val="hybridMultilevel"/>
    <w:tmpl w:val="6646E1F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36500E9"/>
    <w:multiLevelType w:val="multilevel"/>
    <w:tmpl w:val="4B7E7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671FF4"/>
    <w:multiLevelType w:val="multilevel"/>
    <w:tmpl w:val="04070025"/>
    <w:lvl w:ilvl="0">
      <w:start w:val="1"/>
      <w:numFmt w:val="decimal"/>
      <w:lvlText w:val="%1"/>
      <w:lvlJc w:val="left"/>
      <w:pPr>
        <w:ind w:left="864" w:hanging="432"/>
      </w:pPr>
    </w:lvl>
    <w:lvl w:ilvl="1">
      <w:start w:val="1"/>
      <w:numFmt w:val="decimal"/>
      <w:lvlText w:val="%1.%2"/>
      <w:lvlJc w:val="left"/>
      <w:pPr>
        <w:ind w:left="1008" w:hanging="576"/>
      </w:pPr>
    </w:lvl>
    <w:lvl w:ilvl="2">
      <w:start w:val="1"/>
      <w:numFmt w:val="decimal"/>
      <w:lvlText w:val="%1.%2.%3"/>
      <w:lvlJc w:val="left"/>
      <w:pPr>
        <w:ind w:left="1152" w:hanging="720"/>
      </w:pPr>
    </w:lvl>
    <w:lvl w:ilvl="3">
      <w:start w:val="1"/>
      <w:numFmt w:val="decimal"/>
      <w:lvlText w:val="%1.%2.%3.%4"/>
      <w:lvlJc w:val="left"/>
      <w:pPr>
        <w:ind w:left="1296" w:hanging="864"/>
      </w:pPr>
    </w:lvl>
    <w:lvl w:ilvl="4">
      <w:start w:val="1"/>
      <w:numFmt w:val="decimal"/>
      <w:lvlText w:val="%1.%2.%3.%4.%5"/>
      <w:lvlJc w:val="left"/>
      <w:pPr>
        <w:ind w:left="1440" w:hanging="1008"/>
      </w:pPr>
    </w:lvl>
    <w:lvl w:ilvl="5">
      <w:start w:val="1"/>
      <w:numFmt w:val="decimal"/>
      <w:lvlText w:val="%1.%2.%3.%4.%5.%6"/>
      <w:lvlJc w:val="left"/>
      <w:pPr>
        <w:ind w:left="1584" w:hanging="1152"/>
      </w:pPr>
    </w:lvl>
    <w:lvl w:ilvl="6">
      <w:start w:val="1"/>
      <w:numFmt w:val="decimal"/>
      <w:lvlText w:val="%1.%2.%3.%4.%5.%6.%7"/>
      <w:lvlJc w:val="left"/>
      <w:pPr>
        <w:ind w:left="1728" w:hanging="1296"/>
      </w:pPr>
    </w:lvl>
    <w:lvl w:ilvl="7">
      <w:start w:val="1"/>
      <w:numFmt w:val="decimal"/>
      <w:lvlText w:val="%1.%2.%3.%4.%5.%6.%7.%8"/>
      <w:lvlJc w:val="left"/>
      <w:pPr>
        <w:ind w:left="1872" w:hanging="1440"/>
      </w:pPr>
    </w:lvl>
    <w:lvl w:ilvl="8">
      <w:start w:val="1"/>
      <w:numFmt w:val="decimal"/>
      <w:lvlText w:val="%1.%2.%3.%4.%5.%6.%7.%8.%9"/>
      <w:lvlJc w:val="left"/>
      <w:pPr>
        <w:ind w:left="2016" w:hanging="1584"/>
      </w:pPr>
    </w:lvl>
  </w:abstractNum>
  <w:abstractNum w:abstractNumId="31" w15:restartNumberingAfterBreak="0">
    <w:nsid w:val="661574D4"/>
    <w:multiLevelType w:val="multilevel"/>
    <w:tmpl w:val="64A46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E74EAD"/>
    <w:multiLevelType w:val="multilevel"/>
    <w:tmpl w:val="17404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0A4F62"/>
    <w:multiLevelType w:val="multilevel"/>
    <w:tmpl w:val="725A4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AE7754"/>
    <w:multiLevelType w:val="multilevel"/>
    <w:tmpl w:val="27E49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B22324"/>
    <w:multiLevelType w:val="hybridMultilevel"/>
    <w:tmpl w:val="B4C44F5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7A6F3D"/>
    <w:multiLevelType w:val="multilevel"/>
    <w:tmpl w:val="AC20C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3814412">
    <w:abstractNumId w:val="0"/>
  </w:num>
  <w:num w:numId="2" w16cid:durableId="749084816">
    <w:abstractNumId w:val="1"/>
  </w:num>
  <w:num w:numId="3" w16cid:durableId="1525048327">
    <w:abstractNumId w:val="2"/>
  </w:num>
  <w:num w:numId="4" w16cid:durableId="704715555">
    <w:abstractNumId w:val="3"/>
  </w:num>
  <w:num w:numId="5" w16cid:durableId="1082994438">
    <w:abstractNumId w:val="4"/>
  </w:num>
  <w:num w:numId="6" w16cid:durableId="1059552899">
    <w:abstractNumId w:val="5"/>
  </w:num>
  <w:num w:numId="7" w16cid:durableId="1130828702">
    <w:abstractNumId w:val="6"/>
  </w:num>
  <w:num w:numId="8" w16cid:durableId="1410738641">
    <w:abstractNumId w:val="7"/>
  </w:num>
  <w:num w:numId="9" w16cid:durableId="66729730">
    <w:abstractNumId w:val="8"/>
  </w:num>
  <w:num w:numId="10" w16cid:durableId="2050838952">
    <w:abstractNumId w:val="9"/>
  </w:num>
  <w:num w:numId="11" w16cid:durableId="1862552577">
    <w:abstractNumId w:val="10"/>
  </w:num>
  <w:num w:numId="12" w16cid:durableId="91896170">
    <w:abstractNumId w:val="11"/>
  </w:num>
  <w:num w:numId="13" w16cid:durableId="1541867014">
    <w:abstractNumId w:val="12"/>
  </w:num>
  <w:num w:numId="14" w16cid:durableId="880246301">
    <w:abstractNumId w:val="13"/>
  </w:num>
  <w:num w:numId="15" w16cid:durableId="39476350">
    <w:abstractNumId w:val="36"/>
  </w:num>
  <w:num w:numId="16" w16cid:durableId="279728743">
    <w:abstractNumId w:val="34"/>
  </w:num>
  <w:num w:numId="17" w16cid:durableId="55248528">
    <w:abstractNumId w:val="32"/>
  </w:num>
  <w:num w:numId="18" w16cid:durableId="2087725987">
    <w:abstractNumId w:val="19"/>
  </w:num>
  <w:num w:numId="19" w16cid:durableId="1440643592">
    <w:abstractNumId w:val="16"/>
  </w:num>
  <w:num w:numId="20" w16cid:durableId="1603882113">
    <w:abstractNumId w:val="31"/>
  </w:num>
  <w:num w:numId="21" w16cid:durableId="1022822793">
    <w:abstractNumId w:val="33"/>
  </w:num>
  <w:num w:numId="22" w16cid:durableId="2083484358">
    <w:abstractNumId w:val="25"/>
  </w:num>
  <w:num w:numId="23" w16cid:durableId="1764913775">
    <w:abstractNumId w:val="26"/>
  </w:num>
  <w:num w:numId="24" w16cid:durableId="1603418067">
    <w:abstractNumId w:val="15"/>
  </w:num>
  <w:num w:numId="25" w16cid:durableId="1538815612">
    <w:abstractNumId w:val="29"/>
  </w:num>
  <w:num w:numId="26" w16cid:durableId="1141070004">
    <w:abstractNumId w:val="14"/>
  </w:num>
  <w:num w:numId="27" w16cid:durableId="714155877">
    <w:abstractNumId w:val="30"/>
  </w:num>
  <w:num w:numId="28" w16cid:durableId="354354123">
    <w:abstractNumId w:val="20"/>
  </w:num>
  <w:num w:numId="29" w16cid:durableId="1081484412">
    <w:abstractNumId w:val="18"/>
  </w:num>
  <w:num w:numId="30" w16cid:durableId="1502963399">
    <w:abstractNumId w:val="0"/>
  </w:num>
  <w:num w:numId="31" w16cid:durableId="859507469">
    <w:abstractNumId w:val="21"/>
  </w:num>
  <w:num w:numId="32" w16cid:durableId="299579794">
    <w:abstractNumId w:val="22"/>
  </w:num>
  <w:num w:numId="33" w16cid:durableId="1172450298">
    <w:abstractNumId w:val="28"/>
  </w:num>
  <w:num w:numId="34" w16cid:durableId="1338850748">
    <w:abstractNumId w:val="17"/>
  </w:num>
  <w:num w:numId="35" w16cid:durableId="1781996121">
    <w:abstractNumId w:val="0"/>
  </w:num>
  <w:num w:numId="36" w16cid:durableId="337122343">
    <w:abstractNumId w:val="27"/>
  </w:num>
  <w:num w:numId="37" w16cid:durableId="221063171">
    <w:abstractNumId w:val="23"/>
  </w:num>
  <w:num w:numId="38" w16cid:durableId="1872843816">
    <w:abstractNumId w:val="24"/>
  </w:num>
  <w:num w:numId="39" w16cid:durableId="1112894340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noLeading/>
    <w:spaceForUL/>
    <w:balanceSingleByteDoubleByteWidth/>
    <w:doNotLeaveBackslashAlone/>
    <w:ulTrailSpace/>
    <w:doNotExpandShiftReturn/>
    <w:usePrinterMetrics/>
    <w:adjustLineHeightInTable/>
    <w:doNotUseHTMLParagraphAutoSpacing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06AE7"/>
    <w:rsid w:val="00011F78"/>
    <w:rsid w:val="000217BE"/>
    <w:rsid w:val="00022C29"/>
    <w:rsid w:val="00032B97"/>
    <w:rsid w:val="00037714"/>
    <w:rsid w:val="000515CF"/>
    <w:rsid w:val="00065146"/>
    <w:rsid w:val="000758DD"/>
    <w:rsid w:val="000906E8"/>
    <w:rsid w:val="00093195"/>
    <w:rsid w:val="00097CFE"/>
    <w:rsid w:val="000A3333"/>
    <w:rsid w:val="000A6554"/>
    <w:rsid w:val="000B2356"/>
    <w:rsid w:val="000B338F"/>
    <w:rsid w:val="000C2B74"/>
    <w:rsid w:val="000C569B"/>
    <w:rsid w:val="000D7134"/>
    <w:rsid w:val="000D761B"/>
    <w:rsid w:val="000E1AA1"/>
    <w:rsid w:val="000E577D"/>
    <w:rsid w:val="000E661E"/>
    <w:rsid w:val="000E7C95"/>
    <w:rsid w:val="000F05D6"/>
    <w:rsid w:val="00106AE7"/>
    <w:rsid w:val="0011283E"/>
    <w:rsid w:val="00114924"/>
    <w:rsid w:val="001241B1"/>
    <w:rsid w:val="00124E15"/>
    <w:rsid w:val="001410F5"/>
    <w:rsid w:val="00143EB7"/>
    <w:rsid w:val="00145C70"/>
    <w:rsid w:val="00146224"/>
    <w:rsid w:val="00147858"/>
    <w:rsid w:val="001549B8"/>
    <w:rsid w:val="00160B38"/>
    <w:rsid w:val="00162C72"/>
    <w:rsid w:val="00176287"/>
    <w:rsid w:val="001826AA"/>
    <w:rsid w:val="001A1453"/>
    <w:rsid w:val="001A5B98"/>
    <w:rsid w:val="001B4975"/>
    <w:rsid w:val="001B7D4C"/>
    <w:rsid w:val="001C5F25"/>
    <w:rsid w:val="001D1335"/>
    <w:rsid w:val="001D635B"/>
    <w:rsid w:val="001D64DB"/>
    <w:rsid w:val="001D677D"/>
    <w:rsid w:val="001E0AF1"/>
    <w:rsid w:val="001E6660"/>
    <w:rsid w:val="001F070A"/>
    <w:rsid w:val="001F273C"/>
    <w:rsid w:val="00201E5B"/>
    <w:rsid w:val="00205F75"/>
    <w:rsid w:val="002146F8"/>
    <w:rsid w:val="00216693"/>
    <w:rsid w:val="00232439"/>
    <w:rsid w:val="00243FD4"/>
    <w:rsid w:val="00247CDA"/>
    <w:rsid w:val="00267B89"/>
    <w:rsid w:val="00284F3E"/>
    <w:rsid w:val="00295517"/>
    <w:rsid w:val="002A11AD"/>
    <w:rsid w:val="002C2930"/>
    <w:rsid w:val="002C4720"/>
    <w:rsid w:val="002C55C8"/>
    <w:rsid w:val="002C6248"/>
    <w:rsid w:val="002C782D"/>
    <w:rsid w:val="00302F6F"/>
    <w:rsid w:val="00304476"/>
    <w:rsid w:val="0030563A"/>
    <w:rsid w:val="003105FC"/>
    <w:rsid w:val="003107C9"/>
    <w:rsid w:val="00336130"/>
    <w:rsid w:val="00336343"/>
    <w:rsid w:val="00362736"/>
    <w:rsid w:val="00364F6E"/>
    <w:rsid w:val="00367740"/>
    <w:rsid w:val="0037462F"/>
    <w:rsid w:val="00381541"/>
    <w:rsid w:val="00383383"/>
    <w:rsid w:val="003967D4"/>
    <w:rsid w:val="003A17AB"/>
    <w:rsid w:val="003C1198"/>
    <w:rsid w:val="003C43F0"/>
    <w:rsid w:val="003C71C7"/>
    <w:rsid w:val="003F32D1"/>
    <w:rsid w:val="003F7EEA"/>
    <w:rsid w:val="00403415"/>
    <w:rsid w:val="0041379F"/>
    <w:rsid w:val="0041737C"/>
    <w:rsid w:val="004411FB"/>
    <w:rsid w:val="004617C1"/>
    <w:rsid w:val="00467249"/>
    <w:rsid w:val="00472BAA"/>
    <w:rsid w:val="00473554"/>
    <w:rsid w:val="0047697E"/>
    <w:rsid w:val="00480935"/>
    <w:rsid w:val="00484E3C"/>
    <w:rsid w:val="0049548C"/>
    <w:rsid w:val="0049560C"/>
    <w:rsid w:val="004A0A04"/>
    <w:rsid w:val="004B21ED"/>
    <w:rsid w:val="004B5743"/>
    <w:rsid w:val="004C2D07"/>
    <w:rsid w:val="004D5C29"/>
    <w:rsid w:val="004D774A"/>
    <w:rsid w:val="004E1EA2"/>
    <w:rsid w:val="004E33CE"/>
    <w:rsid w:val="004F339F"/>
    <w:rsid w:val="004F6E8F"/>
    <w:rsid w:val="005025EF"/>
    <w:rsid w:val="005048F0"/>
    <w:rsid w:val="00515CBC"/>
    <w:rsid w:val="00524287"/>
    <w:rsid w:val="00532EAA"/>
    <w:rsid w:val="0053680A"/>
    <w:rsid w:val="0054382B"/>
    <w:rsid w:val="0057387A"/>
    <w:rsid w:val="00573B5E"/>
    <w:rsid w:val="00580882"/>
    <w:rsid w:val="00596998"/>
    <w:rsid w:val="005A4DE0"/>
    <w:rsid w:val="005B2AF7"/>
    <w:rsid w:val="005C145B"/>
    <w:rsid w:val="005C2804"/>
    <w:rsid w:val="005C559D"/>
    <w:rsid w:val="005C5B98"/>
    <w:rsid w:val="005E1392"/>
    <w:rsid w:val="005E5904"/>
    <w:rsid w:val="005F3940"/>
    <w:rsid w:val="005F6EDD"/>
    <w:rsid w:val="005F77B7"/>
    <w:rsid w:val="00601701"/>
    <w:rsid w:val="00602094"/>
    <w:rsid w:val="006119B6"/>
    <w:rsid w:val="0061233B"/>
    <w:rsid w:val="00653555"/>
    <w:rsid w:val="00663120"/>
    <w:rsid w:val="0067381C"/>
    <w:rsid w:val="00694829"/>
    <w:rsid w:val="006B4C1C"/>
    <w:rsid w:val="006C7B7A"/>
    <w:rsid w:val="006F32F1"/>
    <w:rsid w:val="006F3450"/>
    <w:rsid w:val="00700542"/>
    <w:rsid w:val="00703687"/>
    <w:rsid w:val="00713919"/>
    <w:rsid w:val="007172E5"/>
    <w:rsid w:val="00722534"/>
    <w:rsid w:val="00737DEB"/>
    <w:rsid w:val="007418C4"/>
    <w:rsid w:val="007520E1"/>
    <w:rsid w:val="00766EC0"/>
    <w:rsid w:val="00776583"/>
    <w:rsid w:val="007802F1"/>
    <w:rsid w:val="007B1611"/>
    <w:rsid w:val="007B6F3D"/>
    <w:rsid w:val="007B7EE4"/>
    <w:rsid w:val="007C164B"/>
    <w:rsid w:val="007C542C"/>
    <w:rsid w:val="007D03F9"/>
    <w:rsid w:val="007D6C2B"/>
    <w:rsid w:val="007F26A3"/>
    <w:rsid w:val="007F3A8B"/>
    <w:rsid w:val="007F6C80"/>
    <w:rsid w:val="007F6CD2"/>
    <w:rsid w:val="00807766"/>
    <w:rsid w:val="0081449C"/>
    <w:rsid w:val="00827366"/>
    <w:rsid w:val="00835370"/>
    <w:rsid w:val="00841C01"/>
    <w:rsid w:val="008451EC"/>
    <w:rsid w:val="008454FE"/>
    <w:rsid w:val="00846CAD"/>
    <w:rsid w:val="00857E34"/>
    <w:rsid w:val="00865668"/>
    <w:rsid w:val="00866A77"/>
    <w:rsid w:val="00881A92"/>
    <w:rsid w:val="00886464"/>
    <w:rsid w:val="008873C6"/>
    <w:rsid w:val="00892DCE"/>
    <w:rsid w:val="008943EB"/>
    <w:rsid w:val="008A2905"/>
    <w:rsid w:val="008A2DAB"/>
    <w:rsid w:val="008A3415"/>
    <w:rsid w:val="008A67AA"/>
    <w:rsid w:val="008B436A"/>
    <w:rsid w:val="008B5786"/>
    <w:rsid w:val="008C7B51"/>
    <w:rsid w:val="008E18C9"/>
    <w:rsid w:val="008E1FF4"/>
    <w:rsid w:val="008E7CAF"/>
    <w:rsid w:val="008F7A51"/>
    <w:rsid w:val="009053F8"/>
    <w:rsid w:val="00905750"/>
    <w:rsid w:val="00913A17"/>
    <w:rsid w:val="00933929"/>
    <w:rsid w:val="009408B7"/>
    <w:rsid w:val="00946AC2"/>
    <w:rsid w:val="009544F7"/>
    <w:rsid w:val="00960F37"/>
    <w:rsid w:val="00964E21"/>
    <w:rsid w:val="00986A0D"/>
    <w:rsid w:val="00995964"/>
    <w:rsid w:val="009960E6"/>
    <w:rsid w:val="009B775B"/>
    <w:rsid w:val="009B79F4"/>
    <w:rsid w:val="009C56E6"/>
    <w:rsid w:val="009C5D61"/>
    <w:rsid w:val="009C7176"/>
    <w:rsid w:val="009D0EFB"/>
    <w:rsid w:val="009D3672"/>
    <w:rsid w:val="009D4E78"/>
    <w:rsid w:val="009F28C9"/>
    <w:rsid w:val="00A00095"/>
    <w:rsid w:val="00A0391A"/>
    <w:rsid w:val="00A07CED"/>
    <w:rsid w:val="00A102A6"/>
    <w:rsid w:val="00A14EE7"/>
    <w:rsid w:val="00A17F08"/>
    <w:rsid w:val="00A2538E"/>
    <w:rsid w:val="00A420D8"/>
    <w:rsid w:val="00A45E01"/>
    <w:rsid w:val="00A508B4"/>
    <w:rsid w:val="00A51D31"/>
    <w:rsid w:val="00A5240B"/>
    <w:rsid w:val="00A607CF"/>
    <w:rsid w:val="00A64886"/>
    <w:rsid w:val="00A72B1F"/>
    <w:rsid w:val="00A75262"/>
    <w:rsid w:val="00A8168A"/>
    <w:rsid w:val="00AA23FF"/>
    <w:rsid w:val="00AC2EF3"/>
    <w:rsid w:val="00AC44C4"/>
    <w:rsid w:val="00AD2826"/>
    <w:rsid w:val="00AD34E6"/>
    <w:rsid w:val="00AD64D4"/>
    <w:rsid w:val="00AE0317"/>
    <w:rsid w:val="00B23C07"/>
    <w:rsid w:val="00B25832"/>
    <w:rsid w:val="00B26A5A"/>
    <w:rsid w:val="00B36C6E"/>
    <w:rsid w:val="00B52C41"/>
    <w:rsid w:val="00B54E93"/>
    <w:rsid w:val="00B614A7"/>
    <w:rsid w:val="00B6378B"/>
    <w:rsid w:val="00B6761C"/>
    <w:rsid w:val="00B7545B"/>
    <w:rsid w:val="00B90F62"/>
    <w:rsid w:val="00B91CCF"/>
    <w:rsid w:val="00BA0879"/>
    <w:rsid w:val="00BA0BFA"/>
    <w:rsid w:val="00BA1195"/>
    <w:rsid w:val="00BA61C1"/>
    <w:rsid w:val="00BB1769"/>
    <w:rsid w:val="00BE19ED"/>
    <w:rsid w:val="00C21C13"/>
    <w:rsid w:val="00C23B57"/>
    <w:rsid w:val="00C248AA"/>
    <w:rsid w:val="00C26467"/>
    <w:rsid w:val="00C53ACB"/>
    <w:rsid w:val="00C709A7"/>
    <w:rsid w:val="00C76AE5"/>
    <w:rsid w:val="00C7795C"/>
    <w:rsid w:val="00C77F9A"/>
    <w:rsid w:val="00C95D16"/>
    <w:rsid w:val="00CA27F4"/>
    <w:rsid w:val="00CA649F"/>
    <w:rsid w:val="00CB18A9"/>
    <w:rsid w:val="00CC3D24"/>
    <w:rsid w:val="00CD0307"/>
    <w:rsid w:val="00CD1A74"/>
    <w:rsid w:val="00CE234B"/>
    <w:rsid w:val="00CF0624"/>
    <w:rsid w:val="00CF1C2B"/>
    <w:rsid w:val="00CF6058"/>
    <w:rsid w:val="00CF61B8"/>
    <w:rsid w:val="00D02CDA"/>
    <w:rsid w:val="00D055E5"/>
    <w:rsid w:val="00D07160"/>
    <w:rsid w:val="00D33E33"/>
    <w:rsid w:val="00D510DB"/>
    <w:rsid w:val="00D5316C"/>
    <w:rsid w:val="00D562C3"/>
    <w:rsid w:val="00D602FB"/>
    <w:rsid w:val="00D60C8E"/>
    <w:rsid w:val="00D75E78"/>
    <w:rsid w:val="00D76CC5"/>
    <w:rsid w:val="00D82831"/>
    <w:rsid w:val="00D868BD"/>
    <w:rsid w:val="00DA1FDA"/>
    <w:rsid w:val="00DA21C3"/>
    <w:rsid w:val="00DA3A6B"/>
    <w:rsid w:val="00DA4175"/>
    <w:rsid w:val="00DA4193"/>
    <w:rsid w:val="00DA4AD9"/>
    <w:rsid w:val="00DA56C7"/>
    <w:rsid w:val="00DB2116"/>
    <w:rsid w:val="00DB2BEA"/>
    <w:rsid w:val="00DB488F"/>
    <w:rsid w:val="00DB7BC4"/>
    <w:rsid w:val="00DE0FC6"/>
    <w:rsid w:val="00DE79A6"/>
    <w:rsid w:val="00E01666"/>
    <w:rsid w:val="00E04B76"/>
    <w:rsid w:val="00E12A22"/>
    <w:rsid w:val="00E14BA0"/>
    <w:rsid w:val="00E204E7"/>
    <w:rsid w:val="00E22FCD"/>
    <w:rsid w:val="00E45839"/>
    <w:rsid w:val="00E51E33"/>
    <w:rsid w:val="00E52E89"/>
    <w:rsid w:val="00E53145"/>
    <w:rsid w:val="00E62154"/>
    <w:rsid w:val="00E7624F"/>
    <w:rsid w:val="00E87579"/>
    <w:rsid w:val="00E9444A"/>
    <w:rsid w:val="00EA2B5D"/>
    <w:rsid w:val="00EA6857"/>
    <w:rsid w:val="00EB07BA"/>
    <w:rsid w:val="00EB4B67"/>
    <w:rsid w:val="00EB5A7B"/>
    <w:rsid w:val="00EB7212"/>
    <w:rsid w:val="00EC0918"/>
    <w:rsid w:val="00ED15D4"/>
    <w:rsid w:val="00ED3072"/>
    <w:rsid w:val="00ED313F"/>
    <w:rsid w:val="00ED59CB"/>
    <w:rsid w:val="00ED6594"/>
    <w:rsid w:val="00ED6C82"/>
    <w:rsid w:val="00ED7244"/>
    <w:rsid w:val="00ED7728"/>
    <w:rsid w:val="00EE01CF"/>
    <w:rsid w:val="00EE24D6"/>
    <w:rsid w:val="00EE3D92"/>
    <w:rsid w:val="00EE3FB6"/>
    <w:rsid w:val="00EF64D7"/>
    <w:rsid w:val="00F22DE9"/>
    <w:rsid w:val="00F238D6"/>
    <w:rsid w:val="00F32CE7"/>
    <w:rsid w:val="00F40F88"/>
    <w:rsid w:val="00F4105C"/>
    <w:rsid w:val="00F463BB"/>
    <w:rsid w:val="00F521DF"/>
    <w:rsid w:val="00F56DEF"/>
    <w:rsid w:val="00F6689A"/>
    <w:rsid w:val="00F669D4"/>
    <w:rsid w:val="00F67296"/>
    <w:rsid w:val="00F74E34"/>
    <w:rsid w:val="00F76A4D"/>
    <w:rsid w:val="00F8530D"/>
    <w:rsid w:val="00F86BC9"/>
    <w:rsid w:val="00F90265"/>
    <w:rsid w:val="00F9396B"/>
    <w:rsid w:val="00FA18B1"/>
    <w:rsid w:val="00FA5EF6"/>
    <w:rsid w:val="00FB055D"/>
    <w:rsid w:val="00FB34EC"/>
    <w:rsid w:val="00FB4070"/>
    <w:rsid w:val="00FB76B5"/>
    <w:rsid w:val="00FC19EE"/>
    <w:rsid w:val="00FC3CA0"/>
    <w:rsid w:val="00FF3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oNotEmbedSmartTags/>
  <w:decimalSymbol w:val=","/>
  <w:listSeparator w:val=";"/>
  <w14:docId w14:val="7F2CEA0B"/>
  <w15:chartTrackingRefBased/>
  <w15:docId w15:val="{1B9777AB-B945-4FFB-84B9-D0E860469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A0879"/>
    <w:pPr>
      <w:spacing w:before="113" w:after="57" w:line="360" w:lineRule="auto"/>
      <w:jc w:val="both"/>
    </w:pPr>
    <w:rPr>
      <w:rFonts w:ascii="DaxCondensed-Regular" w:hAnsi="DaxCondensed-Regular"/>
      <w:spacing w:val="6"/>
      <w:sz w:val="23"/>
      <w:szCs w:val="24"/>
      <w:lang w:val="de-DE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jc w:val="left"/>
      <w:outlineLvl w:val="0"/>
    </w:pPr>
    <w:rPr>
      <w:rFonts w:ascii="DaxCondensed-Medium" w:hAnsi="DaxCondensed-Medium"/>
      <w:kern w:val="1"/>
      <w:sz w:val="32"/>
    </w:rPr>
  </w:style>
  <w:style w:type="paragraph" w:styleId="berschrift2">
    <w:name w:val="heading 2"/>
    <w:basedOn w:val="Standard"/>
    <w:next w:val="Standard"/>
    <w:qFormat/>
    <w:rsid w:val="00DB7BC4"/>
    <w:pPr>
      <w:keepNext/>
      <w:numPr>
        <w:ilvl w:val="1"/>
        <w:numId w:val="1"/>
      </w:numPr>
      <w:spacing w:before="240" w:after="60"/>
      <w:jc w:val="left"/>
      <w:outlineLvl w:val="1"/>
    </w:pPr>
    <w:rPr>
      <w:rFonts w:ascii="DaxCondensed-Medium" w:hAnsi="DaxCondensed-Medium"/>
      <w:b/>
      <w:sz w:val="30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jc w:val="left"/>
      <w:outlineLvl w:val="2"/>
    </w:pPr>
    <w:rPr>
      <w:rFonts w:ascii="DaxCondensed-Medium" w:hAnsi="DaxCondensed-Medium"/>
      <w:sz w:val="28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spacing w:before="240" w:after="60"/>
      <w:outlineLvl w:val="3"/>
    </w:pPr>
    <w:rPr>
      <w:rFonts w:ascii="DaxCondensed-Medium" w:hAnsi="DaxCondensed-Medium"/>
      <w:sz w:val="26"/>
    </w:rPr>
  </w:style>
  <w:style w:type="paragraph" w:styleId="berschrift5">
    <w:name w:val="heading 5"/>
    <w:basedOn w:val="Standard"/>
    <w:next w:val="Standard"/>
    <w:qFormat/>
    <w:pPr>
      <w:spacing w:before="240" w:after="60"/>
      <w:outlineLvl w:val="4"/>
    </w:pPr>
    <w:rPr>
      <w:sz w:val="22"/>
    </w:rPr>
  </w:style>
  <w:style w:type="paragraph" w:styleId="berschrift6">
    <w:name w:val="heading 6"/>
    <w:basedOn w:val="Standard"/>
    <w:next w:val="Standard"/>
    <w:qFormat/>
    <w:pPr>
      <w:spacing w:before="240" w:after="60"/>
      <w:outlineLvl w:val="5"/>
    </w:pPr>
    <w:rPr>
      <w:rFonts w:ascii="Times New Roman" w:hAnsi="Times New Roman"/>
      <w:i/>
      <w:sz w:val="22"/>
    </w:rPr>
  </w:style>
  <w:style w:type="paragraph" w:styleId="berschrift7">
    <w:name w:val="heading 7"/>
    <w:basedOn w:val="Standard"/>
    <w:next w:val="Standard"/>
    <w:qFormat/>
    <w:pPr>
      <w:spacing w:before="240" w:after="60"/>
      <w:outlineLvl w:val="6"/>
    </w:pPr>
    <w:rPr>
      <w:rFonts w:ascii="Arial" w:hAnsi="Arial"/>
    </w:rPr>
  </w:style>
  <w:style w:type="paragraph" w:styleId="berschrift8">
    <w:name w:val="heading 8"/>
    <w:basedOn w:val="Standard"/>
    <w:next w:val="Standard"/>
    <w:qFormat/>
    <w:pPr>
      <w:spacing w:before="240" w:after="60"/>
      <w:outlineLvl w:val="7"/>
    </w:pPr>
    <w:rPr>
      <w:rFonts w:ascii="Arial" w:hAnsi="Arial"/>
      <w:i/>
    </w:rPr>
  </w:style>
  <w:style w:type="paragraph" w:styleId="berschrift9">
    <w:name w:val="heading 9"/>
    <w:basedOn w:val="Standard"/>
    <w:next w:val="Standard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zeichen1">
    <w:name w:val="Fußnotenzeichen1"/>
  </w:style>
  <w:style w:type="character" w:styleId="Seitenzahl">
    <w:name w:val="page number"/>
    <w:basedOn w:val="WW-Absatz-Standardschriftart"/>
  </w:style>
  <w:style w:type="character" w:customStyle="1" w:styleId="Nummerierungszeichen">
    <w:name w:val="Nummerierungszeichen"/>
  </w:style>
  <w:style w:type="character" w:customStyle="1" w:styleId="Aufzhlungszeichen1">
    <w:name w:val="Aufzählungszeichen1"/>
    <w:rPr>
      <w:rFonts w:ascii="Arial Narrow" w:eastAsia="StarSymbol" w:hAnsi="Arial Narrow" w:cs="StarSymbol"/>
      <w:sz w:val="18"/>
      <w:szCs w:val="18"/>
      <w:u w:val="dotted"/>
      <w:shd w:val="clear" w:color="auto" w:fill="auto"/>
    </w:rPr>
  </w:style>
  <w:style w:type="character" w:styleId="Hyperlink">
    <w:name w:val="Hyperlink"/>
    <w:uiPriority w:val="99"/>
    <w:rPr>
      <w:color w:val="0000FF"/>
      <w:u w:val="single"/>
    </w:rPr>
  </w:style>
  <w:style w:type="character" w:customStyle="1" w:styleId="BesuchterHyperlink">
    <w:name w:val="BesuchterHyperlink"/>
    <w:rPr>
      <w:color w:val="333333"/>
      <w:u w:val="single"/>
    </w:rPr>
  </w:style>
  <w:style w:type="character" w:customStyle="1" w:styleId="Endnotenzeichen1">
    <w:name w:val="Endnotenzeichen1"/>
  </w:style>
  <w:style w:type="character" w:styleId="Endnotenzeichen">
    <w:name w:val="endnote reference"/>
    <w:rPr>
      <w:vertAlign w:val="superscript"/>
    </w:rPr>
  </w:style>
  <w:style w:type="character" w:styleId="Hervorhebung">
    <w:name w:val="Emphasis"/>
    <w:qFormat/>
    <w:rPr>
      <w:i/>
      <w:iCs/>
    </w:rPr>
  </w:style>
  <w:style w:type="character" w:customStyle="1" w:styleId="Definition">
    <w:name w:val="Definition"/>
    <w:rPr>
      <w:color w:val="000000"/>
      <w:shd w:val="clear" w:color="auto" w:fill="auto"/>
    </w:rPr>
  </w:style>
  <w:style w:type="character" w:customStyle="1" w:styleId="NichtproportionalerText">
    <w:name w:val="Nichtproportionaler Text"/>
    <w:rPr>
      <w:rFonts w:ascii="Arial Narrow" w:eastAsia="Cumberland" w:hAnsi="Arial Narrow" w:cs="Cumberland"/>
      <w:shd w:val="clear" w:color="auto" w:fill="000000"/>
    </w:rPr>
  </w:style>
  <w:style w:type="character" w:customStyle="1" w:styleId="WW-Absatz-Standardschriftart">
    <w:name w:val="WW-Absatz-Standardschriftart"/>
  </w:style>
  <w:style w:type="character" w:customStyle="1" w:styleId="WW-Kommentarzeichen">
    <w:name w:val="WW-Kommentarzeichen"/>
    <w:rPr>
      <w:sz w:val="16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8z0">
    <w:name w:val="WW8Num8z0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3z0">
    <w:name w:val="WW8Num13z0"/>
    <w:rPr>
      <w:rFonts w:ascii="Wingdings" w:hAnsi="Wingdings"/>
    </w:rPr>
  </w:style>
  <w:style w:type="character" w:customStyle="1" w:styleId="WW8Num14z0">
    <w:name w:val="WW8Num14z0"/>
    <w:rPr>
      <w:rFonts w:ascii="Wingdings" w:hAnsi="Wingdings"/>
    </w:rPr>
  </w:style>
  <w:style w:type="character" w:customStyle="1" w:styleId="WW8Num15z0">
    <w:name w:val="WW8Num15z0"/>
    <w:rPr>
      <w:rFonts w:ascii="Symbol" w:hAnsi="Symbol"/>
    </w:rPr>
  </w:style>
  <w:style w:type="character" w:customStyle="1" w:styleId="WW8Num16z0">
    <w:name w:val="WW8Num16z0"/>
    <w:rPr>
      <w:rFonts w:ascii="Symbol" w:hAnsi="Symbol"/>
    </w:rPr>
  </w:style>
  <w:style w:type="character" w:customStyle="1" w:styleId="WW8Num17z0">
    <w:name w:val="WW8Num17z0"/>
    <w:rPr>
      <w:rFonts w:ascii="Wingdings" w:hAnsi="Wingdings"/>
    </w:rPr>
  </w:style>
  <w:style w:type="character" w:customStyle="1" w:styleId="WW8Num18z0">
    <w:name w:val="WW8Num18z0"/>
    <w:rPr>
      <w:rFonts w:ascii="Symbol" w:hAnsi="Symbol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21z0">
    <w:name w:val="WW8Num21z0"/>
    <w:rPr>
      <w:rFonts w:ascii="Wingdings" w:hAnsi="Wingdings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3z0">
    <w:name w:val="WW8Num23z0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5z0">
    <w:name w:val="WW8Num25z0"/>
    <w:rPr>
      <w:rFonts w:ascii="Wingdings" w:hAnsi="Wingdings"/>
    </w:rPr>
  </w:style>
  <w:style w:type="character" w:customStyle="1" w:styleId="WW8Num27z0">
    <w:name w:val="WW8Num27z0"/>
    <w:rPr>
      <w:rFonts w:ascii="Wingdings" w:hAnsi="Wingdings"/>
    </w:rPr>
  </w:style>
  <w:style w:type="character" w:customStyle="1" w:styleId="WW8Num28z0">
    <w:name w:val="WW8Num28z0"/>
    <w:rPr>
      <w:rFonts w:ascii="Symbol" w:hAnsi="Symbol"/>
    </w:rPr>
  </w:style>
  <w:style w:type="character" w:customStyle="1" w:styleId="WW8Num29z0">
    <w:name w:val="WW8Num29z0"/>
    <w:rPr>
      <w:rFonts w:ascii="Wingdings" w:hAnsi="Wingdings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1z0">
    <w:name w:val="WW8Num31z0"/>
    <w:rPr>
      <w:rFonts w:ascii="Symbol" w:hAnsi="Symbol"/>
    </w:rPr>
  </w:style>
  <w:style w:type="character" w:customStyle="1" w:styleId="WW8Num32z0">
    <w:name w:val="WW8Num32z0"/>
    <w:rPr>
      <w:rFonts w:ascii="Wingdings" w:hAnsi="Wingdings"/>
    </w:rPr>
  </w:style>
  <w:style w:type="character" w:customStyle="1" w:styleId="WW8Num34z0">
    <w:name w:val="WW8Num34z0"/>
    <w:rPr>
      <w:rFonts w:ascii="Wingdings" w:hAnsi="Wingdings"/>
    </w:rPr>
  </w:style>
  <w:style w:type="character" w:customStyle="1" w:styleId="WW8Num35z0">
    <w:name w:val="WW8Num35z0"/>
    <w:rPr>
      <w:rFonts w:ascii="Wingdings" w:hAnsi="Wingdings"/>
    </w:rPr>
  </w:style>
  <w:style w:type="character" w:customStyle="1" w:styleId="WW8Num38z0">
    <w:name w:val="WW8Num38z0"/>
    <w:rPr>
      <w:rFonts w:ascii="Symbol" w:hAnsi="Symbol"/>
    </w:rPr>
  </w:style>
  <w:style w:type="character" w:customStyle="1" w:styleId="WW8Num39z0">
    <w:name w:val="WW8Num39z0"/>
    <w:rPr>
      <w:rFonts w:ascii="Wingdings" w:hAnsi="Wingdings"/>
    </w:rPr>
  </w:style>
  <w:style w:type="character" w:customStyle="1" w:styleId="WW8Num40z0">
    <w:name w:val="WW8Num40z0"/>
    <w:rPr>
      <w:rFonts w:ascii="Wingdings" w:hAnsi="Wingdings"/>
    </w:rPr>
  </w:style>
  <w:style w:type="character" w:customStyle="1" w:styleId="WW8Num41z0">
    <w:name w:val="WW8Num41z0"/>
    <w:rPr>
      <w:rFonts w:ascii="Wingdings" w:hAnsi="Wingdings"/>
    </w:rPr>
  </w:style>
  <w:style w:type="character" w:customStyle="1" w:styleId="WW8Num44z0">
    <w:name w:val="WW8Num44z0"/>
    <w:rPr>
      <w:rFonts w:ascii="Wingdings" w:hAnsi="Wingdings"/>
    </w:rPr>
  </w:style>
  <w:style w:type="character" w:customStyle="1" w:styleId="WW8Num45z0">
    <w:name w:val="WW8Num45z0"/>
    <w:rPr>
      <w:rFonts w:ascii="Symbol" w:hAnsi="Symbol"/>
    </w:rPr>
  </w:style>
  <w:style w:type="character" w:customStyle="1" w:styleId="WW8Num47z0">
    <w:name w:val="WW8Num47z0"/>
    <w:rPr>
      <w:rFonts w:ascii="Symbol" w:hAnsi="Symbol"/>
    </w:rPr>
  </w:style>
  <w:style w:type="character" w:customStyle="1" w:styleId="WW8Num49z0">
    <w:name w:val="WW8Num49z0"/>
    <w:rPr>
      <w:rFonts w:ascii="Wingdings" w:hAnsi="Wingdings"/>
    </w:rPr>
  </w:style>
  <w:style w:type="character" w:customStyle="1" w:styleId="WW8Num51z0">
    <w:name w:val="WW8Num51z0"/>
    <w:rPr>
      <w:rFonts w:ascii="Symbol" w:hAnsi="Symbol"/>
    </w:rPr>
  </w:style>
  <w:style w:type="character" w:customStyle="1" w:styleId="WW8Num52z0">
    <w:name w:val="WW8Num52z0"/>
    <w:rPr>
      <w:rFonts w:ascii="Wingdings" w:hAnsi="Wingdings"/>
    </w:rPr>
  </w:style>
  <w:style w:type="character" w:customStyle="1" w:styleId="WW8Num53z0">
    <w:name w:val="WW8Num53z0"/>
    <w:rPr>
      <w:rFonts w:ascii="Wingdings" w:hAnsi="Wingdings"/>
    </w:rPr>
  </w:style>
  <w:style w:type="character" w:customStyle="1" w:styleId="WW8Num54z0">
    <w:name w:val="WW8Num54z0"/>
    <w:rPr>
      <w:rFonts w:ascii="Wingdings" w:hAnsi="Wingdings"/>
    </w:rPr>
  </w:style>
  <w:style w:type="character" w:customStyle="1" w:styleId="WW8Num55z0">
    <w:name w:val="WW8Num55z0"/>
    <w:rPr>
      <w:rFonts w:ascii="Symbol" w:hAnsi="Symbol"/>
    </w:rPr>
  </w:style>
  <w:style w:type="character" w:customStyle="1" w:styleId="WW8Num56z0">
    <w:name w:val="WW8Num56z0"/>
    <w:rPr>
      <w:rFonts w:ascii="Symbol" w:hAnsi="Symbol"/>
    </w:rPr>
  </w:style>
  <w:style w:type="character" w:customStyle="1" w:styleId="WW8Num57z0">
    <w:name w:val="WW8Num57z0"/>
    <w:rPr>
      <w:rFonts w:ascii="Wingdings" w:hAnsi="Wingdings"/>
    </w:rPr>
  </w:style>
  <w:style w:type="character" w:customStyle="1" w:styleId="WW8Num58z0">
    <w:name w:val="WW8Num58z0"/>
    <w:rPr>
      <w:rFonts w:ascii="Times New Roman" w:hAnsi="Times New Roman"/>
    </w:rPr>
  </w:style>
  <w:style w:type="character" w:customStyle="1" w:styleId="WW8Num60z0">
    <w:name w:val="WW8Num60z0"/>
    <w:rPr>
      <w:rFonts w:ascii="Wingdings" w:hAnsi="Wingdings"/>
    </w:rPr>
  </w:style>
  <w:style w:type="character" w:customStyle="1" w:styleId="WW8Num61z0">
    <w:name w:val="WW8Num61z0"/>
    <w:rPr>
      <w:rFonts w:ascii="Wingdings" w:hAnsi="Wingdings"/>
    </w:rPr>
  </w:style>
  <w:style w:type="character" w:customStyle="1" w:styleId="WW8Num62z0">
    <w:name w:val="WW8Num62z0"/>
    <w:rPr>
      <w:rFonts w:ascii="Symbol" w:hAnsi="Symbol"/>
    </w:rPr>
  </w:style>
  <w:style w:type="character" w:customStyle="1" w:styleId="WW8Num63z0">
    <w:name w:val="WW8Num63z0"/>
    <w:rPr>
      <w:rFonts w:ascii="Symbol" w:hAnsi="Symbol"/>
    </w:rPr>
  </w:style>
  <w:style w:type="character" w:customStyle="1" w:styleId="WW8Num64z0">
    <w:name w:val="WW8Num64z0"/>
    <w:rPr>
      <w:rFonts w:ascii="Wingdings" w:hAnsi="Wingdings"/>
    </w:rPr>
  </w:style>
  <w:style w:type="character" w:customStyle="1" w:styleId="WW8Num65z0">
    <w:name w:val="WW8Num65z0"/>
    <w:rPr>
      <w:rFonts w:ascii="Wingdings" w:hAnsi="Wingdings"/>
    </w:rPr>
  </w:style>
  <w:style w:type="character" w:customStyle="1" w:styleId="WW8Num66z0">
    <w:name w:val="WW8Num66z0"/>
    <w:rPr>
      <w:rFonts w:ascii="Wingdings" w:hAnsi="Wingdings"/>
    </w:rPr>
  </w:style>
  <w:style w:type="character" w:customStyle="1" w:styleId="WW8Num68z0">
    <w:name w:val="WW8Num68z0"/>
    <w:rPr>
      <w:rFonts w:ascii="Symbol" w:hAnsi="Symbol"/>
    </w:rPr>
  </w:style>
  <w:style w:type="character" w:customStyle="1" w:styleId="WW8Num70z0">
    <w:name w:val="WW8Num70z0"/>
    <w:rPr>
      <w:rFonts w:ascii="Wingdings" w:hAnsi="Wingdings"/>
    </w:rPr>
  </w:style>
  <w:style w:type="character" w:customStyle="1" w:styleId="WW8Num71z0">
    <w:name w:val="WW8Num71z0"/>
    <w:rPr>
      <w:rFonts w:ascii="Wingdings" w:hAnsi="Wingdings"/>
    </w:rPr>
  </w:style>
  <w:style w:type="character" w:customStyle="1" w:styleId="WW8Num72z0">
    <w:name w:val="WW8Num72z0"/>
    <w:rPr>
      <w:rFonts w:ascii="Wingdings" w:hAnsi="Wingdings"/>
    </w:rPr>
  </w:style>
  <w:style w:type="character" w:customStyle="1" w:styleId="WW8Num74z0">
    <w:name w:val="WW8Num74z0"/>
    <w:rPr>
      <w:rFonts w:ascii="Wingdings" w:hAnsi="Wingdings"/>
    </w:rPr>
  </w:style>
  <w:style w:type="character" w:customStyle="1" w:styleId="WW8Num75z0">
    <w:name w:val="WW8Num75z0"/>
    <w:rPr>
      <w:rFonts w:ascii="Wingdings" w:hAnsi="Wingdings"/>
    </w:rPr>
  </w:style>
  <w:style w:type="character" w:customStyle="1" w:styleId="WW8Num76z0">
    <w:name w:val="WW8Num76z0"/>
    <w:rPr>
      <w:rFonts w:ascii="Wingdings" w:hAnsi="Wingdings"/>
    </w:rPr>
  </w:style>
  <w:style w:type="character" w:customStyle="1" w:styleId="WW8Num78z0">
    <w:name w:val="WW8Num78z0"/>
    <w:rPr>
      <w:rFonts w:ascii="Symbol" w:hAnsi="Symbol"/>
    </w:rPr>
  </w:style>
  <w:style w:type="character" w:customStyle="1" w:styleId="WW8Num79z0">
    <w:name w:val="WW8Num79z0"/>
    <w:rPr>
      <w:rFonts w:ascii="Wingdings" w:hAnsi="Wingdings"/>
    </w:rPr>
  </w:style>
  <w:style w:type="character" w:customStyle="1" w:styleId="WW8Num80z0">
    <w:name w:val="WW8Num80z0"/>
    <w:rPr>
      <w:rFonts w:ascii="Symbol" w:hAnsi="Symbol"/>
    </w:rPr>
  </w:style>
  <w:style w:type="character" w:customStyle="1" w:styleId="WW8NumSt20z0">
    <w:name w:val="WW8NumSt20z0"/>
    <w:rPr>
      <w:rFonts w:ascii="Symbol" w:hAnsi="Symbol"/>
    </w:rPr>
  </w:style>
  <w:style w:type="character" w:customStyle="1" w:styleId="WW8NumSt62z0">
    <w:name w:val="WW8NumSt62z0"/>
    <w:rPr>
      <w:rFonts w:ascii="Symbol" w:hAnsi="Symbol"/>
    </w:rPr>
  </w:style>
  <w:style w:type="character" w:customStyle="1" w:styleId="WW8NumSt63z0">
    <w:name w:val="WW8NumSt63z0"/>
    <w:rPr>
      <w:rFonts w:ascii="Symbol" w:hAnsi="Symbol"/>
    </w:rPr>
  </w:style>
  <w:style w:type="character" w:customStyle="1" w:styleId="WW8NumSt64z0">
    <w:name w:val="WW8NumSt64z0"/>
    <w:rPr>
      <w:rFonts w:ascii="Symbol" w:hAnsi="Symbol"/>
    </w:rPr>
  </w:style>
  <w:style w:type="character" w:customStyle="1" w:styleId="WW8NumSt65z0">
    <w:name w:val="WW8NumSt65z0"/>
    <w:rPr>
      <w:rFonts w:ascii="Symbol" w:hAnsi="Symbol"/>
    </w:rPr>
  </w:style>
  <w:style w:type="character" w:customStyle="1" w:styleId="RTFNum21">
    <w:name w:val="RTF_Num 2 1"/>
    <w:rPr>
      <w:rFonts w:ascii="Wingdings" w:eastAsia="Wingdings" w:hAnsi="Wingdings" w:cs="Wingdings"/>
    </w:rPr>
  </w:style>
  <w:style w:type="character" w:customStyle="1" w:styleId="Absatz-Standardschriftart1">
    <w:name w:val="Absatz-Standardschriftart1"/>
    <w:rPr>
      <w:rFonts w:ascii="GlasgowSerial" w:eastAsia="HG Mincho Light J" w:hAnsi="GlasgowSerial" w:cs="Arial Unicode MS"/>
      <w:spacing w:val="0"/>
      <w:sz w:val="24"/>
      <w:szCs w:val="24"/>
      <w:lang w:val="de-DE"/>
    </w:rPr>
  </w:style>
  <w:style w:type="character" w:customStyle="1" w:styleId="Standard1">
    <w:name w:val="Standard1"/>
    <w:rPr>
      <w:rFonts w:ascii="GlasgowSerial" w:eastAsia="GlasgowSerial" w:hAnsi="GlasgowSerial" w:cs="GlasgowSerial"/>
      <w:spacing w:val="6"/>
      <w:sz w:val="22"/>
      <w:szCs w:val="22"/>
      <w:lang w:val="de-DE"/>
    </w:rPr>
  </w:style>
  <w:style w:type="paragraph" w:styleId="Textkrper">
    <w:name w:val="Body Text"/>
    <w:basedOn w:val="Standard"/>
  </w:style>
  <w:style w:type="paragraph" w:styleId="Textkrper-Zeileneinzug">
    <w:name w:val="Body Text Indent"/>
    <w:basedOn w:val="Standard"/>
    <w:pPr>
      <w:ind w:left="283" w:firstLine="1"/>
    </w:pPr>
  </w:style>
  <w:style w:type="paragraph" w:styleId="Unterschrift">
    <w:name w:val="Signature"/>
    <w:basedOn w:val="Standard"/>
    <w:pPr>
      <w:ind w:left="4252" w:firstLine="1"/>
    </w:p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TOfficinaSans-Bold" w:eastAsia="HG Mincho Light J" w:hAnsi="ATOfficinaSans-Bold" w:cs="Arial Unicode MS"/>
      <w:sz w:val="28"/>
      <w:szCs w:val="28"/>
    </w:rPr>
  </w:style>
  <w:style w:type="paragraph" w:styleId="Liste">
    <w:name w:val="List"/>
    <w:basedOn w:val="Standard"/>
    <w:pPr>
      <w:ind w:left="283" w:hanging="283"/>
    </w:pPr>
  </w:style>
  <w:style w:type="paragraph" w:styleId="Kopfzeile">
    <w:name w:val="header"/>
    <w:basedOn w:val="Standard"/>
    <w:pPr>
      <w:tabs>
        <w:tab w:val="center" w:pos="2394"/>
        <w:tab w:val="right" w:pos="6930"/>
      </w:tabs>
    </w:pPr>
    <w:rPr>
      <w:rFonts w:ascii="Tahoma" w:hAnsi="Tahoma"/>
      <w:spacing w:val="24"/>
      <w:sz w:val="14"/>
    </w:rPr>
  </w:style>
  <w:style w:type="paragraph" w:styleId="Fuzeile">
    <w:name w:val="footer"/>
    <w:basedOn w:val="Standard"/>
    <w:link w:val="FuzeileZchn"/>
    <w:uiPriority w:val="99"/>
    <w:pPr>
      <w:tabs>
        <w:tab w:val="center" w:pos="2394"/>
        <w:tab w:val="right" w:pos="6930"/>
      </w:tabs>
    </w:pPr>
  </w:style>
  <w:style w:type="paragraph" w:customStyle="1" w:styleId="TabellenInhalt">
    <w:name w:val="Tabellen Inhalt"/>
    <w:basedOn w:val="Textkrper"/>
    <w:pPr>
      <w:suppressLineNumbers/>
    </w:pPr>
  </w:style>
  <w:style w:type="paragraph" w:customStyle="1" w:styleId="Tabellenberschrift">
    <w:name w:val="Tabellen Überschrift"/>
    <w:basedOn w:val="TabellenInhalt"/>
    <w:pPr>
      <w:jc w:val="center"/>
    </w:pPr>
    <w:rPr>
      <w:b/>
      <w:bCs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ascii="GlasgowSerial" w:hAnsi="GlasgowSerial"/>
      <w:i/>
      <w:iCs/>
      <w:sz w:val="20"/>
      <w:szCs w:val="20"/>
    </w:rPr>
  </w:style>
  <w:style w:type="paragraph" w:styleId="Funotentext">
    <w:name w:val="footnote text"/>
    <w:basedOn w:val="Standard"/>
  </w:style>
  <w:style w:type="paragraph" w:styleId="Umschlagadresse">
    <w:name w:val="envelope address"/>
    <w:basedOn w:val="Standard"/>
    <w:pPr>
      <w:ind w:left="1" w:firstLine="1"/>
    </w:pPr>
    <w:rPr>
      <w:rFonts w:ascii="Arial" w:hAnsi="Arial"/>
      <w:sz w:val="24"/>
    </w:rPr>
  </w:style>
  <w:style w:type="paragraph" w:styleId="Umschlagabsenderadresse">
    <w:name w:val="envelope return"/>
    <w:basedOn w:val="Standard"/>
    <w:rPr>
      <w:rFonts w:ascii="Arial" w:hAnsi="Arial"/>
    </w:rPr>
  </w:style>
  <w:style w:type="paragraph" w:styleId="Endnotentext">
    <w:name w:val="endnote text"/>
    <w:basedOn w:val="Standard"/>
  </w:style>
  <w:style w:type="paragraph" w:customStyle="1" w:styleId="Verzeichnis">
    <w:name w:val="Verzeichnis"/>
    <w:basedOn w:val="Standard"/>
    <w:pPr>
      <w:suppressLineNumbers/>
    </w:pPr>
    <w:rPr>
      <w:rFonts w:ascii="GlasgowSerial" w:hAnsi="GlasgowSerial"/>
    </w:rPr>
  </w:style>
  <w:style w:type="paragraph" w:styleId="Indexberschrift">
    <w:name w:val="index heading"/>
    <w:basedOn w:val="Standard"/>
    <w:next w:val="Index1"/>
    <w:rPr>
      <w:rFonts w:ascii="Arial" w:hAnsi="Arial"/>
      <w:b/>
    </w:rPr>
  </w:style>
  <w:style w:type="paragraph" w:styleId="Index1">
    <w:name w:val="index 1"/>
    <w:basedOn w:val="Standard"/>
    <w:next w:val="Standard"/>
    <w:pPr>
      <w:spacing w:after="0"/>
    </w:pPr>
    <w:rPr>
      <w:b/>
    </w:rPr>
  </w:style>
  <w:style w:type="paragraph" w:styleId="Index2">
    <w:name w:val="index 2"/>
    <w:basedOn w:val="Standard"/>
    <w:next w:val="Standard"/>
    <w:pPr>
      <w:ind w:left="400" w:hanging="200"/>
    </w:pPr>
  </w:style>
  <w:style w:type="paragraph" w:styleId="Index3">
    <w:name w:val="index 3"/>
    <w:basedOn w:val="Standard"/>
    <w:next w:val="Standard"/>
    <w:pPr>
      <w:ind w:left="600" w:hanging="200"/>
    </w:pPr>
  </w:style>
  <w:style w:type="paragraph" w:styleId="Verzeichnis1">
    <w:name w:val="toc 1"/>
    <w:basedOn w:val="Standard"/>
    <w:next w:val="Standard"/>
    <w:uiPriority w:val="39"/>
  </w:style>
  <w:style w:type="paragraph" w:styleId="Verzeichnis2">
    <w:name w:val="toc 2"/>
    <w:basedOn w:val="Standard"/>
    <w:next w:val="Standard"/>
    <w:uiPriority w:val="39"/>
    <w:pPr>
      <w:ind w:left="284" w:firstLine="1"/>
    </w:pPr>
  </w:style>
  <w:style w:type="paragraph" w:styleId="Verzeichnis3">
    <w:name w:val="toc 3"/>
    <w:basedOn w:val="Standard"/>
    <w:next w:val="Standard"/>
    <w:uiPriority w:val="39"/>
    <w:pPr>
      <w:ind w:left="400" w:firstLine="1"/>
    </w:pPr>
  </w:style>
  <w:style w:type="paragraph" w:styleId="Verzeichnis4">
    <w:name w:val="toc 4"/>
    <w:basedOn w:val="Standard"/>
    <w:next w:val="Standard"/>
    <w:pPr>
      <w:ind w:left="600" w:firstLine="1"/>
    </w:pPr>
  </w:style>
  <w:style w:type="paragraph" w:styleId="Verzeichnis5">
    <w:name w:val="toc 5"/>
    <w:basedOn w:val="Standard"/>
    <w:next w:val="Standard"/>
    <w:pPr>
      <w:ind w:left="800" w:firstLine="1"/>
    </w:pPr>
  </w:style>
  <w:style w:type="paragraph" w:styleId="Verzeichnis6">
    <w:name w:val="toc 6"/>
    <w:basedOn w:val="Standard"/>
    <w:next w:val="Standard"/>
    <w:pPr>
      <w:ind w:left="1000" w:firstLine="1"/>
    </w:pPr>
  </w:style>
  <w:style w:type="paragraph" w:styleId="Verzeichnis7">
    <w:name w:val="toc 7"/>
    <w:basedOn w:val="Standard"/>
    <w:next w:val="Standard"/>
    <w:pPr>
      <w:ind w:left="1200" w:firstLine="1"/>
    </w:pPr>
  </w:style>
  <w:style w:type="paragraph" w:styleId="Verzeichnis8">
    <w:name w:val="toc 8"/>
    <w:basedOn w:val="Standard"/>
    <w:next w:val="Standard"/>
    <w:pPr>
      <w:ind w:left="1400" w:firstLine="1"/>
    </w:pPr>
  </w:style>
  <w:style w:type="paragraph" w:styleId="Verzeichnis9">
    <w:name w:val="toc 9"/>
    <w:basedOn w:val="Standard"/>
    <w:next w:val="Standard"/>
    <w:pPr>
      <w:ind w:left="1600" w:firstLine="1"/>
    </w:pPr>
  </w:style>
  <w:style w:type="paragraph" w:styleId="Titel">
    <w:name w:val="Title"/>
    <w:basedOn w:val="Standard"/>
    <w:next w:val="Untertitel"/>
    <w:qFormat/>
    <w:pPr>
      <w:spacing w:before="240" w:after="60"/>
      <w:jc w:val="center"/>
    </w:pPr>
    <w:rPr>
      <w:rFonts w:ascii="Arial" w:hAnsi="Arial"/>
      <w:b/>
      <w:kern w:val="1"/>
      <w:sz w:val="32"/>
    </w:rPr>
  </w:style>
  <w:style w:type="paragraph" w:styleId="Untertitel">
    <w:name w:val="Subtitle"/>
    <w:basedOn w:val="Standard"/>
    <w:next w:val="Textkrper"/>
    <w:qFormat/>
    <w:pPr>
      <w:spacing w:before="120" w:after="60"/>
      <w:jc w:val="center"/>
    </w:pPr>
    <w:rPr>
      <w:rFonts w:ascii="Arial" w:hAnsi="Arial"/>
      <w:sz w:val="24"/>
    </w:rPr>
  </w:style>
  <w:style w:type="paragraph" w:customStyle="1" w:styleId="Button">
    <w:name w:val="Button"/>
    <w:basedOn w:val="Standard"/>
    <w:pPr>
      <w:pBdr>
        <w:top w:val="single" w:sz="1" w:space="1" w:color="000000" w:shadow="1"/>
        <w:left w:val="single" w:sz="1" w:space="1" w:color="000000" w:shadow="1"/>
        <w:bottom w:val="single" w:sz="1" w:space="1" w:color="000000" w:shadow="1"/>
        <w:right w:val="single" w:sz="1" w:space="1" w:color="000000" w:shadow="1"/>
      </w:pBdr>
    </w:pPr>
    <w:rPr>
      <w:rFonts w:ascii="Tahoma" w:hAnsi="Tahoma"/>
      <w:b/>
      <w:lang w:val="en-US"/>
    </w:rPr>
  </w:style>
  <w:style w:type="paragraph" w:customStyle="1" w:styleId="WW-Abbildungsverzeichnis">
    <w:name w:val="WW-Abbildungsverzeichnis"/>
    <w:basedOn w:val="Standard"/>
    <w:next w:val="Standard"/>
    <w:pPr>
      <w:ind w:left="400" w:hanging="400"/>
    </w:pPr>
  </w:style>
  <w:style w:type="paragraph" w:customStyle="1" w:styleId="WW-Anrede">
    <w:name w:val="WW-Anrede"/>
    <w:basedOn w:val="Standard"/>
    <w:next w:val="Standard"/>
  </w:style>
  <w:style w:type="paragraph" w:customStyle="1" w:styleId="WW-Aufzhlungszeichen">
    <w:name w:val="WW-Aufzählungszeichen"/>
    <w:basedOn w:val="Standard"/>
    <w:pPr>
      <w:numPr>
        <w:numId w:val="11"/>
      </w:numPr>
    </w:pPr>
  </w:style>
  <w:style w:type="paragraph" w:customStyle="1" w:styleId="WW-Aufzhlungszeichen2">
    <w:name w:val="WW-Aufzählungszeichen 2"/>
    <w:basedOn w:val="Standard"/>
    <w:pPr>
      <w:numPr>
        <w:numId w:val="9"/>
      </w:numPr>
    </w:pPr>
  </w:style>
  <w:style w:type="paragraph" w:customStyle="1" w:styleId="WW-Aufzhlungszeichen3">
    <w:name w:val="WW-Aufzählungszeichen 3"/>
    <w:basedOn w:val="Standard"/>
    <w:pPr>
      <w:numPr>
        <w:numId w:val="8"/>
      </w:numPr>
    </w:pPr>
  </w:style>
  <w:style w:type="paragraph" w:customStyle="1" w:styleId="WW-Aufzhlungszeichen4">
    <w:name w:val="WW-Aufzählungszeichen 4"/>
    <w:basedOn w:val="Standard"/>
    <w:pPr>
      <w:numPr>
        <w:numId w:val="7"/>
      </w:numPr>
    </w:pPr>
  </w:style>
  <w:style w:type="paragraph" w:customStyle="1" w:styleId="WW-Aufzhlungszeichen5">
    <w:name w:val="WW-Aufzählungszeichen 5"/>
    <w:basedOn w:val="Standard"/>
    <w:pPr>
      <w:numPr>
        <w:numId w:val="6"/>
      </w:numPr>
    </w:pPr>
  </w:style>
  <w:style w:type="paragraph" w:customStyle="1" w:styleId="WW-Beschriftung">
    <w:name w:val="WW-Beschriftung"/>
    <w:basedOn w:val="Standard"/>
    <w:next w:val="Standard"/>
    <w:rPr>
      <w:b/>
    </w:rPr>
  </w:style>
  <w:style w:type="paragraph" w:customStyle="1" w:styleId="WW-Blocktext">
    <w:name w:val="WW-Blocktext"/>
    <w:basedOn w:val="Standard"/>
    <w:pPr>
      <w:ind w:left="1440" w:right="1440" w:firstLine="1"/>
    </w:pPr>
  </w:style>
  <w:style w:type="paragraph" w:customStyle="1" w:styleId="WW-Datum">
    <w:name w:val="WW-Datum"/>
    <w:basedOn w:val="Standard"/>
    <w:next w:val="Standard"/>
  </w:style>
  <w:style w:type="paragraph" w:customStyle="1" w:styleId="WW-Dokumentstruktur">
    <w:name w:val="WW-Dokumentstruktur"/>
    <w:basedOn w:val="Standard"/>
    <w:pPr>
      <w:shd w:val="clear" w:color="auto" w:fill="000080"/>
    </w:pPr>
    <w:rPr>
      <w:rFonts w:ascii="Tahoma" w:hAnsi="Tahoma"/>
    </w:rPr>
  </w:style>
  <w:style w:type="paragraph" w:customStyle="1" w:styleId="WW-Fu-Endnotenberschrift">
    <w:name w:val="WW-Fuß/-Endnotenüberschrift"/>
    <w:basedOn w:val="Standard"/>
    <w:next w:val="Standard"/>
  </w:style>
  <w:style w:type="paragraph" w:customStyle="1" w:styleId="WW-Gruformel">
    <w:name w:val="WW-Grußformel"/>
    <w:basedOn w:val="Standard"/>
    <w:pPr>
      <w:ind w:left="4252" w:firstLine="1"/>
    </w:pPr>
  </w:style>
  <w:style w:type="paragraph" w:customStyle="1" w:styleId="WW-Index4">
    <w:name w:val="WW-Index 4"/>
    <w:basedOn w:val="Standard"/>
    <w:next w:val="Standard"/>
    <w:pPr>
      <w:ind w:left="800" w:hanging="200"/>
    </w:pPr>
  </w:style>
  <w:style w:type="paragraph" w:customStyle="1" w:styleId="WW-Index5">
    <w:name w:val="WW-Index 5"/>
    <w:basedOn w:val="Standard"/>
    <w:next w:val="Standard"/>
    <w:pPr>
      <w:ind w:left="1000" w:hanging="200"/>
    </w:pPr>
  </w:style>
  <w:style w:type="paragraph" w:customStyle="1" w:styleId="WW-Index6">
    <w:name w:val="WW-Index 6"/>
    <w:basedOn w:val="Standard"/>
    <w:next w:val="Standard"/>
    <w:pPr>
      <w:ind w:left="1200" w:hanging="200"/>
    </w:pPr>
  </w:style>
  <w:style w:type="paragraph" w:customStyle="1" w:styleId="WW-Index7">
    <w:name w:val="WW-Index 7"/>
    <w:basedOn w:val="Standard"/>
    <w:next w:val="Standard"/>
    <w:pPr>
      <w:ind w:left="1400" w:hanging="200"/>
    </w:pPr>
  </w:style>
  <w:style w:type="paragraph" w:customStyle="1" w:styleId="WW-Index8">
    <w:name w:val="WW-Index 8"/>
    <w:basedOn w:val="Standard"/>
    <w:next w:val="Standard"/>
    <w:pPr>
      <w:ind w:left="1600" w:hanging="200"/>
    </w:pPr>
  </w:style>
  <w:style w:type="paragraph" w:customStyle="1" w:styleId="WW-Index9">
    <w:name w:val="WW-Index 9"/>
    <w:basedOn w:val="Standard"/>
    <w:next w:val="Standard"/>
    <w:pPr>
      <w:ind w:left="1800" w:hanging="200"/>
    </w:pPr>
  </w:style>
  <w:style w:type="paragraph" w:customStyle="1" w:styleId="WW-Kommentartext">
    <w:name w:val="WW-Kommentartext"/>
    <w:basedOn w:val="Standard"/>
  </w:style>
  <w:style w:type="paragraph" w:customStyle="1" w:styleId="WW-Liste2">
    <w:name w:val="WW-Liste 2"/>
    <w:basedOn w:val="Standard"/>
    <w:pPr>
      <w:ind w:left="566" w:hanging="283"/>
    </w:pPr>
  </w:style>
  <w:style w:type="paragraph" w:customStyle="1" w:styleId="WW-Liste3">
    <w:name w:val="WW-Liste 3"/>
    <w:basedOn w:val="Standard"/>
    <w:pPr>
      <w:ind w:left="849" w:hanging="283"/>
    </w:pPr>
  </w:style>
  <w:style w:type="paragraph" w:customStyle="1" w:styleId="WW-Liste4">
    <w:name w:val="WW-Liste 4"/>
    <w:basedOn w:val="Standard"/>
    <w:pPr>
      <w:ind w:left="1132" w:hanging="283"/>
    </w:pPr>
  </w:style>
  <w:style w:type="paragraph" w:customStyle="1" w:styleId="WW-Liste5">
    <w:name w:val="WW-Liste 5"/>
    <w:basedOn w:val="Standard"/>
    <w:pPr>
      <w:ind w:left="1415" w:hanging="283"/>
    </w:pPr>
  </w:style>
  <w:style w:type="paragraph" w:customStyle="1" w:styleId="WW-Listenfortsetzung">
    <w:name w:val="WW-Listenfortsetzung"/>
    <w:basedOn w:val="Standard"/>
    <w:pPr>
      <w:ind w:left="283" w:firstLine="1"/>
    </w:pPr>
  </w:style>
  <w:style w:type="paragraph" w:customStyle="1" w:styleId="WW-Listenfortsetzung2">
    <w:name w:val="WW-Listenfortsetzung 2"/>
    <w:basedOn w:val="Standard"/>
    <w:pPr>
      <w:ind w:left="566" w:firstLine="1"/>
    </w:pPr>
  </w:style>
  <w:style w:type="paragraph" w:customStyle="1" w:styleId="WW-Listenfortsetzung3">
    <w:name w:val="WW-Listenfortsetzung 3"/>
    <w:basedOn w:val="Standard"/>
    <w:pPr>
      <w:ind w:left="849" w:firstLine="1"/>
    </w:pPr>
  </w:style>
  <w:style w:type="paragraph" w:customStyle="1" w:styleId="WW-Listenfortsetzung4">
    <w:name w:val="WW-Listenfortsetzung 4"/>
    <w:basedOn w:val="Standard"/>
    <w:pPr>
      <w:ind w:left="1132" w:firstLine="1"/>
    </w:pPr>
  </w:style>
  <w:style w:type="paragraph" w:customStyle="1" w:styleId="WW-Listenfortsetzung5">
    <w:name w:val="WW-Listenfortsetzung 5"/>
    <w:basedOn w:val="Standard"/>
    <w:pPr>
      <w:ind w:left="1415" w:firstLine="1"/>
    </w:pPr>
  </w:style>
  <w:style w:type="paragraph" w:customStyle="1" w:styleId="WW-Listennummer">
    <w:name w:val="WW-Listennummer"/>
    <w:basedOn w:val="Standard"/>
    <w:pPr>
      <w:numPr>
        <w:numId w:val="10"/>
      </w:numPr>
    </w:pPr>
  </w:style>
  <w:style w:type="paragraph" w:customStyle="1" w:styleId="WW-Listennummer2">
    <w:name w:val="WW-Listennummer 2"/>
    <w:basedOn w:val="Standard"/>
    <w:pPr>
      <w:numPr>
        <w:numId w:val="5"/>
      </w:numPr>
    </w:pPr>
  </w:style>
  <w:style w:type="paragraph" w:customStyle="1" w:styleId="WW-Listennummer3">
    <w:name w:val="WW-Listennummer 3"/>
    <w:basedOn w:val="Standard"/>
    <w:pPr>
      <w:numPr>
        <w:numId w:val="4"/>
      </w:numPr>
    </w:pPr>
  </w:style>
  <w:style w:type="paragraph" w:customStyle="1" w:styleId="WW-Listennummer4">
    <w:name w:val="WW-Listennummer 4"/>
    <w:basedOn w:val="Standard"/>
    <w:pPr>
      <w:numPr>
        <w:numId w:val="3"/>
      </w:numPr>
    </w:pPr>
  </w:style>
  <w:style w:type="paragraph" w:customStyle="1" w:styleId="WW-Listennummer5">
    <w:name w:val="WW-Listennummer 5"/>
    <w:basedOn w:val="Standard"/>
    <w:pPr>
      <w:numPr>
        <w:numId w:val="2"/>
      </w:numPr>
    </w:pPr>
  </w:style>
  <w:style w:type="paragraph" w:customStyle="1" w:styleId="WW-Makrotext">
    <w:name w:val="WW-Makrotext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  <w:spacing w:before="120" w:after="120"/>
      <w:jc w:val="both"/>
    </w:pPr>
    <w:rPr>
      <w:rFonts w:ascii="Courier New" w:hAnsi="Courier New"/>
      <w:spacing w:val="6"/>
      <w:szCs w:val="24"/>
      <w:lang w:val="de-DE"/>
    </w:rPr>
  </w:style>
  <w:style w:type="paragraph" w:customStyle="1" w:styleId="WW-Nachrichtenkopf">
    <w:name w:val="WW-Nachrichtenkopf"/>
    <w:basedOn w:val="Standard"/>
    <w:pPr>
      <w:pBdr>
        <w:top w:val="single" w:sz="1" w:space="1" w:color="000000"/>
        <w:left w:val="single" w:sz="1" w:space="1" w:color="000000"/>
        <w:bottom w:val="single" w:sz="1" w:space="1" w:color="000000"/>
        <w:right w:val="single" w:sz="1" w:space="1" w:color="000000"/>
      </w:pBdr>
      <w:shd w:val="clear" w:color="auto" w:fill="CCCCCC"/>
      <w:ind w:left="1134" w:hanging="1134"/>
    </w:pPr>
    <w:rPr>
      <w:rFonts w:ascii="Arial" w:hAnsi="Arial"/>
      <w:sz w:val="24"/>
    </w:rPr>
  </w:style>
  <w:style w:type="paragraph" w:customStyle="1" w:styleId="WW-NurText">
    <w:name w:val="WW-Nur Text"/>
    <w:basedOn w:val="Standard"/>
    <w:rPr>
      <w:rFonts w:ascii="Courier New" w:hAnsi="Courier New"/>
    </w:rPr>
  </w:style>
  <w:style w:type="paragraph" w:customStyle="1" w:styleId="WW-Standardeinzug">
    <w:name w:val="WW-Standardeinzug"/>
    <w:basedOn w:val="Standard"/>
    <w:pPr>
      <w:ind w:left="708" w:firstLine="1"/>
    </w:pPr>
  </w:style>
  <w:style w:type="paragraph" w:customStyle="1" w:styleId="WW-Textkrper2">
    <w:name w:val="WW-Textkörper 2"/>
    <w:basedOn w:val="Standard"/>
    <w:pPr>
      <w:spacing w:line="480" w:lineRule="auto"/>
    </w:pPr>
  </w:style>
  <w:style w:type="paragraph" w:customStyle="1" w:styleId="WW-Textkrper3">
    <w:name w:val="WW-Textkörper 3"/>
    <w:basedOn w:val="Standard"/>
    <w:rPr>
      <w:sz w:val="16"/>
    </w:rPr>
  </w:style>
  <w:style w:type="paragraph" w:customStyle="1" w:styleId="WW-Textkrper-Einzug2">
    <w:name w:val="WW-Textkörper-Einzug 2"/>
    <w:basedOn w:val="Standard"/>
    <w:pPr>
      <w:spacing w:line="480" w:lineRule="auto"/>
      <w:ind w:left="283" w:firstLine="1"/>
    </w:pPr>
  </w:style>
  <w:style w:type="paragraph" w:customStyle="1" w:styleId="WW-Textkrper-Einzug3">
    <w:name w:val="WW-Textkörper-Einzug 3"/>
    <w:basedOn w:val="Standard"/>
    <w:pPr>
      <w:ind w:left="283" w:firstLine="1"/>
    </w:pPr>
    <w:rPr>
      <w:sz w:val="16"/>
    </w:rPr>
  </w:style>
  <w:style w:type="paragraph" w:customStyle="1" w:styleId="WW-Textkrper-Erstzeileneinzug">
    <w:name w:val="WW-Textkörper-Erstzeileneinzug"/>
    <w:basedOn w:val="Textkrper"/>
    <w:pPr>
      <w:ind w:firstLine="210"/>
    </w:pPr>
  </w:style>
  <w:style w:type="paragraph" w:customStyle="1" w:styleId="WW-Textkrper-Erstzeileneinzug2">
    <w:name w:val="WW-Textkörper-Erstzeileneinzug 2"/>
    <w:basedOn w:val="Textkrper-Zeileneinzug"/>
    <w:pPr>
      <w:ind w:firstLine="210"/>
    </w:pPr>
  </w:style>
  <w:style w:type="paragraph" w:customStyle="1" w:styleId="WW-Zusatz1">
    <w:name w:val="WW-Zusatz 1"/>
    <w:basedOn w:val="Standard"/>
    <w:next w:val="Standard"/>
    <w:rPr>
      <w:rFonts w:ascii="DaxCondensed-Medium" w:hAnsi="DaxCondensed-Medium"/>
      <w:b/>
      <w:sz w:val="28"/>
    </w:rPr>
  </w:style>
  <w:style w:type="paragraph" w:customStyle="1" w:styleId="WW-Zusatz2">
    <w:name w:val="WW-Zusatz 2"/>
    <w:basedOn w:val="Standard"/>
    <w:next w:val="Standard"/>
    <w:pPr>
      <w:ind w:left="200" w:hanging="200"/>
    </w:pPr>
  </w:style>
  <w:style w:type="paragraph" w:customStyle="1" w:styleId="H1">
    <w:name w:val="H1"/>
    <w:basedOn w:val="Standard"/>
    <w:next w:val="Standard"/>
    <w:pPr>
      <w:keepNext/>
      <w:spacing w:before="100" w:after="100"/>
      <w:jc w:val="left"/>
    </w:pPr>
    <w:rPr>
      <w:rFonts w:ascii="Times New Roman" w:hAnsi="Times New Roman"/>
      <w:b/>
      <w:spacing w:val="0"/>
      <w:kern w:val="1"/>
      <w:sz w:val="48"/>
    </w:rPr>
  </w:style>
  <w:style w:type="paragraph" w:customStyle="1" w:styleId="DefinitionList">
    <w:name w:val="Definition List"/>
    <w:basedOn w:val="Standard"/>
    <w:next w:val="Standard"/>
    <w:pPr>
      <w:spacing w:before="0" w:after="0"/>
      <w:ind w:left="360" w:firstLine="1"/>
      <w:jc w:val="left"/>
    </w:pPr>
    <w:rPr>
      <w:rFonts w:ascii="Times New Roman" w:hAnsi="Times New Roman"/>
      <w:spacing w:val="0"/>
      <w:sz w:val="24"/>
    </w:rPr>
  </w:style>
  <w:style w:type="paragraph" w:customStyle="1" w:styleId="subsection">
    <w:name w:val="subsection"/>
    <w:basedOn w:val="berschrift2"/>
    <w:pPr>
      <w:numPr>
        <w:ilvl w:val="0"/>
        <w:numId w:val="0"/>
      </w:numPr>
    </w:pPr>
  </w:style>
  <w:style w:type="paragraph" w:customStyle="1" w:styleId="Standard2">
    <w:name w:val="Standard2"/>
    <w:basedOn w:val="Standard"/>
    <w:pPr>
      <w:autoSpaceDE w:val="0"/>
      <w:spacing w:before="120" w:after="120"/>
    </w:pPr>
    <w:rPr>
      <w:rFonts w:ascii="GlasgowSerial" w:eastAsia="GlasgowSerial" w:hAnsi="GlasgowSerial" w:cs="GlasgowSerial"/>
      <w:sz w:val="22"/>
      <w:szCs w:val="22"/>
    </w:rPr>
  </w:style>
  <w:style w:type="paragraph" w:customStyle="1" w:styleId="AP-Element-Text">
    <w:name w:val="AP-Element-Text"/>
    <w:basedOn w:val="Standard"/>
    <w:pPr>
      <w:spacing w:after="283"/>
    </w:pPr>
  </w:style>
  <w:style w:type="paragraph" w:customStyle="1" w:styleId="AP-Element">
    <w:name w:val="AP-Element"/>
    <w:basedOn w:val="Standard"/>
    <w:next w:val="AP-Element-Text"/>
    <w:pPr>
      <w:keepNext/>
    </w:pPr>
    <w:rPr>
      <w:b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DA56C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b/>
      <w:bCs/>
      <w:color w:val="365F91"/>
      <w:spacing w:val="0"/>
      <w:kern w:val="0"/>
      <w:sz w:val="28"/>
      <w:szCs w:val="28"/>
      <w:lang w:eastAsia="de-DE"/>
    </w:rPr>
  </w:style>
  <w:style w:type="paragraph" w:styleId="StandardWeb">
    <w:name w:val="Normal (Web)"/>
    <w:basedOn w:val="Standard"/>
    <w:uiPriority w:val="99"/>
    <w:semiHidden/>
    <w:unhideWhenUsed/>
    <w:rsid w:val="005E1392"/>
    <w:pPr>
      <w:spacing w:before="100" w:beforeAutospacing="1" w:after="100" w:afterAutospacing="1"/>
      <w:jc w:val="left"/>
    </w:pPr>
    <w:rPr>
      <w:rFonts w:ascii="Times New Roman" w:hAnsi="Times New Roman"/>
      <w:spacing w:val="0"/>
      <w:sz w:val="24"/>
      <w:lang w:val="de-AT"/>
    </w:rPr>
  </w:style>
  <w:style w:type="table" w:styleId="Tabellenraster">
    <w:name w:val="Table Grid"/>
    <w:basedOn w:val="NormaleTabelle"/>
    <w:uiPriority w:val="59"/>
    <w:rsid w:val="003C43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uzeileZchn">
    <w:name w:val="Fußzeile Zchn"/>
    <w:link w:val="Fuzeile"/>
    <w:uiPriority w:val="99"/>
    <w:rsid w:val="00DB7BC4"/>
    <w:rPr>
      <w:rFonts w:ascii="DaxCondensed-Regular" w:hAnsi="DaxCondensed-Regular"/>
      <w:spacing w:val="6"/>
      <w:sz w:val="23"/>
      <w:szCs w:val="24"/>
      <w:lang w:val="de-DE"/>
    </w:rPr>
  </w:style>
  <w:style w:type="character" w:customStyle="1" w:styleId="hgkelc">
    <w:name w:val="hgkelc"/>
    <w:basedOn w:val="Absatz-Standardschriftart"/>
    <w:rsid w:val="008144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617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A446A0-5887-4C1B-9C58-266077BD83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832</Words>
  <Characters>5242</Characters>
  <Application>Microsoft Office Word</Application>
  <DocSecurity>0</DocSecurity>
  <Lines>43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6062</CharactersWithSpaces>
  <SharedDoc>false</SharedDoc>
  <HLinks>
    <vt:vector size="120" baseType="variant">
      <vt:variant>
        <vt:i4>1441848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_Toc132794213</vt:lpwstr>
      </vt:variant>
      <vt:variant>
        <vt:i4>1441848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_Toc132794212</vt:lpwstr>
      </vt:variant>
      <vt:variant>
        <vt:i4>1441848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_Toc132794211</vt:lpwstr>
      </vt:variant>
      <vt:variant>
        <vt:i4>1441848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_Toc132794210</vt:lpwstr>
      </vt:variant>
      <vt:variant>
        <vt:i4>1507384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_Toc132794209</vt:lpwstr>
      </vt:variant>
      <vt:variant>
        <vt:i4>1507384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_Toc132794208</vt:lpwstr>
      </vt:variant>
      <vt:variant>
        <vt:i4>1507384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_Toc132794207</vt:lpwstr>
      </vt:variant>
      <vt:variant>
        <vt:i4>1507384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_Toc132794206</vt:lpwstr>
      </vt:variant>
      <vt:variant>
        <vt:i4>1507384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_Toc132794205</vt:lpwstr>
      </vt:variant>
      <vt:variant>
        <vt:i4>1507384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_Toc132794204</vt:lpwstr>
      </vt:variant>
      <vt:variant>
        <vt:i4>1507384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_Toc132794203</vt:lpwstr>
      </vt:variant>
      <vt:variant>
        <vt:i4>1507384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_Toc132794202</vt:lpwstr>
      </vt:variant>
      <vt:variant>
        <vt:i4>1507384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_Toc132794201</vt:lpwstr>
      </vt:variant>
      <vt:variant>
        <vt:i4>1507384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_Toc132794200</vt:lpwstr>
      </vt:variant>
      <vt:variant>
        <vt:i4>1966139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_Toc132794199</vt:lpwstr>
      </vt:variant>
      <vt:variant>
        <vt:i4>1966139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_Toc132794198</vt:lpwstr>
      </vt:variant>
      <vt:variant>
        <vt:i4>1966139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_Toc132794197</vt:lpwstr>
      </vt:variant>
      <vt:variant>
        <vt:i4>1966139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_Toc132794196</vt:lpwstr>
      </vt:variant>
      <vt:variant>
        <vt:i4>1966139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_Toc132794195</vt:lpwstr>
      </vt:variant>
      <vt:variant>
        <vt:i4>1966139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_Toc132794194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 pichler</dc:creator>
  <cp:keywords/>
  <cp:lastModifiedBy>Riepl Christian</cp:lastModifiedBy>
  <cp:revision>186</cp:revision>
  <cp:lastPrinted>2026-05-07T08:54:00Z</cp:lastPrinted>
  <dcterms:created xsi:type="dcterms:W3CDTF">2026-05-06T09:07:00Z</dcterms:created>
  <dcterms:modified xsi:type="dcterms:W3CDTF">2026-05-07T09:16:00Z</dcterms:modified>
</cp:coreProperties>
</file>