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软件体系结构试题</w:t>
      </w:r>
    </w:p>
    <w:p>
      <w:pPr>
        <w:pStyle w:val="2"/>
      </w:pPr>
      <w:r>
        <w:rPr>
          <w:rFonts w:hint="eastAsia"/>
        </w:rPr>
        <w:t>一</w:t>
      </w:r>
      <w:r>
        <w:t>、简答题</w:t>
      </w:r>
    </w:p>
    <w:p>
      <w:r>
        <w:rPr>
          <w:rFonts w:hint="eastAsia"/>
        </w:rPr>
        <w:t>1. 什么</w:t>
      </w:r>
      <w:r>
        <w:t>是</w:t>
      </w:r>
      <w:r>
        <w:rPr>
          <w:rFonts w:hint="eastAsia"/>
        </w:rPr>
        <w:t>软件体系结构</w:t>
      </w:r>
      <w:r>
        <w:t>？</w:t>
      </w:r>
      <w:r>
        <w:rPr>
          <w:rFonts w:hint="eastAsia"/>
        </w:rPr>
        <w:t>它</w:t>
      </w:r>
      <w:r>
        <w:t>有哪三种类型？软件产品</w:t>
      </w:r>
      <w:r>
        <w:rPr>
          <w:rFonts w:hint="eastAsia"/>
        </w:rPr>
        <w:t>在实现时</w:t>
      </w:r>
      <w:r>
        <w:t>通常分解成一些较小的模块，这种做法的意义是什么？</w:t>
      </w:r>
      <w:r>
        <w:rPr>
          <w:rFonts w:hint="eastAsia"/>
        </w:rPr>
        <w:t>分解时</w:t>
      </w:r>
      <w:r>
        <w:t>应遵循的原则是什么？</w:t>
      </w:r>
    </w:p>
    <w:p>
      <w:pPr>
        <w:ind w:firstLine="420"/>
      </w:pPr>
      <w:r>
        <w:rPr>
          <w:rFonts w:hint="eastAsia"/>
        </w:rPr>
        <w:t>答：</w:t>
      </w:r>
      <w:r>
        <w:t>一个软件系统的体系结构是指构成这个系统的计算</w:t>
      </w:r>
      <w:r>
        <w:rPr>
          <w:rFonts w:hint="eastAsia"/>
        </w:rPr>
        <w:t>部件（comput</w:t>
      </w:r>
      <w:r>
        <w:t>ati</w:t>
      </w:r>
      <w:r>
        <w:rPr>
          <w:rFonts w:hint="eastAsia"/>
        </w:rPr>
        <w:t>onal</w:t>
      </w:r>
      <w:r>
        <w:t xml:space="preserve"> components</w:t>
      </w:r>
      <w:r>
        <w:rPr>
          <w:rFonts w:hint="eastAsia"/>
        </w:rPr>
        <w:t>）、</w:t>
      </w:r>
      <w:r>
        <w:t>部件间的相互作用关系（</w:t>
      </w:r>
      <w:r>
        <w:rPr>
          <w:rFonts w:hint="eastAsia"/>
        </w:rPr>
        <w:t>interactions</w:t>
      </w:r>
      <w:r>
        <w:t>）</w:t>
      </w:r>
      <w:r>
        <w:rPr>
          <w:rFonts w:hint="eastAsia"/>
        </w:rPr>
        <w:t>。</w:t>
      </w:r>
      <w:r>
        <w:t>部件</w:t>
      </w:r>
      <w:r>
        <w:rPr>
          <w:rFonts w:hint="eastAsia"/>
        </w:rPr>
        <w:t>间</w:t>
      </w:r>
      <w:r>
        <w:t>的相互作用关系称为连接器</w:t>
      </w:r>
      <w:r>
        <w:rPr>
          <w:rFonts w:hint="eastAsia"/>
        </w:rPr>
        <w:t>（connector）。包括</w:t>
      </w:r>
      <w:r>
        <w:t>三种类型，分别为：</w:t>
      </w:r>
      <w:r>
        <w:rPr>
          <w:rFonts w:hint="eastAsia"/>
        </w:rPr>
        <w:t>概略型、是上层宏观结构的描述，反映系统最上层的部件和连接关系；需求型、对概略型体系结构的深入表达，以满足用户功能和非功能的需求；设计型、从设计实现的角度对需求结构的更深层的描述，设计系统的各个部件，描述各部件的连接关系。这是软件系统结构的主要类别。软件产品</w:t>
      </w:r>
      <w:r>
        <w:t>在实现时通常分解成一些较小的模块，这种做法的意义是：解决</w:t>
      </w:r>
      <w:r>
        <w:rPr>
          <w:rFonts w:hint="eastAsia"/>
        </w:rPr>
        <w:t>复杂问题</w:t>
      </w:r>
      <w:r>
        <w:t>的一种有效方法</w:t>
      </w:r>
      <w:r>
        <w:rPr>
          <w:rFonts w:hint="eastAsia"/>
        </w:rPr>
        <w:t>；</w:t>
      </w:r>
      <w:r>
        <w:t>集体分工协作的前提；产品维护的保障。</w:t>
      </w:r>
      <w:r>
        <w:rPr>
          <w:rFonts w:hint="eastAsia"/>
        </w:rPr>
        <w:t>原则：高内聚性和低耦合性。</w:t>
      </w:r>
    </w:p>
    <w:p>
      <w:pPr>
        <w:ind w:firstLine="420"/>
      </w:pPr>
    </w:p>
    <w:p>
      <w:r>
        <w:t xml:space="preserve">2. </w:t>
      </w:r>
      <w:r>
        <w:rPr>
          <w:rFonts w:hint="eastAsia"/>
        </w:rPr>
        <w:t>在</w:t>
      </w:r>
      <w:r>
        <w:t>C/S</w:t>
      </w:r>
      <w:r>
        <w:rPr>
          <w:rFonts w:hint="eastAsia"/>
        </w:rPr>
        <w:t>结构</w:t>
      </w:r>
      <w:r>
        <w:t>中，有状态信息服务器和无状态信息服务器相比，哪一种服务器对同时使用的用户数有限制？为什么</w:t>
      </w:r>
      <w:r>
        <w:rPr>
          <w:rFonts w:hint="eastAsia"/>
        </w:rPr>
        <w:t>？</w:t>
      </w:r>
    </w:p>
    <w:p>
      <w:r>
        <w:tab/>
      </w:r>
      <w:r>
        <w:rPr>
          <w:rFonts w:hint="eastAsia"/>
        </w:rPr>
        <w:t>答</w:t>
      </w:r>
      <w:r>
        <w:t>：</w:t>
      </w:r>
      <w:bookmarkStart w:id="0" w:name="OLE_LINK3"/>
      <w:bookmarkStart w:id="1" w:name="OLE_LINK2"/>
      <w:r>
        <w:rPr>
          <w:rFonts w:hint="eastAsia"/>
        </w:rPr>
        <w:t>有状态信息服务器</w:t>
      </w:r>
      <w:bookmarkEnd w:id="0"/>
      <w:bookmarkEnd w:id="1"/>
      <w:r>
        <w:rPr>
          <w:rFonts w:hint="eastAsia"/>
        </w:rPr>
        <w:t>对</w:t>
      </w:r>
      <w:r>
        <w:t>同时使用的用户数有限制。</w:t>
      </w:r>
      <w:r>
        <w:rPr>
          <w:rFonts w:hint="eastAsia"/>
        </w:rPr>
        <w:t>因为</w:t>
      </w:r>
      <w:r>
        <w:t>有状态信息服务器需要设计一个状态信息表，用于登记当前的用户操作请求，当状态信息表填满时，新用户的操作被推迟，意味着同时使用的用户数受限制。</w:t>
      </w:r>
    </w:p>
    <w:p/>
    <w:p>
      <w:r>
        <w:t xml:space="preserve">3. </w:t>
      </w:r>
      <w:r>
        <w:rPr>
          <w:rFonts w:hint="eastAsia"/>
        </w:rPr>
        <w:t>总结</w:t>
      </w:r>
      <w:r>
        <w:t>P/F</w:t>
      </w:r>
      <w:r>
        <w:rPr>
          <w:rFonts w:hint="eastAsia"/>
        </w:rPr>
        <w:t>结构</w:t>
      </w:r>
      <w:r>
        <w:t>风格的缺点。</w:t>
      </w:r>
    </w:p>
    <w:p>
      <w:r>
        <w:tab/>
      </w:r>
      <w:r>
        <w:rPr>
          <w:rFonts w:hint="eastAsia"/>
        </w:rPr>
        <w:t>答</w:t>
      </w:r>
      <w:r>
        <w:t>：</w:t>
      </w:r>
      <w:r>
        <w:rPr>
          <w:rFonts w:hint="eastAsia"/>
        </w:rPr>
        <w:t>1. 通常导致进程成为批处理的结构。这是因为虽然过滤器可增量式地处理数据，但它们是独立的，所以设计者必须将每个过滤器看成一个完整的从输入到输出的转换。 2. 不适合于需要共享大量数据的应用设计。 3. 不适合处理交互的应用。当需要增量地显示改变时，这个问题尤为严重。 4</w:t>
      </w:r>
      <w:r>
        <w:t xml:space="preserve">. </w:t>
      </w:r>
      <w:r>
        <w:rPr>
          <w:rFonts w:hint="eastAsia"/>
        </w:rPr>
        <w:t>过滤器之间通过特定格式的数据进行工作，数据格式的设计和转换是系统设计的主要方面，为了确保过滤器的正确性，必须对数据的句法和语义进行分析，这增加了过滤器设计的复杂性。 5</w:t>
      </w:r>
      <w:r>
        <w:t xml:space="preserve">. </w:t>
      </w:r>
      <w:r>
        <w:rPr>
          <w:rFonts w:hint="eastAsia"/>
        </w:rPr>
        <w:t>并行运行获得高效率往往行不通。原因，第一，独立运行的过滤器之间的数据传送的效率会很低，在网络传送时尤其如此；第二，过滤器通常是在消耗了所有输入后才产生输出；第三，在单处理器的机器上进程的切换代价是很高的；第四，通过管道对过滤器的同步控制可导致频繁启动和停止过滤器工作。</w:t>
      </w:r>
    </w:p>
    <w:p/>
    <w:p>
      <w:r>
        <w:t xml:space="preserve">4. </w:t>
      </w:r>
      <w:r>
        <w:rPr>
          <w:rFonts w:hint="eastAsia"/>
        </w:rPr>
        <w:t>在</w:t>
      </w:r>
      <w:r>
        <w:t>分布式令牌环互斥算法中，一个进程进入临界区执行需要令牌消息传递的个数是</w:t>
      </w:r>
      <w:r>
        <w:rPr>
          <w:position w:val="-11"/>
        </w:rPr>
        <w:object>
          <v:shape id="_x0000_i1025" o:spt="75" type="#_x0000_t75" style="height:16.5pt;width:32pt;" o:ole="t" filled="f" o:preferrelative="t" stroked="f" coordsize="21600,21600">
            <v:path/>
            <v:fill on="f" focussize="0,0"/>
            <v:stroke on="f" joinstyle="miter"/>
            <v:imagedata r:id="rId7" o:title=""/>
            <o:lock v:ext="edit" aspectratio="t"/>
            <w10:wrap type="none"/>
            <w10:anchorlock/>
          </v:shape>
          <o:OLEObject Type="Embed" ProgID="Equation.AxMath" ShapeID="_x0000_i1025" DrawAspect="Content" ObjectID="_1468075725" r:id="rId6">
            <o:LockedField>false</o:LockedField>
          </o:OLEObject>
        </w:object>
      </w:r>
      <w:r>
        <w:rPr>
          <w:rFonts w:hint="eastAsia"/>
        </w:rPr>
        <w:t>，</w:t>
      </w:r>
      <w:r>
        <w:t>解释这里的</w:t>
      </w:r>
      <w:r>
        <w:rPr>
          <w:position w:val="-10"/>
        </w:rPr>
        <w:object>
          <v:shape id="_x0000_i1026" o:spt="75" type="#_x0000_t75" style="height:15.5pt;width:13pt;" o:ole="t" filled="f" o:preferrelative="t" stroked="f" coordsize="21600,21600">
            <v:path/>
            <v:fill on="f" focussize="0,0"/>
            <v:stroke on="f" joinstyle="miter"/>
            <v:imagedata r:id="rId9" o:title=""/>
            <o:lock v:ext="edit" aspectratio="t"/>
            <w10:wrap type="none"/>
            <w10:anchorlock/>
          </v:shape>
          <o:OLEObject Type="Embed" ProgID="Equation.AxMath" ShapeID="_x0000_i1026" DrawAspect="Content" ObjectID="_1468075726" r:id="rId8">
            <o:LockedField>false</o:LockedField>
          </o:OLEObject>
        </w:object>
      </w:r>
      <w:r>
        <w:rPr>
          <w:rFonts w:hint="eastAsia"/>
        </w:rPr>
        <w:t>含义</w:t>
      </w:r>
      <w:r>
        <w:t>。</w:t>
      </w:r>
    </w:p>
    <w:p>
      <w:r>
        <w:tab/>
      </w:r>
      <w:r>
        <w:rPr>
          <w:rFonts w:hint="eastAsia"/>
        </w:rPr>
        <w:t>答</w:t>
      </w:r>
      <w:r>
        <w:t>：</w:t>
      </w:r>
      <w:r>
        <w:rPr>
          <w:rFonts w:hint="eastAsia"/>
        </w:rPr>
        <w:t>在分布式令牌环</w:t>
      </w:r>
      <w:r>
        <w:t>互斥算法中，算法</w:t>
      </w:r>
      <w:r>
        <w:rPr>
          <w:rFonts w:hint="eastAsia"/>
        </w:rPr>
        <w:t>保持</w:t>
      </w:r>
      <w:r>
        <w:t>一个令牌在环中传递，一个进程只有在得到令牌时才能进入临界区执行，以便实现互斥；即使当前所有进程都没有申请进入临界区运行，令牌也要</w:t>
      </w:r>
      <w:r>
        <w:rPr>
          <w:rFonts w:hint="eastAsia"/>
        </w:rPr>
        <w:t>沿</w:t>
      </w:r>
      <w:r>
        <w:t>环不断地传递</w:t>
      </w:r>
      <w:r>
        <w:rPr>
          <w:rFonts w:hint="eastAsia"/>
        </w:rPr>
        <w:t>；</w:t>
      </w:r>
      <w:r>
        <w:t>因此，当一个进程要进入临界区执行是，令牌消息传递的个数是不确定的，可以有任意多次，即</w:t>
      </w:r>
      <w:r>
        <w:rPr>
          <w:position w:val="-10"/>
        </w:rPr>
        <w:object>
          <v:shape id="_x0000_i1027" o:spt="75" type="#_x0000_t75" style="height:15.5pt;width:13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10">
            <o:LockedField>false</o:LockedField>
          </o:OLEObject>
        </w:object>
      </w:r>
      <w:r>
        <w:rPr>
          <w:rFonts w:hint="eastAsia"/>
        </w:rPr>
        <w:t>。</w:t>
      </w:r>
    </w:p>
    <w:p/>
    <w:p>
      <w:r>
        <w:rPr>
          <w:rFonts w:hint="eastAsia"/>
        </w:rPr>
        <w:t>5. 解释</w:t>
      </w:r>
      <w:r>
        <w:t>RPC透明性的含义。PRC</w:t>
      </w:r>
      <w:r>
        <w:rPr>
          <w:rFonts w:hint="eastAsia"/>
        </w:rPr>
        <w:t>中</w:t>
      </w:r>
      <w:r>
        <w:t>客户代理（</w:t>
      </w:r>
      <w:r>
        <w:rPr>
          <w:rFonts w:hint="eastAsia"/>
        </w:rPr>
        <w:t>client</w:t>
      </w:r>
      <w:r>
        <w:t xml:space="preserve"> stub）</w:t>
      </w:r>
      <w:r>
        <w:rPr>
          <w:rFonts w:hint="eastAsia"/>
        </w:rPr>
        <w:t>实现</w:t>
      </w:r>
      <w:r>
        <w:t>什么主要功能？</w:t>
      </w:r>
    </w:p>
    <w:p>
      <w:r>
        <w:tab/>
      </w:r>
      <w:r>
        <w:rPr>
          <w:rFonts w:hint="eastAsia"/>
        </w:rPr>
        <w:t>答</w:t>
      </w:r>
      <w:r>
        <w:t>：</w:t>
      </w:r>
      <w:r>
        <w:rPr>
          <w:rFonts w:hint="eastAsia"/>
        </w:rPr>
        <w:t>RPC透明性</w:t>
      </w:r>
      <w:r>
        <w:t>的含义是：RPC</w:t>
      </w:r>
      <w:r>
        <w:rPr>
          <w:rFonts w:hint="eastAsia"/>
        </w:rPr>
        <w:t>尽可能</w:t>
      </w:r>
      <w:r>
        <w:t>像传统系统的本地内部调用一样。Client Stub的主要功能是：参数整理、查找服务器地址</w:t>
      </w:r>
      <w:r>
        <w:rPr>
          <w:rFonts w:hint="eastAsia"/>
        </w:rPr>
        <w:t>、</w:t>
      </w:r>
      <w:r>
        <w:t>请服务器发送请求、阻塞等待接收结果、分析结果返回并唤醒client</w:t>
      </w:r>
      <w:r>
        <w:rPr>
          <w:rFonts w:hint="eastAsia"/>
        </w:rPr>
        <w:t>进程</w:t>
      </w:r>
      <w:r>
        <w:t>。</w:t>
      </w:r>
    </w:p>
    <w:p/>
    <w:p>
      <w:r>
        <w:rPr>
          <w:rFonts w:hint="eastAsia"/>
        </w:rPr>
        <w:t>6. 简述</w:t>
      </w:r>
      <w:r>
        <w:t>QDS的思想、作用及目标。</w:t>
      </w:r>
    </w:p>
    <w:p>
      <w:r>
        <w:tab/>
      </w:r>
      <w:r>
        <w:rPr>
          <w:rFonts w:hint="eastAsia"/>
        </w:rPr>
        <w:t>答</w:t>
      </w:r>
      <w:r>
        <w:t>：</w:t>
      </w:r>
      <w:r>
        <w:rPr>
          <w:rFonts w:hint="eastAsia"/>
        </w:rPr>
        <w:t>QDS</w:t>
      </w:r>
      <w:r>
        <w:t>的思想是基于设计空间（</w:t>
      </w:r>
      <w:r>
        <w:rPr>
          <w:rFonts w:hint="eastAsia"/>
        </w:rPr>
        <w:t>design</w:t>
      </w:r>
      <w:r>
        <w:t xml:space="preserve"> space）</w:t>
      </w:r>
      <w:r>
        <w:rPr>
          <w:rFonts w:hint="eastAsia"/>
        </w:rPr>
        <w:t>和</w:t>
      </w:r>
      <w:r>
        <w:t>质量配置函数（</w:t>
      </w:r>
      <w:r>
        <w:rPr>
          <w:rFonts w:hint="eastAsia"/>
        </w:rPr>
        <w:t>quality</w:t>
      </w:r>
      <w:r>
        <w:t xml:space="preserve"> function deployment</w:t>
      </w:r>
      <w:r>
        <w:rPr>
          <w:rFonts w:hint="eastAsia"/>
        </w:rPr>
        <w:t>,</w:t>
      </w:r>
      <w:r>
        <w:t xml:space="preserve"> QFD）</w:t>
      </w:r>
      <w:r>
        <w:rPr>
          <w:rFonts w:hint="eastAsia"/>
        </w:rPr>
        <w:t>。</w:t>
      </w:r>
      <w:r>
        <w:t>QDS</w:t>
      </w:r>
      <w:r>
        <w:rPr>
          <w:rFonts w:hint="eastAsia"/>
        </w:rPr>
        <w:t>的</w:t>
      </w:r>
      <w:r>
        <w:t>作用</w:t>
      </w:r>
      <w:r>
        <w:rPr>
          <w:rFonts w:hint="eastAsia"/>
        </w:rPr>
        <w:t>是</w:t>
      </w:r>
      <w:r>
        <w:t>一种将系统需求转换为可选择的功能和结构设计，量化（</w:t>
      </w:r>
      <w:r>
        <w:rPr>
          <w:rFonts w:hint="eastAsia"/>
        </w:rPr>
        <w:t>quantified</w:t>
      </w:r>
      <w:r>
        <w:t>）</w:t>
      </w:r>
      <w:r>
        <w:rPr>
          <w:rFonts w:hint="eastAsia"/>
        </w:rPr>
        <w:t>分析</w:t>
      </w:r>
      <w:r>
        <w:t>各种的可能选择及其组合。QDS</w:t>
      </w:r>
      <w:r>
        <w:rPr>
          <w:rFonts w:hint="eastAsia"/>
        </w:rPr>
        <w:t>的</w:t>
      </w:r>
      <w:r>
        <w:t>目标为一个期望系统（</w:t>
      </w:r>
      <w:r>
        <w:rPr>
          <w:rFonts w:hint="eastAsia"/>
        </w:rPr>
        <w:t>desired</w:t>
      </w:r>
      <w:r>
        <w:t xml:space="preserve"> system）</w:t>
      </w:r>
      <w:r>
        <w:rPr>
          <w:rFonts w:hint="eastAsia"/>
        </w:rPr>
        <w:t>制作</w:t>
      </w:r>
      <w:r>
        <w:t>（</w:t>
      </w:r>
      <w:r>
        <w:rPr>
          <w:rFonts w:hint="eastAsia"/>
        </w:rPr>
        <w:t>produce</w:t>
      </w:r>
      <w:r>
        <w:t>）</w:t>
      </w:r>
      <w:r>
        <w:rPr>
          <w:rFonts w:hint="eastAsia"/>
        </w:rPr>
        <w:t>一个</w:t>
      </w:r>
      <w:r>
        <w:t>设计模型，也可以用来分析和对比已有的设计。或</w:t>
      </w:r>
      <w:r>
        <w:rPr>
          <w:rFonts w:hint="eastAsia"/>
        </w:rPr>
        <w:t>对</w:t>
      </w:r>
      <w:r>
        <w:t>现有的设计提出改进建议。作为自动系统设计（</w:t>
      </w:r>
      <w:r>
        <w:rPr>
          <w:rFonts w:hint="eastAsia"/>
        </w:rPr>
        <w:t>automated</w:t>
      </w:r>
      <w:r>
        <w:t xml:space="preserve"> system design）</w:t>
      </w:r>
      <w:r>
        <w:rPr>
          <w:rFonts w:hint="eastAsia"/>
        </w:rPr>
        <w:t>的</w:t>
      </w:r>
      <w:r>
        <w:t>基础。</w:t>
      </w:r>
    </w:p>
    <w:p/>
    <w:p>
      <w:pPr>
        <w:pStyle w:val="2"/>
      </w:pPr>
      <w:r>
        <w:rPr>
          <w:rFonts w:hint="eastAsia"/>
        </w:rPr>
        <w:t>二</w:t>
      </w:r>
      <w:r>
        <w:t>、单项选择题</w:t>
      </w:r>
    </w:p>
    <w:p>
      <w:r>
        <w:rPr>
          <w:rFonts w:hint="eastAsia"/>
        </w:rPr>
        <w:t>1. 软件体系结构</w:t>
      </w:r>
      <w:r>
        <w:t>是一门新兴学科，它来源于【</w:t>
      </w:r>
      <w:r>
        <w:rPr>
          <w:rFonts w:hint="eastAsia"/>
        </w:rPr>
        <w:t xml:space="preserve"> </w:t>
      </w:r>
      <w:r>
        <w:t>C</w:t>
      </w:r>
      <w:r>
        <w:rPr>
          <w:rFonts w:hint="eastAsia"/>
        </w:rPr>
        <w:t xml:space="preserve"> </w:t>
      </w:r>
      <w:r>
        <w:t>】</w:t>
      </w:r>
    </w:p>
    <w:p>
      <w:pPr>
        <w:ind w:firstLine="420"/>
      </w:pPr>
      <w:r>
        <w:t xml:space="preserve">A. </w:t>
      </w:r>
      <w:r>
        <w:rPr>
          <w:rFonts w:hint="eastAsia"/>
        </w:rPr>
        <w:t>程序设计语言</w:t>
      </w:r>
      <w:r>
        <w:tab/>
      </w:r>
      <w:r>
        <w:tab/>
      </w:r>
      <w:r>
        <w:tab/>
      </w:r>
      <w:r>
        <w:tab/>
      </w:r>
      <w:r>
        <w:t xml:space="preserve">B. </w:t>
      </w:r>
      <w:r>
        <w:rPr>
          <w:rFonts w:hint="eastAsia"/>
        </w:rPr>
        <w:t>数据库技术</w:t>
      </w:r>
    </w:p>
    <w:p>
      <w:r>
        <w:tab/>
      </w:r>
      <w:r>
        <w:t xml:space="preserve">C. </w:t>
      </w:r>
      <w:r>
        <w:rPr>
          <w:rFonts w:hint="eastAsia"/>
        </w:rPr>
        <w:t>软件工程</w:t>
      </w:r>
      <w:r>
        <w:tab/>
      </w:r>
      <w:r>
        <w:tab/>
      </w:r>
      <w:r>
        <w:tab/>
      </w:r>
      <w:r>
        <w:tab/>
      </w:r>
      <w:r>
        <w:tab/>
      </w:r>
      <w:r>
        <w:t xml:space="preserve">D. </w:t>
      </w:r>
      <w:r>
        <w:rPr>
          <w:rFonts w:hint="eastAsia"/>
        </w:rPr>
        <w:t>网络通信</w:t>
      </w:r>
    </w:p>
    <w:p>
      <w:r>
        <w:rPr>
          <w:rFonts w:hint="eastAsia"/>
        </w:rPr>
        <w:t xml:space="preserve">2. </w:t>
      </w:r>
      <w:r>
        <w:t>RPC中，</w:t>
      </w:r>
      <w:r>
        <w:rPr>
          <w:rFonts w:hint="eastAsia"/>
        </w:rPr>
        <w:t>“孤报</w:t>
      </w:r>
      <w:r>
        <w:t>（</w:t>
      </w:r>
      <w:r>
        <w:rPr>
          <w:rFonts w:hint="eastAsia"/>
        </w:rPr>
        <w:t>orphan</w:t>
      </w:r>
      <w:r>
        <w:t>）</w:t>
      </w:r>
      <w:r>
        <w:rPr>
          <w:rFonts w:hint="eastAsia"/>
        </w:rPr>
        <w:t>”的</w:t>
      </w:r>
      <w:r>
        <w:t>产生是源于【</w:t>
      </w:r>
      <w:r>
        <w:rPr>
          <w:rFonts w:hint="eastAsia"/>
        </w:rPr>
        <w:t xml:space="preserve"> </w:t>
      </w:r>
      <w:r>
        <w:t>B</w:t>
      </w:r>
      <w:r>
        <w:rPr>
          <w:rFonts w:hint="eastAsia"/>
        </w:rPr>
        <w:t xml:space="preserve"> </w:t>
      </w:r>
      <w:r>
        <w:t>】</w:t>
      </w:r>
    </w:p>
    <w:p>
      <w:r>
        <w:tab/>
      </w:r>
      <w:r>
        <w:t>A. server crash</w:t>
      </w:r>
      <w:r>
        <w:tab/>
      </w:r>
      <w:r>
        <w:t>B. client crash</w:t>
      </w:r>
      <w:r>
        <w:tab/>
      </w:r>
      <w:r>
        <w:tab/>
      </w:r>
      <w:r>
        <w:t>C. lost request</w:t>
      </w:r>
      <w:r>
        <w:tab/>
      </w:r>
      <w:r>
        <w:tab/>
      </w:r>
      <w:r>
        <w:t>D. lost reply</w:t>
      </w:r>
    </w:p>
    <w:p>
      <w:r>
        <w:t>3. 假定两台机器的CPU分别是Intel和SPARC，字长为</w:t>
      </w:r>
      <w:r>
        <w:rPr>
          <w:rFonts w:hint="eastAsia"/>
        </w:rPr>
        <w:t>1</w:t>
      </w:r>
      <w:r>
        <w:t>6位的机器。现有Intel机器上的一个十进制整型参数</w:t>
      </w:r>
      <w:r>
        <w:rPr>
          <w:rFonts w:hint="eastAsia"/>
        </w:rPr>
        <w:t>4</w:t>
      </w:r>
      <w:r>
        <w:t>传递到SPARC的机器上，如果没有参数整理那么在SPARC上接收到的整数（十进制）是</w:t>
      </w:r>
      <w:r>
        <w:rPr>
          <w:rFonts w:hint="eastAsia"/>
        </w:rPr>
        <w:t xml:space="preserve">【 </w:t>
      </w:r>
      <w:r>
        <w:t>C</w:t>
      </w:r>
      <w:r>
        <w:rPr>
          <w:rFonts w:hint="eastAsia"/>
        </w:rPr>
        <w:t xml:space="preserve"> 】</w:t>
      </w:r>
    </w:p>
    <w:p>
      <w:r>
        <w:tab/>
      </w:r>
      <w:r>
        <w:t>A. 4</w:t>
      </w:r>
      <w:r>
        <w:tab/>
      </w:r>
      <w:r>
        <w:tab/>
      </w:r>
      <w:r>
        <w:tab/>
      </w:r>
      <w:r>
        <w:t xml:space="preserve">B. </w:t>
      </w:r>
      <w:r>
        <w:rPr>
          <w:position w:val="-13"/>
        </w:rPr>
        <w:object>
          <v:shape id="_x0000_i1028" o:spt="75" type="#_x0000_t75" style="height:21pt;width:19.5pt;" o:ole="t" filled="f" o:preferrelative="t" stroked="f" coordsize="21600,21600">
            <v:path/>
            <v:fill on="f" focussize="0,0"/>
            <v:stroke on="f" joinstyle="miter"/>
            <v:imagedata r:id="rId12" o:title=""/>
            <o:lock v:ext="edit" aspectratio="t"/>
            <w10:wrap type="none"/>
            <w10:anchorlock/>
          </v:shape>
          <o:OLEObject Type="Embed" ProgID="Equation.AxMath" ShapeID="_x0000_i1028" DrawAspect="Content" ObjectID="_1468075728" r:id="rId11">
            <o:LockedField>false</o:LockedField>
          </o:OLEObject>
        </w:object>
      </w:r>
      <w:r>
        <w:tab/>
      </w:r>
      <w:r>
        <w:tab/>
      </w:r>
      <w:r>
        <w:tab/>
      </w:r>
      <w:r>
        <w:t xml:space="preserve">C. </w:t>
      </w:r>
      <w:r>
        <w:rPr>
          <w:position w:val="-13"/>
        </w:rPr>
        <w:object>
          <v:shape id="_x0000_i1029" o:spt="75" type="#_x0000_t75" style="height:21pt;width:19.5pt;" o:ole="t" filled="f" o:preferrelative="t" stroked="f" coordsize="21600,21600">
            <v:path/>
            <v:fill on="f" focussize="0,0"/>
            <v:stroke on="f" joinstyle="miter"/>
            <v:imagedata r:id="rId14" o:title=""/>
            <o:lock v:ext="edit" aspectratio="t"/>
            <w10:wrap type="none"/>
            <w10:anchorlock/>
          </v:shape>
          <o:OLEObject Type="Embed" ProgID="Equation.AxMath" ShapeID="_x0000_i1029" DrawAspect="Content" ObjectID="_1468075729" r:id="rId13">
            <o:LockedField>false</o:LockedField>
          </o:OLEObject>
        </w:object>
      </w:r>
      <w:r>
        <w:tab/>
      </w:r>
      <w:r>
        <w:tab/>
      </w:r>
      <w:r>
        <w:tab/>
      </w:r>
      <w:r>
        <w:t xml:space="preserve">D. </w:t>
      </w:r>
      <w:r>
        <w:rPr>
          <w:position w:val="-13"/>
        </w:rPr>
        <w:object>
          <v:shape id="_x0000_i1030" o:spt="75" type="#_x0000_t75" style="height:21pt;width:19.5pt;" o:ole="t" filled="f" o:preferrelative="t" stroked="f" coordsize="21600,21600">
            <v:path/>
            <v:fill on="f" focussize="0,0"/>
            <v:stroke on="f" joinstyle="miter"/>
            <v:imagedata r:id="rId16" o:title=""/>
            <o:lock v:ext="edit" aspectratio="t"/>
            <w10:wrap type="none"/>
            <w10:anchorlock/>
          </v:shape>
          <o:OLEObject Type="Embed" ProgID="Equation.AxMath" ShapeID="_x0000_i1030" DrawAspect="Content" ObjectID="_1468075730" r:id="rId15">
            <o:LockedField>false</o:LockedField>
          </o:OLEObject>
        </w:object>
      </w:r>
    </w:p>
    <w:p>
      <w:r>
        <w:t xml:space="preserve">4. </w:t>
      </w:r>
      <w:r>
        <w:rPr>
          <w:rFonts w:hint="eastAsia"/>
        </w:rPr>
        <w:t>广泛</w:t>
      </w:r>
      <w:r>
        <w:t>用于建立虚拟机的软件体系结构风格是【</w:t>
      </w:r>
      <w:r>
        <w:rPr>
          <w:rFonts w:hint="eastAsia"/>
        </w:rPr>
        <w:t xml:space="preserve"> </w:t>
      </w:r>
      <w:r>
        <w:t>B</w:t>
      </w:r>
      <w:r>
        <w:rPr>
          <w:rFonts w:hint="eastAsia"/>
        </w:rPr>
        <w:t xml:space="preserve"> </w:t>
      </w:r>
      <w:r>
        <w:t>】</w:t>
      </w:r>
    </w:p>
    <w:p>
      <w:r>
        <w:tab/>
      </w:r>
      <w:r>
        <w:t>A. Pipes and Filters</w:t>
      </w:r>
      <w:r>
        <w:tab/>
      </w:r>
      <w:r>
        <w:tab/>
      </w:r>
      <w:r>
        <w:tab/>
      </w:r>
      <w:r>
        <w:t>B. Interpreters</w:t>
      </w:r>
    </w:p>
    <w:p>
      <w:r>
        <w:tab/>
      </w:r>
      <w:r>
        <w:t>C. client-server</w:t>
      </w:r>
      <w:r>
        <w:tab/>
      </w:r>
      <w:r>
        <w:tab/>
      </w:r>
      <w:r>
        <w:tab/>
      </w:r>
      <w:r>
        <w:tab/>
      </w:r>
      <w:r>
        <w:t>D. State transition system</w:t>
      </w:r>
    </w:p>
    <w:p>
      <w:r>
        <w:t xml:space="preserve">5. </w:t>
      </w:r>
      <w:r>
        <w:rPr>
          <w:rFonts w:hint="eastAsia"/>
        </w:rPr>
        <w:t>在</w:t>
      </w:r>
      <w:r>
        <w:t>模块设计的耦合度模型中，下列【</w:t>
      </w:r>
      <w:r>
        <w:rPr>
          <w:rFonts w:hint="eastAsia"/>
        </w:rPr>
        <w:t xml:space="preserve"> </w:t>
      </w:r>
      <w:r>
        <w:t>A</w:t>
      </w:r>
      <w:r>
        <w:rPr>
          <w:rFonts w:hint="eastAsia"/>
        </w:rPr>
        <w:t xml:space="preserve"> </w:t>
      </w:r>
      <w:r>
        <w:t>】</w:t>
      </w:r>
      <w:r>
        <w:rPr>
          <w:rFonts w:hint="eastAsia"/>
        </w:rPr>
        <w:t>程序员</w:t>
      </w:r>
      <w:r>
        <w:t>应该尽量避免。</w:t>
      </w:r>
    </w:p>
    <w:p>
      <w:r>
        <w:tab/>
      </w:r>
      <w:r>
        <w:t xml:space="preserve">A. </w:t>
      </w:r>
      <w:r>
        <w:rPr>
          <w:rFonts w:hint="eastAsia"/>
        </w:rPr>
        <w:t>内容耦合</w:t>
      </w:r>
      <w:r>
        <w:tab/>
      </w:r>
      <w:r>
        <w:tab/>
      </w:r>
      <w:r>
        <w:tab/>
      </w:r>
      <w:r>
        <w:tab/>
      </w:r>
      <w:r>
        <w:tab/>
      </w:r>
      <w:r>
        <w:t xml:space="preserve">B. </w:t>
      </w:r>
      <w:r>
        <w:rPr>
          <w:rFonts w:hint="eastAsia"/>
        </w:rPr>
        <w:t>控制耦合</w:t>
      </w:r>
    </w:p>
    <w:p>
      <w:r>
        <w:tab/>
      </w:r>
      <w:r>
        <w:t xml:space="preserve">C. </w:t>
      </w:r>
      <w:r>
        <w:rPr>
          <w:rFonts w:hint="eastAsia"/>
        </w:rPr>
        <w:t>特征</w:t>
      </w:r>
      <w:r>
        <w:t>耦合</w:t>
      </w:r>
      <w:r>
        <w:tab/>
      </w:r>
      <w:r>
        <w:tab/>
      </w:r>
      <w:r>
        <w:tab/>
      </w:r>
      <w:r>
        <w:tab/>
      </w:r>
      <w:r>
        <w:tab/>
      </w:r>
      <w:r>
        <w:t xml:space="preserve">D. </w:t>
      </w:r>
      <w:r>
        <w:rPr>
          <w:rFonts w:hint="eastAsia"/>
        </w:rPr>
        <w:t>数据</w:t>
      </w:r>
      <w:r>
        <w:t>耦合</w:t>
      </w:r>
    </w:p>
    <w:p>
      <w:r>
        <w:rPr>
          <w:rFonts w:hint="eastAsia"/>
        </w:rPr>
        <w:t>6. 在</w:t>
      </w:r>
      <w:r>
        <w:t>数据库管理系统</w:t>
      </w:r>
      <w:r>
        <w:rPr>
          <w:rFonts w:hint="eastAsia"/>
        </w:rPr>
        <w:t>中</w:t>
      </w:r>
      <w:r>
        <w:t>确保数据的一致性约束，是</w:t>
      </w:r>
      <w:r>
        <w:rPr>
          <w:rFonts w:hint="eastAsia"/>
        </w:rPr>
        <w:t>应用了</w:t>
      </w:r>
      <w:r>
        <w:t>基于【</w:t>
      </w:r>
      <w:r>
        <w:rPr>
          <w:rFonts w:hint="eastAsia"/>
        </w:rPr>
        <w:t xml:space="preserve"> </w:t>
      </w:r>
      <w:r>
        <w:t>A</w:t>
      </w:r>
      <w:r>
        <w:rPr>
          <w:rFonts w:hint="eastAsia"/>
        </w:rPr>
        <w:t xml:space="preserve"> </w:t>
      </w:r>
      <w:r>
        <w:t>】</w:t>
      </w:r>
    </w:p>
    <w:p>
      <w:r>
        <w:tab/>
      </w:r>
      <w:r>
        <w:t xml:space="preserve">A. </w:t>
      </w:r>
      <w:r>
        <w:rPr>
          <w:rFonts w:hint="eastAsia"/>
        </w:rPr>
        <w:t>事件</w:t>
      </w:r>
      <w:r>
        <w:t>及级隐含激活的风格</w:t>
      </w:r>
    </w:p>
    <w:p>
      <w:r>
        <w:tab/>
      </w:r>
      <w:r>
        <w:t xml:space="preserve">B. </w:t>
      </w:r>
      <w:r>
        <w:rPr>
          <w:rFonts w:hint="eastAsia"/>
        </w:rPr>
        <w:t>仓库</w:t>
      </w:r>
      <w:r>
        <w:t>的风格</w:t>
      </w:r>
    </w:p>
    <w:p>
      <w:r>
        <w:rPr>
          <w:rFonts w:hint="eastAsia"/>
        </w:rPr>
        <w:t>7. 基于</w:t>
      </w:r>
      <w:r>
        <w:t>消息</w:t>
      </w:r>
      <w:r>
        <w:rPr>
          <w:rFonts w:hint="eastAsia"/>
        </w:rPr>
        <w:t>传递</w:t>
      </w:r>
      <w:r>
        <w:t>的通信中，连接器是采用可靠的通信，则可靠是指【</w:t>
      </w:r>
      <w:r>
        <w:rPr>
          <w:rFonts w:hint="eastAsia"/>
        </w:rPr>
        <w:t xml:space="preserve"> </w:t>
      </w:r>
      <w:r>
        <w:t>B</w:t>
      </w:r>
      <w:r>
        <w:rPr>
          <w:rFonts w:hint="eastAsia"/>
        </w:rPr>
        <w:t xml:space="preserve"> </w:t>
      </w:r>
      <w:r>
        <w:t>】</w:t>
      </w:r>
    </w:p>
    <w:p>
      <w:r>
        <w:tab/>
      </w:r>
      <w:r>
        <w:t xml:space="preserve">A. </w:t>
      </w:r>
      <w:r>
        <w:rPr>
          <w:rFonts w:hint="eastAsia"/>
        </w:rPr>
        <w:t>发送进程</w:t>
      </w:r>
      <w:r>
        <w:t>发出的消息</w:t>
      </w:r>
      <w:r>
        <w:rPr>
          <w:rFonts w:hint="eastAsia"/>
        </w:rPr>
        <w:t>接收</w:t>
      </w:r>
      <w:r>
        <w:t>进程一定可以收到</w:t>
      </w:r>
    </w:p>
    <w:p>
      <w:r>
        <w:tab/>
      </w:r>
      <w:r>
        <w:t xml:space="preserve">B. </w:t>
      </w:r>
      <w:r>
        <w:rPr>
          <w:rFonts w:hint="eastAsia"/>
        </w:rPr>
        <w:t>发送</w:t>
      </w:r>
      <w:r>
        <w:t>进程一定可以获知</w:t>
      </w:r>
      <w:r>
        <w:rPr>
          <w:rFonts w:hint="eastAsia"/>
        </w:rPr>
        <w:t>消息</w:t>
      </w:r>
      <w:r>
        <w:t>是否被接收</w:t>
      </w:r>
    </w:p>
    <w:p>
      <w:r>
        <w:t xml:space="preserve">8. </w:t>
      </w:r>
      <w:r>
        <w:rPr>
          <w:rFonts w:hint="eastAsia"/>
        </w:rPr>
        <w:t>一个</w:t>
      </w:r>
      <w:r>
        <w:t>软件重用（</w:t>
      </w:r>
      <w:r>
        <w:rPr>
          <w:rFonts w:hint="eastAsia"/>
        </w:rPr>
        <w:t>reuse</w:t>
      </w:r>
      <w:r>
        <w:t>）</w:t>
      </w:r>
      <w:r>
        <w:rPr>
          <w:rFonts w:hint="eastAsia"/>
        </w:rPr>
        <w:t>是指</w:t>
      </w:r>
      <w:r>
        <w:t>【</w:t>
      </w:r>
      <w:r>
        <w:rPr>
          <w:rFonts w:hint="eastAsia"/>
        </w:rPr>
        <w:t xml:space="preserve"> </w:t>
      </w:r>
      <w:r>
        <w:t>A</w:t>
      </w:r>
      <w:r>
        <w:rPr>
          <w:rFonts w:hint="eastAsia"/>
        </w:rPr>
        <w:t xml:space="preserve"> </w:t>
      </w:r>
      <w:r>
        <w:t>】</w:t>
      </w:r>
    </w:p>
    <w:p>
      <w:r>
        <w:tab/>
      </w:r>
      <w:r>
        <w:t xml:space="preserve">A. </w:t>
      </w:r>
      <w:r>
        <w:rPr>
          <w:rFonts w:hint="eastAsia"/>
        </w:rPr>
        <w:t>指</w:t>
      </w:r>
      <w:r>
        <w:t>利用一个产品的</w:t>
      </w:r>
      <w:r>
        <w:rPr>
          <w:rFonts w:hint="eastAsia"/>
        </w:rPr>
        <w:t>构件</w:t>
      </w:r>
      <w:r>
        <w:t>以使</w:t>
      </w:r>
      <w:r>
        <w:rPr>
          <w:rFonts w:hint="eastAsia"/>
        </w:rPr>
        <w:t>开发</w:t>
      </w:r>
      <w:r>
        <w:t>另一个具有不同性能的产品更容易</w:t>
      </w:r>
    </w:p>
    <w:p>
      <w:r>
        <w:tab/>
      </w:r>
      <w:r>
        <w:t xml:space="preserve">B. </w:t>
      </w:r>
      <w:r>
        <w:rPr>
          <w:rFonts w:hint="eastAsia"/>
        </w:rPr>
        <w:t>将</w:t>
      </w:r>
      <w:r>
        <w:t>该产品</w:t>
      </w:r>
      <w:r>
        <w:rPr>
          <w:rFonts w:hint="eastAsia"/>
        </w:rPr>
        <w:t>转移</w:t>
      </w:r>
      <w:r>
        <w:t>到新的计算机上运行所需的调整费用大大低于从头开始编写一个新产品的费用</w:t>
      </w:r>
    </w:p>
    <w:p>
      <w:r>
        <w:t xml:space="preserve">9. </w:t>
      </w:r>
      <w:r>
        <w:rPr>
          <w:rFonts w:hint="eastAsia"/>
        </w:rPr>
        <w:t>一个</w:t>
      </w:r>
      <w:r>
        <w:t>好的模块设计应该【</w:t>
      </w:r>
      <w:r>
        <w:rPr>
          <w:rFonts w:hint="eastAsia"/>
        </w:rPr>
        <w:t xml:space="preserve"> </w:t>
      </w:r>
      <w:r>
        <w:t>B</w:t>
      </w:r>
      <w:r>
        <w:rPr>
          <w:rFonts w:hint="eastAsia"/>
        </w:rPr>
        <w:t xml:space="preserve"> </w:t>
      </w:r>
      <w:r>
        <w:t>】</w:t>
      </w:r>
    </w:p>
    <w:p>
      <w:r>
        <w:tab/>
      </w:r>
      <w:r>
        <w:t xml:space="preserve">A. </w:t>
      </w:r>
      <w:r>
        <w:rPr>
          <w:rFonts w:hint="eastAsia"/>
        </w:rPr>
        <w:t>使</w:t>
      </w:r>
      <w:r>
        <w:t>模块具有低内聚性和高耦合性</w:t>
      </w:r>
    </w:p>
    <w:p>
      <w:r>
        <w:tab/>
      </w:r>
      <w:r>
        <w:t xml:space="preserve">B. </w:t>
      </w:r>
      <w:r>
        <w:rPr>
          <w:rFonts w:hint="eastAsia"/>
        </w:rPr>
        <w:t>使</w:t>
      </w:r>
      <w:r>
        <w:t>模块具有高内聚性和低耦合性</w:t>
      </w:r>
    </w:p>
    <w:p>
      <w:r>
        <w:t xml:space="preserve">10. </w:t>
      </w:r>
      <w:r>
        <w:rPr>
          <w:rFonts w:hint="eastAsia"/>
        </w:rPr>
        <w:t>如果</w:t>
      </w:r>
      <w:r>
        <w:t xml:space="preserve">想得到较好的User customizability </w:t>
      </w:r>
      <w:r>
        <w:rPr>
          <w:rFonts w:hint="eastAsia"/>
        </w:rPr>
        <w:t>（用户定制）能力</w:t>
      </w:r>
      <w:r>
        <w:t>，则Representation issues （</w:t>
      </w:r>
      <w:r>
        <w:rPr>
          <w:rFonts w:hint="eastAsia"/>
        </w:rPr>
        <w:t>表示问题</w:t>
      </w:r>
      <w:r>
        <w:t>）</w:t>
      </w:r>
      <w:r>
        <w:rPr>
          <w:rFonts w:hint="eastAsia"/>
        </w:rPr>
        <w:t>结构维</w:t>
      </w:r>
      <w:r>
        <w:t>最好是</w:t>
      </w:r>
      <w:r>
        <w:rPr>
          <w:rFonts w:hint="eastAsia"/>
        </w:rPr>
        <w:t>选择</w:t>
      </w:r>
      <w:r>
        <w:t>【</w:t>
      </w:r>
      <w:r>
        <w:rPr>
          <w:rFonts w:hint="eastAsia"/>
        </w:rPr>
        <w:t xml:space="preserve"> </w:t>
      </w:r>
      <w:r>
        <w:t>A</w:t>
      </w:r>
      <w:r>
        <w:rPr>
          <w:rFonts w:hint="eastAsia"/>
        </w:rPr>
        <w:t xml:space="preserve"> </w:t>
      </w:r>
      <w:r>
        <w:t>】</w:t>
      </w:r>
    </w:p>
    <w:p>
      <w:r>
        <w:tab/>
      </w:r>
      <w:r>
        <w:t xml:space="preserve">A. External </w:t>
      </w:r>
      <w:r>
        <w:rPr>
          <w:rFonts w:hint="eastAsia"/>
        </w:rPr>
        <w:t>declarative</w:t>
      </w:r>
      <w:r>
        <w:t xml:space="preserve"> notation</w:t>
      </w:r>
    </w:p>
    <w:p>
      <w:r>
        <w:tab/>
      </w:r>
      <w:r>
        <w:t>B. Internal procedural notation</w:t>
      </w:r>
    </w:p>
    <w:p>
      <w:pPr>
        <w:pStyle w:val="2"/>
      </w:pPr>
      <w:r>
        <w:rPr>
          <w:rFonts w:hint="eastAsia"/>
        </w:rPr>
        <w:t>三</w:t>
      </w:r>
      <w:r>
        <w:t>、填空题</w:t>
      </w:r>
    </w:p>
    <w:p>
      <w:r>
        <w:rPr>
          <w:rFonts w:hint="eastAsia"/>
        </w:rPr>
        <w:t>1. 根据</w:t>
      </w:r>
      <w:r>
        <w:t>服务于软件开发的不同</w:t>
      </w:r>
      <w:r>
        <w:rPr>
          <w:rFonts w:hint="eastAsia"/>
        </w:rPr>
        <w:t>阶段，体系结构</w:t>
      </w:r>
      <w:r>
        <w:t>可分为：</w:t>
      </w:r>
      <w:r>
        <w:rPr>
          <w:rFonts w:hint="eastAsia"/>
        </w:rPr>
        <w:t>概</w:t>
      </w:r>
      <w:r>
        <w:t>略型</w:t>
      </w:r>
      <w:r>
        <w:rPr>
          <w:rFonts w:hint="eastAsia"/>
        </w:rPr>
        <w:t>、</w:t>
      </w:r>
      <w:r>
        <w:rPr>
          <w:rFonts w:hint="eastAsia"/>
          <w:u w:val="single"/>
        </w:rPr>
        <w:t xml:space="preserve">  需求型  </w:t>
      </w:r>
      <w:r>
        <w:rPr>
          <w:rFonts w:hint="eastAsia"/>
        </w:rPr>
        <w:t>和</w:t>
      </w:r>
      <w:r>
        <w:t>设计型等三种。</w:t>
      </w:r>
    </w:p>
    <w:p>
      <w:r>
        <w:t xml:space="preserve">2. </w:t>
      </w:r>
      <w:r>
        <w:rPr>
          <w:rFonts w:hint="eastAsia"/>
        </w:rPr>
        <w:t>软件体系结构</w:t>
      </w:r>
      <w:r>
        <w:t>的基本内容主要有：</w:t>
      </w:r>
      <w:r>
        <w:rPr>
          <w:u w:val="single"/>
        </w:rPr>
        <w:t xml:space="preserve">  </w:t>
      </w:r>
      <w:r>
        <w:rPr>
          <w:rFonts w:hint="eastAsia"/>
          <w:u w:val="single"/>
        </w:rPr>
        <w:t xml:space="preserve">结构风格  </w:t>
      </w:r>
      <w:r>
        <w:rPr>
          <w:rFonts w:hint="eastAsia"/>
        </w:rPr>
        <w:t>、</w:t>
      </w:r>
      <w:r>
        <w:t>设计模式和形式化及结构描述语言。</w:t>
      </w:r>
    </w:p>
    <w:p>
      <w:r>
        <w:t xml:space="preserve">3. </w:t>
      </w:r>
      <w:r>
        <w:rPr>
          <w:rFonts w:hint="eastAsia"/>
        </w:rPr>
        <w:t>解释器</w:t>
      </w:r>
      <w:r>
        <w:t>结构风格可以减少</w:t>
      </w:r>
      <w:r>
        <w:rPr>
          <w:u w:val="single"/>
        </w:rPr>
        <w:t xml:space="preserve">  </w:t>
      </w:r>
      <w:r>
        <w:rPr>
          <w:rFonts w:hint="eastAsia"/>
          <w:u w:val="single"/>
        </w:rPr>
        <w:t>程序</w:t>
      </w:r>
      <w:r>
        <w:rPr>
          <w:u w:val="single"/>
        </w:rPr>
        <w:t>运行需要的</w:t>
      </w:r>
      <w:r>
        <w:rPr>
          <w:rFonts w:hint="eastAsia"/>
          <w:u w:val="single"/>
        </w:rPr>
        <w:t>机器</w:t>
      </w:r>
      <w:r>
        <w:rPr>
          <w:u w:val="single"/>
        </w:rPr>
        <w:t>与实际物理机器</w:t>
      </w:r>
      <w:r>
        <w:rPr>
          <w:rFonts w:hint="eastAsia"/>
          <w:u w:val="single"/>
        </w:rPr>
        <w:t xml:space="preserve">  </w:t>
      </w:r>
      <w:r>
        <w:rPr>
          <w:rFonts w:hint="eastAsia"/>
        </w:rPr>
        <w:t>。</w:t>
      </w:r>
    </w:p>
    <w:p>
      <w:r>
        <w:t xml:space="preserve">4. </w:t>
      </w:r>
      <w:r>
        <w:rPr>
          <w:rFonts w:hint="eastAsia"/>
        </w:rPr>
        <w:t>设计</w:t>
      </w:r>
      <w:r>
        <w:t>规则主要体现</w:t>
      </w:r>
      <w:r>
        <w:rPr>
          <w:u w:val="single"/>
        </w:rPr>
        <w:t xml:space="preserve">  </w:t>
      </w:r>
      <w:r>
        <w:rPr>
          <w:rFonts w:hint="eastAsia"/>
          <w:u w:val="single"/>
        </w:rPr>
        <w:t>维</w:t>
      </w:r>
      <w:r>
        <w:rPr>
          <w:u w:val="single"/>
        </w:rPr>
        <w:t>之间的关系程度或组合的好坏</w:t>
      </w:r>
      <w:r>
        <w:rPr>
          <w:rFonts w:hint="eastAsia"/>
          <w:u w:val="single"/>
        </w:rPr>
        <w:t xml:space="preserve">  </w:t>
      </w:r>
      <w:r>
        <w:rPr>
          <w:rFonts w:hint="eastAsia"/>
        </w:rPr>
        <w:t>。</w:t>
      </w:r>
    </w:p>
    <w:p>
      <w:r>
        <w:rPr>
          <w:rFonts w:hint="eastAsia"/>
        </w:rPr>
        <w:t>5. 在</w:t>
      </w:r>
      <w:r>
        <w:t>数据抽象与面向对象的结构风格中，组件是</w:t>
      </w:r>
      <w:r>
        <w:rPr>
          <w:u w:val="single"/>
        </w:rPr>
        <w:t xml:space="preserve">  </w:t>
      </w:r>
      <w:r>
        <w:rPr>
          <w:rFonts w:hint="eastAsia"/>
          <w:u w:val="single"/>
        </w:rPr>
        <w:t xml:space="preserve">对象 </w:t>
      </w:r>
      <w:r>
        <w:rPr>
          <w:u w:val="single"/>
        </w:rPr>
        <w:t xml:space="preserve"> </w:t>
      </w:r>
      <w:r>
        <w:rPr>
          <w:rFonts w:hint="eastAsia"/>
        </w:rPr>
        <w:t>，</w:t>
      </w:r>
      <w:r>
        <w:t>连接器是</w:t>
      </w:r>
      <w:r>
        <w:rPr>
          <w:u w:val="single"/>
        </w:rPr>
        <w:t xml:space="preserve">  </w:t>
      </w:r>
      <w:r>
        <w:rPr>
          <w:rFonts w:hint="eastAsia"/>
          <w:u w:val="single"/>
        </w:rPr>
        <w:t>激活对象</w:t>
      </w:r>
      <w:r>
        <w:rPr>
          <w:u w:val="single"/>
        </w:rPr>
        <w:t>方法（</w:t>
      </w:r>
      <w:r>
        <w:rPr>
          <w:rFonts w:hint="eastAsia"/>
          <w:u w:val="single"/>
        </w:rPr>
        <w:t>method</w:t>
      </w:r>
      <w:r>
        <w:rPr>
          <w:u w:val="single"/>
        </w:rPr>
        <w:t>）</w:t>
      </w:r>
      <w:r>
        <w:rPr>
          <w:rFonts w:hint="eastAsia"/>
          <w:u w:val="single"/>
        </w:rPr>
        <w:t>的</w:t>
      </w:r>
      <w:r>
        <w:rPr>
          <w:u w:val="single"/>
        </w:rPr>
        <w:t>消息（</w:t>
      </w:r>
      <w:r>
        <w:rPr>
          <w:rFonts w:hint="eastAsia"/>
          <w:u w:val="single"/>
        </w:rPr>
        <w:t>message</w:t>
      </w:r>
      <w:r>
        <w:rPr>
          <w:u w:val="single"/>
        </w:rPr>
        <w:t>）</w:t>
      </w:r>
      <w:r>
        <w:rPr>
          <w:rFonts w:hint="eastAsia"/>
          <w:u w:val="single"/>
        </w:rPr>
        <w:t xml:space="preserve">  </w:t>
      </w:r>
      <w:r>
        <w:rPr>
          <w:rFonts w:hint="eastAsia"/>
        </w:rPr>
        <w:t>。</w:t>
      </w:r>
    </w:p>
    <w:p>
      <w:r>
        <w:t>6. IDL的</w:t>
      </w:r>
      <w:r>
        <w:rPr>
          <w:u w:val="single"/>
        </w:rPr>
        <w:t xml:space="preserve">  </w:t>
      </w:r>
      <w:r>
        <w:rPr>
          <w:rFonts w:hint="eastAsia"/>
          <w:u w:val="single"/>
        </w:rPr>
        <w:t xml:space="preserve">语言独立性  </w:t>
      </w:r>
      <w:r>
        <w:rPr>
          <w:rFonts w:hint="eastAsia"/>
        </w:rPr>
        <w:t>，</w:t>
      </w:r>
      <w:r>
        <w:t>使CORBA成为异构系统的集成技术。</w:t>
      </w:r>
    </w:p>
    <w:p>
      <w:r>
        <w:t>7. RPC透明性的</w:t>
      </w:r>
      <w:r>
        <w:rPr>
          <w:rFonts w:hint="eastAsia"/>
        </w:rPr>
        <w:t>由</w:t>
      </w:r>
      <w:r>
        <w:rPr>
          <w:u w:val="single"/>
        </w:rPr>
        <w:t xml:space="preserve">  </w:t>
      </w:r>
      <w:r>
        <w:rPr>
          <w:rFonts w:hint="eastAsia"/>
          <w:u w:val="single"/>
        </w:rPr>
        <w:t xml:space="preserve">客户代理  </w:t>
      </w:r>
      <w:r>
        <w:rPr>
          <w:rFonts w:hint="eastAsia"/>
        </w:rPr>
        <w:t>和</w:t>
      </w:r>
      <w:r>
        <w:rPr>
          <w:u w:val="single"/>
        </w:rPr>
        <w:t xml:space="preserve">  </w:t>
      </w:r>
      <w:r>
        <w:rPr>
          <w:rFonts w:hint="eastAsia"/>
          <w:u w:val="single"/>
        </w:rPr>
        <w:t xml:space="preserve">服务器代理  </w:t>
      </w:r>
      <w:r>
        <w:rPr>
          <w:rFonts w:hint="eastAsia"/>
        </w:rPr>
        <w:t>实现</w:t>
      </w:r>
      <w:r>
        <w:t>。</w:t>
      </w:r>
    </w:p>
    <w:p>
      <w:r>
        <w:t xml:space="preserve">8. </w:t>
      </w:r>
      <w:r>
        <w:rPr>
          <w:rFonts w:hint="eastAsia"/>
        </w:rPr>
        <w:t>形式化</w:t>
      </w:r>
      <w:r>
        <w:t>规范（</w:t>
      </w:r>
      <w:r>
        <w:rPr>
          <w:rFonts w:hint="eastAsia"/>
        </w:rPr>
        <w:t>formal</w:t>
      </w:r>
      <w:r>
        <w:t xml:space="preserve"> specifications）</w:t>
      </w:r>
      <w:r>
        <w:rPr>
          <w:rFonts w:hint="eastAsia"/>
        </w:rPr>
        <w:t>就是</w:t>
      </w:r>
      <w:r>
        <w:t>用</w:t>
      </w:r>
      <w:r>
        <w:rPr>
          <w:u w:val="single"/>
        </w:rPr>
        <w:t xml:space="preserve">  </w:t>
      </w:r>
      <w:r>
        <w:rPr>
          <w:rFonts w:hint="eastAsia"/>
          <w:u w:val="single"/>
        </w:rPr>
        <w:t xml:space="preserve">数学表示法（notation）  </w:t>
      </w:r>
      <w:r>
        <w:rPr>
          <w:rFonts w:hint="eastAsia"/>
        </w:rPr>
        <w:t>精确地</w:t>
      </w:r>
      <w:r>
        <w:t>描述信息系统的属性，而不过分注重实现这些属性的方法。</w:t>
      </w:r>
    </w:p>
    <w:p>
      <w:pPr>
        <w:pStyle w:val="2"/>
      </w:pPr>
      <w:r>
        <w:rPr>
          <w:rFonts w:hint="eastAsia"/>
        </w:rPr>
        <w:t>四</w:t>
      </w:r>
      <w:r>
        <w:t>、形式化设计</w:t>
      </w:r>
    </w:p>
    <w:p>
      <w:r>
        <w:rPr>
          <w:rFonts w:hint="eastAsia"/>
        </w:rPr>
        <w:t>1. 某</w:t>
      </w:r>
      <w:r>
        <w:t>简单账户管理系统主要维护用户姓名和当前账目余额，提供账户新增加、查询、收入和支出等操作，要求账目余额不小于</w:t>
      </w:r>
      <w:r>
        <w:rPr>
          <w:rFonts w:hint="eastAsia"/>
        </w:rPr>
        <w:t>0.请</w:t>
      </w:r>
      <w:r>
        <w:t>应用Z Notation形式化如下的系统设计。</w:t>
      </w:r>
    </w:p>
    <w:p>
      <w:r>
        <w:t>1</w:t>
      </w:r>
      <w:r>
        <w:rPr>
          <w:rFonts w:hint="eastAsia"/>
        </w:rPr>
        <w:t>）</w:t>
      </w:r>
      <w:r>
        <w:t>定义一个状态模式（</w:t>
      </w:r>
      <w:r>
        <w:rPr>
          <w:rFonts w:hint="eastAsia"/>
        </w:rPr>
        <w:t>UserAccount</w:t>
      </w:r>
      <w:r>
        <w:t>）</w:t>
      </w:r>
      <w:r>
        <w:rPr>
          <w:rFonts w:hint="eastAsia"/>
        </w:rPr>
        <w:t>，</w:t>
      </w:r>
      <w:r>
        <w:t>描述账户的基本属性。</w:t>
      </w:r>
    </w:p>
    <w:p>
      <w:r>
        <w:drawing>
          <wp:anchor distT="0" distB="0" distL="114300" distR="114300" simplePos="0" relativeHeight="251659264" behindDoc="1" locked="0" layoutInCell="1" allowOverlap="1">
            <wp:simplePos x="0" y="0"/>
            <wp:positionH relativeFrom="column">
              <wp:posOffset>260985</wp:posOffset>
            </wp:positionH>
            <wp:positionV relativeFrom="paragraph">
              <wp:posOffset>114300</wp:posOffset>
            </wp:positionV>
            <wp:extent cx="2235835" cy="14744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36027" cy="1474532"/>
                    </a:xfrm>
                    <a:prstGeom prst="rect">
                      <a:avLst/>
                    </a:prstGeom>
                  </pic:spPr>
                </pic:pic>
              </a:graphicData>
            </a:graphic>
          </wp:anchor>
        </w:drawing>
      </w:r>
    </w:p>
    <w:p/>
    <w:p/>
    <w:p/>
    <w:p/>
    <w:p/>
    <w:p/>
    <w:p/>
    <w:p>
      <w:r>
        <w:t>2</w:t>
      </w:r>
      <w:r>
        <w:rPr>
          <w:rFonts w:hint="eastAsia"/>
        </w:rPr>
        <w:t>）定义</w:t>
      </w:r>
      <w:r>
        <w:t>一个操作模式（</w:t>
      </w:r>
      <w:r>
        <w:rPr>
          <w:rFonts w:hint="eastAsia"/>
        </w:rPr>
        <w:t>NewUser</w:t>
      </w:r>
      <w:r>
        <w:t>）</w:t>
      </w:r>
      <w:r>
        <w:rPr>
          <w:rFonts w:hint="eastAsia"/>
        </w:rPr>
        <w:t>，</w:t>
      </w:r>
      <w:r>
        <w:t>用于注册一个新的用户的用户账号和初始余额，规定同一个账户不能重复注册。</w:t>
      </w:r>
    </w:p>
    <w:p>
      <w:r>
        <w:drawing>
          <wp:anchor distT="0" distB="0" distL="114300" distR="114300" simplePos="0" relativeHeight="251660288" behindDoc="1" locked="0" layoutInCell="1" allowOverlap="1">
            <wp:simplePos x="0" y="0"/>
            <wp:positionH relativeFrom="column">
              <wp:posOffset>261620</wp:posOffset>
            </wp:positionH>
            <wp:positionV relativeFrom="paragraph">
              <wp:posOffset>27305</wp:posOffset>
            </wp:positionV>
            <wp:extent cx="3827780" cy="1920875"/>
            <wp:effectExtent l="0" t="0" r="1905"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27718" cy="1920772"/>
                    </a:xfrm>
                    <a:prstGeom prst="rect">
                      <a:avLst/>
                    </a:prstGeom>
                  </pic:spPr>
                </pic:pic>
              </a:graphicData>
            </a:graphic>
          </wp:anchor>
        </w:drawing>
      </w:r>
    </w:p>
    <w:p/>
    <w:p/>
    <w:p/>
    <w:p/>
    <w:p/>
    <w:p/>
    <w:p/>
    <w:p/>
    <w:p/>
    <w:p/>
    <w:p>
      <w:r>
        <w:t>3</w:t>
      </w:r>
      <w:r>
        <w:rPr>
          <w:rFonts w:hint="eastAsia"/>
        </w:rPr>
        <w:t>）</w:t>
      </w:r>
      <w:r>
        <w:t>定义一个操作模式（</w:t>
      </w:r>
      <w:r>
        <w:rPr>
          <w:rFonts w:hint="eastAsia"/>
        </w:rPr>
        <w:t>Import</w:t>
      </w:r>
      <w:r>
        <w:t>）</w:t>
      </w:r>
      <w:r>
        <w:rPr>
          <w:rFonts w:hint="eastAsia"/>
        </w:rPr>
        <w:t>，</w:t>
      </w:r>
      <w:r>
        <w:t>向给定用户cur_user</w:t>
      </w:r>
      <w:r>
        <w:rPr>
          <w:rFonts w:hint="eastAsia"/>
        </w:rPr>
        <w:t>的</w:t>
      </w:r>
      <w:r>
        <w:t>账目中添加指定的金额cur_money</w:t>
      </w:r>
      <w:r>
        <w:rPr>
          <w:rFonts w:hint="eastAsia"/>
        </w:rPr>
        <w:t>。</w:t>
      </w:r>
    </w:p>
    <w:p>
      <w:r>
        <w:drawing>
          <wp:anchor distT="0" distB="0" distL="114300" distR="114300" simplePos="0" relativeHeight="251661312" behindDoc="1" locked="0" layoutInCell="1" allowOverlap="1">
            <wp:simplePos x="0" y="0"/>
            <wp:positionH relativeFrom="column">
              <wp:posOffset>219710</wp:posOffset>
            </wp:positionH>
            <wp:positionV relativeFrom="paragraph">
              <wp:posOffset>96520</wp:posOffset>
            </wp:positionV>
            <wp:extent cx="4771390" cy="245618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82972" cy="2462315"/>
                    </a:xfrm>
                    <a:prstGeom prst="rect">
                      <a:avLst/>
                    </a:prstGeom>
                  </pic:spPr>
                </pic:pic>
              </a:graphicData>
            </a:graphic>
          </wp:anchor>
        </w:drawing>
      </w:r>
    </w:p>
    <w:p/>
    <w:p/>
    <w:p/>
    <w:p/>
    <w:p/>
    <w:p/>
    <w:p/>
    <w:p/>
    <w:p/>
    <w:p/>
    <w:p/>
    <w:p/>
    <w:p>
      <w:r>
        <w:t>4</w:t>
      </w:r>
      <w:r>
        <w:rPr>
          <w:rFonts w:hint="eastAsia"/>
        </w:rPr>
        <w:t>）定义</w:t>
      </w:r>
      <w:r>
        <w:t>一个操作模式（</w:t>
      </w:r>
      <w:r>
        <w:rPr>
          <w:rFonts w:hint="eastAsia"/>
        </w:rPr>
        <w:t>Export</w:t>
      </w:r>
      <w:r>
        <w:t>）</w:t>
      </w:r>
      <w:r>
        <w:rPr>
          <w:rFonts w:hint="eastAsia"/>
        </w:rPr>
        <w:t>，</w:t>
      </w:r>
      <w:r>
        <w:t>从给定用户cur_user</w:t>
      </w:r>
      <w:r>
        <w:rPr>
          <w:rFonts w:hint="eastAsia"/>
        </w:rPr>
        <w:t>的</w:t>
      </w:r>
      <w:r>
        <w:t>账目中扣除指定的金额cur_money</w:t>
      </w:r>
      <w:r>
        <w:rPr>
          <w:rFonts w:hint="eastAsia"/>
        </w:rPr>
        <w:t>。</w:t>
      </w:r>
    </w:p>
    <w:p>
      <w:r>
        <w:drawing>
          <wp:anchor distT="0" distB="0" distL="114300" distR="114300" simplePos="0" relativeHeight="251662336" behindDoc="1" locked="0" layoutInCell="1" allowOverlap="1">
            <wp:simplePos x="0" y="0"/>
            <wp:positionH relativeFrom="column">
              <wp:posOffset>219710</wp:posOffset>
            </wp:positionH>
            <wp:positionV relativeFrom="paragraph">
              <wp:posOffset>82550</wp:posOffset>
            </wp:positionV>
            <wp:extent cx="4739640" cy="2693035"/>
            <wp:effectExtent l="0" t="0" r="444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48865" cy="2698617"/>
                    </a:xfrm>
                    <a:prstGeom prst="rect">
                      <a:avLst/>
                    </a:prstGeom>
                  </pic:spPr>
                </pic:pic>
              </a:graphicData>
            </a:graphic>
          </wp:anchor>
        </w:drawing>
      </w:r>
    </w:p>
    <w:p/>
    <w:p>
      <w:bookmarkStart w:id="3" w:name="_GoBack"/>
      <w:bookmarkEnd w:id="3"/>
    </w:p>
    <w:p/>
    <w:p/>
    <w:p/>
    <w:p/>
    <w:p/>
    <w:p/>
    <w:p/>
    <w:p/>
    <w:p/>
    <w:p/>
    <w:p/>
    <w:p>
      <w:r>
        <w:drawing>
          <wp:anchor distT="0" distB="0" distL="114300" distR="114300" simplePos="0" relativeHeight="251663360" behindDoc="1" locked="0" layoutInCell="1" allowOverlap="1">
            <wp:simplePos x="0" y="0"/>
            <wp:positionH relativeFrom="column">
              <wp:posOffset>250825</wp:posOffset>
            </wp:positionH>
            <wp:positionV relativeFrom="paragraph">
              <wp:posOffset>393700</wp:posOffset>
            </wp:positionV>
            <wp:extent cx="4709160" cy="177990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09045" cy="1780207"/>
                    </a:xfrm>
                    <a:prstGeom prst="rect">
                      <a:avLst/>
                    </a:prstGeom>
                  </pic:spPr>
                </pic:pic>
              </a:graphicData>
            </a:graphic>
          </wp:anchor>
        </w:drawing>
      </w:r>
      <w:r>
        <w:t>5</w:t>
      </w:r>
      <w:r>
        <w:rPr>
          <w:rFonts w:hint="eastAsia"/>
        </w:rPr>
        <w:t>）</w:t>
      </w:r>
      <w:r>
        <w:t>定义一个操作模式（</w:t>
      </w:r>
      <w:r>
        <w:rPr>
          <w:rFonts w:hint="eastAsia"/>
        </w:rPr>
        <w:t>Query</w:t>
      </w:r>
      <w:r>
        <w:t>）</w:t>
      </w:r>
      <w:r>
        <w:rPr>
          <w:rFonts w:hint="eastAsia"/>
        </w:rPr>
        <w:t>，</w:t>
      </w:r>
      <w:r>
        <w:t>查询系统中账目余额小于指定金额cur_money</w:t>
      </w:r>
      <w:r>
        <w:rPr>
          <w:rFonts w:hint="eastAsia"/>
        </w:rPr>
        <w:t>的</w:t>
      </w:r>
      <w:r>
        <w:t>所有用户。</w:t>
      </w:r>
    </w:p>
    <w:p/>
    <w:p/>
    <w:p/>
    <w:p/>
    <w:p/>
    <w:p/>
    <w:p/>
    <w:p/>
    <w:p/>
    <w:p>
      <w:pPr>
        <w:pStyle w:val="2"/>
      </w:pPr>
      <w:r>
        <w:rPr>
          <w:rFonts w:hint="eastAsia"/>
        </w:rPr>
        <w:t>五</w:t>
      </w:r>
      <w:r>
        <w:t>、结构分析题</w:t>
      </w:r>
    </w:p>
    <w:p>
      <w:r>
        <w:rPr>
          <w:rFonts w:hint="eastAsia"/>
        </w:rPr>
        <w:t>1</w:t>
      </w:r>
      <w:r>
        <w:t xml:space="preserve">. </w:t>
      </w:r>
      <w:r>
        <w:rPr>
          <w:rFonts w:hint="eastAsia"/>
        </w:rPr>
        <w:t>已知</w:t>
      </w:r>
      <w:r>
        <w:t>某产品的设计空间的功能维子空间、结构</w:t>
      </w:r>
      <w:r>
        <w:rPr>
          <w:rFonts w:hint="eastAsia"/>
        </w:rPr>
        <w:t>维子</w:t>
      </w:r>
      <w:r>
        <w:t>空间</w:t>
      </w:r>
      <w:r>
        <w:rPr>
          <w:rFonts w:hint="eastAsia"/>
        </w:rPr>
        <w:t>以及</w:t>
      </w:r>
      <w:r>
        <w:t>规则（</w:t>
      </w:r>
      <w:r>
        <w:rPr>
          <w:rFonts w:hint="eastAsia"/>
        </w:rPr>
        <w:t>如</w:t>
      </w:r>
      <w:r>
        <w:t>表</w:t>
      </w:r>
      <w:r>
        <w:rPr>
          <w:rFonts w:hint="eastAsia"/>
        </w:rPr>
        <w:t>1、</w:t>
      </w:r>
      <w:r>
        <w:t>表</w:t>
      </w:r>
      <w:r>
        <w:rPr>
          <w:rFonts w:hint="eastAsia"/>
        </w:rPr>
        <w:t>2、</w:t>
      </w:r>
      <w:r>
        <w:t>表</w:t>
      </w:r>
      <w:r>
        <w:rPr>
          <w:rFonts w:hint="eastAsia"/>
        </w:rPr>
        <w:t>3</w:t>
      </w:r>
      <w:r>
        <w:t>）</w:t>
      </w:r>
      <w:r>
        <w:rPr>
          <w:rFonts w:hint="eastAsia"/>
        </w:rPr>
        <w:t>。</w:t>
      </w:r>
      <w:r>
        <w:t>完成</w:t>
      </w:r>
      <w:r>
        <w:rPr>
          <w:rFonts w:hint="eastAsia"/>
        </w:rPr>
        <w:t>下面</w:t>
      </w:r>
      <w:r>
        <w:t>两个问题</w:t>
      </w:r>
      <w:r>
        <w:rPr>
          <w:rFonts w:hint="eastAsia"/>
        </w:rPr>
        <w:t>：</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2139"/>
        <w:gridCol w:w="878"/>
        <w:gridCol w:w="878"/>
        <w:gridCol w:w="878"/>
        <w:gridCol w:w="878"/>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vAlign w:val="center"/>
          </w:tcPr>
          <w:p>
            <w:pPr>
              <w:jc w:val="center"/>
            </w:pPr>
            <w:r>
              <w:rPr>
                <w:rFonts w:hint="eastAsia"/>
              </w:rPr>
              <w:t>表1：</w:t>
            </w:r>
            <w:r>
              <w:t>通用功能维子空间及量化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Merge w:val="restart"/>
            <w:vAlign w:val="center"/>
          </w:tcPr>
          <w:p>
            <w:pPr>
              <w:jc w:val="center"/>
            </w:pPr>
            <w:r>
              <w:t>C</w:t>
            </w:r>
            <w:r>
              <w:rPr>
                <w:rFonts w:hint="eastAsia"/>
              </w:rPr>
              <w:t>oncepts</w:t>
            </w:r>
          </w:p>
        </w:tc>
        <w:tc>
          <w:tcPr>
            <w:tcW w:w="1255" w:type="pct"/>
            <w:vMerge w:val="restart"/>
            <w:vAlign w:val="center"/>
          </w:tcPr>
          <w:p>
            <w:pPr>
              <w:jc w:val="center"/>
            </w:pPr>
            <w:r>
              <w:rPr>
                <w:rFonts w:hint="eastAsia"/>
              </w:rPr>
              <w:t>Customer Weight</w:t>
            </w:r>
          </w:p>
        </w:tc>
        <w:tc>
          <w:tcPr>
            <w:tcW w:w="1029" w:type="pct"/>
            <w:gridSpan w:val="2"/>
            <w:vAlign w:val="center"/>
          </w:tcPr>
          <w:p>
            <w:pPr>
              <w:jc w:val="center"/>
            </w:pPr>
            <w:r>
              <w:rPr>
                <w:rFonts w:hint="eastAsia"/>
              </w:rPr>
              <w:t>Functional#1</w:t>
            </w:r>
          </w:p>
        </w:tc>
        <w:tc>
          <w:tcPr>
            <w:tcW w:w="1544" w:type="pct"/>
            <w:gridSpan w:val="3"/>
            <w:vAlign w:val="center"/>
          </w:tcPr>
          <w:p>
            <w:pPr>
              <w:jc w:val="center"/>
            </w:pPr>
            <w:r>
              <w:rPr>
                <w:rFonts w:hint="eastAsia"/>
              </w:rPr>
              <w:t>Fuctional#2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Merge w:val="continue"/>
            <w:vAlign w:val="center"/>
          </w:tcPr>
          <w:p>
            <w:pPr>
              <w:jc w:val="center"/>
            </w:pPr>
          </w:p>
        </w:tc>
        <w:tc>
          <w:tcPr>
            <w:tcW w:w="1255" w:type="pct"/>
            <w:vMerge w:val="continue"/>
            <w:vAlign w:val="center"/>
          </w:tcPr>
          <w:p>
            <w:pPr>
              <w:jc w:val="center"/>
            </w:pPr>
          </w:p>
        </w:tc>
        <w:tc>
          <w:tcPr>
            <w:tcW w:w="515" w:type="pct"/>
            <w:vAlign w:val="center"/>
          </w:tcPr>
          <w:p>
            <w:pPr>
              <w:jc w:val="center"/>
            </w:pPr>
            <w:r>
              <w:rPr>
                <w:rFonts w:hint="eastAsia"/>
              </w:rPr>
              <w:t>Alt#1</w:t>
            </w:r>
          </w:p>
        </w:tc>
        <w:tc>
          <w:tcPr>
            <w:tcW w:w="515" w:type="pct"/>
            <w:vAlign w:val="center"/>
          </w:tcPr>
          <w:p>
            <w:pPr>
              <w:jc w:val="center"/>
            </w:pPr>
            <w:r>
              <w:rPr>
                <w:rFonts w:hint="eastAsia"/>
              </w:rPr>
              <w:t>Alt#2</w:t>
            </w:r>
          </w:p>
        </w:tc>
        <w:tc>
          <w:tcPr>
            <w:tcW w:w="515" w:type="pct"/>
            <w:vAlign w:val="center"/>
          </w:tcPr>
          <w:p>
            <w:pPr>
              <w:jc w:val="center"/>
            </w:pPr>
            <w:r>
              <w:rPr>
                <w:rFonts w:hint="eastAsia"/>
              </w:rPr>
              <w:t>Alt#1</w:t>
            </w:r>
          </w:p>
        </w:tc>
        <w:tc>
          <w:tcPr>
            <w:tcW w:w="515" w:type="pct"/>
            <w:vAlign w:val="center"/>
          </w:tcPr>
          <w:p>
            <w:pPr>
              <w:jc w:val="center"/>
            </w:pPr>
            <w:r>
              <w:rPr>
                <w:rFonts w:hint="eastAsia"/>
              </w:rPr>
              <w:t>Alt#2</w:t>
            </w:r>
          </w:p>
        </w:tc>
        <w:tc>
          <w:tcPr>
            <w:tcW w:w="515" w:type="pct"/>
            <w:vAlign w:val="center"/>
          </w:tcPr>
          <w:p>
            <w:pPr>
              <w:jc w:val="center"/>
            </w:pPr>
            <w:r>
              <w:rPr>
                <w:rFonts w:hint="eastAsia"/>
              </w:rPr>
              <w:t>Alt#3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Align w:val="center"/>
          </w:tcPr>
          <w:p>
            <w:pPr>
              <w:jc w:val="center"/>
            </w:pPr>
            <w:r>
              <w:t>R</w:t>
            </w:r>
            <w:r>
              <w:rPr>
                <w:rFonts w:hint="eastAsia"/>
              </w:rPr>
              <w:t>equirement#</w:t>
            </w:r>
            <w:r>
              <w:t>1</w:t>
            </w:r>
          </w:p>
        </w:tc>
        <w:tc>
          <w:tcPr>
            <w:tcW w:w="1255" w:type="pct"/>
            <w:vAlign w:val="center"/>
          </w:tcPr>
          <w:p>
            <w:pPr>
              <w:jc w:val="center"/>
            </w:pPr>
            <w:r>
              <w:rPr>
                <w:rFonts w:hint="eastAsia"/>
              </w:rPr>
              <w:t>9</w:t>
            </w:r>
          </w:p>
        </w:tc>
        <w:tc>
          <w:tcPr>
            <w:tcW w:w="515" w:type="pct"/>
            <w:vAlign w:val="center"/>
          </w:tcPr>
          <w:p>
            <w:pPr>
              <w:jc w:val="center"/>
            </w:pPr>
            <w:r>
              <w:rPr>
                <w:rFonts w:hint="eastAsia"/>
              </w:rPr>
              <w:t>2</w:t>
            </w:r>
          </w:p>
        </w:tc>
        <w:tc>
          <w:tcPr>
            <w:tcW w:w="515" w:type="pct"/>
            <w:vAlign w:val="center"/>
          </w:tcPr>
          <w:p>
            <w:pPr>
              <w:jc w:val="center"/>
            </w:pPr>
            <w:r>
              <w:rPr>
                <w:rFonts w:hint="eastAsia"/>
              </w:rPr>
              <w:t>3</w:t>
            </w:r>
          </w:p>
        </w:tc>
        <w:tc>
          <w:tcPr>
            <w:tcW w:w="515" w:type="pct"/>
            <w:vAlign w:val="center"/>
          </w:tcPr>
          <w:p>
            <w:pPr>
              <w:jc w:val="center"/>
            </w:pPr>
            <w:r>
              <w:rPr>
                <w:rFonts w:hint="eastAsia"/>
              </w:rPr>
              <w:t>1</w:t>
            </w:r>
          </w:p>
        </w:tc>
        <w:tc>
          <w:tcPr>
            <w:tcW w:w="515" w:type="pct"/>
            <w:vAlign w:val="center"/>
          </w:tcPr>
          <w:p>
            <w:pPr>
              <w:jc w:val="center"/>
            </w:pPr>
            <w:r>
              <w:rPr>
                <w:rFonts w:hint="eastAsia"/>
              </w:rPr>
              <w:t>3</w:t>
            </w:r>
          </w:p>
        </w:tc>
        <w:tc>
          <w:tcPr>
            <w:tcW w:w="515" w:type="pct"/>
            <w:vAlign w:val="center"/>
          </w:tcPr>
          <w:p>
            <w:pPr>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Align w:val="center"/>
          </w:tcPr>
          <w:p>
            <w:pPr>
              <w:jc w:val="center"/>
            </w:pPr>
            <w:r>
              <w:t>R</w:t>
            </w:r>
            <w:r>
              <w:rPr>
                <w:rFonts w:hint="eastAsia"/>
              </w:rPr>
              <w:t>equirement#</w:t>
            </w:r>
            <w:r>
              <w:t>2</w:t>
            </w:r>
          </w:p>
        </w:tc>
        <w:tc>
          <w:tcPr>
            <w:tcW w:w="1255" w:type="pct"/>
            <w:vAlign w:val="center"/>
          </w:tcPr>
          <w:p>
            <w:pPr>
              <w:jc w:val="center"/>
            </w:pPr>
            <w:r>
              <w:rPr>
                <w:rFonts w:hint="eastAsia"/>
              </w:rPr>
              <w:t>8</w:t>
            </w:r>
          </w:p>
        </w:tc>
        <w:tc>
          <w:tcPr>
            <w:tcW w:w="515" w:type="pct"/>
            <w:vAlign w:val="center"/>
          </w:tcPr>
          <w:p>
            <w:pPr>
              <w:jc w:val="center"/>
            </w:pPr>
            <w:r>
              <w:rPr>
                <w:rFonts w:hint="eastAsia"/>
              </w:rPr>
              <w:t>2</w:t>
            </w:r>
          </w:p>
        </w:tc>
        <w:tc>
          <w:tcPr>
            <w:tcW w:w="515" w:type="pct"/>
            <w:vAlign w:val="center"/>
          </w:tcPr>
          <w:p>
            <w:pPr>
              <w:jc w:val="center"/>
            </w:pPr>
            <w:r>
              <w:rPr>
                <w:rFonts w:hint="eastAsia"/>
              </w:rPr>
              <w:t>1</w:t>
            </w:r>
          </w:p>
        </w:tc>
        <w:tc>
          <w:tcPr>
            <w:tcW w:w="515" w:type="pct"/>
            <w:vAlign w:val="center"/>
          </w:tcPr>
          <w:p>
            <w:pPr>
              <w:jc w:val="center"/>
            </w:pPr>
            <w:r>
              <w:rPr>
                <w:rFonts w:hint="eastAsia"/>
              </w:rPr>
              <w:t>3</w:t>
            </w:r>
          </w:p>
        </w:tc>
        <w:tc>
          <w:tcPr>
            <w:tcW w:w="515" w:type="pct"/>
            <w:vAlign w:val="center"/>
          </w:tcPr>
          <w:p>
            <w:pPr>
              <w:jc w:val="center"/>
            </w:pPr>
            <w:r>
              <w:rPr>
                <w:rFonts w:hint="eastAsia"/>
              </w:rPr>
              <w:t>0</w:t>
            </w:r>
          </w:p>
        </w:tc>
        <w:tc>
          <w:tcPr>
            <w:tcW w:w="515" w:type="pct"/>
            <w:vAlign w:val="center"/>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Align w:val="center"/>
          </w:tcPr>
          <w:p>
            <w:pPr>
              <w:jc w:val="center"/>
            </w:pPr>
            <w:r>
              <w:t>R</w:t>
            </w:r>
            <w:r>
              <w:rPr>
                <w:rFonts w:hint="eastAsia"/>
              </w:rPr>
              <w:t>equirement#</w:t>
            </w:r>
            <w:r>
              <w:t>3</w:t>
            </w:r>
          </w:p>
        </w:tc>
        <w:tc>
          <w:tcPr>
            <w:tcW w:w="1255" w:type="pct"/>
            <w:vAlign w:val="center"/>
          </w:tcPr>
          <w:p>
            <w:pPr>
              <w:jc w:val="center"/>
            </w:pPr>
            <w:r>
              <w:rPr>
                <w:rFonts w:hint="eastAsia"/>
              </w:rPr>
              <w:t>2</w:t>
            </w:r>
          </w:p>
        </w:tc>
        <w:tc>
          <w:tcPr>
            <w:tcW w:w="515" w:type="pct"/>
            <w:vAlign w:val="center"/>
          </w:tcPr>
          <w:p>
            <w:pPr>
              <w:jc w:val="center"/>
            </w:pPr>
            <w:r>
              <w:rPr>
                <w:rFonts w:hint="eastAsia"/>
              </w:rPr>
              <w:t>3</w:t>
            </w:r>
          </w:p>
        </w:tc>
        <w:tc>
          <w:tcPr>
            <w:tcW w:w="515" w:type="pct"/>
            <w:vAlign w:val="center"/>
          </w:tcPr>
          <w:p>
            <w:pPr>
              <w:jc w:val="center"/>
            </w:pPr>
            <w:r>
              <w:rPr>
                <w:rFonts w:hint="eastAsia"/>
              </w:rPr>
              <w:t>2</w:t>
            </w:r>
          </w:p>
        </w:tc>
        <w:tc>
          <w:tcPr>
            <w:tcW w:w="515" w:type="pct"/>
            <w:vAlign w:val="center"/>
          </w:tcPr>
          <w:p>
            <w:pPr>
              <w:jc w:val="center"/>
            </w:pPr>
            <w:r>
              <w:rPr>
                <w:rFonts w:hint="eastAsia"/>
              </w:rPr>
              <w:t>2</w:t>
            </w:r>
          </w:p>
        </w:tc>
        <w:tc>
          <w:tcPr>
            <w:tcW w:w="515" w:type="pct"/>
            <w:vAlign w:val="center"/>
          </w:tcPr>
          <w:p>
            <w:pPr>
              <w:jc w:val="center"/>
            </w:pPr>
            <w:r>
              <w:rPr>
                <w:rFonts w:hint="eastAsia"/>
              </w:rPr>
              <w:t>2</w:t>
            </w:r>
          </w:p>
        </w:tc>
        <w:tc>
          <w:tcPr>
            <w:tcW w:w="515" w:type="pct"/>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pct"/>
            <w:gridSpan w:val="2"/>
            <w:vAlign w:val="center"/>
          </w:tcPr>
          <w:p>
            <w:pPr>
              <w:jc w:val="center"/>
            </w:pPr>
            <w:r>
              <w:rPr>
                <w:rFonts w:hint="eastAsia"/>
              </w:rPr>
              <w:t>Calculated Weight</w:t>
            </w:r>
          </w:p>
        </w:tc>
        <w:tc>
          <w:tcPr>
            <w:tcW w:w="515" w:type="pct"/>
            <w:vAlign w:val="center"/>
          </w:tcPr>
          <w:p>
            <w:pPr>
              <w:jc w:val="center"/>
              <w:rPr>
                <w:b/>
              </w:rPr>
            </w:pPr>
            <w:r>
              <w:rPr>
                <w:rFonts w:hint="eastAsia"/>
                <w:b/>
              </w:rPr>
              <w:t>40</w:t>
            </w:r>
          </w:p>
        </w:tc>
        <w:tc>
          <w:tcPr>
            <w:tcW w:w="515" w:type="pct"/>
            <w:vAlign w:val="center"/>
          </w:tcPr>
          <w:p>
            <w:pPr>
              <w:jc w:val="center"/>
              <w:rPr>
                <w:b/>
              </w:rPr>
            </w:pPr>
            <w:r>
              <w:rPr>
                <w:rFonts w:hint="eastAsia"/>
                <w:b/>
              </w:rPr>
              <w:t>39</w:t>
            </w:r>
          </w:p>
        </w:tc>
        <w:tc>
          <w:tcPr>
            <w:tcW w:w="515" w:type="pct"/>
            <w:vAlign w:val="center"/>
          </w:tcPr>
          <w:p>
            <w:pPr>
              <w:jc w:val="center"/>
              <w:rPr>
                <w:b/>
              </w:rPr>
            </w:pPr>
            <w:r>
              <w:rPr>
                <w:rFonts w:hint="eastAsia"/>
                <w:b/>
              </w:rPr>
              <w:t>37</w:t>
            </w:r>
          </w:p>
        </w:tc>
        <w:tc>
          <w:tcPr>
            <w:tcW w:w="515" w:type="pct"/>
            <w:vAlign w:val="center"/>
          </w:tcPr>
          <w:p>
            <w:pPr>
              <w:jc w:val="center"/>
              <w:rPr>
                <w:b/>
              </w:rPr>
            </w:pPr>
            <w:r>
              <w:rPr>
                <w:rFonts w:hint="eastAsia"/>
                <w:b/>
              </w:rPr>
              <w:t>31</w:t>
            </w:r>
          </w:p>
        </w:tc>
        <w:tc>
          <w:tcPr>
            <w:tcW w:w="515" w:type="pct"/>
            <w:vAlign w:val="center"/>
          </w:tcPr>
          <w:p>
            <w:pPr>
              <w:jc w:val="center"/>
              <w:rPr>
                <w:b/>
              </w:rPr>
            </w:pPr>
            <w:r>
              <w:rPr>
                <w:rFonts w:hint="eastAsia"/>
                <w:b/>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Align w:val="center"/>
          </w:tcPr>
          <w:p>
            <w:pPr>
              <w:jc w:val="center"/>
            </w:pPr>
          </w:p>
        </w:tc>
        <w:tc>
          <w:tcPr>
            <w:tcW w:w="1255" w:type="pct"/>
            <w:vAlign w:val="center"/>
          </w:tcPr>
          <w:p>
            <w:pPr>
              <w:jc w:val="center"/>
            </w:pPr>
            <w:r>
              <w:t>R</w:t>
            </w:r>
            <w:r>
              <w:rPr>
                <w:rFonts w:hint="eastAsia"/>
              </w:rPr>
              <w:t>equirement#</w:t>
            </w:r>
            <w:r>
              <w:t>1</w:t>
            </w:r>
          </w:p>
        </w:tc>
        <w:tc>
          <w:tcPr>
            <w:tcW w:w="515" w:type="pct"/>
            <w:vAlign w:val="center"/>
          </w:tcPr>
          <w:p>
            <w:pPr>
              <w:jc w:val="center"/>
              <w:rPr>
                <w:b/>
              </w:rPr>
            </w:pPr>
            <w:r>
              <w:rPr>
                <w:rFonts w:hint="eastAsia"/>
                <w:b/>
              </w:rPr>
              <w:t>18</w:t>
            </w:r>
          </w:p>
        </w:tc>
        <w:tc>
          <w:tcPr>
            <w:tcW w:w="515" w:type="pct"/>
            <w:vAlign w:val="center"/>
          </w:tcPr>
          <w:p>
            <w:pPr>
              <w:jc w:val="center"/>
              <w:rPr>
                <w:b/>
              </w:rPr>
            </w:pPr>
            <w:r>
              <w:rPr>
                <w:rFonts w:hint="eastAsia"/>
                <w:b/>
              </w:rPr>
              <w:t>27</w:t>
            </w:r>
          </w:p>
        </w:tc>
        <w:tc>
          <w:tcPr>
            <w:tcW w:w="515" w:type="pct"/>
            <w:vAlign w:val="center"/>
          </w:tcPr>
          <w:p>
            <w:pPr>
              <w:jc w:val="center"/>
              <w:rPr>
                <w:b/>
              </w:rPr>
            </w:pPr>
            <w:r>
              <w:rPr>
                <w:rFonts w:hint="eastAsia"/>
                <w:b/>
              </w:rPr>
              <w:t>9</w:t>
            </w:r>
          </w:p>
        </w:tc>
        <w:tc>
          <w:tcPr>
            <w:tcW w:w="515" w:type="pct"/>
            <w:vAlign w:val="center"/>
          </w:tcPr>
          <w:p>
            <w:pPr>
              <w:jc w:val="center"/>
              <w:rPr>
                <w:b/>
              </w:rPr>
            </w:pPr>
            <w:r>
              <w:rPr>
                <w:rFonts w:hint="eastAsia"/>
                <w:b/>
              </w:rPr>
              <w:t>27</w:t>
            </w:r>
          </w:p>
        </w:tc>
        <w:tc>
          <w:tcPr>
            <w:tcW w:w="515" w:type="pct"/>
            <w:vAlign w:val="center"/>
          </w:tcPr>
          <w:p>
            <w:pPr>
              <w:jc w:val="center"/>
              <w:rPr>
                <w:b/>
              </w:rPr>
            </w:pPr>
            <w:r>
              <w:rPr>
                <w:rFonts w:hint="eastAsia"/>
                <w:b/>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Align w:val="center"/>
          </w:tcPr>
          <w:p>
            <w:pPr>
              <w:jc w:val="center"/>
            </w:pPr>
          </w:p>
        </w:tc>
        <w:tc>
          <w:tcPr>
            <w:tcW w:w="1255" w:type="pct"/>
            <w:vAlign w:val="center"/>
          </w:tcPr>
          <w:p>
            <w:pPr>
              <w:jc w:val="center"/>
            </w:pPr>
            <w:r>
              <w:t>R</w:t>
            </w:r>
            <w:r>
              <w:rPr>
                <w:rFonts w:hint="eastAsia"/>
              </w:rPr>
              <w:t>equirement#</w:t>
            </w:r>
            <w:r>
              <w:t>2</w:t>
            </w:r>
          </w:p>
        </w:tc>
        <w:tc>
          <w:tcPr>
            <w:tcW w:w="515" w:type="pct"/>
            <w:vAlign w:val="center"/>
          </w:tcPr>
          <w:p>
            <w:pPr>
              <w:jc w:val="center"/>
              <w:rPr>
                <w:b/>
              </w:rPr>
            </w:pPr>
            <w:r>
              <w:rPr>
                <w:rFonts w:hint="eastAsia"/>
                <w:b/>
              </w:rPr>
              <w:t>16</w:t>
            </w:r>
          </w:p>
        </w:tc>
        <w:tc>
          <w:tcPr>
            <w:tcW w:w="515" w:type="pct"/>
            <w:vAlign w:val="center"/>
          </w:tcPr>
          <w:p>
            <w:pPr>
              <w:jc w:val="center"/>
              <w:rPr>
                <w:b/>
              </w:rPr>
            </w:pPr>
            <w:r>
              <w:rPr>
                <w:rFonts w:hint="eastAsia"/>
                <w:b/>
              </w:rPr>
              <w:t>8</w:t>
            </w:r>
          </w:p>
        </w:tc>
        <w:tc>
          <w:tcPr>
            <w:tcW w:w="515" w:type="pct"/>
            <w:vAlign w:val="center"/>
          </w:tcPr>
          <w:p>
            <w:pPr>
              <w:jc w:val="center"/>
              <w:rPr>
                <w:b/>
              </w:rPr>
            </w:pPr>
            <w:r>
              <w:rPr>
                <w:rFonts w:hint="eastAsia"/>
                <w:b/>
              </w:rPr>
              <w:t>24</w:t>
            </w:r>
          </w:p>
        </w:tc>
        <w:tc>
          <w:tcPr>
            <w:tcW w:w="515" w:type="pct"/>
            <w:vAlign w:val="center"/>
          </w:tcPr>
          <w:p>
            <w:pPr>
              <w:jc w:val="center"/>
              <w:rPr>
                <w:b/>
              </w:rPr>
            </w:pPr>
            <w:r>
              <w:rPr>
                <w:rFonts w:hint="eastAsia"/>
                <w:b/>
              </w:rPr>
              <w:t>0</w:t>
            </w:r>
          </w:p>
        </w:tc>
        <w:tc>
          <w:tcPr>
            <w:tcW w:w="515" w:type="pct"/>
            <w:vAlign w:val="center"/>
          </w:tcPr>
          <w:p>
            <w:pPr>
              <w:jc w:val="center"/>
              <w:rPr>
                <w:b/>
              </w:rPr>
            </w:pPr>
            <w:r>
              <w:rPr>
                <w:rFonts w:hint="eastAsia"/>
                <w:b/>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vAlign w:val="center"/>
          </w:tcPr>
          <w:p>
            <w:pPr>
              <w:jc w:val="center"/>
            </w:pPr>
          </w:p>
        </w:tc>
        <w:tc>
          <w:tcPr>
            <w:tcW w:w="1255" w:type="pct"/>
            <w:vAlign w:val="center"/>
          </w:tcPr>
          <w:p>
            <w:pPr>
              <w:jc w:val="center"/>
            </w:pPr>
            <w:r>
              <w:t>R</w:t>
            </w:r>
            <w:r>
              <w:rPr>
                <w:rFonts w:hint="eastAsia"/>
              </w:rPr>
              <w:t>equirement#</w:t>
            </w:r>
            <w:r>
              <w:t>3</w:t>
            </w:r>
          </w:p>
        </w:tc>
        <w:tc>
          <w:tcPr>
            <w:tcW w:w="515" w:type="pct"/>
            <w:vAlign w:val="center"/>
          </w:tcPr>
          <w:p>
            <w:pPr>
              <w:jc w:val="center"/>
              <w:rPr>
                <w:b/>
              </w:rPr>
            </w:pPr>
            <w:r>
              <w:rPr>
                <w:rFonts w:hint="eastAsia"/>
                <w:b/>
              </w:rPr>
              <w:t>6</w:t>
            </w:r>
          </w:p>
        </w:tc>
        <w:tc>
          <w:tcPr>
            <w:tcW w:w="515" w:type="pct"/>
            <w:vAlign w:val="center"/>
          </w:tcPr>
          <w:p>
            <w:pPr>
              <w:jc w:val="center"/>
              <w:rPr>
                <w:b/>
              </w:rPr>
            </w:pPr>
            <w:r>
              <w:rPr>
                <w:rFonts w:hint="eastAsia"/>
                <w:b/>
              </w:rPr>
              <w:t>4</w:t>
            </w:r>
          </w:p>
        </w:tc>
        <w:tc>
          <w:tcPr>
            <w:tcW w:w="515" w:type="pct"/>
            <w:vAlign w:val="center"/>
          </w:tcPr>
          <w:p>
            <w:pPr>
              <w:jc w:val="center"/>
              <w:rPr>
                <w:b/>
              </w:rPr>
            </w:pPr>
            <w:r>
              <w:rPr>
                <w:rFonts w:hint="eastAsia"/>
                <w:b/>
              </w:rPr>
              <w:t>4</w:t>
            </w:r>
          </w:p>
        </w:tc>
        <w:tc>
          <w:tcPr>
            <w:tcW w:w="515" w:type="pct"/>
            <w:vAlign w:val="center"/>
          </w:tcPr>
          <w:p>
            <w:pPr>
              <w:jc w:val="center"/>
              <w:rPr>
                <w:b/>
              </w:rPr>
            </w:pPr>
            <w:r>
              <w:rPr>
                <w:rFonts w:hint="eastAsia"/>
                <w:b/>
              </w:rPr>
              <w:t>4</w:t>
            </w:r>
          </w:p>
        </w:tc>
        <w:tc>
          <w:tcPr>
            <w:tcW w:w="515" w:type="pct"/>
            <w:vAlign w:val="center"/>
          </w:tcPr>
          <w:p>
            <w:pPr>
              <w:jc w:val="center"/>
              <w:rPr>
                <w:b/>
              </w:rPr>
            </w:pPr>
            <w:r>
              <w:rPr>
                <w:rFonts w:hint="eastAsia"/>
                <w:b/>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pct"/>
            <w:gridSpan w:val="2"/>
            <w:vAlign w:val="center"/>
          </w:tcPr>
          <w:p>
            <w:pPr>
              <w:jc w:val="center"/>
            </w:pPr>
            <w:r>
              <w:rPr>
                <w:rFonts w:hint="eastAsia"/>
              </w:rPr>
              <w:t>Design decision</w:t>
            </w:r>
          </w:p>
        </w:tc>
        <w:tc>
          <w:tcPr>
            <w:tcW w:w="515" w:type="pct"/>
            <w:vAlign w:val="center"/>
          </w:tcPr>
          <w:p>
            <w:pPr>
              <w:jc w:val="center"/>
              <w:rPr>
                <w:b/>
              </w:rPr>
            </w:pPr>
            <w:r>
              <w:rPr>
                <w:rFonts w:hint="eastAsia"/>
                <w:b/>
              </w:rPr>
              <w:t>1</w:t>
            </w:r>
          </w:p>
        </w:tc>
        <w:tc>
          <w:tcPr>
            <w:tcW w:w="515" w:type="pct"/>
            <w:vAlign w:val="center"/>
          </w:tcPr>
          <w:p>
            <w:pPr>
              <w:jc w:val="center"/>
              <w:rPr>
                <w:b/>
              </w:rPr>
            </w:pPr>
            <w:r>
              <w:rPr>
                <w:rFonts w:hint="eastAsia"/>
                <w:b/>
              </w:rPr>
              <w:t>0</w:t>
            </w:r>
          </w:p>
        </w:tc>
        <w:tc>
          <w:tcPr>
            <w:tcW w:w="515" w:type="pct"/>
            <w:vAlign w:val="center"/>
          </w:tcPr>
          <w:p>
            <w:pPr>
              <w:jc w:val="center"/>
              <w:rPr>
                <w:b/>
              </w:rPr>
            </w:pPr>
            <w:r>
              <w:rPr>
                <w:rFonts w:hint="eastAsia"/>
                <w:b/>
              </w:rPr>
              <w:t>0</w:t>
            </w:r>
          </w:p>
        </w:tc>
        <w:tc>
          <w:tcPr>
            <w:tcW w:w="515" w:type="pct"/>
            <w:vAlign w:val="center"/>
          </w:tcPr>
          <w:p>
            <w:pPr>
              <w:jc w:val="center"/>
              <w:rPr>
                <w:b/>
              </w:rPr>
            </w:pPr>
            <w:r>
              <w:rPr>
                <w:rFonts w:hint="eastAsia"/>
                <w:b/>
              </w:rPr>
              <w:t>0</w:t>
            </w:r>
          </w:p>
        </w:tc>
        <w:tc>
          <w:tcPr>
            <w:tcW w:w="515" w:type="pct"/>
            <w:vAlign w:val="center"/>
          </w:tcPr>
          <w:p>
            <w:pPr>
              <w:jc w:val="center"/>
              <w:rPr>
                <w:b/>
              </w:rPr>
            </w:pPr>
            <w:r>
              <w:rPr>
                <w:rFonts w:hint="eastAsia"/>
                <w: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pct"/>
            <w:gridSpan w:val="2"/>
            <w:vAlign w:val="center"/>
          </w:tcPr>
          <w:p>
            <w:pPr>
              <w:jc w:val="center"/>
            </w:pPr>
            <w:r>
              <w:rPr>
                <w:rFonts w:hint="eastAsia"/>
              </w:rPr>
              <w:t>Effective weight</w:t>
            </w:r>
          </w:p>
        </w:tc>
        <w:tc>
          <w:tcPr>
            <w:tcW w:w="515" w:type="pct"/>
            <w:vAlign w:val="center"/>
          </w:tcPr>
          <w:p>
            <w:pPr>
              <w:jc w:val="center"/>
              <w:rPr>
                <w:b/>
              </w:rPr>
            </w:pPr>
            <w:r>
              <w:rPr>
                <w:rFonts w:hint="eastAsia"/>
                <w:b/>
              </w:rPr>
              <w:t>40</w:t>
            </w:r>
          </w:p>
        </w:tc>
        <w:tc>
          <w:tcPr>
            <w:tcW w:w="515" w:type="pct"/>
            <w:vAlign w:val="center"/>
          </w:tcPr>
          <w:p>
            <w:pPr>
              <w:jc w:val="center"/>
              <w:rPr>
                <w:b/>
              </w:rPr>
            </w:pPr>
            <w:r>
              <w:rPr>
                <w:rFonts w:hint="eastAsia"/>
                <w:b/>
              </w:rPr>
              <w:t>0</w:t>
            </w:r>
          </w:p>
        </w:tc>
        <w:tc>
          <w:tcPr>
            <w:tcW w:w="515" w:type="pct"/>
            <w:vAlign w:val="center"/>
          </w:tcPr>
          <w:p>
            <w:pPr>
              <w:jc w:val="center"/>
              <w:rPr>
                <w:b/>
              </w:rPr>
            </w:pPr>
            <w:r>
              <w:rPr>
                <w:rFonts w:hint="eastAsia"/>
                <w:b/>
              </w:rPr>
              <w:t>0</w:t>
            </w:r>
          </w:p>
        </w:tc>
        <w:tc>
          <w:tcPr>
            <w:tcW w:w="515" w:type="pct"/>
            <w:vAlign w:val="center"/>
          </w:tcPr>
          <w:p>
            <w:pPr>
              <w:jc w:val="center"/>
              <w:rPr>
                <w:b/>
              </w:rPr>
            </w:pPr>
            <w:r>
              <w:rPr>
                <w:rFonts w:hint="eastAsia"/>
                <w:b/>
              </w:rPr>
              <w:t>0</w:t>
            </w:r>
          </w:p>
        </w:tc>
        <w:tc>
          <w:tcPr>
            <w:tcW w:w="515" w:type="pct"/>
            <w:vAlign w:val="center"/>
          </w:tcPr>
          <w:p>
            <w:pPr>
              <w:jc w:val="center"/>
              <w:rPr>
                <w:b/>
              </w:rPr>
            </w:pPr>
            <w:r>
              <w:rPr>
                <w:rFonts w:hint="eastAsia"/>
                <w:b/>
              </w:rPr>
              <w:t>39</w:t>
            </w:r>
          </w:p>
        </w:tc>
      </w:tr>
    </w:tbl>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2"/>
        <w:gridCol w:w="723"/>
        <w:gridCol w:w="1389"/>
        <w:gridCol w:w="1092"/>
        <w:gridCol w:w="834"/>
        <w:gridCol w:w="834"/>
        <w:gridCol w:w="834"/>
        <w:gridCol w:w="834"/>
        <w:gridCol w:w="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9"/>
            <w:vAlign w:val="center"/>
          </w:tcPr>
          <w:p>
            <w:pPr>
              <w:jc w:val="center"/>
            </w:pPr>
            <w:r>
              <w:rPr>
                <w:rFonts w:hint="eastAsia"/>
              </w:rPr>
              <w:t>表2：</w:t>
            </w:r>
            <w:r>
              <w:t>通用结构维子空间及量化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gridSpan w:val="2"/>
            <w:vMerge w:val="restart"/>
            <w:vAlign w:val="center"/>
          </w:tcPr>
          <w:p>
            <w:pPr>
              <w:jc w:val="center"/>
            </w:pPr>
            <w:r>
              <w:t>C</w:t>
            </w:r>
            <w:r>
              <w:rPr>
                <w:rFonts w:hint="eastAsia"/>
              </w:rPr>
              <w:t>oncepts</w:t>
            </w:r>
          </w:p>
        </w:tc>
        <w:tc>
          <w:tcPr>
            <w:tcW w:w="1389" w:type="dxa"/>
            <w:vMerge w:val="restart"/>
            <w:vAlign w:val="center"/>
          </w:tcPr>
          <w:p>
            <w:pPr>
              <w:jc w:val="center"/>
            </w:pPr>
            <w:r>
              <w:t>A</w:t>
            </w:r>
            <w:r>
              <w:rPr>
                <w:rFonts w:hint="eastAsia"/>
              </w:rPr>
              <w:t>lternatives</w:t>
            </w:r>
          </w:p>
        </w:tc>
        <w:tc>
          <w:tcPr>
            <w:tcW w:w="1092" w:type="dxa"/>
            <w:vMerge w:val="restart"/>
            <w:vAlign w:val="center"/>
          </w:tcPr>
          <w:p>
            <w:pPr>
              <w:jc w:val="center"/>
            </w:pPr>
            <w:r>
              <w:t>E</w:t>
            </w:r>
            <w:r>
              <w:rPr>
                <w:rFonts w:hint="eastAsia"/>
              </w:rPr>
              <w:t>ffective</w:t>
            </w:r>
            <w:r>
              <w:t xml:space="preserve"> Weight</w:t>
            </w:r>
          </w:p>
        </w:tc>
        <w:tc>
          <w:tcPr>
            <w:tcW w:w="2502" w:type="dxa"/>
            <w:gridSpan w:val="3"/>
            <w:vAlign w:val="center"/>
          </w:tcPr>
          <w:p>
            <w:pPr>
              <w:jc w:val="center"/>
            </w:pPr>
            <w:r>
              <w:t>S</w:t>
            </w:r>
            <w:r>
              <w:rPr>
                <w:rFonts w:hint="eastAsia"/>
              </w:rPr>
              <w:t>tructural</w:t>
            </w:r>
            <w:r>
              <w:t>#1</w:t>
            </w:r>
          </w:p>
        </w:tc>
        <w:tc>
          <w:tcPr>
            <w:tcW w:w="1668" w:type="dxa"/>
            <w:gridSpan w:val="2"/>
            <w:vAlign w:val="center"/>
          </w:tcPr>
          <w:p>
            <w:pPr>
              <w:jc w:val="center"/>
            </w:pPr>
            <w:r>
              <w:rPr>
                <w:rFonts w:hint="eastAsia"/>
              </w:rPr>
              <w:t>Structural</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gridSpan w:val="2"/>
            <w:vMerge w:val="continue"/>
            <w:vAlign w:val="center"/>
          </w:tcPr>
          <w:p>
            <w:pPr>
              <w:jc w:val="center"/>
            </w:pPr>
          </w:p>
        </w:tc>
        <w:tc>
          <w:tcPr>
            <w:tcW w:w="1389" w:type="dxa"/>
            <w:vMerge w:val="continue"/>
            <w:vAlign w:val="center"/>
          </w:tcPr>
          <w:p>
            <w:pPr>
              <w:jc w:val="center"/>
            </w:pPr>
          </w:p>
        </w:tc>
        <w:tc>
          <w:tcPr>
            <w:tcW w:w="1092" w:type="dxa"/>
            <w:vMerge w:val="continue"/>
            <w:vAlign w:val="center"/>
          </w:tcPr>
          <w:p>
            <w:pPr>
              <w:jc w:val="center"/>
            </w:pPr>
          </w:p>
        </w:tc>
        <w:tc>
          <w:tcPr>
            <w:tcW w:w="834" w:type="dxa"/>
            <w:vAlign w:val="center"/>
          </w:tcPr>
          <w:p>
            <w:pPr>
              <w:jc w:val="center"/>
            </w:pPr>
            <w:r>
              <w:rPr>
                <w:rFonts w:hint="eastAsia"/>
              </w:rPr>
              <w:t>Alt</w:t>
            </w:r>
            <w:r>
              <w:t>#1</w:t>
            </w:r>
          </w:p>
        </w:tc>
        <w:tc>
          <w:tcPr>
            <w:tcW w:w="834" w:type="dxa"/>
            <w:vAlign w:val="center"/>
          </w:tcPr>
          <w:p>
            <w:pPr>
              <w:jc w:val="center"/>
            </w:pPr>
            <w:r>
              <w:rPr>
                <w:rFonts w:hint="eastAsia"/>
              </w:rPr>
              <w:t>Alt</w:t>
            </w:r>
            <w:r>
              <w:t>#2</w:t>
            </w:r>
          </w:p>
        </w:tc>
        <w:tc>
          <w:tcPr>
            <w:tcW w:w="834" w:type="dxa"/>
            <w:vAlign w:val="center"/>
          </w:tcPr>
          <w:p>
            <w:pPr>
              <w:jc w:val="center"/>
            </w:pPr>
            <w:r>
              <w:rPr>
                <w:rFonts w:hint="eastAsia"/>
              </w:rPr>
              <w:t>Alt</w:t>
            </w:r>
            <w:r>
              <w:t>#3</w:t>
            </w:r>
          </w:p>
        </w:tc>
        <w:tc>
          <w:tcPr>
            <w:tcW w:w="834" w:type="dxa"/>
            <w:vAlign w:val="center"/>
          </w:tcPr>
          <w:p>
            <w:pPr>
              <w:jc w:val="center"/>
            </w:pPr>
            <w:r>
              <w:rPr>
                <w:rFonts w:hint="eastAsia"/>
              </w:rPr>
              <w:t>Alt</w:t>
            </w:r>
            <w:r>
              <w:t>#1</w:t>
            </w:r>
          </w:p>
        </w:tc>
        <w:tc>
          <w:tcPr>
            <w:tcW w:w="834" w:type="dxa"/>
            <w:vAlign w:val="center"/>
          </w:tcPr>
          <w:p>
            <w:pPr>
              <w:jc w:val="center"/>
            </w:pPr>
            <w:r>
              <w:rPr>
                <w:rFonts w:hint="eastAsia"/>
              </w:rPr>
              <w:t>Alt</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gridSpan w:val="2"/>
            <w:vMerge w:val="restart"/>
            <w:vAlign w:val="center"/>
          </w:tcPr>
          <w:p>
            <w:pPr>
              <w:jc w:val="center"/>
            </w:pPr>
            <w:r>
              <w:t>F</w:t>
            </w:r>
            <w:r>
              <w:rPr>
                <w:rFonts w:hint="eastAsia"/>
              </w:rPr>
              <w:t>unctional</w:t>
            </w:r>
            <w:r>
              <w:t>#1</w:t>
            </w:r>
          </w:p>
        </w:tc>
        <w:tc>
          <w:tcPr>
            <w:tcW w:w="1389" w:type="dxa"/>
            <w:vAlign w:val="center"/>
          </w:tcPr>
          <w:p>
            <w:pPr>
              <w:jc w:val="center"/>
            </w:pPr>
            <w:r>
              <w:rPr>
                <w:rFonts w:hint="eastAsia"/>
              </w:rPr>
              <w:t>Alt</w:t>
            </w:r>
            <w:r>
              <w:t>#1</w:t>
            </w:r>
          </w:p>
        </w:tc>
        <w:tc>
          <w:tcPr>
            <w:tcW w:w="1092" w:type="dxa"/>
            <w:vAlign w:val="center"/>
          </w:tcPr>
          <w:p>
            <w:pPr>
              <w:jc w:val="center"/>
              <w:rPr>
                <w:b/>
              </w:rPr>
            </w:pPr>
            <w:r>
              <w:rPr>
                <w:rFonts w:hint="eastAsia"/>
                <w:b/>
              </w:rPr>
              <w:t>40</w:t>
            </w:r>
          </w:p>
        </w:tc>
        <w:tc>
          <w:tcPr>
            <w:tcW w:w="834" w:type="dxa"/>
            <w:vAlign w:val="center"/>
          </w:tcPr>
          <w:p>
            <w:pPr>
              <w:jc w:val="center"/>
            </w:pPr>
            <w:r>
              <w:rPr>
                <w:rFonts w:hint="eastAsia"/>
              </w:rPr>
              <w:t>2</w:t>
            </w:r>
          </w:p>
        </w:tc>
        <w:tc>
          <w:tcPr>
            <w:tcW w:w="834" w:type="dxa"/>
            <w:vAlign w:val="center"/>
          </w:tcPr>
          <w:p>
            <w:pPr>
              <w:jc w:val="center"/>
            </w:pPr>
            <w:r>
              <w:rPr>
                <w:rFonts w:hint="eastAsia"/>
              </w:rPr>
              <w:t>1</w:t>
            </w:r>
          </w:p>
        </w:tc>
        <w:tc>
          <w:tcPr>
            <w:tcW w:w="834" w:type="dxa"/>
            <w:vAlign w:val="center"/>
          </w:tcPr>
          <w:p>
            <w:pPr>
              <w:jc w:val="center"/>
            </w:pPr>
            <w:r>
              <w:rPr>
                <w:rFonts w:hint="eastAsia"/>
              </w:rPr>
              <w:t>0</w:t>
            </w:r>
          </w:p>
        </w:tc>
        <w:tc>
          <w:tcPr>
            <w:tcW w:w="834" w:type="dxa"/>
            <w:vAlign w:val="center"/>
          </w:tcPr>
          <w:p>
            <w:pPr>
              <w:jc w:val="center"/>
            </w:pPr>
            <w:r>
              <w:rPr>
                <w:rFonts w:hint="eastAsia"/>
              </w:rPr>
              <w:t>2</w:t>
            </w:r>
          </w:p>
        </w:tc>
        <w:tc>
          <w:tcPr>
            <w:tcW w:w="834" w:type="dxa"/>
            <w:vAlign w:val="center"/>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gridSpan w:val="2"/>
            <w:vMerge w:val="continue"/>
            <w:vAlign w:val="center"/>
          </w:tcPr>
          <w:p>
            <w:pPr>
              <w:jc w:val="center"/>
            </w:pPr>
          </w:p>
        </w:tc>
        <w:tc>
          <w:tcPr>
            <w:tcW w:w="1389" w:type="dxa"/>
            <w:vAlign w:val="center"/>
          </w:tcPr>
          <w:p>
            <w:pPr>
              <w:jc w:val="center"/>
            </w:pPr>
            <w:r>
              <w:rPr>
                <w:rFonts w:hint="eastAsia"/>
              </w:rPr>
              <w:t>Alt</w:t>
            </w:r>
            <w:r>
              <w:t>#2</w:t>
            </w:r>
          </w:p>
        </w:tc>
        <w:tc>
          <w:tcPr>
            <w:tcW w:w="1092" w:type="dxa"/>
            <w:vAlign w:val="center"/>
          </w:tcPr>
          <w:p>
            <w:pPr>
              <w:jc w:val="center"/>
              <w:rPr>
                <w:b/>
              </w:rPr>
            </w:pPr>
            <w:r>
              <w:rPr>
                <w:rFonts w:hint="eastAsia"/>
                <w:b/>
              </w:rPr>
              <w:t>0</w:t>
            </w:r>
          </w:p>
        </w:tc>
        <w:tc>
          <w:tcPr>
            <w:tcW w:w="834" w:type="dxa"/>
            <w:vAlign w:val="center"/>
          </w:tcPr>
          <w:p>
            <w:pPr>
              <w:jc w:val="center"/>
            </w:pPr>
            <w:r>
              <w:rPr>
                <w:rFonts w:hint="eastAsia"/>
              </w:rPr>
              <w:t>1</w:t>
            </w:r>
          </w:p>
        </w:tc>
        <w:tc>
          <w:tcPr>
            <w:tcW w:w="834" w:type="dxa"/>
            <w:vAlign w:val="center"/>
          </w:tcPr>
          <w:p>
            <w:pPr>
              <w:jc w:val="center"/>
            </w:pPr>
            <w:r>
              <w:rPr>
                <w:rFonts w:hint="eastAsia"/>
              </w:rPr>
              <w:t>3</w:t>
            </w:r>
          </w:p>
        </w:tc>
        <w:tc>
          <w:tcPr>
            <w:tcW w:w="834" w:type="dxa"/>
            <w:vAlign w:val="center"/>
          </w:tcPr>
          <w:p>
            <w:pPr>
              <w:jc w:val="center"/>
            </w:pPr>
            <w:r>
              <w:rPr>
                <w:rFonts w:hint="eastAsia"/>
              </w:rPr>
              <w:t>2</w:t>
            </w:r>
          </w:p>
        </w:tc>
        <w:tc>
          <w:tcPr>
            <w:tcW w:w="834" w:type="dxa"/>
            <w:vAlign w:val="center"/>
          </w:tcPr>
          <w:p>
            <w:pPr>
              <w:jc w:val="center"/>
            </w:pPr>
            <w:r>
              <w:rPr>
                <w:rFonts w:hint="eastAsia"/>
              </w:rPr>
              <w:t>3</w:t>
            </w:r>
          </w:p>
        </w:tc>
        <w:tc>
          <w:tcPr>
            <w:tcW w:w="834"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gridSpan w:val="2"/>
            <w:vMerge w:val="restart"/>
            <w:vAlign w:val="center"/>
          </w:tcPr>
          <w:p>
            <w:pPr>
              <w:jc w:val="center"/>
            </w:pPr>
            <w:r>
              <w:t>F</w:t>
            </w:r>
            <w:r>
              <w:rPr>
                <w:rFonts w:hint="eastAsia"/>
              </w:rPr>
              <w:t>unctional</w:t>
            </w:r>
            <w:r>
              <w:t>#2</w:t>
            </w:r>
          </w:p>
        </w:tc>
        <w:tc>
          <w:tcPr>
            <w:tcW w:w="1389" w:type="dxa"/>
            <w:vAlign w:val="center"/>
          </w:tcPr>
          <w:p>
            <w:pPr>
              <w:jc w:val="center"/>
            </w:pPr>
            <w:r>
              <w:rPr>
                <w:rFonts w:hint="eastAsia"/>
              </w:rPr>
              <w:t>Alt</w:t>
            </w:r>
            <w:r>
              <w:t>#1</w:t>
            </w:r>
          </w:p>
        </w:tc>
        <w:tc>
          <w:tcPr>
            <w:tcW w:w="1092" w:type="dxa"/>
            <w:vAlign w:val="center"/>
          </w:tcPr>
          <w:p>
            <w:pPr>
              <w:jc w:val="center"/>
              <w:rPr>
                <w:b/>
              </w:rPr>
            </w:pPr>
            <w:r>
              <w:rPr>
                <w:rFonts w:hint="eastAsia"/>
                <w:b/>
              </w:rPr>
              <w:t>0</w:t>
            </w:r>
          </w:p>
        </w:tc>
        <w:tc>
          <w:tcPr>
            <w:tcW w:w="834" w:type="dxa"/>
            <w:vAlign w:val="center"/>
          </w:tcPr>
          <w:p>
            <w:pPr>
              <w:jc w:val="center"/>
            </w:pPr>
            <w:r>
              <w:rPr>
                <w:rFonts w:hint="eastAsia"/>
              </w:rPr>
              <w:t>1</w:t>
            </w:r>
          </w:p>
        </w:tc>
        <w:tc>
          <w:tcPr>
            <w:tcW w:w="834" w:type="dxa"/>
            <w:vAlign w:val="center"/>
          </w:tcPr>
          <w:p>
            <w:pPr>
              <w:jc w:val="center"/>
            </w:pPr>
            <w:r>
              <w:rPr>
                <w:rFonts w:hint="eastAsia"/>
              </w:rPr>
              <w:t>0</w:t>
            </w:r>
          </w:p>
        </w:tc>
        <w:tc>
          <w:tcPr>
            <w:tcW w:w="834" w:type="dxa"/>
            <w:vAlign w:val="center"/>
          </w:tcPr>
          <w:p>
            <w:pPr>
              <w:jc w:val="center"/>
            </w:pPr>
            <w:r>
              <w:rPr>
                <w:rFonts w:hint="eastAsia"/>
              </w:rPr>
              <w:t>1</w:t>
            </w:r>
          </w:p>
        </w:tc>
        <w:tc>
          <w:tcPr>
            <w:tcW w:w="834" w:type="dxa"/>
            <w:vAlign w:val="center"/>
          </w:tcPr>
          <w:p>
            <w:pPr>
              <w:jc w:val="center"/>
            </w:pPr>
            <w:r>
              <w:rPr>
                <w:rFonts w:hint="eastAsia"/>
              </w:rPr>
              <w:t>0</w:t>
            </w:r>
          </w:p>
        </w:tc>
        <w:tc>
          <w:tcPr>
            <w:tcW w:w="834"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gridSpan w:val="2"/>
            <w:vMerge w:val="continue"/>
            <w:vAlign w:val="center"/>
          </w:tcPr>
          <w:p>
            <w:pPr>
              <w:jc w:val="center"/>
            </w:pPr>
          </w:p>
        </w:tc>
        <w:tc>
          <w:tcPr>
            <w:tcW w:w="1389" w:type="dxa"/>
            <w:vAlign w:val="center"/>
          </w:tcPr>
          <w:p>
            <w:pPr>
              <w:jc w:val="center"/>
            </w:pPr>
            <w:r>
              <w:rPr>
                <w:rFonts w:hint="eastAsia"/>
              </w:rPr>
              <w:t>Alt</w:t>
            </w:r>
            <w:r>
              <w:t>#2</w:t>
            </w:r>
          </w:p>
        </w:tc>
        <w:tc>
          <w:tcPr>
            <w:tcW w:w="1092" w:type="dxa"/>
            <w:vAlign w:val="center"/>
          </w:tcPr>
          <w:p>
            <w:pPr>
              <w:jc w:val="center"/>
              <w:rPr>
                <w:b/>
              </w:rPr>
            </w:pPr>
            <w:r>
              <w:rPr>
                <w:rFonts w:hint="eastAsia"/>
                <w:b/>
              </w:rPr>
              <w:t>0</w:t>
            </w:r>
          </w:p>
        </w:tc>
        <w:tc>
          <w:tcPr>
            <w:tcW w:w="834" w:type="dxa"/>
            <w:vAlign w:val="center"/>
          </w:tcPr>
          <w:p>
            <w:pPr>
              <w:jc w:val="center"/>
            </w:pPr>
            <w:r>
              <w:rPr>
                <w:rFonts w:hint="eastAsia"/>
              </w:rPr>
              <w:t>2</w:t>
            </w:r>
          </w:p>
        </w:tc>
        <w:tc>
          <w:tcPr>
            <w:tcW w:w="834" w:type="dxa"/>
            <w:vAlign w:val="center"/>
          </w:tcPr>
          <w:p>
            <w:pPr>
              <w:jc w:val="center"/>
            </w:pPr>
            <w:r>
              <w:rPr>
                <w:rFonts w:hint="eastAsia"/>
              </w:rPr>
              <w:t>1</w:t>
            </w:r>
          </w:p>
        </w:tc>
        <w:tc>
          <w:tcPr>
            <w:tcW w:w="834" w:type="dxa"/>
            <w:vAlign w:val="center"/>
          </w:tcPr>
          <w:p>
            <w:pPr>
              <w:jc w:val="center"/>
            </w:pPr>
            <w:r>
              <w:rPr>
                <w:rFonts w:hint="eastAsia"/>
              </w:rPr>
              <w:t>5</w:t>
            </w:r>
          </w:p>
        </w:tc>
        <w:tc>
          <w:tcPr>
            <w:tcW w:w="834" w:type="dxa"/>
            <w:vAlign w:val="center"/>
          </w:tcPr>
          <w:p>
            <w:pPr>
              <w:jc w:val="center"/>
            </w:pPr>
            <w:r>
              <w:rPr>
                <w:rFonts w:hint="eastAsia"/>
              </w:rPr>
              <w:t>4</w:t>
            </w:r>
          </w:p>
        </w:tc>
        <w:tc>
          <w:tcPr>
            <w:tcW w:w="834"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gridSpan w:val="2"/>
            <w:vMerge w:val="continue"/>
            <w:vAlign w:val="center"/>
          </w:tcPr>
          <w:p>
            <w:pPr>
              <w:jc w:val="center"/>
            </w:pPr>
          </w:p>
        </w:tc>
        <w:tc>
          <w:tcPr>
            <w:tcW w:w="1389" w:type="dxa"/>
            <w:vAlign w:val="center"/>
          </w:tcPr>
          <w:p>
            <w:pPr>
              <w:jc w:val="center"/>
            </w:pPr>
            <w:r>
              <w:rPr>
                <w:rFonts w:hint="eastAsia"/>
              </w:rPr>
              <w:t>Alt</w:t>
            </w:r>
            <w:r>
              <w:t>#3</w:t>
            </w:r>
          </w:p>
        </w:tc>
        <w:tc>
          <w:tcPr>
            <w:tcW w:w="1092" w:type="dxa"/>
            <w:vAlign w:val="center"/>
          </w:tcPr>
          <w:p>
            <w:pPr>
              <w:jc w:val="center"/>
              <w:rPr>
                <w:b/>
              </w:rPr>
            </w:pPr>
            <w:r>
              <w:rPr>
                <w:rFonts w:hint="eastAsia"/>
                <w:b/>
              </w:rPr>
              <w:t>3</w:t>
            </w:r>
            <w:r>
              <w:rPr>
                <w:b/>
              </w:rPr>
              <w:t>9</w:t>
            </w:r>
          </w:p>
        </w:tc>
        <w:tc>
          <w:tcPr>
            <w:tcW w:w="834" w:type="dxa"/>
            <w:vAlign w:val="center"/>
          </w:tcPr>
          <w:p>
            <w:pPr>
              <w:jc w:val="center"/>
            </w:pPr>
            <w:r>
              <w:rPr>
                <w:rFonts w:hint="eastAsia"/>
              </w:rPr>
              <w:t>5</w:t>
            </w:r>
          </w:p>
        </w:tc>
        <w:tc>
          <w:tcPr>
            <w:tcW w:w="834" w:type="dxa"/>
            <w:vAlign w:val="center"/>
          </w:tcPr>
          <w:p>
            <w:pPr>
              <w:jc w:val="center"/>
            </w:pPr>
            <w:r>
              <w:rPr>
                <w:rFonts w:hint="eastAsia"/>
              </w:rPr>
              <w:t>8</w:t>
            </w:r>
          </w:p>
        </w:tc>
        <w:tc>
          <w:tcPr>
            <w:tcW w:w="834" w:type="dxa"/>
            <w:vAlign w:val="center"/>
          </w:tcPr>
          <w:p>
            <w:pPr>
              <w:jc w:val="center"/>
            </w:pPr>
            <w:r>
              <w:rPr>
                <w:rFonts w:hint="eastAsia"/>
              </w:rPr>
              <w:t>3</w:t>
            </w:r>
          </w:p>
        </w:tc>
        <w:tc>
          <w:tcPr>
            <w:tcW w:w="834" w:type="dxa"/>
            <w:vAlign w:val="center"/>
          </w:tcPr>
          <w:p>
            <w:pPr>
              <w:jc w:val="center"/>
            </w:pPr>
            <w:r>
              <w:rPr>
                <w:rFonts w:hint="eastAsia"/>
              </w:rPr>
              <w:t>9</w:t>
            </w:r>
          </w:p>
        </w:tc>
        <w:tc>
          <w:tcPr>
            <w:tcW w:w="834" w:type="dxa"/>
            <w:vAlign w:val="center"/>
          </w:tcPr>
          <w:p>
            <w:pPr>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gridSpan w:val="4"/>
            <w:vAlign w:val="center"/>
          </w:tcPr>
          <w:p>
            <w:pPr>
              <w:jc w:val="center"/>
            </w:pPr>
            <w:r>
              <w:t>C</w:t>
            </w:r>
            <w:r>
              <w:rPr>
                <w:rFonts w:hint="eastAsia"/>
              </w:rPr>
              <w:t>alculated</w:t>
            </w:r>
            <w:r>
              <w:t xml:space="preserve"> Weight</w:t>
            </w:r>
          </w:p>
        </w:tc>
        <w:tc>
          <w:tcPr>
            <w:tcW w:w="834" w:type="dxa"/>
            <w:vAlign w:val="center"/>
          </w:tcPr>
          <w:p>
            <w:pPr>
              <w:jc w:val="center"/>
              <w:rPr>
                <w:b/>
              </w:rPr>
            </w:pPr>
            <w:r>
              <w:rPr>
                <w:rFonts w:hint="eastAsia"/>
                <w:b/>
              </w:rPr>
              <w:t>2</w:t>
            </w:r>
            <w:r>
              <w:rPr>
                <w:b/>
              </w:rPr>
              <w:t>75</w:t>
            </w:r>
          </w:p>
        </w:tc>
        <w:tc>
          <w:tcPr>
            <w:tcW w:w="834" w:type="dxa"/>
            <w:vAlign w:val="center"/>
          </w:tcPr>
          <w:p>
            <w:pPr>
              <w:jc w:val="center"/>
              <w:rPr>
                <w:b/>
              </w:rPr>
            </w:pPr>
            <w:r>
              <w:rPr>
                <w:rFonts w:hint="eastAsia"/>
                <w:b/>
              </w:rPr>
              <w:t>3</w:t>
            </w:r>
            <w:r>
              <w:rPr>
                <w:b/>
              </w:rPr>
              <w:t>52</w:t>
            </w:r>
          </w:p>
        </w:tc>
        <w:tc>
          <w:tcPr>
            <w:tcW w:w="834" w:type="dxa"/>
            <w:vAlign w:val="center"/>
          </w:tcPr>
          <w:p>
            <w:pPr>
              <w:jc w:val="center"/>
              <w:rPr>
                <w:b/>
              </w:rPr>
            </w:pPr>
            <w:r>
              <w:rPr>
                <w:rFonts w:hint="eastAsia"/>
                <w:b/>
              </w:rPr>
              <w:t>1</w:t>
            </w:r>
            <w:r>
              <w:rPr>
                <w:b/>
              </w:rPr>
              <w:t>17</w:t>
            </w:r>
          </w:p>
        </w:tc>
        <w:tc>
          <w:tcPr>
            <w:tcW w:w="834" w:type="dxa"/>
            <w:vAlign w:val="center"/>
          </w:tcPr>
          <w:p>
            <w:pPr>
              <w:jc w:val="center"/>
              <w:rPr>
                <w:b/>
              </w:rPr>
            </w:pPr>
            <w:r>
              <w:rPr>
                <w:rFonts w:hint="eastAsia"/>
                <w:b/>
              </w:rPr>
              <w:t>4</w:t>
            </w:r>
            <w:r>
              <w:rPr>
                <w:b/>
              </w:rPr>
              <w:t>31</w:t>
            </w:r>
          </w:p>
        </w:tc>
        <w:tc>
          <w:tcPr>
            <w:tcW w:w="834" w:type="dxa"/>
            <w:vAlign w:val="center"/>
          </w:tcPr>
          <w:p>
            <w:pPr>
              <w:jc w:val="center"/>
              <w:rPr>
                <w:b/>
              </w:rPr>
            </w:pPr>
            <w:r>
              <w:rPr>
                <w:rFonts w:hint="eastAsia"/>
                <w:b/>
              </w:rPr>
              <w:t>2</w:t>
            </w:r>
            <w:r>
              <w:rPr>
                <w:b/>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Align w:val="center"/>
          </w:tcPr>
          <w:p>
            <w:pPr>
              <w:jc w:val="center"/>
            </w:pPr>
          </w:p>
        </w:tc>
        <w:tc>
          <w:tcPr>
            <w:tcW w:w="3204" w:type="dxa"/>
            <w:gridSpan w:val="3"/>
            <w:vAlign w:val="center"/>
          </w:tcPr>
          <w:p>
            <w:pPr>
              <w:jc w:val="center"/>
            </w:pPr>
            <w:bookmarkStart w:id="2" w:name="OLE_LINK1"/>
            <w:r>
              <w:t>R</w:t>
            </w:r>
            <w:r>
              <w:rPr>
                <w:rFonts w:hint="eastAsia"/>
              </w:rPr>
              <w:t>equirement</w:t>
            </w:r>
            <w:r>
              <w:t>#1</w:t>
            </w:r>
            <w:bookmarkEnd w:id="2"/>
          </w:p>
        </w:tc>
        <w:tc>
          <w:tcPr>
            <w:tcW w:w="834" w:type="dxa"/>
            <w:vAlign w:val="center"/>
          </w:tcPr>
          <w:p>
            <w:pPr>
              <w:jc w:val="center"/>
              <w:rPr>
                <w:b/>
              </w:rPr>
            </w:pPr>
            <w:r>
              <w:rPr>
                <w:rFonts w:hint="eastAsia"/>
                <w:b/>
              </w:rPr>
              <w:t>171</w:t>
            </w:r>
          </w:p>
        </w:tc>
        <w:tc>
          <w:tcPr>
            <w:tcW w:w="834" w:type="dxa"/>
            <w:vAlign w:val="center"/>
          </w:tcPr>
          <w:p>
            <w:pPr>
              <w:jc w:val="center"/>
              <w:rPr>
                <w:b/>
              </w:rPr>
            </w:pPr>
            <w:r>
              <w:rPr>
                <w:rFonts w:hint="eastAsia"/>
                <w:b/>
              </w:rPr>
              <w:t>234</w:t>
            </w:r>
          </w:p>
        </w:tc>
        <w:tc>
          <w:tcPr>
            <w:tcW w:w="834" w:type="dxa"/>
            <w:vAlign w:val="center"/>
          </w:tcPr>
          <w:p>
            <w:pPr>
              <w:jc w:val="center"/>
              <w:rPr>
                <w:b/>
              </w:rPr>
            </w:pPr>
            <w:r>
              <w:rPr>
                <w:rFonts w:hint="eastAsia"/>
                <w:b/>
              </w:rPr>
              <w:t>81</w:t>
            </w:r>
          </w:p>
        </w:tc>
        <w:tc>
          <w:tcPr>
            <w:tcW w:w="834" w:type="dxa"/>
            <w:vAlign w:val="center"/>
          </w:tcPr>
          <w:p>
            <w:pPr>
              <w:jc w:val="center"/>
              <w:rPr>
                <w:b/>
              </w:rPr>
            </w:pPr>
            <w:r>
              <w:rPr>
                <w:rFonts w:hint="eastAsia"/>
                <w:b/>
              </w:rPr>
              <w:t>279</w:t>
            </w:r>
          </w:p>
        </w:tc>
        <w:tc>
          <w:tcPr>
            <w:tcW w:w="834" w:type="dxa"/>
            <w:vAlign w:val="center"/>
          </w:tcPr>
          <w:p>
            <w:pPr>
              <w:jc w:val="center"/>
              <w:rPr>
                <w:b/>
              </w:rPr>
            </w:pPr>
            <w:r>
              <w:rPr>
                <w:rFonts w:hint="eastAsia"/>
                <w:b/>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Align w:val="center"/>
          </w:tcPr>
          <w:p>
            <w:pPr>
              <w:jc w:val="center"/>
            </w:pPr>
          </w:p>
        </w:tc>
        <w:tc>
          <w:tcPr>
            <w:tcW w:w="3204" w:type="dxa"/>
            <w:gridSpan w:val="3"/>
            <w:vAlign w:val="center"/>
          </w:tcPr>
          <w:p>
            <w:pPr>
              <w:jc w:val="center"/>
            </w:pPr>
            <w:r>
              <w:t>R</w:t>
            </w:r>
            <w:r>
              <w:rPr>
                <w:rFonts w:hint="eastAsia"/>
              </w:rPr>
              <w:t>equirement</w:t>
            </w:r>
            <w:r>
              <w:t>#2</w:t>
            </w:r>
          </w:p>
        </w:tc>
        <w:tc>
          <w:tcPr>
            <w:tcW w:w="834" w:type="dxa"/>
            <w:vAlign w:val="center"/>
          </w:tcPr>
          <w:p>
            <w:pPr>
              <w:jc w:val="center"/>
              <w:rPr>
                <w:b/>
              </w:rPr>
            </w:pPr>
            <w:r>
              <w:rPr>
                <w:rFonts w:hint="eastAsia"/>
                <w:b/>
              </w:rPr>
              <w:t>72</w:t>
            </w:r>
          </w:p>
        </w:tc>
        <w:tc>
          <w:tcPr>
            <w:tcW w:w="834" w:type="dxa"/>
            <w:vAlign w:val="center"/>
          </w:tcPr>
          <w:p>
            <w:pPr>
              <w:jc w:val="center"/>
              <w:rPr>
                <w:b/>
              </w:rPr>
            </w:pPr>
            <w:r>
              <w:rPr>
                <w:rFonts w:hint="eastAsia"/>
                <w:b/>
              </w:rPr>
              <w:t>80</w:t>
            </w:r>
          </w:p>
        </w:tc>
        <w:tc>
          <w:tcPr>
            <w:tcW w:w="834" w:type="dxa"/>
            <w:vAlign w:val="center"/>
          </w:tcPr>
          <w:p>
            <w:pPr>
              <w:jc w:val="center"/>
              <w:rPr>
                <w:b/>
              </w:rPr>
            </w:pPr>
            <w:r>
              <w:rPr>
                <w:rFonts w:hint="eastAsia"/>
                <w:b/>
              </w:rPr>
              <w:t>24</w:t>
            </w:r>
          </w:p>
        </w:tc>
        <w:tc>
          <w:tcPr>
            <w:tcW w:w="834" w:type="dxa"/>
            <w:vAlign w:val="center"/>
          </w:tcPr>
          <w:p>
            <w:pPr>
              <w:jc w:val="center"/>
              <w:rPr>
                <w:b/>
              </w:rPr>
            </w:pPr>
            <w:r>
              <w:rPr>
                <w:rFonts w:hint="eastAsia"/>
                <w:b/>
              </w:rPr>
              <w:t>104</w:t>
            </w:r>
          </w:p>
        </w:tc>
        <w:tc>
          <w:tcPr>
            <w:tcW w:w="834" w:type="dxa"/>
            <w:vAlign w:val="center"/>
          </w:tcPr>
          <w:p>
            <w:pPr>
              <w:jc w:val="center"/>
              <w:rPr>
                <w:b/>
              </w:rPr>
            </w:pPr>
            <w:r>
              <w:rPr>
                <w:rFonts w:hint="eastAsia"/>
                <w:b/>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Align w:val="center"/>
          </w:tcPr>
          <w:p>
            <w:pPr>
              <w:jc w:val="center"/>
            </w:pPr>
          </w:p>
        </w:tc>
        <w:tc>
          <w:tcPr>
            <w:tcW w:w="3204" w:type="dxa"/>
            <w:gridSpan w:val="3"/>
            <w:vAlign w:val="center"/>
          </w:tcPr>
          <w:p>
            <w:pPr>
              <w:jc w:val="center"/>
            </w:pPr>
            <w:r>
              <w:t>R</w:t>
            </w:r>
            <w:r>
              <w:rPr>
                <w:rFonts w:hint="eastAsia"/>
              </w:rPr>
              <w:t>equirement</w:t>
            </w:r>
            <w:r>
              <w:t>#3</w:t>
            </w:r>
          </w:p>
        </w:tc>
        <w:tc>
          <w:tcPr>
            <w:tcW w:w="834" w:type="dxa"/>
            <w:vAlign w:val="center"/>
          </w:tcPr>
          <w:p>
            <w:pPr>
              <w:jc w:val="center"/>
              <w:rPr>
                <w:b/>
              </w:rPr>
            </w:pPr>
            <w:r>
              <w:rPr>
                <w:rFonts w:hint="eastAsia"/>
                <w:b/>
              </w:rPr>
              <w:t>32</w:t>
            </w:r>
          </w:p>
        </w:tc>
        <w:tc>
          <w:tcPr>
            <w:tcW w:w="834" w:type="dxa"/>
            <w:vAlign w:val="center"/>
          </w:tcPr>
          <w:p>
            <w:pPr>
              <w:jc w:val="center"/>
              <w:rPr>
                <w:b/>
              </w:rPr>
            </w:pPr>
            <w:r>
              <w:rPr>
                <w:rFonts w:hint="eastAsia"/>
                <w:b/>
              </w:rPr>
              <w:t>38</w:t>
            </w:r>
          </w:p>
        </w:tc>
        <w:tc>
          <w:tcPr>
            <w:tcW w:w="834" w:type="dxa"/>
            <w:vAlign w:val="center"/>
          </w:tcPr>
          <w:p>
            <w:pPr>
              <w:jc w:val="center"/>
              <w:rPr>
                <w:b/>
              </w:rPr>
            </w:pPr>
            <w:r>
              <w:rPr>
                <w:rFonts w:hint="eastAsia"/>
                <w:b/>
              </w:rPr>
              <w:t>12</w:t>
            </w:r>
          </w:p>
        </w:tc>
        <w:tc>
          <w:tcPr>
            <w:tcW w:w="834" w:type="dxa"/>
            <w:vAlign w:val="center"/>
          </w:tcPr>
          <w:p>
            <w:pPr>
              <w:jc w:val="center"/>
              <w:rPr>
                <w:b/>
              </w:rPr>
            </w:pPr>
            <w:r>
              <w:rPr>
                <w:rFonts w:hint="eastAsia"/>
                <w:b/>
              </w:rPr>
              <w:t>48</w:t>
            </w:r>
          </w:p>
        </w:tc>
        <w:tc>
          <w:tcPr>
            <w:tcW w:w="834" w:type="dxa"/>
            <w:vAlign w:val="center"/>
          </w:tcPr>
          <w:p>
            <w:pPr>
              <w:jc w:val="center"/>
              <w:rPr>
                <w:b/>
              </w:rPr>
            </w:pPr>
            <w:r>
              <w:rPr>
                <w:rFonts w:hint="eastAsia"/>
                <w:b/>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gridSpan w:val="4"/>
            <w:vAlign w:val="center"/>
          </w:tcPr>
          <w:p>
            <w:pPr>
              <w:jc w:val="center"/>
            </w:pPr>
            <w:r>
              <w:t>D</w:t>
            </w:r>
            <w:r>
              <w:rPr>
                <w:rFonts w:hint="eastAsia"/>
              </w:rPr>
              <w:t>esign</w:t>
            </w:r>
            <w:r>
              <w:t xml:space="preserve"> decision</w:t>
            </w:r>
          </w:p>
        </w:tc>
        <w:tc>
          <w:tcPr>
            <w:tcW w:w="834" w:type="dxa"/>
            <w:vAlign w:val="center"/>
          </w:tcPr>
          <w:p>
            <w:pPr>
              <w:jc w:val="center"/>
              <w:rPr>
                <w:b/>
              </w:rPr>
            </w:pPr>
            <w:r>
              <w:rPr>
                <w:rFonts w:hint="eastAsia"/>
                <w:b/>
              </w:rPr>
              <w:t>0</w:t>
            </w:r>
          </w:p>
        </w:tc>
        <w:tc>
          <w:tcPr>
            <w:tcW w:w="834" w:type="dxa"/>
            <w:vAlign w:val="center"/>
          </w:tcPr>
          <w:p>
            <w:pPr>
              <w:jc w:val="center"/>
              <w:rPr>
                <w:b/>
              </w:rPr>
            </w:pPr>
            <w:r>
              <w:rPr>
                <w:rFonts w:hint="eastAsia"/>
                <w:b/>
              </w:rPr>
              <w:t>1</w:t>
            </w:r>
          </w:p>
        </w:tc>
        <w:tc>
          <w:tcPr>
            <w:tcW w:w="834" w:type="dxa"/>
            <w:vAlign w:val="center"/>
          </w:tcPr>
          <w:p>
            <w:pPr>
              <w:jc w:val="center"/>
              <w:rPr>
                <w:b/>
              </w:rPr>
            </w:pPr>
            <w:r>
              <w:rPr>
                <w:rFonts w:hint="eastAsia"/>
                <w:b/>
              </w:rPr>
              <w:t>0</w:t>
            </w:r>
          </w:p>
        </w:tc>
        <w:tc>
          <w:tcPr>
            <w:tcW w:w="834" w:type="dxa"/>
            <w:vAlign w:val="center"/>
          </w:tcPr>
          <w:p>
            <w:pPr>
              <w:jc w:val="center"/>
              <w:rPr>
                <w:b/>
              </w:rPr>
            </w:pPr>
            <w:r>
              <w:rPr>
                <w:rFonts w:hint="eastAsia"/>
                <w:b/>
              </w:rPr>
              <w:t>1</w:t>
            </w:r>
          </w:p>
        </w:tc>
        <w:tc>
          <w:tcPr>
            <w:tcW w:w="834" w:type="dxa"/>
            <w:vAlign w:val="center"/>
          </w:tcPr>
          <w:p>
            <w:pPr>
              <w:jc w:val="center"/>
              <w:rPr>
                <w:b/>
              </w:rPr>
            </w:pPr>
            <w:r>
              <w:rPr>
                <w:rFonts w:hint="eastAsia"/>
                <w:b/>
              </w:rPr>
              <w:t>0</w:t>
            </w:r>
          </w:p>
        </w:tc>
      </w:tr>
    </w:tbl>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389"/>
        <w:gridCol w:w="1145"/>
        <w:gridCol w:w="1146"/>
        <w:gridCol w:w="1146"/>
        <w:gridCol w:w="1146"/>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vAlign w:val="center"/>
          </w:tcPr>
          <w:p>
            <w:pPr>
              <w:jc w:val="center"/>
            </w:pPr>
            <w:r>
              <w:rPr>
                <w:rFonts w:hint="eastAsia"/>
              </w:rPr>
              <w:t>表3：</w:t>
            </w:r>
            <w:r>
              <w:t>结构维子空间内部规则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pPr>
            <w:r>
              <w:t>Concept</w:t>
            </w:r>
          </w:p>
        </w:tc>
        <w:tc>
          <w:tcPr>
            <w:tcW w:w="1185" w:type="dxa"/>
            <w:vMerge w:val="restart"/>
            <w:vAlign w:val="center"/>
          </w:tcPr>
          <w:p>
            <w:pPr>
              <w:jc w:val="center"/>
            </w:pPr>
            <w:r>
              <w:t>A</w:t>
            </w:r>
            <w:r>
              <w:rPr>
                <w:rFonts w:hint="eastAsia"/>
              </w:rPr>
              <w:t>lternatives</w:t>
            </w:r>
          </w:p>
        </w:tc>
        <w:tc>
          <w:tcPr>
            <w:tcW w:w="3555" w:type="dxa"/>
            <w:gridSpan w:val="3"/>
            <w:vAlign w:val="center"/>
          </w:tcPr>
          <w:p>
            <w:pPr>
              <w:jc w:val="center"/>
            </w:pPr>
            <w:r>
              <w:t>S</w:t>
            </w:r>
            <w:r>
              <w:rPr>
                <w:rFonts w:hint="eastAsia"/>
              </w:rPr>
              <w:t>tructural</w:t>
            </w:r>
            <w:r>
              <w:t>#1</w:t>
            </w:r>
          </w:p>
        </w:tc>
        <w:tc>
          <w:tcPr>
            <w:tcW w:w="2371" w:type="dxa"/>
            <w:gridSpan w:val="2"/>
            <w:vAlign w:val="center"/>
          </w:tcPr>
          <w:p>
            <w:pPr>
              <w:jc w:val="center"/>
            </w:pPr>
            <w:r>
              <w:t>S</w:t>
            </w:r>
            <w:r>
              <w:rPr>
                <w:rFonts w:hint="eastAsia"/>
              </w:rPr>
              <w:t>tructural</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pPr>
          </w:p>
        </w:tc>
        <w:tc>
          <w:tcPr>
            <w:tcW w:w="1185" w:type="dxa"/>
            <w:vMerge w:val="continue"/>
            <w:vAlign w:val="center"/>
          </w:tcPr>
          <w:p>
            <w:pPr>
              <w:jc w:val="center"/>
            </w:pPr>
          </w:p>
        </w:tc>
        <w:tc>
          <w:tcPr>
            <w:tcW w:w="1185" w:type="dxa"/>
            <w:tcBorders>
              <w:bottom w:val="single" w:color="auto" w:sz="4" w:space="0"/>
            </w:tcBorders>
            <w:vAlign w:val="center"/>
          </w:tcPr>
          <w:p>
            <w:pPr>
              <w:jc w:val="center"/>
            </w:pPr>
            <w:r>
              <w:rPr>
                <w:rFonts w:hint="eastAsia"/>
              </w:rPr>
              <w:t>Alt</w:t>
            </w:r>
            <w:r>
              <w:t>#1</w:t>
            </w:r>
          </w:p>
        </w:tc>
        <w:tc>
          <w:tcPr>
            <w:tcW w:w="1185" w:type="dxa"/>
            <w:vAlign w:val="center"/>
          </w:tcPr>
          <w:p>
            <w:pPr>
              <w:jc w:val="center"/>
            </w:pPr>
            <w:r>
              <w:rPr>
                <w:rFonts w:hint="eastAsia"/>
              </w:rPr>
              <w:t>Alt</w:t>
            </w:r>
            <w:r>
              <w:t>#2</w:t>
            </w:r>
          </w:p>
        </w:tc>
        <w:tc>
          <w:tcPr>
            <w:tcW w:w="1185" w:type="dxa"/>
            <w:vAlign w:val="center"/>
          </w:tcPr>
          <w:p>
            <w:pPr>
              <w:jc w:val="center"/>
            </w:pPr>
            <w:r>
              <w:rPr>
                <w:rFonts w:hint="eastAsia"/>
              </w:rPr>
              <w:t>Alt</w:t>
            </w:r>
            <w:r>
              <w:t>#3</w:t>
            </w:r>
          </w:p>
        </w:tc>
        <w:tc>
          <w:tcPr>
            <w:tcW w:w="1185" w:type="dxa"/>
            <w:vAlign w:val="center"/>
          </w:tcPr>
          <w:p>
            <w:pPr>
              <w:jc w:val="center"/>
            </w:pPr>
            <w:r>
              <w:rPr>
                <w:rFonts w:hint="eastAsia"/>
              </w:rPr>
              <w:t>Alt</w:t>
            </w:r>
            <w:r>
              <w:t>#1</w:t>
            </w:r>
          </w:p>
        </w:tc>
        <w:tc>
          <w:tcPr>
            <w:tcW w:w="1186" w:type="dxa"/>
            <w:vAlign w:val="center"/>
          </w:tcPr>
          <w:p>
            <w:pPr>
              <w:jc w:val="center"/>
            </w:pPr>
            <w:r>
              <w:rPr>
                <w:rFonts w:hint="eastAsia"/>
              </w:rPr>
              <w:t>Alt</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pPr>
            <w:r>
              <w:t>S</w:t>
            </w:r>
            <w:r>
              <w:rPr>
                <w:rFonts w:hint="eastAsia"/>
              </w:rPr>
              <w:t>tructural</w:t>
            </w:r>
            <w:r>
              <w:t>#1</w:t>
            </w:r>
          </w:p>
        </w:tc>
        <w:tc>
          <w:tcPr>
            <w:tcW w:w="1185" w:type="dxa"/>
            <w:vAlign w:val="center"/>
          </w:tcPr>
          <w:p>
            <w:pPr>
              <w:jc w:val="center"/>
            </w:pPr>
            <w:r>
              <w:rPr>
                <w:rFonts w:hint="eastAsia"/>
              </w:rPr>
              <w:t>Alt</w:t>
            </w:r>
            <w:r>
              <w:t>#1</w:t>
            </w:r>
          </w:p>
        </w:tc>
        <w:tc>
          <w:tcPr>
            <w:tcW w:w="1185" w:type="dxa"/>
            <w:tcBorders>
              <w:tl2br w:val="single" w:color="auto" w:sz="4" w:space="0"/>
            </w:tcBorders>
            <w:vAlign w:val="center"/>
          </w:tcPr>
          <w:p>
            <w:pPr>
              <w:jc w:val="center"/>
            </w:pPr>
          </w:p>
        </w:tc>
        <w:tc>
          <w:tcPr>
            <w:tcW w:w="1185" w:type="dxa"/>
            <w:tcBorders>
              <w:bottom w:val="single" w:color="auto" w:sz="4" w:space="0"/>
            </w:tcBorders>
            <w:vAlign w:val="center"/>
          </w:tcPr>
          <w:p>
            <w:pPr>
              <w:jc w:val="center"/>
            </w:pPr>
            <w:r>
              <w:rPr>
                <w:rFonts w:hint="eastAsia"/>
              </w:rPr>
              <w:t>1</w:t>
            </w:r>
          </w:p>
        </w:tc>
        <w:tc>
          <w:tcPr>
            <w:tcW w:w="1185" w:type="dxa"/>
            <w:vAlign w:val="center"/>
          </w:tcPr>
          <w:p>
            <w:pPr>
              <w:jc w:val="center"/>
            </w:pPr>
            <w:r>
              <w:rPr>
                <w:rFonts w:hint="eastAsia"/>
              </w:rPr>
              <w:t>0.5</w:t>
            </w:r>
          </w:p>
        </w:tc>
        <w:tc>
          <w:tcPr>
            <w:tcW w:w="1185" w:type="dxa"/>
            <w:vAlign w:val="center"/>
          </w:tcPr>
          <w:p>
            <w:pPr>
              <w:jc w:val="center"/>
            </w:pPr>
            <w:r>
              <w:rPr>
                <w:rFonts w:hint="eastAsia"/>
              </w:rPr>
              <w:t>0</w:t>
            </w:r>
          </w:p>
        </w:tc>
        <w:tc>
          <w:tcPr>
            <w:tcW w:w="1186" w:type="dxa"/>
            <w:vAlign w:val="center"/>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pPr>
          </w:p>
        </w:tc>
        <w:tc>
          <w:tcPr>
            <w:tcW w:w="1185" w:type="dxa"/>
            <w:vAlign w:val="center"/>
          </w:tcPr>
          <w:p>
            <w:pPr>
              <w:jc w:val="center"/>
            </w:pPr>
            <w:r>
              <w:rPr>
                <w:rFonts w:hint="eastAsia"/>
              </w:rPr>
              <w:t>Alt</w:t>
            </w:r>
            <w:r>
              <w:t>#2</w:t>
            </w:r>
          </w:p>
        </w:tc>
        <w:tc>
          <w:tcPr>
            <w:tcW w:w="1185" w:type="dxa"/>
            <w:vAlign w:val="center"/>
          </w:tcPr>
          <w:p>
            <w:pPr>
              <w:jc w:val="center"/>
            </w:pPr>
          </w:p>
        </w:tc>
        <w:tc>
          <w:tcPr>
            <w:tcW w:w="1185" w:type="dxa"/>
            <w:tcBorders>
              <w:tl2br w:val="single" w:color="auto" w:sz="4" w:space="0"/>
            </w:tcBorders>
            <w:vAlign w:val="center"/>
          </w:tcPr>
          <w:p>
            <w:pPr>
              <w:jc w:val="center"/>
            </w:pPr>
          </w:p>
        </w:tc>
        <w:tc>
          <w:tcPr>
            <w:tcW w:w="1185" w:type="dxa"/>
            <w:tcBorders>
              <w:bottom w:val="single" w:color="auto" w:sz="4" w:space="0"/>
            </w:tcBorders>
            <w:vAlign w:val="center"/>
          </w:tcPr>
          <w:p>
            <w:pPr>
              <w:jc w:val="center"/>
            </w:pPr>
            <w:r>
              <w:rPr>
                <w:rFonts w:hint="eastAsia"/>
              </w:rPr>
              <w:t>5</w:t>
            </w:r>
          </w:p>
        </w:tc>
        <w:tc>
          <w:tcPr>
            <w:tcW w:w="1185" w:type="dxa"/>
            <w:vAlign w:val="center"/>
          </w:tcPr>
          <w:p>
            <w:pPr>
              <w:jc w:val="center"/>
            </w:pPr>
            <w:r>
              <w:rPr>
                <w:rFonts w:hint="eastAsia"/>
              </w:rPr>
              <w:t>0.5</w:t>
            </w:r>
          </w:p>
        </w:tc>
        <w:tc>
          <w:tcPr>
            <w:tcW w:w="1186" w:type="dxa"/>
            <w:vAlign w:val="center"/>
          </w:tcPr>
          <w:p>
            <w:pPr>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pPr>
          </w:p>
        </w:tc>
        <w:tc>
          <w:tcPr>
            <w:tcW w:w="1185" w:type="dxa"/>
            <w:vAlign w:val="center"/>
          </w:tcPr>
          <w:p>
            <w:pPr>
              <w:jc w:val="center"/>
            </w:pPr>
            <w:r>
              <w:rPr>
                <w:rFonts w:hint="eastAsia"/>
              </w:rPr>
              <w:t>Alt</w:t>
            </w:r>
            <w:r>
              <w:t>#3</w:t>
            </w:r>
          </w:p>
        </w:tc>
        <w:tc>
          <w:tcPr>
            <w:tcW w:w="1185" w:type="dxa"/>
            <w:vAlign w:val="center"/>
          </w:tcPr>
          <w:p>
            <w:pPr>
              <w:jc w:val="center"/>
            </w:pPr>
          </w:p>
        </w:tc>
        <w:tc>
          <w:tcPr>
            <w:tcW w:w="1185" w:type="dxa"/>
            <w:vAlign w:val="center"/>
          </w:tcPr>
          <w:p>
            <w:pPr>
              <w:jc w:val="center"/>
            </w:pPr>
          </w:p>
        </w:tc>
        <w:tc>
          <w:tcPr>
            <w:tcW w:w="1185" w:type="dxa"/>
            <w:tcBorders>
              <w:tl2br w:val="single" w:color="auto" w:sz="4" w:space="0"/>
            </w:tcBorders>
            <w:vAlign w:val="center"/>
          </w:tcPr>
          <w:p>
            <w:pPr>
              <w:jc w:val="center"/>
            </w:pPr>
          </w:p>
        </w:tc>
        <w:tc>
          <w:tcPr>
            <w:tcW w:w="1185" w:type="dxa"/>
            <w:tcBorders>
              <w:bottom w:val="single" w:color="auto" w:sz="4" w:space="0"/>
            </w:tcBorders>
            <w:vAlign w:val="center"/>
          </w:tcPr>
          <w:p>
            <w:pPr>
              <w:jc w:val="center"/>
            </w:pPr>
            <w:r>
              <w:rPr>
                <w:rFonts w:hint="eastAsia"/>
              </w:rPr>
              <w:t>4</w:t>
            </w:r>
          </w:p>
        </w:tc>
        <w:tc>
          <w:tcPr>
            <w:tcW w:w="1186" w:type="dxa"/>
            <w:vAlign w:val="center"/>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pPr>
            <w:r>
              <w:t>S</w:t>
            </w:r>
            <w:r>
              <w:rPr>
                <w:rFonts w:hint="eastAsia"/>
              </w:rPr>
              <w:t>tructural</w:t>
            </w:r>
            <w:r>
              <w:t>#2</w:t>
            </w:r>
          </w:p>
        </w:tc>
        <w:tc>
          <w:tcPr>
            <w:tcW w:w="1185" w:type="dxa"/>
            <w:vAlign w:val="center"/>
          </w:tcPr>
          <w:p>
            <w:pPr>
              <w:jc w:val="center"/>
            </w:pPr>
            <w:r>
              <w:rPr>
                <w:rFonts w:hint="eastAsia"/>
              </w:rPr>
              <w:t>Alt</w:t>
            </w:r>
            <w:r>
              <w:t>#1</w:t>
            </w:r>
          </w:p>
        </w:tc>
        <w:tc>
          <w:tcPr>
            <w:tcW w:w="1185" w:type="dxa"/>
            <w:vAlign w:val="center"/>
          </w:tcPr>
          <w:p>
            <w:pPr>
              <w:jc w:val="center"/>
            </w:pPr>
          </w:p>
        </w:tc>
        <w:tc>
          <w:tcPr>
            <w:tcW w:w="1185" w:type="dxa"/>
            <w:vAlign w:val="center"/>
          </w:tcPr>
          <w:p>
            <w:pPr>
              <w:jc w:val="center"/>
            </w:pPr>
          </w:p>
        </w:tc>
        <w:tc>
          <w:tcPr>
            <w:tcW w:w="1185" w:type="dxa"/>
            <w:vAlign w:val="center"/>
          </w:tcPr>
          <w:p>
            <w:pPr>
              <w:jc w:val="center"/>
            </w:pPr>
          </w:p>
        </w:tc>
        <w:tc>
          <w:tcPr>
            <w:tcW w:w="1185" w:type="dxa"/>
            <w:tcBorders>
              <w:tl2br w:val="single" w:color="auto" w:sz="4" w:space="0"/>
            </w:tcBorders>
            <w:vAlign w:val="center"/>
          </w:tcPr>
          <w:p>
            <w:pPr>
              <w:jc w:val="center"/>
            </w:pPr>
          </w:p>
        </w:tc>
        <w:tc>
          <w:tcPr>
            <w:tcW w:w="1186" w:type="dxa"/>
            <w:tcBorders>
              <w:bottom w:val="single" w:color="auto" w:sz="4" w:space="0"/>
            </w:tcBorders>
            <w:vAlign w:val="center"/>
          </w:tcPr>
          <w:p>
            <w:pPr>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pPr>
          </w:p>
        </w:tc>
        <w:tc>
          <w:tcPr>
            <w:tcW w:w="1185" w:type="dxa"/>
            <w:vAlign w:val="center"/>
          </w:tcPr>
          <w:p>
            <w:pPr>
              <w:jc w:val="center"/>
            </w:pPr>
            <w:r>
              <w:rPr>
                <w:rFonts w:hint="eastAsia"/>
              </w:rPr>
              <w:t>Alt</w:t>
            </w:r>
            <w:r>
              <w:t>#2</w:t>
            </w:r>
          </w:p>
        </w:tc>
        <w:tc>
          <w:tcPr>
            <w:tcW w:w="1185" w:type="dxa"/>
            <w:vAlign w:val="center"/>
          </w:tcPr>
          <w:p>
            <w:pPr>
              <w:jc w:val="center"/>
            </w:pPr>
          </w:p>
        </w:tc>
        <w:tc>
          <w:tcPr>
            <w:tcW w:w="1185" w:type="dxa"/>
            <w:vAlign w:val="center"/>
          </w:tcPr>
          <w:p>
            <w:pPr>
              <w:jc w:val="center"/>
            </w:pPr>
          </w:p>
        </w:tc>
        <w:tc>
          <w:tcPr>
            <w:tcW w:w="1185" w:type="dxa"/>
            <w:vAlign w:val="center"/>
          </w:tcPr>
          <w:p>
            <w:pPr>
              <w:jc w:val="center"/>
            </w:pPr>
          </w:p>
        </w:tc>
        <w:tc>
          <w:tcPr>
            <w:tcW w:w="1185" w:type="dxa"/>
            <w:vAlign w:val="center"/>
          </w:tcPr>
          <w:p>
            <w:pPr>
              <w:jc w:val="center"/>
            </w:pPr>
          </w:p>
        </w:tc>
        <w:tc>
          <w:tcPr>
            <w:tcW w:w="1186" w:type="dxa"/>
            <w:tcBorders>
              <w:tl2br w:val="single" w:color="auto" w:sz="4" w:space="0"/>
            </w:tcBorders>
            <w:vAlign w:val="center"/>
          </w:tcPr>
          <w:p>
            <w:pPr>
              <w:jc w:val="center"/>
            </w:pPr>
          </w:p>
        </w:tc>
      </w:tr>
    </w:tbl>
    <w:p/>
    <w:p>
      <w:r>
        <w:rPr>
          <w:rFonts w:hint="eastAsia"/>
        </w:rPr>
        <w:t>1）</w:t>
      </w:r>
      <w:r>
        <w:t>采用QFD量化算法，完成表</w:t>
      </w:r>
      <w:r>
        <w:rPr>
          <w:rFonts w:hint="eastAsia"/>
        </w:rPr>
        <w:t>1和</w:t>
      </w:r>
      <w:r>
        <w:t>表</w:t>
      </w:r>
      <w:r>
        <w:rPr>
          <w:rFonts w:hint="eastAsia"/>
        </w:rPr>
        <w:t>2的</w:t>
      </w:r>
      <w:r>
        <w:t>剩余单元格的数据，并给出量化过程的设计选择结果。</w:t>
      </w:r>
    </w:p>
    <w:p>
      <w:r>
        <w:tab/>
      </w:r>
      <w:r>
        <w:rPr>
          <w:rFonts w:hint="eastAsia"/>
        </w:rPr>
        <w:t>答</w:t>
      </w:r>
      <w:r>
        <w:t>：经</w:t>
      </w:r>
      <w:r>
        <w:rPr>
          <w:rFonts w:hint="eastAsia"/>
        </w:rPr>
        <w:t>量化</w:t>
      </w:r>
      <w:r>
        <w:t>，得到系统的一个设计：功能维选择F1</w:t>
      </w:r>
      <w:r>
        <w:rPr>
          <w:rFonts w:hint="eastAsia"/>
        </w:rPr>
        <w:t>.</w:t>
      </w:r>
      <w:r>
        <w:t>Alt#1</w:t>
      </w:r>
      <w:r>
        <w:rPr>
          <w:rFonts w:hint="eastAsia"/>
        </w:rPr>
        <w:t>、F2.Alt#3，</w:t>
      </w:r>
      <w:r>
        <w:t>结构维选择</w:t>
      </w:r>
      <w:r>
        <w:rPr>
          <w:rFonts w:hint="eastAsia"/>
        </w:rPr>
        <w:t>S1</w:t>
      </w:r>
      <w:r>
        <w:t>.Alt#2</w:t>
      </w:r>
      <w:r>
        <w:rPr>
          <w:rFonts w:hint="eastAsia"/>
        </w:rPr>
        <w:t>、</w:t>
      </w:r>
      <w:r>
        <w:t>S2.Alt#1</w:t>
      </w:r>
      <w:r>
        <w:rPr>
          <w:rFonts w:hint="eastAsia"/>
        </w:rPr>
        <w:t>。</w:t>
      </w:r>
    </w:p>
    <w:p>
      <w:r>
        <w:rPr>
          <w:rFonts w:hint="eastAsia"/>
        </w:rPr>
        <w:t>2）</w:t>
      </w:r>
      <w:r>
        <w:t>结合表</w:t>
      </w:r>
      <w:r>
        <w:rPr>
          <w:rFonts w:hint="eastAsia"/>
        </w:rPr>
        <w:t>3，</w:t>
      </w:r>
      <w:r>
        <w:t>计算该设计的得分（</w:t>
      </w:r>
      <w:r>
        <w:rPr>
          <w:rFonts w:hint="eastAsia"/>
        </w:rPr>
        <w:t>含总分</w:t>
      </w:r>
      <w:r>
        <w:t>和各需求的得分，要求</w:t>
      </w:r>
      <w:r>
        <w:rPr>
          <w:rFonts w:hint="eastAsia"/>
        </w:rPr>
        <w:t>写出</w:t>
      </w:r>
      <w:r>
        <w:t>计算过程）</w:t>
      </w:r>
      <w:r>
        <w:rPr>
          <w:rFonts w:hint="eastAsia"/>
        </w:rPr>
        <w:t>。</w:t>
      </w:r>
    </w:p>
    <w:p>
      <w:r>
        <w:tab/>
      </w:r>
      <w:r>
        <w:rPr>
          <w:rFonts w:hint="eastAsia"/>
        </w:rPr>
        <w:t>答</w:t>
      </w:r>
      <w:r>
        <w:t>：该设计的得分：</w:t>
      </w:r>
    </w:p>
    <w:p>
      <w:r>
        <w:tab/>
      </w:r>
      <w:r>
        <w:tab/>
      </w:r>
      <w:r>
        <w:t>Request#1</w:t>
      </w:r>
      <w:r>
        <w:rPr>
          <w:rFonts w:hint="eastAsia"/>
        </w:rPr>
        <w:t>:</w:t>
      </w:r>
      <w:r>
        <w:t xml:space="preserve"> </w:t>
      </w:r>
      <w:r>
        <w:rPr>
          <w:rFonts w:hint="eastAsia"/>
        </w:rPr>
        <w:t>0.5*(</w:t>
      </w:r>
      <w:r>
        <w:t>234+279</w:t>
      </w:r>
      <w:r>
        <w:rPr>
          <w:rFonts w:hint="eastAsia"/>
        </w:rPr>
        <w:t>)</w:t>
      </w:r>
      <w:r>
        <w:t>=256.5</w:t>
      </w:r>
    </w:p>
    <w:p>
      <w:r>
        <w:tab/>
      </w:r>
      <w:r>
        <w:tab/>
      </w:r>
      <w:r>
        <w:t>Request#2: 0.5*(80+104)=92</w:t>
      </w:r>
    </w:p>
    <w:p>
      <w:r>
        <w:tab/>
      </w:r>
      <w:r>
        <w:tab/>
      </w:r>
      <w:r>
        <w:t>Request#3: 0.5*(38+48)=43</w:t>
      </w:r>
    </w:p>
    <w:p>
      <w:pPr>
        <w:rPr>
          <w:rFonts w:hint="eastAsia"/>
        </w:rPr>
      </w:pPr>
      <w:r>
        <w:tab/>
      </w:r>
      <w:r>
        <w:tab/>
      </w:r>
      <w:r>
        <w:rPr>
          <w:rFonts w:hint="eastAsia"/>
        </w:rPr>
        <w:t>总得分</w:t>
      </w:r>
      <w:r>
        <w:t>：</w:t>
      </w:r>
      <w:r>
        <w:rPr>
          <w:rFonts w:hint="eastAsia"/>
        </w:rPr>
        <w:t>391.5</w:t>
      </w:r>
    </w:p>
    <w:p>
      <w:pPr>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什么是UIPC？他有哪些优点？P44</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FC1E6"/>
    <w:multiLevelType w:val="singleLevel"/>
    <w:tmpl w:val="693FC1E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47"/>
    <w:rsid w:val="00074E8A"/>
    <w:rsid w:val="000D798B"/>
    <w:rsid w:val="00117E9F"/>
    <w:rsid w:val="00184A54"/>
    <w:rsid w:val="00202B6D"/>
    <w:rsid w:val="00240C4F"/>
    <w:rsid w:val="0028144F"/>
    <w:rsid w:val="0029665A"/>
    <w:rsid w:val="00353992"/>
    <w:rsid w:val="00374F1E"/>
    <w:rsid w:val="0044351E"/>
    <w:rsid w:val="00443F66"/>
    <w:rsid w:val="00460924"/>
    <w:rsid w:val="00475F3C"/>
    <w:rsid w:val="0052553F"/>
    <w:rsid w:val="00564464"/>
    <w:rsid w:val="0058279B"/>
    <w:rsid w:val="00595696"/>
    <w:rsid w:val="005A12C7"/>
    <w:rsid w:val="00653833"/>
    <w:rsid w:val="006A6BA2"/>
    <w:rsid w:val="00710EA1"/>
    <w:rsid w:val="00795815"/>
    <w:rsid w:val="00A767A1"/>
    <w:rsid w:val="00B71E73"/>
    <w:rsid w:val="00C82247"/>
    <w:rsid w:val="00E44DFC"/>
    <w:rsid w:val="00FC0392"/>
    <w:rsid w:val="58EE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0"/>
    <w:qFormat/>
    <w:uiPriority w:val="9"/>
    <w:pPr>
      <w:keepNext/>
      <w:keepLines/>
      <w:spacing w:line="578" w:lineRule="auto"/>
      <w:outlineLvl w:val="0"/>
    </w:pPr>
    <w:rPr>
      <w:b/>
      <w:bCs/>
      <w:kern w:val="44"/>
      <w:sz w:val="30"/>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spacing w:line="240" w:lineRule="atLeast"/>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Title"/>
    <w:basedOn w:val="1"/>
    <w:next w:val="1"/>
    <w:link w:val="9"/>
    <w:qFormat/>
    <w:uiPriority w:val="10"/>
    <w:pPr>
      <w:spacing w:before="240" w:after="60"/>
      <w:jc w:val="center"/>
      <w:outlineLvl w:val="0"/>
    </w:pPr>
    <w:rPr>
      <w:rFonts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字符"/>
    <w:basedOn w:val="8"/>
    <w:link w:val="5"/>
    <w:uiPriority w:val="10"/>
    <w:rPr>
      <w:rFonts w:ascii="Times New Roman" w:hAnsi="Times New Roman" w:eastAsia="宋体" w:cstheme="majorBidi"/>
      <w:b/>
      <w:bCs/>
      <w:sz w:val="32"/>
      <w:szCs w:val="32"/>
    </w:rPr>
  </w:style>
  <w:style w:type="character" w:customStyle="1" w:styleId="10">
    <w:name w:val="标题 1 字符"/>
    <w:basedOn w:val="8"/>
    <w:link w:val="2"/>
    <w:uiPriority w:val="9"/>
    <w:rPr>
      <w:rFonts w:ascii="Times New Roman" w:hAnsi="Times New Roman" w:eastAsia="宋体"/>
      <w:b/>
      <w:bCs/>
      <w:kern w:val="44"/>
      <w:sz w:val="30"/>
      <w:szCs w:val="44"/>
    </w:rPr>
  </w:style>
  <w:style w:type="paragraph" w:styleId="11">
    <w:name w:val="List Paragraph"/>
    <w:basedOn w:val="1"/>
    <w:qFormat/>
    <w:uiPriority w:val="34"/>
    <w:pPr>
      <w:ind w:firstLine="420" w:firstLineChars="200"/>
    </w:pPr>
  </w:style>
  <w:style w:type="character" w:customStyle="1" w:styleId="12">
    <w:name w:val="页眉 字符"/>
    <w:basedOn w:val="8"/>
    <w:link w:val="4"/>
    <w:uiPriority w:val="99"/>
    <w:rPr>
      <w:rFonts w:ascii="Times New Roman" w:hAnsi="Times New Roman" w:eastAsia="宋体"/>
      <w:sz w:val="18"/>
      <w:szCs w:val="18"/>
    </w:rPr>
  </w:style>
  <w:style w:type="character" w:customStyle="1" w:styleId="13">
    <w:name w:val="页脚 字符"/>
    <w:basedOn w:val="8"/>
    <w:link w:val="3"/>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image" Target="media/image4.wmf"/><Relationship Id="rId13" Type="http://schemas.openxmlformats.org/officeDocument/2006/relationships/oleObject" Target="embeddings/oleObject5.bin"/><Relationship Id="rId12" Type="http://schemas.openxmlformats.org/officeDocument/2006/relationships/image" Target="media/image3.wmf"/><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703</Words>
  <Characters>4009</Characters>
  <Lines>33</Lines>
  <Paragraphs>9</Paragraphs>
  <TotalTime>1029</TotalTime>
  <ScaleCrop>false</ScaleCrop>
  <LinksUpToDate>false</LinksUpToDate>
  <CharactersWithSpaces>4703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2018-05-21T10:57:00Z</dcterms:created>
  <dc:creator>xsl</dc:creator>
  <cp:lastModifiedBy>BANG1388199627</cp:lastModifiedBy>
  <dcterms:modified xsi:type="dcterms:W3CDTF">2021-05-20T06:00:34Z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2052-11.1.0.10495</vt:lpwstr>
  </property>
  <property fmtid="{D5CDD505-2E9C-101B-9397-08002B2CF9AE}" pid="4" name="ICV">
    <vt:lpwstr>23008F1D301841C9A0A9BF23B2E8B18F</vt:lpwstr>
  </property>
</Properties>
</file>