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5D" w:rsidRPr="0022135D" w:rsidRDefault="0022135D" w:rsidP="0022135D">
      <w:pPr>
        <w:wordWrap/>
        <w:spacing w:after="0" w:line="432" w:lineRule="auto"/>
        <w:ind w:firstLine="240"/>
        <w:jc w:val="center"/>
        <w:textAlignment w:val="baseline"/>
        <w:rPr>
          <w:rFonts w:ascii="한양신명조" w:eastAsia="굴림" w:hAnsi="굴림" w:cs="굴림"/>
          <w:color w:val="000000"/>
          <w:kern w:val="0"/>
          <w:szCs w:val="20"/>
        </w:rPr>
      </w:pPr>
      <w:proofErr w:type="spellStart"/>
      <w:r w:rsidRPr="0022135D">
        <w:rPr>
          <w:rFonts w:ascii="휴먼명조" w:eastAsia="휴먼명조" w:hAnsi="휴먼명조" w:cs="굴림" w:hint="eastAsia"/>
          <w:b/>
          <w:bCs/>
          <w:color w:val="000000"/>
          <w:spacing w:val="-4"/>
          <w:w w:val="97"/>
          <w:kern w:val="0"/>
          <w:sz w:val="40"/>
          <w:szCs w:val="40"/>
        </w:rPr>
        <w:t>Ⅰ</w:t>
      </w:r>
      <w:proofErr w:type="spellEnd"/>
      <w:r w:rsidRPr="0022135D">
        <w:rPr>
          <w:rFonts w:ascii="휴먼명조" w:eastAsia="휴먼명조" w:hAnsi="굴림" w:cs="굴림" w:hint="eastAsia"/>
          <w:b/>
          <w:bCs/>
          <w:color w:val="000000"/>
          <w:spacing w:val="-4"/>
          <w:w w:val="97"/>
          <w:kern w:val="0"/>
          <w:sz w:val="40"/>
          <w:szCs w:val="40"/>
        </w:rPr>
        <w:t>. 서론</w:t>
      </w:r>
    </w:p>
    <w:p w:rsidR="0022135D" w:rsidRPr="0022135D" w:rsidRDefault="0022135D" w:rsidP="0022135D">
      <w:pPr>
        <w:numPr>
          <w:ilvl w:val="0"/>
          <w:numId w:val="1"/>
        </w:numPr>
        <w:spacing w:after="0" w:line="432" w:lineRule="auto"/>
        <w:ind w:firstLine="240"/>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t>연구 배경</w:t>
      </w:r>
    </w:p>
    <w:p w:rsidR="0022135D" w:rsidRPr="0022135D" w:rsidRDefault="0022135D" w:rsidP="0022135D">
      <w:pPr>
        <w:spacing w:after="0" w:line="432" w:lineRule="auto"/>
        <w:ind w:firstLine="240"/>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최근 세계 경제가 저성장 국면으로 들어서고 취업난이 지속되면서 대학생에 가중되는 물질적, 심리적 부담이 증가하고 있다. 이에 따라 각 주요 당권들은 대학생들을 위한 정책을 주요 공약으로 내세울 만큼 청년 문제의 해결에 관심이 많다. 한편, 대학생의 고민이나 문제 상황에 대한 파악은 현재 설문 조사나 초점집단인터뷰(FGI) 등 의존하거나, 경제적 상황 등의 외부 거시적 요인으로 </w:t>
      </w:r>
      <w:proofErr w:type="spellStart"/>
      <w:r w:rsidRPr="0022135D">
        <w:rPr>
          <w:rFonts w:ascii="휴먼명조" w:eastAsia="휴먼명조" w:hAnsi="굴림" w:cs="굴림" w:hint="eastAsia"/>
          <w:color w:val="000000"/>
          <w:spacing w:val="-4"/>
          <w:w w:val="97"/>
          <w:kern w:val="0"/>
          <w:sz w:val="24"/>
          <w:szCs w:val="24"/>
        </w:rPr>
        <w:t>사회</w:t>
      </w:r>
      <w:r w:rsidRPr="0022135D">
        <w:rPr>
          <w:rFonts w:ascii="MS Mincho" w:eastAsia="MS Mincho" w:hAnsi="MS Mincho" w:cs="MS Mincho" w:hint="eastAsia"/>
          <w:color w:val="000000"/>
          <w:spacing w:val="-4"/>
          <w:w w:val="97"/>
          <w:kern w:val="0"/>
          <w:sz w:val="24"/>
          <w:szCs w:val="24"/>
        </w:rPr>
        <w:t>․</w:t>
      </w:r>
      <w:r w:rsidRPr="0022135D">
        <w:rPr>
          <w:rFonts w:ascii="휴먼명조" w:eastAsia="휴먼명조" w:hAnsi="굴림" w:cs="굴림" w:hint="eastAsia"/>
          <w:color w:val="000000"/>
          <w:spacing w:val="-4"/>
          <w:w w:val="97"/>
          <w:kern w:val="0"/>
          <w:sz w:val="24"/>
          <w:szCs w:val="24"/>
        </w:rPr>
        <w:t>심리적</w:t>
      </w:r>
      <w:proofErr w:type="spellEnd"/>
      <w:r w:rsidRPr="0022135D">
        <w:rPr>
          <w:rFonts w:ascii="휴먼명조" w:eastAsia="휴먼명조" w:hAnsi="굴림" w:cs="굴림" w:hint="eastAsia"/>
          <w:color w:val="000000"/>
          <w:spacing w:val="-4"/>
          <w:w w:val="97"/>
          <w:kern w:val="0"/>
          <w:sz w:val="24"/>
          <w:szCs w:val="24"/>
        </w:rPr>
        <w:t xml:space="preserve"> 상태를 추측하는 방식으로 이뤄지고 있다. 이런 조사방법론의 한계점은 대상이 연구자를 의식하여 응답과정에서 오류가 있을 수 있다는 것이다. 뿐만 아니라, 특정 문제의식을 가지고 시작하는 조사 방법인 만큼, 응답자도 조사의 목적을 의식하여 특정 프레임(Frame)에 갇힌 응답만을 하게 된다는 문제를 갖고 있다. 따라서 대학생과 관련한 공감 또한 제한된 주제 내에서만 분절적으로 이뤄지기 때문에 사적인 수준에서의 공감은 잘 이뤄지지 않는 현실이다.</w:t>
      </w:r>
    </w:p>
    <w:p w:rsidR="0022135D" w:rsidRPr="0022135D" w:rsidRDefault="0022135D" w:rsidP="0022135D">
      <w:pPr>
        <w:spacing w:after="0" w:line="432" w:lineRule="auto"/>
        <w:ind w:firstLine="240"/>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한편, 최근 소셜 네트워크 서비스(SNS)의 발달로 많은 대학생들이 페이스북(Facebook) 카카오톡(</w:t>
      </w:r>
      <w:proofErr w:type="spellStart"/>
      <w:r w:rsidRPr="0022135D">
        <w:rPr>
          <w:rFonts w:ascii="휴먼명조" w:eastAsia="휴먼명조" w:hAnsi="굴림" w:cs="굴림" w:hint="eastAsia"/>
          <w:color w:val="000000"/>
          <w:spacing w:val="-4"/>
          <w:w w:val="97"/>
          <w:kern w:val="0"/>
          <w:sz w:val="24"/>
          <w:szCs w:val="24"/>
        </w:rPr>
        <w:t>Kakaotalk</w:t>
      </w:r>
      <w:proofErr w:type="spellEnd"/>
      <w:r w:rsidRPr="0022135D">
        <w:rPr>
          <w:rFonts w:ascii="휴먼명조" w:eastAsia="휴먼명조" w:hAnsi="굴림" w:cs="굴림" w:hint="eastAsia"/>
          <w:color w:val="000000"/>
          <w:spacing w:val="-4"/>
          <w:w w:val="97"/>
          <w:kern w:val="0"/>
          <w:sz w:val="24"/>
          <w:szCs w:val="24"/>
        </w:rPr>
        <w:t>) 등을 통해 타인과 소통하고 자신의 고민거리를 나누고 있다. 특히, 대학생들은 각 대학마다 존재하고 페이스북 페이지인 ‘</w:t>
      </w:r>
      <w:proofErr w:type="spellStart"/>
      <w:r w:rsidRPr="0022135D">
        <w:rPr>
          <w:rFonts w:ascii="휴먼명조" w:eastAsia="휴먼명조" w:hAnsi="굴림" w:cs="굴림" w:hint="eastAsia"/>
          <w:color w:val="000000"/>
          <w:spacing w:val="-4"/>
          <w:w w:val="97"/>
          <w:kern w:val="0"/>
          <w:sz w:val="24"/>
          <w:szCs w:val="24"/>
        </w:rPr>
        <w:t>대나무숲’을</w:t>
      </w:r>
      <w:proofErr w:type="spellEnd"/>
      <w:r w:rsidRPr="0022135D">
        <w:rPr>
          <w:rFonts w:ascii="휴먼명조" w:eastAsia="휴먼명조" w:hAnsi="굴림" w:cs="굴림" w:hint="eastAsia"/>
          <w:color w:val="000000"/>
          <w:spacing w:val="-4"/>
          <w:w w:val="97"/>
          <w:kern w:val="0"/>
          <w:sz w:val="24"/>
          <w:szCs w:val="24"/>
        </w:rPr>
        <w:t xml:space="preserve"> 이용해 정보와 사연을 공유하고 있다. 각 대학교마다 ‘OO대학교 </w:t>
      </w:r>
      <w:proofErr w:type="spellStart"/>
      <w:r w:rsidRPr="0022135D">
        <w:rPr>
          <w:rFonts w:ascii="휴먼명조" w:eastAsia="휴먼명조" w:hAnsi="굴림" w:cs="굴림" w:hint="eastAsia"/>
          <w:color w:val="000000"/>
          <w:spacing w:val="-4"/>
          <w:w w:val="97"/>
          <w:kern w:val="0"/>
          <w:sz w:val="24"/>
          <w:szCs w:val="24"/>
        </w:rPr>
        <w:t>대나무숲’이라는</w:t>
      </w:r>
      <w:proofErr w:type="spellEnd"/>
      <w:r w:rsidRPr="0022135D">
        <w:rPr>
          <w:rFonts w:ascii="휴먼명조" w:eastAsia="휴먼명조" w:hAnsi="굴림" w:cs="굴림" w:hint="eastAsia"/>
          <w:color w:val="000000"/>
          <w:spacing w:val="-4"/>
          <w:w w:val="97"/>
          <w:kern w:val="0"/>
          <w:sz w:val="24"/>
          <w:szCs w:val="24"/>
        </w:rPr>
        <w:t xml:space="preserve"> 형태로 있으며, 해당 대학의 학생 또는 또래의 학생들이 익명성을 기반으로 각자의 고민과 사연을 나누며 공감하고 있다. 해당 페이지에서는 익명성을 기반으로 하기 때문에 타인과 쉽게 나눌 수 없는 자신만의 고민거리를 나누거나 의견을 내는 정보의 장을 구성하고 있다.</w:t>
      </w:r>
    </w:p>
    <w:p w:rsidR="0022135D" w:rsidRPr="0022135D" w:rsidRDefault="0022135D" w:rsidP="0022135D">
      <w:pPr>
        <w:spacing w:after="0" w:line="432" w:lineRule="auto"/>
        <w:ind w:firstLine="240"/>
        <w:textAlignment w:val="baseline"/>
        <w:rPr>
          <w:rFonts w:ascii="한양신명조" w:eastAsia="굴림" w:hAnsi="굴림" w:cs="굴림"/>
          <w:color w:val="000000"/>
          <w:kern w:val="0"/>
          <w:szCs w:val="20"/>
        </w:rPr>
      </w:pPr>
    </w:p>
    <w:p w:rsidR="0022135D" w:rsidRPr="0022135D" w:rsidRDefault="0022135D" w:rsidP="0022135D">
      <w:pPr>
        <w:numPr>
          <w:ilvl w:val="0"/>
          <w:numId w:val="1"/>
        </w:numPr>
        <w:spacing w:after="0" w:line="432" w:lineRule="auto"/>
        <w:ind w:firstLine="240"/>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t>연구 목적</w:t>
      </w:r>
    </w:p>
    <w:p w:rsidR="0022135D" w:rsidRPr="0022135D" w:rsidRDefault="0022135D" w:rsidP="0022135D">
      <w:pPr>
        <w:spacing w:after="0" w:line="432" w:lineRule="auto"/>
        <w:ind w:firstLine="200"/>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SNS 이용 현황을 근거로 본 연구는 한국 대학생의 사적 영역의 주제 탐색을 위해 </w:t>
      </w:r>
      <w:r w:rsidRPr="0022135D">
        <w:rPr>
          <w:rFonts w:ascii="휴먼명조" w:eastAsia="휴먼명조" w:hAnsi="굴림" w:cs="굴림" w:hint="eastAsia"/>
          <w:color w:val="000000"/>
          <w:spacing w:val="-4"/>
          <w:w w:val="97"/>
          <w:kern w:val="0"/>
          <w:sz w:val="24"/>
          <w:szCs w:val="24"/>
        </w:rPr>
        <w:lastRenderedPageBreak/>
        <w:t xml:space="preserve">Facebook의 활용 가능성을 연구하고자 한다. 2016년 인터넷 이용 실태 조사(한국인터넷진흥원 2016)에 따르면 만 3세 이상 인구의 인터넷 이용률은 88.3%이고, 연령대별로 각 10대 100%, 20대 99.9%, 30대 99.8%, 40대 99.4%의 사용률을 보이는 등 대부분이 인터넷 이용자로 조사되었다. 특히, 20대에서 SNS의 이용률이 91.5%로 가장 높은 것을 확인 할 수 있다. 그리고 20대가 가장 많이 활용하는 SNS는 Facebook(81.8%)로 나타났다. 각각 2위 3위를 기록한 카카오스토리(64.5%) 네이버밴드(31.5%)의 경우는 Facebook과는 달리 블로그와 같이 개인의 사적 공간과 그 이웃들 간의 사적인 소통을 위해 이용되는 경우가 많으므로, 본 연구의 공적 담론 조사 목적과는 부합하지 않는다. 따라서 20대의 인터넷에서의 상호작용을 관찰하기 위한 대상으로 Facebook을 선정하였다. 연구 대상은 Facebook 대나무숲 페이지 이용자이며, 주로 해당 대학교 대학생 및 졸업자 혹은 또래로 구성되어 있다. 본 연구는 </w:t>
      </w:r>
      <w:proofErr w:type="spellStart"/>
      <w:r w:rsidRPr="0022135D">
        <w:rPr>
          <w:rFonts w:ascii="휴먼명조" w:eastAsia="휴먼명조" w:hAnsi="굴림" w:cs="굴림" w:hint="eastAsia"/>
          <w:color w:val="000000"/>
          <w:spacing w:val="-4"/>
          <w:w w:val="97"/>
          <w:kern w:val="0"/>
          <w:sz w:val="24"/>
          <w:szCs w:val="24"/>
        </w:rPr>
        <w:t>잠재의미분석</w:t>
      </w:r>
      <w:proofErr w:type="spellEnd"/>
      <w:r w:rsidRPr="0022135D">
        <w:rPr>
          <w:rFonts w:ascii="휴먼명조" w:eastAsia="휴먼명조" w:hAnsi="굴림" w:cs="굴림" w:hint="eastAsia"/>
          <w:color w:val="000000"/>
          <w:spacing w:val="-4"/>
          <w:w w:val="97"/>
          <w:kern w:val="0"/>
          <w:sz w:val="24"/>
          <w:szCs w:val="24"/>
        </w:rPr>
        <w:t xml:space="preserve">(LSA)을 통해 대학생의 사적 담화 주제를 탐색적으로 살펴 볼 것이다. 이후에는 </w:t>
      </w:r>
      <w:proofErr w:type="spellStart"/>
      <w:r w:rsidRPr="0022135D">
        <w:rPr>
          <w:rFonts w:ascii="휴먼명조" w:eastAsia="휴먼명조" w:hAnsi="굴림" w:cs="굴림" w:hint="eastAsia"/>
          <w:color w:val="000000"/>
          <w:spacing w:val="-4"/>
          <w:w w:val="97"/>
          <w:kern w:val="0"/>
          <w:sz w:val="24"/>
          <w:szCs w:val="24"/>
        </w:rPr>
        <w:t>잠재디리크레할당</w:t>
      </w:r>
      <w:proofErr w:type="spellEnd"/>
      <w:r w:rsidRPr="0022135D">
        <w:rPr>
          <w:rFonts w:ascii="휴먼명조" w:eastAsia="휴먼명조" w:hAnsi="굴림" w:cs="굴림" w:hint="eastAsia"/>
          <w:color w:val="000000"/>
          <w:spacing w:val="-4"/>
          <w:w w:val="97"/>
          <w:kern w:val="0"/>
          <w:sz w:val="24"/>
          <w:szCs w:val="24"/>
        </w:rPr>
        <w:t>(LDA) 예측 모형을 통해 대학생의 사적 담화와 주요 관심사를 자세히 분류하고, 나아가 새로운 데이터에 대해 자동으로 분류하는 태그정보로 이러한 데이터에 대한 마중물을 제공할 수 있는 방안을 논하고자 한다.</w:t>
      </w:r>
    </w:p>
    <w:p w:rsidR="0022135D" w:rsidRPr="0022135D" w:rsidRDefault="0022135D" w:rsidP="0022135D">
      <w:pPr>
        <w:wordWrap/>
        <w:spacing w:after="0" w:line="432" w:lineRule="auto"/>
        <w:ind w:firstLine="240"/>
        <w:jc w:val="center"/>
        <w:textAlignment w:val="baseline"/>
        <w:rPr>
          <w:rFonts w:ascii="한양신명조" w:eastAsia="굴림" w:hAnsi="굴림" w:cs="굴림"/>
          <w:color w:val="000000"/>
          <w:kern w:val="0"/>
          <w:szCs w:val="20"/>
        </w:rPr>
      </w:pPr>
      <w:proofErr w:type="spellStart"/>
      <w:r w:rsidRPr="0022135D">
        <w:rPr>
          <w:rFonts w:ascii="휴먼명조" w:eastAsia="휴먼명조" w:hAnsi="휴먼명조" w:cs="굴림" w:hint="eastAsia"/>
          <w:b/>
          <w:bCs/>
          <w:color w:val="000000"/>
          <w:spacing w:val="-4"/>
          <w:w w:val="97"/>
          <w:kern w:val="0"/>
          <w:sz w:val="40"/>
          <w:szCs w:val="40"/>
        </w:rPr>
        <w:t>Ⅱ</w:t>
      </w:r>
      <w:proofErr w:type="spellEnd"/>
      <w:r w:rsidRPr="0022135D">
        <w:rPr>
          <w:rFonts w:ascii="휴먼명조" w:eastAsia="휴먼명조" w:hAnsi="굴림" w:cs="굴림" w:hint="eastAsia"/>
          <w:b/>
          <w:bCs/>
          <w:color w:val="000000"/>
          <w:spacing w:val="-4"/>
          <w:w w:val="97"/>
          <w:kern w:val="0"/>
          <w:sz w:val="40"/>
          <w:szCs w:val="40"/>
        </w:rPr>
        <w:t>. 본론</w:t>
      </w:r>
    </w:p>
    <w:p w:rsidR="0022135D" w:rsidRPr="0022135D" w:rsidRDefault="0022135D" w:rsidP="0022135D">
      <w:pPr>
        <w:numPr>
          <w:ilvl w:val="0"/>
          <w:numId w:val="2"/>
        </w:numPr>
        <w:wordWrap/>
        <w:spacing w:after="0" w:line="432" w:lineRule="auto"/>
        <w:ind w:firstLine="240"/>
        <w:jc w:val="left"/>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t>데이터 수집</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24"/>
          <w:szCs w:val="24"/>
        </w:rPr>
        <w:t>가. 분석대상 선정</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본 연구의 분석 대상은 Facebook의 모든 대학교 대나무숲 페이지를 선정하였다. 대나무 숲이라는 이름은 삼국유사에 실린 신라의 48대 왕인 경문왕의 비밀을 복두장이 대나무 숲에 털어놓는 이야기에 착안하여, 대학교 학생들이 자신의 이야기를 익명으로 제보할 수 있도록 </w:t>
      </w:r>
      <w:proofErr w:type="spellStart"/>
      <w:r w:rsidRPr="0022135D">
        <w:rPr>
          <w:rFonts w:ascii="휴먼명조" w:eastAsia="휴먼명조" w:hAnsi="굴림" w:cs="굴림" w:hint="eastAsia"/>
          <w:color w:val="000000"/>
          <w:spacing w:val="-4"/>
          <w:w w:val="97"/>
          <w:kern w:val="0"/>
          <w:sz w:val="24"/>
          <w:szCs w:val="24"/>
        </w:rPr>
        <w:t>만들어놓은</w:t>
      </w:r>
      <w:proofErr w:type="spellEnd"/>
      <w:r w:rsidRPr="0022135D">
        <w:rPr>
          <w:rFonts w:ascii="휴먼명조" w:eastAsia="휴먼명조" w:hAnsi="굴림" w:cs="굴림" w:hint="eastAsia"/>
          <w:color w:val="000000"/>
          <w:spacing w:val="-4"/>
          <w:w w:val="97"/>
          <w:kern w:val="0"/>
          <w:sz w:val="24"/>
          <w:szCs w:val="24"/>
        </w:rPr>
        <w:t xml:space="preserve"> Facebook 커뮤니티이다. 대학교 대나무 숲 커뮤니티는 다음과 같은 특징을 가지고 있다. 1) 사용자의 대부분이 20대이다. 2)사람들의 상호작용이 매우 활성화 되어있다. 3) 사용에 특별한 권한이 필요하지 않다. 4) 좋아요 및 공유, 댓</w:t>
      </w:r>
      <w:r w:rsidRPr="0022135D">
        <w:rPr>
          <w:rFonts w:ascii="휴먼명조" w:eastAsia="휴먼명조" w:hAnsi="굴림" w:cs="굴림" w:hint="eastAsia"/>
          <w:color w:val="000000"/>
          <w:spacing w:val="-4"/>
          <w:w w:val="97"/>
          <w:kern w:val="0"/>
          <w:sz w:val="24"/>
          <w:szCs w:val="24"/>
        </w:rPr>
        <w:lastRenderedPageBreak/>
        <w:t xml:space="preserve">글을 통해 커뮤니티를 직접적으로 사용하지 않는 사람들에게도 담론이 공유 및 재생산된다. 5) 관리자가 있어 제보가 체계적으로 정리된 편이다. 6) 완전 익명 및 부분적 익명의 이용이 가능하다. 부분적 익명이라 함은, Facebook 계정이 가상공간의 프로필임을 이용해서 실재하는 자신의 정보를 숨길 수 있다는 것이다. 이런 특징들과 함께 우리나라 고등교육기관 진학률이 70%에 달함을 고려 할 때(통계청 2010), 20대의 담론을 가장 직접적이고 여과나 편향 없이 관찰하기 위한 커뮤니티로 대학교 대나무 숲 커뮤니티를 선정하였다. 집단에 따른 차이를 최소화하고 데이터의 양을 최대화하기 위해 5천명 이상의 </w:t>
      </w:r>
      <w:proofErr w:type="spellStart"/>
      <w:r w:rsidRPr="0022135D">
        <w:rPr>
          <w:rFonts w:ascii="휴먼명조" w:eastAsia="휴먼명조" w:hAnsi="굴림" w:cs="굴림" w:hint="eastAsia"/>
          <w:color w:val="000000"/>
          <w:spacing w:val="-4"/>
          <w:w w:val="97"/>
          <w:kern w:val="0"/>
          <w:sz w:val="24"/>
          <w:szCs w:val="24"/>
        </w:rPr>
        <w:t>팔로워</w:t>
      </w:r>
      <w:proofErr w:type="spellEnd"/>
      <w:r w:rsidRPr="0022135D">
        <w:rPr>
          <w:rFonts w:ascii="휴먼명조" w:eastAsia="휴먼명조" w:hAnsi="굴림" w:cs="굴림" w:hint="eastAsia"/>
          <w:color w:val="000000"/>
          <w:spacing w:val="-4"/>
          <w:w w:val="97"/>
          <w:kern w:val="0"/>
          <w:sz w:val="24"/>
          <w:szCs w:val="24"/>
        </w:rPr>
        <w:t>(구독자)를 가진 대학교 48개 및 그에 준하는 대나무 숲 페이지 3개 총 51개를 선정하였다.</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22135D" w:rsidRPr="0022135D" w:rsidTr="0022135D">
        <w:trPr>
          <w:trHeight w:val="3752"/>
        </w:trPr>
        <w:tc>
          <w:tcPr>
            <w:tcW w:w="920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성균관대학교, 연세대학교, 고려대학교, 한양대학교, 중앙대학교, 서강대학교,</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서울대학교, 한국외국어대학교, 서울시립대학교, 숭실대학교, 건국대학교, 동국대학교, 홍익대학교, 경희대학교, 인하대학교, 한성대학교, 숙명여자대학교, 경기대학교,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상명대학교, 서경대학교, 상지대학교, 한국예술종합학교, 성신여자대학교, 광운대학교, 충남대학교, 가톨릭대학교, 항공대학교, 부경대학교, 강남대학교, 동덕여자대학교,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충북대학교, 동아대학교, 부산대학교, 서울과학기술대학교, 세종대학교, 아주대학교, 가천대학교, 공주대학교, 한밭대학교, 인천대학교, 김천대학교, 단국대학교, 경상대학교, </w:t>
            </w:r>
            <w:proofErr w:type="spellStart"/>
            <w:r w:rsidRPr="0022135D">
              <w:rPr>
                <w:rFonts w:ascii="휴먼명조" w:eastAsia="휴먼명조" w:hAnsi="굴림" w:cs="굴림" w:hint="eastAsia"/>
                <w:color w:val="000000"/>
                <w:spacing w:val="-4"/>
                <w:w w:val="97"/>
                <w:kern w:val="0"/>
                <w:sz w:val="24"/>
                <w:szCs w:val="24"/>
              </w:rPr>
              <w:t>카이스트대신전해드립니다</w:t>
            </w:r>
            <w:proofErr w:type="spellEnd"/>
            <w:r w:rsidRPr="0022135D">
              <w:rPr>
                <w:rFonts w:ascii="휴먼명조" w:eastAsia="휴먼명조" w:hAnsi="굴림" w:cs="굴림" w:hint="eastAsia"/>
                <w:color w:val="000000"/>
                <w:spacing w:val="-4"/>
                <w:w w:val="97"/>
                <w:kern w:val="0"/>
                <w:sz w:val="24"/>
                <w:szCs w:val="24"/>
              </w:rPr>
              <w:t xml:space="preserve">2, 한국외대글로벌캠퍼스, 순천대학교, 한국교통대학교, 서울여자대학교 </w:t>
            </w:r>
            <w:proofErr w:type="spellStart"/>
            <w:r w:rsidRPr="0022135D">
              <w:rPr>
                <w:rFonts w:ascii="휴먼명조" w:eastAsia="휴먼명조" w:hAnsi="굴림" w:cs="굴림" w:hint="eastAsia"/>
                <w:color w:val="000000"/>
                <w:spacing w:val="-4"/>
                <w:w w:val="97"/>
                <w:kern w:val="0"/>
                <w:sz w:val="24"/>
                <w:szCs w:val="24"/>
              </w:rPr>
              <w:t>백석예술대학교</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굴림" w:cs="굴림" w:hint="eastAsia"/>
                <w:color w:val="000000"/>
                <w:spacing w:val="-4"/>
                <w:w w:val="97"/>
                <w:kern w:val="0"/>
                <w:sz w:val="24"/>
                <w:szCs w:val="24"/>
              </w:rPr>
              <w:t>전국대학교대나무숲</w:t>
            </w:r>
            <w:proofErr w:type="spellEnd"/>
            <w:r w:rsidRPr="0022135D">
              <w:rPr>
                <w:rFonts w:ascii="휴먼명조" w:eastAsia="휴먼명조" w:hAnsi="굴림" w:cs="굴림" w:hint="eastAsia"/>
                <w:color w:val="000000"/>
                <w:spacing w:val="-4"/>
                <w:w w:val="97"/>
                <w:kern w:val="0"/>
                <w:sz w:val="24"/>
                <w:szCs w:val="24"/>
              </w:rPr>
              <w:t>, 미대생대, 의학과/의예과대,</w:t>
            </w:r>
          </w:p>
        </w:tc>
      </w:tr>
    </w:tbl>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24"/>
          <w:szCs w:val="24"/>
        </w:rPr>
        <w:t xml:space="preserve">나. 데이터 수집 및 </w:t>
      </w:r>
      <w:proofErr w:type="spellStart"/>
      <w:r w:rsidRPr="0022135D">
        <w:rPr>
          <w:rFonts w:ascii="휴먼명조" w:eastAsia="휴먼명조" w:hAnsi="굴림" w:cs="굴림" w:hint="eastAsia"/>
          <w:b/>
          <w:bCs/>
          <w:color w:val="000000"/>
          <w:spacing w:val="-4"/>
          <w:w w:val="97"/>
          <w:kern w:val="0"/>
          <w:sz w:val="24"/>
          <w:szCs w:val="24"/>
        </w:rPr>
        <w:t>전처리</w:t>
      </w:r>
      <w:proofErr w:type="spellEnd"/>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2"/>
        </w:rPr>
        <w:t>(1) 데이터 수집</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데이터 수집은 통계 프로그래밍 언어인 R의 </w:t>
      </w:r>
      <w:proofErr w:type="spellStart"/>
      <w:r w:rsidRPr="0022135D">
        <w:rPr>
          <w:rFonts w:ascii="휴먼명조" w:eastAsia="휴먼명조" w:hAnsi="굴림" w:cs="굴림" w:hint="eastAsia"/>
          <w:color w:val="000000"/>
          <w:spacing w:val="-4"/>
          <w:w w:val="97"/>
          <w:kern w:val="0"/>
          <w:sz w:val="24"/>
          <w:szCs w:val="24"/>
        </w:rPr>
        <w:t>RFacebook</w:t>
      </w:r>
      <w:proofErr w:type="spellEnd"/>
      <w:r w:rsidRPr="0022135D">
        <w:rPr>
          <w:rFonts w:ascii="휴먼명조" w:eastAsia="휴먼명조" w:hAnsi="굴림" w:cs="굴림" w:hint="eastAsia"/>
          <w:color w:val="000000"/>
          <w:spacing w:val="-4"/>
          <w:w w:val="97"/>
          <w:kern w:val="0"/>
          <w:sz w:val="24"/>
          <w:szCs w:val="24"/>
        </w:rPr>
        <w:t xml:space="preserve"> 라이브러리를 이용하여 Facebook 커뮤니티의 게시글을 </w:t>
      </w:r>
      <w:proofErr w:type="spellStart"/>
      <w:r w:rsidRPr="0022135D">
        <w:rPr>
          <w:rFonts w:ascii="휴먼명조" w:eastAsia="휴먼명조" w:hAnsi="굴림" w:cs="굴림" w:hint="eastAsia"/>
          <w:color w:val="000000"/>
          <w:spacing w:val="-4"/>
          <w:w w:val="97"/>
          <w:kern w:val="0"/>
          <w:sz w:val="24"/>
          <w:szCs w:val="24"/>
        </w:rPr>
        <w:t>크롤링</w:t>
      </w:r>
      <w:proofErr w:type="spellEnd"/>
      <w:r w:rsidRPr="0022135D">
        <w:rPr>
          <w:rFonts w:ascii="휴먼명조" w:eastAsia="휴먼명조" w:hAnsi="굴림" w:cs="굴림" w:hint="eastAsia"/>
          <w:color w:val="000000"/>
          <w:spacing w:val="-4"/>
          <w:w w:val="97"/>
          <w:kern w:val="0"/>
          <w:sz w:val="24"/>
          <w:szCs w:val="24"/>
        </w:rPr>
        <w:t xml:space="preserve">(Crawling) 하였다. 페이지의 </w:t>
      </w:r>
      <w:proofErr w:type="gramStart"/>
      <w:r w:rsidRPr="0022135D">
        <w:rPr>
          <w:rFonts w:ascii="휴먼명조" w:eastAsia="휴먼명조" w:hAnsi="굴림" w:cs="굴림" w:hint="eastAsia"/>
          <w:color w:val="000000"/>
          <w:spacing w:val="-4"/>
          <w:w w:val="97"/>
          <w:kern w:val="0"/>
          <w:sz w:val="24"/>
          <w:szCs w:val="24"/>
        </w:rPr>
        <w:t xml:space="preserve">개설일 </w:t>
      </w:r>
      <w:proofErr w:type="spellStart"/>
      <w:r w:rsidRPr="0022135D">
        <w:rPr>
          <w:rFonts w:ascii="휴먼명조" w:eastAsia="휴먼명조" w:hAnsi="굴림" w:cs="굴림" w:hint="eastAsia"/>
          <w:color w:val="000000"/>
          <w:spacing w:val="-4"/>
          <w:w w:val="97"/>
          <w:kern w:val="0"/>
          <w:sz w:val="24"/>
          <w:szCs w:val="24"/>
        </w:rPr>
        <w:t>부터</w:t>
      </w:r>
      <w:proofErr w:type="spellEnd"/>
      <w:proofErr w:type="gramEnd"/>
      <w:r w:rsidRPr="0022135D">
        <w:rPr>
          <w:rFonts w:ascii="휴먼명조" w:eastAsia="휴먼명조" w:hAnsi="굴림" w:cs="굴림" w:hint="eastAsia"/>
          <w:color w:val="000000"/>
          <w:spacing w:val="-4"/>
          <w:w w:val="97"/>
          <w:kern w:val="0"/>
          <w:sz w:val="24"/>
          <w:szCs w:val="24"/>
        </w:rPr>
        <w:t xml:space="preserve"> 2017년 10월 16일까지 게시된 모든 게시글의 텍스트만을 </w:t>
      </w:r>
      <w:proofErr w:type="spellStart"/>
      <w:r w:rsidRPr="0022135D">
        <w:rPr>
          <w:rFonts w:ascii="휴먼명조" w:eastAsia="휴먼명조" w:hAnsi="굴림" w:cs="굴림" w:hint="eastAsia"/>
          <w:color w:val="000000"/>
          <w:spacing w:val="-4"/>
          <w:w w:val="97"/>
          <w:kern w:val="0"/>
          <w:sz w:val="24"/>
          <w:szCs w:val="24"/>
        </w:rPr>
        <w:t>크롤링</w:t>
      </w:r>
      <w:proofErr w:type="spellEnd"/>
      <w:r w:rsidRPr="0022135D">
        <w:rPr>
          <w:rFonts w:ascii="휴먼명조" w:eastAsia="휴먼명조" w:hAnsi="굴림" w:cs="굴림" w:hint="eastAsia"/>
          <w:color w:val="000000"/>
          <w:spacing w:val="-4"/>
          <w:w w:val="97"/>
          <w:kern w:val="0"/>
          <w:sz w:val="24"/>
          <w:szCs w:val="24"/>
        </w:rPr>
        <w:t xml:space="preserve"> 하였다. 총 51개 목표 페이지 중 49개의 수집에 성공하였으며, 총 107,317개의 게시글을 수집했다.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2"/>
        </w:rPr>
        <w:lastRenderedPageBreak/>
        <w:t xml:space="preserve">(2) </w:t>
      </w:r>
      <w:proofErr w:type="spellStart"/>
      <w:r w:rsidRPr="0022135D">
        <w:rPr>
          <w:rFonts w:ascii="휴먼명조" w:eastAsia="휴먼명조" w:hAnsi="굴림" w:cs="굴림" w:hint="eastAsia"/>
          <w:color w:val="000000"/>
          <w:spacing w:val="-4"/>
          <w:w w:val="97"/>
          <w:kern w:val="0"/>
          <w:sz w:val="22"/>
        </w:rPr>
        <w:t>전처리</w:t>
      </w:r>
      <w:proofErr w:type="spellEnd"/>
      <w:r w:rsidRPr="0022135D">
        <w:rPr>
          <w:rFonts w:ascii="휴먼명조" w:eastAsia="휴먼명조" w:hAnsi="굴림" w:cs="굴림" w:hint="eastAsia"/>
          <w:color w:val="000000"/>
          <w:spacing w:val="-4"/>
          <w:w w:val="97"/>
          <w:kern w:val="0"/>
          <w:sz w:val="22"/>
        </w:rPr>
        <w:t xml:space="preserve"> 1 - 게시글의 제보(사연)별 분리</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이후에 자세히 기술할 </w:t>
      </w:r>
      <w:proofErr w:type="spellStart"/>
      <w:r w:rsidRPr="0022135D">
        <w:rPr>
          <w:rFonts w:ascii="휴먼명조" w:eastAsia="휴먼명조" w:hAnsi="굴림" w:cs="굴림" w:hint="eastAsia"/>
          <w:color w:val="000000"/>
          <w:spacing w:val="-4"/>
          <w:w w:val="97"/>
          <w:kern w:val="0"/>
          <w:sz w:val="24"/>
          <w:szCs w:val="24"/>
        </w:rPr>
        <w:t>잠재의미분석</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굴림" w:cs="굴림" w:hint="eastAsia"/>
          <w:color w:val="000000"/>
          <w:spacing w:val="-4"/>
          <w:w w:val="97"/>
          <w:kern w:val="0"/>
          <w:sz w:val="24"/>
          <w:szCs w:val="24"/>
        </w:rPr>
        <w:t>잠재디리클레</w:t>
      </w:r>
      <w:proofErr w:type="spellEnd"/>
      <w:r w:rsidRPr="0022135D">
        <w:rPr>
          <w:rFonts w:ascii="휴먼명조" w:eastAsia="휴먼명조" w:hAnsi="굴림" w:cs="굴림" w:hint="eastAsia"/>
          <w:color w:val="000000"/>
          <w:spacing w:val="-4"/>
          <w:w w:val="97"/>
          <w:kern w:val="0"/>
          <w:sz w:val="24"/>
          <w:szCs w:val="24"/>
        </w:rPr>
        <w:t xml:space="preserve"> 할당은 모두 말뭉치(Corpus)에서 문서-단어행렬(</w:t>
      </w:r>
      <w:proofErr w:type="spellStart"/>
      <w:r w:rsidRPr="0022135D">
        <w:rPr>
          <w:rFonts w:ascii="휴먼명조" w:eastAsia="휴먼명조" w:hAnsi="굴림" w:cs="굴림" w:hint="eastAsia"/>
          <w:color w:val="000000"/>
          <w:spacing w:val="-4"/>
          <w:w w:val="97"/>
          <w:kern w:val="0"/>
          <w:sz w:val="24"/>
          <w:szCs w:val="24"/>
        </w:rPr>
        <w:t>DocumentTermMatrix</w:t>
      </w:r>
      <w:proofErr w:type="spellEnd"/>
      <w:r w:rsidRPr="0022135D">
        <w:rPr>
          <w:rFonts w:ascii="휴먼명조" w:eastAsia="휴먼명조" w:hAnsi="굴림" w:cs="굴림" w:hint="eastAsia"/>
          <w:color w:val="000000"/>
          <w:spacing w:val="-4"/>
          <w:w w:val="97"/>
          <w:kern w:val="0"/>
          <w:sz w:val="24"/>
          <w:szCs w:val="24"/>
        </w:rPr>
        <w:t xml:space="preserve">)을 생성하여 문서 및 단어를 표현한다. 그러나, 대나무 숲 게시글의 경우에는 관리자가 업로드의 편의를 위해 다양한 제보(문서)를 하나의 </w:t>
      </w:r>
      <w:proofErr w:type="spellStart"/>
      <w:r w:rsidRPr="0022135D">
        <w:rPr>
          <w:rFonts w:ascii="휴먼명조" w:eastAsia="휴먼명조" w:hAnsi="굴림" w:cs="굴림" w:hint="eastAsia"/>
          <w:color w:val="000000"/>
          <w:spacing w:val="-4"/>
          <w:w w:val="97"/>
          <w:kern w:val="0"/>
          <w:sz w:val="24"/>
          <w:szCs w:val="24"/>
        </w:rPr>
        <w:t>게시글에</w:t>
      </w:r>
      <w:proofErr w:type="spellEnd"/>
      <w:r w:rsidRPr="0022135D">
        <w:rPr>
          <w:rFonts w:ascii="휴먼명조" w:eastAsia="휴먼명조" w:hAnsi="굴림" w:cs="굴림" w:hint="eastAsia"/>
          <w:color w:val="000000"/>
          <w:spacing w:val="-4"/>
          <w:w w:val="97"/>
          <w:kern w:val="0"/>
          <w:sz w:val="24"/>
          <w:szCs w:val="24"/>
        </w:rPr>
        <w:t xml:space="preserve"> 묶어서 업로드 하는 경우가 종종 있다 (그림1). 올바른 분석을 위해서는 이런 맥락과 작성 주체가 혼재된 게시글을 개별적인 문서들로 분리시켜야 할 필요가 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한양신명조" w:eastAsia="굴림" w:hAnsi="굴림" w:cs="굴림"/>
          <w:noProof/>
          <w:color w:val="000000"/>
          <w:kern w:val="0"/>
          <w:szCs w:val="20"/>
        </w:rPr>
        <w:drawing>
          <wp:inline distT="0" distB="0" distL="0" distR="0">
            <wp:extent cx="4343400" cy="1714500"/>
            <wp:effectExtent l="0" t="0" r="0" b="0"/>
            <wp:docPr id="20" name="그림 20" descr="EMB00003bd0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2249728" descr="EMB00003bd05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우선, 제보 관리를 체계적으로 하지 않아 게시글을 자동으로 분리하기 어려운 7개 커뮤니티를 데이터에서 제외하였다. 남은 38개 페이지에 대해서 제보의 구분 방법을 조사한 결과, 17개는 </w:t>
      </w:r>
      <w:proofErr w:type="spellStart"/>
      <w:r w:rsidRPr="0022135D">
        <w:rPr>
          <w:rFonts w:ascii="휴먼명조" w:eastAsia="휴먼명조" w:hAnsi="굴림" w:cs="굴림" w:hint="eastAsia"/>
          <w:color w:val="000000"/>
          <w:spacing w:val="-4"/>
          <w:w w:val="97"/>
          <w:kern w:val="0"/>
          <w:sz w:val="24"/>
          <w:szCs w:val="24"/>
        </w:rPr>
        <w:t>해쉬태그</w:t>
      </w:r>
      <w:proofErr w:type="spellEnd"/>
      <w:r w:rsidRPr="0022135D">
        <w:rPr>
          <w:rFonts w:ascii="휴먼명조" w:eastAsia="휴먼명조" w:hAnsi="굴림" w:cs="굴림" w:hint="eastAsia"/>
          <w:color w:val="000000"/>
          <w:spacing w:val="-4"/>
          <w:w w:val="97"/>
          <w:kern w:val="0"/>
          <w:sz w:val="24"/>
          <w:szCs w:val="24"/>
        </w:rPr>
        <w:t xml:space="preserve"> ‘#’로 제보를 구분하였고, 2개는 ‘(1)’, ‘(2)’의 번호로 제보를 구분하였다. 그리고 나머지 23개는 별도의 제보 구분이 필요하지 않았다. 각각의 분리 규칙에 맞게 제보들을 분리하였다.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이렇게 특정문자열(# 등)을 기준으로 글을 분리할 경우, 제보 구분의 목적 외에 사용된 #을 기준으로도 텍스트를 분리하기 때문에, 이를 제거하기 위한 과정이 필요하다. 즉, #와 # 사이에 제보가 아닌 문자열이 들어가는 경우를 제거하기 위해, #사이의 글자 수 빈도를 바탕으로, 히스토그램을 </w:t>
      </w:r>
      <w:proofErr w:type="gramStart"/>
      <w:r w:rsidRPr="0022135D">
        <w:rPr>
          <w:rFonts w:ascii="휴먼명조" w:eastAsia="휴먼명조" w:hAnsi="굴림" w:cs="굴림" w:hint="eastAsia"/>
          <w:color w:val="000000"/>
          <w:spacing w:val="-4"/>
          <w:w w:val="97"/>
          <w:kern w:val="0"/>
          <w:sz w:val="24"/>
          <w:szCs w:val="24"/>
        </w:rPr>
        <w:t>그리고 ,</w:t>
      </w:r>
      <w:proofErr w:type="gramEnd"/>
      <w:r w:rsidRPr="0022135D">
        <w:rPr>
          <w:rFonts w:ascii="휴먼명조" w:eastAsia="휴먼명조" w:hAnsi="굴림" w:cs="굴림" w:hint="eastAsia"/>
          <w:color w:val="000000"/>
          <w:spacing w:val="-4"/>
          <w:w w:val="97"/>
          <w:kern w:val="0"/>
          <w:sz w:val="24"/>
          <w:szCs w:val="24"/>
        </w:rPr>
        <w:t xml:space="preserve"> 적정 글자 수 이하가 되는 데이터는 제거하였다. #로 분리한 경우&lt;그림 2&gt;는 적정 글자 수가 17개였고, (1)(2) 제보 번호로 분리한 경우&lt;그림 3&gt;는 1개였다.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한양신명조" w:eastAsia="굴림" w:hAnsi="굴림" w:cs="굴림"/>
          <w:noProof/>
          <w:color w:val="000000"/>
          <w:kern w:val="0"/>
          <w:szCs w:val="20"/>
        </w:rPr>
        <w:lastRenderedPageBreak/>
        <w:drawing>
          <wp:inline distT="0" distB="0" distL="0" distR="0">
            <wp:extent cx="2804160" cy="2430780"/>
            <wp:effectExtent l="0" t="0" r="0" b="7620"/>
            <wp:docPr id="19" name="그림 19" descr="EMB00003bd0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167768" descr="EMB00003bd057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2430780"/>
                    </a:xfrm>
                    <a:prstGeom prst="rect">
                      <a:avLst/>
                    </a:prstGeom>
                    <a:noFill/>
                    <a:ln>
                      <a:noFill/>
                    </a:ln>
                  </pic:spPr>
                </pic:pic>
              </a:graphicData>
            </a:graphic>
          </wp:inline>
        </w:drawing>
      </w:r>
      <w:r w:rsidRPr="0022135D">
        <w:rPr>
          <w:rFonts w:ascii="한양신명조" w:eastAsia="굴림" w:hAnsi="굴림" w:cs="굴림"/>
          <w:noProof/>
          <w:color w:val="000000"/>
          <w:kern w:val="0"/>
          <w:szCs w:val="20"/>
        </w:rPr>
        <w:drawing>
          <wp:inline distT="0" distB="0" distL="0" distR="0">
            <wp:extent cx="2956560" cy="2423160"/>
            <wp:effectExtent l="0" t="0" r="0" b="0"/>
            <wp:docPr id="18" name="그림 18" descr="EMB00003bd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167848" descr="EMB00003bd057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2423160"/>
                    </a:xfrm>
                    <a:prstGeom prst="rect">
                      <a:avLst/>
                    </a:prstGeom>
                    <a:noFill/>
                    <a:ln>
                      <a:noFill/>
                    </a:ln>
                  </pic:spPr>
                </pic:pic>
              </a:graphicData>
            </a:graphic>
          </wp:inline>
        </w:drawing>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2"/>
        </w:rPr>
        <w:t xml:space="preserve">(3) </w:t>
      </w:r>
      <w:proofErr w:type="spellStart"/>
      <w:r w:rsidRPr="0022135D">
        <w:rPr>
          <w:rFonts w:ascii="휴먼명조" w:eastAsia="휴먼명조" w:hAnsi="굴림" w:cs="굴림" w:hint="eastAsia"/>
          <w:color w:val="000000"/>
          <w:spacing w:val="-4"/>
          <w:w w:val="97"/>
          <w:kern w:val="0"/>
          <w:sz w:val="22"/>
        </w:rPr>
        <w:t>전처리</w:t>
      </w:r>
      <w:proofErr w:type="spellEnd"/>
      <w:r w:rsidRPr="0022135D">
        <w:rPr>
          <w:rFonts w:ascii="휴먼명조" w:eastAsia="휴먼명조" w:hAnsi="굴림" w:cs="굴림" w:hint="eastAsia"/>
          <w:color w:val="000000"/>
          <w:spacing w:val="-4"/>
          <w:w w:val="97"/>
          <w:kern w:val="0"/>
          <w:sz w:val="22"/>
        </w:rPr>
        <w:t xml:space="preserve"> 2 </w:t>
      </w:r>
      <w:r w:rsidRPr="0022135D">
        <w:rPr>
          <w:rFonts w:ascii="휴먼명조" w:eastAsia="휴먼명조" w:hAnsi="휴먼명조" w:cs="굴림" w:hint="eastAsia"/>
          <w:color w:val="000000"/>
          <w:spacing w:val="-4"/>
          <w:w w:val="97"/>
          <w:kern w:val="0"/>
          <w:sz w:val="22"/>
        </w:rPr>
        <w:t xml:space="preserve">– </w:t>
      </w:r>
      <w:r w:rsidRPr="0022135D">
        <w:rPr>
          <w:rFonts w:ascii="휴먼명조" w:eastAsia="휴먼명조" w:hAnsi="굴림" w:cs="굴림" w:hint="eastAsia"/>
          <w:color w:val="000000"/>
          <w:spacing w:val="-4"/>
          <w:w w:val="97"/>
          <w:kern w:val="0"/>
          <w:sz w:val="22"/>
        </w:rPr>
        <w:t xml:space="preserve">띄어쓰기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SNS상의 비정형 텍스트 데이터 분석에 있어서 난점 중 하나는, 띄어쓰기가 제대로 되어있지 않다는 것이다. 띄어쓰기가 제대로 되어있지 않은 경우, 형태소분석기로 단어를 추출할 때 형태소 분리가 제대로 되지 않는다는 문제가 있다. 이 문제를 해결하기 위해 </w:t>
      </w:r>
      <w:proofErr w:type="spellStart"/>
      <w:r w:rsidRPr="0022135D">
        <w:rPr>
          <w:rFonts w:ascii="휴먼명조" w:eastAsia="휴먼명조" w:hAnsi="굴림" w:cs="굴림" w:hint="eastAsia"/>
          <w:color w:val="000000"/>
          <w:spacing w:val="-4"/>
          <w:w w:val="97"/>
          <w:kern w:val="0"/>
          <w:sz w:val="24"/>
          <w:szCs w:val="24"/>
        </w:rPr>
        <w:t>딥러닝</w:t>
      </w:r>
      <w:proofErr w:type="spellEnd"/>
      <w:r w:rsidRPr="0022135D">
        <w:rPr>
          <w:rFonts w:ascii="휴먼명조" w:eastAsia="휴먼명조" w:hAnsi="굴림" w:cs="굴림" w:hint="eastAsia"/>
          <w:color w:val="000000"/>
          <w:spacing w:val="-4"/>
          <w:w w:val="97"/>
          <w:kern w:val="0"/>
          <w:sz w:val="24"/>
          <w:szCs w:val="24"/>
        </w:rPr>
        <w:t xml:space="preserve"> 기반의 </w:t>
      </w:r>
      <w:proofErr w:type="spellStart"/>
      <w:r w:rsidRPr="0022135D">
        <w:rPr>
          <w:rFonts w:ascii="휴먼명조" w:eastAsia="휴먼명조" w:hAnsi="굴림" w:cs="굴림" w:hint="eastAsia"/>
          <w:color w:val="000000"/>
          <w:spacing w:val="-4"/>
          <w:w w:val="97"/>
          <w:kern w:val="0"/>
          <w:sz w:val="24"/>
          <w:szCs w:val="24"/>
        </w:rPr>
        <w:t>kospacing</w:t>
      </w:r>
      <w:proofErr w:type="spellEnd"/>
      <w:r w:rsidRPr="0022135D">
        <w:rPr>
          <w:rFonts w:ascii="휴먼명조" w:eastAsia="휴먼명조" w:hAnsi="굴림" w:cs="굴림" w:hint="eastAsia"/>
          <w:color w:val="000000"/>
          <w:spacing w:val="-4"/>
          <w:w w:val="97"/>
          <w:kern w:val="0"/>
          <w:sz w:val="24"/>
          <w:szCs w:val="24"/>
        </w:rPr>
        <w:t xml:space="preserve"> 패키지를 이용하였다.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2"/>
        </w:rPr>
        <w:t xml:space="preserve">(4) </w:t>
      </w:r>
      <w:proofErr w:type="spellStart"/>
      <w:r w:rsidRPr="0022135D">
        <w:rPr>
          <w:rFonts w:ascii="휴먼명조" w:eastAsia="휴먼명조" w:hAnsi="굴림" w:cs="굴림" w:hint="eastAsia"/>
          <w:color w:val="000000"/>
          <w:spacing w:val="-4"/>
          <w:w w:val="97"/>
          <w:kern w:val="0"/>
          <w:sz w:val="22"/>
        </w:rPr>
        <w:t>전처리</w:t>
      </w:r>
      <w:proofErr w:type="spellEnd"/>
      <w:r w:rsidRPr="0022135D">
        <w:rPr>
          <w:rFonts w:ascii="휴먼명조" w:eastAsia="휴먼명조" w:hAnsi="굴림" w:cs="굴림" w:hint="eastAsia"/>
          <w:color w:val="000000"/>
          <w:spacing w:val="-4"/>
          <w:w w:val="97"/>
          <w:kern w:val="0"/>
          <w:sz w:val="22"/>
        </w:rPr>
        <w:t xml:space="preserve"> 3 </w:t>
      </w:r>
      <w:r w:rsidRPr="0022135D">
        <w:rPr>
          <w:rFonts w:ascii="휴먼명조" w:eastAsia="휴먼명조" w:hAnsi="휴먼명조" w:cs="굴림" w:hint="eastAsia"/>
          <w:color w:val="000000"/>
          <w:spacing w:val="-4"/>
          <w:w w:val="97"/>
          <w:kern w:val="0"/>
          <w:sz w:val="22"/>
        </w:rPr>
        <w:t xml:space="preserve">– </w:t>
      </w:r>
      <w:proofErr w:type="spellStart"/>
      <w:r w:rsidRPr="0022135D">
        <w:rPr>
          <w:rFonts w:ascii="휴먼명조" w:eastAsia="휴먼명조" w:hAnsi="굴림" w:cs="굴림" w:hint="eastAsia"/>
          <w:color w:val="000000"/>
          <w:spacing w:val="-4"/>
          <w:w w:val="97"/>
          <w:kern w:val="0"/>
          <w:sz w:val="22"/>
        </w:rPr>
        <w:t>불용어</w:t>
      </w:r>
      <w:proofErr w:type="spellEnd"/>
      <w:r w:rsidRPr="0022135D">
        <w:rPr>
          <w:rFonts w:ascii="휴먼명조" w:eastAsia="휴먼명조" w:hAnsi="굴림" w:cs="굴림" w:hint="eastAsia"/>
          <w:color w:val="000000"/>
          <w:spacing w:val="-4"/>
          <w:w w:val="97"/>
          <w:kern w:val="0"/>
          <w:sz w:val="22"/>
        </w:rPr>
        <w:t xml:space="preserve"> 처리</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SNS의 비정형 텍스트 데이터에서는 형태소분석기로 </w:t>
      </w:r>
      <w:proofErr w:type="spellStart"/>
      <w:r w:rsidRPr="0022135D">
        <w:rPr>
          <w:rFonts w:ascii="휴먼명조" w:eastAsia="휴먼명조" w:hAnsi="굴림" w:cs="굴림" w:hint="eastAsia"/>
          <w:color w:val="000000"/>
          <w:spacing w:val="-4"/>
          <w:w w:val="97"/>
          <w:kern w:val="0"/>
          <w:sz w:val="24"/>
          <w:szCs w:val="24"/>
        </w:rPr>
        <w:t>단어별</w:t>
      </w:r>
      <w:proofErr w:type="spellEnd"/>
      <w:r w:rsidRPr="0022135D">
        <w:rPr>
          <w:rFonts w:ascii="휴먼명조" w:eastAsia="휴먼명조" w:hAnsi="굴림" w:cs="굴림" w:hint="eastAsia"/>
          <w:color w:val="000000"/>
          <w:spacing w:val="-4"/>
          <w:w w:val="97"/>
          <w:kern w:val="0"/>
          <w:sz w:val="24"/>
          <w:szCs w:val="24"/>
        </w:rPr>
        <w:t xml:space="preserve"> 품사를 명확하게 </w:t>
      </w:r>
      <w:proofErr w:type="spellStart"/>
      <w:r w:rsidRPr="0022135D">
        <w:rPr>
          <w:rFonts w:ascii="휴먼명조" w:eastAsia="휴먼명조" w:hAnsi="굴림" w:cs="굴림" w:hint="eastAsia"/>
          <w:color w:val="000000"/>
          <w:spacing w:val="-4"/>
          <w:w w:val="97"/>
          <w:kern w:val="0"/>
          <w:sz w:val="24"/>
          <w:szCs w:val="24"/>
        </w:rPr>
        <w:t>태깅하는</w:t>
      </w:r>
      <w:proofErr w:type="spellEnd"/>
      <w:r w:rsidRPr="0022135D">
        <w:rPr>
          <w:rFonts w:ascii="휴먼명조" w:eastAsia="휴먼명조" w:hAnsi="굴림" w:cs="굴림" w:hint="eastAsia"/>
          <w:color w:val="000000"/>
          <w:spacing w:val="-4"/>
          <w:w w:val="97"/>
          <w:kern w:val="0"/>
          <w:sz w:val="24"/>
          <w:szCs w:val="24"/>
        </w:rPr>
        <w:t xml:space="preserve"> 것이 가장 중요하다. 하지만 실제 SNS에 올라오는 글들은 표준어를 준수하지 않는 경우가 많기 때문에 의미가 보통명사만 깔끔하게 추출되지 않는다. 따라서 형태소분석기를 활용하여 보통명사만을 1차적으로 추출해내고, 보통명사가 아님에도 추출된 단어들</w:t>
      </w:r>
      <w:r w:rsidRPr="0022135D">
        <w:rPr>
          <w:rFonts w:ascii="휴먼명조" w:eastAsia="휴먼명조" w:hAnsi="굴림" w:cs="굴림" w:hint="eastAsia"/>
          <w:color w:val="000000"/>
          <w:spacing w:val="-4"/>
          <w:w w:val="97"/>
          <w:kern w:val="0"/>
          <w:sz w:val="24"/>
          <w:szCs w:val="24"/>
        </w:rPr>
        <w:lastRenderedPageBreak/>
        <w:t xml:space="preserve">을 따로 </w:t>
      </w:r>
      <w:proofErr w:type="spellStart"/>
      <w:r w:rsidRPr="0022135D">
        <w:rPr>
          <w:rFonts w:ascii="휴먼명조" w:eastAsia="휴먼명조" w:hAnsi="굴림" w:cs="굴림" w:hint="eastAsia"/>
          <w:color w:val="000000"/>
          <w:spacing w:val="-4"/>
          <w:w w:val="97"/>
          <w:kern w:val="0"/>
          <w:sz w:val="24"/>
          <w:szCs w:val="24"/>
        </w:rPr>
        <w:t>불용어</w:t>
      </w:r>
      <w:proofErr w:type="spellEnd"/>
      <w:r w:rsidRPr="0022135D">
        <w:rPr>
          <w:rFonts w:ascii="휴먼명조" w:eastAsia="휴먼명조" w:hAnsi="굴림" w:cs="굴림" w:hint="eastAsia"/>
          <w:color w:val="000000"/>
          <w:spacing w:val="-4"/>
          <w:w w:val="97"/>
          <w:kern w:val="0"/>
          <w:sz w:val="24"/>
          <w:szCs w:val="24"/>
        </w:rPr>
        <w:t>(</w:t>
      </w:r>
      <w:proofErr w:type="spellStart"/>
      <w:r w:rsidRPr="0022135D">
        <w:rPr>
          <w:rFonts w:ascii="휴먼명조" w:eastAsia="휴먼명조" w:hAnsi="굴림" w:cs="굴림" w:hint="eastAsia"/>
          <w:color w:val="000000"/>
          <w:spacing w:val="-4"/>
          <w:w w:val="97"/>
          <w:kern w:val="0"/>
          <w:sz w:val="24"/>
          <w:szCs w:val="24"/>
        </w:rPr>
        <w:t>Stopwords</w:t>
      </w:r>
      <w:proofErr w:type="spellEnd"/>
      <w:r w:rsidRPr="0022135D">
        <w:rPr>
          <w:rFonts w:ascii="휴먼명조" w:eastAsia="휴먼명조" w:hAnsi="굴림" w:cs="굴림" w:hint="eastAsia"/>
          <w:color w:val="000000"/>
          <w:spacing w:val="-4"/>
          <w:w w:val="97"/>
          <w:kern w:val="0"/>
          <w:sz w:val="24"/>
          <w:szCs w:val="24"/>
        </w:rPr>
        <w:t xml:space="preserve">)로 처리해야 한다. 본 연구에서는 형태소분석기에서 보통명사가 아님에도 보통명사로 분류된 단어를 불용어로 처리할 때 참고할 수 있도록 SNS 텍스트 비정형 데이터에 대한 </w:t>
      </w:r>
      <w:proofErr w:type="spellStart"/>
      <w:r w:rsidRPr="0022135D">
        <w:rPr>
          <w:rFonts w:ascii="휴먼명조" w:eastAsia="휴먼명조" w:hAnsi="굴림" w:cs="굴림" w:hint="eastAsia"/>
          <w:color w:val="000000"/>
          <w:spacing w:val="-4"/>
          <w:w w:val="97"/>
          <w:kern w:val="0"/>
          <w:sz w:val="24"/>
          <w:szCs w:val="24"/>
        </w:rPr>
        <w:t>불용어</w:t>
      </w:r>
      <w:proofErr w:type="spellEnd"/>
      <w:r w:rsidRPr="0022135D">
        <w:rPr>
          <w:rFonts w:ascii="휴먼명조" w:eastAsia="휴먼명조" w:hAnsi="굴림" w:cs="굴림" w:hint="eastAsia"/>
          <w:color w:val="000000"/>
          <w:spacing w:val="-4"/>
          <w:w w:val="97"/>
          <w:kern w:val="0"/>
          <w:sz w:val="24"/>
          <w:szCs w:val="24"/>
        </w:rPr>
        <w:t xml:space="preserve"> 사전 제작 가이드라인을 제시한다. 가이드라인은 (가)보통명사 외의 품사를 가진 단어 제거 (나)분석 데이터 특성이 반영된 단어 제거 (다)형태소 분석기의 한계로 인한 의미 불명의 단어 제거의 세 단계로 구성된다.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(가) 보통명사 외 품사를 가진 단어</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보통명사는 같은 종류의 사물에 두루 쓰이는 명사로서, 특정한 의미단위를 가지고 보편적으로 쓰이는 단어이기 때문에 토픽 모델링의 주요 분석대상이 된다. 하지만 분석에 활용된 데이터가 표준어를 준수하지 않았을 경우 형태소분석기의 분류 정확도가 낮아지기 때문에 종종 실제 단어가 보통명사가 아님에도 보통명사(NC)로 </w:t>
      </w:r>
      <w:proofErr w:type="spellStart"/>
      <w:r w:rsidRPr="0022135D">
        <w:rPr>
          <w:rFonts w:ascii="휴먼명조" w:eastAsia="휴먼명조" w:hAnsi="굴림" w:cs="굴림" w:hint="eastAsia"/>
          <w:color w:val="000000"/>
          <w:spacing w:val="-4"/>
          <w:w w:val="97"/>
          <w:kern w:val="0"/>
          <w:sz w:val="24"/>
          <w:szCs w:val="24"/>
        </w:rPr>
        <w:t>태깅되는</w:t>
      </w:r>
      <w:proofErr w:type="spellEnd"/>
      <w:r w:rsidRPr="0022135D">
        <w:rPr>
          <w:rFonts w:ascii="휴먼명조" w:eastAsia="휴먼명조" w:hAnsi="굴림" w:cs="굴림" w:hint="eastAsia"/>
          <w:color w:val="000000"/>
          <w:spacing w:val="-4"/>
          <w:w w:val="97"/>
          <w:kern w:val="0"/>
          <w:sz w:val="24"/>
          <w:szCs w:val="24"/>
        </w:rPr>
        <w:t xml:space="preserve"> 경우가 있었다. 형태소 분석 함수 Simplepos22에서 보통명사로 분류되었지만 실제 보통명사가 아닌 단어에는 다음과 같은 것들이 있었다.</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160"/>
        <w:gridCol w:w="1541"/>
        <w:gridCol w:w="1940"/>
        <w:gridCol w:w="4379"/>
      </w:tblGrid>
      <w:tr w:rsidR="0022135D" w:rsidRPr="0022135D" w:rsidTr="0022135D">
        <w:trPr>
          <w:trHeight w:val="296"/>
        </w:trPr>
        <w:tc>
          <w:tcPr>
            <w:tcW w:w="1170"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5언</w:t>
            </w:r>
          </w:p>
        </w:tc>
        <w:tc>
          <w:tcPr>
            <w:tcW w:w="3528"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9품사</w:t>
            </w:r>
          </w:p>
        </w:tc>
        <w:tc>
          <w:tcPr>
            <w:tcW w:w="4509"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예시</w:t>
            </w:r>
          </w:p>
        </w:tc>
      </w:tr>
      <w:tr w:rsidR="0022135D" w:rsidRPr="0022135D" w:rsidTr="0022135D">
        <w:trPr>
          <w:trHeight w:val="296"/>
        </w:trPr>
        <w:tc>
          <w:tcPr>
            <w:tcW w:w="117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체언</w:t>
            </w: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명사</w:t>
            </w:r>
          </w:p>
        </w:tc>
        <w:tc>
          <w:tcPr>
            <w:tcW w:w="196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의존명사</w:t>
            </w:r>
          </w:p>
        </w:tc>
        <w:tc>
          <w:tcPr>
            <w:tcW w:w="45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것, 수, 만큼, 바, 지, 등, 들, 뿐, 대로</w:t>
            </w:r>
          </w:p>
        </w:tc>
      </w:tr>
      <w:tr w:rsidR="0022135D" w:rsidRPr="0022135D" w:rsidTr="0022135D">
        <w:trPr>
          <w:trHeight w:val="68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156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대명사</w:t>
            </w:r>
          </w:p>
        </w:tc>
        <w:tc>
          <w:tcPr>
            <w:tcW w:w="196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인칭대명사</w:t>
            </w:r>
          </w:p>
        </w:tc>
        <w:tc>
          <w:tcPr>
            <w:tcW w:w="45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나, 난, 나는, 저, 본인, 우리, 저희, 너, 너희, 당신, 그대, 그, 그녀, 그들, 자기</w:t>
            </w:r>
          </w:p>
        </w:tc>
      </w:tr>
      <w:tr w:rsidR="0022135D" w:rsidRPr="0022135D" w:rsidTr="0022135D">
        <w:trPr>
          <w:trHeight w:val="680"/>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196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지시대명사</w:t>
            </w:r>
          </w:p>
        </w:tc>
        <w:tc>
          <w:tcPr>
            <w:tcW w:w="45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그것, 그걸, 무엇, 뭐, 어디, 이리, 언제쯤, 누구, 누군가</w:t>
            </w:r>
          </w:p>
        </w:tc>
      </w:tr>
      <w:tr w:rsidR="0022135D" w:rsidRPr="0022135D" w:rsidTr="0022135D">
        <w:trPr>
          <w:trHeight w:val="29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156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수사</w:t>
            </w:r>
          </w:p>
        </w:tc>
        <w:tc>
          <w:tcPr>
            <w:tcW w:w="196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양수사</w:t>
            </w:r>
          </w:p>
        </w:tc>
        <w:tc>
          <w:tcPr>
            <w:tcW w:w="45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하나(한), 둘(두), 셋(세), 일, 이, 삼</w:t>
            </w:r>
          </w:p>
        </w:tc>
      </w:tr>
      <w:tr w:rsidR="0022135D" w:rsidRPr="0022135D" w:rsidTr="0022135D">
        <w:trPr>
          <w:trHeight w:val="29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196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서수사</w:t>
            </w:r>
          </w:p>
        </w:tc>
        <w:tc>
          <w:tcPr>
            <w:tcW w:w="45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첫째, 둘째, 셋째, 제일, 제이, 제삼</w:t>
            </w:r>
          </w:p>
        </w:tc>
      </w:tr>
      <w:tr w:rsidR="0022135D" w:rsidRPr="0022135D" w:rsidTr="0022135D">
        <w:trPr>
          <w:trHeight w:val="296"/>
        </w:trPr>
        <w:tc>
          <w:tcPr>
            <w:tcW w:w="117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용언</w:t>
            </w: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동사</w:t>
            </w:r>
          </w:p>
        </w:tc>
        <w:tc>
          <w:tcPr>
            <w:tcW w:w="647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그래도, 합니다, 했는데, 가고, 같아요, 알고</w:t>
            </w:r>
          </w:p>
        </w:tc>
      </w:tr>
      <w:tr w:rsidR="0022135D" w:rsidRPr="0022135D" w:rsidTr="0022135D">
        <w:trPr>
          <w:trHeight w:val="29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형용사</w:t>
            </w:r>
          </w:p>
        </w:tc>
        <w:tc>
          <w:tcPr>
            <w:tcW w:w="647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사소한, 이상한, 그렇게, 이렇게, 다른, 좋은, 큰</w:t>
            </w:r>
          </w:p>
        </w:tc>
      </w:tr>
      <w:tr w:rsidR="0022135D" w:rsidRPr="0022135D" w:rsidTr="0022135D">
        <w:trPr>
          <w:trHeight w:val="296"/>
        </w:trPr>
        <w:tc>
          <w:tcPr>
            <w:tcW w:w="117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수식언</w:t>
            </w: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관형사</w:t>
            </w:r>
          </w:p>
        </w:tc>
        <w:tc>
          <w:tcPr>
            <w:tcW w:w="647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새, 헌, 정, 구, 대</w:t>
            </w:r>
          </w:p>
        </w:tc>
      </w:tr>
      <w:tr w:rsidR="0022135D" w:rsidRPr="0022135D" w:rsidTr="0022135D">
        <w:trPr>
          <w:trHeight w:val="29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2135D" w:rsidRPr="0022135D" w:rsidRDefault="0022135D" w:rsidP="0022135D">
            <w:pPr>
              <w:widowControl/>
              <w:wordWrap/>
              <w:autoSpaceDE/>
              <w:autoSpaceDN/>
              <w:spacing w:after="0" w:line="240" w:lineRule="auto"/>
              <w:jc w:val="left"/>
              <w:rPr>
                <w:rFonts w:ascii="한양신명조" w:eastAsia="굴림" w:hAnsi="굴림" w:cs="굴림"/>
                <w:color w:val="000000"/>
                <w:kern w:val="0"/>
                <w:szCs w:val="20"/>
              </w:rPr>
            </w:pP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부사</w:t>
            </w:r>
          </w:p>
        </w:tc>
        <w:tc>
          <w:tcPr>
            <w:tcW w:w="647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제발, 빨리, 많이</w:t>
            </w:r>
          </w:p>
        </w:tc>
      </w:tr>
      <w:tr w:rsidR="0022135D" w:rsidRPr="0022135D" w:rsidTr="0022135D">
        <w:trPr>
          <w:trHeight w:val="296"/>
        </w:trPr>
        <w:tc>
          <w:tcPr>
            <w:tcW w:w="117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관계언</w:t>
            </w: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조사</w:t>
            </w:r>
          </w:p>
        </w:tc>
        <w:tc>
          <w:tcPr>
            <w:tcW w:w="647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 xml:space="preserve">을, </w:t>
            </w:r>
            <w:proofErr w:type="spellStart"/>
            <w:r w:rsidRPr="0022135D">
              <w:rPr>
                <w:rFonts w:ascii="휴먼명조" w:eastAsia="휴먼명조" w:hAnsi="굴림" w:cs="굴림" w:hint="eastAsia"/>
                <w:color w:val="000000"/>
                <w:kern w:val="0"/>
                <w:sz w:val="24"/>
                <w:szCs w:val="24"/>
              </w:rPr>
              <w:t>를</w:t>
            </w:r>
            <w:proofErr w:type="spellEnd"/>
            <w:r w:rsidRPr="0022135D">
              <w:rPr>
                <w:rFonts w:ascii="휴먼명조" w:eastAsia="휴먼명조" w:hAnsi="굴림" w:cs="굴림" w:hint="eastAsia"/>
                <w:color w:val="000000"/>
                <w:kern w:val="0"/>
                <w:sz w:val="24"/>
                <w:szCs w:val="24"/>
              </w:rPr>
              <w:t xml:space="preserve">, 이, 가, 와, 과, 에서, 에게, 로서, </w:t>
            </w:r>
            <w:proofErr w:type="spellStart"/>
            <w:r w:rsidRPr="0022135D">
              <w:rPr>
                <w:rFonts w:ascii="휴먼명조" w:eastAsia="휴먼명조" w:hAnsi="굴림" w:cs="굴림" w:hint="eastAsia"/>
                <w:color w:val="000000"/>
                <w:kern w:val="0"/>
                <w:sz w:val="24"/>
                <w:szCs w:val="24"/>
              </w:rPr>
              <w:t>부터</w:t>
            </w:r>
            <w:proofErr w:type="spellEnd"/>
            <w:r w:rsidRPr="0022135D">
              <w:rPr>
                <w:rFonts w:ascii="휴먼명조" w:eastAsia="휴먼명조" w:hAnsi="굴림" w:cs="굴림" w:hint="eastAsia"/>
                <w:color w:val="000000"/>
                <w:kern w:val="0"/>
                <w:sz w:val="24"/>
                <w:szCs w:val="24"/>
              </w:rPr>
              <w:t>, 까지</w:t>
            </w:r>
          </w:p>
        </w:tc>
      </w:tr>
      <w:tr w:rsidR="0022135D" w:rsidRPr="0022135D" w:rsidTr="0022135D">
        <w:trPr>
          <w:trHeight w:val="296"/>
        </w:trPr>
        <w:tc>
          <w:tcPr>
            <w:tcW w:w="117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독립언</w:t>
            </w:r>
          </w:p>
        </w:tc>
        <w:tc>
          <w:tcPr>
            <w:tcW w:w="15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감탄사</w:t>
            </w:r>
          </w:p>
        </w:tc>
        <w:tc>
          <w:tcPr>
            <w:tcW w:w="6471"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135D" w:rsidRPr="0022135D" w:rsidRDefault="0022135D" w:rsidP="0022135D">
            <w:pPr>
              <w:wordWrap/>
              <w:spacing w:after="0" w:line="384" w:lineRule="auto"/>
              <w:jc w:val="center"/>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kern w:val="0"/>
                <w:sz w:val="24"/>
                <w:szCs w:val="24"/>
              </w:rPr>
              <w:t>.</w:t>
            </w:r>
          </w:p>
        </w:tc>
      </w:tr>
    </w:tbl>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이 외에도 접속어(그리고, 그래서)를 불용어로 추가하였다. 또한, ‘</w:t>
      </w:r>
      <w:proofErr w:type="spellStart"/>
      <w:r w:rsidRPr="0022135D">
        <w:rPr>
          <w:rFonts w:ascii="휴먼명조" w:eastAsia="휴먼명조" w:hAnsi="굴림" w:cs="굴림" w:hint="eastAsia"/>
          <w:color w:val="000000"/>
          <w:spacing w:val="-4"/>
          <w:w w:val="97"/>
          <w:kern w:val="0"/>
          <w:sz w:val="24"/>
          <w:szCs w:val="24"/>
        </w:rPr>
        <w:t>동안’처럼</w:t>
      </w:r>
      <w:proofErr w:type="spellEnd"/>
      <w:r w:rsidRPr="0022135D">
        <w:rPr>
          <w:rFonts w:ascii="휴먼명조" w:eastAsia="휴먼명조" w:hAnsi="굴림" w:cs="굴림" w:hint="eastAsia"/>
          <w:color w:val="000000"/>
          <w:spacing w:val="-4"/>
          <w:w w:val="97"/>
          <w:kern w:val="0"/>
          <w:sz w:val="24"/>
          <w:szCs w:val="24"/>
        </w:rPr>
        <w:t xml:space="preserve"> 문법적으로 보통명사가 맞지만 단어만으로는 의미 파악이 명쾌하지 않은 단어 역시 고려해야 한다</w:t>
      </w:r>
      <w:r w:rsidRPr="0022135D">
        <w:rPr>
          <w:rFonts w:ascii="굴림" w:eastAsia="굴림" w:hAnsi="굴림" w:cs="굴림" w:hint="eastAsia"/>
          <w:color w:val="000000"/>
          <w:spacing w:val="-4"/>
          <w:w w:val="97"/>
          <w:kern w:val="0"/>
          <w:sz w:val="24"/>
          <w:szCs w:val="24"/>
        </w:rPr>
        <w:t>.</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(나) 분석데이터의 특성을 반영한 단어</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첫째, 게시글 머리말 </w:t>
      </w:r>
      <w:proofErr w:type="spellStart"/>
      <w:r w:rsidRPr="0022135D">
        <w:rPr>
          <w:rFonts w:ascii="휴먼명조" w:eastAsia="휴먼명조" w:hAnsi="굴림" w:cs="굴림" w:hint="eastAsia"/>
          <w:color w:val="000000"/>
          <w:spacing w:val="-4"/>
          <w:w w:val="97"/>
          <w:kern w:val="0"/>
          <w:sz w:val="24"/>
          <w:szCs w:val="24"/>
        </w:rPr>
        <w:t>태깅</w:t>
      </w:r>
      <w:proofErr w:type="spellEnd"/>
      <w:r w:rsidRPr="0022135D">
        <w:rPr>
          <w:rFonts w:ascii="휴먼명조" w:eastAsia="휴먼명조" w:hAnsi="굴림" w:cs="굴림" w:hint="eastAsia"/>
          <w:color w:val="000000"/>
          <w:spacing w:val="-4"/>
          <w:w w:val="97"/>
          <w:kern w:val="0"/>
          <w:sz w:val="24"/>
          <w:szCs w:val="24"/>
        </w:rPr>
        <w:t xml:space="preserve">(Tagging)으로 인해 반복 등장하는 문구를 불용어로 추가하였다. 대다수의 대나무 숲 페이지에서 첫 번째 줄에 게시글 번호, 학교 특성을 담은 문구, 날짜와 시간을 기재하였는데, 이 중 숫자 데이터는 따로 삭제했기 때문에 문자 부분만 삭제하였다. 학교 특성을 담은 문구에는 날갯짓, 아우성, 포효, 송골매, 선구자, </w:t>
      </w:r>
      <w:proofErr w:type="spellStart"/>
      <w:r w:rsidRPr="0022135D">
        <w:rPr>
          <w:rFonts w:ascii="휴먼명조" w:eastAsia="휴먼명조" w:hAnsi="굴림" w:cs="굴림" w:hint="eastAsia"/>
          <w:color w:val="000000"/>
          <w:spacing w:val="-4"/>
          <w:w w:val="97"/>
          <w:kern w:val="0"/>
          <w:sz w:val="24"/>
          <w:szCs w:val="24"/>
        </w:rPr>
        <w:t>사자후</w:t>
      </w:r>
      <w:proofErr w:type="spellEnd"/>
      <w:r w:rsidRPr="0022135D">
        <w:rPr>
          <w:rFonts w:ascii="휴먼명조" w:eastAsia="휴먼명조" w:hAnsi="굴림" w:cs="굴림" w:hint="eastAsia"/>
          <w:color w:val="000000"/>
          <w:spacing w:val="-4"/>
          <w:w w:val="97"/>
          <w:kern w:val="0"/>
          <w:sz w:val="24"/>
          <w:szCs w:val="24"/>
        </w:rPr>
        <w:t xml:space="preserve">, 울림 등이 있었다. 날짜와 시간에는 월~일요일, 오전, 오후 등이 있었다.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둘째, 언급 횟수는 많으나 맥락을 알 수 없는 경우가 많았던 대학교 이름은 모두 불용어로 추가하였다. 고려대, 광운대, 동아대, </w:t>
      </w:r>
      <w:proofErr w:type="spellStart"/>
      <w:r w:rsidRPr="0022135D">
        <w:rPr>
          <w:rFonts w:ascii="휴먼명조" w:eastAsia="휴먼명조" w:hAnsi="굴림" w:cs="굴림" w:hint="eastAsia"/>
          <w:color w:val="000000"/>
          <w:spacing w:val="-4"/>
          <w:w w:val="97"/>
          <w:kern w:val="0"/>
          <w:sz w:val="24"/>
          <w:szCs w:val="24"/>
        </w:rPr>
        <w:t>부경대</w:t>
      </w:r>
      <w:proofErr w:type="spellEnd"/>
      <w:r w:rsidRPr="0022135D">
        <w:rPr>
          <w:rFonts w:ascii="휴먼명조" w:eastAsia="휴먼명조" w:hAnsi="굴림" w:cs="굴림" w:hint="eastAsia"/>
          <w:color w:val="000000"/>
          <w:spacing w:val="-4"/>
          <w:w w:val="97"/>
          <w:kern w:val="0"/>
          <w:sz w:val="24"/>
          <w:szCs w:val="24"/>
        </w:rPr>
        <w:t xml:space="preserve">, 부산대, 상명대, 서강대, 서울여대, 숙명여대, 아주대, 연대, 연세대, </w:t>
      </w:r>
      <w:proofErr w:type="spellStart"/>
      <w:r w:rsidRPr="0022135D">
        <w:rPr>
          <w:rFonts w:ascii="휴먼명조" w:eastAsia="휴먼명조" w:hAnsi="굴림" w:cs="굴림" w:hint="eastAsia"/>
          <w:color w:val="000000"/>
          <w:spacing w:val="-4"/>
          <w:w w:val="97"/>
          <w:kern w:val="0"/>
          <w:sz w:val="24"/>
          <w:szCs w:val="24"/>
        </w:rPr>
        <w:t>한밭대</w:t>
      </w:r>
      <w:proofErr w:type="spellEnd"/>
      <w:r w:rsidRPr="0022135D">
        <w:rPr>
          <w:rFonts w:ascii="휴먼명조" w:eastAsia="휴먼명조" w:hAnsi="굴림" w:cs="굴림" w:hint="eastAsia"/>
          <w:color w:val="000000"/>
          <w:spacing w:val="-4"/>
          <w:w w:val="97"/>
          <w:kern w:val="0"/>
          <w:sz w:val="24"/>
          <w:szCs w:val="24"/>
        </w:rPr>
        <w:t xml:space="preserve"> 등의 단어를 삭제하였다.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셋째, 커뮤니티에서 자주 사용되는 용어를 불용어로 추가하였다. 제보자, 관리자님, 익명제보, 게시글, 대나무숲, 대나무, 대숲과 같이 페이지 자체나 운영 전반에 관한 단어들과 </w:t>
      </w:r>
      <w:proofErr w:type="spellStart"/>
      <w:r w:rsidRPr="0022135D">
        <w:rPr>
          <w:rFonts w:ascii="휴먼명조" w:eastAsia="휴먼명조" w:hAnsi="굴림" w:cs="굴림" w:hint="eastAsia"/>
          <w:color w:val="000000"/>
          <w:spacing w:val="-4"/>
          <w:w w:val="97"/>
          <w:kern w:val="0"/>
          <w:sz w:val="24"/>
          <w:szCs w:val="24"/>
        </w:rPr>
        <w:t>경희숲</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굴림" w:cs="굴림" w:hint="eastAsia"/>
          <w:color w:val="000000"/>
          <w:spacing w:val="-4"/>
          <w:w w:val="97"/>
          <w:kern w:val="0"/>
          <w:sz w:val="24"/>
          <w:szCs w:val="24"/>
        </w:rPr>
        <w:t>아대숲</w:t>
      </w:r>
      <w:proofErr w:type="spellEnd"/>
      <w:r w:rsidRPr="0022135D">
        <w:rPr>
          <w:rFonts w:ascii="휴먼명조" w:eastAsia="휴먼명조" w:hAnsi="굴림" w:cs="굴림" w:hint="eastAsia"/>
          <w:color w:val="000000"/>
          <w:spacing w:val="-4"/>
          <w:w w:val="97"/>
          <w:kern w:val="0"/>
          <w:sz w:val="24"/>
          <w:szCs w:val="24"/>
        </w:rPr>
        <w:t xml:space="preserve">, 충남대숲, </w:t>
      </w:r>
      <w:proofErr w:type="spellStart"/>
      <w:r w:rsidRPr="0022135D">
        <w:rPr>
          <w:rFonts w:ascii="휴먼명조" w:eastAsia="휴먼명조" w:hAnsi="굴림" w:cs="굴림" w:hint="eastAsia"/>
          <w:color w:val="000000"/>
          <w:spacing w:val="-4"/>
          <w:w w:val="97"/>
          <w:kern w:val="0"/>
          <w:sz w:val="24"/>
          <w:szCs w:val="24"/>
        </w:rPr>
        <w:t>한예숲</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굴림" w:cs="굴림" w:hint="eastAsia"/>
          <w:color w:val="000000"/>
          <w:spacing w:val="-4"/>
          <w:w w:val="97"/>
          <w:kern w:val="0"/>
          <w:sz w:val="24"/>
          <w:szCs w:val="24"/>
        </w:rPr>
        <w:t>홍숲</w:t>
      </w:r>
      <w:proofErr w:type="spellEnd"/>
      <w:r w:rsidRPr="0022135D">
        <w:rPr>
          <w:rFonts w:ascii="휴먼명조" w:eastAsia="휴먼명조" w:hAnsi="굴림" w:cs="굴림" w:hint="eastAsia"/>
          <w:color w:val="000000"/>
          <w:spacing w:val="-4"/>
          <w:w w:val="97"/>
          <w:kern w:val="0"/>
          <w:sz w:val="24"/>
          <w:szCs w:val="24"/>
        </w:rPr>
        <w:t xml:space="preserve"> 등 특정 대학교의 대나무 숲 페이지를 줄여서 일컫는 말을 삭제하였다.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넷째, </w:t>
      </w:r>
      <w:proofErr w:type="spellStart"/>
      <w:r w:rsidRPr="0022135D">
        <w:rPr>
          <w:rFonts w:ascii="휴먼명조" w:eastAsia="휴먼명조" w:hAnsi="휴먼명조" w:cs="굴림" w:hint="eastAsia"/>
          <w:color w:val="000000"/>
          <w:spacing w:val="-4"/>
          <w:w w:val="97"/>
          <w:kern w:val="0"/>
          <w:sz w:val="24"/>
          <w:szCs w:val="24"/>
        </w:rPr>
        <w:t>ㅜ</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휴먼명조" w:cs="굴림" w:hint="eastAsia"/>
          <w:color w:val="000000"/>
          <w:spacing w:val="-4"/>
          <w:w w:val="97"/>
          <w:kern w:val="0"/>
          <w:sz w:val="24"/>
          <w:szCs w:val="24"/>
        </w:rPr>
        <w:t>ㅠ</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휴먼명조" w:cs="굴림" w:hint="eastAsia"/>
          <w:color w:val="000000"/>
          <w:spacing w:val="-4"/>
          <w:w w:val="97"/>
          <w:kern w:val="0"/>
          <w:sz w:val="24"/>
          <w:szCs w:val="24"/>
        </w:rPr>
        <w:t>ㅋ</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휴먼명조" w:cs="굴림" w:hint="eastAsia"/>
          <w:color w:val="000000"/>
          <w:spacing w:val="-4"/>
          <w:w w:val="97"/>
          <w:kern w:val="0"/>
          <w:sz w:val="24"/>
          <w:szCs w:val="24"/>
        </w:rPr>
        <w:t>ㅎ</w:t>
      </w:r>
      <w:r w:rsidRPr="0022135D">
        <w:rPr>
          <w:rFonts w:ascii="휴먼명조" w:eastAsia="휴먼명조" w:hAnsi="굴림" w:cs="굴림" w:hint="eastAsia"/>
          <w:color w:val="000000"/>
          <w:spacing w:val="-4"/>
          <w:w w:val="97"/>
          <w:kern w:val="0"/>
          <w:sz w:val="24"/>
          <w:szCs w:val="24"/>
        </w:rPr>
        <w:t>와</w:t>
      </w:r>
      <w:proofErr w:type="spellEnd"/>
      <w:r w:rsidRPr="0022135D">
        <w:rPr>
          <w:rFonts w:ascii="휴먼명조" w:eastAsia="휴먼명조" w:hAnsi="굴림" w:cs="굴림" w:hint="eastAsia"/>
          <w:color w:val="000000"/>
          <w:spacing w:val="-4"/>
          <w:w w:val="97"/>
          <w:kern w:val="0"/>
          <w:sz w:val="24"/>
          <w:szCs w:val="24"/>
        </w:rPr>
        <w:t xml:space="preserve"> 같이 커뮤니티에서 일상적으로 사용 되나 문장부호, 영문, 숫자가 아니어서 걸러지지 않는 단어를 불용어로 추가하였다.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(다) 형태소분석기의 성능 한계로 인한 의미 불명의 단어</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신조어와 유행어로 인해 형태소분석기가 일반명사를 제대로 추출해내지 못하는 경우가 종종 있었다. 예를 들어, ‘</w:t>
      </w:r>
      <w:proofErr w:type="spellStart"/>
      <w:r w:rsidRPr="0022135D">
        <w:rPr>
          <w:rFonts w:ascii="휴먼명조" w:eastAsia="휴먼명조" w:hAnsi="굴림" w:cs="굴림" w:hint="eastAsia"/>
          <w:color w:val="000000"/>
          <w:spacing w:val="-4"/>
          <w:w w:val="97"/>
          <w:kern w:val="0"/>
          <w:sz w:val="24"/>
          <w:szCs w:val="24"/>
        </w:rPr>
        <w:t>안녕하세용’과</w:t>
      </w:r>
      <w:proofErr w:type="spellEnd"/>
      <w:r w:rsidRPr="0022135D">
        <w:rPr>
          <w:rFonts w:ascii="휴먼명조" w:eastAsia="휴먼명조" w:hAnsi="굴림" w:cs="굴림" w:hint="eastAsia"/>
          <w:color w:val="000000"/>
          <w:spacing w:val="-4"/>
          <w:w w:val="97"/>
          <w:kern w:val="0"/>
          <w:sz w:val="24"/>
          <w:szCs w:val="24"/>
        </w:rPr>
        <w:t xml:space="preserve"> 같은 단어의 경우 ‘</w:t>
      </w:r>
      <w:proofErr w:type="spellStart"/>
      <w:r w:rsidRPr="0022135D">
        <w:rPr>
          <w:rFonts w:ascii="휴먼명조" w:eastAsia="휴먼명조" w:hAnsi="굴림" w:cs="굴림" w:hint="eastAsia"/>
          <w:color w:val="000000"/>
          <w:spacing w:val="-4"/>
          <w:w w:val="97"/>
          <w:kern w:val="0"/>
          <w:sz w:val="24"/>
          <w:szCs w:val="24"/>
        </w:rPr>
        <w:t>안녕하세</w:t>
      </w:r>
      <w:proofErr w:type="spellEnd"/>
      <w:r w:rsidRPr="0022135D">
        <w:rPr>
          <w:rFonts w:ascii="휴먼명조" w:eastAsia="휴먼명조" w:hAnsi="굴림" w:cs="굴림" w:hint="eastAsia"/>
          <w:color w:val="000000"/>
          <w:spacing w:val="-4"/>
          <w:w w:val="97"/>
          <w:kern w:val="0"/>
          <w:sz w:val="24"/>
          <w:szCs w:val="24"/>
        </w:rPr>
        <w:t>+</w:t>
      </w:r>
      <w:proofErr w:type="spellStart"/>
      <w:r w:rsidRPr="0022135D">
        <w:rPr>
          <w:rFonts w:ascii="휴먼명조" w:eastAsia="휴먼명조" w:hAnsi="굴림" w:cs="굴림" w:hint="eastAsia"/>
          <w:color w:val="000000"/>
          <w:spacing w:val="-4"/>
          <w:w w:val="97"/>
          <w:kern w:val="0"/>
          <w:sz w:val="24"/>
          <w:szCs w:val="24"/>
        </w:rPr>
        <w:t>용’으로</w:t>
      </w:r>
      <w:proofErr w:type="spellEnd"/>
      <w:r w:rsidRPr="0022135D">
        <w:rPr>
          <w:rFonts w:ascii="휴먼명조" w:eastAsia="휴먼명조" w:hAnsi="굴림" w:cs="굴림" w:hint="eastAsia"/>
          <w:color w:val="000000"/>
          <w:spacing w:val="-4"/>
          <w:w w:val="97"/>
          <w:kern w:val="0"/>
          <w:sz w:val="24"/>
          <w:szCs w:val="24"/>
        </w:rPr>
        <w:t xml:space="preserve"> 분리되어 </w:t>
      </w:r>
      <w:r w:rsidRPr="0022135D">
        <w:rPr>
          <w:rFonts w:ascii="휴먼명조" w:eastAsia="휴먼명조" w:hAnsi="굴림" w:cs="굴림" w:hint="eastAsia"/>
          <w:color w:val="000000"/>
          <w:spacing w:val="-4"/>
          <w:w w:val="97"/>
          <w:kern w:val="0"/>
          <w:sz w:val="24"/>
          <w:szCs w:val="24"/>
        </w:rPr>
        <w:lastRenderedPageBreak/>
        <w:t>‘</w:t>
      </w:r>
      <w:proofErr w:type="spellStart"/>
      <w:r w:rsidRPr="0022135D">
        <w:rPr>
          <w:rFonts w:ascii="휴먼명조" w:eastAsia="휴먼명조" w:hAnsi="굴림" w:cs="굴림" w:hint="eastAsia"/>
          <w:color w:val="000000"/>
          <w:spacing w:val="-4"/>
          <w:w w:val="97"/>
          <w:kern w:val="0"/>
          <w:sz w:val="24"/>
          <w:szCs w:val="24"/>
        </w:rPr>
        <w:t>용’이라는</w:t>
      </w:r>
      <w:proofErr w:type="spellEnd"/>
      <w:r w:rsidRPr="0022135D">
        <w:rPr>
          <w:rFonts w:ascii="휴먼명조" w:eastAsia="휴먼명조" w:hAnsi="굴림" w:cs="굴림" w:hint="eastAsia"/>
          <w:color w:val="000000"/>
          <w:spacing w:val="-4"/>
          <w:w w:val="97"/>
          <w:kern w:val="0"/>
          <w:sz w:val="24"/>
          <w:szCs w:val="24"/>
        </w:rPr>
        <w:t xml:space="preserve"> 단어가 추출되었다. 여기서의 용은 동서양 신화에 등장하는 상상의 동물일 수 있지만, ‘</w:t>
      </w:r>
      <w:proofErr w:type="spellStart"/>
      <w:r w:rsidRPr="0022135D">
        <w:rPr>
          <w:rFonts w:ascii="휴먼명조" w:eastAsia="휴먼명조" w:hAnsi="굴림" w:cs="굴림" w:hint="eastAsia"/>
          <w:color w:val="000000"/>
          <w:spacing w:val="-4"/>
          <w:w w:val="97"/>
          <w:kern w:val="0"/>
          <w:sz w:val="24"/>
          <w:szCs w:val="24"/>
        </w:rPr>
        <w:t>안녕하세용’과</w:t>
      </w:r>
      <w:proofErr w:type="spellEnd"/>
      <w:r w:rsidRPr="0022135D">
        <w:rPr>
          <w:rFonts w:ascii="휴먼명조" w:eastAsia="휴먼명조" w:hAnsi="굴림" w:cs="굴림" w:hint="eastAsia"/>
          <w:color w:val="000000"/>
          <w:spacing w:val="-4"/>
          <w:w w:val="97"/>
          <w:kern w:val="0"/>
          <w:sz w:val="24"/>
          <w:szCs w:val="24"/>
        </w:rPr>
        <w:t xml:space="preserve"> 같은 대화체에서 추출된 경우도 있기 때문에 </w:t>
      </w:r>
      <w:proofErr w:type="spellStart"/>
      <w:r w:rsidRPr="0022135D">
        <w:rPr>
          <w:rFonts w:ascii="휴먼명조" w:eastAsia="휴먼명조" w:hAnsi="굴림" w:cs="굴림" w:hint="eastAsia"/>
          <w:color w:val="000000"/>
          <w:spacing w:val="-4"/>
          <w:w w:val="97"/>
          <w:kern w:val="0"/>
          <w:sz w:val="24"/>
          <w:szCs w:val="24"/>
        </w:rPr>
        <w:t>이와같은</w:t>
      </w:r>
      <w:proofErr w:type="spellEnd"/>
      <w:r w:rsidRPr="0022135D">
        <w:rPr>
          <w:rFonts w:ascii="휴먼명조" w:eastAsia="휴먼명조" w:hAnsi="굴림" w:cs="굴림" w:hint="eastAsia"/>
          <w:color w:val="000000"/>
          <w:spacing w:val="-4"/>
          <w:w w:val="97"/>
          <w:kern w:val="0"/>
          <w:sz w:val="24"/>
          <w:szCs w:val="24"/>
        </w:rPr>
        <w:t xml:space="preserve"> 단어를 고려하여 삭제해야 한다. 유, 식, 로, 용, 기, 채, 세, 죠, 치, 썰, 하, 두, 주, 갈 등의 단어가 삭제되었다.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(5) </w:t>
      </w:r>
      <w:proofErr w:type="spellStart"/>
      <w:r w:rsidRPr="0022135D">
        <w:rPr>
          <w:rFonts w:ascii="휴먼명조" w:eastAsia="휴먼명조" w:hAnsi="굴림" w:cs="굴림" w:hint="eastAsia"/>
          <w:color w:val="000000"/>
          <w:spacing w:val="-4"/>
          <w:w w:val="97"/>
          <w:kern w:val="0"/>
          <w:sz w:val="24"/>
          <w:szCs w:val="24"/>
        </w:rPr>
        <w:t>전처리</w:t>
      </w:r>
      <w:proofErr w:type="spellEnd"/>
      <w:r w:rsidRPr="0022135D">
        <w:rPr>
          <w:rFonts w:ascii="휴먼명조" w:eastAsia="휴먼명조" w:hAnsi="굴림" w:cs="굴림" w:hint="eastAsia"/>
          <w:color w:val="000000"/>
          <w:spacing w:val="-4"/>
          <w:w w:val="97"/>
          <w:kern w:val="0"/>
          <w:sz w:val="24"/>
          <w:szCs w:val="24"/>
        </w:rPr>
        <w:t xml:space="preserve"> 4 </w:t>
      </w:r>
      <w:r w:rsidRPr="0022135D">
        <w:rPr>
          <w:rFonts w:ascii="휴먼명조" w:eastAsia="휴먼명조" w:hAnsi="휴먼명조" w:cs="굴림" w:hint="eastAsia"/>
          <w:color w:val="000000"/>
          <w:spacing w:val="-4"/>
          <w:w w:val="97"/>
          <w:kern w:val="0"/>
          <w:sz w:val="24"/>
          <w:szCs w:val="24"/>
        </w:rPr>
        <w:t xml:space="preserve">– </w:t>
      </w:r>
      <w:r w:rsidRPr="0022135D">
        <w:rPr>
          <w:rFonts w:ascii="휴먼명조" w:eastAsia="휴먼명조" w:hAnsi="굴림" w:cs="굴림" w:hint="eastAsia"/>
          <w:color w:val="000000"/>
          <w:spacing w:val="-4"/>
          <w:w w:val="97"/>
          <w:kern w:val="0"/>
          <w:sz w:val="24"/>
          <w:szCs w:val="24"/>
        </w:rPr>
        <w:t>명사 추출</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명사 사전은 KONLP 패키지의 </w:t>
      </w:r>
      <w:proofErr w:type="spellStart"/>
      <w:r w:rsidRPr="0022135D">
        <w:rPr>
          <w:rFonts w:ascii="휴먼명조" w:eastAsia="휴먼명조" w:hAnsi="굴림" w:cs="굴림" w:hint="eastAsia"/>
          <w:color w:val="000000"/>
          <w:spacing w:val="-4"/>
          <w:w w:val="97"/>
          <w:kern w:val="0"/>
          <w:sz w:val="24"/>
          <w:szCs w:val="24"/>
        </w:rPr>
        <w:t>NIADic</w:t>
      </w:r>
      <w:proofErr w:type="spellEnd"/>
      <w:r w:rsidRPr="0022135D">
        <w:rPr>
          <w:rFonts w:ascii="휴먼명조" w:eastAsia="휴먼명조" w:hAnsi="굴림" w:cs="굴림" w:hint="eastAsia"/>
          <w:color w:val="000000"/>
          <w:spacing w:val="-4"/>
          <w:w w:val="97"/>
          <w:kern w:val="0"/>
          <w:sz w:val="24"/>
          <w:szCs w:val="24"/>
        </w:rPr>
        <w:t>을 사용했다. 명사 추출 함수는 여러 명사 추출 명령어에 대한 성능 비교를 해본 결과 Simplepos22를 선택했다. 107,317개의 문서에 대해 1,424,577개의 단어가 추출됐다.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(6) </w:t>
      </w:r>
      <w:proofErr w:type="spellStart"/>
      <w:r w:rsidRPr="0022135D">
        <w:rPr>
          <w:rFonts w:ascii="휴먼명조" w:eastAsia="휴먼명조" w:hAnsi="굴림" w:cs="굴림" w:hint="eastAsia"/>
          <w:color w:val="000000"/>
          <w:spacing w:val="-4"/>
          <w:w w:val="97"/>
          <w:kern w:val="0"/>
          <w:sz w:val="24"/>
          <w:szCs w:val="24"/>
        </w:rPr>
        <w:t>전처리</w:t>
      </w:r>
      <w:proofErr w:type="spellEnd"/>
      <w:r w:rsidRPr="0022135D">
        <w:rPr>
          <w:rFonts w:ascii="휴먼명조" w:eastAsia="휴먼명조" w:hAnsi="굴림" w:cs="굴림" w:hint="eastAsia"/>
          <w:color w:val="000000"/>
          <w:spacing w:val="-4"/>
          <w:w w:val="97"/>
          <w:kern w:val="0"/>
          <w:sz w:val="24"/>
          <w:szCs w:val="24"/>
        </w:rPr>
        <w:t xml:space="preserve">5 </w:t>
      </w:r>
      <w:r w:rsidRPr="0022135D">
        <w:rPr>
          <w:rFonts w:ascii="휴먼명조" w:eastAsia="휴먼명조" w:hAnsi="휴먼명조" w:cs="굴림" w:hint="eastAsia"/>
          <w:color w:val="000000"/>
          <w:spacing w:val="-4"/>
          <w:w w:val="97"/>
          <w:kern w:val="0"/>
          <w:sz w:val="24"/>
          <w:szCs w:val="24"/>
        </w:rPr>
        <w:t xml:space="preserve">– </w:t>
      </w:r>
      <w:r w:rsidRPr="0022135D">
        <w:rPr>
          <w:rFonts w:ascii="휴먼명조" w:eastAsia="휴먼명조" w:hAnsi="굴림" w:cs="굴림" w:hint="eastAsia"/>
          <w:color w:val="000000"/>
          <w:spacing w:val="-4"/>
          <w:w w:val="97"/>
          <w:kern w:val="0"/>
          <w:sz w:val="24"/>
          <w:szCs w:val="24"/>
        </w:rPr>
        <w:t>문서</w:t>
      </w:r>
      <w:r w:rsidRPr="0022135D">
        <w:rPr>
          <w:rFonts w:ascii="휴먼명조" w:eastAsia="휴먼명조" w:hAnsi="굴림" w:cs="굴림" w:hint="eastAsia"/>
          <w:color w:val="000000"/>
          <w:spacing w:val="-4"/>
          <w:w w:val="97"/>
          <w:kern w:val="0"/>
          <w:sz w:val="24"/>
          <w:szCs w:val="24"/>
        </w:rPr>
        <w:softHyphen/>
        <w:t>단어 행렬 (</w:t>
      </w:r>
      <w:proofErr w:type="spellStart"/>
      <w:r w:rsidRPr="0022135D">
        <w:rPr>
          <w:rFonts w:ascii="휴먼명조" w:eastAsia="휴먼명조" w:hAnsi="굴림" w:cs="굴림" w:hint="eastAsia"/>
          <w:color w:val="000000"/>
          <w:spacing w:val="-4"/>
          <w:w w:val="97"/>
          <w:kern w:val="0"/>
          <w:sz w:val="24"/>
          <w:szCs w:val="24"/>
        </w:rPr>
        <w:t>Document</w:t>
      </w:r>
      <w:r w:rsidRPr="0022135D">
        <w:rPr>
          <w:rFonts w:ascii="휴먼명조" w:eastAsia="휴먼명조" w:hAnsi="굴림" w:cs="굴림" w:hint="eastAsia"/>
          <w:color w:val="000000"/>
          <w:spacing w:val="-4"/>
          <w:w w:val="97"/>
          <w:kern w:val="0"/>
          <w:sz w:val="24"/>
          <w:szCs w:val="24"/>
        </w:rPr>
        <w:softHyphen/>
        <w:t>Term</w:t>
      </w:r>
      <w:proofErr w:type="spellEnd"/>
      <w:r w:rsidRPr="0022135D">
        <w:rPr>
          <w:rFonts w:ascii="휴먼명조" w:eastAsia="휴먼명조" w:hAnsi="굴림" w:cs="굴림" w:hint="eastAsia"/>
          <w:color w:val="000000"/>
          <w:spacing w:val="-4"/>
          <w:w w:val="97"/>
          <w:kern w:val="0"/>
          <w:sz w:val="24"/>
          <w:szCs w:val="24"/>
        </w:rPr>
        <w:t xml:space="preserve"> Matrix)</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tm패키지의 </w:t>
      </w:r>
      <w:proofErr w:type="spellStart"/>
      <w:r w:rsidRPr="0022135D">
        <w:rPr>
          <w:rFonts w:ascii="휴먼명조" w:eastAsia="휴먼명조" w:hAnsi="굴림" w:cs="굴림" w:hint="eastAsia"/>
          <w:color w:val="000000"/>
          <w:spacing w:val="-4"/>
          <w:w w:val="97"/>
          <w:kern w:val="0"/>
          <w:sz w:val="24"/>
          <w:szCs w:val="24"/>
        </w:rPr>
        <w:t>DocumentTermMatrix</w:t>
      </w:r>
      <w:proofErr w:type="spellEnd"/>
      <w:r w:rsidRPr="0022135D">
        <w:rPr>
          <w:rFonts w:ascii="휴먼명조" w:eastAsia="휴먼명조" w:hAnsi="굴림" w:cs="굴림" w:hint="eastAsia"/>
          <w:color w:val="000000"/>
          <w:spacing w:val="-4"/>
          <w:w w:val="97"/>
          <w:kern w:val="0"/>
          <w:sz w:val="24"/>
          <w:szCs w:val="24"/>
        </w:rPr>
        <w:t xml:space="preserve"> 명령어를 이용해 문서-단어 행렬을 구성했다. 행렬을 구성할 때 2글자에서 20글자, </w:t>
      </w:r>
      <w:proofErr w:type="spellStart"/>
      <w:r w:rsidRPr="0022135D">
        <w:rPr>
          <w:rFonts w:ascii="휴먼명조" w:eastAsia="휴먼명조" w:hAnsi="굴림" w:cs="굴림" w:hint="eastAsia"/>
          <w:color w:val="000000"/>
          <w:spacing w:val="-4"/>
          <w:w w:val="97"/>
          <w:kern w:val="0"/>
          <w:sz w:val="24"/>
          <w:szCs w:val="24"/>
        </w:rPr>
        <w:t>TfI-df</w:t>
      </w:r>
      <w:proofErr w:type="spellEnd"/>
      <w:r w:rsidRPr="0022135D">
        <w:rPr>
          <w:rFonts w:ascii="휴먼명조" w:eastAsia="휴먼명조" w:hAnsi="굴림" w:cs="굴림" w:hint="eastAsia"/>
          <w:color w:val="000000"/>
          <w:spacing w:val="-4"/>
          <w:w w:val="97"/>
          <w:kern w:val="0"/>
          <w:sz w:val="24"/>
          <w:szCs w:val="24"/>
        </w:rPr>
        <w:t xml:space="preserve"> 가중치를 적용해 성능을 높이고자 하였다. 행렬의 희소성(Sparsity)을 줄이기 위해 문서 대비 단어의 빈도가 지나치게 낮은 단어들을 제거하였다.</w:t>
      </w:r>
    </w:p>
    <w:p w:rsidR="0022135D" w:rsidRPr="0022135D" w:rsidRDefault="0022135D" w:rsidP="0022135D">
      <w:pPr>
        <w:wordWrap/>
        <w:spacing w:after="0" w:line="432" w:lineRule="auto"/>
        <w:ind w:firstLine="240"/>
        <w:jc w:val="center"/>
        <w:textAlignment w:val="baseline"/>
        <w:rPr>
          <w:rFonts w:ascii="한양신명조" w:eastAsia="굴림" w:hAnsi="굴림" w:cs="굴림"/>
          <w:color w:val="000000"/>
          <w:kern w:val="0"/>
          <w:szCs w:val="20"/>
        </w:rPr>
      </w:pPr>
      <w:proofErr w:type="spellStart"/>
      <w:r w:rsidRPr="0022135D">
        <w:rPr>
          <w:rFonts w:ascii="휴먼명조" w:eastAsia="휴먼명조" w:hAnsi="휴먼명조" w:cs="굴림" w:hint="eastAsia"/>
          <w:b/>
          <w:bCs/>
          <w:color w:val="000000"/>
          <w:spacing w:val="-4"/>
          <w:w w:val="97"/>
          <w:kern w:val="0"/>
          <w:sz w:val="40"/>
          <w:szCs w:val="40"/>
        </w:rPr>
        <w:t>Ⅲ</w:t>
      </w:r>
      <w:proofErr w:type="spellEnd"/>
      <w:r w:rsidRPr="0022135D">
        <w:rPr>
          <w:rFonts w:ascii="휴먼명조" w:eastAsia="휴먼명조" w:hAnsi="굴림" w:cs="굴림" w:hint="eastAsia"/>
          <w:b/>
          <w:bCs/>
          <w:color w:val="000000"/>
          <w:spacing w:val="-4"/>
          <w:w w:val="97"/>
          <w:kern w:val="0"/>
          <w:sz w:val="40"/>
          <w:szCs w:val="40"/>
        </w:rPr>
        <w:t>. 분석결과</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lastRenderedPageBreak/>
        <w:t>1. 현황 분석(빈도분석)</w:t>
      </w:r>
      <w:r w:rsidRPr="0022135D">
        <w:rPr>
          <w:rFonts w:ascii="한양신명조" w:eastAsia="굴림" w:hAnsi="굴림" w:cs="굴림"/>
          <w:noProof/>
          <w:color w:val="000000"/>
          <w:kern w:val="0"/>
          <w:szCs w:val="20"/>
        </w:rPr>
        <w:drawing>
          <wp:anchor distT="0" distB="0" distL="114300" distR="114300" simplePos="0" relativeHeight="251659264" behindDoc="0" locked="0" layoutInCell="1" allowOverlap="1">
            <wp:simplePos x="0" y="0"/>
            <wp:positionH relativeFrom="column">
              <wp:posOffset>1608455</wp:posOffset>
            </wp:positionH>
            <wp:positionV relativeFrom="line">
              <wp:posOffset>23495</wp:posOffset>
            </wp:positionV>
            <wp:extent cx="2702560" cy="3166110"/>
            <wp:effectExtent l="0" t="0" r="2540" b="0"/>
            <wp:wrapTopAndBottom/>
            <wp:docPr id="28" name="그림 28" descr="EMB00003bd0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291168" descr="EMB00003bd057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2560" cy="3166110"/>
                    </a:xfrm>
                    <a:prstGeom prst="rect">
                      <a:avLst/>
                    </a:prstGeom>
                    <a:noFill/>
                  </pic:spPr>
                </pic:pic>
              </a:graphicData>
            </a:graphic>
            <wp14:sizeRelH relativeFrom="page">
              <wp14:pctWidth>0</wp14:pctWidth>
            </wp14:sizeRelH>
            <wp14:sizeRelV relativeFrom="page">
              <wp14:pctHeight>0</wp14:pctHeight>
            </wp14:sizeRelV>
          </wp:anchor>
        </w:drawing>
      </w:r>
      <w:r w:rsidRPr="0022135D">
        <w:rPr>
          <w:rFonts w:ascii="한양신명조" w:eastAsia="굴림" w:hAnsi="굴림" w:cs="굴림"/>
          <w:color w:val="000000"/>
          <w:kern w:val="0"/>
          <w:szCs w:val="20"/>
        </w:rPr>
        <w:t xml:space="preserve">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결과로 도출된 문서-단어 행렬의 단어 빈도를 분석했다. 그 결과, 연애, 남자친구, 사랑, 마음의 순서대로 가장 높은 빈도수를 기록했다. 이외에도 연락, 오빠, 여자친구, 동아리, 여자, 남자 등의 단어가 높은 빈도수를 기록했다.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t>2. 담화 분석-1 (</w:t>
      </w:r>
      <w:proofErr w:type="spellStart"/>
      <w:r w:rsidRPr="0022135D">
        <w:rPr>
          <w:rFonts w:ascii="휴먼명조" w:eastAsia="휴먼명조" w:hAnsi="굴림" w:cs="굴림" w:hint="eastAsia"/>
          <w:b/>
          <w:bCs/>
          <w:color w:val="000000"/>
          <w:spacing w:val="-4"/>
          <w:w w:val="97"/>
          <w:kern w:val="0"/>
          <w:sz w:val="30"/>
          <w:szCs w:val="30"/>
        </w:rPr>
        <w:t>잠재의미분석</w:t>
      </w:r>
      <w:proofErr w:type="spellEnd"/>
      <w:r w:rsidRPr="0022135D">
        <w:rPr>
          <w:rFonts w:ascii="휴먼명조" w:eastAsia="휴먼명조" w:hAnsi="굴림" w:cs="굴림" w:hint="eastAsia"/>
          <w:b/>
          <w:bCs/>
          <w:color w:val="000000"/>
          <w:spacing w:val="-4"/>
          <w:w w:val="97"/>
          <w:kern w:val="0"/>
          <w:sz w:val="30"/>
          <w:szCs w:val="30"/>
        </w:rPr>
        <w:t>)</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roofErr w:type="spellStart"/>
      <w:r w:rsidRPr="0022135D">
        <w:rPr>
          <w:rFonts w:ascii="휴먼명조" w:eastAsia="휴먼명조" w:hAnsi="굴림" w:cs="굴림" w:hint="eastAsia"/>
          <w:color w:val="000000"/>
          <w:spacing w:val="-4"/>
          <w:w w:val="97"/>
          <w:kern w:val="0"/>
          <w:sz w:val="24"/>
          <w:szCs w:val="24"/>
        </w:rPr>
        <w:t>잠재의미분석</w:t>
      </w:r>
      <w:proofErr w:type="spellEnd"/>
      <w:r w:rsidRPr="0022135D">
        <w:rPr>
          <w:rFonts w:ascii="휴먼명조" w:eastAsia="휴먼명조" w:hAnsi="굴림" w:cs="굴림" w:hint="eastAsia"/>
          <w:color w:val="000000"/>
          <w:spacing w:val="-4"/>
          <w:w w:val="97"/>
          <w:kern w:val="0"/>
          <w:sz w:val="24"/>
          <w:szCs w:val="24"/>
        </w:rPr>
        <w:t xml:space="preserve">(LSA)은 문서-단어 행렬을 분석하여 의미를 파악하는 방법 중의 하나이다. 단어들이 어떠한 맥락 속에서 나타나는지에 대한 정보를 분석하여 의미를 파악하게 </w:t>
      </w:r>
      <w:r w:rsidRPr="0022135D">
        <w:rPr>
          <w:rFonts w:ascii="한양신명조" w:eastAsia="굴림" w:hAnsi="굴림" w:cs="굴림"/>
          <w:noProof/>
          <w:color w:val="000000"/>
          <w:kern w:val="0"/>
          <w:szCs w:val="20"/>
        </w:rPr>
        <w:lastRenderedPageBreak/>
        <w:drawing>
          <wp:anchor distT="0" distB="0" distL="114300" distR="114300" simplePos="0" relativeHeight="251660288" behindDoc="0" locked="0" layoutInCell="1" allowOverlap="1">
            <wp:simplePos x="0" y="0"/>
            <wp:positionH relativeFrom="column">
              <wp:posOffset>2997200</wp:posOffset>
            </wp:positionH>
            <wp:positionV relativeFrom="line">
              <wp:posOffset>476885</wp:posOffset>
            </wp:positionV>
            <wp:extent cx="2547620" cy="2817495"/>
            <wp:effectExtent l="0" t="0" r="5080" b="1905"/>
            <wp:wrapTopAndBottom/>
            <wp:docPr id="27" name="그림 27" descr="EMB00003bd0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296048" descr="EMB00003bd057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620" cy="2817495"/>
                    </a:xfrm>
                    <a:prstGeom prst="rect">
                      <a:avLst/>
                    </a:prstGeom>
                    <a:noFill/>
                  </pic:spPr>
                </pic:pic>
              </a:graphicData>
            </a:graphic>
            <wp14:sizeRelH relativeFrom="page">
              <wp14:pctWidth>0</wp14:pctWidth>
            </wp14:sizeRelH>
            <wp14:sizeRelV relativeFrom="page">
              <wp14:pctHeight>0</wp14:pctHeight>
            </wp14:sizeRelV>
          </wp:anchor>
        </w:drawing>
      </w:r>
      <w:r w:rsidRPr="0022135D">
        <w:rPr>
          <w:rFonts w:ascii="한양신명조" w:eastAsia="굴림" w:hAnsi="굴림" w:cs="굴림"/>
          <w:noProof/>
          <w:color w:val="000000"/>
          <w:kern w:val="0"/>
          <w:szCs w:val="20"/>
        </w:rPr>
        <w:drawing>
          <wp:anchor distT="0" distB="0" distL="114300" distR="114300" simplePos="0" relativeHeight="251661312" behindDoc="0" locked="0" layoutInCell="1" allowOverlap="1">
            <wp:simplePos x="0" y="0"/>
            <wp:positionH relativeFrom="column">
              <wp:posOffset>-175260</wp:posOffset>
            </wp:positionH>
            <wp:positionV relativeFrom="line">
              <wp:posOffset>256540</wp:posOffset>
            </wp:positionV>
            <wp:extent cx="2721610" cy="3037840"/>
            <wp:effectExtent l="0" t="0" r="2540" b="0"/>
            <wp:wrapTopAndBottom/>
            <wp:docPr id="26" name="그림 26" descr="EMB00003bd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299008" descr="EMB00003bd057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610" cy="3037840"/>
                    </a:xfrm>
                    <a:prstGeom prst="rect">
                      <a:avLst/>
                    </a:prstGeom>
                    <a:noFill/>
                  </pic:spPr>
                </pic:pic>
              </a:graphicData>
            </a:graphic>
            <wp14:sizeRelH relativeFrom="page">
              <wp14:pctWidth>0</wp14:pctWidth>
            </wp14:sizeRelH>
            <wp14:sizeRelV relativeFrom="page">
              <wp14:pctHeight>0</wp14:pctHeight>
            </wp14:sizeRelV>
          </wp:anchor>
        </w:drawing>
      </w:r>
      <w:r w:rsidRPr="0022135D">
        <w:rPr>
          <w:rFonts w:ascii="휴먼명조" w:eastAsia="휴먼명조" w:hAnsi="굴림" w:cs="굴림" w:hint="eastAsia"/>
          <w:color w:val="000000"/>
          <w:spacing w:val="-4"/>
          <w:w w:val="97"/>
          <w:kern w:val="0"/>
          <w:sz w:val="24"/>
          <w:szCs w:val="24"/>
        </w:rPr>
        <w:t>되는데, 각 단어들이 어떤 맥락에서 출현했는지에 대한 정보도 포함되어 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한양신명조" w:eastAsia="굴림" w:hAnsi="굴림" w:cs="굴림"/>
          <w:noProof/>
          <w:color w:val="000000"/>
          <w:kern w:val="0"/>
          <w:szCs w:val="20"/>
        </w:rPr>
        <w:drawing>
          <wp:anchor distT="0" distB="0" distL="114300" distR="114300" simplePos="0" relativeHeight="251663360" behindDoc="0" locked="0" layoutInCell="1" allowOverlap="1">
            <wp:simplePos x="0" y="0"/>
            <wp:positionH relativeFrom="column">
              <wp:posOffset>1158240</wp:posOffset>
            </wp:positionH>
            <wp:positionV relativeFrom="line">
              <wp:posOffset>3041015</wp:posOffset>
            </wp:positionV>
            <wp:extent cx="2723515" cy="2522855"/>
            <wp:effectExtent l="0" t="0" r="635" b="0"/>
            <wp:wrapTopAndBottom/>
            <wp:docPr id="24" name="그림 24" descr="EMB00003bd0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321776" descr="EMB00003bd057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3515" cy="2522855"/>
                    </a:xfrm>
                    <a:prstGeom prst="rect">
                      <a:avLst/>
                    </a:prstGeom>
                    <a:noFill/>
                  </pic:spPr>
                </pic:pic>
              </a:graphicData>
            </a:graphic>
            <wp14:sizeRelH relativeFrom="page">
              <wp14:pctWidth>0</wp14:pctWidth>
            </wp14:sizeRelH>
            <wp14:sizeRelV relativeFrom="page">
              <wp14:pctHeight>0</wp14:pctHeight>
            </wp14:sizeRelV>
          </wp:anchor>
        </w:drawing>
      </w:r>
      <w:r w:rsidRPr="0022135D">
        <w:rPr>
          <w:rFonts w:ascii="한양신명조" w:eastAsia="굴림" w:hAnsi="굴림" w:cs="굴림"/>
          <w:noProof/>
          <w:color w:val="000000"/>
          <w:kern w:val="0"/>
          <w:szCs w:val="20"/>
        </w:rPr>
        <w:drawing>
          <wp:anchor distT="0" distB="0" distL="114300" distR="114300" simplePos="0" relativeHeight="251664384" behindDoc="0" locked="0" layoutInCell="1" allowOverlap="1">
            <wp:simplePos x="0" y="0"/>
            <wp:positionH relativeFrom="margin">
              <wp:align>right</wp:align>
            </wp:positionH>
            <wp:positionV relativeFrom="line">
              <wp:posOffset>231140</wp:posOffset>
            </wp:positionV>
            <wp:extent cx="2826385" cy="2802890"/>
            <wp:effectExtent l="0" t="0" r="0" b="0"/>
            <wp:wrapTopAndBottom/>
            <wp:docPr id="23" name="그림 23" descr="EMB00003bd0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180584" descr="EMB00003bd057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385" cy="2802890"/>
                    </a:xfrm>
                    <a:prstGeom prst="rect">
                      <a:avLst/>
                    </a:prstGeom>
                    <a:noFill/>
                  </pic:spPr>
                </pic:pic>
              </a:graphicData>
            </a:graphic>
            <wp14:sizeRelH relativeFrom="page">
              <wp14:pctWidth>0</wp14:pctWidth>
            </wp14:sizeRelH>
            <wp14:sizeRelV relativeFrom="page">
              <wp14:pctHeight>0</wp14:pctHeight>
            </wp14:sizeRelV>
          </wp:anchor>
        </w:drawing>
      </w:r>
      <w:r w:rsidRPr="0022135D">
        <w:rPr>
          <w:rFonts w:ascii="한양신명조" w:eastAsia="굴림" w:hAnsi="굴림" w:cs="굴림"/>
          <w:noProof/>
          <w:color w:val="000000"/>
          <w:kern w:val="0"/>
          <w:szCs w:val="20"/>
        </w:rPr>
        <w:drawing>
          <wp:anchor distT="0" distB="0" distL="114300" distR="114300" simplePos="0" relativeHeight="251662336" behindDoc="0" locked="0" layoutInCell="1" allowOverlap="1">
            <wp:simplePos x="0" y="0"/>
            <wp:positionH relativeFrom="margin">
              <wp:posOffset>-213995</wp:posOffset>
            </wp:positionH>
            <wp:positionV relativeFrom="line">
              <wp:posOffset>199390</wp:posOffset>
            </wp:positionV>
            <wp:extent cx="2694305" cy="2816860"/>
            <wp:effectExtent l="0" t="0" r="0" b="2540"/>
            <wp:wrapTopAndBottom/>
            <wp:docPr id="25" name="그림 25" descr="EMB00003bd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174984" descr="EMB00003bd057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305" cy="2816860"/>
                    </a:xfrm>
                    <a:prstGeom prst="rect">
                      <a:avLst/>
                    </a:prstGeom>
                    <a:noFill/>
                  </pic:spPr>
                </pic:pic>
              </a:graphicData>
            </a:graphic>
            <wp14:sizeRelH relativeFrom="page">
              <wp14:pctWidth>0</wp14:pctWidth>
            </wp14:sizeRelH>
            <wp14:sizeRelV relativeFrom="page">
              <wp14:pctHeight>0</wp14:pctHeight>
            </wp14:sizeRelV>
          </wp:anchor>
        </w:drawing>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대학생 담화 주제의 다양성을 고려해 5차원에서 적절한 </w:t>
      </w:r>
      <w:proofErr w:type="spellStart"/>
      <w:r w:rsidRPr="0022135D">
        <w:rPr>
          <w:rFonts w:ascii="휴먼명조" w:eastAsia="휴먼명조" w:hAnsi="굴림" w:cs="굴림" w:hint="eastAsia"/>
          <w:color w:val="000000"/>
          <w:spacing w:val="-4"/>
          <w:w w:val="97"/>
          <w:kern w:val="0"/>
          <w:sz w:val="24"/>
          <w:szCs w:val="24"/>
        </w:rPr>
        <w:t>잠재의미분석</w:t>
      </w:r>
      <w:proofErr w:type="spellEnd"/>
      <w:r w:rsidRPr="0022135D">
        <w:rPr>
          <w:rFonts w:ascii="휴먼명조" w:eastAsia="휴먼명조" w:hAnsi="굴림" w:cs="굴림" w:hint="eastAsia"/>
          <w:color w:val="000000"/>
          <w:spacing w:val="-4"/>
          <w:w w:val="97"/>
          <w:kern w:val="0"/>
          <w:sz w:val="24"/>
          <w:szCs w:val="24"/>
        </w:rPr>
        <w:t xml:space="preserve"> 결과를 도출했다. 그 결과 차원 1은 ‘자신의 남자친구에 대한 여성의 고민’, 차원 2는 ‘이성적인 관심을 갖고 있는 연상의 남성에 대한 여성의 고민’, 차원 3은 ‘잃어버린 물건에 대한 제보’, 차원 4는 ‘사랑과 연애 자체에 대한 고민’, 차원 5는 ‘자신의 여자 친구에 대한 남성의 </w:t>
      </w:r>
      <w:proofErr w:type="gramStart"/>
      <w:r w:rsidRPr="0022135D">
        <w:rPr>
          <w:rFonts w:ascii="휴먼명조" w:eastAsia="휴먼명조" w:hAnsi="굴림" w:cs="굴림" w:hint="eastAsia"/>
          <w:color w:val="000000"/>
          <w:spacing w:val="-4"/>
          <w:w w:val="97"/>
          <w:kern w:val="0"/>
          <w:sz w:val="24"/>
          <w:szCs w:val="24"/>
        </w:rPr>
        <w:t xml:space="preserve">고민’ </w:t>
      </w:r>
      <w:proofErr w:type="spellStart"/>
      <w:r w:rsidRPr="0022135D">
        <w:rPr>
          <w:rFonts w:ascii="휴먼명조" w:eastAsia="휴먼명조" w:hAnsi="굴림" w:cs="굴림" w:hint="eastAsia"/>
          <w:color w:val="000000"/>
          <w:spacing w:val="-4"/>
          <w:w w:val="97"/>
          <w:kern w:val="0"/>
          <w:sz w:val="24"/>
          <w:szCs w:val="24"/>
        </w:rPr>
        <w:t>으로</w:t>
      </w:r>
      <w:proofErr w:type="spellEnd"/>
      <w:proofErr w:type="gramEnd"/>
      <w:r w:rsidRPr="0022135D">
        <w:rPr>
          <w:rFonts w:ascii="휴먼명조" w:eastAsia="휴먼명조" w:hAnsi="굴림" w:cs="굴림" w:hint="eastAsia"/>
          <w:color w:val="000000"/>
          <w:spacing w:val="-4"/>
          <w:w w:val="97"/>
          <w:kern w:val="0"/>
          <w:sz w:val="24"/>
          <w:szCs w:val="24"/>
        </w:rPr>
        <w:t xml:space="preserve"> 나타났다. 이를 통해 대학생들의 개인적인 고민은 주로 연애와 사랑에 대한 것임을 확인할 수 있었다. 특히, 대나무 숲에서 여성의 활동이 더 많음을 추론할 수 있었다. 이는 SNS의 특성과도 관련이 있는 것으로 보인다. 연애와 사랑 이외에는 대학생들이 대나무 숲이라는 페이지를 교내의 분실물을 찾기 위한 용도로 활용하고 있는 것을 알 수 있었다. 이는 학내 커뮤니티가 발달하지 않은 많은 학교에서 익명의 사연을 제보하는 대나무 숲 페이지가 분실물을 제보 하고 찾는 기능을 맡고 있음을 알 수 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t>3. 담화 분석-2 (</w:t>
      </w:r>
      <w:proofErr w:type="spellStart"/>
      <w:r w:rsidRPr="0022135D">
        <w:rPr>
          <w:rFonts w:ascii="휴먼명조" w:eastAsia="휴먼명조" w:hAnsi="굴림" w:cs="굴림" w:hint="eastAsia"/>
          <w:b/>
          <w:bCs/>
          <w:color w:val="000000"/>
          <w:spacing w:val="-4"/>
          <w:w w:val="97"/>
          <w:kern w:val="0"/>
          <w:sz w:val="30"/>
          <w:szCs w:val="30"/>
        </w:rPr>
        <w:t>잠재디리크레할당</w:t>
      </w:r>
      <w:proofErr w:type="spellEnd"/>
      <w:r w:rsidRPr="0022135D">
        <w:rPr>
          <w:rFonts w:ascii="휴먼명조" w:eastAsia="휴먼명조" w:hAnsi="굴림" w:cs="굴림" w:hint="eastAsia"/>
          <w:b/>
          <w:bCs/>
          <w:color w:val="000000"/>
          <w:spacing w:val="-4"/>
          <w:w w:val="97"/>
          <w:kern w:val="0"/>
          <w:sz w:val="30"/>
          <w:szCs w:val="30"/>
        </w:rPr>
        <w:t>)</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roofErr w:type="spellStart"/>
      <w:r w:rsidRPr="0022135D">
        <w:rPr>
          <w:rFonts w:ascii="휴먼명조" w:eastAsia="휴먼명조" w:hAnsi="굴림" w:cs="굴림" w:hint="eastAsia"/>
          <w:color w:val="000000"/>
          <w:spacing w:val="-4"/>
          <w:w w:val="97"/>
          <w:kern w:val="0"/>
          <w:sz w:val="24"/>
          <w:szCs w:val="24"/>
        </w:rPr>
        <w:t>잠재디리크레할당</w:t>
      </w:r>
      <w:proofErr w:type="spellEnd"/>
      <w:r w:rsidRPr="0022135D">
        <w:rPr>
          <w:rFonts w:ascii="휴먼명조" w:eastAsia="휴먼명조" w:hAnsi="굴림" w:cs="굴림" w:hint="eastAsia"/>
          <w:color w:val="000000"/>
          <w:spacing w:val="-4"/>
          <w:w w:val="97"/>
          <w:kern w:val="0"/>
          <w:sz w:val="24"/>
          <w:szCs w:val="24"/>
        </w:rPr>
        <w:t xml:space="preserve">(LDA)는 말뭉치로부터 토픽을 추출하는 토픽모델링(Topic Modeling) 기법 가운데 하나이다. 주어진 문서에 대하여 각 문서에 어떤 주제들이 존재하는지에 대한 </w:t>
      </w:r>
      <w:proofErr w:type="spellStart"/>
      <w:r w:rsidRPr="0022135D">
        <w:rPr>
          <w:rFonts w:ascii="휴먼명조" w:eastAsia="휴먼명조" w:hAnsi="굴림" w:cs="굴림" w:hint="eastAsia"/>
          <w:color w:val="000000"/>
          <w:spacing w:val="-4"/>
          <w:w w:val="97"/>
          <w:kern w:val="0"/>
          <w:sz w:val="24"/>
          <w:szCs w:val="24"/>
        </w:rPr>
        <w:t>확률모형이며</w:t>
      </w:r>
      <w:proofErr w:type="spellEnd"/>
      <w:r w:rsidRPr="0022135D">
        <w:rPr>
          <w:rFonts w:ascii="휴먼명조" w:eastAsia="휴먼명조" w:hAnsi="굴림" w:cs="굴림" w:hint="eastAsia"/>
          <w:color w:val="000000"/>
          <w:spacing w:val="-4"/>
          <w:w w:val="97"/>
          <w:kern w:val="0"/>
          <w:sz w:val="24"/>
          <w:szCs w:val="24"/>
        </w:rPr>
        <w:t xml:space="preserve">, 주제별 단어의 분포, </w:t>
      </w:r>
      <w:proofErr w:type="spellStart"/>
      <w:r w:rsidRPr="0022135D">
        <w:rPr>
          <w:rFonts w:ascii="휴먼명조" w:eastAsia="휴먼명조" w:hAnsi="굴림" w:cs="굴림" w:hint="eastAsia"/>
          <w:color w:val="000000"/>
          <w:spacing w:val="-4"/>
          <w:w w:val="97"/>
          <w:kern w:val="0"/>
          <w:sz w:val="24"/>
          <w:szCs w:val="24"/>
        </w:rPr>
        <w:t>문서별</w:t>
      </w:r>
      <w:proofErr w:type="spellEnd"/>
      <w:r w:rsidRPr="0022135D">
        <w:rPr>
          <w:rFonts w:ascii="휴먼명조" w:eastAsia="휴먼명조" w:hAnsi="굴림" w:cs="굴림" w:hint="eastAsia"/>
          <w:color w:val="000000"/>
          <w:spacing w:val="-4"/>
          <w:w w:val="97"/>
          <w:kern w:val="0"/>
          <w:sz w:val="24"/>
          <w:szCs w:val="24"/>
        </w:rPr>
        <w:t xml:space="preserve"> 토픽의 분포를 모두 추정해내는 </w:t>
      </w:r>
      <w:proofErr w:type="spellStart"/>
      <w:r w:rsidRPr="0022135D">
        <w:rPr>
          <w:rFonts w:ascii="휴먼명조" w:eastAsia="휴먼명조" w:hAnsi="굴림" w:cs="굴림" w:hint="eastAsia"/>
          <w:color w:val="000000"/>
          <w:spacing w:val="-4"/>
          <w:w w:val="97"/>
          <w:kern w:val="0"/>
          <w:sz w:val="24"/>
          <w:szCs w:val="24"/>
        </w:rPr>
        <w:t>머신러닝</w:t>
      </w:r>
      <w:proofErr w:type="spellEnd"/>
      <w:r w:rsidRPr="0022135D">
        <w:rPr>
          <w:rFonts w:ascii="휴먼명조" w:eastAsia="휴먼명조" w:hAnsi="굴림" w:cs="굴림" w:hint="eastAsia"/>
          <w:color w:val="000000"/>
          <w:spacing w:val="-4"/>
          <w:w w:val="97"/>
          <w:kern w:val="0"/>
          <w:sz w:val="24"/>
          <w:szCs w:val="24"/>
        </w:rPr>
        <w:t xml:space="preserve">(Machine Learning) 기법이다. 이는 시간의 흐름에 따른 주제의 변화, 새로운 문서에 대한 주제 분류가 가능하다는 것이 강점이다. 혼잡도(Perplexity) 지표를 이용해 약 30개의 주제를 상정하고 LDA를 실시했다. 전체 깁스 </w:t>
      </w:r>
      <w:proofErr w:type="spellStart"/>
      <w:r w:rsidRPr="0022135D">
        <w:rPr>
          <w:rFonts w:ascii="휴먼명조" w:eastAsia="휴먼명조" w:hAnsi="굴림" w:cs="굴림" w:hint="eastAsia"/>
          <w:color w:val="000000"/>
          <w:spacing w:val="-4"/>
          <w:w w:val="97"/>
          <w:kern w:val="0"/>
          <w:sz w:val="24"/>
          <w:szCs w:val="24"/>
        </w:rPr>
        <w:t>샘플러</w:t>
      </w:r>
      <w:proofErr w:type="spellEnd"/>
      <w:r w:rsidRPr="0022135D">
        <w:rPr>
          <w:rFonts w:ascii="휴먼명조" w:eastAsia="휴먼명조" w:hAnsi="굴림" w:cs="굴림" w:hint="eastAsia"/>
          <w:color w:val="000000"/>
          <w:spacing w:val="-4"/>
          <w:w w:val="97"/>
          <w:kern w:val="0"/>
          <w:sz w:val="24"/>
          <w:szCs w:val="24"/>
        </w:rPr>
        <w:t xml:space="preserve"> 방법은 </w:t>
      </w:r>
      <w:proofErr w:type="spellStart"/>
      <w:r w:rsidRPr="0022135D">
        <w:rPr>
          <w:rFonts w:ascii="휴먼명조" w:eastAsia="휴먼명조" w:hAnsi="굴림" w:cs="굴림" w:hint="eastAsia"/>
          <w:color w:val="000000"/>
          <w:spacing w:val="-4"/>
          <w:w w:val="97"/>
          <w:kern w:val="0"/>
          <w:sz w:val="24"/>
          <w:szCs w:val="24"/>
        </w:rPr>
        <w:t>변수간의</w:t>
      </w:r>
      <w:proofErr w:type="spellEnd"/>
      <w:r w:rsidRPr="0022135D">
        <w:rPr>
          <w:rFonts w:ascii="휴먼명조" w:eastAsia="휴먼명조" w:hAnsi="굴림" w:cs="굴림" w:hint="eastAsia"/>
          <w:color w:val="000000"/>
          <w:spacing w:val="-4"/>
          <w:w w:val="97"/>
          <w:kern w:val="0"/>
          <w:sz w:val="24"/>
          <w:szCs w:val="24"/>
        </w:rPr>
        <w:t xml:space="preserve"> 의존성이 커서 수렴이 늦은 단점이 있다. </w:t>
      </w:r>
      <w:proofErr w:type="spellStart"/>
      <w:r w:rsidRPr="0022135D">
        <w:rPr>
          <w:rFonts w:ascii="휴먼명조" w:eastAsia="휴먼명조" w:hAnsi="휴먼명조" w:cs="굴림" w:hint="eastAsia"/>
          <w:color w:val="000000"/>
          <w:spacing w:val="-4"/>
          <w:w w:val="97"/>
          <w:kern w:val="0"/>
          <w:sz w:val="24"/>
          <w:szCs w:val="24"/>
        </w:rPr>
        <w:t>Θ</w:t>
      </w:r>
      <w:r w:rsidRPr="0022135D">
        <w:rPr>
          <w:rFonts w:ascii="휴먼명조" w:eastAsia="휴먼명조" w:hAnsi="굴림" w:cs="굴림" w:hint="eastAsia"/>
          <w:color w:val="000000"/>
          <w:spacing w:val="-4"/>
          <w:w w:val="97"/>
          <w:kern w:val="0"/>
          <w:sz w:val="24"/>
          <w:szCs w:val="24"/>
        </w:rPr>
        <w:t>와</w:t>
      </w:r>
      <w:proofErr w:type="spellEnd"/>
      <w:r w:rsidRPr="0022135D">
        <w:rPr>
          <w:rFonts w:ascii="휴먼명조" w:eastAsia="휴먼명조" w:hAnsi="굴림" w:cs="굴림" w:hint="eastAsia"/>
          <w:color w:val="000000"/>
          <w:spacing w:val="-4"/>
          <w:w w:val="97"/>
          <w:kern w:val="0"/>
          <w:sz w:val="24"/>
          <w:szCs w:val="24"/>
        </w:rPr>
        <w:t xml:space="preserve"> </w:t>
      </w:r>
      <w:proofErr w:type="spellStart"/>
      <w:r w:rsidRPr="0022135D">
        <w:rPr>
          <w:rFonts w:ascii="휴먼명조" w:eastAsia="휴먼명조" w:hAnsi="휴먼명조" w:cs="굴림" w:hint="eastAsia"/>
          <w:color w:val="000000"/>
          <w:spacing w:val="-4"/>
          <w:w w:val="97"/>
          <w:kern w:val="0"/>
          <w:sz w:val="24"/>
          <w:szCs w:val="24"/>
        </w:rPr>
        <w:t>Φ</w:t>
      </w:r>
      <w:proofErr w:type="spellEnd"/>
      <w:r w:rsidRPr="0022135D">
        <w:rPr>
          <w:rFonts w:ascii="휴먼명조" w:eastAsia="휴먼명조" w:hAnsi="휴먼명조" w:cs="굴림" w:hint="eastAsia"/>
          <w:color w:val="000000"/>
          <w:spacing w:val="-4"/>
          <w:w w:val="97"/>
          <w:kern w:val="0"/>
          <w:sz w:val="24"/>
          <w:szCs w:val="24"/>
        </w:rPr>
        <w:t xml:space="preserve"> </w:t>
      </w:r>
      <w:r w:rsidRPr="0022135D">
        <w:rPr>
          <w:rFonts w:ascii="휴먼명조" w:eastAsia="휴먼명조" w:hAnsi="굴림" w:cs="굴림" w:hint="eastAsia"/>
          <w:color w:val="000000"/>
          <w:spacing w:val="-4"/>
          <w:w w:val="97"/>
          <w:kern w:val="0"/>
          <w:sz w:val="24"/>
          <w:szCs w:val="24"/>
        </w:rPr>
        <w:t xml:space="preserve">적분하여 제거하는 것을 통해 </w:t>
      </w:r>
      <w:proofErr w:type="spellStart"/>
      <w:r w:rsidRPr="0022135D">
        <w:rPr>
          <w:rFonts w:ascii="휴먼명조" w:eastAsia="휴먼명조" w:hAnsi="굴림" w:cs="굴림" w:hint="eastAsia"/>
          <w:color w:val="000000"/>
          <w:spacing w:val="-4"/>
          <w:w w:val="97"/>
          <w:kern w:val="0"/>
          <w:sz w:val="24"/>
          <w:szCs w:val="24"/>
        </w:rPr>
        <w:t>변수간의</w:t>
      </w:r>
      <w:proofErr w:type="spellEnd"/>
      <w:r w:rsidRPr="0022135D">
        <w:rPr>
          <w:rFonts w:ascii="휴먼명조" w:eastAsia="휴먼명조" w:hAnsi="굴림" w:cs="굴림" w:hint="eastAsia"/>
          <w:color w:val="000000"/>
          <w:spacing w:val="-4"/>
          <w:w w:val="97"/>
          <w:kern w:val="0"/>
          <w:sz w:val="24"/>
          <w:szCs w:val="24"/>
        </w:rPr>
        <w:t xml:space="preserve"> 의존성을 줄일 수 있어 붕괴 깁스 </w:t>
      </w:r>
      <w:proofErr w:type="spellStart"/>
      <w:r w:rsidRPr="0022135D">
        <w:rPr>
          <w:rFonts w:ascii="휴먼명조" w:eastAsia="휴먼명조" w:hAnsi="굴림" w:cs="굴림" w:hint="eastAsia"/>
          <w:color w:val="000000"/>
          <w:spacing w:val="-4"/>
          <w:w w:val="97"/>
          <w:kern w:val="0"/>
          <w:sz w:val="24"/>
          <w:szCs w:val="24"/>
        </w:rPr>
        <w:t>샘플러</w:t>
      </w:r>
      <w:proofErr w:type="spellEnd"/>
      <w:r w:rsidRPr="0022135D">
        <w:rPr>
          <w:rFonts w:ascii="휴먼명조" w:eastAsia="휴먼명조" w:hAnsi="굴림" w:cs="굴림" w:hint="eastAsia"/>
          <w:color w:val="000000"/>
          <w:spacing w:val="-4"/>
          <w:w w:val="97"/>
          <w:kern w:val="0"/>
          <w:sz w:val="24"/>
          <w:szCs w:val="24"/>
        </w:rPr>
        <w:t xml:space="preserve"> 방식을 사용했다. (Griffiths and </w:t>
      </w:r>
      <w:proofErr w:type="spellStart"/>
      <w:r w:rsidRPr="0022135D">
        <w:rPr>
          <w:rFonts w:ascii="휴먼명조" w:eastAsia="휴먼명조" w:hAnsi="굴림" w:cs="굴림" w:hint="eastAsia"/>
          <w:color w:val="000000"/>
          <w:spacing w:val="-4"/>
          <w:w w:val="97"/>
          <w:kern w:val="0"/>
          <w:sz w:val="24"/>
          <w:szCs w:val="24"/>
        </w:rPr>
        <w:t>Steyvers</w:t>
      </w:r>
      <w:proofErr w:type="spellEnd"/>
      <w:r w:rsidRPr="0022135D">
        <w:rPr>
          <w:rFonts w:ascii="휴먼명조" w:eastAsia="휴먼명조" w:hAnsi="굴림" w:cs="굴림" w:hint="eastAsia"/>
          <w:color w:val="000000"/>
          <w:spacing w:val="-4"/>
          <w:w w:val="97"/>
          <w:kern w:val="0"/>
          <w:sz w:val="24"/>
          <w:szCs w:val="24"/>
        </w:rPr>
        <w:t xml:space="preserve">, 2004). 사후확률의 업데이트 회수는 5000회, 제외하는 초기값의 개수는 1000개, alpha = 0.01, eta = 0.01로 설정했다.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분석 결과, LSA에서와 같이 주요 주제는 연애와 사랑, 그리고 분실물 제보와 관련된 것</w:t>
      </w:r>
      <w:r w:rsidRPr="0022135D">
        <w:rPr>
          <w:rFonts w:ascii="휴먼명조" w:eastAsia="휴먼명조" w:hAnsi="굴림" w:cs="굴림" w:hint="eastAsia"/>
          <w:color w:val="000000"/>
          <w:spacing w:val="-4"/>
          <w:w w:val="97"/>
          <w:kern w:val="0"/>
          <w:sz w:val="24"/>
          <w:szCs w:val="24"/>
        </w:rPr>
        <w:lastRenderedPageBreak/>
        <w:t xml:space="preserve">이었다. 그러나, LDA 분석을 통해 새롭게 드러난 몇 가지의 차원이 있었다. 3번째 차원에서는 대학생들의 등록금에 대한 고민을 확인할 수 있었다. 주요 단어로는 ‘등록금’,’신청’,’장학금’,’휴학’ 등으로 나타났다. 13번째 차원에서는 대학생들의 성적과 관련된 주제가 뚜렷하게 드러났다. 주요 단어로 ‘성적’,’학점’,’학업’,’공부’ 등이 나타나며 대학생들의 성적에 대한 관심을 확인할 수 있었다. 교내에서의 불만사항에 대한 주제들도 새롭게 등장하였는데 구체적으로는 28번째의 기숙사 불만사항이 있었다. 학생들은 ‘새벽’, ‘아침’, ‘냄새’, ‘담배’ 등을 언급하며, 새벽과 아침 시간의 소음문제와 담배냄새에 대한 불만사항을 이야기하고 있었다. 11번째의 도서관 불만사항 등에 대한 것이었다. ‘열람실’, ‘자리’, ‘핸드폰’, ‘컴퓨터’ 등을 언급하며 열람실에서 핸드폰이나 컴퓨터 사용으로 인해 발생하는 소음문제에 대한 불만사항이 주를 이루었다. 이외에도 29번째 차원에서는 ‘엄마’, ‘아빠’, ‘아버지’, ‘생일’, ‘선물’ 등의 단어가 언급됐다. 이는 생일을 맞이한 부모님의 선물거리를 고민하는 대학생들의 모습을 보여주고 있었다. 마지막으로 8번째 차원에서는 인간관계에 대한 주제가 확인되었다. 주요 언급 단어는 ‘인간관계’, ‘거짓말’, ‘노력’, ‘불편’ 등이 나타난 것으로 보아 인간관계로 고민과 갈등을 겪고 있는 대학생들의 생각을 읽을 수 </w:t>
      </w:r>
      <w:r w:rsidRPr="0022135D">
        <w:rPr>
          <w:rFonts w:ascii="한양신명조" w:eastAsia="굴림" w:hAnsi="굴림" w:cs="굴림"/>
          <w:noProof/>
          <w:color w:val="000000"/>
          <w:kern w:val="0"/>
          <w:szCs w:val="20"/>
        </w:rPr>
        <w:drawing>
          <wp:anchor distT="0" distB="0" distL="114300" distR="114300" simplePos="0" relativeHeight="251665408" behindDoc="0" locked="0" layoutInCell="1" allowOverlap="1">
            <wp:simplePos x="0" y="0"/>
            <wp:positionH relativeFrom="column">
              <wp:posOffset>259080</wp:posOffset>
            </wp:positionH>
            <wp:positionV relativeFrom="line">
              <wp:posOffset>427355</wp:posOffset>
            </wp:positionV>
            <wp:extent cx="5400040" cy="2566035"/>
            <wp:effectExtent l="0" t="0" r="0" b="5715"/>
            <wp:wrapTopAndBottom/>
            <wp:docPr id="22" name="그림 22" descr="EMB00003bd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892216" descr="EMB00003bd057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566035"/>
                    </a:xfrm>
                    <a:prstGeom prst="rect">
                      <a:avLst/>
                    </a:prstGeom>
                    <a:noFill/>
                  </pic:spPr>
                </pic:pic>
              </a:graphicData>
            </a:graphic>
            <wp14:sizeRelH relativeFrom="page">
              <wp14:pctWidth>0</wp14:pctWidth>
            </wp14:sizeRelH>
            <wp14:sizeRelV relativeFrom="page">
              <wp14:pctHeight>0</wp14:pctHeight>
            </wp14:sizeRelV>
          </wp:anchor>
        </w:drawing>
      </w:r>
      <w:r w:rsidRPr="0022135D">
        <w:rPr>
          <w:rFonts w:ascii="휴먼명조" w:eastAsia="휴먼명조" w:hAnsi="굴림" w:cs="굴림" w:hint="eastAsia"/>
          <w:color w:val="000000"/>
          <w:spacing w:val="-4"/>
          <w:w w:val="97"/>
          <w:kern w:val="0"/>
          <w:sz w:val="24"/>
          <w:szCs w:val="24"/>
        </w:rPr>
        <w:t>있었다.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한양신명조" w:eastAsia="굴림" w:hAnsi="굴림" w:cs="굴림"/>
          <w:noProof/>
          <w:color w:val="000000"/>
          <w:kern w:val="0"/>
          <w:szCs w:val="20"/>
        </w:rPr>
        <w:lastRenderedPageBreak/>
        <w:drawing>
          <wp:anchor distT="0" distB="0" distL="114300" distR="114300" simplePos="0" relativeHeight="251666432" behindDoc="0" locked="0" layoutInCell="1" allowOverlap="1">
            <wp:simplePos x="0" y="0"/>
            <wp:positionH relativeFrom="column">
              <wp:posOffset>190500</wp:posOffset>
            </wp:positionH>
            <wp:positionV relativeFrom="line">
              <wp:posOffset>132080</wp:posOffset>
            </wp:positionV>
            <wp:extent cx="5400040" cy="2793365"/>
            <wp:effectExtent l="0" t="0" r="0" b="6985"/>
            <wp:wrapTopAndBottom/>
            <wp:docPr id="21" name="그림 21" descr="EMB00003bd057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892616" descr="EMB00003bd0576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93365"/>
                    </a:xfrm>
                    <a:prstGeom prst="rect">
                      <a:avLst/>
                    </a:prstGeom>
                    <a:noFill/>
                  </pic:spPr>
                </pic:pic>
              </a:graphicData>
            </a:graphic>
            <wp14:sizeRelH relativeFrom="page">
              <wp14:pctWidth>0</wp14:pctWidth>
            </wp14:sizeRelH>
            <wp14:sizeRelV relativeFrom="page">
              <wp14:pctHeight>0</wp14:pctHeight>
            </wp14:sizeRelV>
          </wp:anchor>
        </w:drawing>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LDA 분석 결과의 시각화를 위해 </w:t>
      </w:r>
      <w:proofErr w:type="spellStart"/>
      <w:r w:rsidRPr="0022135D">
        <w:rPr>
          <w:rFonts w:ascii="휴먼명조" w:eastAsia="휴먼명조" w:hAnsi="굴림" w:cs="굴림" w:hint="eastAsia"/>
          <w:color w:val="000000"/>
          <w:spacing w:val="-4"/>
          <w:w w:val="97"/>
          <w:kern w:val="0"/>
          <w:sz w:val="24"/>
          <w:szCs w:val="24"/>
        </w:rPr>
        <w:t>json</w:t>
      </w:r>
      <w:proofErr w:type="spellEnd"/>
      <w:r w:rsidRPr="0022135D">
        <w:rPr>
          <w:rFonts w:ascii="휴먼명조" w:eastAsia="휴먼명조" w:hAnsi="굴림" w:cs="굴림" w:hint="eastAsia"/>
          <w:color w:val="000000"/>
          <w:spacing w:val="-4"/>
          <w:w w:val="97"/>
          <w:kern w:val="0"/>
          <w:sz w:val="24"/>
          <w:szCs w:val="24"/>
        </w:rPr>
        <w:t xml:space="preserve"> 파일을 이용해 인터랙티브(Interactive) 시각화를 수행했다. 이를 통해 각 주제가 전체에서 차지하고 있는 비중, 주제 내에서 단어의 비중, 주제 간의 거리 등을 확인할 수 있다. </w:t>
      </w:r>
    </w:p>
    <w:p w:rsidR="0022135D" w:rsidRPr="0022135D" w:rsidRDefault="0022135D" w:rsidP="0022135D">
      <w:pPr>
        <w:wordWrap/>
        <w:spacing w:after="0" w:line="432" w:lineRule="auto"/>
        <w:jc w:val="center"/>
        <w:textAlignment w:val="baseline"/>
        <w:rPr>
          <w:rFonts w:ascii="한양신명조" w:eastAsia="굴림" w:hAnsi="굴림" w:cs="굴림"/>
          <w:color w:val="000000"/>
          <w:kern w:val="0"/>
          <w:szCs w:val="20"/>
        </w:rPr>
      </w:pPr>
      <w:r w:rsidRPr="0022135D">
        <w:rPr>
          <w:rFonts w:ascii="한양신명조" w:eastAsia="굴림" w:hAnsi="굴림" w:cs="굴림"/>
          <w:noProof/>
          <w:color w:val="000000"/>
          <w:kern w:val="0"/>
          <w:szCs w:val="20"/>
        </w:rPr>
        <w:drawing>
          <wp:inline distT="0" distB="0" distL="0" distR="0">
            <wp:extent cx="5402580" cy="3352800"/>
            <wp:effectExtent l="0" t="0" r="7620" b="0"/>
            <wp:docPr id="17" name="그림 17" descr="EMB00003bd05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897256" descr="EMB00003bd057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3352800"/>
                    </a:xfrm>
                    <a:prstGeom prst="rect">
                      <a:avLst/>
                    </a:prstGeom>
                    <a:noFill/>
                    <a:ln>
                      <a:noFill/>
                    </a:ln>
                  </pic:spPr>
                </pic:pic>
              </a:graphicData>
            </a:graphic>
          </wp:inline>
        </w:drawing>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wordWrap/>
        <w:spacing w:after="0" w:line="432" w:lineRule="auto"/>
        <w:ind w:firstLine="240"/>
        <w:jc w:val="center"/>
        <w:textAlignment w:val="baseline"/>
        <w:rPr>
          <w:rFonts w:ascii="한양신명조" w:eastAsia="굴림" w:hAnsi="굴림" w:cs="굴림"/>
          <w:color w:val="000000"/>
          <w:kern w:val="0"/>
          <w:szCs w:val="20"/>
        </w:rPr>
      </w:pPr>
      <w:proofErr w:type="spellStart"/>
      <w:r w:rsidRPr="0022135D">
        <w:rPr>
          <w:rFonts w:ascii="휴먼명조" w:eastAsia="휴먼명조" w:hAnsi="휴먼명조" w:cs="굴림" w:hint="eastAsia"/>
          <w:b/>
          <w:bCs/>
          <w:color w:val="000000"/>
          <w:spacing w:val="-4"/>
          <w:w w:val="97"/>
          <w:kern w:val="0"/>
          <w:sz w:val="40"/>
          <w:szCs w:val="40"/>
        </w:rPr>
        <w:t>Ⅳ</w:t>
      </w:r>
      <w:proofErr w:type="spellEnd"/>
      <w:r w:rsidRPr="0022135D">
        <w:rPr>
          <w:rFonts w:ascii="휴먼명조" w:eastAsia="휴먼명조" w:hAnsi="굴림" w:cs="굴림" w:hint="eastAsia"/>
          <w:b/>
          <w:bCs/>
          <w:color w:val="000000"/>
          <w:spacing w:val="-4"/>
          <w:w w:val="97"/>
          <w:kern w:val="0"/>
          <w:sz w:val="40"/>
          <w:szCs w:val="40"/>
        </w:rPr>
        <w:t>. 결론 및 제언</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lastRenderedPageBreak/>
        <w:t>1. 결론</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‘이성과의 </w:t>
      </w:r>
      <w:proofErr w:type="spellStart"/>
      <w:r w:rsidRPr="0022135D">
        <w:rPr>
          <w:rFonts w:ascii="휴먼명조" w:eastAsia="휴먼명조" w:hAnsi="굴림" w:cs="굴림" w:hint="eastAsia"/>
          <w:color w:val="000000"/>
          <w:spacing w:val="-4"/>
          <w:w w:val="97"/>
          <w:kern w:val="0"/>
          <w:sz w:val="24"/>
          <w:szCs w:val="24"/>
        </w:rPr>
        <w:t>관계’에</w:t>
      </w:r>
      <w:proofErr w:type="spellEnd"/>
      <w:r w:rsidRPr="0022135D">
        <w:rPr>
          <w:rFonts w:ascii="휴먼명조" w:eastAsia="휴먼명조" w:hAnsi="굴림" w:cs="굴림" w:hint="eastAsia"/>
          <w:color w:val="000000"/>
          <w:spacing w:val="-4"/>
          <w:w w:val="97"/>
          <w:kern w:val="0"/>
          <w:sz w:val="24"/>
          <w:szCs w:val="24"/>
        </w:rPr>
        <w:t xml:space="preserve"> 대한 주제는 여러 차원으로 구성되어 있었다. </w:t>
      </w:r>
      <w:proofErr w:type="spellStart"/>
      <w:r w:rsidRPr="0022135D">
        <w:rPr>
          <w:rFonts w:ascii="휴먼명조" w:eastAsia="휴먼명조" w:hAnsi="굴림" w:cs="굴림" w:hint="eastAsia"/>
          <w:color w:val="000000"/>
          <w:spacing w:val="-4"/>
          <w:w w:val="97"/>
          <w:kern w:val="0"/>
          <w:sz w:val="24"/>
          <w:szCs w:val="24"/>
        </w:rPr>
        <w:t>잠재의미분석</w:t>
      </w:r>
      <w:proofErr w:type="spellEnd"/>
      <w:r w:rsidRPr="0022135D">
        <w:rPr>
          <w:rFonts w:ascii="휴먼명조" w:eastAsia="휴먼명조" w:hAnsi="굴림" w:cs="굴림" w:hint="eastAsia"/>
          <w:color w:val="000000"/>
          <w:spacing w:val="-4"/>
          <w:w w:val="97"/>
          <w:kern w:val="0"/>
          <w:sz w:val="24"/>
          <w:szCs w:val="24"/>
        </w:rPr>
        <w:t xml:space="preserve">(LSA)의 결과, ‘이성과의 </w:t>
      </w:r>
      <w:proofErr w:type="spellStart"/>
      <w:r w:rsidRPr="0022135D">
        <w:rPr>
          <w:rFonts w:ascii="휴먼명조" w:eastAsia="휴먼명조" w:hAnsi="굴림" w:cs="굴림" w:hint="eastAsia"/>
          <w:color w:val="000000"/>
          <w:spacing w:val="-4"/>
          <w:w w:val="97"/>
          <w:kern w:val="0"/>
          <w:sz w:val="24"/>
          <w:szCs w:val="24"/>
        </w:rPr>
        <w:t>관계’의</w:t>
      </w:r>
      <w:proofErr w:type="spellEnd"/>
      <w:r w:rsidRPr="0022135D">
        <w:rPr>
          <w:rFonts w:ascii="휴먼명조" w:eastAsia="휴먼명조" w:hAnsi="굴림" w:cs="굴림" w:hint="eastAsia"/>
          <w:color w:val="000000"/>
          <w:spacing w:val="-4"/>
          <w:w w:val="97"/>
          <w:kern w:val="0"/>
          <w:sz w:val="24"/>
          <w:szCs w:val="24"/>
        </w:rPr>
        <w:t xml:space="preserve"> 범주에 속하는 주제 </w:t>
      </w:r>
      <w:proofErr w:type="spellStart"/>
      <w:r w:rsidRPr="0022135D">
        <w:rPr>
          <w:rFonts w:ascii="휴먼명조" w:eastAsia="휴먼명조" w:hAnsi="굴림" w:cs="굴림" w:hint="eastAsia"/>
          <w:color w:val="000000"/>
          <w:spacing w:val="-4"/>
          <w:w w:val="97"/>
          <w:kern w:val="0"/>
          <w:sz w:val="24"/>
          <w:szCs w:val="24"/>
        </w:rPr>
        <w:t>차원이‘차원</w:t>
      </w:r>
      <w:proofErr w:type="spellEnd"/>
      <w:r w:rsidRPr="0022135D">
        <w:rPr>
          <w:rFonts w:ascii="휴먼명조" w:eastAsia="휴먼명조" w:hAnsi="굴림" w:cs="굴림" w:hint="eastAsia"/>
          <w:color w:val="000000"/>
          <w:spacing w:val="-4"/>
          <w:w w:val="97"/>
          <w:kern w:val="0"/>
          <w:sz w:val="24"/>
          <w:szCs w:val="24"/>
        </w:rPr>
        <w:t xml:space="preserve">1: 자신의 남자친구에 대한 여성의 고민’, ‘차원2: 이성적인 관심을 갖고 있는 연상의 남성에 대한 여성의 고민, ‘차원 4: 사랑과 연애 자체에 대한 고민’, ‘차원 5: 자신의 여자친구에 대한 남성의 고민’ 등 4개의 차원으로 나왔다. 이는 동일한 주제로 고려되는 담론이라도, 상호작용의 주체와 형태에 따라 여러 차원을 가진다는 결론을 내릴 수 있다.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이와 같은 내용은 잠재 </w:t>
      </w:r>
      <w:proofErr w:type="spellStart"/>
      <w:r w:rsidRPr="0022135D">
        <w:rPr>
          <w:rFonts w:ascii="휴먼명조" w:eastAsia="휴먼명조" w:hAnsi="굴림" w:cs="굴림" w:hint="eastAsia"/>
          <w:color w:val="000000"/>
          <w:spacing w:val="-4"/>
          <w:w w:val="97"/>
          <w:kern w:val="0"/>
          <w:sz w:val="24"/>
          <w:szCs w:val="24"/>
        </w:rPr>
        <w:t>디리크레</w:t>
      </w:r>
      <w:proofErr w:type="spellEnd"/>
      <w:r w:rsidRPr="0022135D">
        <w:rPr>
          <w:rFonts w:ascii="휴먼명조" w:eastAsia="휴먼명조" w:hAnsi="굴림" w:cs="굴림" w:hint="eastAsia"/>
          <w:color w:val="000000"/>
          <w:spacing w:val="-4"/>
          <w:w w:val="97"/>
          <w:kern w:val="0"/>
          <w:sz w:val="24"/>
          <w:szCs w:val="24"/>
        </w:rPr>
        <w:t xml:space="preserve"> 할당(LDA)의 결과에서도 동일하게 나타났다. 그러나, 토픽의 개수를 30개로 설정했기 때문에 더욱 다양한 주제가 드러났다. 구체적으로는 연애에서의 이별, 갈등 뒤의 사과, 연락, 이상형, 후회 등으로 나타났다. 이외에 등장한 주제로는 수업, 성적, 기숙사와 도서관에 대한 불편사항, 부모님의 생일선물, 신입생 적응, 동아리, 인간관계 등이 있었다. 대학생의 주요 관심사 및 고민 이외에도 주제에서 드러난 단어들을 분석한 결과 이러한 SNS 활동에 여성의 비율이 더 높음을 알 수 있었다. 또한, 분실물 제보 용도로 페이스북 페이지를 사용하고 있어 기존의 학교에서 담당하지 못하고 있는 기능을 일부 담당하고 있는 것으로 나타났다.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b/>
          <w:bCs/>
          <w:color w:val="000000"/>
          <w:spacing w:val="-4"/>
          <w:w w:val="97"/>
          <w:kern w:val="0"/>
          <w:sz w:val="30"/>
          <w:szCs w:val="30"/>
        </w:rPr>
        <w:t>2. 연구 의의 및 제언</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대학생들의 SNS상의 담론을 </w:t>
      </w:r>
      <w:proofErr w:type="spellStart"/>
      <w:r w:rsidRPr="0022135D">
        <w:rPr>
          <w:rFonts w:ascii="휴먼명조" w:eastAsia="휴먼명조" w:hAnsi="굴림" w:cs="굴림" w:hint="eastAsia"/>
          <w:color w:val="000000"/>
          <w:spacing w:val="-4"/>
          <w:w w:val="97"/>
          <w:kern w:val="0"/>
          <w:sz w:val="24"/>
          <w:szCs w:val="24"/>
        </w:rPr>
        <w:t>잠재의미분석과</w:t>
      </w:r>
      <w:proofErr w:type="spellEnd"/>
      <w:r w:rsidRPr="0022135D">
        <w:rPr>
          <w:rFonts w:ascii="휴먼명조" w:eastAsia="휴먼명조" w:hAnsi="굴림" w:cs="굴림" w:hint="eastAsia"/>
          <w:color w:val="000000"/>
          <w:spacing w:val="-4"/>
          <w:w w:val="97"/>
          <w:kern w:val="0"/>
          <w:sz w:val="24"/>
          <w:szCs w:val="24"/>
        </w:rPr>
        <w:t xml:space="preserve"> 잠재 </w:t>
      </w:r>
      <w:proofErr w:type="spellStart"/>
      <w:r w:rsidRPr="0022135D">
        <w:rPr>
          <w:rFonts w:ascii="휴먼명조" w:eastAsia="휴먼명조" w:hAnsi="굴림" w:cs="굴림" w:hint="eastAsia"/>
          <w:color w:val="000000"/>
          <w:spacing w:val="-4"/>
          <w:w w:val="97"/>
          <w:kern w:val="0"/>
          <w:sz w:val="24"/>
          <w:szCs w:val="24"/>
        </w:rPr>
        <w:t>디리크레</w:t>
      </w:r>
      <w:proofErr w:type="spellEnd"/>
      <w:r w:rsidRPr="0022135D">
        <w:rPr>
          <w:rFonts w:ascii="휴먼명조" w:eastAsia="휴먼명조" w:hAnsi="굴림" w:cs="굴림" w:hint="eastAsia"/>
          <w:color w:val="000000"/>
          <w:spacing w:val="-4"/>
          <w:w w:val="97"/>
          <w:kern w:val="0"/>
          <w:sz w:val="24"/>
          <w:szCs w:val="24"/>
        </w:rPr>
        <w:t xml:space="preserve"> 할당을 통해 내재한 독립적 주제들을 탐사함으로써, 대학생들의 솔직한 고민거리, 주요 관심사 등을 직접적으로 확인 할 수 있었다. 여론조사나 기존의 연구에서 이뤄진 대학생의 불안 이나 갈등요소에 대한 연구는, 대학생이 응답을 하는 과정에서 응답편향, 회상의 오류, 사회적 당위성에 의해서 오류가 있는 응답을 할 수 있다. 이에 대해 본 연구는 대학생 담론 분석의 대안을 제시했다는 의의가 있다. 그리고 동일한 범주로 생각되는 주제에 대해, 잠재한 세분화된 주제가 존재함을 밝힘으로써, SNS상의 대학생의 상호작용에 대해 보다 다양</w:t>
      </w:r>
      <w:r w:rsidRPr="0022135D">
        <w:rPr>
          <w:rFonts w:ascii="휴먼명조" w:eastAsia="휴먼명조" w:hAnsi="굴림" w:cs="굴림" w:hint="eastAsia"/>
          <w:color w:val="000000"/>
          <w:spacing w:val="-4"/>
          <w:w w:val="97"/>
          <w:kern w:val="0"/>
          <w:sz w:val="24"/>
          <w:szCs w:val="24"/>
        </w:rPr>
        <w:lastRenderedPageBreak/>
        <w:t>한 연구 가설을 세울 수 있는 가능성을 제시하였다. 개인화 되고 파편화 되어 알기 어려운 20대들의 솔직한 고민거리를 상대적으로 쉽게 파악할 수 있는 것이다.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또한, </w:t>
      </w:r>
      <w:proofErr w:type="spellStart"/>
      <w:r w:rsidRPr="0022135D">
        <w:rPr>
          <w:rFonts w:ascii="휴먼명조" w:eastAsia="휴먼명조" w:hAnsi="굴림" w:cs="굴림" w:hint="eastAsia"/>
          <w:color w:val="000000"/>
          <w:spacing w:val="-4"/>
          <w:w w:val="97"/>
          <w:kern w:val="0"/>
          <w:sz w:val="24"/>
          <w:szCs w:val="24"/>
        </w:rPr>
        <w:t>머신러닝</w:t>
      </w:r>
      <w:proofErr w:type="spellEnd"/>
      <w:r w:rsidRPr="0022135D">
        <w:rPr>
          <w:rFonts w:ascii="휴먼명조" w:eastAsia="휴먼명조" w:hAnsi="굴림" w:cs="굴림" w:hint="eastAsia"/>
          <w:color w:val="000000"/>
          <w:spacing w:val="-4"/>
          <w:w w:val="97"/>
          <w:kern w:val="0"/>
          <w:sz w:val="24"/>
          <w:szCs w:val="24"/>
        </w:rPr>
        <w:t xml:space="preserve">(LDA)을 통해 대학생의 대나무숲 제보에 대해 학습함으로써, 새로운 데이터에 대해서 주제분류가 가능하다. 새로운 데이터에 대한 분류 기능은 분석하기 어려웠던 SNS 비정형 텍스트 데이터에 대한 태그정보를 부여하여 접근성을 높일 수 있다. 자동 주제 분류기를 만들 수 있는 것이다. 예를 들어, 새로운 글에 대해 특정한 토픽이 일정 확률 이상을 갖는다면 해당 토픽 내의 단어들과 일치하는 단어들을 태그정보로 자동 주제 분류해 마중물을 제공할 수 있다. 이를 통해 비정형 데이터를 좀 더 잘 정리된 메타데이터와 함께 분류하고 관리하게 </w:t>
      </w:r>
      <w:proofErr w:type="spellStart"/>
      <w:r w:rsidRPr="0022135D">
        <w:rPr>
          <w:rFonts w:ascii="휴먼명조" w:eastAsia="휴먼명조" w:hAnsi="굴림" w:cs="굴림" w:hint="eastAsia"/>
          <w:color w:val="000000"/>
          <w:spacing w:val="-4"/>
          <w:w w:val="97"/>
          <w:kern w:val="0"/>
          <w:sz w:val="24"/>
          <w:szCs w:val="24"/>
        </w:rPr>
        <w:t>가능하게되어</w:t>
      </w:r>
      <w:proofErr w:type="spellEnd"/>
      <w:r w:rsidRPr="0022135D">
        <w:rPr>
          <w:rFonts w:ascii="휴먼명조" w:eastAsia="휴먼명조" w:hAnsi="굴림" w:cs="굴림" w:hint="eastAsia"/>
          <w:color w:val="000000"/>
          <w:spacing w:val="-4"/>
          <w:w w:val="97"/>
          <w:kern w:val="0"/>
          <w:sz w:val="24"/>
          <w:szCs w:val="24"/>
        </w:rPr>
        <w:t xml:space="preserve">, 대학생들을 </w:t>
      </w:r>
      <w:proofErr w:type="spellStart"/>
      <w:r w:rsidRPr="0022135D">
        <w:rPr>
          <w:rFonts w:ascii="휴먼명조" w:eastAsia="휴먼명조" w:hAnsi="굴림" w:cs="굴림" w:hint="eastAsia"/>
          <w:color w:val="000000"/>
          <w:spacing w:val="-4"/>
          <w:w w:val="97"/>
          <w:kern w:val="0"/>
          <w:sz w:val="24"/>
          <w:szCs w:val="24"/>
        </w:rPr>
        <w:t>모수로하는</w:t>
      </w:r>
      <w:proofErr w:type="spellEnd"/>
      <w:r w:rsidRPr="0022135D">
        <w:rPr>
          <w:rFonts w:ascii="휴먼명조" w:eastAsia="휴먼명조" w:hAnsi="굴림" w:cs="굴림" w:hint="eastAsia"/>
          <w:color w:val="000000"/>
          <w:spacing w:val="-4"/>
          <w:w w:val="97"/>
          <w:kern w:val="0"/>
          <w:sz w:val="24"/>
          <w:szCs w:val="24"/>
        </w:rPr>
        <w:t xml:space="preserve"> 각종 연구 및 마케팅의 활용할 수 있는 기초 자료로서 페이스북 대나무숲 게시글의 활용 가능성을 제시했다.</w:t>
      </w:r>
    </w:p>
    <w:p w:rsidR="0022135D" w:rsidRPr="0022135D" w:rsidRDefault="0022135D" w:rsidP="0022135D">
      <w:pPr>
        <w:wordWrap/>
        <w:spacing w:after="0" w:line="432" w:lineRule="auto"/>
        <w:jc w:val="center"/>
        <w:textAlignment w:val="baseline"/>
        <w:rPr>
          <w:rFonts w:ascii="한양신명조" w:eastAsia="굴림" w:hAnsi="굴림" w:cs="굴림"/>
          <w:color w:val="000000"/>
          <w:kern w:val="0"/>
          <w:szCs w:val="20"/>
        </w:rPr>
      </w:pPr>
      <w:r w:rsidRPr="0022135D">
        <w:rPr>
          <w:rFonts w:ascii="한양신명조" w:eastAsia="굴림" w:hAnsi="굴림" w:cs="굴림"/>
          <w:noProof/>
          <w:color w:val="000000"/>
          <w:kern w:val="0"/>
          <w:szCs w:val="20"/>
        </w:rPr>
        <w:drawing>
          <wp:inline distT="0" distB="0" distL="0" distR="0">
            <wp:extent cx="2110740" cy="1744980"/>
            <wp:effectExtent l="0" t="0" r="3810" b="7620"/>
            <wp:docPr id="16" name="그림 16" descr="EMB00003bd057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920376" descr="EMB00003bd0576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0740" cy="1744980"/>
                    </a:xfrm>
                    <a:prstGeom prst="rect">
                      <a:avLst/>
                    </a:prstGeom>
                    <a:noFill/>
                    <a:ln>
                      <a:noFill/>
                    </a:ln>
                  </pic:spPr>
                </pic:pic>
              </a:graphicData>
            </a:graphic>
          </wp:inline>
        </w:drawing>
      </w:r>
      <w:r w:rsidRPr="0022135D">
        <w:rPr>
          <w:rFonts w:ascii="한양신명조" w:eastAsia="굴림" w:hAnsi="굴림" w:cs="굴림"/>
          <w:noProof/>
          <w:color w:val="000000"/>
          <w:kern w:val="0"/>
          <w:szCs w:val="20"/>
        </w:rPr>
        <w:drawing>
          <wp:inline distT="0" distB="0" distL="0" distR="0">
            <wp:extent cx="2552700" cy="1744980"/>
            <wp:effectExtent l="0" t="0" r="0" b="7620"/>
            <wp:docPr id="15" name="그림 15" descr="EMB00003bd057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918776" descr="EMB00003bd0576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1744980"/>
                    </a:xfrm>
                    <a:prstGeom prst="rect">
                      <a:avLst/>
                    </a:prstGeom>
                    <a:noFill/>
                    <a:ln>
                      <a:noFill/>
                    </a:ln>
                  </pic:spPr>
                </pic:pic>
              </a:graphicData>
            </a:graphic>
          </wp:inline>
        </w:drawing>
      </w:r>
    </w:p>
    <w:p w:rsidR="0022135D" w:rsidRPr="0022135D" w:rsidRDefault="0022135D" w:rsidP="0022135D">
      <w:pPr>
        <w:wordWrap/>
        <w:spacing w:after="0" w:line="432" w:lineRule="auto"/>
        <w:jc w:val="center"/>
        <w:textAlignment w:val="baseline"/>
        <w:rPr>
          <w:rFonts w:ascii="한양신명조" w:eastAsia="굴림" w:hAnsi="굴림" w:cs="굴림"/>
          <w:color w:val="000000"/>
          <w:kern w:val="0"/>
          <w:szCs w:val="20"/>
        </w:rPr>
      </w:pPr>
      <w:r w:rsidRPr="0022135D">
        <w:rPr>
          <w:rFonts w:ascii="한양신명조" w:eastAsia="휴먼명조" w:hAnsi="굴림" w:cs="굴림"/>
          <w:color w:val="000000"/>
          <w:spacing w:val="-4"/>
          <w:w w:val="97"/>
          <w:kern w:val="0"/>
          <w:szCs w:val="20"/>
        </w:rPr>
        <w:t>&lt;</w:t>
      </w:r>
      <w:r w:rsidRPr="0022135D">
        <w:rPr>
          <w:rFonts w:ascii="휴먼명조" w:eastAsia="휴먼명조" w:hAnsi="굴림" w:cs="굴림" w:hint="eastAsia"/>
          <w:color w:val="000000"/>
          <w:spacing w:val="-4"/>
          <w:w w:val="97"/>
          <w:kern w:val="0"/>
          <w:szCs w:val="20"/>
        </w:rPr>
        <w:t xml:space="preserve">그림 </w:t>
      </w:r>
      <w:r w:rsidRPr="0022135D">
        <w:rPr>
          <w:rFonts w:ascii="한양신명조" w:eastAsia="휴먼명조" w:hAnsi="굴림" w:cs="굴림"/>
          <w:color w:val="000000"/>
          <w:spacing w:val="-4"/>
          <w:w w:val="97"/>
          <w:kern w:val="0"/>
          <w:szCs w:val="20"/>
        </w:rPr>
        <w:t xml:space="preserve">11&gt; </w:t>
      </w:r>
      <w:r w:rsidRPr="0022135D">
        <w:rPr>
          <w:rFonts w:ascii="휴먼명조" w:eastAsia="휴먼명조" w:hAnsi="굴림" w:cs="굴림" w:hint="eastAsia"/>
          <w:color w:val="000000"/>
          <w:spacing w:val="-4"/>
          <w:w w:val="97"/>
          <w:kern w:val="0"/>
          <w:szCs w:val="20"/>
        </w:rPr>
        <w:t>자동 주제 분류기로 분류된 제보 예시</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한양신명조" w:eastAsia="휴먼명조" w:hAnsi="굴림" w:cs="굴림"/>
          <w:b/>
          <w:bCs/>
          <w:color w:val="000000"/>
          <w:spacing w:val="-4"/>
          <w:w w:val="97"/>
          <w:kern w:val="0"/>
          <w:sz w:val="30"/>
          <w:szCs w:val="30"/>
        </w:rPr>
        <w:t xml:space="preserve">3. </w:t>
      </w:r>
      <w:r w:rsidRPr="0022135D">
        <w:rPr>
          <w:rFonts w:ascii="휴먼명조" w:eastAsia="휴먼명조" w:hAnsi="굴림" w:cs="굴림" w:hint="eastAsia"/>
          <w:b/>
          <w:bCs/>
          <w:color w:val="000000"/>
          <w:spacing w:val="-4"/>
          <w:w w:val="97"/>
          <w:kern w:val="0"/>
          <w:sz w:val="30"/>
          <w:szCs w:val="30"/>
        </w:rPr>
        <w:t>한계점</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 xml:space="preserve">첫째로 문서-단어행렬을 통한 분석의 한계는, 단어를 문서의 맥락에 기반하여 분석하기 때문에 문서 맥락 외적인 관점에서 단어의 의미를 파악 할 수 없다는 것이다. 즉, 본 연구의 분석 과정에 있어서 문서 외적인 관점에서 불필요하다고 여겨지는 불용어들을 제외하는데 연구자의 수작업이 필요하다는 것이다. 따라서, 데이터가 달라져 문서의 맥락이 바뀌게 된다면, </w:t>
      </w:r>
      <w:proofErr w:type="spellStart"/>
      <w:r w:rsidRPr="0022135D">
        <w:rPr>
          <w:rFonts w:ascii="휴먼명조" w:eastAsia="휴먼명조" w:hAnsi="굴림" w:cs="굴림" w:hint="eastAsia"/>
          <w:color w:val="000000"/>
          <w:spacing w:val="-4"/>
          <w:w w:val="97"/>
          <w:kern w:val="0"/>
          <w:sz w:val="24"/>
          <w:szCs w:val="24"/>
        </w:rPr>
        <w:t>불용어</w:t>
      </w:r>
      <w:proofErr w:type="spellEnd"/>
      <w:r w:rsidRPr="0022135D">
        <w:rPr>
          <w:rFonts w:ascii="휴먼명조" w:eastAsia="휴먼명조" w:hAnsi="굴림" w:cs="굴림" w:hint="eastAsia"/>
          <w:color w:val="000000"/>
          <w:spacing w:val="-4"/>
          <w:w w:val="97"/>
          <w:kern w:val="0"/>
          <w:sz w:val="24"/>
          <w:szCs w:val="24"/>
        </w:rPr>
        <w:t xml:space="preserve"> 사전이 새롭게 작성되어야 하는 것이다. 또한, 문장에서 단어를 분리 할 때 사용한 형태소분석기는 학습모델에 의해 형태소를 추출하는 것이 </w:t>
      </w:r>
      <w:r w:rsidRPr="0022135D">
        <w:rPr>
          <w:rFonts w:ascii="휴먼명조" w:eastAsia="휴먼명조" w:hAnsi="굴림" w:cs="굴림" w:hint="eastAsia"/>
          <w:color w:val="000000"/>
          <w:spacing w:val="-4"/>
          <w:w w:val="97"/>
          <w:kern w:val="0"/>
          <w:sz w:val="24"/>
          <w:szCs w:val="24"/>
        </w:rPr>
        <w:lastRenderedPageBreak/>
        <w:t xml:space="preserve">아니기 때문에 동일한 의미의 단어를 서로 다른 단어로 추출한 경우가 있어 데이터의 희소성(Sparsity)를 증가시켰다. 이는 정보의 손실을 의미하며 올바른 분석결과 해석에 어려움을 준다. </w:t>
      </w:r>
      <w:proofErr w:type="spellStart"/>
      <w:r w:rsidRPr="0022135D">
        <w:rPr>
          <w:rFonts w:ascii="휴먼명조" w:eastAsia="휴먼명조" w:hAnsi="굴림" w:cs="굴림" w:hint="eastAsia"/>
          <w:color w:val="000000"/>
          <w:spacing w:val="-4"/>
          <w:w w:val="97"/>
          <w:kern w:val="0"/>
          <w:sz w:val="24"/>
          <w:szCs w:val="24"/>
        </w:rPr>
        <w:t>뉴럴네트워크</w:t>
      </w:r>
      <w:proofErr w:type="spellEnd"/>
      <w:r w:rsidRPr="0022135D">
        <w:rPr>
          <w:rFonts w:ascii="휴먼명조" w:eastAsia="휴먼명조" w:hAnsi="굴림" w:cs="굴림" w:hint="eastAsia"/>
          <w:color w:val="000000"/>
          <w:spacing w:val="-4"/>
          <w:w w:val="97"/>
          <w:kern w:val="0"/>
          <w:sz w:val="24"/>
          <w:szCs w:val="24"/>
        </w:rPr>
        <w:t xml:space="preserve">(NN)를 이용한 Word2vec등의 알고리즘을 이용한다면 위 문제를 개선 할 수 있을 것으로 기대된다. </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둘째로 컴퓨팅 성능의 한계로 다양한 파라미터(Parameter) 조정을 통한 분석의 한계가 있다. 희소성(Sparsity)를 줄이기 위해 문서 대비 단어의 빈도에 대한 기준을 설정하였으나 컴퓨터 성능의 한계로 문서대비 0.2% 보다 빈도가 낮은 단어의 경우 제거할 수밖에 없었다.</w:t>
      </w:r>
    </w:p>
    <w:p w:rsidR="0022135D" w:rsidRPr="0022135D" w:rsidRDefault="0022135D" w:rsidP="0022135D">
      <w:pPr>
        <w:spacing w:after="0" w:line="432" w:lineRule="auto"/>
        <w:textAlignment w:val="baseline"/>
        <w:rPr>
          <w:rFonts w:ascii="한양신명조" w:eastAsia="굴림" w:hAnsi="굴림" w:cs="굴림"/>
          <w:color w:val="000000"/>
          <w:kern w:val="0"/>
          <w:szCs w:val="20"/>
        </w:rPr>
      </w:pPr>
      <w:r w:rsidRPr="0022135D">
        <w:rPr>
          <w:rFonts w:ascii="휴먼명조" w:eastAsia="휴먼명조" w:hAnsi="굴림" w:cs="굴림" w:hint="eastAsia"/>
          <w:color w:val="000000"/>
          <w:spacing w:val="-4"/>
          <w:w w:val="97"/>
          <w:kern w:val="0"/>
          <w:sz w:val="24"/>
          <w:szCs w:val="24"/>
        </w:rPr>
        <w:t>마지막으로 표본 선정에서의 한계가 있다. Facebook 게시글을 수집하는데 Facebook API를 이용했는데, Facebook에서는 과도한 트래픽을 줄이기 위해 Facebook 정보 접근에 대해 일정한 기준으로 제한을 하고 있다. 최근 2달을 제외하면 이전의 게시물 정보에 대해서는 매우 적은 양의 정보만을 추출할 수 있었다.</w:t>
      </w:r>
    </w:p>
    <w:p w:rsidR="00114D50" w:rsidRDefault="00114D50"/>
    <w:p w:rsidR="0022135D" w:rsidRDefault="0022135D" w:rsidP="0022135D">
      <w:pPr>
        <w:pStyle w:val="a3"/>
        <w:spacing w:line="432" w:lineRule="auto"/>
      </w:pPr>
      <w:r>
        <w:rPr>
          <w:rFonts w:ascii="휴먼명조" w:eastAsia="휴먼명조" w:hint="eastAsia"/>
          <w:b/>
          <w:bCs/>
          <w:sz w:val="24"/>
          <w:szCs w:val="24"/>
        </w:rPr>
        <w:t>[참고문헌]</w:t>
      </w:r>
    </w:p>
    <w:p w:rsidR="0022135D" w:rsidRDefault="0022135D" w:rsidP="0022135D">
      <w:pPr>
        <w:pStyle w:val="a3"/>
        <w:spacing w:line="432" w:lineRule="auto"/>
      </w:pPr>
    </w:p>
    <w:p w:rsidR="0022135D" w:rsidRDefault="0022135D" w:rsidP="0022135D">
      <w:pPr>
        <w:pStyle w:val="a3"/>
        <w:spacing w:line="432" w:lineRule="auto"/>
      </w:pPr>
      <w:r>
        <w:rPr>
          <w:rFonts w:ascii="휴먼명조" w:eastAsia="휴먼명조" w:hint="eastAsia"/>
          <w:sz w:val="24"/>
          <w:szCs w:val="24"/>
        </w:rPr>
        <w:t xml:space="preserve">An Introduction to Latent Semantic Analysis. TK </w:t>
      </w:r>
      <w:proofErr w:type="spellStart"/>
      <w:r>
        <w:rPr>
          <w:rFonts w:ascii="휴먼명조" w:eastAsia="휴먼명조" w:hint="eastAsia"/>
          <w:sz w:val="24"/>
          <w:szCs w:val="24"/>
        </w:rPr>
        <w:t>Landauder</w:t>
      </w:r>
      <w:proofErr w:type="spellEnd"/>
      <w:r>
        <w:rPr>
          <w:rFonts w:ascii="휴먼명조" w:eastAsia="휴먼명조" w:hint="eastAsia"/>
          <w:sz w:val="24"/>
          <w:szCs w:val="24"/>
        </w:rPr>
        <w:t xml:space="preserve">, Peter W. Foltz &amp; Darrell </w:t>
      </w:r>
      <w:proofErr w:type="spellStart"/>
      <w:r>
        <w:rPr>
          <w:rFonts w:ascii="휴먼명조" w:eastAsia="휴먼명조" w:hint="eastAsia"/>
          <w:sz w:val="24"/>
          <w:szCs w:val="24"/>
        </w:rPr>
        <w:t>Laham</w:t>
      </w:r>
      <w:proofErr w:type="spellEnd"/>
      <w:r>
        <w:rPr>
          <w:rFonts w:ascii="휴먼명조" w:eastAsia="휴먼명조" w:hint="eastAsia"/>
          <w:sz w:val="24"/>
          <w:szCs w:val="24"/>
        </w:rPr>
        <w:t>. Discourse Processes. Volume 25. 1998. Issue 2-3.</w:t>
      </w:r>
    </w:p>
    <w:p w:rsidR="0022135D" w:rsidRDefault="0022135D" w:rsidP="0022135D">
      <w:pPr>
        <w:pStyle w:val="a3"/>
        <w:spacing w:line="432" w:lineRule="auto"/>
      </w:pPr>
      <w:r>
        <w:rPr>
          <w:rFonts w:ascii="휴먼명조" w:eastAsia="휴먼명조" w:hint="eastAsia"/>
          <w:sz w:val="24"/>
          <w:szCs w:val="24"/>
        </w:rPr>
        <w:t xml:space="preserve">Finding Scientific Topics. Thomas L. Griffiths &amp; Mark </w:t>
      </w:r>
      <w:proofErr w:type="spellStart"/>
      <w:r>
        <w:rPr>
          <w:rFonts w:ascii="휴먼명조" w:eastAsia="휴먼명조" w:hint="eastAsia"/>
          <w:sz w:val="24"/>
          <w:szCs w:val="24"/>
        </w:rPr>
        <w:t>Steyvers</w:t>
      </w:r>
      <w:proofErr w:type="spellEnd"/>
      <w:r>
        <w:rPr>
          <w:rFonts w:ascii="휴먼명조" w:eastAsia="휴먼명조" w:hint="eastAsia"/>
          <w:sz w:val="24"/>
          <w:szCs w:val="24"/>
        </w:rPr>
        <w:t xml:space="preserve">. 2004. </w:t>
      </w:r>
    </w:p>
    <w:p w:rsidR="0022135D" w:rsidRDefault="0022135D" w:rsidP="0022135D">
      <w:pPr>
        <w:pStyle w:val="a3"/>
        <w:spacing w:line="432" w:lineRule="auto"/>
      </w:pPr>
      <w:r>
        <w:rPr>
          <w:rFonts w:ascii="휴먼명조" w:eastAsia="휴먼명조" w:hint="eastAsia"/>
          <w:sz w:val="24"/>
          <w:szCs w:val="24"/>
        </w:rPr>
        <w:t xml:space="preserve">Latent </w:t>
      </w:r>
      <w:proofErr w:type="spellStart"/>
      <w:r>
        <w:rPr>
          <w:rFonts w:ascii="휴먼명조" w:eastAsia="휴먼명조" w:hint="eastAsia"/>
          <w:sz w:val="24"/>
          <w:szCs w:val="24"/>
        </w:rPr>
        <w:t>Dirichlet</w:t>
      </w:r>
      <w:proofErr w:type="spellEnd"/>
      <w:r>
        <w:rPr>
          <w:rFonts w:ascii="휴먼명조" w:eastAsia="휴먼명조" w:hint="eastAsia"/>
          <w:sz w:val="24"/>
          <w:szCs w:val="24"/>
        </w:rPr>
        <w:t xml:space="preserve"> Allocation. David M. </w:t>
      </w:r>
      <w:proofErr w:type="spellStart"/>
      <w:r>
        <w:rPr>
          <w:rFonts w:ascii="휴먼명조" w:eastAsia="휴먼명조" w:hint="eastAsia"/>
          <w:sz w:val="24"/>
          <w:szCs w:val="24"/>
        </w:rPr>
        <w:t>Blei</w:t>
      </w:r>
      <w:proofErr w:type="spellEnd"/>
      <w:r>
        <w:rPr>
          <w:rFonts w:ascii="휴먼명조" w:eastAsia="휴먼명조" w:hint="eastAsia"/>
          <w:sz w:val="24"/>
          <w:szCs w:val="24"/>
        </w:rPr>
        <w:t>, Andrew Y. Ng &amp; Michael I. Jordan. Journal of Machine Learning Research. (2003). 993-1022</w:t>
      </w:r>
    </w:p>
    <w:p w:rsidR="0022135D" w:rsidRDefault="0022135D" w:rsidP="0022135D">
      <w:pPr>
        <w:pStyle w:val="a3"/>
        <w:spacing w:line="432" w:lineRule="auto"/>
      </w:pPr>
      <w:r>
        <w:rPr>
          <w:rFonts w:ascii="휴먼명조" w:eastAsia="휴먼명조" w:hint="eastAsia"/>
          <w:sz w:val="24"/>
          <w:szCs w:val="24"/>
        </w:rPr>
        <w:t xml:space="preserve">LSA 모형에서의 다의어 의미의 표상. 이태헌, </w:t>
      </w:r>
      <w:proofErr w:type="spellStart"/>
      <w:r>
        <w:rPr>
          <w:rFonts w:ascii="휴먼명조" w:eastAsia="휴먼명조" w:hint="eastAsia"/>
          <w:sz w:val="24"/>
          <w:szCs w:val="24"/>
        </w:rPr>
        <w:t>김청택</w:t>
      </w:r>
      <w:proofErr w:type="spellEnd"/>
      <w:r>
        <w:rPr>
          <w:rFonts w:ascii="휴먼명조" w:eastAsia="휴먼명조" w:hint="eastAsia"/>
          <w:sz w:val="24"/>
          <w:szCs w:val="24"/>
        </w:rPr>
        <w:t>. 한국인지과학회. 인지과학 15(2). 2004.6. 23-31</w:t>
      </w:r>
    </w:p>
    <w:p w:rsidR="0022135D" w:rsidRDefault="0022135D" w:rsidP="0022135D">
      <w:pPr>
        <w:pStyle w:val="a3"/>
        <w:spacing w:line="432" w:lineRule="auto"/>
      </w:pPr>
      <w:r>
        <w:rPr>
          <w:rFonts w:ascii="휴먼명조" w:eastAsia="휴먼명조" w:hint="eastAsia"/>
          <w:sz w:val="24"/>
          <w:szCs w:val="24"/>
        </w:rPr>
        <w:t>한국 미래창조과학부 외. (2016). 인터넷은 '소통'이다. 2016년 인터넷이용실태조사. 한국인터넷진흥원.</w:t>
      </w:r>
    </w:p>
    <w:p w:rsidR="0022135D" w:rsidRPr="0022135D" w:rsidRDefault="0022135D" w:rsidP="0022135D">
      <w:pPr>
        <w:pStyle w:val="a3"/>
        <w:spacing w:line="432" w:lineRule="auto"/>
        <w:rPr>
          <w:rFonts w:hint="eastAsia"/>
        </w:rPr>
      </w:pPr>
      <w:r>
        <w:rPr>
          <w:rFonts w:ascii="휴먼명조" w:eastAsia="휴먼명조" w:hint="eastAsia"/>
          <w:sz w:val="24"/>
          <w:szCs w:val="24"/>
        </w:rPr>
        <w:t xml:space="preserve">한국교육개발원 교육통계분석자료집, 통계청(2010) </w:t>
      </w:r>
      <w:proofErr w:type="spellStart"/>
      <w:r>
        <w:rPr>
          <w:rFonts w:ascii="휴먼명조" w:eastAsia="휴먼명조" w:hint="eastAsia"/>
          <w:sz w:val="24"/>
          <w:szCs w:val="24"/>
        </w:rPr>
        <w:t>장래추계인구</w:t>
      </w:r>
      <w:bookmarkStart w:id="0" w:name="_GoBack"/>
      <w:bookmarkEnd w:id="0"/>
      <w:proofErr w:type="spellEnd"/>
    </w:p>
    <w:sectPr w:rsidR="0022135D" w:rsidRPr="0022135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휴먼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A681A"/>
    <w:multiLevelType w:val="multilevel"/>
    <w:tmpl w:val="FF2CC84C"/>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4EE3FD4"/>
    <w:multiLevelType w:val="multilevel"/>
    <w:tmpl w:val="C24208F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5D"/>
    <w:rsid w:val="00114D50"/>
    <w:rsid w:val="002213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75CE"/>
  <w15:chartTrackingRefBased/>
  <w15:docId w15:val="{2B2028C2-C97A-47CE-88C5-EA6F02F6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2135D"/>
    <w:pPr>
      <w:spacing w:after="0" w:line="384" w:lineRule="auto"/>
      <w:textAlignment w:val="baseline"/>
    </w:pPr>
    <w:rPr>
      <w:rFonts w:ascii="한양신명조"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64266">
      <w:bodyDiv w:val="1"/>
      <w:marLeft w:val="0"/>
      <w:marRight w:val="0"/>
      <w:marTop w:val="0"/>
      <w:marBottom w:val="0"/>
      <w:divBdr>
        <w:top w:val="none" w:sz="0" w:space="0" w:color="auto"/>
        <w:left w:val="none" w:sz="0" w:space="0" w:color="auto"/>
        <w:bottom w:val="none" w:sz="0" w:space="0" w:color="auto"/>
        <w:right w:val="none" w:sz="0" w:space="0" w:color="auto"/>
      </w:divBdr>
    </w:div>
    <w:div w:id="1064450727">
      <w:bodyDiv w:val="1"/>
      <w:marLeft w:val="0"/>
      <w:marRight w:val="0"/>
      <w:marTop w:val="0"/>
      <w:marBottom w:val="0"/>
      <w:divBdr>
        <w:top w:val="none" w:sz="0" w:space="0" w:color="auto"/>
        <w:left w:val="none" w:sz="0" w:space="0" w:color="auto"/>
        <w:bottom w:val="none" w:sz="0" w:space="0" w:color="auto"/>
        <w:right w:val="none" w:sz="0" w:space="0" w:color="auto"/>
      </w:divBdr>
    </w:div>
    <w:div w:id="18528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1706</Words>
  <Characters>9725</Characters>
  <Application>Microsoft Office Word</Application>
  <DocSecurity>0</DocSecurity>
  <Lines>81</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김규철</dc:creator>
  <cp:keywords/>
  <dc:description/>
  <cp:lastModifiedBy>김규철</cp:lastModifiedBy>
  <cp:revision>1</cp:revision>
  <dcterms:created xsi:type="dcterms:W3CDTF">2017-12-12T10:57:00Z</dcterms:created>
  <dcterms:modified xsi:type="dcterms:W3CDTF">2017-12-12T11:01:00Z</dcterms:modified>
</cp:coreProperties>
</file>