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EAD7" w14:textId="737AE226" w:rsidR="006B1DD8" w:rsidRPr="002D6AD1" w:rsidRDefault="00156CE2" w:rsidP="00E275FA">
      <w:pPr>
        <w:jc w:val="center"/>
        <w:rPr>
          <w:rFonts w:ascii="Arial Nova" w:hAnsi="Arial Nova"/>
          <w:b/>
          <w:bCs/>
          <w:sz w:val="28"/>
          <w:szCs w:val="28"/>
        </w:rPr>
      </w:pPr>
      <w:r w:rsidRPr="002D6AD1">
        <w:rPr>
          <w:rFonts w:ascii="Arial Nova" w:hAnsi="Arial Nova"/>
          <w:b/>
          <w:bCs/>
          <w:sz w:val="28"/>
          <w:szCs w:val="28"/>
        </w:rPr>
        <w:t>Estructura general de datos</w:t>
      </w:r>
    </w:p>
    <w:p w14:paraId="4459467A" w14:textId="77777777" w:rsidR="00156CE2" w:rsidRDefault="00156CE2" w:rsidP="00E275FA">
      <w:pPr>
        <w:jc w:val="center"/>
      </w:pPr>
    </w:p>
    <w:tbl>
      <w:tblPr>
        <w:tblStyle w:val="Tablaconcuadrcula"/>
        <w:tblpPr w:leftFromText="141" w:rightFromText="141" w:vertAnchor="page" w:horzAnchor="margin" w:tblpY="3094"/>
        <w:tblW w:w="0" w:type="auto"/>
        <w:tblLook w:val="04A0" w:firstRow="1" w:lastRow="0" w:firstColumn="1" w:lastColumn="0" w:noHBand="0" w:noVBand="1"/>
      </w:tblPr>
      <w:tblGrid>
        <w:gridCol w:w="6498"/>
        <w:gridCol w:w="6498"/>
      </w:tblGrid>
      <w:tr w:rsidR="00156CE2" w:rsidRPr="00E275FA" w14:paraId="2E3E70F7" w14:textId="77777777" w:rsidTr="00EA2E5C">
        <w:tc>
          <w:tcPr>
            <w:tcW w:w="6498" w:type="dxa"/>
            <w:shd w:val="clear" w:color="auto" w:fill="C00000"/>
          </w:tcPr>
          <w:p w14:paraId="12EED285" w14:textId="77777777" w:rsidR="00156CE2" w:rsidRPr="00EA2E5C" w:rsidRDefault="00156CE2" w:rsidP="00E275FA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</w:rPr>
              <w:t>Entidad</w:t>
            </w:r>
          </w:p>
        </w:tc>
        <w:tc>
          <w:tcPr>
            <w:tcW w:w="6498" w:type="dxa"/>
            <w:shd w:val="clear" w:color="auto" w:fill="C00000"/>
          </w:tcPr>
          <w:p w14:paraId="6F0F04F7" w14:textId="77777777" w:rsidR="00156CE2" w:rsidRPr="00EA2E5C" w:rsidRDefault="00156CE2" w:rsidP="00E275FA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</w:rPr>
              <w:t>Descripción</w:t>
            </w:r>
          </w:p>
        </w:tc>
      </w:tr>
      <w:tr w:rsidR="00156CE2" w:rsidRPr="00E275FA" w14:paraId="42E8FC31" w14:textId="77777777" w:rsidTr="00156CE2">
        <w:tc>
          <w:tcPr>
            <w:tcW w:w="6498" w:type="dxa"/>
          </w:tcPr>
          <w:p w14:paraId="2C8089AD" w14:textId="77777777" w:rsidR="00156CE2" w:rsidRPr="00E275FA" w:rsidRDefault="00156CE2" w:rsidP="00E275FA">
            <w:pPr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Usuario</w:t>
            </w:r>
          </w:p>
        </w:tc>
        <w:tc>
          <w:tcPr>
            <w:tcW w:w="6498" w:type="dxa"/>
          </w:tcPr>
          <w:p w14:paraId="5A2E726F" w14:textId="77777777" w:rsidR="00156CE2" w:rsidRPr="00E275FA" w:rsidRDefault="00156CE2" w:rsidP="00E275FA">
            <w:pPr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Almacena información de los usuarios registrados</w:t>
            </w:r>
          </w:p>
        </w:tc>
      </w:tr>
      <w:tr w:rsidR="00156CE2" w:rsidRPr="00E275FA" w14:paraId="0ECCA61D" w14:textId="77777777" w:rsidTr="00156CE2">
        <w:tc>
          <w:tcPr>
            <w:tcW w:w="6498" w:type="dxa"/>
          </w:tcPr>
          <w:p w14:paraId="7F1FC4E8" w14:textId="77777777" w:rsidR="00156CE2" w:rsidRPr="00E275FA" w:rsidRDefault="00156CE2" w:rsidP="00E275FA">
            <w:pPr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Noticias</w:t>
            </w:r>
          </w:p>
        </w:tc>
        <w:tc>
          <w:tcPr>
            <w:tcW w:w="6498" w:type="dxa"/>
          </w:tcPr>
          <w:p w14:paraId="00D1E1B6" w14:textId="77777777" w:rsidR="00156CE2" w:rsidRPr="00E275FA" w:rsidRDefault="00156CE2" w:rsidP="00E275FA">
            <w:pPr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Registra artículos y novedades tecnológicas</w:t>
            </w:r>
          </w:p>
        </w:tc>
      </w:tr>
      <w:tr w:rsidR="00156CE2" w:rsidRPr="00E275FA" w14:paraId="5A3FDC25" w14:textId="77777777" w:rsidTr="00156CE2">
        <w:tc>
          <w:tcPr>
            <w:tcW w:w="6498" w:type="dxa"/>
          </w:tcPr>
          <w:p w14:paraId="5C0D5358" w14:textId="4C42B23B" w:rsidR="00156CE2" w:rsidRPr="00E275FA" w:rsidRDefault="00156CE2" w:rsidP="00E275FA">
            <w:pPr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Especificaciones celulares</w:t>
            </w:r>
          </w:p>
        </w:tc>
        <w:tc>
          <w:tcPr>
            <w:tcW w:w="6498" w:type="dxa"/>
          </w:tcPr>
          <w:p w14:paraId="06432DC7" w14:textId="35BC66F6" w:rsidR="00156CE2" w:rsidRPr="00E275FA" w:rsidRDefault="00156CE2" w:rsidP="00E275FA">
            <w:pPr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Detalla características técnicas de celulares comparados</w:t>
            </w:r>
          </w:p>
        </w:tc>
      </w:tr>
    </w:tbl>
    <w:p w14:paraId="2EA2C0B0" w14:textId="5E898B15" w:rsidR="00156CE2" w:rsidRPr="00E275FA" w:rsidRDefault="00156CE2" w:rsidP="00E275FA">
      <w:pPr>
        <w:rPr>
          <w:rFonts w:ascii="Aptos Narrow" w:hAnsi="Aptos Narrow"/>
          <w:sz w:val="28"/>
          <w:szCs w:val="28"/>
        </w:rPr>
      </w:pPr>
      <w:r w:rsidRPr="00E275FA">
        <w:rPr>
          <w:rFonts w:ascii="Aptos Narrow" w:hAnsi="Aptos Narrow"/>
          <w:sz w:val="28"/>
          <w:szCs w:val="28"/>
        </w:rPr>
        <w:t>Base de datos:</w:t>
      </w:r>
    </w:p>
    <w:p w14:paraId="4C3CFE9D" w14:textId="3D3D7D6C" w:rsidR="00156CE2" w:rsidRDefault="00156CE2" w:rsidP="00E275FA">
      <w:pPr>
        <w:tabs>
          <w:tab w:val="left" w:pos="1027"/>
        </w:tabs>
        <w:jc w:val="center"/>
      </w:pPr>
    </w:p>
    <w:p w14:paraId="48669E92" w14:textId="5C7F1970" w:rsidR="00156CE2" w:rsidRPr="00E275FA" w:rsidRDefault="00156CE2" w:rsidP="00E275FA">
      <w:pPr>
        <w:tabs>
          <w:tab w:val="left" w:pos="1027"/>
        </w:tabs>
        <w:rPr>
          <w:rFonts w:ascii="Arial Nova" w:hAnsi="Arial Nova"/>
          <w:sz w:val="28"/>
          <w:szCs w:val="28"/>
        </w:rPr>
      </w:pPr>
      <w:r w:rsidRPr="00E275FA">
        <w:rPr>
          <w:rFonts w:ascii="Arial Nova" w:hAnsi="Arial Nova"/>
          <w:sz w:val="28"/>
          <w:szCs w:val="28"/>
        </w:rPr>
        <w:t>Diccionario de datos</w:t>
      </w:r>
    </w:p>
    <w:p w14:paraId="1C44020B" w14:textId="4B914B60" w:rsidR="00156CE2" w:rsidRPr="00EA2E5C" w:rsidRDefault="00156CE2" w:rsidP="00E275FA">
      <w:pPr>
        <w:rPr>
          <w:rFonts w:ascii="Aptos Narrow" w:hAnsi="Aptos Narrow"/>
          <w:i/>
          <w:iCs/>
          <w:sz w:val="28"/>
          <w:szCs w:val="28"/>
        </w:rPr>
      </w:pPr>
      <w:r w:rsidRPr="00EA2E5C">
        <w:rPr>
          <w:rFonts w:ascii="Aptos Narrow" w:hAnsi="Aptos Narrow"/>
          <w:i/>
          <w:iCs/>
          <w:sz w:val="28"/>
          <w:szCs w:val="28"/>
        </w:rPr>
        <w:t>Usuarios: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156CE2" w:rsidRPr="00E275FA" w14:paraId="45CAD340" w14:textId="77777777" w:rsidTr="00EA2E5C">
        <w:tc>
          <w:tcPr>
            <w:tcW w:w="3249" w:type="dxa"/>
            <w:shd w:val="clear" w:color="auto" w:fill="0070C0"/>
          </w:tcPr>
          <w:p w14:paraId="46FC2A23" w14:textId="2CEE3290" w:rsidR="00156CE2" w:rsidRPr="00EA2E5C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</w:rPr>
              <w:t>Campo</w:t>
            </w:r>
          </w:p>
        </w:tc>
        <w:tc>
          <w:tcPr>
            <w:tcW w:w="3249" w:type="dxa"/>
            <w:shd w:val="clear" w:color="auto" w:fill="0070C0"/>
          </w:tcPr>
          <w:p w14:paraId="52E96771" w14:textId="4BF4BDA9" w:rsidR="00156CE2" w:rsidRPr="00EA2E5C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</w:rPr>
              <w:t>Tipo de dato</w:t>
            </w:r>
          </w:p>
        </w:tc>
        <w:tc>
          <w:tcPr>
            <w:tcW w:w="3249" w:type="dxa"/>
            <w:shd w:val="clear" w:color="auto" w:fill="0070C0"/>
          </w:tcPr>
          <w:p w14:paraId="5F323503" w14:textId="17C6C9EE" w:rsidR="00156CE2" w:rsidRPr="00EA2E5C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</w:rPr>
              <w:t>Descripción</w:t>
            </w:r>
          </w:p>
        </w:tc>
        <w:tc>
          <w:tcPr>
            <w:tcW w:w="3249" w:type="dxa"/>
            <w:shd w:val="clear" w:color="auto" w:fill="0070C0"/>
          </w:tcPr>
          <w:p w14:paraId="2428A190" w14:textId="70D73DAC" w:rsidR="00156CE2" w:rsidRPr="00EA2E5C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</w:rPr>
              <w:t>Restricciones</w:t>
            </w:r>
          </w:p>
        </w:tc>
      </w:tr>
      <w:tr w:rsidR="00156CE2" w:rsidRPr="00E275FA" w14:paraId="02FCECF6" w14:textId="77777777" w:rsidTr="00156CE2">
        <w:tc>
          <w:tcPr>
            <w:tcW w:w="3249" w:type="dxa"/>
          </w:tcPr>
          <w:p w14:paraId="11171219" w14:textId="133EB281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ID- usuario</w:t>
            </w:r>
          </w:p>
        </w:tc>
        <w:tc>
          <w:tcPr>
            <w:tcW w:w="3249" w:type="dxa"/>
          </w:tcPr>
          <w:p w14:paraId="3D1E0660" w14:textId="3896A763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INT</w:t>
            </w:r>
          </w:p>
        </w:tc>
        <w:tc>
          <w:tcPr>
            <w:tcW w:w="3249" w:type="dxa"/>
          </w:tcPr>
          <w:p w14:paraId="43E75AAE" w14:textId="7EFB09C7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Identificador único del usuario</w:t>
            </w:r>
          </w:p>
        </w:tc>
        <w:tc>
          <w:tcPr>
            <w:tcW w:w="3249" w:type="dxa"/>
          </w:tcPr>
          <w:p w14:paraId="1D8E9BD5" w14:textId="4AA5AFA0" w:rsidR="00156CE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Autoincremental</w:t>
            </w:r>
          </w:p>
        </w:tc>
      </w:tr>
      <w:tr w:rsidR="00156CE2" w:rsidRPr="00E275FA" w14:paraId="7FB3B62D" w14:textId="77777777" w:rsidTr="00156CE2">
        <w:tc>
          <w:tcPr>
            <w:tcW w:w="3249" w:type="dxa"/>
          </w:tcPr>
          <w:p w14:paraId="3C1B3DC8" w14:textId="1756BC92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Nombre</w:t>
            </w:r>
          </w:p>
        </w:tc>
        <w:tc>
          <w:tcPr>
            <w:tcW w:w="3249" w:type="dxa"/>
          </w:tcPr>
          <w:p w14:paraId="7C1E0622" w14:textId="7C0D832F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VARCHAR (100)</w:t>
            </w:r>
          </w:p>
        </w:tc>
        <w:tc>
          <w:tcPr>
            <w:tcW w:w="3249" w:type="dxa"/>
          </w:tcPr>
          <w:p w14:paraId="26DE4D73" w14:textId="6096503C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Nombre completo del usuario</w:t>
            </w:r>
          </w:p>
        </w:tc>
        <w:tc>
          <w:tcPr>
            <w:tcW w:w="3249" w:type="dxa"/>
          </w:tcPr>
          <w:p w14:paraId="394DFB6F" w14:textId="2B9CC46E" w:rsidR="00156CE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  <w:tr w:rsidR="00156CE2" w:rsidRPr="00E275FA" w14:paraId="1EF4FE57" w14:textId="77777777" w:rsidTr="00156CE2">
        <w:tc>
          <w:tcPr>
            <w:tcW w:w="3249" w:type="dxa"/>
          </w:tcPr>
          <w:p w14:paraId="2C60C8EC" w14:textId="2D6417CC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Correo</w:t>
            </w:r>
          </w:p>
        </w:tc>
        <w:tc>
          <w:tcPr>
            <w:tcW w:w="3249" w:type="dxa"/>
          </w:tcPr>
          <w:p w14:paraId="1808C0DB" w14:textId="69BA6103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VARCHAR (150)</w:t>
            </w:r>
          </w:p>
        </w:tc>
        <w:tc>
          <w:tcPr>
            <w:tcW w:w="3249" w:type="dxa"/>
          </w:tcPr>
          <w:p w14:paraId="22DB511A" w14:textId="5B38B95F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Dirección de e-mail</w:t>
            </w:r>
          </w:p>
        </w:tc>
        <w:tc>
          <w:tcPr>
            <w:tcW w:w="3249" w:type="dxa"/>
          </w:tcPr>
          <w:p w14:paraId="52C3071E" w14:textId="374A76BE" w:rsidR="00156CE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Único</w:t>
            </w:r>
          </w:p>
        </w:tc>
      </w:tr>
      <w:tr w:rsidR="00156CE2" w:rsidRPr="00E275FA" w14:paraId="0A993EA3" w14:textId="77777777" w:rsidTr="00156CE2">
        <w:tc>
          <w:tcPr>
            <w:tcW w:w="3249" w:type="dxa"/>
          </w:tcPr>
          <w:p w14:paraId="37CE0D6C" w14:textId="09DCA271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Contraseña</w:t>
            </w:r>
          </w:p>
        </w:tc>
        <w:tc>
          <w:tcPr>
            <w:tcW w:w="3249" w:type="dxa"/>
          </w:tcPr>
          <w:p w14:paraId="76E5BC73" w14:textId="7419454A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VARCHAR (255)</w:t>
            </w:r>
          </w:p>
        </w:tc>
        <w:tc>
          <w:tcPr>
            <w:tcW w:w="3249" w:type="dxa"/>
          </w:tcPr>
          <w:p w14:paraId="667B8E46" w14:textId="7BF07E76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Contraseña encriptada</w:t>
            </w:r>
          </w:p>
        </w:tc>
        <w:tc>
          <w:tcPr>
            <w:tcW w:w="3249" w:type="dxa"/>
          </w:tcPr>
          <w:p w14:paraId="2D0DEF12" w14:textId="0731E97B" w:rsidR="00156CE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  <w:tr w:rsidR="00156CE2" w:rsidRPr="00E275FA" w14:paraId="2DC247B1" w14:textId="77777777" w:rsidTr="00156CE2">
        <w:tc>
          <w:tcPr>
            <w:tcW w:w="3249" w:type="dxa"/>
          </w:tcPr>
          <w:p w14:paraId="3404B66D" w14:textId="63619EE0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Rol</w:t>
            </w:r>
          </w:p>
        </w:tc>
        <w:tc>
          <w:tcPr>
            <w:tcW w:w="3249" w:type="dxa"/>
          </w:tcPr>
          <w:p w14:paraId="33D74AD1" w14:textId="75F75FDE" w:rsidR="00156CE2" w:rsidRPr="00E275FA" w:rsidRDefault="00156CE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ENUM (‘</w:t>
            </w:r>
            <w:proofErr w:type="spellStart"/>
            <w:r w:rsidRPr="00E275FA">
              <w:rPr>
                <w:rFonts w:ascii="Arial" w:hAnsi="Arial" w:cs="Arial"/>
              </w:rPr>
              <w:t>admin</w:t>
            </w:r>
            <w:proofErr w:type="spellEnd"/>
            <w:r w:rsidRPr="00E275FA">
              <w:rPr>
                <w:rFonts w:ascii="Arial" w:hAnsi="Arial" w:cs="Arial"/>
              </w:rPr>
              <w:t>’,’usuario’)</w:t>
            </w:r>
          </w:p>
        </w:tc>
        <w:tc>
          <w:tcPr>
            <w:tcW w:w="3249" w:type="dxa"/>
          </w:tcPr>
          <w:p w14:paraId="655DF7E2" w14:textId="471AFE17" w:rsidR="00156CE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Tipo de usuario</w:t>
            </w:r>
          </w:p>
        </w:tc>
        <w:tc>
          <w:tcPr>
            <w:tcW w:w="3249" w:type="dxa"/>
          </w:tcPr>
          <w:p w14:paraId="60FB8FA3" w14:textId="63DA80A5" w:rsidR="00156CE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</w:tbl>
    <w:p w14:paraId="45929414" w14:textId="77777777" w:rsidR="00156CE2" w:rsidRDefault="00156CE2" w:rsidP="00E275FA">
      <w:pPr>
        <w:jc w:val="center"/>
      </w:pPr>
    </w:p>
    <w:p w14:paraId="6BCF027C" w14:textId="30C882DC" w:rsidR="00BB0D32" w:rsidRPr="00EA2E5C" w:rsidRDefault="00BB0D32" w:rsidP="00E275FA">
      <w:pPr>
        <w:rPr>
          <w:rFonts w:ascii="Aptos Narrow" w:hAnsi="Aptos Narrow"/>
          <w:i/>
          <w:iCs/>
          <w:sz w:val="28"/>
          <w:szCs w:val="28"/>
        </w:rPr>
      </w:pPr>
      <w:r w:rsidRPr="00EA2E5C">
        <w:rPr>
          <w:rFonts w:ascii="Aptos Narrow" w:hAnsi="Aptos Narrow"/>
          <w:i/>
          <w:iCs/>
          <w:sz w:val="28"/>
          <w:szCs w:val="28"/>
        </w:rPr>
        <w:t>Noticias</w:t>
      </w:r>
      <w:r w:rsidR="00E275FA" w:rsidRPr="00EA2E5C">
        <w:rPr>
          <w:rFonts w:ascii="Aptos Narrow" w:hAnsi="Aptos Narrow"/>
          <w:i/>
          <w:iCs/>
          <w:sz w:val="28"/>
          <w:szCs w:val="28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BB0D32" w:rsidRPr="00E275FA" w14:paraId="2B40C524" w14:textId="77777777" w:rsidTr="00EA2E5C">
        <w:tc>
          <w:tcPr>
            <w:tcW w:w="3249" w:type="dxa"/>
            <w:shd w:val="clear" w:color="auto" w:fill="FFC000"/>
          </w:tcPr>
          <w:p w14:paraId="0FE70B91" w14:textId="77777777" w:rsidR="00BB0D32" w:rsidRPr="00EA2E5C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  <w:color w:val="002060"/>
              </w:rPr>
              <w:t>Campo</w:t>
            </w:r>
          </w:p>
        </w:tc>
        <w:tc>
          <w:tcPr>
            <w:tcW w:w="3249" w:type="dxa"/>
            <w:shd w:val="clear" w:color="auto" w:fill="FFC000"/>
          </w:tcPr>
          <w:p w14:paraId="2DB36729" w14:textId="77777777" w:rsidR="00BB0D32" w:rsidRPr="00EA2E5C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  <w:color w:val="002060"/>
              </w:rPr>
              <w:t>Tipo de dato</w:t>
            </w:r>
          </w:p>
        </w:tc>
        <w:tc>
          <w:tcPr>
            <w:tcW w:w="3249" w:type="dxa"/>
            <w:shd w:val="clear" w:color="auto" w:fill="FFC000"/>
          </w:tcPr>
          <w:p w14:paraId="56894D2F" w14:textId="403D6BC7" w:rsidR="00BB0D32" w:rsidRPr="00EA2E5C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  <w:color w:val="002060"/>
              </w:rPr>
              <w:t>Descripción</w:t>
            </w:r>
          </w:p>
        </w:tc>
        <w:tc>
          <w:tcPr>
            <w:tcW w:w="3249" w:type="dxa"/>
            <w:shd w:val="clear" w:color="auto" w:fill="FFC000"/>
          </w:tcPr>
          <w:p w14:paraId="6C62F43D" w14:textId="77777777" w:rsidR="00BB0D32" w:rsidRPr="00EA2E5C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</w:rPr>
            </w:pPr>
            <w:r w:rsidRPr="00EA2E5C">
              <w:rPr>
                <w:rFonts w:ascii="Arial" w:hAnsi="Arial" w:cs="Arial"/>
                <w:b/>
                <w:bCs/>
                <w:i/>
                <w:iCs/>
                <w:color w:val="002060"/>
              </w:rPr>
              <w:t>Restricciones</w:t>
            </w:r>
          </w:p>
        </w:tc>
      </w:tr>
      <w:tr w:rsidR="00BB0D32" w:rsidRPr="00E275FA" w14:paraId="7B0F55E7" w14:textId="77777777" w:rsidTr="009001B6">
        <w:tc>
          <w:tcPr>
            <w:tcW w:w="3249" w:type="dxa"/>
          </w:tcPr>
          <w:p w14:paraId="6ED7CF04" w14:textId="62A4D2D9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ID – noticias</w:t>
            </w:r>
          </w:p>
        </w:tc>
        <w:tc>
          <w:tcPr>
            <w:tcW w:w="3249" w:type="dxa"/>
          </w:tcPr>
          <w:p w14:paraId="682DBD98" w14:textId="77777777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INT</w:t>
            </w:r>
          </w:p>
        </w:tc>
        <w:tc>
          <w:tcPr>
            <w:tcW w:w="3249" w:type="dxa"/>
          </w:tcPr>
          <w:p w14:paraId="3DCF54D9" w14:textId="566867F4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 xml:space="preserve">Identificador único </w:t>
            </w:r>
            <w:r w:rsidR="00E275FA" w:rsidRPr="00E275FA">
              <w:rPr>
                <w:rFonts w:ascii="Arial" w:hAnsi="Arial" w:cs="Arial"/>
              </w:rPr>
              <w:t>de la noticia</w:t>
            </w:r>
          </w:p>
        </w:tc>
        <w:tc>
          <w:tcPr>
            <w:tcW w:w="3249" w:type="dxa"/>
          </w:tcPr>
          <w:p w14:paraId="55F6E07F" w14:textId="77777777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Autoincremental</w:t>
            </w:r>
          </w:p>
        </w:tc>
      </w:tr>
      <w:tr w:rsidR="00BB0D32" w:rsidRPr="00E275FA" w14:paraId="0B1D2691" w14:textId="77777777" w:rsidTr="009001B6">
        <w:tc>
          <w:tcPr>
            <w:tcW w:w="3249" w:type="dxa"/>
          </w:tcPr>
          <w:p w14:paraId="165F8318" w14:textId="5AA726D4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Titulo</w:t>
            </w:r>
          </w:p>
        </w:tc>
        <w:tc>
          <w:tcPr>
            <w:tcW w:w="3249" w:type="dxa"/>
          </w:tcPr>
          <w:p w14:paraId="6934F314" w14:textId="3373F70D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VARCHAR (200)</w:t>
            </w:r>
          </w:p>
        </w:tc>
        <w:tc>
          <w:tcPr>
            <w:tcW w:w="3249" w:type="dxa"/>
          </w:tcPr>
          <w:p w14:paraId="2F5E2B6C" w14:textId="7244A7CD" w:rsidR="00BB0D32" w:rsidRPr="00E275FA" w:rsidRDefault="00E275FA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Título de la noticia</w:t>
            </w:r>
          </w:p>
        </w:tc>
        <w:tc>
          <w:tcPr>
            <w:tcW w:w="3249" w:type="dxa"/>
          </w:tcPr>
          <w:p w14:paraId="4AB489F4" w14:textId="77777777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  <w:tr w:rsidR="00BB0D32" w:rsidRPr="00E275FA" w14:paraId="4BDCF7CA" w14:textId="77777777" w:rsidTr="009001B6">
        <w:tc>
          <w:tcPr>
            <w:tcW w:w="3249" w:type="dxa"/>
          </w:tcPr>
          <w:p w14:paraId="785D42BE" w14:textId="5011F8A6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Contenido</w:t>
            </w:r>
          </w:p>
        </w:tc>
        <w:tc>
          <w:tcPr>
            <w:tcW w:w="3249" w:type="dxa"/>
          </w:tcPr>
          <w:p w14:paraId="2CD66A76" w14:textId="1606C5D5" w:rsidR="00BB0D32" w:rsidRPr="00E275FA" w:rsidRDefault="00E275FA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TEXT</w:t>
            </w:r>
          </w:p>
        </w:tc>
        <w:tc>
          <w:tcPr>
            <w:tcW w:w="3249" w:type="dxa"/>
          </w:tcPr>
          <w:p w14:paraId="38BEF906" w14:textId="623CDEBD" w:rsidR="00BB0D32" w:rsidRPr="00E275FA" w:rsidRDefault="00E275FA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Detalle completo de la noticia</w:t>
            </w:r>
          </w:p>
        </w:tc>
        <w:tc>
          <w:tcPr>
            <w:tcW w:w="3249" w:type="dxa"/>
          </w:tcPr>
          <w:p w14:paraId="116431F3" w14:textId="0F5C939A" w:rsidR="00BB0D32" w:rsidRPr="00E275FA" w:rsidRDefault="00E275FA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  <w:tr w:rsidR="00BB0D32" w:rsidRPr="00E275FA" w14:paraId="093CE94C" w14:textId="77777777" w:rsidTr="009001B6">
        <w:tc>
          <w:tcPr>
            <w:tcW w:w="3249" w:type="dxa"/>
          </w:tcPr>
          <w:p w14:paraId="771AE948" w14:textId="6D973A68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Fecha – publicación</w:t>
            </w:r>
          </w:p>
        </w:tc>
        <w:tc>
          <w:tcPr>
            <w:tcW w:w="3249" w:type="dxa"/>
          </w:tcPr>
          <w:p w14:paraId="5E745462" w14:textId="26424D5A" w:rsidR="00BB0D32" w:rsidRPr="00E275FA" w:rsidRDefault="00E275FA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DARTETIME</w:t>
            </w:r>
          </w:p>
        </w:tc>
        <w:tc>
          <w:tcPr>
            <w:tcW w:w="3249" w:type="dxa"/>
          </w:tcPr>
          <w:p w14:paraId="2FD61CBA" w14:textId="5DA8A236" w:rsidR="00BB0D32" w:rsidRPr="00E275FA" w:rsidRDefault="00E275FA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Fecha y hora de publicación</w:t>
            </w:r>
          </w:p>
        </w:tc>
        <w:tc>
          <w:tcPr>
            <w:tcW w:w="3249" w:type="dxa"/>
          </w:tcPr>
          <w:p w14:paraId="4418DF57" w14:textId="77777777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</w:tbl>
    <w:p w14:paraId="20794BFD" w14:textId="77777777" w:rsidR="00BB0D32" w:rsidRDefault="00BB0D32" w:rsidP="00E275FA">
      <w:pPr>
        <w:jc w:val="center"/>
      </w:pPr>
    </w:p>
    <w:p w14:paraId="7CFCD195" w14:textId="77777777" w:rsidR="00E275FA" w:rsidRDefault="00E275FA" w:rsidP="00E275FA"/>
    <w:p w14:paraId="6D3C6E43" w14:textId="17511102" w:rsidR="00BB0D32" w:rsidRPr="00EA2E5C" w:rsidRDefault="00BB0D32" w:rsidP="00E275FA">
      <w:pPr>
        <w:rPr>
          <w:rFonts w:ascii="Aptos Narrow" w:hAnsi="Aptos Narrow"/>
          <w:i/>
          <w:iCs/>
          <w:sz w:val="28"/>
          <w:szCs w:val="28"/>
        </w:rPr>
      </w:pPr>
      <w:r w:rsidRPr="00EA2E5C">
        <w:rPr>
          <w:rFonts w:ascii="Aptos Narrow" w:hAnsi="Aptos Narrow"/>
          <w:i/>
          <w:iCs/>
          <w:sz w:val="28"/>
          <w:szCs w:val="28"/>
        </w:rPr>
        <w:lastRenderedPageBreak/>
        <w:t>Celular</w:t>
      </w:r>
      <w:r w:rsidR="00E275FA" w:rsidRPr="00EA2E5C">
        <w:rPr>
          <w:rFonts w:ascii="Aptos Narrow" w:hAnsi="Aptos Narrow"/>
          <w:i/>
          <w:iCs/>
          <w:sz w:val="28"/>
          <w:szCs w:val="28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BB0D32" w:rsidRPr="00E275FA" w14:paraId="42D04999" w14:textId="77777777" w:rsidTr="00EA2E5C">
        <w:tc>
          <w:tcPr>
            <w:tcW w:w="3249" w:type="dxa"/>
            <w:shd w:val="clear" w:color="auto" w:fill="00B050"/>
          </w:tcPr>
          <w:p w14:paraId="1379F94F" w14:textId="77777777" w:rsidR="00BB0D32" w:rsidRPr="002D6AD1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</w:pPr>
            <w:r w:rsidRPr="002D6AD1"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  <w:t>Campo</w:t>
            </w:r>
          </w:p>
        </w:tc>
        <w:tc>
          <w:tcPr>
            <w:tcW w:w="3249" w:type="dxa"/>
            <w:shd w:val="clear" w:color="auto" w:fill="00B050"/>
          </w:tcPr>
          <w:p w14:paraId="495DFD00" w14:textId="77777777" w:rsidR="00BB0D32" w:rsidRPr="002D6AD1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</w:pPr>
            <w:r w:rsidRPr="002D6AD1"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  <w:t>Tipo de dato</w:t>
            </w:r>
          </w:p>
        </w:tc>
        <w:tc>
          <w:tcPr>
            <w:tcW w:w="3249" w:type="dxa"/>
            <w:shd w:val="clear" w:color="auto" w:fill="00B050"/>
          </w:tcPr>
          <w:p w14:paraId="35BFD6C5" w14:textId="2963EA54" w:rsidR="00BB0D32" w:rsidRPr="002D6AD1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</w:pPr>
            <w:r w:rsidRPr="002D6AD1"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  <w:t>Descripción</w:t>
            </w:r>
          </w:p>
        </w:tc>
        <w:tc>
          <w:tcPr>
            <w:tcW w:w="3249" w:type="dxa"/>
            <w:shd w:val="clear" w:color="auto" w:fill="00B050"/>
          </w:tcPr>
          <w:p w14:paraId="1B9F2161" w14:textId="77777777" w:rsidR="00BB0D32" w:rsidRPr="002D6AD1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</w:pPr>
            <w:r w:rsidRPr="002D6AD1">
              <w:rPr>
                <w:rFonts w:ascii="Arial" w:hAnsi="Arial" w:cs="Arial"/>
                <w:b/>
                <w:bCs/>
                <w:i/>
                <w:iCs/>
                <w:color w:val="FFFFFF" w:themeColor="background1"/>
              </w:rPr>
              <w:t>Restricciones</w:t>
            </w:r>
          </w:p>
        </w:tc>
      </w:tr>
      <w:tr w:rsidR="00BB0D32" w:rsidRPr="00E275FA" w14:paraId="48952F96" w14:textId="77777777" w:rsidTr="009001B6">
        <w:tc>
          <w:tcPr>
            <w:tcW w:w="3249" w:type="dxa"/>
          </w:tcPr>
          <w:p w14:paraId="4BA457BC" w14:textId="75F7684F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ID – celular</w:t>
            </w:r>
          </w:p>
        </w:tc>
        <w:tc>
          <w:tcPr>
            <w:tcW w:w="3249" w:type="dxa"/>
          </w:tcPr>
          <w:p w14:paraId="7AC6A960" w14:textId="07CA269E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INT</w:t>
            </w:r>
          </w:p>
        </w:tc>
        <w:tc>
          <w:tcPr>
            <w:tcW w:w="3249" w:type="dxa"/>
          </w:tcPr>
          <w:p w14:paraId="325CBF29" w14:textId="3B81D77E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Identificador único del celular</w:t>
            </w:r>
          </w:p>
        </w:tc>
        <w:tc>
          <w:tcPr>
            <w:tcW w:w="3249" w:type="dxa"/>
          </w:tcPr>
          <w:p w14:paraId="2B1E6854" w14:textId="2629323E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Autoincremental</w:t>
            </w:r>
          </w:p>
        </w:tc>
      </w:tr>
      <w:tr w:rsidR="00BB0D32" w:rsidRPr="00E275FA" w14:paraId="77016132" w14:textId="77777777" w:rsidTr="009001B6">
        <w:tc>
          <w:tcPr>
            <w:tcW w:w="3249" w:type="dxa"/>
          </w:tcPr>
          <w:p w14:paraId="1E4F7BDD" w14:textId="0AFA0B56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Marca</w:t>
            </w:r>
          </w:p>
        </w:tc>
        <w:tc>
          <w:tcPr>
            <w:tcW w:w="3249" w:type="dxa"/>
          </w:tcPr>
          <w:p w14:paraId="6A4F961D" w14:textId="77321269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VACHAR (100)</w:t>
            </w:r>
          </w:p>
        </w:tc>
        <w:tc>
          <w:tcPr>
            <w:tcW w:w="3249" w:type="dxa"/>
          </w:tcPr>
          <w:p w14:paraId="0A3EC5A8" w14:textId="2953DBE3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Marca del celular</w:t>
            </w:r>
          </w:p>
        </w:tc>
        <w:tc>
          <w:tcPr>
            <w:tcW w:w="3249" w:type="dxa"/>
          </w:tcPr>
          <w:p w14:paraId="25317FD2" w14:textId="77777777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  <w:tr w:rsidR="00BB0D32" w:rsidRPr="00E275FA" w14:paraId="5EE61B84" w14:textId="77777777" w:rsidTr="009001B6">
        <w:tc>
          <w:tcPr>
            <w:tcW w:w="3249" w:type="dxa"/>
          </w:tcPr>
          <w:p w14:paraId="0AFAA710" w14:textId="3BDED422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Modelo</w:t>
            </w:r>
          </w:p>
        </w:tc>
        <w:tc>
          <w:tcPr>
            <w:tcW w:w="3249" w:type="dxa"/>
          </w:tcPr>
          <w:p w14:paraId="4CE7D9DE" w14:textId="34CD2D7D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VACHAR (100)</w:t>
            </w:r>
          </w:p>
        </w:tc>
        <w:tc>
          <w:tcPr>
            <w:tcW w:w="3249" w:type="dxa"/>
          </w:tcPr>
          <w:p w14:paraId="759DF74E" w14:textId="3DAC5870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Modelo del celular</w:t>
            </w:r>
          </w:p>
        </w:tc>
        <w:tc>
          <w:tcPr>
            <w:tcW w:w="3249" w:type="dxa"/>
          </w:tcPr>
          <w:p w14:paraId="48256D7C" w14:textId="3010AEF5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No nulo</w:t>
            </w:r>
          </w:p>
        </w:tc>
      </w:tr>
      <w:tr w:rsidR="00BB0D32" w:rsidRPr="00E275FA" w14:paraId="3E0E6FB8" w14:textId="77777777" w:rsidTr="009001B6">
        <w:tc>
          <w:tcPr>
            <w:tcW w:w="3249" w:type="dxa"/>
          </w:tcPr>
          <w:p w14:paraId="3CBA7F41" w14:textId="792163E4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Pantalla</w:t>
            </w:r>
          </w:p>
        </w:tc>
        <w:tc>
          <w:tcPr>
            <w:tcW w:w="3249" w:type="dxa"/>
          </w:tcPr>
          <w:p w14:paraId="59B0B475" w14:textId="5B4EA2DE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VACHAR (50)</w:t>
            </w:r>
          </w:p>
        </w:tc>
        <w:tc>
          <w:tcPr>
            <w:tcW w:w="3249" w:type="dxa"/>
          </w:tcPr>
          <w:p w14:paraId="6B07D028" w14:textId="7225DE0F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Características de la pantalla</w:t>
            </w:r>
          </w:p>
        </w:tc>
        <w:tc>
          <w:tcPr>
            <w:tcW w:w="3249" w:type="dxa"/>
          </w:tcPr>
          <w:p w14:paraId="25C97EB3" w14:textId="6A5AE4F0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Opcional</w:t>
            </w:r>
          </w:p>
        </w:tc>
      </w:tr>
      <w:tr w:rsidR="00BB0D32" w:rsidRPr="00E275FA" w14:paraId="7D345A74" w14:textId="77777777" w:rsidTr="009001B6">
        <w:tc>
          <w:tcPr>
            <w:tcW w:w="3249" w:type="dxa"/>
          </w:tcPr>
          <w:p w14:paraId="4AE0C5C0" w14:textId="64E5A803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Batería</w:t>
            </w:r>
          </w:p>
        </w:tc>
        <w:tc>
          <w:tcPr>
            <w:tcW w:w="3249" w:type="dxa"/>
          </w:tcPr>
          <w:p w14:paraId="2C0F43C6" w14:textId="57BFE599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VACHAR (50)</w:t>
            </w:r>
          </w:p>
        </w:tc>
        <w:tc>
          <w:tcPr>
            <w:tcW w:w="3249" w:type="dxa"/>
          </w:tcPr>
          <w:p w14:paraId="60A7C16B" w14:textId="6A7E1965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Capacidad de la batería</w:t>
            </w:r>
          </w:p>
        </w:tc>
        <w:tc>
          <w:tcPr>
            <w:tcW w:w="3249" w:type="dxa"/>
          </w:tcPr>
          <w:p w14:paraId="1EB41272" w14:textId="2B969D6F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Opcional</w:t>
            </w:r>
          </w:p>
        </w:tc>
      </w:tr>
      <w:tr w:rsidR="00BB0D32" w:rsidRPr="00E275FA" w14:paraId="2B9DF91D" w14:textId="77777777" w:rsidTr="009001B6">
        <w:tc>
          <w:tcPr>
            <w:tcW w:w="3249" w:type="dxa"/>
          </w:tcPr>
          <w:p w14:paraId="3F8FE75A" w14:textId="5B75875D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Cámara</w:t>
            </w:r>
          </w:p>
        </w:tc>
        <w:tc>
          <w:tcPr>
            <w:tcW w:w="3249" w:type="dxa"/>
          </w:tcPr>
          <w:p w14:paraId="0EAB3C25" w14:textId="3A35C4A4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VACHAR (50)</w:t>
            </w:r>
          </w:p>
        </w:tc>
        <w:tc>
          <w:tcPr>
            <w:tcW w:w="3249" w:type="dxa"/>
          </w:tcPr>
          <w:p w14:paraId="5A2F16C1" w14:textId="431505EE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Detalles de las cámaras</w:t>
            </w:r>
          </w:p>
        </w:tc>
        <w:tc>
          <w:tcPr>
            <w:tcW w:w="3249" w:type="dxa"/>
          </w:tcPr>
          <w:p w14:paraId="5B88D69C" w14:textId="51A4C773" w:rsidR="00BB0D32" w:rsidRPr="00E275FA" w:rsidRDefault="00BB0D32" w:rsidP="00E275FA">
            <w:pPr>
              <w:tabs>
                <w:tab w:val="left" w:pos="1027"/>
              </w:tabs>
              <w:jc w:val="center"/>
              <w:rPr>
                <w:rFonts w:ascii="Arial" w:hAnsi="Arial" w:cs="Arial"/>
              </w:rPr>
            </w:pPr>
            <w:r w:rsidRPr="00E275FA">
              <w:rPr>
                <w:rFonts w:ascii="Arial" w:hAnsi="Arial" w:cs="Arial"/>
              </w:rPr>
              <w:t>Opcional</w:t>
            </w:r>
          </w:p>
        </w:tc>
      </w:tr>
    </w:tbl>
    <w:p w14:paraId="0CF5AB66" w14:textId="77777777" w:rsidR="00156CE2" w:rsidRDefault="00156CE2" w:rsidP="00E275FA">
      <w:pPr>
        <w:jc w:val="center"/>
      </w:pPr>
    </w:p>
    <w:p w14:paraId="29F96DDB" w14:textId="77777777" w:rsidR="00BB0D32" w:rsidRPr="00EA2E5C" w:rsidRDefault="00BB0D32" w:rsidP="00E275FA">
      <w:pPr>
        <w:rPr>
          <w:sz w:val="24"/>
          <w:szCs w:val="24"/>
        </w:rPr>
      </w:pPr>
    </w:p>
    <w:p w14:paraId="3C57B797" w14:textId="1BD83D38" w:rsidR="00E275FA" w:rsidRPr="00EA2E5C" w:rsidRDefault="00E275FA" w:rsidP="00EA2E5C">
      <w:pPr>
        <w:jc w:val="both"/>
        <w:rPr>
          <w:rFonts w:ascii="Arial Nova" w:hAnsi="Arial Nova" w:cs="Arial"/>
          <w:i/>
          <w:iCs/>
          <w:sz w:val="28"/>
          <w:szCs w:val="28"/>
        </w:rPr>
      </w:pPr>
      <w:r w:rsidRPr="00EA2E5C">
        <w:rPr>
          <w:rFonts w:ascii="Arial Nova" w:hAnsi="Arial Nova" w:cs="Arial"/>
          <w:i/>
          <w:iCs/>
          <w:sz w:val="28"/>
          <w:szCs w:val="28"/>
        </w:rPr>
        <w:t>Glosarios de términos:</w:t>
      </w:r>
    </w:p>
    <w:p w14:paraId="1C6BD7C9" w14:textId="77777777" w:rsidR="00E275FA" w:rsidRPr="00EA2E5C" w:rsidRDefault="00E275FA" w:rsidP="00EA2E5C">
      <w:pPr>
        <w:jc w:val="both"/>
        <w:rPr>
          <w:rFonts w:ascii="Arial" w:hAnsi="Arial" w:cs="Arial"/>
          <w:sz w:val="24"/>
          <w:szCs w:val="24"/>
        </w:rPr>
      </w:pPr>
    </w:p>
    <w:p w14:paraId="2E071E60" w14:textId="42C15C50" w:rsidR="00E275FA" w:rsidRPr="00EA2E5C" w:rsidRDefault="00E275FA" w:rsidP="00EA2E5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EA2E5C">
        <w:rPr>
          <w:rFonts w:ascii="Arial" w:hAnsi="Arial" w:cs="Arial"/>
          <w:b/>
          <w:bCs/>
          <w:i/>
          <w:iCs/>
          <w:sz w:val="24"/>
          <w:szCs w:val="24"/>
        </w:rPr>
        <w:t>No nulo:</w:t>
      </w:r>
      <w:r w:rsidRPr="00EA2E5C">
        <w:rPr>
          <w:rFonts w:ascii="Arial" w:hAnsi="Arial" w:cs="Arial"/>
          <w:sz w:val="24"/>
          <w:szCs w:val="24"/>
        </w:rPr>
        <w:t xml:space="preserve"> Significa que el campo no puede estar vacío, es necesario insertar algún valor</w:t>
      </w:r>
      <w:r w:rsidR="00EA2E5C" w:rsidRPr="00EA2E5C">
        <w:rPr>
          <w:rFonts w:ascii="Arial" w:hAnsi="Arial" w:cs="Arial"/>
          <w:sz w:val="24"/>
          <w:szCs w:val="24"/>
        </w:rPr>
        <w:t>.</w:t>
      </w:r>
    </w:p>
    <w:p w14:paraId="62DBB49F" w14:textId="29C70A5D" w:rsidR="00EA2E5C" w:rsidRPr="00EA2E5C" w:rsidRDefault="00EA2E5C" w:rsidP="00EA2E5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EA2E5C">
        <w:rPr>
          <w:rFonts w:ascii="Arial" w:hAnsi="Arial" w:cs="Arial"/>
          <w:b/>
          <w:bCs/>
          <w:i/>
          <w:iCs/>
          <w:sz w:val="24"/>
          <w:szCs w:val="24"/>
        </w:rPr>
        <w:t>Aoutoincremental</w:t>
      </w:r>
      <w:proofErr w:type="spellEnd"/>
      <w:r w:rsidRPr="00EA2E5C">
        <w:rPr>
          <w:rFonts w:ascii="Arial" w:hAnsi="Arial" w:cs="Arial"/>
          <w:b/>
          <w:bCs/>
          <w:i/>
          <w:iCs/>
          <w:sz w:val="24"/>
          <w:szCs w:val="24"/>
        </w:rPr>
        <w:t xml:space="preserve">: </w:t>
      </w:r>
      <w:r w:rsidRPr="00EA2E5C">
        <w:rPr>
          <w:rFonts w:ascii="Arial" w:hAnsi="Arial" w:cs="Arial"/>
          <w:sz w:val="24"/>
          <w:szCs w:val="24"/>
        </w:rPr>
        <w:t xml:space="preserve">Es una propiedad de campos que hace que su valor </w:t>
      </w:r>
      <w:r w:rsidRPr="00EA2E5C">
        <w:rPr>
          <w:rFonts w:ascii="Arial" w:hAnsi="Arial" w:cs="Arial"/>
          <w:i/>
          <w:iCs/>
          <w:sz w:val="24"/>
          <w:szCs w:val="24"/>
        </w:rPr>
        <w:t>se incremente automáticamente</w:t>
      </w:r>
      <w:r w:rsidRPr="00EA2E5C">
        <w:rPr>
          <w:rFonts w:ascii="Arial" w:hAnsi="Arial" w:cs="Arial"/>
          <w:sz w:val="24"/>
          <w:szCs w:val="24"/>
        </w:rPr>
        <w:t xml:space="preserve"> con cada nuevo registro, sin necesidad de especificarlo. </w:t>
      </w:r>
    </w:p>
    <w:p w14:paraId="1557C385" w14:textId="1BBBA997" w:rsidR="00EA2E5C" w:rsidRPr="00EA2E5C" w:rsidRDefault="00EA2E5C" w:rsidP="00EA2E5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EA2E5C">
        <w:rPr>
          <w:rFonts w:ascii="Arial" w:hAnsi="Arial" w:cs="Arial"/>
          <w:b/>
          <w:bCs/>
          <w:i/>
          <w:iCs/>
          <w:sz w:val="24"/>
          <w:szCs w:val="24"/>
        </w:rPr>
        <w:t>Único:</w:t>
      </w:r>
      <w:r w:rsidRPr="00EA2E5C">
        <w:rPr>
          <w:rFonts w:ascii="Arial" w:hAnsi="Arial" w:cs="Arial"/>
          <w:sz w:val="24"/>
          <w:szCs w:val="24"/>
        </w:rPr>
        <w:t xml:space="preserve"> Esta propiedad asegura que los valores en el campo deben ser </w:t>
      </w:r>
      <w:r w:rsidRPr="00EA2E5C">
        <w:rPr>
          <w:rFonts w:ascii="Arial" w:hAnsi="Arial" w:cs="Arial"/>
          <w:i/>
          <w:iCs/>
          <w:sz w:val="24"/>
          <w:szCs w:val="24"/>
        </w:rPr>
        <w:t>únicos en toda la tabla</w:t>
      </w:r>
      <w:r w:rsidRPr="00EA2E5C">
        <w:rPr>
          <w:rFonts w:ascii="Arial" w:hAnsi="Arial" w:cs="Arial"/>
          <w:sz w:val="24"/>
          <w:szCs w:val="24"/>
        </w:rPr>
        <w:t>, Por ejemplo, no puede haber 2 registros con el mismo correo.</w:t>
      </w:r>
    </w:p>
    <w:p w14:paraId="1B30A3FB" w14:textId="6ACB36F9" w:rsidR="00EA2E5C" w:rsidRPr="00EA2E5C" w:rsidRDefault="00EA2E5C" w:rsidP="00EA2E5C">
      <w:pPr>
        <w:pStyle w:val="Prrafodelista"/>
        <w:numPr>
          <w:ilvl w:val="0"/>
          <w:numId w:val="1"/>
        </w:numPr>
        <w:jc w:val="both"/>
      </w:pPr>
      <w:r w:rsidRPr="00EA2E5C">
        <w:rPr>
          <w:rFonts w:ascii="Arial" w:hAnsi="Arial" w:cs="Arial"/>
          <w:b/>
          <w:bCs/>
          <w:i/>
          <w:iCs/>
          <w:sz w:val="24"/>
          <w:szCs w:val="24"/>
        </w:rPr>
        <w:t>VARCHAR:</w:t>
      </w:r>
      <w:r w:rsidRPr="00EA2E5C">
        <w:rPr>
          <w:rFonts w:ascii="Arial" w:hAnsi="Arial" w:cs="Arial"/>
          <w:sz w:val="24"/>
          <w:szCs w:val="24"/>
        </w:rPr>
        <w:t xml:space="preserve"> Es un tipo de dato que define una cadena de longitud variable, el número indica la </w:t>
      </w:r>
      <w:r w:rsidRPr="00EA2E5C">
        <w:rPr>
          <w:rFonts w:ascii="Arial" w:hAnsi="Arial" w:cs="Arial"/>
          <w:i/>
          <w:iCs/>
          <w:sz w:val="24"/>
          <w:szCs w:val="24"/>
        </w:rPr>
        <w:t xml:space="preserve">longitud máxima de caracteres </w:t>
      </w:r>
      <w:r w:rsidRPr="00EA2E5C">
        <w:rPr>
          <w:rFonts w:ascii="Arial" w:hAnsi="Arial" w:cs="Arial"/>
          <w:sz w:val="24"/>
          <w:szCs w:val="24"/>
        </w:rPr>
        <w:t>que puede almacenar, siendo que el valor 255 es el máximo en muchos sistemas</w:t>
      </w:r>
      <w:r>
        <w:t xml:space="preserve">. </w:t>
      </w:r>
    </w:p>
    <w:p w14:paraId="514FB24A" w14:textId="77777777" w:rsidR="00EA2E5C" w:rsidRDefault="00EA2E5C" w:rsidP="00E275FA"/>
    <w:p w14:paraId="59B65F4D" w14:textId="792B4255" w:rsidR="00EA2E5C" w:rsidRDefault="00EA2E5C" w:rsidP="00E275FA"/>
    <w:p w14:paraId="0B9CB92F" w14:textId="1678EEC2" w:rsidR="005B27EB" w:rsidRDefault="005B27EB" w:rsidP="00E275FA"/>
    <w:p w14:paraId="386C422C" w14:textId="2C336694" w:rsidR="005B27EB" w:rsidRDefault="005B27EB" w:rsidP="00E275FA"/>
    <w:p w14:paraId="4AF31860" w14:textId="6AFB0831" w:rsidR="005B27EB" w:rsidRDefault="005B27EB" w:rsidP="00E275FA"/>
    <w:p w14:paraId="3B764087" w14:textId="3979C1BB" w:rsidR="005B27EB" w:rsidRPr="005B27EB" w:rsidRDefault="005B27EB" w:rsidP="00C7622D">
      <w:pPr>
        <w:spacing w:line="360" w:lineRule="auto"/>
        <w:jc w:val="center"/>
        <w:rPr>
          <w:rFonts w:ascii="Arial Nova" w:hAnsi="Arial Nova"/>
          <w:b/>
          <w:bCs/>
          <w:sz w:val="28"/>
          <w:szCs w:val="28"/>
        </w:rPr>
      </w:pPr>
      <w:r w:rsidRPr="005B27EB">
        <w:rPr>
          <w:rFonts w:ascii="Arial Nova" w:hAnsi="Arial Nova"/>
          <w:b/>
          <w:bCs/>
          <w:sz w:val="28"/>
          <w:szCs w:val="28"/>
        </w:rPr>
        <w:lastRenderedPageBreak/>
        <w:t>Reporte</w:t>
      </w:r>
    </w:p>
    <w:p w14:paraId="0A9CC23E" w14:textId="14BF1427" w:rsidR="00EA2E5C" w:rsidRPr="005B27EB" w:rsidRDefault="005B27EB" w:rsidP="00C7622D">
      <w:pPr>
        <w:spacing w:line="360" w:lineRule="auto"/>
        <w:rPr>
          <w:b/>
          <w:bCs/>
        </w:rPr>
      </w:pPr>
      <w:r w:rsidRPr="005B27EB">
        <w:rPr>
          <w:b/>
          <w:bCs/>
        </w:rPr>
        <w:t>Usuario:</w:t>
      </w:r>
    </w:p>
    <w:p w14:paraId="0174C981" w14:textId="70A8F136" w:rsidR="005B27EB" w:rsidRDefault="005B27EB" w:rsidP="00C7622D">
      <w:pPr>
        <w:pStyle w:val="Prrafodelista"/>
        <w:numPr>
          <w:ilvl w:val="0"/>
          <w:numId w:val="3"/>
        </w:numPr>
        <w:spacing w:line="360" w:lineRule="auto"/>
      </w:pPr>
      <w:r>
        <w:t>ID-Usuario: Es un valor de tipo entero autoincremental que se usará para tener un numero especifico de identificación para cada usuario registrado.</w:t>
      </w:r>
    </w:p>
    <w:p w14:paraId="39DCD2DA" w14:textId="70726C12" w:rsidR="005B27EB" w:rsidRDefault="005B27EB" w:rsidP="00C7622D">
      <w:pPr>
        <w:pStyle w:val="Prrafodelista"/>
        <w:numPr>
          <w:ilvl w:val="0"/>
          <w:numId w:val="3"/>
        </w:numPr>
        <w:spacing w:line="360" w:lineRule="auto"/>
      </w:pPr>
      <w:r>
        <w:t>Nombre: Aquí se guardará la información del nombre de usuario de la cuenta, es necesario para iniciar sesión, es de tipo VARCHAR.</w:t>
      </w:r>
    </w:p>
    <w:p w14:paraId="78DF6FBB" w14:textId="52741E6E" w:rsidR="005B27EB" w:rsidRDefault="005B27EB" w:rsidP="00C7622D">
      <w:pPr>
        <w:pStyle w:val="Prrafodelista"/>
        <w:numPr>
          <w:ilvl w:val="0"/>
          <w:numId w:val="3"/>
        </w:numPr>
        <w:spacing w:line="360" w:lineRule="auto"/>
      </w:pPr>
      <w:r>
        <w:t xml:space="preserve">Correo: Espacio para guardar el correo de contacto del usuario, por medio de este se podrá recuperar contraseña o informar de otras actividades, no se puede repetir, </w:t>
      </w:r>
      <w:r w:rsidR="00856F76">
        <w:t>es necesario para registrarse.</w:t>
      </w:r>
    </w:p>
    <w:p w14:paraId="4D3A37D5" w14:textId="699859F1" w:rsidR="005B27EB" w:rsidRDefault="005B27EB" w:rsidP="00C7622D">
      <w:pPr>
        <w:pStyle w:val="Prrafodelista"/>
        <w:numPr>
          <w:ilvl w:val="0"/>
          <w:numId w:val="3"/>
        </w:numPr>
        <w:spacing w:line="360" w:lineRule="auto"/>
      </w:pPr>
      <w:r>
        <w:t>Contraseña</w:t>
      </w:r>
      <w:r w:rsidR="00856F76">
        <w:t>: Es necesario para poder iniciar sesión, es de tipo VARCHAR y se genera al crear la cuenta.</w:t>
      </w:r>
    </w:p>
    <w:p w14:paraId="7CBA87AE" w14:textId="5F8ED316" w:rsidR="005B27EB" w:rsidRPr="005B27EB" w:rsidRDefault="005B27EB" w:rsidP="00C7622D">
      <w:pPr>
        <w:pStyle w:val="Prrafodelista"/>
        <w:numPr>
          <w:ilvl w:val="0"/>
          <w:numId w:val="3"/>
        </w:numPr>
        <w:spacing w:line="360" w:lineRule="auto"/>
      </w:pPr>
      <w:r>
        <w:t>Rol</w:t>
      </w:r>
      <w:r w:rsidR="00856F76">
        <w:t>: Se utilizará esta variable para determinar si la cuenta es administrador o publicador, en caso de ser administrador solo hay una, se genera al crear la cuenta y no se puede cambiar.</w:t>
      </w:r>
    </w:p>
    <w:p w14:paraId="6791BB25" w14:textId="74DC11DE" w:rsidR="005B27EB" w:rsidRDefault="005B27EB" w:rsidP="00C7622D">
      <w:pPr>
        <w:spacing w:line="360" w:lineRule="auto"/>
        <w:rPr>
          <w:b/>
          <w:bCs/>
        </w:rPr>
      </w:pPr>
      <w:r w:rsidRPr="005B27EB">
        <w:rPr>
          <w:b/>
          <w:bCs/>
        </w:rPr>
        <w:t>Noticias:</w:t>
      </w:r>
    </w:p>
    <w:p w14:paraId="39A6688F" w14:textId="0F8CCE3C" w:rsidR="005B27EB" w:rsidRDefault="005B27EB" w:rsidP="00C7622D">
      <w:pPr>
        <w:pStyle w:val="Prrafodelista"/>
        <w:numPr>
          <w:ilvl w:val="0"/>
          <w:numId w:val="6"/>
        </w:numPr>
        <w:spacing w:line="360" w:lineRule="auto"/>
      </w:pPr>
      <w:r>
        <w:t>ID-Noticias</w:t>
      </w:r>
      <w:r w:rsidR="00856F76">
        <w:t xml:space="preserve">: Variable de tipo Entero autoincremental, es necesaria para asignar a cada noticia un numero único en los </w:t>
      </w:r>
      <w:proofErr w:type="spellStart"/>
      <w:r w:rsidR="00856F76">
        <w:t>CRUDs</w:t>
      </w:r>
      <w:proofErr w:type="spellEnd"/>
      <w:r w:rsidR="00856F76">
        <w:t>, no se puede repetir y se genera al crear la noticia.</w:t>
      </w:r>
    </w:p>
    <w:p w14:paraId="13048453" w14:textId="5804A516" w:rsidR="005B27EB" w:rsidRDefault="005B27EB" w:rsidP="00C7622D">
      <w:pPr>
        <w:pStyle w:val="Prrafodelista"/>
        <w:numPr>
          <w:ilvl w:val="0"/>
          <w:numId w:val="6"/>
        </w:numPr>
        <w:spacing w:line="360" w:lineRule="auto"/>
      </w:pPr>
      <w:r>
        <w:t>Titulo</w:t>
      </w:r>
      <w:r w:rsidR="00856F76">
        <w:t>: Variable de tipo VARCHAR que se crea junto con la noticia, útil para identificar de manera rápida de que noticia se habla, se puede editar.</w:t>
      </w:r>
    </w:p>
    <w:p w14:paraId="0822CEAF" w14:textId="585C1363" w:rsidR="005B27EB" w:rsidRDefault="005B27EB" w:rsidP="00C7622D">
      <w:pPr>
        <w:pStyle w:val="Prrafodelista"/>
        <w:numPr>
          <w:ilvl w:val="0"/>
          <w:numId w:val="6"/>
        </w:numPr>
        <w:spacing w:line="360" w:lineRule="auto"/>
      </w:pPr>
      <w:r>
        <w:t>Contenido</w:t>
      </w:r>
      <w:r w:rsidR="00856F76">
        <w:t>: Texto que va adjunto a la noticia, Cundo se genera una noticia se introduce todo el texto que debe de llevar y se utiliza para presentarlo al usuario.</w:t>
      </w:r>
    </w:p>
    <w:p w14:paraId="2522CD56" w14:textId="791BE11A" w:rsidR="005B27EB" w:rsidRDefault="005B27EB" w:rsidP="00C7622D">
      <w:pPr>
        <w:pStyle w:val="Prrafodelista"/>
        <w:numPr>
          <w:ilvl w:val="0"/>
          <w:numId w:val="6"/>
        </w:numPr>
        <w:spacing w:line="360" w:lineRule="auto"/>
      </w:pPr>
      <w:r>
        <w:t>Fecha de publicación</w:t>
      </w:r>
      <w:r w:rsidR="00856F76">
        <w:t>: Se utiliza para generar automáticamente la fecha de creación de la noticia, no se puede editar y es útil para organizar la información.</w:t>
      </w:r>
    </w:p>
    <w:p w14:paraId="3D97AA4A" w14:textId="77777777" w:rsidR="00C7622D" w:rsidRPr="005B27EB" w:rsidRDefault="00C7622D" w:rsidP="00C7622D">
      <w:pPr>
        <w:pStyle w:val="Prrafodelista"/>
        <w:spacing w:line="360" w:lineRule="auto"/>
      </w:pPr>
    </w:p>
    <w:p w14:paraId="21198D3B" w14:textId="39B0578E" w:rsidR="005B27EB" w:rsidRDefault="005B27EB" w:rsidP="00C7622D">
      <w:pPr>
        <w:spacing w:line="360" w:lineRule="auto"/>
        <w:rPr>
          <w:b/>
          <w:bCs/>
        </w:rPr>
      </w:pPr>
      <w:r w:rsidRPr="005B27EB">
        <w:rPr>
          <w:b/>
          <w:bCs/>
        </w:rPr>
        <w:lastRenderedPageBreak/>
        <w:t>Celulares</w:t>
      </w:r>
    </w:p>
    <w:p w14:paraId="3D1BB77B" w14:textId="73100732" w:rsidR="005B27EB" w:rsidRDefault="005B27EB" w:rsidP="00C7622D">
      <w:pPr>
        <w:pStyle w:val="Prrafodelista"/>
        <w:numPr>
          <w:ilvl w:val="0"/>
          <w:numId w:val="7"/>
        </w:numPr>
        <w:spacing w:line="360" w:lineRule="auto"/>
      </w:pPr>
      <w:r>
        <w:t>ID-Celular</w:t>
      </w:r>
      <w:r w:rsidR="00856F76">
        <w:t>: Variable de tipo entero autoincremental y única que utilizaremos para</w:t>
      </w:r>
      <w:r w:rsidR="00C7622D">
        <w:t xml:space="preserve"> identificar de manera certera cual es el dispositivo al que nos referimos, se genera junto con la noticia y no se puede editar.</w:t>
      </w:r>
    </w:p>
    <w:p w14:paraId="2F9CF388" w14:textId="03360069" w:rsidR="005B27EB" w:rsidRDefault="005B27EB" w:rsidP="00C7622D">
      <w:pPr>
        <w:pStyle w:val="Prrafodelista"/>
        <w:numPr>
          <w:ilvl w:val="0"/>
          <w:numId w:val="7"/>
        </w:numPr>
        <w:spacing w:line="360" w:lineRule="auto"/>
      </w:pPr>
      <w:r>
        <w:t>Marca</w:t>
      </w:r>
      <w:r w:rsidR="00C7622D">
        <w:t>: Aquí se guarda información acerca de la marca y características de ella en el dispositivo.</w:t>
      </w:r>
    </w:p>
    <w:p w14:paraId="695236E8" w14:textId="7FCE80C2" w:rsidR="005B27EB" w:rsidRDefault="005B27EB" w:rsidP="00C7622D">
      <w:pPr>
        <w:pStyle w:val="Prrafodelista"/>
        <w:numPr>
          <w:ilvl w:val="0"/>
          <w:numId w:val="7"/>
        </w:numPr>
        <w:spacing w:line="360" w:lineRule="auto"/>
      </w:pPr>
      <w:r>
        <w:t>Modelo</w:t>
      </w:r>
      <w:r w:rsidR="00C7622D">
        <w:t>: variable de tipo VARCHAR, aquí se guarda información acerca del nombre del dispositivo, y algunas características esenciales de él, no se puede repetir.</w:t>
      </w:r>
    </w:p>
    <w:p w14:paraId="3674F94E" w14:textId="46078DA6" w:rsidR="005B27EB" w:rsidRDefault="005B27EB" w:rsidP="00C7622D">
      <w:pPr>
        <w:pStyle w:val="Prrafodelista"/>
        <w:numPr>
          <w:ilvl w:val="0"/>
          <w:numId w:val="7"/>
        </w:numPr>
        <w:spacing w:line="360" w:lineRule="auto"/>
      </w:pPr>
      <w:r>
        <w:t>Pantalla</w:t>
      </w:r>
      <w:r w:rsidR="00C7622D">
        <w:t>: Variable de tipo VARCHAR que contiene la Información acerca de la pantalla y sus tecnologías, se generan junto con la noticia.</w:t>
      </w:r>
    </w:p>
    <w:p w14:paraId="696C09DA" w14:textId="47090EF8" w:rsidR="005B27EB" w:rsidRDefault="005B27EB" w:rsidP="00C7622D">
      <w:pPr>
        <w:pStyle w:val="Prrafodelista"/>
        <w:numPr>
          <w:ilvl w:val="0"/>
          <w:numId w:val="7"/>
        </w:numPr>
        <w:spacing w:line="360" w:lineRule="auto"/>
      </w:pPr>
      <w:r>
        <w:t>Cámara</w:t>
      </w:r>
      <w:r w:rsidR="00C7622D">
        <w:t>: Variable de tipo VARCHAR que contiene la información acerca de la o las cámaras y sus características, se genera junto a la noticia.</w:t>
      </w:r>
    </w:p>
    <w:p w14:paraId="7E1F72B6" w14:textId="2AD1F9BD" w:rsidR="00C7622D" w:rsidRDefault="005B27EB" w:rsidP="00C7622D">
      <w:pPr>
        <w:pStyle w:val="Prrafodelista"/>
        <w:numPr>
          <w:ilvl w:val="0"/>
          <w:numId w:val="7"/>
        </w:numPr>
        <w:spacing w:line="360" w:lineRule="auto"/>
      </w:pPr>
      <w:r>
        <w:t>Batería</w:t>
      </w:r>
      <w:r w:rsidR="00C7622D">
        <w:t xml:space="preserve">: </w:t>
      </w:r>
      <w:r w:rsidR="00C7622D">
        <w:t xml:space="preserve">Variable de tipo </w:t>
      </w:r>
      <w:r w:rsidR="00C7622D">
        <w:t>VARCHAR</w:t>
      </w:r>
      <w:r w:rsidR="00C7622D">
        <w:t xml:space="preserve"> que contiene la información acerca de la o las cámaras y sus características, se genera junto a la noticia.</w:t>
      </w:r>
    </w:p>
    <w:p w14:paraId="625B6590" w14:textId="390CC435" w:rsidR="00C7622D" w:rsidRDefault="00C7622D" w:rsidP="00C7622D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91C1BE" wp14:editId="39098EE9">
                <wp:simplePos x="0" y="0"/>
                <wp:positionH relativeFrom="column">
                  <wp:posOffset>177063</wp:posOffset>
                </wp:positionH>
                <wp:positionV relativeFrom="paragraph">
                  <wp:posOffset>4122496</wp:posOffset>
                </wp:positionV>
                <wp:extent cx="7876947" cy="1461516"/>
                <wp:effectExtent l="38100" t="38100" r="29210" b="4381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947" cy="146151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C938B" id="Rectángulo 4" o:spid="_x0000_s1026" style="position:absolute;margin-left:13.95pt;margin-top:324.6pt;width:620.25pt;height:11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" filled="f" strokecolor="#c00000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CD79FE" wp14:editId="4E0A3FBB">
                <wp:simplePos x="0" y="0"/>
                <wp:positionH relativeFrom="column">
                  <wp:posOffset>1500</wp:posOffset>
                </wp:positionH>
                <wp:positionV relativeFrom="paragraph">
                  <wp:posOffset>3755212</wp:posOffset>
                </wp:positionV>
                <wp:extent cx="1900428" cy="272872"/>
                <wp:effectExtent l="38100" t="38100" r="43180" b="3238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0428" cy="27287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4535C" id="Rectángulo 3" o:spid="_x0000_s1026" style="position:absolute;margin-left:.1pt;margin-top:295.7pt;width:149.65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" filled="f" strokecolor="#c00000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468DC" wp14:editId="759973AD">
                <wp:simplePos x="0" y="0"/>
                <wp:positionH relativeFrom="column">
                  <wp:posOffset>462356</wp:posOffset>
                </wp:positionH>
                <wp:positionV relativeFrom="paragraph">
                  <wp:posOffset>9830</wp:posOffset>
                </wp:positionV>
                <wp:extent cx="7446874" cy="1435049"/>
                <wp:effectExtent l="38100" t="38100" r="40005" b="3238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6874" cy="143504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A83A9" id="Rectángulo 2" o:spid="_x0000_s1026" style="position:absolute;margin-left:36.4pt;margin-top:.75pt;width:586.35pt;height:1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" filled="f" strokecolor="#c00000" strokeweight="6pt"/>
            </w:pict>
          </mc:Fallback>
        </mc:AlternateContent>
      </w:r>
      <w:r>
        <w:rPr>
          <w:noProof/>
        </w:rPr>
        <w:drawing>
          <wp:inline distT="0" distB="0" distL="0" distR="0" wp14:anchorId="1174EBFD" wp14:editId="2919B9B0">
            <wp:extent cx="8229345" cy="5676473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630" t="25014" r="4159" b="13682"/>
                    <a:stretch/>
                  </pic:blipFill>
                  <pic:spPr bwMode="auto">
                    <a:xfrm>
                      <a:off x="0" y="0"/>
                      <a:ext cx="8268075" cy="570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D8DF2" w14:textId="3D677FFE" w:rsidR="00EA2E5C" w:rsidRDefault="007B435E" w:rsidP="00E275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CF3DE" wp14:editId="1D6AE129">
                <wp:simplePos x="0" y="0"/>
                <wp:positionH relativeFrom="margin">
                  <wp:align>right</wp:align>
                </wp:positionH>
                <wp:positionV relativeFrom="paragraph">
                  <wp:posOffset>4391202</wp:posOffset>
                </wp:positionV>
                <wp:extent cx="8159602" cy="1435049"/>
                <wp:effectExtent l="38100" t="38100" r="32385" b="3238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602" cy="143504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ADAFB" id="Rectángulo 8" o:spid="_x0000_s1026" style="position:absolute;margin-left:591.3pt;margin-top:345.75pt;width:642.5pt;height:113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" filled="f" strokecolor="#c0000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9D1105" wp14:editId="7C8370AE">
                <wp:simplePos x="0" y="0"/>
                <wp:positionH relativeFrom="margin">
                  <wp:align>right</wp:align>
                </wp:positionH>
                <wp:positionV relativeFrom="paragraph">
                  <wp:posOffset>3015216</wp:posOffset>
                </wp:positionV>
                <wp:extent cx="8180868" cy="1435049"/>
                <wp:effectExtent l="38100" t="38100" r="29845" b="3238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0868" cy="143504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2985F" id="Rectángulo 7" o:spid="_x0000_s1026" style="position:absolute;margin-left:592.95pt;margin-top:237.4pt;width:644.15pt;height:113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" filled="f" strokecolor="#c0000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20F322" wp14:editId="65592DA3">
                <wp:simplePos x="0" y="0"/>
                <wp:positionH relativeFrom="column">
                  <wp:posOffset>3285003</wp:posOffset>
                </wp:positionH>
                <wp:positionV relativeFrom="paragraph">
                  <wp:posOffset>482852</wp:posOffset>
                </wp:positionV>
                <wp:extent cx="4709647" cy="1493830"/>
                <wp:effectExtent l="38100" t="38100" r="34290" b="3048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9647" cy="149383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41C7F" id="Rectángulo 6" o:spid="_x0000_s1026" style="position:absolute;margin-left:258.65pt;margin-top:38pt;width:370.85pt;height:11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" filled="f" strokecolor="#c00000" strokeweight="6pt"/>
            </w:pict>
          </mc:Fallback>
        </mc:AlternateContent>
      </w:r>
      <w:r>
        <w:rPr>
          <w:noProof/>
        </w:rPr>
        <w:drawing>
          <wp:inline distT="0" distB="0" distL="0" distR="0" wp14:anchorId="59891045" wp14:editId="5F626B0E">
            <wp:extent cx="8265436" cy="5805377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816" t="20942" r="3093" b="19370"/>
                    <a:stretch/>
                  </pic:blipFill>
                  <pic:spPr bwMode="auto">
                    <a:xfrm>
                      <a:off x="0" y="0"/>
                      <a:ext cx="8305919" cy="583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9846" w14:textId="01E69496" w:rsidR="007B435E" w:rsidRPr="00156CE2" w:rsidRDefault="007B435E" w:rsidP="00E275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DEF9D7" wp14:editId="0B180700">
                <wp:simplePos x="0" y="0"/>
                <wp:positionH relativeFrom="margin">
                  <wp:posOffset>4582175</wp:posOffset>
                </wp:positionH>
                <wp:positionV relativeFrom="paragraph">
                  <wp:posOffset>3870208</wp:posOffset>
                </wp:positionV>
                <wp:extent cx="2136465" cy="302142"/>
                <wp:effectExtent l="38100" t="38100" r="35560" b="412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465" cy="302142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3E867" id="Rectángulo 12" o:spid="_x0000_s1026" style="position:absolute;margin-left:360.8pt;margin-top:304.75pt;width:168.25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" filled="f" strokecolor="#c0000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48B0C8" wp14:editId="04A3259C">
                <wp:simplePos x="0" y="0"/>
                <wp:positionH relativeFrom="margin">
                  <wp:posOffset>1360510</wp:posOffset>
                </wp:positionH>
                <wp:positionV relativeFrom="paragraph">
                  <wp:posOffset>2955807</wp:posOffset>
                </wp:positionV>
                <wp:extent cx="5358322" cy="908198"/>
                <wp:effectExtent l="38100" t="38100" r="33020" b="444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8322" cy="9081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3461B" id="Rectángulo 11" o:spid="_x0000_s1026" style="position:absolute;margin-left:107.15pt;margin-top:232.75pt;width:421.9pt;height:71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" filled="f" strokecolor="#c00000" strokeweight="6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36CD62" wp14:editId="5E7851B2">
                <wp:simplePos x="0" y="0"/>
                <wp:positionH relativeFrom="margin">
                  <wp:align>center</wp:align>
                </wp:positionH>
                <wp:positionV relativeFrom="paragraph">
                  <wp:posOffset>1705005</wp:posOffset>
                </wp:positionV>
                <wp:extent cx="5422118" cy="940937"/>
                <wp:effectExtent l="38100" t="38100" r="45720" b="3111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118" cy="94093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11532" id="Rectángulo 10" o:spid="_x0000_s1026" style="position:absolute;margin-left:0;margin-top:134.25pt;width:426.95pt;height:74.1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" filled="f" strokecolor="#c00000" strokeweight="6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5308A9" wp14:editId="038E0078">
            <wp:extent cx="8284072" cy="5603358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066" t="31553" r="13627" b="44822"/>
                    <a:stretch/>
                  </pic:blipFill>
                  <pic:spPr bwMode="auto">
                    <a:xfrm>
                      <a:off x="0" y="0"/>
                      <a:ext cx="8335974" cy="563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435E" w:rsidRPr="00156CE2" w:rsidSect="00A60AFD">
      <w:pgSz w:w="15840" w:h="12240" w:orient="landscape"/>
      <w:pgMar w:top="1701" w:right="1417" w:bottom="1701" w:left="1417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5E88"/>
    <w:multiLevelType w:val="hybridMultilevel"/>
    <w:tmpl w:val="BD6A3A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80006"/>
    <w:multiLevelType w:val="hybridMultilevel"/>
    <w:tmpl w:val="3ABCA3D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8C2E05"/>
    <w:multiLevelType w:val="hybridMultilevel"/>
    <w:tmpl w:val="5F20C36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45FE0"/>
    <w:multiLevelType w:val="hybridMultilevel"/>
    <w:tmpl w:val="E196EF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5451E"/>
    <w:multiLevelType w:val="hybridMultilevel"/>
    <w:tmpl w:val="C6B81D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80C01"/>
    <w:multiLevelType w:val="hybridMultilevel"/>
    <w:tmpl w:val="6B5E5C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912E3"/>
    <w:multiLevelType w:val="hybridMultilevel"/>
    <w:tmpl w:val="862CE6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E2"/>
    <w:rsid w:val="00156CE2"/>
    <w:rsid w:val="001E160E"/>
    <w:rsid w:val="002D6AD1"/>
    <w:rsid w:val="005B27EB"/>
    <w:rsid w:val="006B1DD8"/>
    <w:rsid w:val="006D2B34"/>
    <w:rsid w:val="007B435E"/>
    <w:rsid w:val="00856F76"/>
    <w:rsid w:val="00A60AFD"/>
    <w:rsid w:val="00B25932"/>
    <w:rsid w:val="00BB0D32"/>
    <w:rsid w:val="00BD6F92"/>
    <w:rsid w:val="00C7622D"/>
    <w:rsid w:val="00E275FA"/>
    <w:rsid w:val="00E579CF"/>
    <w:rsid w:val="00EA2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57ABC"/>
  <w15:chartTrackingRefBased/>
  <w15:docId w15:val="{B28CA2F8-8647-46DE-B19A-5373A2FE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6C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6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6C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6C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6C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6C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6C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6C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6C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6C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6C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6C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6C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6C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6C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6C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6C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6C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6C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6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6C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6C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6C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6C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6C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6C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6C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6C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6CE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56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659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OLMOS OVIEDO</dc:creator>
  <cp:keywords/>
  <dc:description/>
  <cp:lastModifiedBy>Erick Cota</cp:lastModifiedBy>
  <cp:revision>2</cp:revision>
  <dcterms:created xsi:type="dcterms:W3CDTF">2025-03-06T17:27:00Z</dcterms:created>
  <dcterms:modified xsi:type="dcterms:W3CDTF">2025-03-06T17:27:00Z</dcterms:modified>
</cp:coreProperties>
</file>