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2F"/>
          <w:sz w:val="32"/>
        </w:rPr>
        <w:t>2026년 혁신 소상공인 AI 활용지원 사업</w:t>
        <w:br/>
        <w:t>사업계획서</w:t>
      </w:r>
    </w:p>
    <w:p>
      <w:pPr>
        <w:spacing w:after="40"/>
        <w:jc w:val="center"/>
      </w:pPr>
      <w:r>
        <w:rPr>
          <w:sz w:val="20"/>
        </w:rPr>
        <w:t>신청유형: 사업 고도화 ｜ 활용 AI: Claude ｜ 신청권역: 수도권</w:t>
      </w:r>
    </w:p>
    <w:p>
      <w:pPr>
        <w:spacing w:after="120"/>
        <w:jc w:val="center"/>
      </w:pPr>
      <w:r>
        <w:rPr>
          <w:sz w:val="20"/>
        </w:rPr>
        <w:t>2026년 6월 ｜ (주)얼리커뮤니케이션</w:t>
      </w:r>
    </w:p>
    <w:p>
      <w:pPr>
        <w:spacing w:after="40"/>
        <w:jc w:val="left"/>
      </w:pPr>
      <w:r>
        <w:rPr>
          <w:b/>
          <w:sz w:val="20"/>
        </w:rPr>
        <w:t>■ 사업아이템 한줄요약</w:t>
      </w:r>
    </w:p>
    <w:p>
      <w:pPr>
        <w:spacing w:after="160"/>
      </w:pPr>
      <w:r>
        <w:rPr>
          <w:sz w:val="20"/>
        </w:rPr>
        <w:t>독자들이 책을 읽다 멈춘 문장을 Claude AI로 기록하고, 같은 문장에서 멈춘 독자들을 연결하는 소셜 독서 플랫폼 고도화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jc w:val="left"/>
      </w:pPr>
      <w:r>
        <w:rPr>
          <w:b/>
          <w:color w:val="1E3A2F"/>
          <w:sz w:val="26"/>
        </w:rPr>
        <w:t>[ 일반 현황 ]</w:t>
      </w:r>
    </w:p>
    <w:p>
      <w:pPr>
        <w:spacing w:before="160" w:after="40"/>
      </w:pPr>
      <w:r>
        <w:rPr>
          <w:b/>
          <w:color w:val="1C1917"/>
          <w:sz w:val="22"/>
        </w:rPr>
        <w:t>① 기업 소개</w:t>
      </w:r>
    </w:p>
    <w:p>
      <w:pPr>
        <w:spacing w:before="0" w:after="60"/>
      </w:pPr>
      <w:r>
        <w:rPr>
          <w:b w:val="0"/>
          <w:i w:val="0"/>
          <w:sz w:val="20"/>
        </w:rPr>
        <w:t>(주)얼리커뮤니케이션은 종이책 독자들의 밑줄 경험을 디지털화하는 소셜 독서 플랫폼 밑줄(Underline)을 운영합니다.</w:t>
      </w:r>
    </w:p>
    <w:p>
      <w:pPr>
        <w:spacing w:before="0" w:after="60"/>
      </w:pPr>
      <w:r>
        <w:rPr>
          <w:b w:val="0"/>
          <w:i w:val="0"/>
          <w:sz w:val="20"/>
        </w:rPr>
        <w:t>독자가 책을 읽다 형광펜·볼펜으로 표시한 문장을 사진 한 장으로 촬영하면, Claude Vision AI가 밑줄 친 문장과 책 정보를 자동 인식해 저장합니다. 저장된 문장은 소셜 피드로 공개되어 같은 문장에서 멈춘 다른 독자들과 연결됩니다.</w:t>
      </w:r>
    </w:p>
    <w:p>
      <w:pPr>
        <w:spacing w:before="0" w:after="60"/>
      </w:pPr>
      <w:r>
        <w:rPr>
          <w:b w:val="0"/>
          <w:i/>
          <w:sz w:val="20"/>
        </w:rPr>
        <w:t>※ 편집자가 고른 명언이 아닌, 실제 독자들이 읽다 멈춘 문장들의 집합 — 누가 멈췄는지가 그 문장의 맥락이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밑줄 (Underline)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핵심 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Claude Vision API (claude-sonnet-4-6)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운영 현황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MVP 프로덕션 운영 중 ｜ 누적 밑줄 6,227건 ｜ 등록 도서 264권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Next.js 15, Supabase PostgreSQL, Vercel</w:t>
            </w:r>
          </w:p>
        </w:tc>
      </w:tr>
    </w:tbl>
    <w:p/>
    <w:p>
      <w:pPr>
        <w:spacing w:before="160" w:after="40"/>
      </w:pPr>
      <w:r>
        <w:rPr>
          <w:b/>
          <w:color w:val="1C1917"/>
          <w:sz w:val="22"/>
        </w:rPr>
        <w:t>② 지원 동기</w:t>
      </w:r>
    </w:p>
    <w:p>
      <w:pPr>
        <w:spacing w:before="0" w:after="60"/>
      </w:pPr>
      <w:r>
        <w:rPr>
          <w:b/>
          <w:i w:val="0"/>
          <w:sz w:val="20"/>
        </w:rPr>
        <w:t>이미 검증된 Claude AI를 고도화합니다.</w:t>
      </w:r>
    </w:p>
    <w:p>
      <w:pPr>
        <w:spacing w:before="0" w:after="60"/>
      </w:pPr>
      <w:r>
        <w:rPr>
          <w:b w:val="0"/>
          <w:i w:val="0"/>
          <w:sz w:val="20"/>
        </w:rPr>
        <w:t>Claude Vision API를 프로덕션에서 운영 중이며, 6,227건의 실사용 데이터로 핵심 파이프라인이 검증되었습니다. 이번 지원사업을 통해 현재 OCR·밑줄 감지에 집중된 AI 활용을 취향 분석 → 자동 태그 → 개인화 추천으로 확장합니다.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3969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35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Phase 1 (1~2개월)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 자동 태그 생성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사용자 입력 부담 70% 감소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Phase 2 (3~4개월)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취향 기반 피드 개인화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체류시간 향상, 이탈 감소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Phase 3 (5~6개월)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 북 큐레이션 + 어필리에이트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첫 수익 실현</w:t>
            </w:r>
          </w:p>
        </w:tc>
      </w:tr>
    </w:tbl>
    <w:p/>
    <w:p>
      <w:pPr>
        <w:spacing w:before="160" w:after="40"/>
      </w:pPr>
      <w:r>
        <w:rPr>
          <w:b/>
          <w:color w:val="1C1917"/>
          <w:sz w:val="22"/>
        </w:rPr>
        <w:t>③ 조직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담당 업무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대표 (1인)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개발·기획·운영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Claude API 연동, Supabase 운영, 서비스 개발, 마케팅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채용 예정 (사업 완료 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마케팅 담당 1인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저자 파트너십, 북클럽 이벤트 운영</w:t>
            </w:r>
          </w:p>
        </w:tc>
      </w:tr>
    </w:tbl>
    <w:p/>
    <w:p>
      <w:pPr>
        <w:spacing w:before="0" w:after="60"/>
      </w:pPr>
      <w:r>
        <w:rPr>
          <w:b w:val="0"/>
          <w:i w:val="0"/>
          <w:sz w:val="20"/>
        </w:rPr>
        <w:t>이미지 분석·책 정보 매칭·취향 집계·배포 자동화 완료. Claude AI 자동화로 1인 운영 가능한 구조를 구축했으며, 본 사업 완료 후 마케팅 인력 채용으로 성장을 가속화합니다.</w:t>
      </w:r>
    </w:p>
    <w:p>
      <w:r>
        <w:br w:type="page"/>
      </w:r>
    </w:p>
    <w:p>
      <w:pPr>
        <w:spacing w:before="160" w:after="40"/>
      </w:pPr>
      <w:r>
        <w:rPr>
          <w:b/>
          <w:color w:val="1C1917"/>
          <w:sz w:val="22"/>
        </w:rPr>
        <w:t>④ 기업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D9E8DC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현재 매출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0원 (MVP 검증 단계)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실사용 데이터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누적 밑줄 6,227건 ｜ 등록 도서 264권 ｜ 가입자 약 100명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기술 지표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Claude Vision OCR 정확도 95%+ ｜ 한국어 종이책 특화 파이프라인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지식재산권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출원 준비 중</w:t>
            </w:r>
          </w:p>
        </w:tc>
      </w:tr>
    </w:tbl>
    <w:p/>
    <w:p>
      <w:pPr>
        <w:spacing w:before="0" w:after="60"/>
      </w:pPr>
      <w:r>
        <w:rPr>
          <w:b w:val="0"/>
          <w:i w:val="0"/>
          <w:sz w:val="20"/>
        </w:rPr>
        <w:t>매출은 없으나 실사용 데이터 6,227건이 서비스 가치를 증명합니다. 본 사업 완료 후 6개월 내 프리미엄 구독(월 4,900원) 출시로 수익을 시작합니다.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C1917"/>
          <w:sz w:val="22"/>
        </w:rPr>
        <w:t>⑤ 사업 내용</w:t>
      </w:r>
    </w:p>
    <w:p>
      <w:pPr>
        <w:spacing w:before="0" w:after="60"/>
      </w:pPr>
      <w:r>
        <w:rPr>
          <w:b/>
          <w:i w:val="0"/>
          <w:sz w:val="20"/>
        </w:rPr>
        <w:t>【시장성】 독자들의 밑줄 공유 행동은 이미 대규모로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5386"/>
            <w:shd w:val="clear" w:color="auto" w:fill="D9E8DC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전 세계 #bookstagram 게시물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1억 1,900만 건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BookTok 누적 조회수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2,000억 회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2024 서울국제도서전 방문객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역대 최대 15만 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한국 전자출판 합산 매출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1조 5,959억 원 (2024년, +12.2%)</w:t>
            </w:r>
          </w:p>
        </w:tc>
      </w:tr>
    </w:tbl>
    <w:p/>
    <w:p>
      <w:pPr>
        <w:spacing w:before="0" w:after="60"/>
      </w:pPr>
      <w:r>
        <w:rPr>
          <w:b w:val="0"/>
          <w:i/>
          <w:sz w:val="20"/>
        </w:rPr>
        <w:t>독자들은 이미 인스타그램에 밑줄 사진을 올립니다. 그 행동을 연결할 인프라가 없을 뿐입니다.</w:t>
      </w:r>
    </w:p>
    <w:p>
      <w:pPr>
        <w:spacing w:before="0" w:after="60"/>
      </w:pPr>
      <w:r>
        <w:rPr>
          <w:b/>
          <w:i w:val="0"/>
          <w:sz w:val="20"/>
        </w:rPr>
        <w:t>【경쟁력】 세계에 없는 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명언앱/굿리즈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Readwise ($9.99/월)</w:t>
            </w:r>
          </w:p>
        </w:tc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  <w:t>밑줄 (무료)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종이책 지원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한국어 특화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소셜 레이어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문장 맥락(독자 프로필)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spacing w:before="0" w:after="60"/>
      </w:pPr>
      <w:r>
        <w:rPr>
          <w:b w:val="0"/>
          <w:i w:val="0"/>
          <w:sz w:val="20"/>
        </w:rPr>
        <w:t>독자가 쌓일수록 각 문장에 붙는 "멈춘 독자들의 프로필"이 풍부해져 데이터 가치가 함께 커지는 네트워크 효과가 발생합니다.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C1917"/>
          <w:sz w:val="22"/>
        </w:rPr>
        <w:t>⑥ AI활용 현황</w:t>
      </w:r>
    </w:p>
    <w:p>
      <w:pPr>
        <w:spacing w:before="0" w:after="60"/>
      </w:pPr>
      <w:r>
        <w:rPr>
          <w:b w:val="0"/>
          <w:i w:val="0"/>
          <w:sz w:val="20"/>
        </w:rPr>
        <w:t>Claude Vision API(claude-sonnet-4-6)를 프로덕션에서 운영 중입니다.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AI 기능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누적 처리량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책 페이지 전체 텍스트 추출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밑줄 감지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형광펜·볼펜·동그라미 자동 인식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책 식별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헤더/푸터 분석 → 카카오 도서 API 매칭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264권</w:t>
            </w:r>
          </w:p>
        </w:tc>
      </w:tr>
    </w:tbl>
    <w:p/>
    <w:p>
      <w:pPr>
        <w:spacing w:before="0" w:after="60"/>
      </w:pPr>
      <w:r>
        <w:rPr>
          <w:b w:val="0"/>
          <w:i w:val="0"/>
          <w:sz w:val="20"/>
        </w:rPr>
        <w:t>단일 API 호출로 3가지 기능 동시 처리(비용·속도 최적화). 이미 검증된 파이프라인 위에 이번 사업으로 취향 분석·추천 레이어를 추가합니다.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E3A2F"/>
          <w:sz w:val="26"/>
        </w:rPr>
        <w:t>[ 추진 계획 ]</w:t>
      </w:r>
    </w:p>
    <w:p>
      <w:pPr>
        <w:spacing w:before="160" w:after="40"/>
      </w:pPr>
      <w:r>
        <w:rPr>
          <w:b/>
          <w:color w:val="1C1917"/>
          <w:sz w:val="22"/>
        </w:rPr>
        <w:t>⑦ AI 활용 아이템 소개</w:t>
      </w:r>
    </w:p>
    <w:p>
      <w:pPr>
        <w:spacing w:before="0" w:after="60"/>
      </w:pPr>
      <w:r>
        <w:rPr>
          <w:b/>
          <w:i w:val="0"/>
          <w:sz w:val="20"/>
        </w:rPr>
        <w:t>"독자가 멈춘 문장에서 그 사람의 취향을 읽는다"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85"/>
            <w:shd w:val="clear" w:color="auto" w:fill="D9E8DC"/>
          </w:tcPr>
          <w:p>
            <w:r>
              <w:rPr>
                <w:b/>
                <w:sz w:val="18"/>
              </w:rPr>
              <w:t>현재 (고도화 전)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목표 (고도화 후)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역할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사진 분석 (OCR·밑줄 감지)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사진 분석 + 취향 분석 + 개인화 추천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태그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사용자 수동 입력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Claude 자동 생성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피드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시간순 단순 정렬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취향 기반 개인화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책 추천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 취향 분석 → 다음 책 3권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수익화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어필리에이트 + 프리미엄 구독</w:t>
            </w:r>
          </w:p>
        </w:tc>
      </w:tr>
    </w:tbl>
    <w:p/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C1917"/>
          <w:sz w:val="22"/>
        </w:rPr>
        <w:t>⑧ AI활용 모델 구축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4535"/>
            <w:shd w:val="clear" w:color="auto" w:fill="D9E8DC"/>
          </w:tcPr>
          <w:p>
            <w:r>
              <w:rPr>
                <w:b/>
                <w:sz w:val="18"/>
              </w:rPr>
              <w:t>개발 내용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자동 태그 생성 — 밑줄 문장 → Claude 분석 → 태그 3~5개 자동 추천</w:t>
              <w:br/>
              <w:t>(API 엔드포인트 신설)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태그 입력 시간 70% 단축</w:t>
              <w:br/>
              <w:t>검색 품질 향상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3~4개월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취향 기반 피드 개인화 — user_taste_profiles 테이블(기구축) 활용,</w:t>
              <w:br/>
              <w:t>Claude 맥락 분석으로 "나와 비슷한 독자의 밑줄" 우선 노출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관련성 피드 → 체류시간 향상</w:t>
              <w:br/>
              <w:t>이탈 감소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5~6개월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북 큐레이션 &amp; 수익화 — 밑줄 히스토리 분석 → 다음 책 3권 추천</w:t>
              <w:br/>
              <w:t>+ 도서 구매 링크 연동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어필리에이트 수익 시작</w:t>
              <w:br/>
              <w:t>프리미엄 전환 유도</w:t>
            </w:r>
          </w:p>
        </w:tc>
      </w:tr>
    </w:tbl>
    <w:p/>
    <w:p>
      <w:pPr>
        <w:spacing w:before="0" w:after="60"/>
      </w:pPr>
      <w:r>
        <w:rPr>
          <w:b w:val="0"/>
          <w:i/>
          <w:sz w:val="20"/>
        </w:rPr>
        <w:t>※ user_taste_profiles 테이블 이미 구축 완료 (밑줄×1.0점 + 좋아요×1.5점 자동 집계). Phase 2는 DB 기반이 이미 준비된 상태입니다.</w:t>
      </w:r>
    </w:p>
    <w:p>
      <w:r>
        <w:br w:type="page"/>
      </w:r>
    </w:p>
    <w:p>
      <w:pPr>
        <w:spacing w:before="160" w:after="40"/>
      </w:pPr>
      <w:r>
        <w:rPr>
          <w:b/>
          <w:color w:val="1C1917"/>
          <w:sz w:val="22"/>
        </w:rPr>
        <w:t>⑨ AI 비즈니스 모델 개선 계획</w:t>
      </w:r>
    </w:p>
    <w:p>
      <w:pPr>
        <w:spacing w:before="0" w:after="60"/>
      </w:pPr>
      <w:r>
        <w:rPr>
          <w:b/>
          <w:i w:val="0"/>
          <w:sz w:val="20"/>
        </w:rPr>
        <w:t>프리미엄 구독 구조 (월 4,900원)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무료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프리미엄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월 밑줄 업로드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공유 카드 테마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기본 3종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6종 전체 + 워터마크 제거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인용 서비스 (출처 포함)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취향 추천 피드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spacing w:before="0" w:after="60"/>
      </w:pPr>
      <w:r>
        <w:rPr>
          <w:b w:val="0"/>
          <w:i/>
          <w:sz w:val="20"/>
        </w:rPr>
        <w:t>※ 인용 서비스: 크리에이터·방송작가·광고기획자가 "내 청중과 비슷한 독자들이 반응한 문장" + 출처(책명·저자·페이지) 자동 제공. 일반 명언 앱과의 결정적 차이.</w:t>
      </w:r>
    </w:p>
    <w:p>
      <w:pPr>
        <w:spacing w:before="0" w:after="60"/>
      </w:pPr>
      <w:r>
        <w:rPr>
          <w:b/>
          <w:i w:val="0"/>
          <w:sz w:val="20"/>
        </w:rPr>
        <w:t>수익 레이어 및 전환율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MAU</w:t>
            </w:r>
          </w:p>
        </w:tc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유료 전환율</w:t>
            </w:r>
          </w:p>
        </w:tc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유료 수</w:t>
            </w:r>
          </w:p>
        </w:tc>
        <w:tc>
          <w:tcPr>
            <w:tcW w:type="dxa" w:w="3118"/>
            <w:shd w:val="clear" w:color="auto" w:fill="D9E8DC"/>
          </w:tcPr>
          <w:p>
            <w:r>
              <w:rPr>
                <w:b/>
                <w:sz w:val="18"/>
              </w:rPr>
              <w:t>월 수익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245,000원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12개월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5,000명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400명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1,960,000원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10,000명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4,900,000원</w:t>
            </w:r>
          </w:p>
        </w:tc>
      </w:tr>
    </w:tbl>
    <w:p/>
    <w:p>
      <w:pPr>
        <w:spacing w:before="0" w:after="60"/>
      </w:pPr>
      <w:r>
        <w:rPr>
          <w:b w:val="0"/>
          <w:i w:val="0"/>
          <w:sz w:val="20"/>
        </w:rPr>
        <w:t>추가 수익: 도서 어필리에이트(쿠팡파트너스·알라딘) / 출판사 밑줄 데이터 리포트 B2B(12개월 내)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C1917"/>
          <w:sz w:val="22"/>
        </w:rPr>
        <w:t>⑩ 멘토링 활용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8DC"/>
          </w:tcPr>
          <w:p>
            <w:r>
              <w:rPr>
                <w:b/>
                <w:sz w:val="18"/>
              </w:rPr>
              <w:t>멘토링 항목</w:t>
            </w:r>
          </w:p>
        </w:tc>
        <w:tc>
          <w:tcPr>
            <w:tcW w:type="dxa" w:w="5953"/>
            <w:shd w:val="clear" w:color="auto" w:fill="D9E8DC"/>
          </w:tcPr>
          <w:p>
            <w:r>
              <w:rPr>
                <w:b/>
                <w:sz w:val="18"/>
              </w:rPr>
              <w:t>기대 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Claude API 비용 최적화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호출 최소화·캐싱 설계 — 수익화 전 비용 관리 핵심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인용 서비스 저작권 범위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공정이용 기준, 출판사 협력 범위 검토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출판사 B2B 계약 구조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밑줄 데이터 리포트 상품화, 계약 조건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프리미엄 전환율 전략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월 10개 제한 적정성, 전환 유도 UX 설계</w:t>
            </w:r>
          </w:p>
        </w:tc>
      </w:tr>
    </w:tbl>
    <w:p/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C1917"/>
          <w:sz w:val="22"/>
        </w:rPr>
        <w:t>⑪ 사업화 자금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비중</w:t>
            </w:r>
          </w:p>
        </w:tc>
        <w:tc>
          <w:tcPr>
            <w:tcW w:type="dxa" w:w="4819"/>
            <w:shd w:val="clear" w:color="auto" w:fill="D9E8DC"/>
          </w:tcPr>
          <w:p>
            <w:r>
              <w:rPr>
                <w:b/>
                <w:sz w:val="18"/>
              </w:rPr>
              <w:t>상세 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 추천 엔진 개발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1,600만원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Phase 1~3 구현(자동 태그·취향 피드·북 큐레이션)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 활용모델 운영 인프라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AI 비즈니스 모델 구현을 위한 API 서버 인프라 구축, DB 확장, CDN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마케팅·홍보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저자 파트너십(200), 북스타그래머 협업(250), 북클럽(150), 콘텐츠(100), SNS광고(100)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UI/UX 고도화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모바일 UX 개선, 프리미엄 기능 구현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4,000만원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정부 3,200만원 + 자부담 800만원</w:t>
            </w:r>
          </w:p>
        </w:tc>
      </w:tr>
    </w:tbl>
    <w:p/>
    <w:p>
      <w:pPr>
        <w:spacing w:before="0" w:after="60"/>
      </w:pPr>
      <w:r>
        <w:rPr>
          <w:b w:val="0"/>
          <w:i/>
          <w:sz w:val="20"/>
        </w:rPr>
        <w:t>※ 전액 자체 서비스 AI 활용모델 구현·고도화 개발에 집행됩니다. 인프라 항목은 AI 비즈니스 모델을 실제 사업 현장에 적용하기 위한 운영 인프라 구축 비용입니다.</w:t>
      </w:r>
    </w:p>
    <w:p>
      <w:r>
        <w:br w:type="page"/>
      </w:r>
    </w:p>
    <w:p>
      <w:pPr>
        <w:spacing w:before="160" w:after="40"/>
      </w:pPr>
      <w:r>
        <w:rPr>
          <w:b/>
          <w:color w:val="1C1917"/>
          <w:sz w:val="22"/>
        </w:rPr>
        <w:t>⑫ 성과 목표 및 향후계획</w:t>
      </w:r>
    </w:p>
    <w:p>
      <w:pPr>
        <w:spacing w:before="0" w:after="60"/>
      </w:pPr>
      <w:r>
        <w:rPr>
          <w:b/>
          <w:i w:val="0"/>
          <w:sz w:val="20"/>
        </w:rPr>
        <w:t>KPI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6개월 목표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12개월 목표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5,000명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누적 밑줄 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6,227개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30,000개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150,000개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누적 가입자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~100명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3,000명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15,000명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공유 카드 생성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5,000장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30,000장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유료 구독자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월 수익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245,000원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1,960,000원</w:t>
            </w:r>
          </w:p>
        </w:tc>
      </w:tr>
    </w:tbl>
    <w:p/>
    <w:p>
      <w:pPr>
        <w:spacing w:before="0" w:after="60"/>
      </w:pPr>
      <w:r>
        <w:rPr>
          <w:b/>
          <w:i w:val="0"/>
          <w:sz w:val="20"/>
        </w:rPr>
        <w:t>단계별 향후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4535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수익화 시작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사업 완료 직후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프리미엄 구독 + 도서 어필리에이트 출시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마케팅 인력 채용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사업 완료 후 3개월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저자 파트너십·북클럽 전담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출판사 B2B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사업 완료 후 12개월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밑줄 데이터 리포트 상품화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투자 유치 준비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사업 완료 후 18개월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MAU 10,000명·유료 1,000명 달성 후</w:t>
            </w:r>
          </w:p>
        </w:tc>
      </w:tr>
    </w:tbl>
    <w:p/>
    <w:p>
      <w:pPr>
        <w:spacing w:before="0" w:after="60"/>
      </w:pPr>
      <w:r>
        <w:rPr>
          <w:b/>
          <w:i w:val="0"/>
          <w:sz w:val="20"/>
        </w:rPr>
        <w:t>바이럴 루프 — 마케팅 비용 최소화</w:t>
      </w:r>
    </w:p>
    <w:p>
      <w:pPr>
        <w:spacing w:before="0" w:after="60"/>
      </w:pPr>
      <w:r>
        <w:rPr>
          <w:b w:val="0"/>
          <w:i w:val="0"/>
          <w:sz w:val="20"/>
        </w:rPr>
        <w:t>사진 촬영 → Claude AI 자동 인식 → 밑줄 저장</w:t>
        <w:br/>
        <w:t xml:space="preserve">  ↓</w:t>
        <w:br/>
        <w:t>"같은 문장에서 멈춘 N명" 공명 경험</w:t>
        <w:br/>
        <w:t xml:space="preserve">  ↓</w:t>
        <w:br/>
        <w:t>공유 카드 생성 → 인스타 업로드 → 팔로워 방문 → 신규 가입 (반복)</w:t>
      </w:r>
    </w:p>
    <w:p>
      <w:pPr>
        <w:spacing w:before="0" w:after="60"/>
      </w:pPr>
      <w:r>
        <w:rPr>
          <w:b/>
          <w:i w:val="0"/>
          <w:sz w:val="20"/>
        </w:rPr>
        <w:t>핵심 마케팅 채널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채널</w:t>
            </w:r>
          </w:p>
        </w:tc>
        <w:tc>
          <w:tcPr>
            <w:tcW w:type="dxa" w:w="4535"/>
            <w:shd w:val="clear" w:color="auto" w:fill="D9E8DC"/>
          </w:tcPr>
          <w:p>
            <w:r>
              <w:rPr>
                <w:b/>
                <w:sz w:val="18"/>
              </w:rPr>
              <w:t>방식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선정 이유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저자 파트너십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"내 책 밑줄 데이터" 무료 제공 → SNS 홍보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저자 팬덤 자동 유입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북클럽·독서 모임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모임 체험 → 밑줄 공유 → 피드 형성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타겟 집결, 높은 전환율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북스타그래머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체험 기반 콘텐츠 협업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팔로워 신뢰 연결</w:t>
            </w:r>
          </w:p>
        </w:tc>
      </w:tr>
    </w:tbl>
    <w:p/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b w:val="0"/>
          <w:i/>
          <w:sz w:val="20"/>
        </w:rPr>
        <w:t>※ 마감: 2026년 7월 3일(금) 16시 ｜ 신청: www.sbiz24.kr ｜ 사전 필수: edu.sbiz.or.kr AI학습관 강의 1개 수강 완료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