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574"/>
        <w:gridCol w:w="1591"/>
        <w:gridCol w:w="1565"/>
        <w:gridCol w:w="1584"/>
        <w:gridCol w:w="1586"/>
      </w:tblGrid>
      <w:tr w:rsidR="009E5034" w:rsidTr="009E5034">
        <w:tc>
          <w:tcPr>
            <w:tcW w:w="1450" w:type="dxa"/>
          </w:tcPr>
          <w:p w:rsidR="009E5034" w:rsidRDefault="009E5034"/>
        </w:tc>
        <w:tc>
          <w:tcPr>
            <w:tcW w:w="1574" w:type="dxa"/>
          </w:tcPr>
          <w:p w:rsidR="009E5034" w:rsidRDefault="009E5034">
            <w:r>
              <w:t>Senin</w:t>
            </w:r>
          </w:p>
        </w:tc>
        <w:tc>
          <w:tcPr>
            <w:tcW w:w="1591" w:type="dxa"/>
          </w:tcPr>
          <w:p w:rsidR="009E5034" w:rsidRDefault="009E5034">
            <w:proofErr w:type="spellStart"/>
            <w:r>
              <w:t>Selasa</w:t>
            </w:r>
            <w:proofErr w:type="spellEnd"/>
          </w:p>
        </w:tc>
        <w:tc>
          <w:tcPr>
            <w:tcW w:w="1565" w:type="dxa"/>
          </w:tcPr>
          <w:p w:rsidR="009E5034" w:rsidRDefault="009E5034">
            <w:proofErr w:type="spellStart"/>
            <w:r>
              <w:t>Rabu</w:t>
            </w:r>
            <w:proofErr w:type="spellEnd"/>
          </w:p>
        </w:tc>
        <w:tc>
          <w:tcPr>
            <w:tcW w:w="1584" w:type="dxa"/>
          </w:tcPr>
          <w:p w:rsidR="009E5034" w:rsidRDefault="009E5034">
            <w:proofErr w:type="spellStart"/>
            <w:r>
              <w:t>Kamis</w:t>
            </w:r>
            <w:proofErr w:type="spellEnd"/>
          </w:p>
        </w:tc>
        <w:tc>
          <w:tcPr>
            <w:tcW w:w="1586" w:type="dxa"/>
          </w:tcPr>
          <w:p w:rsidR="009E5034" w:rsidRDefault="009E5034">
            <w:proofErr w:type="spellStart"/>
            <w:r>
              <w:t>Jumat</w:t>
            </w:r>
            <w:proofErr w:type="spellEnd"/>
          </w:p>
        </w:tc>
      </w:tr>
      <w:tr w:rsidR="009E5034" w:rsidTr="009E5034">
        <w:tc>
          <w:tcPr>
            <w:tcW w:w="1450" w:type="dxa"/>
          </w:tcPr>
          <w:p w:rsidR="009E5034" w:rsidRDefault="009E5034">
            <w:proofErr w:type="spellStart"/>
            <w:r>
              <w:t>Sesi</w:t>
            </w:r>
            <w:proofErr w:type="spellEnd"/>
            <w:r>
              <w:t xml:space="preserve"> 1 08.00 - 09.000</w:t>
            </w:r>
          </w:p>
        </w:tc>
        <w:tc>
          <w:tcPr>
            <w:tcW w:w="1574" w:type="dxa"/>
          </w:tcPr>
          <w:p w:rsidR="009E5034" w:rsidRDefault="009E5034">
            <w:r>
              <w:t>Workshop Mobile Application</w:t>
            </w:r>
          </w:p>
          <w:p w:rsidR="009E5034" w:rsidRDefault="009E5034"/>
          <w:p w:rsidR="009E5034" w:rsidRDefault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  <w:tc>
          <w:tcPr>
            <w:tcW w:w="1591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  <w:tc>
          <w:tcPr>
            <w:tcW w:w="1565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  <w:tc>
          <w:tcPr>
            <w:tcW w:w="1584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  <w:tc>
          <w:tcPr>
            <w:tcW w:w="1586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</w:tr>
      <w:tr w:rsidR="009E5034" w:rsidTr="009E5034">
        <w:tc>
          <w:tcPr>
            <w:tcW w:w="1450" w:type="dxa"/>
          </w:tcPr>
          <w:p w:rsidR="009E5034" w:rsidRDefault="009E5034">
            <w:proofErr w:type="spellStart"/>
            <w:r>
              <w:t>Sesi</w:t>
            </w:r>
            <w:proofErr w:type="spellEnd"/>
            <w:r>
              <w:t xml:space="preserve"> 2 09.00 </w:t>
            </w:r>
            <w:r>
              <w:t>–</w:t>
            </w:r>
            <w:r>
              <w:t>10</w:t>
            </w:r>
            <w:r>
              <w:t>.</w:t>
            </w:r>
            <w:r>
              <w:t>00</w:t>
            </w:r>
          </w:p>
        </w:tc>
        <w:tc>
          <w:tcPr>
            <w:tcW w:w="1574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  <w:tc>
          <w:tcPr>
            <w:tcW w:w="1591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  <w:tc>
          <w:tcPr>
            <w:tcW w:w="1565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  <w:tc>
          <w:tcPr>
            <w:tcW w:w="1584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  <w:tc>
          <w:tcPr>
            <w:tcW w:w="1586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</w:tr>
      <w:tr w:rsidR="009E5034" w:rsidTr="009E5034">
        <w:tc>
          <w:tcPr>
            <w:tcW w:w="1450" w:type="dxa"/>
          </w:tcPr>
          <w:p w:rsidR="009E5034" w:rsidRDefault="009E5034">
            <w:proofErr w:type="spellStart"/>
            <w:r>
              <w:t>Sesi</w:t>
            </w:r>
            <w:proofErr w:type="spellEnd"/>
            <w:r>
              <w:t xml:space="preserve"> 3 10.00 - </w:t>
            </w:r>
          </w:p>
          <w:p w:rsidR="009E5034" w:rsidRDefault="009E5034">
            <w:r>
              <w:t>11.000</w:t>
            </w:r>
          </w:p>
        </w:tc>
        <w:tc>
          <w:tcPr>
            <w:tcW w:w="1574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  <w:tc>
          <w:tcPr>
            <w:tcW w:w="1591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  <w:tc>
          <w:tcPr>
            <w:tcW w:w="1565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  <w:tc>
          <w:tcPr>
            <w:tcW w:w="1584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  <w:tc>
          <w:tcPr>
            <w:tcW w:w="1586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</w:tr>
      <w:tr w:rsidR="009E5034" w:rsidTr="009E5034">
        <w:tc>
          <w:tcPr>
            <w:tcW w:w="1450" w:type="dxa"/>
          </w:tcPr>
          <w:p w:rsidR="009E5034" w:rsidRDefault="009E5034">
            <w:proofErr w:type="spellStart"/>
            <w:r>
              <w:t>Sesi</w:t>
            </w:r>
            <w:proofErr w:type="spellEnd"/>
            <w:r>
              <w:t xml:space="preserve"> 4 11.00 – 12.00</w:t>
            </w:r>
          </w:p>
        </w:tc>
        <w:tc>
          <w:tcPr>
            <w:tcW w:w="1574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  <w:tc>
          <w:tcPr>
            <w:tcW w:w="1591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  <w:tc>
          <w:tcPr>
            <w:tcW w:w="1565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  <w:tc>
          <w:tcPr>
            <w:tcW w:w="1584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</w:p>
        </w:tc>
        <w:tc>
          <w:tcPr>
            <w:tcW w:w="1586" w:type="dxa"/>
          </w:tcPr>
          <w:p w:rsidR="009E5034" w:rsidRDefault="009E5034" w:rsidP="009E5034">
            <w:r>
              <w:t>Workshop Mobile Application</w:t>
            </w:r>
          </w:p>
          <w:p w:rsidR="009E5034" w:rsidRDefault="009E5034" w:rsidP="009E5034"/>
          <w:p w:rsidR="009E5034" w:rsidRDefault="009E5034" w:rsidP="009E5034">
            <w:proofErr w:type="spellStart"/>
            <w:r>
              <w:t>Dosen</w:t>
            </w:r>
            <w:proofErr w:type="spellEnd"/>
            <w:r>
              <w:t xml:space="preserve">: </w:t>
            </w:r>
            <w:proofErr w:type="spellStart"/>
            <w:r w:rsidRPr="009E5034">
              <w:t>Mochammad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Rifki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Ulil</w:t>
            </w:r>
            <w:proofErr w:type="spellEnd"/>
            <w:r w:rsidRPr="009E5034">
              <w:t xml:space="preserve"> </w:t>
            </w:r>
            <w:proofErr w:type="spellStart"/>
            <w:r w:rsidRPr="009E5034">
              <w:t>Albaab</w:t>
            </w:r>
            <w:proofErr w:type="spellEnd"/>
            <w:r w:rsidRPr="009E5034">
              <w:t xml:space="preserve">, ST., </w:t>
            </w:r>
            <w:proofErr w:type="spellStart"/>
            <w:r w:rsidRPr="009E5034">
              <w:t>M.Tr.T</w:t>
            </w:r>
            <w:proofErr w:type="spellEnd"/>
            <w:r w:rsidRPr="009E5034">
              <w:t>.</w:t>
            </w:r>
            <w:bookmarkStart w:id="0" w:name="_GoBack"/>
            <w:bookmarkEnd w:id="0"/>
          </w:p>
        </w:tc>
      </w:tr>
      <w:tr w:rsidR="009E5034" w:rsidTr="009E5034">
        <w:tc>
          <w:tcPr>
            <w:tcW w:w="1450" w:type="dxa"/>
          </w:tcPr>
          <w:p w:rsidR="009E5034" w:rsidRDefault="009E5034">
            <w:r>
              <w:t>Istirahat</w:t>
            </w:r>
          </w:p>
        </w:tc>
        <w:tc>
          <w:tcPr>
            <w:tcW w:w="1574" w:type="dxa"/>
          </w:tcPr>
          <w:p w:rsidR="009E5034" w:rsidRDefault="009E5034"/>
        </w:tc>
        <w:tc>
          <w:tcPr>
            <w:tcW w:w="1591" w:type="dxa"/>
          </w:tcPr>
          <w:p w:rsidR="009E5034" w:rsidRDefault="009E5034"/>
        </w:tc>
        <w:tc>
          <w:tcPr>
            <w:tcW w:w="1565" w:type="dxa"/>
          </w:tcPr>
          <w:p w:rsidR="009E5034" w:rsidRDefault="009E5034"/>
        </w:tc>
        <w:tc>
          <w:tcPr>
            <w:tcW w:w="1584" w:type="dxa"/>
          </w:tcPr>
          <w:p w:rsidR="009E5034" w:rsidRDefault="009E5034"/>
        </w:tc>
        <w:tc>
          <w:tcPr>
            <w:tcW w:w="1586" w:type="dxa"/>
          </w:tcPr>
          <w:p w:rsidR="009E5034" w:rsidRDefault="009E5034"/>
        </w:tc>
      </w:tr>
      <w:tr w:rsidR="009E5034" w:rsidTr="009E5034">
        <w:tc>
          <w:tcPr>
            <w:tcW w:w="1450" w:type="dxa"/>
          </w:tcPr>
          <w:p w:rsidR="009E5034" w:rsidRDefault="009E5034"/>
        </w:tc>
        <w:tc>
          <w:tcPr>
            <w:tcW w:w="1574" w:type="dxa"/>
          </w:tcPr>
          <w:p w:rsidR="009E5034" w:rsidRDefault="009E5034"/>
        </w:tc>
        <w:tc>
          <w:tcPr>
            <w:tcW w:w="1591" w:type="dxa"/>
          </w:tcPr>
          <w:p w:rsidR="009E5034" w:rsidRDefault="009E5034"/>
        </w:tc>
        <w:tc>
          <w:tcPr>
            <w:tcW w:w="1565" w:type="dxa"/>
          </w:tcPr>
          <w:p w:rsidR="009E5034" w:rsidRDefault="009E5034"/>
        </w:tc>
        <w:tc>
          <w:tcPr>
            <w:tcW w:w="1584" w:type="dxa"/>
          </w:tcPr>
          <w:p w:rsidR="009E5034" w:rsidRDefault="009E5034"/>
        </w:tc>
        <w:tc>
          <w:tcPr>
            <w:tcW w:w="1586" w:type="dxa"/>
          </w:tcPr>
          <w:p w:rsidR="009E5034" w:rsidRDefault="009E5034"/>
        </w:tc>
      </w:tr>
    </w:tbl>
    <w:p w:rsidR="00316C64" w:rsidRDefault="00316C64"/>
    <w:sectPr w:rsidR="0031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34"/>
    <w:rsid w:val="00181B4D"/>
    <w:rsid w:val="00316C64"/>
    <w:rsid w:val="009D6758"/>
    <w:rsid w:val="009E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9A4D4-B056-42C1-A4F5-A8A5B08D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2025-05-21T11:59:00Z</dcterms:created>
  <dcterms:modified xsi:type="dcterms:W3CDTF">2025-05-23T17:35:00Z</dcterms:modified>
</cp:coreProperties>
</file>