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473" w:rsidRDefault="00945043" w:rsidP="00121C85">
      <w:pPr>
        <w:pStyle w:val="Titre"/>
      </w:pPr>
      <w:r w:rsidRPr="00093190">
        <w:t xml:space="preserve">Atelier </w:t>
      </w:r>
      <w:r w:rsidR="007C503D">
        <w:t>« </w:t>
      </w:r>
      <w:proofErr w:type="spellStart"/>
      <w:r w:rsidR="0024591E" w:rsidRPr="0024591E">
        <w:t>users</w:t>
      </w:r>
      <w:proofErr w:type="spellEnd"/>
      <w:r w:rsidR="0024591E" w:rsidRPr="0024591E">
        <w:t xml:space="preserve"> by </w:t>
      </w:r>
      <w:proofErr w:type="spellStart"/>
      <w:r w:rsidR="0024591E" w:rsidRPr="0024591E">
        <w:t>users</w:t>
      </w:r>
      <w:proofErr w:type="spellEnd"/>
      <w:r w:rsidR="0024591E">
        <w:t xml:space="preserve"> </w:t>
      </w:r>
      <w:r w:rsidR="007C503D">
        <w:t>»</w:t>
      </w:r>
      <w:r w:rsidR="00533F03">
        <w:br/>
      </w:r>
      <w:r w:rsidR="00121C85">
        <w:t>quand les utilisateurs finaux construisent leur vision</w:t>
      </w:r>
      <w:r w:rsidR="00533F03">
        <w:t>.</w:t>
      </w:r>
      <w:r w:rsidR="00D80468">
        <w:br/>
      </w:r>
    </w:p>
    <w:p w:rsidR="00D80468" w:rsidRDefault="00D80468" w:rsidP="003E2473"/>
    <w:p w:rsidR="00533F03" w:rsidRPr="002427AA" w:rsidRDefault="007C503D" w:rsidP="00533F03">
      <w:pPr>
        <w:pStyle w:val="Titre1"/>
      </w:pPr>
      <w:r>
        <w:t xml:space="preserve">2 </w:t>
      </w:r>
      <w:r w:rsidR="00533F03" w:rsidRPr="002427AA">
        <w:t>Objectif</w:t>
      </w:r>
      <w:r>
        <w:t>s</w:t>
      </w:r>
      <w:r w:rsidR="00533F03">
        <w:t xml:space="preserve"> majeur</w:t>
      </w:r>
      <w:r>
        <w:t>s</w:t>
      </w:r>
    </w:p>
    <w:p w:rsidR="007C503D" w:rsidRDefault="007C503D" w:rsidP="00533F03">
      <w:r>
        <w:t>• P</w:t>
      </w:r>
      <w:r w:rsidR="00533F03">
        <w:t>ermet</w:t>
      </w:r>
      <w:r>
        <w:t>tre</w:t>
      </w:r>
      <w:r w:rsidR="00533F03">
        <w:t xml:space="preserve"> de recenser les besoins et les attentes des utilisateurs finaux</w:t>
      </w:r>
      <w:r>
        <w:t>. A noter, L’objectif n’est pas d’innover, même si cela est possible.</w:t>
      </w:r>
    </w:p>
    <w:p w:rsidR="00533F03" w:rsidRDefault="007C503D" w:rsidP="00533F03">
      <w:r>
        <w:t>• Challenger une autre vision plus innovante en s’assurant que celle-ci répondent bien aux attentes fondamentales des utilisateurs finaux.</w:t>
      </w:r>
    </w:p>
    <w:p w:rsidR="007C503D" w:rsidRDefault="007C503D" w:rsidP="007C503D">
      <w:r>
        <w:t xml:space="preserve"> </w:t>
      </w:r>
    </w:p>
    <w:p w:rsidR="00533F03" w:rsidRPr="002427AA" w:rsidRDefault="00533F03" w:rsidP="00533F03">
      <w:pPr>
        <w:pStyle w:val="Titre1"/>
      </w:pPr>
      <w:r>
        <w:t>Méthodologie en 3 points</w:t>
      </w:r>
    </w:p>
    <w:p w:rsidR="00533F03" w:rsidRDefault="00533F03" w:rsidP="00533F03">
      <w:r>
        <w:t xml:space="preserve">• </w:t>
      </w:r>
      <w:r w:rsidRPr="00A7146A">
        <w:t xml:space="preserve">Identifier les attentes </w:t>
      </w:r>
      <w:r>
        <w:t xml:space="preserve">des participants </w:t>
      </w:r>
      <w:r w:rsidRPr="00A7146A">
        <w:t>pour construire un</w:t>
      </w:r>
      <w:r>
        <w:t xml:space="preserve"> service </w:t>
      </w:r>
      <w:r w:rsidRPr="00A7146A">
        <w:t>adapt</w:t>
      </w:r>
      <w:r>
        <w:t>é</w:t>
      </w:r>
      <w:r w:rsidRPr="00A7146A">
        <w:t xml:space="preserve"> à leur</w:t>
      </w:r>
      <w:r>
        <w:t>s</w:t>
      </w:r>
      <w:r w:rsidRPr="00A7146A">
        <w:t xml:space="preserve"> besoin</w:t>
      </w:r>
      <w:r>
        <w:t>s</w:t>
      </w:r>
      <w:r w:rsidRPr="00A7146A">
        <w:t>.</w:t>
      </w:r>
    </w:p>
    <w:p w:rsidR="00533F03" w:rsidRDefault="00533F03" w:rsidP="00533F03">
      <w:r>
        <w:t>• Imaginer et trier les fonctionnalités par ordre d’importance et de priorité.</w:t>
      </w:r>
    </w:p>
    <w:p w:rsidR="00533F03" w:rsidRDefault="00533F03" w:rsidP="00533F03">
      <w:r>
        <w:t>• Prototyper une interface idéale.</w:t>
      </w:r>
    </w:p>
    <w:p w:rsidR="00D80468" w:rsidRDefault="00D80468" w:rsidP="00C7607F"/>
    <w:p w:rsidR="007C503D" w:rsidRPr="002427AA" w:rsidRDefault="007C503D" w:rsidP="007C503D">
      <w:pPr>
        <w:pStyle w:val="Titre1"/>
      </w:pPr>
      <w:r>
        <w:t>Gains</w:t>
      </w:r>
    </w:p>
    <w:p w:rsidR="007C503D" w:rsidRDefault="007C503D" w:rsidP="007C503D">
      <w:r>
        <w:t>• Avoir une référence posant les besoins et les attentes du point de vue des utilisateurs finaux.</w:t>
      </w:r>
    </w:p>
    <w:p w:rsidR="00C57729" w:rsidRDefault="00C57729" w:rsidP="007C503D">
      <w:r>
        <w:t>• Avoir un point de comparaison avec les besoins et les attentes du point de vue Métier et concepteur.</w:t>
      </w:r>
    </w:p>
    <w:p w:rsidR="007C503D" w:rsidRDefault="007C503D" w:rsidP="007C503D">
      <w:r>
        <w:t>• L’atelier peut se dérouler en parallèle d’un autre atelier plus innovant.</w:t>
      </w:r>
    </w:p>
    <w:p w:rsidR="007C503D" w:rsidRDefault="007C503D" w:rsidP="007C503D">
      <w:r>
        <w:t>• En début de projet, le résultat de l’atelier vaut pour un test utilisateur.</w:t>
      </w:r>
    </w:p>
    <w:p w:rsidR="00C57729" w:rsidRDefault="00C57729" w:rsidP="00C57729">
      <w:r>
        <w:t xml:space="preserve">• En </w:t>
      </w:r>
      <w:r>
        <w:t>fin</w:t>
      </w:r>
      <w:r>
        <w:t xml:space="preserve"> de projet, le résultat de l’atelier </w:t>
      </w:r>
      <w:r>
        <w:t xml:space="preserve">permet de mesurer le chemin </w:t>
      </w:r>
      <w:proofErr w:type="spellStart"/>
      <w:r>
        <w:t>parcourru</w:t>
      </w:r>
      <w:proofErr w:type="spellEnd"/>
      <w:r>
        <w:t>.</w:t>
      </w:r>
    </w:p>
    <w:p w:rsidR="007C503D" w:rsidRDefault="007C503D" w:rsidP="00C7607F"/>
    <w:p w:rsidR="001D00A2" w:rsidRPr="00D80468" w:rsidRDefault="001D00A2" w:rsidP="001D00A2">
      <w:pPr>
        <w:pStyle w:val="Titre1"/>
      </w:pPr>
      <w:r w:rsidRPr="00D80468">
        <w:t>Quelques r</w:t>
      </w:r>
      <w:bookmarkStart w:id="0" w:name="_GoBack"/>
      <w:bookmarkEnd w:id="0"/>
      <w:r w:rsidRPr="00D80468">
        <w:t>ègles</w:t>
      </w:r>
    </w:p>
    <w:p w:rsidR="001D00A2" w:rsidRDefault="001D00A2" w:rsidP="001D00A2">
      <w:r>
        <w:t>• Rester bienveillant et courtois avec et entre tous.</w:t>
      </w:r>
    </w:p>
    <w:p w:rsidR="001D00A2" w:rsidRDefault="001D00A2" w:rsidP="001D00A2">
      <w:r>
        <w:t>• S’écouter. Ne pas s’interrompre.</w:t>
      </w:r>
    </w:p>
    <w:p w:rsidR="001D00A2" w:rsidRDefault="001D00A2" w:rsidP="001D00A2">
      <w:r>
        <w:t>• 1 seule conversation à la fois.</w:t>
      </w:r>
    </w:p>
    <w:p w:rsidR="001D00A2" w:rsidRDefault="001D00A2" w:rsidP="001D00A2">
      <w:pPr>
        <w:tabs>
          <w:tab w:val="left" w:pos="2252"/>
        </w:tabs>
        <w:jc w:val="both"/>
      </w:pPr>
      <w:r>
        <w:t>• Ne pas se contraindre ou contraindre quelqu’un avec des considérations techniques.</w:t>
      </w:r>
    </w:p>
    <w:p w:rsidR="001D00A2" w:rsidRDefault="001D00A2" w:rsidP="001D00A2">
      <w:pPr>
        <w:tabs>
          <w:tab w:val="left" w:pos="2252"/>
        </w:tabs>
        <w:jc w:val="both"/>
      </w:pPr>
      <w:r>
        <w:t>• Ici tout est possible.</w:t>
      </w:r>
    </w:p>
    <w:p w:rsidR="001D00A2" w:rsidRDefault="001D00A2" w:rsidP="001D00A2">
      <w:pPr>
        <w:tabs>
          <w:tab w:val="left" w:pos="2252"/>
        </w:tabs>
        <w:jc w:val="both"/>
      </w:pPr>
      <w:r>
        <w:t xml:space="preserve">• Vous êtes des experts. Faites-vous confiance. </w:t>
      </w:r>
    </w:p>
    <w:p w:rsidR="001D00A2" w:rsidRDefault="001D00A2" w:rsidP="001D00A2">
      <w:pPr>
        <w:tabs>
          <w:tab w:val="left" w:pos="2252"/>
        </w:tabs>
        <w:jc w:val="both"/>
      </w:pPr>
    </w:p>
    <w:p w:rsidR="001D00A2" w:rsidRPr="002427AA" w:rsidRDefault="001D00A2" w:rsidP="001D00A2">
      <w:pPr>
        <w:pStyle w:val="Titre1"/>
      </w:pPr>
      <w:r>
        <w:t>Prérequis</w:t>
      </w:r>
    </w:p>
    <w:p w:rsidR="001D00A2" w:rsidRDefault="001D00A2" w:rsidP="001D00A2">
      <w:r>
        <w:t xml:space="preserve">• Avoir à disposition </w:t>
      </w:r>
      <w:r w:rsidR="00400BBE">
        <w:t>d</w:t>
      </w:r>
      <w:r>
        <w:t>es informations brutes</w:t>
      </w:r>
      <w:r w:rsidR="00400BBE">
        <w:t xml:space="preserve">. Ex. : </w:t>
      </w:r>
      <w:r>
        <w:t>des cartes de valeur et/ou d’empathie.</w:t>
      </w:r>
    </w:p>
    <w:p w:rsidR="001D00A2" w:rsidRDefault="001D00A2" w:rsidP="001D00A2">
      <w:r>
        <w:t>• Durée total : 3 jours</w:t>
      </w:r>
    </w:p>
    <w:p w:rsidR="001D00A2" w:rsidRDefault="001D00A2" w:rsidP="001D00A2">
      <w:r>
        <w:lastRenderedPageBreak/>
        <w:t>• Nombre de participants : 6 à 12</w:t>
      </w:r>
    </w:p>
    <w:p w:rsidR="001D00A2" w:rsidRDefault="001D00A2" w:rsidP="001D00A2">
      <w:r>
        <w:t>• Nombre de coachs : 2 à 3</w:t>
      </w:r>
    </w:p>
    <w:p w:rsidR="001D00A2" w:rsidRDefault="001D00A2" w:rsidP="00C7607F"/>
    <w:p w:rsidR="00121C85" w:rsidRDefault="00121C85" w:rsidP="00C7607F"/>
    <w:p w:rsidR="007C53D5" w:rsidRPr="00FF538A" w:rsidRDefault="007C53D5" w:rsidP="007C53D5">
      <w:pPr>
        <w:pStyle w:val="Titre1"/>
        <w:rPr>
          <w:b/>
          <w:bCs/>
          <w:sz w:val="40"/>
          <w:szCs w:val="40"/>
        </w:rPr>
      </w:pPr>
      <w:r w:rsidRPr="00FF538A">
        <w:rPr>
          <w:b/>
          <w:bCs/>
          <w:sz w:val="40"/>
          <w:szCs w:val="40"/>
        </w:rPr>
        <w:t>Planning</w:t>
      </w:r>
    </w:p>
    <w:p w:rsidR="007C53D5" w:rsidRPr="00FF538A" w:rsidRDefault="007C53D5" w:rsidP="007C53D5">
      <w:pPr>
        <w:pStyle w:val="Titre1"/>
      </w:pPr>
      <w:r w:rsidRPr="00FF538A">
        <w:t>Jour 1 </w:t>
      </w:r>
    </w:p>
    <w:p w:rsidR="007C53D5" w:rsidRPr="00FF538A" w:rsidRDefault="007C53D5" w:rsidP="007C53D5">
      <w:r w:rsidRPr="00FF538A">
        <w:t>08h30 - 09h30 :</w:t>
      </w:r>
      <w:r w:rsidRPr="00FF538A">
        <w:tab/>
        <w:t>Installation</w:t>
      </w:r>
    </w:p>
    <w:p w:rsidR="007C53D5" w:rsidRPr="00FF538A" w:rsidRDefault="007C53D5" w:rsidP="007C53D5">
      <w:pPr>
        <w:rPr>
          <w:color w:val="000000" w:themeColor="text1"/>
        </w:rPr>
      </w:pPr>
      <w:r w:rsidRPr="00FF538A">
        <w:rPr>
          <w:color w:val="000000" w:themeColor="text1"/>
        </w:rPr>
        <w:t>09h30 - 10h00 :</w:t>
      </w:r>
      <w:r w:rsidRPr="00FF538A">
        <w:rPr>
          <w:color w:val="000000" w:themeColor="text1"/>
        </w:rPr>
        <w:tab/>
        <w:t>Accueil</w:t>
      </w:r>
    </w:p>
    <w:p w:rsidR="007C53D5" w:rsidRPr="00916C71" w:rsidRDefault="007C53D5" w:rsidP="007C53D5">
      <w:pPr>
        <w:rPr>
          <w:color w:val="000000" w:themeColor="text1"/>
          <w:lang w:val="en-US"/>
        </w:rPr>
      </w:pPr>
      <w:r w:rsidRPr="00916C71">
        <w:rPr>
          <w:color w:val="000000" w:themeColor="text1"/>
          <w:lang w:val="en-US"/>
        </w:rPr>
        <w:t>10h00 - 10h</w:t>
      </w:r>
      <w:proofErr w:type="gramStart"/>
      <w:r w:rsidRPr="00916C71">
        <w:rPr>
          <w:color w:val="000000" w:themeColor="text1"/>
          <w:lang w:val="en-US"/>
        </w:rPr>
        <w:t>30 :</w:t>
      </w:r>
      <w:proofErr w:type="gramEnd"/>
      <w:r>
        <w:rPr>
          <w:color w:val="000000" w:themeColor="text1"/>
          <w:lang w:val="en-US"/>
        </w:rPr>
        <w:tab/>
      </w:r>
      <w:r w:rsidRPr="00916C71">
        <w:rPr>
          <w:color w:val="000000" w:themeColor="text1"/>
          <w:lang w:val="en-US"/>
        </w:rPr>
        <w:t>Icebreaker</w:t>
      </w:r>
    </w:p>
    <w:p w:rsidR="007C53D5" w:rsidRPr="00FF538A" w:rsidRDefault="007C53D5" w:rsidP="007C53D5">
      <w:pPr>
        <w:rPr>
          <w:color w:val="000000" w:themeColor="text1"/>
          <w:lang w:val="en-US"/>
        </w:rPr>
      </w:pPr>
      <w:r w:rsidRPr="00FF538A">
        <w:rPr>
          <w:color w:val="000000" w:themeColor="text1"/>
          <w:lang w:val="en-US"/>
        </w:rPr>
        <w:t>10h30 - 11h</w:t>
      </w:r>
      <w:proofErr w:type="gramStart"/>
      <w:r w:rsidRPr="00FF538A">
        <w:rPr>
          <w:color w:val="000000" w:themeColor="text1"/>
          <w:lang w:val="en-US"/>
        </w:rPr>
        <w:t>00 :</w:t>
      </w:r>
      <w:proofErr w:type="gramEnd"/>
      <w:r w:rsidRPr="00FF538A">
        <w:rPr>
          <w:color w:val="000000" w:themeColor="text1"/>
          <w:lang w:val="en-US"/>
        </w:rPr>
        <w:tab/>
        <w:t>Immersion</w:t>
      </w:r>
    </w:p>
    <w:p w:rsidR="007C53D5" w:rsidRPr="008C31F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>11h00 - 12h00 :</w:t>
      </w:r>
      <w:r>
        <w:rPr>
          <w:color w:val="000000" w:themeColor="text1"/>
        </w:rPr>
        <w:tab/>
      </w:r>
      <w:r w:rsidRPr="008C31FF">
        <w:rPr>
          <w:color w:val="000000" w:themeColor="text1"/>
        </w:rPr>
        <w:t xml:space="preserve">Élaboration des personae : construction </w:t>
      </w:r>
    </w:p>
    <w:p w:rsidR="007C53D5" w:rsidRPr="008C31F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>12h00 - 12h30 :</w:t>
      </w:r>
      <w:r>
        <w:rPr>
          <w:color w:val="000000" w:themeColor="text1"/>
        </w:rPr>
        <w:tab/>
      </w:r>
      <w:r w:rsidRPr="008C31FF">
        <w:rPr>
          <w:color w:val="000000" w:themeColor="text1"/>
        </w:rPr>
        <w:t>Personae : partage</w:t>
      </w:r>
    </w:p>
    <w:p w:rsidR="007C53D5" w:rsidRPr="008C31F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>12h30 - 13h30 :</w:t>
      </w:r>
      <w:r>
        <w:rPr>
          <w:color w:val="000000" w:themeColor="text1"/>
        </w:rPr>
        <w:tab/>
      </w:r>
      <w:r w:rsidRPr="008C31FF">
        <w:rPr>
          <w:color w:val="000000" w:themeColor="text1"/>
        </w:rPr>
        <w:t>Pause déjeuner</w:t>
      </w:r>
    </w:p>
    <w:p w:rsidR="007C53D5" w:rsidRPr="008C31F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 xml:space="preserve">13h30 </w:t>
      </w:r>
      <w:r>
        <w:rPr>
          <w:color w:val="000000" w:themeColor="text1"/>
        </w:rPr>
        <w:t>-</w:t>
      </w:r>
      <w:r w:rsidRPr="008C31FF">
        <w:rPr>
          <w:color w:val="000000" w:themeColor="text1"/>
        </w:rPr>
        <w:t xml:space="preserve"> 14h00 :</w:t>
      </w:r>
      <w:r>
        <w:rPr>
          <w:color w:val="000000" w:themeColor="text1"/>
        </w:rPr>
        <w:tab/>
      </w:r>
      <w:r w:rsidRPr="008C31FF">
        <w:rPr>
          <w:color w:val="000000" w:themeColor="text1"/>
        </w:rPr>
        <w:t xml:space="preserve">Expérience </w:t>
      </w:r>
      <w:proofErr w:type="spellStart"/>
      <w:r w:rsidRPr="008C31FF">
        <w:rPr>
          <w:color w:val="000000" w:themeColor="text1"/>
        </w:rPr>
        <w:t>map</w:t>
      </w:r>
      <w:proofErr w:type="spellEnd"/>
      <w:r w:rsidRPr="008C31FF">
        <w:rPr>
          <w:color w:val="000000" w:themeColor="text1"/>
        </w:rPr>
        <w:t xml:space="preserve"> : </w:t>
      </w:r>
      <w:r>
        <w:rPr>
          <w:color w:val="000000" w:themeColor="text1"/>
        </w:rPr>
        <w:t>Foisonner </w:t>
      </w:r>
    </w:p>
    <w:p w:rsidR="007C53D5" w:rsidRPr="008C31F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 xml:space="preserve">14h00 </w:t>
      </w:r>
      <w:r>
        <w:rPr>
          <w:color w:val="000000" w:themeColor="text1"/>
        </w:rPr>
        <w:t>-</w:t>
      </w:r>
      <w:r w:rsidRPr="008C31FF">
        <w:rPr>
          <w:color w:val="000000" w:themeColor="text1"/>
        </w:rPr>
        <w:t xml:space="preserve"> 15h00 :</w:t>
      </w:r>
      <w:r>
        <w:rPr>
          <w:color w:val="000000" w:themeColor="text1"/>
        </w:rPr>
        <w:tab/>
      </w:r>
      <w:r w:rsidRPr="008C31FF">
        <w:rPr>
          <w:color w:val="000000" w:themeColor="text1"/>
        </w:rPr>
        <w:t xml:space="preserve">Expérience </w:t>
      </w:r>
      <w:proofErr w:type="spellStart"/>
      <w:r w:rsidRPr="008C31FF">
        <w:rPr>
          <w:color w:val="000000" w:themeColor="text1"/>
        </w:rPr>
        <w:t>map</w:t>
      </w:r>
      <w:proofErr w:type="spellEnd"/>
      <w:r w:rsidRPr="008C31FF">
        <w:rPr>
          <w:color w:val="000000" w:themeColor="text1"/>
        </w:rPr>
        <w:t xml:space="preserve"> : </w:t>
      </w:r>
      <w:r>
        <w:rPr>
          <w:color w:val="000000" w:themeColor="text1"/>
        </w:rPr>
        <w:t>R</w:t>
      </w:r>
      <w:r w:rsidRPr="008C31FF">
        <w:rPr>
          <w:color w:val="000000" w:themeColor="text1"/>
        </w:rPr>
        <w:t>egrouper</w:t>
      </w:r>
      <w:r w:rsidRPr="005011A9">
        <w:rPr>
          <w:color w:val="000000" w:themeColor="text1"/>
        </w:rPr>
        <w:t xml:space="preserve"> </w:t>
      </w:r>
      <w:r>
        <w:rPr>
          <w:color w:val="000000" w:themeColor="text1"/>
        </w:rPr>
        <w:t>et filtrer</w:t>
      </w:r>
    </w:p>
    <w:p w:rsidR="007C53D5" w:rsidRPr="008C31F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 xml:space="preserve">15h00 </w:t>
      </w:r>
      <w:r>
        <w:rPr>
          <w:color w:val="000000" w:themeColor="text1"/>
        </w:rPr>
        <w:t>-</w:t>
      </w:r>
      <w:r w:rsidRPr="008C31FF">
        <w:rPr>
          <w:color w:val="000000" w:themeColor="text1"/>
        </w:rPr>
        <w:t xml:space="preserve"> 15h30 :</w:t>
      </w:r>
      <w:r>
        <w:rPr>
          <w:color w:val="000000" w:themeColor="text1"/>
        </w:rPr>
        <w:tab/>
      </w:r>
      <w:r w:rsidRPr="008C31FF">
        <w:rPr>
          <w:color w:val="000000" w:themeColor="text1"/>
        </w:rPr>
        <w:t xml:space="preserve">Expérience </w:t>
      </w:r>
      <w:proofErr w:type="spellStart"/>
      <w:r w:rsidRPr="008C31FF">
        <w:rPr>
          <w:color w:val="000000" w:themeColor="text1"/>
        </w:rPr>
        <w:t>map</w:t>
      </w:r>
      <w:proofErr w:type="spellEnd"/>
      <w:r w:rsidRPr="008C31FF">
        <w:rPr>
          <w:color w:val="000000" w:themeColor="text1"/>
        </w:rPr>
        <w:t xml:space="preserve"> : </w:t>
      </w:r>
      <w:r>
        <w:t>Compléter</w:t>
      </w:r>
      <w:r>
        <w:rPr>
          <w:color w:val="000000" w:themeColor="text1"/>
        </w:rPr>
        <w:t> </w:t>
      </w:r>
    </w:p>
    <w:p w:rsidR="007C53D5" w:rsidRPr="008C31F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 xml:space="preserve">15h30 </w:t>
      </w:r>
      <w:r>
        <w:rPr>
          <w:color w:val="000000" w:themeColor="text1"/>
        </w:rPr>
        <w:t>-</w:t>
      </w:r>
      <w:r w:rsidRPr="008C31FF">
        <w:rPr>
          <w:color w:val="000000" w:themeColor="text1"/>
        </w:rPr>
        <w:t xml:space="preserve"> 16h30 :</w:t>
      </w:r>
      <w:r>
        <w:rPr>
          <w:color w:val="000000" w:themeColor="text1"/>
        </w:rPr>
        <w:tab/>
      </w:r>
      <w:r w:rsidRPr="008C31FF">
        <w:rPr>
          <w:color w:val="000000" w:themeColor="text1"/>
        </w:rPr>
        <w:t xml:space="preserve">Expérience </w:t>
      </w:r>
      <w:proofErr w:type="spellStart"/>
      <w:r w:rsidRPr="008C31FF">
        <w:rPr>
          <w:color w:val="000000" w:themeColor="text1"/>
        </w:rPr>
        <w:t>map</w:t>
      </w:r>
      <w:proofErr w:type="spellEnd"/>
      <w:r w:rsidRPr="008C31FF">
        <w:rPr>
          <w:color w:val="000000" w:themeColor="text1"/>
        </w:rPr>
        <w:t xml:space="preserve"> : </w:t>
      </w:r>
      <w:r>
        <w:rPr>
          <w:color w:val="000000" w:themeColor="text1"/>
        </w:rPr>
        <w:t>Séquencer</w:t>
      </w:r>
      <w:r w:rsidRPr="008C31FF">
        <w:rPr>
          <w:color w:val="000000" w:themeColor="text1"/>
        </w:rPr>
        <w:t xml:space="preserve"> et </w:t>
      </w:r>
      <w:r>
        <w:rPr>
          <w:color w:val="000000" w:themeColor="text1"/>
        </w:rPr>
        <w:t>organiser</w:t>
      </w:r>
    </w:p>
    <w:p w:rsidR="007C53D5" w:rsidRPr="008C31F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 xml:space="preserve">16h30 </w:t>
      </w:r>
      <w:r>
        <w:rPr>
          <w:color w:val="000000" w:themeColor="text1"/>
        </w:rPr>
        <w:t>-</w:t>
      </w:r>
      <w:r w:rsidRPr="008C31FF">
        <w:rPr>
          <w:color w:val="000000" w:themeColor="text1"/>
        </w:rPr>
        <w:t xml:space="preserve"> 17h30 :</w:t>
      </w:r>
      <w:r>
        <w:rPr>
          <w:color w:val="000000" w:themeColor="text1"/>
        </w:rPr>
        <w:tab/>
      </w:r>
      <w:r w:rsidRPr="008C31FF">
        <w:rPr>
          <w:color w:val="000000" w:themeColor="text1"/>
        </w:rPr>
        <w:t xml:space="preserve">Expérience </w:t>
      </w:r>
      <w:proofErr w:type="spellStart"/>
      <w:r w:rsidRPr="008C31FF">
        <w:rPr>
          <w:color w:val="000000" w:themeColor="text1"/>
        </w:rPr>
        <w:t>map</w:t>
      </w:r>
      <w:proofErr w:type="spellEnd"/>
      <w:r w:rsidRPr="008C31FF">
        <w:rPr>
          <w:color w:val="000000" w:themeColor="text1"/>
        </w:rPr>
        <w:t xml:space="preserve"> : </w:t>
      </w:r>
      <w:r>
        <w:rPr>
          <w:color w:val="000000" w:themeColor="text1"/>
        </w:rPr>
        <w:t>C</w:t>
      </w:r>
      <w:r w:rsidRPr="00034BDA">
        <w:rPr>
          <w:color w:val="000000" w:themeColor="text1"/>
        </w:rPr>
        <w:t>orréler</w:t>
      </w:r>
    </w:p>
    <w:p w:rsidR="007C53D5" w:rsidRPr="00B4565F" w:rsidRDefault="007C53D5" w:rsidP="007C53D5">
      <w:pPr>
        <w:rPr>
          <w:color w:val="000000" w:themeColor="text1"/>
        </w:rPr>
      </w:pPr>
      <w:r w:rsidRPr="00B4565F">
        <w:rPr>
          <w:color w:val="000000" w:themeColor="text1"/>
        </w:rPr>
        <w:t>17h30</w:t>
      </w:r>
      <w:r w:rsidRPr="00B4565F">
        <w:rPr>
          <w:color w:val="000000" w:themeColor="text1"/>
        </w:rPr>
        <w:tab/>
      </w:r>
      <w:r w:rsidRPr="00B4565F">
        <w:rPr>
          <w:color w:val="000000" w:themeColor="text1"/>
        </w:rPr>
        <w:tab/>
      </w:r>
      <w:r w:rsidRPr="00B4565F">
        <w:rPr>
          <w:color w:val="000000" w:themeColor="text1"/>
        </w:rPr>
        <w:tab/>
        <w:t>Fin</w:t>
      </w:r>
    </w:p>
    <w:p w:rsidR="007C53D5" w:rsidRPr="008C31FF" w:rsidRDefault="007C53D5" w:rsidP="007C53D5">
      <w:pPr>
        <w:rPr>
          <w:color w:val="000000" w:themeColor="text1"/>
          <w:lang w:val="en-US"/>
        </w:rPr>
      </w:pPr>
      <w:r w:rsidRPr="008C31FF">
        <w:rPr>
          <w:color w:val="000000" w:themeColor="text1"/>
          <w:lang w:val="en-US"/>
        </w:rPr>
        <w:t xml:space="preserve">17h30 </w:t>
      </w:r>
      <w:r>
        <w:rPr>
          <w:color w:val="000000" w:themeColor="text1"/>
          <w:lang w:val="en-US"/>
        </w:rPr>
        <w:t>-</w:t>
      </w:r>
      <w:r w:rsidRPr="008C31FF">
        <w:rPr>
          <w:color w:val="000000" w:themeColor="text1"/>
          <w:lang w:val="en-US"/>
        </w:rPr>
        <w:t xml:space="preserve"> 18h</w:t>
      </w:r>
      <w:proofErr w:type="gramStart"/>
      <w:r w:rsidRPr="008C31FF">
        <w:rPr>
          <w:color w:val="000000" w:themeColor="text1"/>
          <w:lang w:val="en-US"/>
        </w:rPr>
        <w:t>30 :</w:t>
      </w:r>
      <w:proofErr w:type="gramEnd"/>
      <w:r>
        <w:rPr>
          <w:color w:val="000000" w:themeColor="text1"/>
          <w:lang w:val="en-US"/>
        </w:rPr>
        <w:tab/>
      </w:r>
      <w:r w:rsidR="002015BB" w:rsidRPr="008C31FF">
        <w:rPr>
          <w:color w:val="000000" w:themeColor="text1"/>
          <w:lang w:val="en-US"/>
        </w:rPr>
        <w:t>D</w:t>
      </w:r>
      <w:r w:rsidR="002015BB">
        <w:rPr>
          <w:color w:val="000000" w:themeColor="text1"/>
          <w:lang w:val="en-US"/>
        </w:rPr>
        <w:t>e</w:t>
      </w:r>
      <w:r w:rsidR="002015BB" w:rsidRPr="008C31FF">
        <w:rPr>
          <w:color w:val="000000" w:themeColor="text1"/>
          <w:lang w:val="en-US"/>
        </w:rPr>
        <w:t>briefing</w:t>
      </w:r>
      <w:r w:rsidRPr="008C31FF">
        <w:rPr>
          <w:color w:val="000000" w:themeColor="text1"/>
          <w:lang w:val="en-US"/>
        </w:rPr>
        <w:t xml:space="preserve"> entre </w:t>
      </w:r>
      <w:r w:rsidR="002015BB" w:rsidRPr="008C31FF">
        <w:rPr>
          <w:color w:val="000000" w:themeColor="text1"/>
          <w:lang w:val="en-US"/>
        </w:rPr>
        <w:t>coach</w:t>
      </w:r>
      <w:r w:rsidR="002015BB">
        <w:rPr>
          <w:color w:val="000000" w:themeColor="text1"/>
          <w:lang w:val="en-US"/>
        </w:rPr>
        <w:t>s</w:t>
      </w:r>
    </w:p>
    <w:p w:rsidR="007C53D5" w:rsidRPr="00B4565F" w:rsidRDefault="007C53D5" w:rsidP="007C53D5">
      <w:pPr>
        <w:pStyle w:val="Titre1"/>
        <w:rPr>
          <w:lang w:val="en-US"/>
        </w:rPr>
      </w:pPr>
      <w:r w:rsidRPr="00B4565F">
        <w:rPr>
          <w:lang w:val="en-US"/>
        </w:rPr>
        <w:t>Jour 2 </w:t>
      </w:r>
    </w:p>
    <w:p w:rsidR="007C53D5" w:rsidRDefault="007C53D5" w:rsidP="007C53D5">
      <w:r>
        <w:t>08h30 - 09h00 :</w:t>
      </w:r>
      <w:r>
        <w:tab/>
        <w:t>Installation</w:t>
      </w:r>
    </w:p>
    <w:p w:rsidR="007C53D5" w:rsidRPr="00916C71" w:rsidRDefault="007C53D5" w:rsidP="007C53D5">
      <w:pPr>
        <w:rPr>
          <w:color w:val="000000" w:themeColor="text1"/>
        </w:rPr>
      </w:pPr>
      <w:r w:rsidRPr="00916C71">
        <w:t>09h00 - 09h30 :</w:t>
      </w:r>
      <w:r>
        <w:tab/>
      </w:r>
      <w:r w:rsidRPr="00916C71">
        <w:rPr>
          <w:color w:val="000000" w:themeColor="text1"/>
        </w:rPr>
        <w:t>Accueil</w:t>
      </w:r>
    </w:p>
    <w:p w:rsidR="007C53D5" w:rsidRPr="00916C71" w:rsidRDefault="007C53D5" w:rsidP="007C53D5">
      <w:pPr>
        <w:rPr>
          <w:color w:val="000000" w:themeColor="text1"/>
        </w:rPr>
      </w:pPr>
      <w:r w:rsidRPr="00916C71">
        <w:rPr>
          <w:color w:val="000000" w:themeColor="text1"/>
        </w:rPr>
        <w:t>09h30 - 10h00 :</w:t>
      </w:r>
      <w:r>
        <w:rPr>
          <w:color w:val="000000" w:themeColor="text1"/>
        </w:rPr>
        <w:tab/>
      </w:r>
      <w:r w:rsidRPr="00916C71">
        <w:rPr>
          <w:color w:val="000000" w:themeColor="text1"/>
        </w:rPr>
        <w:t xml:space="preserve">Debriefing de </w:t>
      </w:r>
      <w:r w:rsidR="002015BB">
        <w:rPr>
          <w:color w:val="000000" w:themeColor="text1"/>
        </w:rPr>
        <w:t xml:space="preserve">la </w:t>
      </w:r>
      <w:r w:rsidRPr="00916C71">
        <w:rPr>
          <w:color w:val="000000" w:themeColor="text1"/>
        </w:rPr>
        <w:t>v</w:t>
      </w:r>
      <w:r w:rsidR="002015BB">
        <w:rPr>
          <w:color w:val="000000" w:themeColor="text1"/>
        </w:rPr>
        <w:t>ei</w:t>
      </w:r>
      <w:r w:rsidRPr="00916C71">
        <w:rPr>
          <w:color w:val="000000" w:themeColor="text1"/>
        </w:rPr>
        <w:t>lle</w:t>
      </w:r>
    </w:p>
    <w:p w:rsidR="007C53D5" w:rsidRPr="00A2117F" w:rsidRDefault="007C53D5" w:rsidP="007C53D5">
      <w:pPr>
        <w:rPr>
          <w:color w:val="000000" w:themeColor="text1"/>
        </w:rPr>
      </w:pPr>
      <w:r w:rsidRPr="00A2117F">
        <w:rPr>
          <w:color w:val="000000" w:themeColor="text1"/>
        </w:rPr>
        <w:t>10h00 - 11h00 :</w:t>
      </w:r>
      <w:r>
        <w:rPr>
          <w:color w:val="000000" w:themeColor="text1"/>
        </w:rPr>
        <w:tab/>
      </w:r>
      <w:r w:rsidRPr="008C31FF">
        <w:rPr>
          <w:color w:val="000000" w:themeColor="text1"/>
        </w:rPr>
        <w:t xml:space="preserve">Expérience </w:t>
      </w:r>
      <w:proofErr w:type="spellStart"/>
      <w:r w:rsidRPr="008C31FF">
        <w:rPr>
          <w:color w:val="000000" w:themeColor="text1"/>
        </w:rPr>
        <w:t>map</w:t>
      </w:r>
      <w:proofErr w:type="spellEnd"/>
      <w:r w:rsidRPr="008C31FF">
        <w:rPr>
          <w:color w:val="000000" w:themeColor="text1"/>
        </w:rPr>
        <w:t xml:space="preserve"> : </w:t>
      </w:r>
      <w:r>
        <w:rPr>
          <w:color w:val="000000" w:themeColor="text1"/>
        </w:rPr>
        <w:t>A</w:t>
      </w:r>
      <w:r w:rsidRPr="00E514EA">
        <w:rPr>
          <w:color w:val="000000" w:themeColor="text1"/>
        </w:rPr>
        <w:t>gréger</w:t>
      </w:r>
    </w:p>
    <w:p w:rsidR="007C53D5" w:rsidRDefault="007C53D5" w:rsidP="007C53D5">
      <w:pPr>
        <w:rPr>
          <w:color w:val="000000" w:themeColor="text1"/>
        </w:rPr>
      </w:pPr>
      <w:r w:rsidRPr="00A2117F">
        <w:rPr>
          <w:color w:val="000000" w:themeColor="text1"/>
        </w:rPr>
        <w:t>11h00 - 1</w:t>
      </w:r>
      <w:r>
        <w:rPr>
          <w:color w:val="000000" w:themeColor="text1"/>
        </w:rPr>
        <w:t>2</w:t>
      </w:r>
      <w:r w:rsidRPr="00A2117F">
        <w:rPr>
          <w:color w:val="000000" w:themeColor="text1"/>
        </w:rPr>
        <w:t>h</w:t>
      </w:r>
      <w:r>
        <w:rPr>
          <w:color w:val="000000" w:themeColor="text1"/>
        </w:rPr>
        <w:t>00</w:t>
      </w:r>
      <w:r w:rsidRPr="00A2117F">
        <w:rPr>
          <w:color w:val="000000" w:themeColor="text1"/>
        </w:rPr>
        <w:t xml:space="preserve"> :</w:t>
      </w:r>
      <w:r>
        <w:rPr>
          <w:color w:val="000000" w:themeColor="text1"/>
        </w:rPr>
        <w:tab/>
      </w:r>
      <w:r w:rsidRPr="008C31FF">
        <w:rPr>
          <w:color w:val="000000" w:themeColor="text1"/>
        </w:rPr>
        <w:t xml:space="preserve">Expérience </w:t>
      </w:r>
      <w:proofErr w:type="spellStart"/>
      <w:r w:rsidRPr="008C31FF">
        <w:rPr>
          <w:color w:val="000000" w:themeColor="text1"/>
        </w:rPr>
        <w:t>map</w:t>
      </w:r>
      <w:proofErr w:type="spellEnd"/>
      <w:r w:rsidRPr="008C31FF">
        <w:rPr>
          <w:color w:val="000000" w:themeColor="text1"/>
        </w:rPr>
        <w:t xml:space="preserve"> : </w:t>
      </w:r>
      <w:r>
        <w:rPr>
          <w:color w:val="000000" w:themeColor="text1"/>
        </w:rPr>
        <w:t>Valider</w:t>
      </w:r>
    </w:p>
    <w:p w:rsidR="007C53D5" w:rsidRPr="00A2117F" w:rsidRDefault="007C53D5" w:rsidP="007C53D5">
      <w:pPr>
        <w:rPr>
          <w:color w:val="000000" w:themeColor="text1"/>
        </w:rPr>
      </w:pPr>
      <w:r w:rsidRPr="00A2117F">
        <w:rPr>
          <w:color w:val="000000" w:themeColor="text1"/>
        </w:rPr>
        <w:t>1</w:t>
      </w:r>
      <w:r>
        <w:rPr>
          <w:color w:val="000000" w:themeColor="text1"/>
        </w:rPr>
        <w:t>2h00</w:t>
      </w:r>
      <w:r w:rsidRPr="00A2117F">
        <w:rPr>
          <w:color w:val="000000" w:themeColor="text1"/>
        </w:rPr>
        <w:t xml:space="preserve"> - 12h30 :</w:t>
      </w:r>
      <w:r>
        <w:rPr>
          <w:color w:val="000000" w:themeColor="text1"/>
        </w:rPr>
        <w:tab/>
      </w:r>
      <w:r w:rsidRPr="008C31FF">
        <w:rPr>
          <w:color w:val="000000" w:themeColor="text1"/>
        </w:rPr>
        <w:t>Prototypage</w:t>
      </w:r>
      <w:r>
        <w:rPr>
          <w:color w:val="000000" w:themeColor="text1"/>
        </w:rPr>
        <w:t xml:space="preserve"> </w:t>
      </w:r>
      <w:r w:rsidRPr="008C31FF">
        <w:rPr>
          <w:color w:val="000000" w:themeColor="text1"/>
        </w:rPr>
        <w:t xml:space="preserve">: </w:t>
      </w:r>
      <w:r w:rsidR="00A451A3">
        <w:rPr>
          <w:color w:val="000000" w:themeColor="text1"/>
        </w:rPr>
        <w:t>P</w:t>
      </w:r>
      <w:r>
        <w:rPr>
          <w:color w:val="000000" w:themeColor="text1"/>
        </w:rPr>
        <w:t>réparation</w:t>
      </w:r>
      <w:r w:rsidRPr="008C31F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7C53D5" w:rsidRPr="008C31F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>12h30 - 1</w:t>
      </w:r>
      <w:r>
        <w:rPr>
          <w:color w:val="000000" w:themeColor="text1"/>
        </w:rPr>
        <w:t>3</w:t>
      </w:r>
      <w:r w:rsidRPr="008C31FF">
        <w:rPr>
          <w:color w:val="000000" w:themeColor="text1"/>
        </w:rPr>
        <w:t>h</w:t>
      </w:r>
      <w:r>
        <w:rPr>
          <w:color w:val="000000" w:themeColor="text1"/>
        </w:rPr>
        <w:t>3</w:t>
      </w:r>
      <w:r w:rsidRPr="008C31FF">
        <w:rPr>
          <w:color w:val="000000" w:themeColor="text1"/>
        </w:rPr>
        <w:t>0 :</w:t>
      </w:r>
      <w:r>
        <w:rPr>
          <w:color w:val="000000" w:themeColor="text1"/>
        </w:rPr>
        <w:tab/>
      </w:r>
      <w:r w:rsidRPr="008C31FF">
        <w:rPr>
          <w:color w:val="000000" w:themeColor="text1"/>
        </w:rPr>
        <w:t>Pause déjeuner</w:t>
      </w:r>
    </w:p>
    <w:p w:rsidR="007C53D5" w:rsidRPr="00B4565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>13h30</w:t>
      </w:r>
      <w:r>
        <w:rPr>
          <w:color w:val="000000" w:themeColor="text1"/>
        </w:rPr>
        <w:t xml:space="preserve"> </w:t>
      </w:r>
      <w:r w:rsidRPr="00B4565F">
        <w:rPr>
          <w:color w:val="000000" w:themeColor="text1"/>
        </w:rPr>
        <w:t>- 1</w:t>
      </w:r>
      <w:r>
        <w:rPr>
          <w:color w:val="000000" w:themeColor="text1"/>
        </w:rPr>
        <w:t>6</w:t>
      </w:r>
      <w:r w:rsidRPr="00B4565F">
        <w:rPr>
          <w:color w:val="000000" w:themeColor="text1"/>
        </w:rPr>
        <w:t>h</w:t>
      </w:r>
      <w:r>
        <w:rPr>
          <w:color w:val="000000" w:themeColor="text1"/>
        </w:rPr>
        <w:t>0</w:t>
      </w:r>
      <w:r w:rsidRPr="00B4565F">
        <w:rPr>
          <w:color w:val="000000" w:themeColor="text1"/>
        </w:rPr>
        <w:t>0 :</w:t>
      </w:r>
      <w:r w:rsidRPr="00B4565F">
        <w:rPr>
          <w:color w:val="000000" w:themeColor="text1"/>
        </w:rPr>
        <w:tab/>
      </w:r>
      <w:r w:rsidRPr="008C31FF">
        <w:rPr>
          <w:color w:val="000000" w:themeColor="text1"/>
        </w:rPr>
        <w:t>Prototypage</w:t>
      </w:r>
      <w:r>
        <w:rPr>
          <w:color w:val="000000" w:themeColor="text1"/>
        </w:rPr>
        <w:t> : Créer</w:t>
      </w:r>
    </w:p>
    <w:p w:rsidR="007C53D5" w:rsidRPr="00B66452" w:rsidRDefault="007C53D5" w:rsidP="007C53D5">
      <w:pPr>
        <w:rPr>
          <w:color w:val="000000" w:themeColor="text1"/>
        </w:rPr>
      </w:pPr>
      <w:r w:rsidRPr="00B66452">
        <w:rPr>
          <w:color w:val="000000" w:themeColor="text1"/>
        </w:rPr>
        <w:t>16h00 - 17h00 :</w:t>
      </w:r>
      <w:r w:rsidRPr="00B66452">
        <w:rPr>
          <w:color w:val="000000" w:themeColor="text1"/>
        </w:rPr>
        <w:tab/>
        <w:t>Prototypage : Assembler</w:t>
      </w:r>
    </w:p>
    <w:p w:rsidR="007C53D5" w:rsidRDefault="007C53D5" w:rsidP="007C53D5">
      <w:pPr>
        <w:rPr>
          <w:color w:val="000000" w:themeColor="text1"/>
          <w:lang w:val="en-US"/>
        </w:rPr>
      </w:pPr>
      <w:r w:rsidRPr="008C31FF">
        <w:rPr>
          <w:color w:val="000000" w:themeColor="text1"/>
          <w:lang w:val="en-US"/>
        </w:rPr>
        <w:t xml:space="preserve">17h00 </w:t>
      </w:r>
      <w:r>
        <w:rPr>
          <w:color w:val="000000" w:themeColor="text1"/>
          <w:lang w:val="en-US"/>
        </w:rPr>
        <w:t>-</w:t>
      </w:r>
      <w:r w:rsidRPr="008C31FF">
        <w:rPr>
          <w:color w:val="000000" w:themeColor="text1"/>
          <w:lang w:val="en-US"/>
        </w:rPr>
        <w:t xml:space="preserve"> 17h</w:t>
      </w:r>
      <w:proofErr w:type="gramStart"/>
      <w:r w:rsidRPr="008C31FF">
        <w:rPr>
          <w:color w:val="000000" w:themeColor="text1"/>
          <w:lang w:val="en-US"/>
        </w:rPr>
        <w:t>30 :</w:t>
      </w:r>
      <w:proofErr w:type="gramEnd"/>
      <w:r w:rsidRPr="008C31F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 w:rsidRPr="008C31FF">
        <w:rPr>
          <w:color w:val="000000" w:themeColor="text1"/>
          <w:lang w:val="en-US"/>
        </w:rPr>
        <w:t>Debriefing</w:t>
      </w:r>
    </w:p>
    <w:p w:rsidR="007C53D5" w:rsidRPr="00121C85" w:rsidRDefault="007C53D5" w:rsidP="007C53D5">
      <w:pPr>
        <w:rPr>
          <w:color w:val="000000" w:themeColor="text1"/>
          <w:lang w:val="en-US"/>
        </w:rPr>
      </w:pPr>
      <w:r w:rsidRPr="00121C85">
        <w:rPr>
          <w:color w:val="000000" w:themeColor="text1"/>
          <w:lang w:val="en-US"/>
        </w:rPr>
        <w:t>17h30</w:t>
      </w:r>
      <w:r w:rsidRPr="00121C85">
        <w:rPr>
          <w:color w:val="000000" w:themeColor="text1"/>
          <w:lang w:val="en-US"/>
        </w:rPr>
        <w:tab/>
      </w:r>
      <w:r w:rsidRPr="00121C85">
        <w:rPr>
          <w:color w:val="000000" w:themeColor="text1"/>
          <w:lang w:val="en-US"/>
        </w:rPr>
        <w:tab/>
      </w:r>
      <w:r w:rsidRPr="00121C85">
        <w:rPr>
          <w:color w:val="000000" w:themeColor="text1"/>
          <w:lang w:val="en-US"/>
        </w:rPr>
        <w:tab/>
        <w:t>Fin</w:t>
      </w:r>
    </w:p>
    <w:p w:rsidR="007C53D5" w:rsidRPr="002015BB" w:rsidRDefault="007C53D5" w:rsidP="007C53D5">
      <w:pPr>
        <w:rPr>
          <w:lang w:val="en-US"/>
        </w:rPr>
      </w:pPr>
      <w:r w:rsidRPr="002015BB">
        <w:rPr>
          <w:color w:val="000000" w:themeColor="text1"/>
          <w:lang w:val="en-US"/>
        </w:rPr>
        <w:t>17h30 - 18h</w:t>
      </w:r>
      <w:proofErr w:type="gramStart"/>
      <w:r w:rsidR="00400BBE">
        <w:rPr>
          <w:color w:val="000000" w:themeColor="text1"/>
          <w:lang w:val="en-US"/>
        </w:rPr>
        <w:t>30</w:t>
      </w:r>
      <w:r w:rsidRPr="002015BB">
        <w:rPr>
          <w:color w:val="000000" w:themeColor="text1"/>
          <w:lang w:val="en-US"/>
        </w:rPr>
        <w:t xml:space="preserve"> :</w:t>
      </w:r>
      <w:proofErr w:type="gramEnd"/>
      <w:r w:rsidRPr="002015BB">
        <w:rPr>
          <w:color w:val="000000" w:themeColor="text1"/>
          <w:lang w:val="en-US"/>
        </w:rPr>
        <w:tab/>
        <w:t>D</w:t>
      </w:r>
      <w:r w:rsidR="002015BB" w:rsidRPr="002015BB">
        <w:rPr>
          <w:color w:val="000000" w:themeColor="text1"/>
          <w:lang w:val="en-US"/>
        </w:rPr>
        <w:t>e</w:t>
      </w:r>
      <w:r w:rsidRPr="002015BB">
        <w:rPr>
          <w:color w:val="000000" w:themeColor="text1"/>
          <w:lang w:val="en-US"/>
        </w:rPr>
        <w:t xml:space="preserve">briefing entre </w:t>
      </w:r>
      <w:r w:rsidRPr="002015BB">
        <w:rPr>
          <w:lang w:val="en-US"/>
        </w:rPr>
        <w:t>coach</w:t>
      </w:r>
      <w:r w:rsidR="002015BB" w:rsidRPr="002015BB">
        <w:rPr>
          <w:lang w:val="en-US"/>
        </w:rPr>
        <w:t>s</w:t>
      </w:r>
    </w:p>
    <w:p w:rsidR="007C53D5" w:rsidRPr="00C57729" w:rsidRDefault="007C53D5" w:rsidP="007C53D5">
      <w:pPr>
        <w:pStyle w:val="Titre1"/>
        <w:rPr>
          <w:lang w:val="en-US"/>
        </w:rPr>
      </w:pPr>
      <w:r w:rsidRPr="00C57729">
        <w:rPr>
          <w:lang w:val="en-US"/>
        </w:rPr>
        <w:t>Jour 3 </w:t>
      </w:r>
    </w:p>
    <w:p w:rsidR="007C53D5" w:rsidRDefault="007C53D5" w:rsidP="007C53D5">
      <w:r>
        <w:t>08h30 - 09h00 :</w:t>
      </w:r>
      <w:r>
        <w:tab/>
        <w:t>Installation</w:t>
      </w:r>
    </w:p>
    <w:p w:rsidR="007C53D5" w:rsidRPr="008C31FF" w:rsidRDefault="007C53D5" w:rsidP="007C53D5">
      <w:pPr>
        <w:rPr>
          <w:color w:val="000000" w:themeColor="text1"/>
        </w:rPr>
      </w:pPr>
      <w:r w:rsidRPr="00035C98">
        <w:t>09h00 - 09h30 :</w:t>
      </w:r>
      <w:r>
        <w:tab/>
      </w:r>
      <w:r w:rsidRPr="008C31FF">
        <w:rPr>
          <w:color w:val="000000" w:themeColor="text1"/>
        </w:rPr>
        <w:t>Accueil des testeurs</w:t>
      </w:r>
    </w:p>
    <w:p w:rsidR="007C53D5" w:rsidRPr="00121C85" w:rsidRDefault="007C53D5" w:rsidP="007C53D5">
      <w:pPr>
        <w:rPr>
          <w:color w:val="000000" w:themeColor="text1"/>
        </w:rPr>
      </w:pPr>
      <w:r w:rsidRPr="00121C85">
        <w:rPr>
          <w:color w:val="000000" w:themeColor="text1"/>
        </w:rPr>
        <w:t>09h30 - 10h00 :</w:t>
      </w:r>
      <w:r w:rsidRPr="00121C85">
        <w:rPr>
          <w:color w:val="000000" w:themeColor="text1"/>
        </w:rPr>
        <w:tab/>
      </w:r>
      <w:proofErr w:type="spellStart"/>
      <w:r w:rsidRPr="00121C85">
        <w:rPr>
          <w:color w:val="000000" w:themeColor="text1"/>
        </w:rPr>
        <w:t>Icebreaker</w:t>
      </w:r>
      <w:proofErr w:type="spellEnd"/>
      <w:r w:rsidRPr="00121C85">
        <w:rPr>
          <w:color w:val="000000" w:themeColor="text1"/>
        </w:rPr>
        <w:t xml:space="preserve"> + Debriefing de </w:t>
      </w:r>
      <w:r w:rsidR="002015BB" w:rsidRPr="00121C85">
        <w:rPr>
          <w:color w:val="000000" w:themeColor="text1"/>
        </w:rPr>
        <w:t xml:space="preserve">la </w:t>
      </w:r>
      <w:r w:rsidRPr="00121C85">
        <w:rPr>
          <w:color w:val="000000" w:themeColor="text1"/>
        </w:rPr>
        <w:t>v</w:t>
      </w:r>
      <w:r w:rsidR="002015BB" w:rsidRPr="00121C85">
        <w:rPr>
          <w:color w:val="000000" w:themeColor="text1"/>
        </w:rPr>
        <w:t>ei</w:t>
      </w:r>
      <w:r w:rsidRPr="00121C85">
        <w:rPr>
          <w:color w:val="000000" w:themeColor="text1"/>
        </w:rPr>
        <w:t>lle</w:t>
      </w:r>
    </w:p>
    <w:p w:rsidR="007C53D5" w:rsidRPr="008C31F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>10h00 - 1</w:t>
      </w:r>
      <w:r>
        <w:rPr>
          <w:color w:val="000000" w:themeColor="text1"/>
        </w:rPr>
        <w:t>1</w:t>
      </w:r>
      <w:r w:rsidRPr="008C31FF">
        <w:rPr>
          <w:color w:val="000000" w:themeColor="text1"/>
        </w:rPr>
        <w:t>h</w:t>
      </w:r>
      <w:r>
        <w:rPr>
          <w:color w:val="000000" w:themeColor="text1"/>
        </w:rPr>
        <w:t xml:space="preserve">00 </w:t>
      </w:r>
      <w:r w:rsidRPr="008C31FF">
        <w:rPr>
          <w:color w:val="000000" w:themeColor="text1"/>
        </w:rPr>
        <w:t>:</w:t>
      </w:r>
      <w:r>
        <w:rPr>
          <w:color w:val="000000" w:themeColor="text1"/>
        </w:rPr>
        <w:tab/>
        <w:t xml:space="preserve">Évaluation : </w:t>
      </w:r>
      <w:r w:rsidR="00CB3A67">
        <w:rPr>
          <w:color w:val="000000" w:themeColor="text1"/>
        </w:rPr>
        <w:t>Comprendre </w:t>
      </w:r>
    </w:p>
    <w:p w:rsidR="007C53D5" w:rsidRPr="008C31F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>11h00 - 12h</w:t>
      </w:r>
      <w:r>
        <w:rPr>
          <w:color w:val="000000" w:themeColor="text1"/>
        </w:rPr>
        <w:t>0</w:t>
      </w:r>
      <w:r w:rsidRPr="008C31FF">
        <w:rPr>
          <w:color w:val="000000" w:themeColor="text1"/>
        </w:rPr>
        <w:t>0 :</w:t>
      </w:r>
      <w:r>
        <w:rPr>
          <w:color w:val="000000" w:themeColor="text1"/>
        </w:rPr>
        <w:tab/>
        <w:t xml:space="preserve">Évaluation : </w:t>
      </w:r>
      <w:r>
        <w:t>Enrichir et améliorer</w:t>
      </w:r>
      <w:r>
        <w:rPr>
          <w:color w:val="000000" w:themeColor="text1"/>
        </w:rPr>
        <w:t> </w:t>
      </w:r>
    </w:p>
    <w:p w:rsidR="007C53D5" w:rsidRPr="008C31FF" w:rsidRDefault="007C53D5" w:rsidP="007C53D5">
      <w:pPr>
        <w:rPr>
          <w:color w:val="000000" w:themeColor="text1"/>
        </w:rPr>
      </w:pPr>
      <w:r w:rsidRPr="008C31FF">
        <w:rPr>
          <w:color w:val="000000" w:themeColor="text1"/>
        </w:rPr>
        <w:t>12h</w:t>
      </w:r>
      <w:r>
        <w:rPr>
          <w:color w:val="000000" w:themeColor="text1"/>
        </w:rPr>
        <w:t>0</w:t>
      </w:r>
      <w:r w:rsidRPr="008C31FF">
        <w:rPr>
          <w:color w:val="000000" w:themeColor="text1"/>
        </w:rPr>
        <w:t>0 - 1</w:t>
      </w:r>
      <w:r>
        <w:rPr>
          <w:color w:val="000000" w:themeColor="text1"/>
        </w:rPr>
        <w:t>2</w:t>
      </w:r>
      <w:r w:rsidRPr="008C31FF">
        <w:rPr>
          <w:color w:val="000000" w:themeColor="text1"/>
        </w:rPr>
        <w:t>h30 :</w:t>
      </w:r>
      <w:r>
        <w:rPr>
          <w:color w:val="000000" w:themeColor="text1"/>
        </w:rPr>
        <w:tab/>
        <w:t xml:space="preserve">Q/R sur la méthodologie de l’atelier #1 </w:t>
      </w:r>
    </w:p>
    <w:p w:rsidR="007C53D5" w:rsidRPr="001D00A2" w:rsidRDefault="007C53D5" w:rsidP="007C53D5">
      <w:pPr>
        <w:rPr>
          <w:color w:val="000000" w:themeColor="text1"/>
        </w:rPr>
      </w:pPr>
      <w:r w:rsidRPr="001D00A2">
        <w:rPr>
          <w:color w:val="000000" w:themeColor="text1"/>
        </w:rPr>
        <w:t>12h30</w:t>
      </w:r>
      <w:r w:rsidRPr="001D00A2">
        <w:rPr>
          <w:color w:val="000000" w:themeColor="text1"/>
        </w:rPr>
        <w:tab/>
      </w:r>
      <w:r w:rsidRPr="001D00A2">
        <w:rPr>
          <w:color w:val="000000" w:themeColor="text1"/>
        </w:rPr>
        <w:tab/>
      </w:r>
      <w:r w:rsidRPr="001D00A2">
        <w:rPr>
          <w:color w:val="000000" w:themeColor="text1"/>
        </w:rPr>
        <w:tab/>
        <w:t>Fin</w:t>
      </w:r>
    </w:p>
    <w:p w:rsidR="007C53D5" w:rsidRPr="001D00A2" w:rsidRDefault="007C53D5" w:rsidP="007C53D5">
      <w:pPr>
        <w:rPr>
          <w:color w:val="000000" w:themeColor="text1"/>
        </w:rPr>
      </w:pPr>
      <w:r w:rsidRPr="001D00A2">
        <w:rPr>
          <w:color w:val="000000" w:themeColor="text1"/>
        </w:rPr>
        <w:t>13h30 - 14h</w:t>
      </w:r>
      <w:r w:rsidR="00BE0F12" w:rsidRPr="001D00A2">
        <w:rPr>
          <w:color w:val="000000" w:themeColor="text1"/>
        </w:rPr>
        <w:t>3</w:t>
      </w:r>
      <w:r w:rsidRPr="001D00A2">
        <w:rPr>
          <w:color w:val="000000" w:themeColor="text1"/>
        </w:rPr>
        <w:t>0 :</w:t>
      </w:r>
      <w:r w:rsidRPr="001D00A2">
        <w:rPr>
          <w:color w:val="000000" w:themeColor="text1"/>
        </w:rPr>
        <w:tab/>
        <w:t>Pause déjeuner</w:t>
      </w:r>
    </w:p>
    <w:p w:rsidR="007C53D5" w:rsidRPr="001D00A2" w:rsidRDefault="007C53D5" w:rsidP="007C53D5">
      <w:r w:rsidRPr="001D00A2">
        <w:rPr>
          <w:color w:val="000000" w:themeColor="text1"/>
        </w:rPr>
        <w:lastRenderedPageBreak/>
        <w:t>1</w:t>
      </w:r>
      <w:r w:rsidR="00BE0F12" w:rsidRPr="001D00A2">
        <w:rPr>
          <w:color w:val="000000" w:themeColor="text1"/>
        </w:rPr>
        <w:t>4</w:t>
      </w:r>
      <w:r w:rsidRPr="001D00A2">
        <w:rPr>
          <w:color w:val="000000" w:themeColor="text1"/>
        </w:rPr>
        <w:t>h30 - 17h30 :</w:t>
      </w:r>
      <w:r w:rsidRPr="001D00A2">
        <w:rPr>
          <w:color w:val="000000" w:themeColor="text1"/>
        </w:rPr>
        <w:tab/>
        <w:t>D</w:t>
      </w:r>
      <w:r w:rsidR="002015BB" w:rsidRPr="001D00A2">
        <w:rPr>
          <w:color w:val="000000" w:themeColor="text1"/>
        </w:rPr>
        <w:t>e</w:t>
      </w:r>
      <w:r w:rsidRPr="001D00A2">
        <w:rPr>
          <w:color w:val="000000" w:themeColor="text1"/>
        </w:rPr>
        <w:t xml:space="preserve">briefing </w:t>
      </w:r>
      <w:proofErr w:type="gramStart"/>
      <w:r w:rsidR="00121C85" w:rsidRPr="001D00A2">
        <w:rPr>
          <w:color w:val="000000" w:themeColor="text1"/>
        </w:rPr>
        <w:t xml:space="preserve">de </w:t>
      </w:r>
      <w:r w:rsidR="00BE0F12" w:rsidRPr="001D00A2">
        <w:rPr>
          <w:color w:val="000000" w:themeColor="text1"/>
        </w:rPr>
        <w:t>atelier</w:t>
      </w:r>
      <w:proofErr w:type="gramEnd"/>
    </w:p>
    <w:p w:rsidR="000F6E1D" w:rsidRPr="001D00A2" w:rsidRDefault="000F6E1D" w:rsidP="00244C3A"/>
    <w:p w:rsidR="00140B09" w:rsidRPr="001D00A2" w:rsidRDefault="00140B09" w:rsidP="00244C3A"/>
    <w:p w:rsidR="00793498" w:rsidRPr="001D00A2" w:rsidRDefault="00793498" w:rsidP="00793498"/>
    <w:p w:rsidR="007334E4" w:rsidRPr="00D80468" w:rsidRDefault="007334E4" w:rsidP="00D80468">
      <w:pPr>
        <w:pStyle w:val="Titre1"/>
        <w:rPr>
          <w:b/>
          <w:bCs/>
          <w:sz w:val="40"/>
          <w:szCs w:val="40"/>
        </w:rPr>
      </w:pPr>
      <w:r w:rsidRPr="00D80468">
        <w:rPr>
          <w:b/>
          <w:bCs/>
          <w:sz w:val="40"/>
          <w:szCs w:val="40"/>
        </w:rPr>
        <w:t>Détails des modules</w:t>
      </w:r>
    </w:p>
    <w:p w:rsidR="007334E4" w:rsidRPr="004C0F24" w:rsidRDefault="007334E4" w:rsidP="007334E4">
      <w:pPr>
        <w:pStyle w:val="Titre1"/>
      </w:pPr>
      <w:proofErr w:type="spellStart"/>
      <w:r w:rsidRPr="004C0F24">
        <w:t>Icebreaker</w:t>
      </w:r>
      <w:proofErr w:type="spellEnd"/>
    </w:p>
    <w:p w:rsidR="007334E4" w:rsidRDefault="007334E4" w:rsidP="007334E4">
      <w:r>
        <w:t>Objectif : Faire connaissance entre participants.</w:t>
      </w:r>
    </w:p>
    <w:p w:rsidR="007334E4" w:rsidRDefault="007334E4" w:rsidP="007334E4">
      <w:r>
        <w:t>Durée : 30 min</w:t>
      </w:r>
    </w:p>
    <w:p w:rsidR="007334E4" w:rsidRDefault="007334E4" w:rsidP="007334E4">
      <w:r>
        <w:t>Méthodologie</w:t>
      </w:r>
      <w:r w:rsidR="00063A5B">
        <w:t> : selon le nb de participants</w:t>
      </w:r>
    </w:p>
    <w:p w:rsidR="00571864" w:rsidRDefault="00571864" w:rsidP="007334E4">
      <w:pPr>
        <w:rPr>
          <w:color w:val="FF0000"/>
        </w:rPr>
      </w:pPr>
    </w:p>
    <w:p w:rsidR="008F51A5" w:rsidRDefault="008F51A5" w:rsidP="007334E4">
      <w:pPr>
        <w:rPr>
          <w:color w:val="FF0000"/>
        </w:rPr>
      </w:pPr>
    </w:p>
    <w:p w:rsidR="0034484F" w:rsidRPr="00D80468" w:rsidRDefault="0034484F" w:rsidP="007334E4">
      <w:pPr>
        <w:rPr>
          <w:color w:val="FF0000"/>
        </w:rPr>
      </w:pPr>
    </w:p>
    <w:p w:rsidR="007334E4" w:rsidRPr="007D1E3A" w:rsidRDefault="007334E4" w:rsidP="007334E4">
      <w:pPr>
        <w:pStyle w:val="Titre1"/>
      </w:pPr>
      <w:r w:rsidRPr="007D1E3A">
        <w:t>Immersion</w:t>
      </w:r>
    </w:p>
    <w:p w:rsidR="007334E4" w:rsidRDefault="007334E4" w:rsidP="007334E4">
      <w:r>
        <w:t>Objectif : Rappel du contexte et du chemin parcouru</w:t>
      </w:r>
    </w:p>
    <w:p w:rsidR="007334E4" w:rsidRDefault="007334E4" w:rsidP="007334E4">
      <w:r>
        <w:t>Durée : 30 min</w:t>
      </w:r>
    </w:p>
    <w:p w:rsidR="007334E4" w:rsidRDefault="007334E4" w:rsidP="007334E4">
      <w:r>
        <w:t>Méthodologie : Les coach</w:t>
      </w:r>
      <w:r w:rsidR="00E30FD6">
        <w:t>s</w:t>
      </w:r>
      <w:r>
        <w:t xml:space="preserve"> présente</w:t>
      </w:r>
      <w:r w:rsidR="00E30FD6">
        <w:t>nt</w:t>
      </w:r>
      <w:r>
        <w:t xml:space="preserve"> le projet, les attentes et l’objectif. Un focus important et détaillé sera fait sur </w:t>
      </w:r>
      <w:r w:rsidR="00063A5B">
        <w:t>le contenu des cartes d’empathie et/ou de valeur.</w:t>
      </w:r>
    </w:p>
    <w:p w:rsidR="007334E4" w:rsidRDefault="007334E4" w:rsidP="007334E4"/>
    <w:p w:rsidR="00571864" w:rsidRDefault="00571864" w:rsidP="007334E4">
      <w:pPr>
        <w:rPr>
          <w:color w:val="FF0000"/>
        </w:rPr>
      </w:pPr>
    </w:p>
    <w:p w:rsidR="0034484F" w:rsidRPr="006F427B" w:rsidRDefault="0034484F" w:rsidP="007334E4">
      <w:pPr>
        <w:rPr>
          <w:color w:val="FF0000"/>
        </w:rPr>
      </w:pPr>
    </w:p>
    <w:p w:rsidR="007334E4" w:rsidRDefault="007334E4" w:rsidP="007334E4">
      <w:pPr>
        <w:pStyle w:val="Titre1"/>
      </w:pPr>
      <w:r>
        <w:t>P</w:t>
      </w:r>
      <w:r w:rsidRPr="00B66611">
        <w:t>ersonae</w:t>
      </w:r>
    </w:p>
    <w:p w:rsidR="007334E4" w:rsidRDefault="007334E4" w:rsidP="007334E4">
      <w:r>
        <w:t>Objectif : Création de personnages fictifs représentant les utilisateurs du module.</w:t>
      </w:r>
    </w:p>
    <w:p w:rsidR="007334E4" w:rsidRDefault="007334E4" w:rsidP="007334E4">
      <w:r>
        <w:t>Durée totale : 1 h 30 min</w:t>
      </w:r>
    </w:p>
    <w:p w:rsidR="007334E4" w:rsidRDefault="007334E4" w:rsidP="007334E4">
      <w:r>
        <w:t xml:space="preserve">Méthodologie : En 2 étapes. </w:t>
      </w:r>
      <w:r>
        <w:rPr>
          <w:color w:val="000000" w:themeColor="text1"/>
        </w:rPr>
        <w:t>Après une courte séance en plénière pour définir l’orientation</w:t>
      </w:r>
      <w:r>
        <w:t>, les participants construisent des profils types et représentatifs des activité</w:t>
      </w:r>
      <w:r w:rsidR="00063A5B">
        <w:t>s</w:t>
      </w:r>
      <w:r>
        <w:t xml:space="preserve">. </w:t>
      </w:r>
    </w:p>
    <w:p w:rsidR="007334E4" w:rsidRDefault="00E06365" w:rsidP="00E06365">
      <w:r>
        <w:t xml:space="preserve">Les </w:t>
      </w:r>
      <w:proofErr w:type="spellStart"/>
      <w:r>
        <w:t>coahs</w:t>
      </w:r>
      <w:proofErr w:type="spellEnd"/>
      <w:r>
        <w:t xml:space="preserve"> peuvent proposer des profils ; aux participants de les valider ou d’en proposer d’autres.</w:t>
      </w:r>
    </w:p>
    <w:p w:rsidR="00E06365" w:rsidRDefault="00E06365" w:rsidP="00E06365"/>
    <w:p w:rsidR="007334E4" w:rsidRDefault="007334E4" w:rsidP="007334E4">
      <w:pPr>
        <w:rPr>
          <w:color w:val="000000" w:themeColor="text1"/>
        </w:rPr>
      </w:pPr>
      <w:r>
        <w:t xml:space="preserve">Étape 1 - </w:t>
      </w:r>
      <w:r w:rsidRPr="008C31FF">
        <w:rPr>
          <w:color w:val="000000" w:themeColor="text1"/>
        </w:rPr>
        <w:t xml:space="preserve">Élaboration des personae : </w:t>
      </w:r>
      <w:r>
        <w:rPr>
          <w:color w:val="000000" w:themeColor="text1"/>
        </w:rPr>
        <w:t xml:space="preserve">EN GROUPE ou </w:t>
      </w:r>
      <w:r w:rsidRPr="005011A9">
        <w:rPr>
          <w:color w:val="000000" w:themeColor="text1"/>
        </w:rPr>
        <w:t>INDIVIDUELLEMENT</w:t>
      </w:r>
    </w:p>
    <w:p w:rsidR="007334E4" w:rsidRDefault="007334E4" w:rsidP="007334E4">
      <w:pPr>
        <w:rPr>
          <w:color w:val="000000" w:themeColor="text1"/>
        </w:rPr>
      </w:pPr>
      <w:r>
        <w:rPr>
          <w:color w:val="000000" w:themeColor="text1"/>
        </w:rPr>
        <w:t>Durée : 1 h</w:t>
      </w:r>
    </w:p>
    <w:p w:rsidR="007334E4" w:rsidRDefault="007334E4" w:rsidP="007334E4">
      <w:r>
        <w:t xml:space="preserve">Méthodologie : </w:t>
      </w:r>
      <w:r>
        <w:rPr>
          <w:color w:val="000000" w:themeColor="text1"/>
        </w:rPr>
        <w:t xml:space="preserve">Sur </w:t>
      </w:r>
      <w:r w:rsidR="00B66452">
        <w:rPr>
          <w:color w:val="000000" w:themeColor="text1"/>
        </w:rPr>
        <w:t xml:space="preserve">la base </w:t>
      </w:r>
      <w:r w:rsidR="00063A5B">
        <w:rPr>
          <w:color w:val="000000" w:themeColor="text1"/>
        </w:rPr>
        <w:t>des carte</w:t>
      </w:r>
      <w:r w:rsidR="00E06365">
        <w:rPr>
          <w:color w:val="000000" w:themeColor="text1"/>
        </w:rPr>
        <w:t>s</w:t>
      </w:r>
      <w:r w:rsidR="00063A5B">
        <w:rPr>
          <w:color w:val="000000" w:themeColor="text1"/>
        </w:rPr>
        <w:t xml:space="preserve"> d’empathie, de valeur</w:t>
      </w:r>
      <w:r w:rsidR="009F0AEC">
        <w:t xml:space="preserve"> et </w:t>
      </w:r>
      <w:r>
        <w:t>de ses expériences</w:t>
      </w:r>
      <w:r w:rsidR="00E91E48">
        <w:t>, c</w:t>
      </w:r>
      <w:r>
        <w:t>hacun construit un ou plusieurs profils.</w:t>
      </w:r>
    </w:p>
    <w:p w:rsidR="007334E4" w:rsidRDefault="007334E4" w:rsidP="007334E4"/>
    <w:p w:rsidR="007334E4" w:rsidRDefault="007334E4" w:rsidP="007334E4">
      <w:pPr>
        <w:rPr>
          <w:color w:val="000000" w:themeColor="text1"/>
        </w:rPr>
      </w:pPr>
      <w:r>
        <w:t xml:space="preserve">Étape 2 - </w:t>
      </w:r>
      <w:r w:rsidRPr="008C31FF">
        <w:rPr>
          <w:color w:val="000000" w:themeColor="text1"/>
        </w:rPr>
        <w:t xml:space="preserve">Élaboration des personae : </w:t>
      </w:r>
      <w:r>
        <w:rPr>
          <w:color w:val="000000" w:themeColor="text1"/>
        </w:rPr>
        <w:t>EN PLÉNIÈRE</w:t>
      </w:r>
    </w:p>
    <w:p w:rsidR="007334E4" w:rsidRDefault="007334E4" w:rsidP="007334E4">
      <w:pPr>
        <w:rPr>
          <w:color w:val="000000" w:themeColor="text1"/>
        </w:rPr>
      </w:pPr>
      <w:r>
        <w:rPr>
          <w:color w:val="000000" w:themeColor="text1"/>
        </w:rPr>
        <w:t>Durée : 30 min</w:t>
      </w:r>
    </w:p>
    <w:p w:rsidR="007334E4" w:rsidRPr="008C31FF" w:rsidRDefault="007334E4" w:rsidP="007334E4">
      <w:pPr>
        <w:rPr>
          <w:color w:val="000000" w:themeColor="text1"/>
        </w:rPr>
      </w:pPr>
      <w:r>
        <w:t xml:space="preserve">Méthodologie : </w:t>
      </w:r>
      <w:r>
        <w:rPr>
          <w:color w:val="000000" w:themeColor="text1"/>
        </w:rPr>
        <w:t xml:space="preserve">Tour à tour, </w:t>
      </w:r>
      <w:r w:rsidR="00E30FD6">
        <w:rPr>
          <w:color w:val="000000" w:themeColor="text1"/>
        </w:rPr>
        <w:t>c</w:t>
      </w:r>
      <w:r>
        <w:rPr>
          <w:color w:val="000000" w:themeColor="text1"/>
        </w:rPr>
        <w:t>hacun présente son profil. Après les échanges, les améliorations sont consignées pour finaliser les profils.</w:t>
      </w:r>
    </w:p>
    <w:p w:rsidR="00B1311B" w:rsidRDefault="00B1311B" w:rsidP="007334E4"/>
    <w:p w:rsidR="00B1311B" w:rsidRDefault="00B1311B" w:rsidP="007334E4"/>
    <w:p w:rsidR="007B7E57" w:rsidRDefault="007B7E57" w:rsidP="007334E4"/>
    <w:p w:rsidR="007B7E57" w:rsidRDefault="007B7E57" w:rsidP="007334E4"/>
    <w:p w:rsidR="007B7E57" w:rsidRDefault="007B7E57" w:rsidP="007334E4"/>
    <w:p w:rsidR="007B7E57" w:rsidRDefault="007B7E57" w:rsidP="007334E4"/>
    <w:p w:rsidR="0034484F" w:rsidRDefault="0034484F" w:rsidP="007334E4"/>
    <w:p w:rsidR="007334E4" w:rsidRDefault="007334E4" w:rsidP="007334E4">
      <w:pPr>
        <w:pStyle w:val="Titre1"/>
      </w:pPr>
      <w:r w:rsidRPr="00B66611">
        <w:t xml:space="preserve">Expérience </w:t>
      </w:r>
      <w:proofErr w:type="spellStart"/>
      <w:r w:rsidRPr="00B66611">
        <w:t>map</w:t>
      </w:r>
      <w:proofErr w:type="spellEnd"/>
      <w:r w:rsidRPr="00B66611">
        <w:t xml:space="preserve"> </w:t>
      </w:r>
    </w:p>
    <w:p w:rsidR="008B4552" w:rsidRDefault="007334E4" w:rsidP="007334E4">
      <w:r>
        <w:t xml:space="preserve">Objectif : </w:t>
      </w:r>
      <w:r w:rsidR="005B1049">
        <w:t>Création d’une frise des activités</w:t>
      </w:r>
      <w:r w:rsidR="008B4552">
        <w:t xml:space="preserve"> </w:t>
      </w:r>
      <w:r w:rsidR="009E5854">
        <w:t>l’utilisateur durant son activités sur le service</w:t>
      </w:r>
      <w:r w:rsidR="008B4552">
        <w:t>.</w:t>
      </w:r>
    </w:p>
    <w:p w:rsidR="007334E4" w:rsidRDefault="007334E4" w:rsidP="007334E4">
      <w:r>
        <w:t xml:space="preserve">Durée totale : </w:t>
      </w:r>
      <w:r w:rsidR="00CD0A63">
        <w:t>7</w:t>
      </w:r>
      <w:r>
        <w:t xml:space="preserve"> h</w:t>
      </w:r>
    </w:p>
    <w:p w:rsidR="007334E4" w:rsidRDefault="007334E4" w:rsidP="007334E4">
      <w:r>
        <w:t xml:space="preserve">Méthodologie : Sur la base des modules précédents, une cartographie des activités </w:t>
      </w:r>
      <w:r w:rsidR="00EE24A1">
        <w:t xml:space="preserve">des </w:t>
      </w:r>
      <w:r w:rsidR="00063A5B">
        <w:t>utilisateurs</w:t>
      </w:r>
      <w:r w:rsidR="00EE24A1">
        <w:t xml:space="preserve"> </w:t>
      </w:r>
      <w:r>
        <w:t xml:space="preserve">est conçue pour visualiser les activités de chaque persona. </w:t>
      </w:r>
    </w:p>
    <w:p w:rsidR="007334E4" w:rsidRDefault="007334E4" w:rsidP="007334E4">
      <w:pPr>
        <w:rPr>
          <w:color w:val="000000" w:themeColor="text1"/>
        </w:rPr>
      </w:pPr>
    </w:p>
    <w:p w:rsidR="007334E4" w:rsidRDefault="007334E4" w:rsidP="007334E4">
      <w:pPr>
        <w:rPr>
          <w:color w:val="000000" w:themeColor="text1"/>
        </w:rPr>
      </w:pPr>
      <w:r>
        <w:t xml:space="preserve">Étape 1 - </w:t>
      </w:r>
      <w:r w:rsidR="00034BDA">
        <w:rPr>
          <w:color w:val="000000" w:themeColor="text1"/>
        </w:rPr>
        <w:t>Foisonner</w:t>
      </w:r>
      <w:r>
        <w:rPr>
          <w:color w:val="000000" w:themeColor="text1"/>
        </w:rPr>
        <w:t xml:space="preserve"> : </w:t>
      </w:r>
      <w:r w:rsidRPr="005011A9">
        <w:rPr>
          <w:color w:val="000000" w:themeColor="text1"/>
        </w:rPr>
        <w:t>INDIVIDUELLEMENT</w:t>
      </w:r>
    </w:p>
    <w:p w:rsidR="007334E4" w:rsidRDefault="007334E4" w:rsidP="007334E4">
      <w:pPr>
        <w:rPr>
          <w:color w:val="000000" w:themeColor="text1"/>
        </w:rPr>
      </w:pPr>
      <w:r>
        <w:rPr>
          <w:color w:val="000000" w:themeColor="text1"/>
        </w:rPr>
        <w:t>Durée : 30 min</w:t>
      </w:r>
    </w:p>
    <w:p w:rsidR="007334E4" w:rsidRDefault="007334E4" w:rsidP="007334E4">
      <w:pPr>
        <w:rPr>
          <w:color w:val="000000" w:themeColor="text1"/>
        </w:rPr>
      </w:pPr>
      <w:r>
        <w:t xml:space="preserve">Méthodologie : </w:t>
      </w:r>
      <w:r>
        <w:rPr>
          <w:color w:val="000000" w:themeColor="text1"/>
        </w:rPr>
        <w:t xml:space="preserve">Chacun choisit </w:t>
      </w:r>
      <w:proofErr w:type="gramStart"/>
      <w:r>
        <w:rPr>
          <w:color w:val="000000" w:themeColor="text1"/>
        </w:rPr>
        <w:t>un persona</w:t>
      </w:r>
      <w:proofErr w:type="gramEnd"/>
      <w:r>
        <w:rPr>
          <w:color w:val="000000" w:themeColor="text1"/>
        </w:rPr>
        <w:t xml:space="preserve"> et rédige sur un post-it une action existante ou souhaitée (verbe</w:t>
      </w:r>
      <w:r w:rsidR="00E30FD6">
        <w:rPr>
          <w:color w:val="000000" w:themeColor="text1"/>
        </w:rPr>
        <w:t xml:space="preserve"> </w:t>
      </w:r>
      <w:r>
        <w:rPr>
          <w:color w:val="000000" w:themeColor="text1"/>
        </w:rPr>
        <w:t>+ complément). Pas de limite de post-it, écrire lisiblement.</w:t>
      </w:r>
    </w:p>
    <w:p w:rsidR="007334E4" w:rsidRDefault="007334E4" w:rsidP="007334E4">
      <w:pPr>
        <w:rPr>
          <w:color w:val="000000" w:themeColor="text1"/>
        </w:rPr>
      </w:pPr>
    </w:p>
    <w:p w:rsidR="007334E4" w:rsidRDefault="007334E4" w:rsidP="007334E4">
      <w:pPr>
        <w:rPr>
          <w:color w:val="000000" w:themeColor="text1"/>
        </w:rPr>
      </w:pPr>
      <w:r>
        <w:t xml:space="preserve">Étape 2 - </w:t>
      </w:r>
      <w:r w:rsidR="00034BDA">
        <w:rPr>
          <w:color w:val="000000" w:themeColor="text1"/>
        </w:rPr>
        <w:t>R</w:t>
      </w:r>
      <w:r w:rsidRPr="008C31FF">
        <w:rPr>
          <w:color w:val="000000" w:themeColor="text1"/>
        </w:rPr>
        <w:t>egrouper</w:t>
      </w:r>
      <w:r w:rsidRPr="005011A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et filtrer : EN </w:t>
      </w:r>
      <w:r w:rsidR="00E30FD6">
        <w:rPr>
          <w:color w:val="000000" w:themeColor="text1"/>
        </w:rPr>
        <w:t>PLÉNIÈRE</w:t>
      </w:r>
    </w:p>
    <w:p w:rsidR="007334E4" w:rsidRDefault="007334E4" w:rsidP="007334E4">
      <w:pPr>
        <w:rPr>
          <w:color w:val="000000" w:themeColor="text1"/>
        </w:rPr>
      </w:pPr>
      <w:r>
        <w:rPr>
          <w:color w:val="000000" w:themeColor="text1"/>
        </w:rPr>
        <w:t>Durée : 1 h</w:t>
      </w:r>
    </w:p>
    <w:p w:rsidR="007334E4" w:rsidRDefault="007334E4" w:rsidP="007334E4">
      <w:pPr>
        <w:rPr>
          <w:color w:val="000000" w:themeColor="text1"/>
        </w:rPr>
      </w:pPr>
      <w:r>
        <w:t xml:space="preserve">Méthodologie : </w:t>
      </w:r>
      <w:r>
        <w:rPr>
          <w:color w:val="000000" w:themeColor="text1"/>
        </w:rPr>
        <w:t xml:space="preserve">Chacun colle ses post-it sur le mur. Tous les participants s’activent pour </w:t>
      </w:r>
      <w:r w:rsidRPr="008C31FF">
        <w:rPr>
          <w:color w:val="000000" w:themeColor="text1"/>
        </w:rPr>
        <w:t>regrouper</w:t>
      </w:r>
      <w:r w:rsidRPr="005011A9">
        <w:rPr>
          <w:color w:val="000000" w:themeColor="text1"/>
        </w:rPr>
        <w:t xml:space="preserve"> </w:t>
      </w:r>
      <w:r>
        <w:rPr>
          <w:color w:val="000000" w:themeColor="text1"/>
        </w:rPr>
        <w:t>les idées identiques. Les idées non-souhaitées sont écarté</w:t>
      </w:r>
      <w:r w:rsidR="00E30FD6">
        <w:rPr>
          <w:color w:val="000000" w:themeColor="text1"/>
        </w:rPr>
        <w:t>e</w:t>
      </w:r>
      <w:r>
        <w:rPr>
          <w:color w:val="000000" w:themeColor="text1"/>
        </w:rPr>
        <w:t>s dans 2 boites : « à écarter » et « boites idées ».</w:t>
      </w:r>
    </w:p>
    <w:p w:rsidR="007334E4" w:rsidRDefault="007334E4" w:rsidP="007334E4">
      <w:pPr>
        <w:rPr>
          <w:color w:val="000000" w:themeColor="text1"/>
        </w:rPr>
      </w:pPr>
    </w:p>
    <w:p w:rsidR="007334E4" w:rsidRDefault="007334E4" w:rsidP="007334E4">
      <w:pPr>
        <w:rPr>
          <w:color w:val="000000" w:themeColor="text1"/>
        </w:rPr>
      </w:pPr>
      <w:r>
        <w:t xml:space="preserve">Étape 3 - </w:t>
      </w:r>
      <w:r w:rsidR="00B535B0">
        <w:t>Compléter</w:t>
      </w:r>
      <w:r>
        <w:rPr>
          <w:color w:val="000000" w:themeColor="text1"/>
        </w:rPr>
        <w:t xml:space="preserve"> : </w:t>
      </w:r>
      <w:r w:rsidRPr="005011A9">
        <w:rPr>
          <w:color w:val="000000" w:themeColor="text1"/>
        </w:rPr>
        <w:t>INDIVIDUELLEMENT</w:t>
      </w:r>
    </w:p>
    <w:p w:rsidR="007334E4" w:rsidRDefault="007334E4" w:rsidP="007334E4">
      <w:pPr>
        <w:rPr>
          <w:color w:val="000000" w:themeColor="text1"/>
        </w:rPr>
      </w:pPr>
      <w:r>
        <w:rPr>
          <w:color w:val="000000" w:themeColor="text1"/>
        </w:rPr>
        <w:t>Durée : 30 min</w:t>
      </w:r>
    </w:p>
    <w:p w:rsidR="007334E4" w:rsidRDefault="007334E4" w:rsidP="007334E4">
      <w:pPr>
        <w:rPr>
          <w:color w:val="000000" w:themeColor="text1"/>
        </w:rPr>
      </w:pPr>
      <w:r>
        <w:t xml:space="preserve">Méthodologie : répétition de l’étape 1 où </w:t>
      </w:r>
      <w:r>
        <w:rPr>
          <w:color w:val="000000" w:themeColor="text1"/>
        </w:rPr>
        <w:t>chacun ajoute les idées qui lui manque</w:t>
      </w:r>
      <w:r w:rsidR="007C7C95">
        <w:rPr>
          <w:color w:val="000000" w:themeColor="text1"/>
        </w:rPr>
        <w:t>nt</w:t>
      </w:r>
      <w:r>
        <w:rPr>
          <w:color w:val="000000" w:themeColor="text1"/>
        </w:rPr>
        <w:t>.</w:t>
      </w:r>
    </w:p>
    <w:p w:rsidR="007334E4" w:rsidRDefault="007334E4" w:rsidP="007334E4">
      <w:pPr>
        <w:rPr>
          <w:color w:val="000000" w:themeColor="text1"/>
        </w:rPr>
      </w:pPr>
    </w:p>
    <w:p w:rsidR="007334E4" w:rsidRDefault="007334E4" w:rsidP="007334E4">
      <w:pPr>
        <w:rPr>
          <w:color w:val="000000" w:themeColor="text1"/>
        </w:rPr>
      </w:pPr>
      <w:r>
        <w:t xml:space="preserve">Étape 4 - </w:t>
      </w:r>
      <w:r w:rsidR="00034BDA">
        <w:rPr>
          <w:color w:val="000000" w:themeColor="text1"/>
        </w:rPr>
        <w:t>Séquencer</w:t>
      </w:r>
      <w:r w:rsidRPr="008C31FF">
        <w:rPr>
          <w:color w:val="000000" w:themeColor="text1"/>
        </w:rPr>
        <w:t xml:space="preserve"> et </w:t>
      </w:r>
      <w:r w:rsidR="00034BDA">
        <w:rPr>
          <w:color w:val="000000" w:themeColor="text1"/>
        </w:rPr>
        <w:t>organiser</w:t>
      </w:r>
      <w:r>
        <w:rPr>
          <w:color w:val="000000" w:themeColor="text1"/>
        </w:rPr>
        <w:t xml:space="preserve"> : EN </w:t>
      </w:r>
      <w:r w:rsidR="007C7C95">
        <w:rPr>
          <w:color w:val="000000" w:themeColor="text1"/>
        </w:rPr>
        <w:t>PLÉNIÈRE</w:t>
      </w:r>
    </w:p>
    <w:p w:rsidR="007334E4" w:rsidRDefault="007334E4" w:rsidP="007334E4">
      <w:pPr>
        <w:rPr>
          <w:color w:val="000000" w:themeColor="text1"/>
        </w:rPr>
      </w:pPr>
      <w:r>
        <w:rPr>
          <w:color w:val="000000" w:themeColor="text1"/>
        </w:rPr>
        <w:t>Durée : 1 h</w:t>
      </w:r>
    </w:p>
    <w:p w:rsidR="007334E4" w:rsidRDefault="007334E4" w:rsidP="007334E4">
      <w:pPr>
        <w:rPr>
          <w:color w:val="000000" w:themeColor="text1"/>
        </w:rPr>
      </w:pPr>
      <w:r>
        <w:t xml:space="preserve">Méthodologie : </w:t>
      </w:r>
      <w:r>
        <w:rPr>
          <w:color w:val="000000" w:themeColor="text1"/>
        </w:rPr>
        <w:t>Répétition de l’étape 2 avec en plus l’objectif de placer dans un sens logique chaque activité.</w:t>
      </w:r>
      <w:r w:rsidR="008B4552">
        <w:rPr>
          <w:color w:val="000000" w:themeColor="text1"/>
        </w:rPr>
        <w:t xml:space="preserve"> Cette étape constitue la création de la </w:t>
      </w:r>
      <w:r w:rsidR="00034BDA">
        <w:rPr>
          <w:color w:val="000000" w:themeColor="text1"/>
        </w:rPr>
        <w:t>frise.</w:t>
      </w:r>
    </w:p>
    <w:p w:rsidR="007334E4" w:rsidRDefault="007334E4" w:rsidP="007334E4">
      <w:pPr>
        <w:rPr>
          <w:color w:val="000000" w:themeColor="text1"/>
        </w:rPr>
      </w:pPr>
    </w:p>
    <w:p w:rsidR="00F878CB" w:rsidRDefault="00F878CB" w:rsidP="00F878CB">
      <w:pPr>
        <w:rPr>
          <w:color w:val="000000" w:themeColor="text1"/>
        </w:rPr>
      </w:pPr>
      <w:r>
        <w:t xml:space="preserve">Étape 5 – </w:t>
      </w:r>
      <w:r>
        <w:rPr>
          <w:color w:val="000000" w:themeColor="text1"/>
        </w:rPr>
        <w:t>C</w:t>
      </w:r>
      <w:r w:rsidRPr="00034BDA">
        <w:rPr>
          <w:color w:val="000000" w:themeColor="text1"/>
        </w:rPr>
        <w:t>orréler</w:t>
      </w:r>
      <w:r>
        <w:rPr>
          <w:color w:val="000000" w:themeColor="text1"/>
        </w:rPr>
        <w:t xml:space="preserve"> : EN GROUPE</w:t>
      </w:r>
      <w:r w:rsidR="00617145">
        <w:rPr>
          <w:color w:val="000000" w:themeColor="text1"/>
        </w:rPr>
        <w:t xml:space="preserve"> et EN </w:t>
      </w:r>
      <w:r w:rsidR="007C7C95">
        <w:rPr>
          <w:color w:val="000000" w:themeColor="text1"/>
        </w:rPr>
        <w:t>PLÉNIÈRE</w:t>
      </w:r>
    </w:p>
    <w:p w:rsidR="00F878CB" w:rsidRDefault="00F878CB" w:rsidP="00F878CB">
      <w:pPr>
        <w:rPr>
          <w:color w:val="000000" w:themeColor="text1"/>
        </w:rPr>
      </w:pPr>
      <w:r>
        <w:rPr>
          <w:color w:val="000000" w:themeColor="text1"/>
        </w:rPr>
        <w:t>Durée : 1 h</w:t>
      </w:r>
    </w:p>
    <w:p w:rsidR="00F878CB" w:rsidRDefault="00F878CB" w:rsidP="00F878CB">
      <w:r>
        <w:t xml:space="preserve">Méthodologie : </w:t>
      </w:r>
      <w:r w:rsidR="00B1026C">
        <w:t>En 2</w:t>
      </w:r>
      <w:r w:rsidR="00EF2BBE">
        <w:t xml:space="preserve"> groupes, chacun sur une portion de la frise, </w:t>
      </w:r>
      <w:r w:rsidR="00EF2BBE">
        <w:rPr>
          <w:color w:val="000000" w:themeColor="text1"/>
        </w:rPr>
        <w:t>ajoute</w:t>
      </w:r>
      <w:r w:rsidR="00B1026C">
        <w:rPr>
          <w:color w:val="000000" w:themeColor="text1"/>
        </w:rPr>
        <w:t>r</w:t>
      </w:r>
      <w:r>
        <w:rPr>
          <w:color w:val="000000" w:themeColor="text1"/>
        </w:rPr>
        <w:t xml:space="preserve"> les dépendances </w:t>
      </w:r>
      <w:r>
        <w:t xml:space="preserve">vers le service et </w:t>
      </w:r>
      <w:r w:rsidR="00B1026C">
        <w:t>l’utilisateur</w:t>
      </w:r>
      <w:r>
        <w:t xml:space="preserve">. </w:t>
      </w:r>
      <w:r w:rsidR="00EF2BBE">
        <w:t>Puis les groupes échangent sur leur avancée.</w:t>
      </w:r>
    </w:p>
    <w:p w:rsidR="00F878CB" w:rsidRDefault="00F878CB" w:rsidP="00F878CB">
      <w:pPr>
        <w:rPr>
          <w:color w:val="000000" w:themeColor="text1"/>
        </w:rPr>
      </w:pPr>
    </w:p>
    <w:p w:rsidR="00617145" w:rsidRDefault="00617145" w:rsidP="00617145">
      <w:pPr>
        <w:rPr>
          <w:color w:val="000000" w:themeColor="text1"/>
        </w:rPr>
      </w:pPr>
      <w:r>
        <w:t xml:space="preserve">Étape 6 – </w:t>
      </w:r>
      <w:r>
        <w:rPr>
          <w:color w:val="000000" w:themeColor="text1"/>
        </w:rPr>
        <w:t>A</w:t>
      </w:r>
      <w:r w:rsidRPr="00E514EA">
        <w:rPr>
          <w:color w:val="000000" w:themeColor="text1"/>
        </w:rPr>
        <w:t>gréger</w:t>
      </w:r>
      <w:r>
        <w:rPr>
          <w:color w:val="000000" w:themeColor="text1"/>
        </w:rPr>
        <w:t xml:space="preserve"> : EN GROUPE</w:t>
      </w:r>
    </w:p>
    <w:p w:rsidR="00F878CB" w:rsidRDefault="00F878CB" w:rsidP="00F878CB">
      <w:pPr>
        <w:rPr>
          <w:color w:val="000000" w:themeColor="text1"/>
        </w:rPr>
      </w:pPr>
      <w:r>
        <w:rPr>
          <w:color w:val="000000" w:themeColor="text1"/>
        </w:rPr>
        <w:t>Durée : 1 h</w:t>
      </w:r>
    </w:p>
    <w:p w:rsidR="00F878CB" w:rsidRDefault="00F878CB" w:rsidP="00F878CB">
      <w:r>
        <w:t xml:space="preserve">Méthodologie : </w:t>
      </w:r>
      <w:r w:rsidR="00EF2BBE">
        <w:t>En 3 groupes, les participants listent</w:t>
      </w:r>
      <w:r w:rsidR="00856A94">
        <w:t xml:space="preserve"> les fonctions attendues </w:t>
      </w:r>
      <w:r w:rsidR="00EF2BBE">
        <w:t xml:space="preserve">pour chaque </w:t>
      </w:r>
      <w:r w:rsidR="00856A94">
        <w:t>écran. Un écran est environ égal à une étape.</w:t>
      </w:r>
    </w:p>
    <w:p w:rsidR="00034BDA" w:rsidRDefault="00034BDA" w:rsidP="008B4552"/>
    <w:p w:rsidR="00E514EA" w:rsidRDefault="00E514EA" w:rsidP="00E514EA">
      <w:pPr>
        <w:rPr>
          <w:color w:val="000000" w:themeColor="text1"/>
        </w:rPr>
      </w:pPr>
      <w:r>
        <w:t>Étape</w:t>
      </w:r>
      <w:r w:rsidR="00617145">
        <w:t>7</w:t>
      </w:r>
      <w:r>
        <w:t> –</w:t>
      </w:r>
      <w:r w:rsidR="00CD0A63">
        <w:rPr>
          <w:color w:val="000000" w:themeColor="text1"/>
        </w:rPr>
        <w:t>V</w:t>
      </w:r>
      <w:r>
        <w:rPr>
          <w:color w:val="000000" w:themeColor="text1"/>
        </w:rPr>
        <w:t xml:space="preserve">alider : EN </w:t>
      </w:r>
      <w:r w:rsidR="007C7C95">
        <w:rPr>
          <w:color w:val="000000" w:themeColor="text1"/>
        </w:rPr>
        <w:t>PLÉNIÈRE</w:t>
      </w:r>
    </w:p>
    <w:p w:rsidR="00E514EA" w:rsidRDefault="00E514EA" w:rsidP="00E514EA">
      <w:pPr>
        <w:rPr>
          <w:color w:val="000000" w:themeColor="text1"/>
        </w:rPr>
      </w:pPr>
      <w:r>
        <w:rPr>
          <w:color w:val="000000" w:themeColor="text1"/>
        </w:rPr>
        <w:t>Durée : 1 h</w:t>
      </w:r>
    </w:p>
    <w:p w:rsidR="00E514EA" w:rsidRDefault="00E514EA" w:rsidP="00E514EA">
      <w:r>
        <w:t xml:space="preserve">Méthodologie : Les groupes de l’étape </w:t>
      </w:r>
      <w:r w:rsidR="00B1026C">
        <w:t>6</w:t>
      </w:r>
      <w:r>
        <w:t xml:space="preserve"> échangent sur </w:t>
      </w:r>
      <w:r w:rsidR="00D93841">
        <w:t>leurs travaux</w:t>
      </w:r>
      <w:r w:rsidR="00EF2BBE">
        <w:t xml:space="preserve"> et </w:t>
      </w:r>
      <w:r>
        <w:t>valident ensemble leur projet.</w:t>
      </w:r>
    </w:p>
    <w:p w:rsidR="00E514EA" w:rsidRDefault="00E514EA" w:rsidP="008B4552"/>
    <w:p w:rsidR="007334E4" w:rsidRDefault="007334E4" w:rsidP="007334E4"/>
    <w:p w:rsidR="007334E4" w:rsidRDefault="007334E4" w:rsidP="007334E4">
      <w:pPr>
        <w:rPr>
          <w:color w:val="FF0000"/>
        </w:rPr>
      </w:pPr>
    </w:p>
    <w:p w:rsidR="00E25650" w:rsidRDefault="00E25650" w:rsidP="007334E4">
      <w:pPr>
        <w:rPr>
          <w:color w:val="FF0000"/>
        </w:rPr>
      </w:pPr>
    </w:p>
    <w:p w:rsidR="00E25650" w:rsidRPr="000D580B" w:rsidRDefault="00E25650" w:rsidP="007334E4"/>
    <w:p w:rsidR="007334E4" w:rsidRDefault="00984A1B" w:rsidP="007334E4">
      <w:pPr>
        <w:pStyle w:val="Titre1"/>
      </w:pPr>
      <w:r>
        <w:t>Prototypage</w:t>
      </w:r>
    </w:p>
    <w:p w:rsidR="007334E4" w:rsidRDefault="007334E4" w:rsidP="007334E4">
      <w:r>
        <w:t xml:space="preserve">Objectif : </w:t>
      </w:r>
      <w:r w:rsidR="00254623">
        <w:t>Sur la base de la frise</w:t>
      </w:r>
      <w:r w:rsidR="00856A94">
        <w:t xml:space="preserve">, </w:t>
      </w:r>
      <w:r w:rsidR="00944E2F">
        <w:t xml:space="preserve">créer </w:t>
      </w:r>
      <w:r w:rsidR="00F57888">
        <w:t>un prototype</w:t>
      </w:r>
      <w:r w:rsidR="00944E2F">
        <w:t xml:space="preserve"> de l’outil</w:t>
      </w:r>
    </w:p>
    <w:p w:rsidR="007334E4" w:rsidRDefault="007334E4" w:rsidP="007334E4">
      <w:r>
        <w:t xml:space="preserve">Durée totale : </w:t>
      </w:r>
      <w:r w:rsidR="0038451F">
        <w:t>3</w:t>
      </w:r>
      <w:r>
        <w:t xml:space="preserve"> h 30 min</w:t>
      </w:r>
    </w:p>
    <w:p w:rsidR="007334E4" w:rsidRDefault="007334E4" w:rsidP="007334E4">
      <w:r>
        <w:t>Méthodologie :</w:t>
      </w:r>
      <w:r w:rsidR="009F033C">
        <w:t xml:space="preserve"> </w:t>
      </w:r>
      <w:r w:rsidR="00984A1B">
        <w:t>Sur la base de</w:t>
      </w:r>
      <w:r w:rsidR="00856A94">
        <w:t xml:space="preserve"> la frise et des écrans</w:t>
      </w:r>
      <w:r w:rsidR="00984A1B">
        <w:t>, les participants dessinent l’interface et proposent un enchainement entre eux pour fabriquer une navigation.</w:t>
      </w:r>
    </w:p>
    <w:p w:rsidR="00984A1B" w:rsidRDefault="00984A1B" w:rsidP="007334E4"/>
    <w:p w:rsidR="007334E4" w:rsidRDefault="007334E4" w:rsidP="007334E4">
      <w:pPr>
        <w:rPr>
          <w:color w:val="000000" w:themeColor="text1"/>
        </w:rPr>
      </w:pPr>
      <w:r>
        <w:t xml:space="preserve">Étape 1 - </w:t>
      </w:r>
      <w:r>
        <w:rPr>
          <w:color w:val="000000" w:themeColor="text1"/>
        </w:rPr>
        <w:t xml:space="preserve">Créer : </w:t>
      </w:r>
      <w:r w:rsidR="00984A1B">
        <w:rPr>
          <w:color w:val="000000" w:themeColor="text1"/>
        </w:rPr>
        <w:t xml:space="preserve">EN GROUPE et EN </w:t>
      </w:r>
      <w:r w:rsidR="007C7C95">
        <w:rPr>
          <w:color w:val="000000" w:themeColor="text1"/>
        </w:rPr>
        <w:t>PLÉNIÈRE</w:t>
      </w:r>
    </w:p>
    <w:p w:rsidR="007334E4" w:rsidRDefault="007334E4" w:rsidP="007334E4">
      <w:pPr>
        <w:rPr>
          <w:color w:val="000000" w:themeColor="text1"/>
        </w:rPr>
      </w:pPr>
      <w:r>
        <w:rPr>
          <w:color w:val="000000" w:themeColor="text1"/>
        </w:rPr>
        <w:t xml:space="preserve">Durée : </w:t>
      </w:r>
      <w:r w:rsidR="0038451F">
        <w:rPr>
          <w:color w:val="000000" w:themeColor="text1"/>
        </w:rPr>
        <w:t>2h 30 min</w:t>
      </w:r>
    </w:p>
    <w:p w:rsidR="00984A1B" w:rsidRDefault="00984A1B" w:rsidP="00984A1B">
      <w:r>
        <w:rPr>
          <w:color w:val="000000" w:themeColor="text1"/>
        </w:rPr>
        <w:t>Méthodologie : « </w:t>
      </w:r>
      <w:r w:rsidRPr="00984A1B">
        <w:rPr>
          <w:color w:val="000000" w:themeColor="text1"/>
        </w:rPr>
        <w:t>Tous pour 1</w:t>
      </w:r>
      <w:r>
        <w:rPr>
          <w:color w:val="000000" w:themeColor="text1"/>
        </w:rPr>
        <w:t> »</w:t>
      </w:r>
      <w:r w:rsidR="00856A94">
        <w:rPr>
          <w:color w:val="000000" w:themeColor="text1"/>
        </w:rPr>
        <w:t xml:space="preserve"> : </w:t>
      </w:r>
      <w:r>
        <w:t xml:space="preserve">3 groupes sont formés et chaque groupe choisit et </w:t>
      </w:r>
      <w:r w:rsidR="00941121">
        <w:t>dessine</w:t>
      </w:r>
      <w:r>
        <w:t xml:space="preserve"> 2 </w:t>
      </w:r>
      <w:r w:rsidR="00941121">
        <w:t>maquettes d’</w:t>
      </w:r>
      <w:r>
        <w:t xml:space="preserve">écrans. Après un court partage en plénière, les groupes échangent leurs places et améliorent les </w:t>
      </w:r>
      <w:r w:rsidR="00941121">
        <w:t>maquettes</w:t>
      </w:r>
      <w:r>
        <w:t xml:space="preserve"> du groupe précédent. Sous réserve du temps disponible, ce jeu de chaise</w:t>
      </w:r>
      <w:r w:rsidR="00856A94">
        <w:t>s</w:t>
      </w:r>
      <w:r>
        <w:t xml:space="preserve"> musicale</w:t>
      </w:r>
      <w:r w:rsidR="00856A94">
        <w:t>s</w:t>
      </w:r>
      <w:r>
        <w:t xml:space="preserve"> est repéré autant de fois que l’on souhaite jusqu’à aboutir un résultat satisfaisant pour les participants. </w:t>
      </w:r>
    </w:p>
    <w:p w:rsidR="00984A1B" w:rsidRDefault="00984A1B" w:rsidP="007334E4">
      <w:pPr>
        <w:rPr>
          <w:color w:val="000000" w:themeColor="text1"/>
        </w:rPr>
      </w:pPr>
    </w:p>
    <w:p w:rsidR="007334E4" w:rsidRDefault="007334E4" w:rsidP="007334E4">
      <w:pPr>
        <w:rPr>
          <w:color w:val="000000" w:themeColor="text1"/>
        </w:rPr>
      </w:pPr>
    </w:p>
    <w:p w:rsidR="007334E4" w:rsidRDefault="007334E4" w:rsidP="007334E4">
      <w:pPr>
        <w:rPr>
          <w:color w:val="000000" w:themeColor="text1"/>
        </w:rPr>
      </w:pPr>
      <w:r>
        <w:t xml:space="preserve">Étape 2 – </w:t>
      </w:r>
      <w:r w:rsidR="0038451F">
        <w:t>Assembler</w:t>
      </w:r>
      <w:r w:rsidR="009F033C">
        <w:t xml:space="preserve"> </w:t>
      </w:r>
      <w:r>
        <w:rPr>
          <w:color w:val="000000" w:themeColor="text1"/>
        </w:rPr>
        <w:t xml:space="preserve">: EN </w:t>
      </w:r>
      <w:r w:rsidR="007C7C95">
        <w:rPr>
          <w:color w:val="000000" w:themeColor="text1"/>
        </w:rPr>
        <w:t>PLÉNIÈRE</w:t>
      </w:r>
    </w:p>
    <w:p w:rsidR="007334E4" w:rsidRDefault="007334E4" w:rsidP="007334E4">
      <w:pPr>
        <w:rPr>
          <w:color w:val="000000" w:themeColor="text1"/>
        </w:rPr>
      </w:pPr>
      <w:r>
        <w:rPr>
          <w:color w:val="000000" w:themeColor="text1"/>
        </w:rPr>
        <w:t xml:space="preserve">Durée : </w:t>
      </w:r>
      <w:r w:rsidR="0038451F">
        <w:rPr>
          <w:color w:val="000000" w:themeColor="text1"/>
        </w:rPr>
        <w:t>1 h</w:t>
      </w:r>
    </w:p>
    <w:p w:rsidR="00941121" w:rsidRDefault="00941121" w:rsidP="00941121">
      <w:r>
        <w:rPr>
          <w:color w:val="000000" w:themeColor="text1"/>
        </w:rPr>
        <w:t>Méthodologie : Les participants échange</w:t>
      </w:r>
      <w:r w:rsidR="00856A94">
        <w:rPr>
          <w:color w:val="000000" w:themeColor="text1"/>
        </w:rPr>
        <w:t>nt</w:t>
      </w:r>
      <w:r>
        <w:rPr>
          <w:color w:val="000000" w:themeColor="text1"/>
        </w:rPr>
        <w:t xml:space="preserve"> une dernière fois sur leurs maquettes d’écrans. A terme, les écrans sont assemblés selon le </w:t>
      </w:r>
      <w:r>
        <w:t>modèle de flux de production pour former la navigation.</w:t>
      </w:r>
    </w:p>
    <w:p w:rsidR="0046461E" w:rsidRDefault="0046461E" w:rsidP="00244C3A"/>
    <w:p w:rsidR="0046461E" w:rsidRDefault="0046461E" w:rsidP="00244C3A"/>
    <w:p w:rsidR="00181033" w:rsidRPr="00A318B3" w:rsidRDefault="0038451F" w:rsidP="00181033">
      <w:pPr>
        <w:pStyle w:val="Titre1"/>
      </w:pPr>
      <w:r>
        <w:t>Évaluation a</w:t>
      </w:r>
      <w:r w:rsidR="00A641AF">
        <w:t>vec les testeurs</w:t>
      </w:r>
    </w:p>
    <w:p w:rsidR="00181033" w:rsidRDefault="00181033" w:rsidP="00181033">
      <w:r>
        <w:t xml:space="preserve">Objectif : </w:t>
      </w:r>
      <w:r w:rsidR="00941121">
        <w:t>Valider la démarche et o</w:t>
      </w:r>
      <w:r>
        <w:t>ptimiser les prototypes</w:t>
      </w:r>
    </w:p>
    <w:p w:rsidR="00181033" w:rsidRDefault="00181033" w:rsidP="00181033">
      <w:r>
        <w:t xml:space="preserve">Durée totale : </w:t>
      </w:r>
      <w:r w:rsidR="007617FA">
        <w:t xml:space="preserve">2 </w:t>
      </w:r>
      <w:r w:rsidR="00A641AF">
        <w:t>h</w:t>
      </w:r>
    </w:p>
    <w:p w:rsidR="00A641AF" w:rsidRDefault="00181033" w:rsidP="00181033">
      <w:r>
        <w:t xml:space="preserve">Méthodologie : </w:t>
      </w:r>
      <w:r w:rsidR="00941121">
        <w:t>é</w:t>
      </w:r>
      <w:r w:rsidR="00A641AF">
        <w:t xml:space="preserve">valuer le chemin parcouru et les résultats obtenus par </w:t>
      </w:r>
      <w:r w:rsidR="00675C5A">
        <w:t xml:space="preserve">les utilisateurs (testeurs) </w:t>
      </w:r>
      <w:r w:rsidR="00A641AF">
        <w:t>qui n’ont pas particip</w:t>
      </w:r>
      <w:r w:rsidR="00856A94">
        <w:t>é</w:t>
      </w:r>
      <w:r w:rsidR="00A641AF">
        <w:t xml:space="preserve"> aux ateliers précédents.</w:t>
      </w:r>
      <w:r w:rsidR="00941121">
        <w:t xml:space="preserve"> Dans un second temps, testeurs et participants se regroupent pour améliorer le tout.</w:t>
      </w:r>
    </w:p>
    <w:p w:rsidR="00A641AF" w:rsidRDefault="00A641AF" w:rsidP="00181033"/>
    <w:p w:rsidR="00A641AF" w:rsidRDefault="00A641AF" w:rsidP="00181033"/>
    <w:p w:rsidR="00A641AF" w:rsidRDefault="00A641AF" w:rsidP="00A641AF">
      <w:pPr>
        <w:rPr>
          <w:color w:val="000000" w:themeColor="text1"/>
        </w:rPr>
      </w:pPr>
      <w:r>
        <w:t xml:space="preserve">Étape 1 - </w:t>
      </w:r>
      <w:r>
        <w:rPr>
          <w:color w:val="000000" w:themeColor="text1"/>
        </w:rPr>
        <w:t xml:space="preserve">Comprendre : EN </w:t>
      </w:r>
      <w:r w:rsidR="007C7C95">
        <w:rPr>
          <w:color w:val="000000" w:themeColor="text1"/>
        </w:rPr>
        <w:t>PLÉNIÈRE</w:t>
      </w:r>
    </w:p>
    <w:p w:rsidR="00A641AF" w:rsidRDefault="00A641AF" w:rsidP="00A641AF">
      <w:pPr>
        <w:rPr>
          <w:color w:val="000000" w:themeColor="text1"/>
        </w:rPr>
      </w:pPr>
      <w:r>
        <w:rPr>
          <w:color w:val="000000" w:themeColor="text1"/>
        </w:rPr>
        <w:t xml:space="preserve">Durée : </w:t>
      </w:r>
      <w:r w:rsidR="00941121">
        <w:rPr>
          <w:color w:val="000000" w:themeColor="text1"/>
        </w:rPr>
        <w:t>1 h</w:t>
      </w:r>
      <w:r>
        <w:rPr>
          <w:color w:val="000000" w:themeColor="text1"/>
        </w:rPr>
        <w:t xml:space="preserve"> </w:t>
      </w:r>
    </w:p>
    <w:p w:rsidR="00941121" w:rsidRDefault="00A641AF" w:rsidP="00941121">
      <w:r>
        <w:t xml:space="preserve">Méthodologie : </w:t>
      </w:r>
      <w:r w:rsidR="00941121">
        <w:t>Après avoir expos</w:t>
      </w:r>
      <w:r w:rsidR="00856A94">
        <w:t>é</w:t>
      </w:r>
      <w:r w:rsidR="00941121">
        <w:t xml:space="preserve"> les objectifs, les </w:t>
      </w:r>
      <w:r w:rsidR="00796FC0">
        <w:t>utilisateurs</w:t>
      </w:r>
      <w:r w:rsidR="00941121">
        <w:t>-concepteurs présentent leur travail étape par étape</w:t>
      </w:r>
      <w:r w:rsidR="00D65A4E">
        <w:t xml:space="preserve"> (environ 15 min par étape)</w:t>
      </w:r>
      <w:r w:rsidR="00941121">
        <w:t>. Puis les testeurs sont invités à évaluer seul (ou accompagné) le prototype.</w:t>
      </w:r>
    </w:p>
    <w:p w:rsidR="00140B09" w:rsidRDefault="00140B09" w:rsidP="00941121">
      <w:r>
        <w:t>Un participant prend des notes de ces échanges.</w:t>
      </w:r>
    </w:p>
    <w:p w:rsidR="00D65A4E" w:rsidRPr="000F6E1D" w:rsidRDefault="00D65A4E" w:rsidP="00941121"/>
    <w:p w:rsidR="00A641AF" w:rsidRDefault="00A641AF" w:rsidP="00A641AF"/>
    <w:p w:rsidR="00A641AF" w:rsidRDefault="00A641AF" w:rsidP="00181033"/>
    <w:p w:rsidR="00A641AF" w:rsidRDefault="00A641AF" w:rsidP="00A641AF">
      <w:pPr>
        <w:rPr>
          <w:color w:val="000000" w:themeColor="text1"/>
        </w:rPr>
      </w:pPr>
      <w:r>
        <w:t>Étape 2 </w:t>
      </w:r>
      <w:r w:rsidR="00941121">
        <w:t>–</w:t>
      </w:r>
      <w:r>
        <w:t xml:space="preserve"> </w:t>
      </w:r>
      <w:r w:rsidR="00E85546">
        <w:t>Enrichir et améliorer</w:t>
      </w:r>
      <w:r>
        <w:rPr>
          <w:color w:val="000000" w:themeColor="text1"/>
        </w:rPr>
        <w:t xml:space="preserve"> : </w:t>
      </w:r>
      <w:r w:rsidR="00941121">
        <w:rPr>
          <w:color w:val="000000" w:themeColor="text1"/>
        </w:rPr>
        <w:t xml:space="preserve">EN GROUPE et EN </w:t>
      </w:r>
      <w:r w:rsidR="007C7C95">
        <w:rPr>
          <w:color w:val="000000" w:themeColor="text1"/>
        </w:rPr>
        <w:t>PLÉNIÈRE</w:t>
      </w:r>
    </w:p>
    <w:p w:rsidR="00A641AF" w:rsidRDefault="00A641AF" w:rsidP="00A641AF">
      <w:pPr>
        <w:rPr>
          <w:color w:val="000000" w:themeColor="text1"/>
        </w:rPr>
      </w:pPr>
      <w:r>
        <w:rPr>
          <w:color w:val="000000" w:themeColor="text1"/>
        </w:rPr>
        <w:t xml:space="preserve">Durée : </w:t>
      </w:r>
      <w:r w:rsidR="00941121">
        <w:rPr>
          <w:color w:val="000000" w:themeColor="text1"/>
        </w:rPr>
        <w:t>1 h</w:t>
      </w:r>
    </w:p>
    <w:p w:rsidR="00941121" w:rsidRDefault="00941121" w:rsidP="00941121">
      <w:r>
        <w:t xml:space="preserve">Méthodologie : </w:t>
      </w:r>
      <w:r w:rsidR="00140B09">
        <w:t>Participants et testeurs coopèrent pour améliorer certains points.</w:t>
      </w:r>
    </w:p>
    <w:p w:rsidR="00140B09" w:rsidRPr="000F6E1D" w:rsidRDefault="00140B09" w:rsidP="00941121">
      <w:r>
        <w:t>Les points non traités seront pris en compte dans un second temps de la suite du projet.</w:t>
      </w:r>
    </w:p>
    <w:p w:rsidR="000F6E1D" w:rsidRPr="006F427B" w:rsidRDefault="000F6E1D" w:rsidP="00181033"/>
    <w:sectPr w:rsidR="000F6E1D" w:rsidRPr="006F427B" w:rsidSect="00CD683D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138" w:rsidRDefault="00712138" w:rsidP="00770498">
      <w:r>
        <w:separator/>
      </w:r>
    </w:p>
  </w:endnote>
  <w:endnote w:type="continuationSeparator" w:id="0">
    <w:p w:rsidR="00712138" w:rsidRDefault="00712138" w:rsidP="0077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E3A" w:rsidRPr="00770498" w:rsidRDefault="00B66452" w:rsidP="00121C85">
    <w:pPr>
      <w:jc w:val="right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 xml:space="preserve">Nicolas Patriarca – </w:t>
    </w:r>
    <w:r w:rsidR="00121C85">
      <w:rPr>
        <w:rFonts w:asciiTheme="majorHAnsi" w:hAnsiTheme="majorHAnsi" w:cstheme="majorHAnsi"/>
        <w:sz w:val="20"/>
        <w:szCs w:val="20"/>
      </w:rPr>
      <w:t>sept.-19</w:t>
    </w:r>
    <w:r>
      <w:rPr>
        <w:rFonts w:asciiTheme="majorHAnsi" w:hAnsiTheme="majorHAnsi" w:cstheme="majorHAnsi"/>
        <w:sz w:val="20"/>
        <w:szCs w:val="20"/>
      </w:rPr>
      <w:t xml:space="preserve"> – </w:t>
    </w:r>
    <w:r w:rsidR="007D1E3A" w:rsidRPr="00770498">
      <w:rPr>
        <w:rFonts w:asciiTheme="majorHAnsi" w:hAnsiTheme="majorHAnsi" w:cstheme="majorHAnsi"/>
        <w:sz w:val="20"/>
        <w:szCs w:val="20"/>
      </w:rPr>
      <w:t xml:space="preserve">Page </w:t>
    </w:r>
    <w:r w:rsidR="007D1E3A" w:rsidRPr="00770498">
      <w:rPr>
        <w:rFonts w:asciiTheme="majorHAnsi" w:hAnsiTheme="majorHAnsi" w:cstheme="majorHAnsi"/>
        <w:sz w:val="20"/>
        <w:szCs w:val="20"/>
      </w:rPr>
      <w:fldChar w:fldCharType="begin"/>
    </w:r>
    <w:r w:rsidR="007D1E3A" w:rsidRPr="00770498">
      <w:rPr>
        <w:rFonts w:asciiTheme="majorHAnsi" w:hAnsiTheme="majorHAnsi" w:cstheme="majorHAnsi"/>
        <w:sz w:val="20"/>
        <w:szCs w:val="20"/>
      </w:rPr>
      <w:instrText xml:space="preserve"> PAGE </w:instrText>
    </w:r>
    <w:r w:rsidR="007D1E3A" w:rsidRPr="00770498">
      <w:rPr>
        <w:rFonts w:asciiTheme="majorHAnsi" w:hAnsiTheme="majorHAnsi" w:cstheme="majorHAnsi"/>
        <w:sz w:val="20"/>
        <w:szCs w:val="20"/>
      </w:rPr>
      <w:fldChar w:fldCharType="separate"/>
    </w:r>
    <w:r w:rsidR="007D1E3A" w:rsidRPr="00770498">
      <w:rPr>
        <w:rFonts w:asciiTheme="majorHAnsi" w:hAnsiTheme="majorHAnsi" w:cstheme="majorHAnsi"/>
        <w:noProof/>
        <w:sz w:val="20"/>
        <w:szCs w:val="20"/>
      </w:rPr>
      <w:t>1</w:t>
    </w:r>
    <w:r w:rsidR="007D1E3A" w:rsidRPr="00770498">
      <w:rPr>
        <w:rFonts w:asciiTheme="majorHAnsi" w:hAnsiTheme="majorHAnsi" w:cstheme="majorHAnsi"/>
        <w:sz w:val="20"/>
        <w:szCs w:val="20"/>
      </w:rPr>
      <w:fldChar w:fldCharType="end"/>
    </w:r>
    <w:r w:rsidR="007D1E3A" w:rsidRPr="00770498">
      <w:rPr>
        <w:rFonts w:asciiTheme="majorHAnsi" w:hAnsiTheme="majorHAnsi" w:cstheme="majorHAnsi"/>
        <w:sz w:val="20"/>
        <w:szCs w:val="20"/>
      </w:rPr>
      <w:t xml:space="preserve"> sur </w:t>
    </w:r>
    <w:r w:rsidR="007D1E3A" w:rsidRPr="00770498">
      <w:rPr>
        <w:rFonts w:asciiTheme="majorHAnsi" w:hAnsiTheme="majorHAnsi" w:cstheme="majorHAnsi"/>
        <w:sz w:val="20"/>
        <w:szCs w:val="20"/>
      </w:rPr>
      <w:fldChar w:fldCharType="begin"/>
    </w:r>
    <w:r w:rsidR="007D1E3A" w:rsidRPr="00770498">
      <w:rPr>
        <w:rFonts w:asciiTheme="majorHAnsi" w:hAnsiTheme="majorHAnsi" w:cstheme="majorHAnsi"/>
        <w:sz w:val="20"/>
        <w:szCs w:val="20"/>
      </w:rPr>
      <w:instrText xml:space="preserve"> NUMPAGES </w:instrText>
    </w:r>
    <w:r w:rsidR="007D1E3A" w:rsidRPr="00770498">
      <w:rPr>
        <w:rFonts w:asciiTheme="majorHAnsi" w:hAnsiTheme="majorHAnsi" w:cstheme="majorHAnsi"/>
        <w:sz w:val="20"/>
        <w:szCs w:val="20"/>
      </w:rPr>
      <w:fldChar w:fldCharType="separate"/>
    </w:r>
    <w:r w:rsidR="007D1E3A" w:rsidRPr="00770498">
      <w:rPr>
        <w:rFonts w:asciiTheme="majorHAnsi" w:hAnsiTheme="majorHAnsi" w:cstheme="majorHAnsi"/>
        <w:noProof/>
        <w:sz w:val="20"/>
        <w:szCs w:val="20"/>
      </w:rPr>
      <w:t>4</w:t>
    </w:r>
    <w:r w:rsidR="007D1E3A" w:rsidRPr="00770498">
      <w:rPr>
        <w:rFonts w:asciiTheme="majorHAnsi" w:hAnsiTheme="majorHAnsi" w:cs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138" w:rsidRDefault="00712138" w:rsidP="00770498">
      <w:r>
        <w:separator/>
      </w:r>
    </w:p>
  </w:footnote>
  <w:footnote w:type="continuationSeparator" w:id="0">
    <w:p w:rsidR="00712138" w:rsidRDefault="00712138" w:rsidP="00770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452" w:rsidRDefault="00B66452" w:rsidP="00B66452">
    <w:pPr>
      <w:jc w:val="right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 xml:space="preserve">DIG – Méthodologie – Atelier </w:t>
    </w:r>
    <w:proofErr w:type="spellStart"/>
    <w:r>
      <w:rPr>
        <w:rFonts w:asciiTheme="majorHAnsi" w:hAnsiTheme="majorHAnsi" w:cstheme="majorHAnsi"/>
        <w:sz w:val="20"/>
        <w:szCs w:val="20"/>
      </w:rPr>
      <w:t>co</w:t>
    </w:r>
    <w:proofErr w:type="spellEnd"/>
    <w:r>
      <w:rPr>
        <w:rFonts w:asciiTheme="majorHAnsi" w:hAnsiTheme="majorHAnsi" w:cstheme="majorHAnsi"/>
        <w:sz w:val="20"/>
        <w:szCs w:val="20"/>
      </w:rPr>
      <w:t xml:space="preserve">-conception – </w:t>
    </w:r>
    <w:r w:rsidRPr="00B66452">
      <w:rPr>
        <w:rFonts w:asciiTheme="majorHAnsi" w:hAnsiTheme="majorHAnsi" w:cstheme="majorHAnsi"/>
        <w:sz w:val="20"/>
        <w:szCs w:val="20"/>
      </w:rPr>
      <w:t xml:space="preserve">Atelier « </w:t>
    </w:r>
    <w:proofErr w:type="spellStart"/>
    <w:r w:rsidRPr="00B66452">
      <w:rPr>
        <w:rFonts w:asciiTheme="majorHAnsi" w:hAnsiTheme="majorHAnsi" w:cstheme="majorHAnsi"/>
        <w:sz w:val="20"/>
        <w:szCs w:val="20"/>
      </w:rPr>
      <w:t>users</w:t>
    </w:r>
    <w:proofErr w:type="spellEnd"/>
    <w:r w:rsidRPr="00B66452">
      <w:rPr>
        <w:rFonts w:asciiTheme="majorHAnsi" w:hAnsiTheme="majorHAnsi" w:cstheme="majorHAnsi"/>
        <w:sz w:val="20"/>
        <w:szCs w:val="20"/>
      </w:rPr>
      <w:t xml:space="preserve"> by </w:t>
    </w:r>
    <w:proofErr w:type="spellStart"/>
    <w:r w:rsidRPr="00B66452">
      <w:rPr>
        <w:rFonts w:asciiTheme="majorHAnsi" w:hAnsiTheme="majorHAnsi" w:cstheme="majorHAnsi"/>
        <w:sz w:val="20"/>
        <w:szCs w:val="20"/>
      </w:rPr>
      <w:t>users</w:t>
    </w:r>
    <w:proofErr w:type="spellEnd"/>
    <w:r w:rsidRPr="00B66452">
      <w:rPr>
        <w:rFonts w:asciiTheme="majorHAnsi" w:hAnsiTheme="majorHAnsi" w:cstheme="majorHAnsi"/>
        <w:sz w:val="20"/>
        <w:szCs w:val="20"/>
      </w:rPr>
      <w:t xml:space="preserve"> »</w:t>
    </w:r>
  </w:p>
  <w:p w:rsidR="00B66452" w:rsidRDefault="00B664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258E"/>
    <w:multiLevelType w:val="hybridMultilevel"/>
    <w:tmpl w:val="EFC04D08"/>
    <w:lvl w:ilvl="0" w:tplc="C820021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820021C">
      <w:start w:val="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60B4"/>
    <w:multiLevelType w:val="hybridMultilevel"/>
    <w:tmpl w:val="7834CE24"/>
    <w:lvl w:ilvl="0" w:tplc="2698E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4720"/>
    <w:multiLevelType w:val="hybridMultilevel"/>
    <w:tmpl w:val="93768230"/>
    <w:lvl w:ilvl="0" w:tplc="C820021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F32ED"/>
    <w:multiLevelType w:val="hybridMultilevel"/>
    <w:tmpl w:val="C86ED9B8"/>
    <w:lvl w:ilvl="0" w:tplc="C820021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820021C">
      <w:start w:val="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938BF"/>
    <w:multiLevelType w:val="hybridMultilevel"/>
    <w:tmpl w:val="B70A7D0C"/>
    <w:lvl w:ilvl="0" w:tplc="335A6E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73"/>
    <w:rsid w:val="00010820"/>
    <w:rsid w:val="000279B0"/>
    <w:rsid w:val="00032234"/>
    <w:rsid w:val="00032E83"/>
    <w:rsid w:val="00034BDA"/>
    <w:rsid w:val="00035C98"/>
    <w:rsid w:val="000377D2"/>
    <w:rsid w:val="00063A5B"/>
    <w:rsid w:val="00066D51"/>
    <w:rsid w:val="00087A5B"/>
    <w:rsid w:val="00093190"/>
    <w:rsid w:val="000C14FF"/>
    <w:rsid w:val="000C32DF"/>
    <w:rsid w:val="000D276E"/>
    <w:rsid w:val="000D580B"/>
    <w:rsid w:val="000F3455"/>
    <w:rsid w:val="000F6E1D"/>
    <w:rsid w:val="00113838"/>
    <w:rsid w:val="00121C85"/>
    <w:rsid w:val="00125AB7"/>
    <w:rsid w:val="00140B09"/>
    <w:rsid w:val="00141604"/>
    <w:rsid w:val="00144DA8"/>
    <w:rsid w:val="00151FD6"/>
    <w:rsid w:val="00157D4F"/>
    <w:rsid w:val="00181033"/>
    <w:rsid w:val="001905C3"/>
    <w:rsid w:val="001A72FB"/>
    <w:rsid w:val="001B4145"/>
    <w:rsid w:val="001D00A2"/>
    <w:rsid w:val="001E1B0C"/>
    <w:rsid w:val="001F0D68"/>
    <w:rsid w:val="001F3864"/>
    <w:rsid w:val="002015BB"/>
    <w:rsid w:val="0021152A"/>
    <w:rsid w:val="00217670"/>
    <w:rsid w:val="00222812"/>
    <w:rsid w:val="00225F18"/>
    <w:rsid w:val="002427AA"/>
    <w:rsid w:val="00244C3A"/>
    <w:rsid w:val="00245743"/>
    <w:rsid w:val="0024591E"/>
    <w:rsid w:val="00254623"/>
    <w:rsid w:val="00255546"/>
    <w:rsid w:val="00256D7F"/>
    <w:rsid w:val="00266541"/>
    <w:rsid w:val="0028030D"/>
    <w:rsid w:val="002A4CEB"/>
    <w:rsid w:val="003300B2"/>
    <w:rsid w:val="00332661"/>
    <w:rsid w:val="0034484F"/>
    <w:rsid w:val="00360D0B"/>
    <w:rsid w:val="00362234"/>
    <w:rsid w:val="0038451F"/>
    <w:rsid w:val="00385ACF"/>
    <w:rsid w:val="003A2158"/>
    <w:rsid w:val="003C0643"/>
    <w:rsid w:val="003C29B4"/>
    <w:rsid w:val="003D4D4A"/>
    <w:rsid w:val="003E2473"/>
    <w:rsid w:val="00400BBE"/>
    <w:rsid w:val="0041470E"/>
    <w:rsid w:val="004562A4"/>
    <w:rsid w:val="0046461E"/>
    <w:rsid w:val="004821AF"/>
    <w:rsid w:val="00495597"/>
    <w:rsid w:val="004B2B4A"/>
    <w:rsid w:val="004C0F24"/>
    <w:rsid w:val="004D0429"/>
    <w:rsid w:val="004E06EE"/>
    <w:rsid w:val="004F69DE"/>
    <w:rsid w:val="005011A9"/>
    <w:rsid w:val="00502034"/>
    <w:rsid w:val="0050751C"/>
    <w:rsid w:val="00520494"/>
    <w:rsid w:val="00523651"/>
    <w:rsid w:val="0052521D"/>
    <w:rsid w:val="00533F03"/>
    <w:rsid w:val="005462DB"/>
    <w:rsid w:val="005642D7"/>
    <w:rsid w:val="00564432"/>
    <w:rsid w:val="005662B1"/>
    <w:rsid w:val="00571864"/>
    <w:rsid w:val="00595440"/>
    <w:rsid w:val="005A30AB"/>
    <w:rsid w:val="005B1049"/>
    <w:rsid w:val="00601173"/>
    <w:rsid w:val="00607082"/>
    <w:rsid w:val="00617145"/>
    <w:rsid w:val="006306BF"/>
    <w:rsid w:val="00641D86"/>
    <w:rsid w:val="006618E5"/>
    <w:rsid w:val="00675C5A"/>
    <w:rsid w:val="00676895"/>
    <w:rsid w:val="00677682"/>
    <w:rsid w:val="00686585"/>
    <w:rsid w:val="00686A79"/>
    <w:rsid w:val="00686F7F"/>
    <w:rsid w:val="00693274"/>
    <w:rsid w:val="006A758C"/>
    <w:rsid w:val="006B4C96"/>
    <w:rsid w:val="006B515C"/>
    <w:rsid w:val="006C3605"/>
    <w:rsid w:val="006E40CC"/>
    <w:rsid w:val="006F0ECB"/>
    <w:rsid w:val="006F427B"/>
    <w:rsid w:val="006F569B"/>
    <w:rsid w:val="006F75B4"/>
    <w:rsid w:val="00712138"/>
    <w:rsid w:val="00723B7A"/>
    <w:rsid w:val="007334E4"/>
    <w:rsid w:val="0074709B"/>
    <w:rsid w:val="0075003C"/>
    <w:rsid w:val="007533ED"/>
    <w:rsid w:val="007617FA"/>
    <w:rsid w:val="00765739"/>
    <w:rsid w:val="00770498"/>
    <w:rsid w:val="00793498"/>
    <w:rsid w:val="00796FC0"/>
    <w:rsid w:val="007A260E"/>
    <w:rsid w:val="007A3C7F"/>
    <w:rsid w:val="007B7E57"/>
    <w:rsid w:val="007C503D"/>
    <w:rsid w:val="007C53D5"/>
    <w:rsid w:val="007C5841"/>
    <w:rsid w:val="007C58D4"/>
    <w:rsid w:val="007C7C95"/>
    <w:rsid w:val="007D1E3A"/>
    <w:rsid w:val="007E242B"/>
    <w:rsid w:val="007E2626"/>
    <w:rsid w:val="007E268F"/>
    <w:rsid w:val="007F0076"/>
    <w:rsid w:val="00814780"/>
    <w:rsid w:val="008335C4"/>
    <w:rsid w:val="008343AA"/>
    <w:rsid w:val="008345A3"/>
    <w:rsid w:val="00856A94"/>
    <w:rsid w:val="00864BFA"/>
    <w:rsid w:val="008755B2"/>
    <w:rsid w:val="008861F2"/>
    <w:rsid w:val="008A5621"/>
    <w:rsid w:val="008B4552"/>
    <w:rsid w:val="008C31FF"/>
    <w:rsid w:val="008E5500"/>
    <w:rsid w:val="008F0FA6"/>
    <w:rsid w:val="008F51A5"/>
    <w:rsid w:val="00916C71"/>
    <w:rsid w:val="00920D33"/>
    <w:rsid w:val="00941121"/>
    <w:rsid w:val="00944E2F"/>
    <w:rsid w:val="00945043"/>
    <w:rsid w:val="00961CA4"/>
    <w:rsid w:val="00961CFD"/>
    <w:rsid w:val="00984A1B"/>
    <w:rsid w:val="009B1889"/>
    <w:rsid w:val="009B36FD"/>
    <w:rsid w:val="009D0975"/>
    <w:rsid w:val="009D12E5"/>
    <w:rsid w:val="009D3FE3"/>
    <w:rsid w:val="009D5DBC"/>
    <w:rsid w:val="009E5767"/>
    <w:rsid w:val="009E5854"/>
    <w:rsid w:val="009F033C"/>
    <w:rsid w:val="009F0AEC"/>
    <w:rsid w:val="009F1ABA"/>
    <w:rsid w:val="00A037B5"/>
    <w:rsid w:val="00A13273"/>
    <w:rsid w:val="00A17DB1"/>
    <w:rsid w:val="00A2117F"/>
    <w:rsid w:val="00A2434C"/>
    <w:rsid w:val="00A3175B"/>
    <w:rsid w:val="00A318B3"/>
    <w:rsid w:val="00A4164D"/>
    <w:rsid w:val="00A43BAD"/>
    <w:rsid w:val="00A44A47"/>
    <w:rsid w:val="00A451A3"/>
    <w:rsid w:val="00A641AF"/>
    <w:rsid w:val="00A7146A"/>
    <w:rsid w:val="00A723CA"/>
    <w:rsid w:val="00A8109A"/>
    <w:rsid w:val="00A87338"/>
    <w:rsid w:val="00A974AA"/>
    <w:rsid w:val="00AA4FCC"/>
    <w:rsid w:val="00AB518E"/>
    <w:rsid w:val="00AC4CF3"/>
    <w:rsid w:val="00AF09DC"/>
    <w:rsid w:val="00B05544"/>
    <w:rsid w:val="00B1026C"/>
    <w:rsid w:val="00B1311B"/>
    <w:rsid w:val="00B36FEF"/>
    <w:rsid w:val="00B415F4"/>
    <w:rsid w:val="00B535B0"/>
    <w:rsid w:val="00B66452"/>
    <w:rsid w:val="00B66611"/>
    <w:rsid w:val="00B72360"/>
    <w:rsid w:val="00B94B31"/>
    <w:rsid w:val="00BA42D9"/>
    <w:rsid w:val="00BA44D3"/>
    <w:rsid w:val="00BA7F35"/>
    <w:rsid w:val="00BB0C1C"/>
    <w:rsid w:val="00BD1BF0"/>
    <w:rsid w:val="00BE0F12"/>
    <w:rsid w:val="00BE116E"/>
    <w:rsid w:val="00C0573F"/>
    <w:rsid w:val="00C077F0"/>
    <w:rsid w:val="00C11766"/>
    <w:rsid w:val="00C461DB"/>
    <w:rsid w:val="00C538F2"/>
    <w:rsid w:val="00C57729"/>
    <w:rsid w:val="00C65165"/>
    <w:rsid w:val="00C7607F"/>
    <w:rsid w:val="00C90789"/>
    <w:rsid w:val="00CA289D"/>
    <w:rsid w:val="00CB1655"/>
    <w:rsid w:val="00CB3A67"/>
    <w:rsid w:val="00CD0A63"/>
    <w:rsid w:val="00CD683D"/>
    <w:rsid w:val="00D1153E"/>
    <w:rsid w:val="00D20EA0"/>
    <w:rsid w:val="00D21CCF"/>
    <w:rsid w:val="00D32794"/>
    <w:rsid w:val="00D33000"/>
    <w:rsid w:val="00D34B7D"/>
    <w:rsid w:val="00D65A4E"/>
    <w:rsid w:val="00D80468"/>
    <w:rsid w:val="00D93841"/>
    <w:rsid w:val="00DB17BC"/>
    <w:rsid w:val="00DB77EF"/>
    <w:rsid w:val="00DD0BBA"/>
    <w:rsid w:val="00DE173C"/>
    <w:rsid w:val="00DF29AD"/>
    <w:rsid w:val="00E018BB"/>
    <w:rsid w:val="00E06365"/>
    <w:rsid w:val="00E17CE5"/>
    <w:rsid w:val="00E25650"/>
    <w:rsid w:val="00E30FD6"/>
    <w:rsid w:val="00E35742"/>
    <w:rsid w:val="00E45D51"/>
    <w:rsid w:val="00E514EA"/>
    <w:rsid w:val="00E61335"/>
    <w:rsid w:val="00E85546"/>
    <w:rsid w:val="00E91E48"/>
    <w:rsid w:val="00EB0802"/>
    <w:rsid w:val="00EB28F2"/>
    <w:rsid w:val="00EB67F2"/>
    <w:rsid w:val="00ED45CB"/>
    <w:rsid w:val="00EE14B4"/>
    <w:rsid w:val="00EE24A1"/>
    <w:rsid w:val="00EF2BBE"/>
    <w:rsid w:val="00F1278F"/>
    <w:rsid w:val="00F420B2"/>
    <w:rsid w:val="00F57888"/>
    <w:rsid w:val="00F87610"/>
    <w:rsid w:val="00F878CB"/>
    <w:rsid w:val="00FA1248"/>
    <w:rsid w:val="00FA7E89"/>
    <w:rsid w:val="00FB38E4"/>
    <w:rsid w:val="00FD73BB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010F0"/>
  <w14:defaultImageDpi w14:val="32767"/>
  <w15:chartTrackingRefBased/>
  <w15:docId w15:val="{FDF34307-C95C-EA42-84D9-4F947D9E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15F4"/>
  </w:style>
  <w:style w:type="paragraph" w:styleId="Titre1">
    <w:name w:val="heading 1"/>
    <w:basedOn w:val="Normal"/>
    <w:next w:val="Normal"/>
    <w:link w:val="Titre1Car"/>
    <w:uiPriority w:val="9"/>
    <w:qFormat/>
    <w:rsid w:val="000F6E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6E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1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804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Cgauche18">
    <w:name w:val="TC gauche 18"/>
    <w:basedOn w:val="Normal"/>
    <w:uiPriority w:val="99"/>
    <w:rsid w:val="001B4145"/>
    <w:pPr>
      <w:suppressAutoHyphens/>
      <w:autoSpaceDE w:val="0"/>
      <w:autoSpaceDN w:val="0"/>
      <w:adjustRightInd w:val="0"/>
      <w:spacing w:before="57" w:line="288" w:lineRule="auto"/>
      <w:textAlignment w:val="center"/>
    </w:pPr>
    <w:rPr>
      <w:rFonts w:ascii="Arial" w:hAnsi="Arial" w:cs="Arial"/>
      <w:color w:val="1D1D1B"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rsid w:val="007704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70498"/>
  </w:style>
  <w:style w:type="paragraph" w:styleId="Pieddepage">
    <w:name w:val="footer"/>
    <w:basedOn w:val="Normal"/>
    <w:link w:val="PieddepageCar"/>
    <w:uiPriority w:val="99"/>
    <w:unhideWhenUsed/>
    <w:rsid w:val="007704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70498"/>
  </w:style>
  <w:style w:type="character" w:customStyle="1" w:styleId="Titre1Car">
    <w:name w:val="Titre 1 Car"/>
    <w:basedOn w:val="Policepardfaut"/>
    <w:link w:val="Titre1"/>
    <w:uiPriority w:val="9"/>
    <w:rsid w:val="000F6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F6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A318B3"/>
  </w:style>
  <w:style w:type="paragraph" w:styleId="Paragraphedeliste">
    <w:name w:val="List Paragraph"/>
    <w:basedOn w:val="Normal"/>
    <w:uiPriority w:val="34"/>
    <w:qFormat/>
    <w:rsid w:val="009F1AB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F4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18103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04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8046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sid w:val="00D804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1176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Patriarca</dc:creator>
  <cp:keywords/>
  <dc:description/>
  <cp:lastModifiedBy>nicolas Patriarca</cp:lastModifiedBy>
  <cp:revision>189</cp:revision>
  <cp:lastPrinted>2019-09-08T21:12:00Z</cp:lastPrinted>
  <dcterms:created xsi:type="dcterms:W3CDTF">2019-07-15T08:08:00Z</dcterms:created>
  <dcterms:modified xsi:type="dcterms:W3CDTF">2019-09-16T10:38:00Z</dcterms:modified>
</cp:coreProperties>
</file>