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D9109" w14:textId="77777777" w:rsidR="00471E26" w:rsidRPr="00CD7429" w:rsidRDefault="00471E26" w:rsidP="00471E26">
      <w:pPr>
        <w:jc w:val="left"/>
        <w:rPr>
          <w:rFonts w:ascii="Marianne" w:hAnsi="Marianne"/>
        </w:rPr>
      </w:pPr>
    </w:p>
    <w:p w14:paraId="0771D88B" w14:textId="77777777" w:rsidR="00471E26" w:rsidRPr="00CD7429" w:rsidRDefault="00471E26" w:rsidP="00471E26">
      <w:pPr>
        <w:jc w:val="left"/>
        <w:rPr>
          <w:rFonts w:ascii="Marianne" w:hAnsi="Marianne"/>
        </w:rPr>
      </w:pPr>
    </w:p>
    <w:p w14:paraId="358D10E8" w14:textId="77777777" w:rsidR="00471E26" w:rsidRPr="00CD7429" w:rsidRDefault="00471E26" w:rsidP="00471E26">
      <w:pPr>
        <w:jc w:val="left"/>
        <w:rPr>
          <w:rFonts w:ascii="Marianne" w:hAnsi="Marianne"/>
        </w:rPr>
      </w:pPr>
    </w:p>
    <w:p w14:paraId="7FCE67E6" w14:textId="77777777" w:rsidR="00471E26" w:rsidRPr="00CD7429" w:rsidRDefault="00471E26" w:rsidP="00471E26">
      <w:pPr>
        <w:jc w:val="center"/>
        <w:rPr>
          <w:rFonts w:ascii="Marianne" w:hAnsi="Marianne"/>
        </w:rPr>
      </w:pPr>
      <w:r w:rsidRPr="00CD7429">
        <w:rPr>
          <w:rFonts w:ascii="Marianne" w:hAnsi="Marianne"/>
          <w:noProof/>
          <w:lang w:eastAsia="zh-CN"/>
        </w:rPr>
        <w:drawing>
          <wp:inline distT="0" distB="0" distL="0" distR="0" wp14:anchorId="35337498" wp14:editId="120CC536">
            <wp:extent cx="1172660" cy="1576705"/>
            <wp:effectExtent l="0" t="0" r="8890" b="4445"/>
            <wp:docPr id="4" name="Image 1" descr="C:\Users\Mbras-adc\AppData\Local\Temp\7zO407B7B07\BM_DIN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Users\Mbras-adc\AppData\Local\Temp\7zO407B7B07\BM_DINUM.jpg"/>
                    <pic:cNvPicPr>
                      <a:picLocks noChangeAspect="1"/>
                    </pic:cNvPicPr>
                  </pic:nvPicPr>
                  <pic:blipFill>
                    <a:blip r:embed="rId7"/>
                    <a:stretch/>
                  </pic:blipFill>
                  <pic:spPr bwMode="auto">
                    <a:xfrm>
                      <a:off x="0" y="0"/>
                      <a:ext cx="1174136" cy="1578689"/>
                    </a:xfrm>
                    <a:prstGeom prst="rect">
                      <a:avLst/>
                    </a:prstGeom>
                    <a:noFill/>
                    <a:ln>
                      <a:noFill/>
                    </a:ln>
                  </pic:spPr>
                </pic:pic>
              </a:graphicData>
            </a:graphic>
          </wp:inline>
        </w:drawing>
      </w:r>
    </w:p>
    <w:p w14:paraId="2C74D7AB" w14:textId="77777777" w:rsidR="00471E26" w:rsidRPr="00CD7429" w:rsidRDefault="00471E26" w:rsidP="00471E26">
      <w:pPr>
        <w:jc w:val="left"/>
        <w:rPr>
          <w:rFonts w:ascii="Marianne" w:hAnsi="Marianne"/>
        </w:rPr>
      </w:pPr>
    </w:p>
    <w:p w14:paraId="1982915E" w14:textId="77777777" w:rsidR="00471E26" w:rsidRPr="00CD7429" w:rsidRDefault="00471E26" w:rsidP="00471E26">
      <w:pPr>
        <w:jc w:val="left"/>
        <w:rPr>
          <w:rFonts w:ascii="Marianne" w:hAnsi="Marianne"/>
        </w:rPr>
      </w:pPr>
    </w:p>
    <w:p w14:paraId="410F793F" w14:textId="77777777" w:rsidR="00471E26" w:rsidRPr="00CD7429" w:rsidRDefault="00471E26" w:rsidP="00471E26">
      <w:pPr>
        <w:jc w:val="center"/>
        <w:rPr>
          <w:rFonts w:ascii="Marianne" w:hAnsi="Marianne"/>
          <w:smallCaps/>
        </w:rPr>
      </w:pPr>
      <w:r w:rsidRPr="00CD7429">
        <w:rPr>
          <w:rFonts w:ascii="Marianne" w:hAnsi="Marianne"/>
          <w:smallCaps/>
        </w:rPr>
        <w:t>DIRECTION INTERMINISTÉRIELLE DU NUMÉRIQUE</w:t>
      </w:r>
    </w:p>
    <w:p w14:paraId="09AB4546" w14:textId="77777777" w:rsidR="00471E26" w:rsidRPr="00CD7429" w:rsidRDefault="00471E26" w:rsidP="00471E26">
      <w:pPr>
        <w:jc w:val="center"/>
        <w:rPr>
          <w:rFonts w:ascii="Marianne" w:hAnsi="Marianne"/>
        </w:rPr>
      </w:pPr>
    </w:p>
    <w:p w14:paraId="0A8D4AAD" w14:textId="77777777" w:rsidR="00471E26" w:rsidRPr="00CD7429" w:rsidRDefault="00471E26" w:rsidP="00471E26">
      <w:pPr>
        <w:rPr>
          <w:rFonts w:ascii="Marianne" w:hAnsi="Marianne"/>
        </w:rPr>
      </w:pPr>
    </w:p>
    <w:p w14:paraId="697683D2" w14:textId="77777777" w:rsidR="00471E26" w:rsidRPr="00CD7429" w:rsidRDefault="00471E26" w:rsidP="00471E26">
      <w:pPr>
        <w:rPr>
          <w:rFonts w:ascii="Marianne" w:hAnsi="Marianne"/>
        </w:rPr>
      </w:pPr>
    </w:p>
    <w:p w14:paraId="02ABF93E" w14:textId="77777777" w:rsidR="00471E26" w:rsidRPr="00CD7429" w:rsidRDefault="00471E26" w:rsidP="00471E26">
      <w:pPr>
        <w:rPr>
          <w:rFonts w:ascii="Marianne" w:hAnsi="Marianne"/>
        </w:rPr>
      </w:pPr>
    </w:p>
    <w:p w14:paraId="1A856CDC" w14:textId="77777777" w:rsidR="00471E26" w:rsidRPr="00CD7429" w:rsidRDefault="00471E26" w:rsidP="00471E26">
      <w:pPr>
        <w:rPr>
          <w:rFonts w:ascii="Marianne" w:hAnsi="Marianne"/>
        </w:rPr>
      </w:pPr>
    </w:p>
    <w:p w14:paraId="0BADE348" w14:textId="77777777" w:rsidR="00471E26" w:rsidRPr="00CD7429" w:rsidRDefault="00471E26" w:rsidP="00471E26">
      <w:pPr>
        <w:rPr>
          <w:rFonts w:ascii="Marianne" w:hAnsi="Marianne"/>
        </w:rPr>
      </w:pPr>
    </w:p>
    <w:p w14:paraId="28F503D8" w14:textId="77777777" w:rsidR="00471E26" w:rsidRPr="00CD7429" w:rsidRDefault="00471E26" w:rsidP="00471E26">
      <w:pPr>
        <w:rPr>
          <w:rFonts w:ascii="Marianne" w:hAnsi="Marianne"/>
        </w:rPr>
      </w:pPr>
    </w:p>
    <w:p w14:paraId="5AA14245" w14:textId="77777777" w:rsidR="00471E26" w:rsidRPr="00CD7429" w:rsidRDefault="00471E26" w:rsidP="00471E26">
      <w:pPr>
        <w:jc w:val="center"/>
        <w:rPr>
          <w:rFonts w:ascii="Marianne" w:hAnsi="Marianne"/>
          <w:color w:val="002060"/>
          <w:sz w:val="32"/>
        </w:rPr>
      </w:pPr>
      <w:r w:rsidRPr="00CD7429">
        <w:rPr>
          <w:rFonts w:ascii="Marianne" w:hAnsi="Marianne"/>
          <w:color w:val="002060"/>
          <w:sz w:val="32"/>
        </w:rPr>
        <w:t>Appel à projets :</w:t>
      </w:r>
    </w:p>
    <w:p w14:paraId="777831DF" w14:textId="77777777" w:rsidR="00471E26" w:rsidRPr="00CD7429" w:rsidRDefault="00471E26" w:rsidP="00471E26">
      <w:pPr>
        <w:jc w:val="center"/>
        <w:rPr>
          <w:rFonts w:ascii="Marianne" w:hAnsi="Marianne"/>
          <w:b/>
          <w:color w:val="002060"/>
          <w:sz w:val="44"/>
        </w:rPr>
      </w:pPr>
      <w:r w:rsidRPr="00CD7429">
        <w:rPr>
          <w:rFonts w:ascii="Marianne" w:hAnsi="Marianne"/>
          <w:b/>
          <w:color w:val="002060"/>
          <w:sz w:val="44"/>
        </w:rPr>
        <w:t>Projets de transition numérique des administrations pour la cinquième promotion du programme « Entrepreneurs d’Intérêt Général »</w:t>
      </w:r>
    </w:p>
    <w:p w14:paraId="591E2BED" w14:textId="77777777" w:rsidR="00471E26" w:rsidRPr="00CD7429" w:rsidRDefault="00471E26" w:rsidP="00471E26">
      <w:pPr>
        <w:rPr>
          <w:rFonts w:ascii="Marianne" w:hAnsi="Marianne"/>
        </w:rPr>
      </w:pPr>
    </w:p>
    <w:p w14:paraId="7587FCEF" w14:textId="77777777" w:rsidR="00471E26" w:rsidRPr="00CD7429" w:rsidRDefault="00471E26" w:rsidP="00471E26">
      <w:pPr>
        <w:rPr>
          <w:rFonts w:ascii="Marianne" w:hAnsi="Marianne"/>
        </w:rPr>
      </w:pPr>
    </w:p>
    <w:p w14:paraId="7CFF54DB" w14:textId="77777777" w:rsidR="00471E26" w:rsidRPr="00CD7429" w:rsidRDefault="00471E26" w:rsidP="00471E26">
      <w:pPr>
        <w:rPr>
          <w:rFonts w:ascii="Marianne" w:hAnsi="Marianne"/>
        </w:rPr>
      </w:pPr>
    </w:p>
    <w:p w14:paraId="6A675575" w14:textId="77777777" w:rsidR="00471E26" w:rsidRPr="00CD7429" w:rsidRDefault="00471E26" w:rsidP="00471E26">
      <w:pPr>
        <w:rPr>
          <w:rFonts w:ascii="Marianne" w:hAnsi="Marianne"/>
        </w:rPr>
      </w:pPr>
    </w:p>
    <w:p w14:paraId="19466C1B" w14:textId="77777777" w:rsidR="00471E26" w:rsidRPr="00CD7429" w:rsidRDefault="00471E26" w:rsidP="00471E26">
      <w:pPr>
        <w:jc w:val="center"/>
        <w:rPr>
          <w:rFonts w:ascii="Marianne" w:hAnsi="Marianne"/>
          <w:b/>
          <w:color w:val="002060"/>
          <w:sz w:val="52"/>
          <w:szCs w:val="40"/>
        </w:rPr>
      </w:pPr>
      <w:r w:rsidRPr="00CD7429">
        <w:rPr>
          <w:rFonts w:ascii="Marianne" w:hAnsi="Marianne"/>
          <w:b/>
          <w:color w:val="002060"/>
          <w:sz w:val="52"/>
          <w:szCs w:val="40"/>
        </w:rPr>
        <w:t xml:space="preserve">FICHE DETAILLEE </w:t>
      </w:r>
    </w:p>
    <w:p w14:paraId="3DAE124A" w14:textId="77777777" w:rsidR="00471E26" w:rsidRPr="00CD7429" w:rsidRDefault="00471E26" w:rsidP="00471E26">
      <w:pPr>
        <w:rPr>
          <w:rFonts w:ascii="Marianne" w:hAnsi="Marianne"/>
        </w:rPr>
      </w:pPr>
    </w:p>
    <w:p w14:paraId="5A00697D" w14:textId="77777777" w:rsidR="00471E26" w:rsidRPr="00CD7429" w:rsidRDefault="00471E26" w:rsidP="00471E26">
      <w:pPr>
        <w:rPr>
          <w:rFonts w:ascii="Marianne" w:hAnsi="Marianne"/>
        </w:rPr>
      </w:pPr>
    </w:p>
    <w:p w14:paraId="5CDBBA9F" w14:textId="77777777" w:rsidR="00471E26" w:rsidRPr="00CD7429" w:rsidRDefault="00471E26" w:rsidP="00471E26">
      <w:pPr>
        <w:rPr>
          <w:rFonts w:ascii="Marianne" w:hAnsi="Marianne"/>
        </w:rPr>
      </w:pPr>
    </w:p>
    <w:p w14:paraId="74935A46" w14:textId="77777777" w:rsidR="00471E26" w:rsidRPr="00CD7429" w:rsidRDefault="00471E26" w:rsidP="00471E26">
      <w:pPr>
        <w:jc w:val="center"/>
        <w:rPr>
          <w:rFonts w:ascii="Marianne" w:hAnsi="Marianne"/>
        </w:rPr>
      </w:pPr>
    </w:p>
    <w:p w14:paraId="53FB1A94" w14:textId="77777777" w:rsidR="00471E26" w:rsidRPr="00CD7429" w:rsidRDefault="00471E26" w:rsidP="00471E26">
      <w:pPr>
        <w:jc w:val="center"/>
        <w:rPr>
          <w:rFonts w:ascii="Marianne" w:hAnsi="Marianne"/>
        </w:rPr>
      </w:pPr>
    </w:p>
    <w:p w14:paraId="63377003" w14:textId="77777777" w:rsidR="00471E26" w:rsidRPr="00CD7429" w:rsidRDefault="00471E26" w:rsidP="00471E26">
      <w:pPr>
        <w:spacing w:after="200" w:line="276" w:lineRule="auto"/>
        <w:jc w:val="left"/>
        <w:rPr>
          <w:rFonts w:ascii="Marianne" w:eastAsia="Arial" w:hAnsi="Marianne"/>
          <w:bCs/>
          <w:u w:val="single"/>
        </w:rPr>
      </w:pPr>
      <w:r w:rsidRPr="00CD7429">
        <w:rPr>
          <w:rFonts w:ascii="Marianne" w:hAnsi="Marianne"/>
          <w:u w:val="single"/>
        </w:rPr>
        <w:br w:type="page"/>
      </w:r>
    </w:p>
    <w:tbl>
      <w:tblPr>
        <w:tblStyle w:val="Grilledutableau"/>
        <w:tblW w:w="0" w:type="auto"/>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ook w:val="04A0" w:firstRow="1" w:lastRow="0" w:firstColumn="1" w:lastColumn="0" w:noHBand="0" w:noVBand="1"/>
      </w:tblPr>
      <w:tblGrid>
        <w:gridCol w:w="9052"/>
      </w:tblGrid>
      <w:tr w:rsidR="00471E26" w:rsidRPr="00CD7429" w14:paraId="1635A47C" w14:textId="77777777" w:rsidTr="003F011F">
        <w:tc>
          <w:tcPr>
            <w:tcW w:w="905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0D11188" w14:textId="77777777" w:rsidR="00471E26" w:rsidRPr="00CD7429" w:rsidRDefault="00471E26" w:rsidP="003F011F">
            <w:pPr>
              <w:rPr>
                <w:rFonts w:ascii="Marianne" w:hAnsi="Marianne"/>
                <w:lang w:val="fr-FR"/>
              </w:rPr>
            </w:pPr>
            <w:r w:rsidRPr="00CD7429">
              <w:rPr>
                <w:rFonts w:ascii="Marianne" w:eastAsia="Calibri" w:hAnsi="Marianne" w:cs="Calibri"/>
                <w:b/>
                <w:color w:val="000000"/>
                <w:sz w:val="22"/>
                <w:lang w:val="fr-FR"/>
              </w:rPr>
              <w:lastRenderedPageBreak/>
              <w:t> </w:t>
            </w:r>
          </w:p>
          <w:p w14:paraId="4F9A8491" w14:textId="77777777" w:rsidR="00471E26" w:rsidRPr="00CD7429" w:rsidRDefault="00471E26" w:rsidP="003F011F">
            <w:pPr>
              <w:rPr>
                <w:rFonts w:ascii="Marianne" w:hAnsi="Marianne" w:cs="Calibri"/>
                <w:b/>
                <w:bCs/>
                <w:color w:val="002060"/>
                <w:sz w:val="22"/>
                <w:szCs w:val="22"/>
                <w:u w:val="single"/>
                <w:lang w:val="fr-FR"/>
              </w:rPr>
            </w:pPr>
            <w:r w:rsidRPr="00CD7429">
              <w:rPr>
                <w:rFonts w:ascii="Marianne" w:hAnsi="Marianne" w:cs="Calibri"/>
                <w:b/>
                <w:bCs/>
                <w:color w:val="002060"/>
                <w:sz w:val="22"/>
                <w:szCs w:val="22"/>
                <w:u w:val="single"/>
                <w:lang w:val="fr-FR"/>
              </w:rPr>
              <w:t>Nom du projet :</w:t>
            </w:r>
          </w:p>
          <w:p w14:paraId="75DC99AC" w14:textId="77777777" w:rsidR="00471E26" w:rsidRPr="00CD7429" w:rsidRDefault="00471E26" w:rsidP="003F011F">
            <w:pPr>
              <w:rPr>
                <w:rFonts w:ascii="Marianne" w:hAnsi="Marianne" w:cs="Calibri"/>
                <w:b/>
                <w:bCs/>
                <w:color w:val="002060"/>
                <w:sz w:val="22"/>
                <w:szCs w:val="22"/>
                <w:u w:val="single"/>
                <w:lang w:val="fr-FR"/>
              </w:rPr>
            </w:pPr>
          </w:p>
          <w:p w14:paraId="2B004403" w14:textId="77777777" w:rsidR="00471E26" w:rsidRPr="00CD7429" w:rsidRDefault="00471E26" w:rsidP="003F011F">
            <w:pPr>
              <w:rPr>
                <w:rFonts w:ascii="Marianne" w:hAnsi="Marianne" w:cs="Calibri"/>
                <w:b/>
                <w:bCs/>
                <w:color w:val="002060"/>
                <w:sz w:val="22"/>
                <w:szCs w:val="22"/>
                <w:u w:val="single"/>
                <w:lang w:val="fr-FR"/>
              </w:rPr>
            </w:pPr>
            <w:r w:rsidRPr="00CD7429">
              <w:rPr>
                <w:rFonts w:ascii="Marianne" w:hAnsi="Marianne" w:cs="Calibri"/>
                <w:b/>
                <w:bCs/>
                <w:color w:val="002060"/>
                <w:sz w:val="22"/>
                <w:szCs w:val="22"/>
                <w:u w:val="single"/>
                <w:lang w:val="fr-FR"/>
              </w:rPr>
              <w:t>Administration d’accueil :</w:t>
            </w:r>
          </w:p>
          <w:p w14:paraId="443DE98D" w14:textId="77777777" w:rsidR="00471E26" w:rsidRPr="00CD7429" w:rsidRDefault="00471E26" w:rsidP="003F011F">
            <w:pPr>
              <w:rPr>
                <w:rFonts w:ascii="Marianne" w:hAnsi="Marianne"/>
                <w:lang w:val="fr-FR"/>
              </w:rPr>
            </w:pPr>
            <w:r w:rsidRPr="00CD7429">
              <w:rPr>
                <w:rFonts w:ascii="Marianne" w:eastAsia="Calibri" w:hAnsi="Marianne" w:cs="Calibri"/>
                <w:b/>
                <w:color w:val="000000"/>
                <w:sz w:val="22"/>
                <w:lang w:val="fr-FR"/>
              </w:rPr>
              <w:t> </w:t>
            </w:r>
          </w:p>
        </w:tc>
      </w:tr>
      <w:tr w:rsidR="00471E26" w:rsidRPr="00CD7429" w14:paraId="075CF5D9" w14:textId="77777777" w:rsidTr="003F011F">
        <w:tc>
          <w:tcPr>
            <w:tcW w:w="9052"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2F3EFDB" w14:textId="77777777" w:rsidR="00471E26" w:rsidRPr="00CD7429" w:rsidRDefault="00471E26" w:rsidP="003F011F">
            <w:pPr>
              <w:rPr>
                <w:rFonts w:ascii="Marianne" w:hAnsi="Marianne" w:cs="Calibri"/>
                <w:b/>
                <w:bCs/>
                <w:sz w:val="22"/>
                <w:szCs w:val="22"/>
                <w:u w:val="single"/>
                <w:lang w:val="fr-FR"/>
              </w:rPr>
            </w:pPr>
            <w:r w:rsidRPr="00CD7429">
              <w:rPr>
                <w:rFonts w:ascii="Marianne" w:hAnsi="Marianne" w:cs="Calibri"/>
                <w:b/>
                <w:bCs/>
                <w:sz w:val="22"/>
                <w:szCs w:val="22"/>
                <w:u w:val="single"/>
                <w:lang w:val="fr-FR"/>
              </w:rPr>
              <w:t xml:space="preserve">Description du projet </w:t>
            </w:r>
          </w:p>
          <w:p w14:paraId="034570FD" w14:textId="77777777" w:rsidR="00471E26" w:rsidRPr="00E971E3" w:rsidRDefault="00471E26" w:rsidP="003F011F">
            <w:pPr>
              <w:rPr>
                <w:rFonts w:ascii="Marianne" w:hAnsi="Marianne" w:cs="Calibri"/>
                <w:sz w:val="16"/>
                <w:szCs w:val="22"/>
                <w:lang w:val="fr-FR"/>
              </w:rPr>
            </w:pPr>
            <w:r w:rsidRPr="00E971E3">
              <w:rPr>
                <w:rFonts w:ascii="Marianne" w:hAnsi="Marianne" w:cs="Calibri"/>
                <w:sz w:val="16"/>
                <w:szCs w:val="22"/>
                <w:lang w:val="fr-FR"/>
              </w:rPr>
              <w:t> </w:t>
            </w:r>
          </w:p>
          <w:p w14:paraId="1A0C57E1" w14:textId="77777777" w:rsidR="00471E26" w:rsidRPr="00CD7429" w:rsidRDefault="00471E26" w:rsidP="00471E26">
            <w:pPr>
              <w:pStyle w:val="Pardeliste"/>
              <w:numPr>
                <w:ilvl w:val="0"/>
                <w:numId w:val="10"/>
              </w:numPr>
              <w:pBdr>
                <w:top w:val="none" w:sz="4" w:space="0" w:color="000000"/>
                <w:left w:val="none" w:sz="4" w:space="0" w:color="000000"/>
                <w:bottom w:val="none" w:sz="4" w:space="0" w:color="000000"/>
                <w:right w:val="none" w:sz="4" w:space="0" w:color="000000"/>
                <w:between w:val="none" w:sz="4" w:space="0" w:color="000000"/>
              </w:pBdr>
              <w:rPr>
                <w:rFonts w:ascii="Marianne" w:hAnsi="Marianne" w:cs="Calibri"/>
                <w:sz w:val="22"/>
                <w:szCs w:val="22"/>
                <w:lang w:val="fr-FR"/>
              </w:rPr>
            </w:pPr>
            <w:r w:rsidRPr="00CD7429">
              <w:rPr>
                <w:rFonts w:ascii="Marianne" w:hAnsi="Marianne" w:cs="Calibri"/>
                <w:sz w:val="22"/>
                <w:szCs w:val="22"/>
                <w:lang w:val="fr-FR"/>
              </w:rPr>
              <w:t xml:space="preserve">Résumez votre projet en 2 lignes </w:t>
            </w:r>
          </w:p>
          <w:p w14:paraId="66940E88" w14:textId="77777777" w:rsidR="00471E26" w:rsidRPr="00E971E3" w:rsidRDefault="00471E26" w:rsidP="003F011F">
            <w:pPr>
              <w:rPr>
                <w:rFonts w:ascii="Marianne" w:hAnsi="Marianne" w:cs="Calibri"/>
                <w:sz w:val="16"/>
                <w:szCs w:val="22"/>
                <w:lang w:val="fr-FR"/>
              </w:rPr>
            </w:pPr>
          </w:p>
          <w:p w14:paraId="58FE664D" w14:textId="77777777" w:rsidR="00471E26" w:rsidRPr="00CD7429" w:rsidRDefault="00471E26" w:rsidP="00471E26">
            <w:pPr>
              <w:numPr>
                <w:ilvl w:val="0"/>
                <w:numId w:val="10"/>
              </w:numPr>
              <w:pBdr>
                <w:top w:val="none" w:sz="4" w:space="0" w:color="000000"/>
                <w:left w:val="none" w:sz="4" w:space="0" w:color="000000"/>
                <w:bottom w:val="none" w:sz="4" w:space="0" w:color="000000"/>
                <w:right w:val="none" w:sz="4" w:space="0" w:color="000000"/>
                <w:between w:val="none" w:sz="4" w:space="0" w:color="000000"/>
              </w:pBdr>
              <w:rPr>
                <w:rFonts w:ascii="Marianne" w:hAnsi="Marianne" w:cs="Calibri"/>
                <w:sz w:val="22"/>
                <w:szCs w:val="22"/>
                <w:lang w:val="fr-FR"/>
              </w:rPr>
            </w:pPr>
            <w:r w:rsidRPr="00CD7429">
              <w:rPr>
                <w:rFonts w:ascii="Marianne" w:hAnsi="Marianne" w:cs="Calibri"/>
                <w:sz w:val="22"/>
                <w:szCs w:val="22"/>
                <w:lang w:val="fr-FR"/>
              </w:rPr>
              <w:t>Contexte du projet et problématique à résoudre (10 lignes maximum)</w:t>
            </w:r>
          </w:p>
          <w:p w14:paraId="32A76B38" w14:textId="77777777" w:rsidR="00471E26" w:rsidRPr="00E971E3" w:rsidRDefault="00471E26" w:rsidP="003F011F">
            <w:pPr>
              <w:pStyle w:val="Pardeliste"/>
              <w:rPr>
                <w:rFonts w:ascii="Marianne" w:hAnsi="Marianne" w:cs="Calibri"/>
                <w:sz w:val="10"/>
                <w:szCs w:val="14"/>
                <w:lang w:val="fr-FR"/>
              </w:rPr>
            </w:pPr>
          </w:p>
          <w:p w14:paraId="5BC9159D" w14:textId="77777777" w:rsidR="00471E26" w:rsidRPr="00CD7429" w:rsidRDefault="00471E26" w:rsidP="003F011F">
            <w:pPr>
              <w:ind w:left="720"/>
              <w:rPr>
                <w:rFonts w:ascii="Marianne" w:hAnsi="Marianne" w:cs="Calibri"/>
                <w:i/>
                <w:iCs/>
                <w:sz w:val="22"/>
                <w:szCs w:val="22"/>
                <w:lang w:val="fr-FR"/>
              </w:rPr>
            </w:pPr>
            <w:r w:rsidRPr="00CD7429">
              <w:rPr>
                <w:rFonts w:ascii="Marianne" w:hAnsi="Marianne" w:cs="Calibri"/>
                <w:i/>
                <w:iCs/>
                <w:sz w:val="22"/>
                <w:szCs w:val="22"/>
                <w:lang w:val="fr-FR"/>
              </w:rPr>
              <w:t>Vos interlocuteurs ne connaissent pas le contexte métier de votre administration : n’hésitez pas à ajouter du contexte et à partir d’une problématique concrète. </w:t>
            </w:r>
          </w:p>
          <w:p w14:paraId="4C4F12CF" w14:textId="77777777" w:rsidR="00471E26" w:rsidRPr="00E971E3" w:rsidRDefault="00471E26" w:rsidP="003F011F">
            <w:pPr>
              <w:rPr>
                <w:rFonts w:ascii="Marianne" w:hAnsi="Marianne" w:cs="Calibri"/>
                <w:sz w:val="16"/>
                <w:szCs w:val="22"/>
                <w:lang w:val="fr-FR"/>
              </w:rPr>
            </w:pPr>
          </w:p>
          <w:p w14:paraId="109162D3" w14:textId="77777777" w:rsidR="00471E26" w:rsidRPr="00CD7429" w:rsidRDefault="00471E26" w:rsidP="00471E26">
            <w:pPr>
              <w:numPr>
                <w:ilvl w:val="0"/>
                <w:numId w:val="10"/>
              </w:numPr>
              <w:pBdr>
                <w:top w:val="none" w:sz="4" w:space="0" w:color="000000"/>
                <w:left w:val="none" w:sz="4" w:space="0" w:color="000000"/>
                <w:bottom w:val="none" w:sz="4" w:space="0" w:color="000000"/>
                <w:right w:val="none" w:sz="4" w:space="0" w:color="000000"/>
                <w:between w:val="none" w:sz="4" w:space="0" w:color="000000"/>
              </w:pBdr>
              <w:rPr>
                <w:rFonts w:ascii="Marianne" w:hAnsi="Marianne" w:cs="Calibri"/>
                <w:sz w:val="22"/>
                <w:szCs w:val="22"/>
                <w:lang w:val="fr-FR"/>
              </w:rPr>
            </w:pPr>
            <w:r w:rsidRPr="00CD7429">
              <w:rPr>
                <w:rFonts w:ascii="Marianne" w:hAnsi="Marianne" w:cs="Calibri"/>
                <w:sz w:val="22"/>
                <w:szCs w:val="22"/>
                <w:lang w:val="fr-FR"/>
              </w:rPr>
              <w:t>Solution proposée à travers un ou plusieurs cas d’usage. Racontez-nous comment cette solution changerait l’expérience des usagers (en interne et/ou externe) (15 lignes maximum)</w:t>
            </w:r>
          </w:p>
          <w:p w14:paraId="3488E10A" w14:textId="77777777" w:rsidR="00471E26" w:rsidRPr="00E971E3" w:rsidRDefault="00471E26" w:rsidP="003F011F">
            <w:pPr>
              <w:rPr>
                <w:rFonts w:ascii="Marianne" w:hAnsi="Marianne" w:cs="Calibri"/>
                <w:sz w:val="16"/>
                <w:szCs w:val="22"/>
                <w:lang w:val="fr-FR"/>
              </w:rPr>
            </w:pPr>
          </w:p>
          <w:p w14:paraId="022E12CE" w14:textId="77777777" w:rsidR="00471E26" w:rsidRPr="00CD7429" w:rsidRDefault="00471E26" w:rsidP="00471E26">
            <w:pPr>
              <w:pStyle w:val="Pardeliste"/>
              <w:numPr>
                <w:ilvl w:val="0"/>
                <w:numId w:val="10"/>
              </w:numPr>
              <w:pBdr>
                <w:top w:val="none" w:sz="4" w:space="0" w:color="000000"/>
                <w:left w:val="none" w:sz="4" w:space="0" w:color="000000"/>
                <w:bottom w:val="none" w:sz="4" w:space="0" w:color="000000"/>
                <w:right w:val="none" w:sz="4" w:space="0" w:color="000000"/>
                <w:between w:val="none" w:sz="4" w:space="0" w:color="000000"/>
              </w:pBdr>
              <w:rPr>
                <w:rFonts w:ascii="Marianne" w:hAnsi="Marianne" w:cs="Calibri"/>
                <w:sz w:val="22"/>
                <w:szCs w:val="22"/>
                <w:lang w:val="fr-FR"/>
              </w:rPr>
            </w:pPr>
            <w:r w:rsidRPr="00CD7429">
              <w:rPr>
                <w:rFonts w:ascii="Marianne" w:hAnsi="Marianne" w:cs="Calibri"/>
                <w:sz w:val="22"/>
                <w:szCs w:val="22"/>
                <w:lang w:val="fr-FR"/>
              </w:rPr>
              <w:t>Bénéfices et impacts attendus en matière de politique publique et de transformation numérique (10 lignes maximum)</w:t>
            </w:r>
          </w:p>
          <w:p w14:paraId="3C9417F7" w14:textId="77777777" w:rsidR="00471E26" w:rsidRPr="00BE1564" w:rsidRDefault="00471E26" w:rsidP="003F011F">
            <w:pPr>
              <w:rPr>
                <w:rFonts w:ascii="Marianne" w:hAnsi="Marianne" w:cs="Calibri"/>
                <w:sz w:val="16"/>
                <w:szCs w:val="16"/>
                <w:lang w:val="fr-FR"/>
              </w:rPr>
            </w:pPr>
            <w:r w:rsidRPr="00CD7429">
              <w:rPr>
                <w:rFonts w:ascii="Marianne" w:hAnsi="Marianne" w:cs="Calibri"/>
                <w:sz w:val="22"/>
                <w:szCs w:val="22"/>
                <w:lang w:val="fr-FR"/>
              </w:rPr>
              <w:t> </w:t>
            </w:r>
          </w:p>
          <w:p w14:paraId="1868423E" w14:textId="77777777" w:rsidR="00471E26" w:rsidRPr="00CD7429" w:rsidRDefault="00471E26" w:rsidP="00471E26">
            <w:pPr>
              <w:numPr>
                <w:ilvl w:val="0"/>
                <w:numId w:val="10"/>
              </w:numPr>
              <w:pBdr>
                <w:top w:val="none" w:sz="4" w:space="0" w:color="000000"/>
                <w:left w:val="none" w:sz="4" w:space="0" w:color="000000"/>
                <w:bottom w:val="none" w:sz="4" w:space="0" w:color="000000"/>
                <w:right w:val="none" w:sz="4" w:space="0" w:color="000000"/>
                <w:between w:val="none" w:sz="4" w:space="0" w:color="000000"/>
              </w:pBdr>
              <w:rPr>
                <w:rFonts w:ascii="Marianne" w:hAnsi="Marianne" w:cs="Calibri"/>
                <w:sz w:val="22"/>
                <w:szCs w:val="22"/>
                <w:lang w:val="fr-FR"/>
              </w:rPr>
            </w:pPr>
            <w:r w:rsidRPr="00CD7429">
              <w:rPr>
                <w:rFonts w:ascii="Marianne" w:hAnsi="Marianne" w:cs="Calibri"/>
                <w:sz w:val="22"/>
                <w:szCs w:val="22"/>
                <w:lang w:val="fr-FR"/>
              </w:rPr>
              <w:t>Solutions existantes envisagées et écartées (notamment tour d’horizon de solutions similaires dans d’autres services / organisations) (5 lignes maximum)</w:t>
            </w:r>
          </w:p>
          <w:p w14:paraId="72C1F107" w14:textId="77777777" w:rsidR="00471E26" w:rsidRPr="00E971E3" w:rsidRDefault="00471E26" w:rsidP="003F011F">
            <w:pPr>
              <w:rPr>
                <w:rFonts w:ascii="Marianne" w:hAnsi="Marianne" w:cs="Calibri"/>
                <w:sz w:val="16"/>
                <w:szCs w:val="22"/>
                <w:lang w:val="fr-FR"/>
              </w:rPr>
            </w:pPr>
          </w:p>
          <w:p w14:paraId="154895B4" w14:textId="77777777" w:rsidR="00471E26" w:rsidRPr="00CD7429" w:rsidRDefault="00471E26" w:rsidP="00471E26">
            <w:pPr>
              <w:numPr>
                <w:ilvl w:val="0"/>
                <w:numId w:val="10"/>
              </w:numPr>
              <w:pBdr>
                <w:top w:val="none" w:sz="4" w:space="0" w:color="000000"/>
                <w:left w:val="none" w:sz="4" w:space="0" w:color="000000"/>
                <w:bottom w:val="none" w:sz="4" w:space="0" w:color="000000"/>
                <w:right w:val="none" w:sz="4" w:space="0" w:color="000000"/>
                <w:between w:val="none" w:sz="4" w:space="0" w:color="000000"/>
              </w:pBdr>
              <w:rPr>
                <w:rFonts w:ascii="Marianne" w:hAnsi="Marianne" w:cs="Calibri"/>
                <w:sz w:val="22"/>
                <w:szCs w:val="22"/>
                <w:lang w:val="fr-FR"/>
              </w:rPr>
            </w:pPr>
            <w:r w:rsidRPr="00CD7429">
              <w:rPr>
                <w:rFonts w:ascii="Marianne" w:hAnsi="Marianne" w:cs="Calibri"/>
                <w:sz w:val="22"/>
                <w:szCs w:val="22"/>
                <w:lang w:val="fr-FR"/>
              </w:rPr>
              <w:t xml:space="preserve">Obstacles potentiels (techniques, organisationnels) à la bonne réalisation du projet et mesures pour les dépasser (10 lignes maximum) </w:t>
            </w:r>
          </w:p>
          <w:p w14:paraId="1CA3CD1F" w14:textId="77777777" w:rsidR="00471E26" w:rsidRPr="00BE1564" w:rsidRDefault="00471E26" w:rsidP="003F011F">
            <w:pPr>
              <w:rPr>
                <w:rFonts w:ascii="Marianne" w:hAnsi="Marianne" w:cs="Calibri"/>
                <w:sz w:val="16"/>
                <w:szCs w:val="22"/>
                <w:lang w:val="fr-FR"/>
              </w:rPr>
            </w:pPr>
            <w:r w:rsidRPr="00CD7429">
              <w:rPr>
                <w:rFonts w:ascii="Marianne" w:hAnsi="Marianne" w:cs="Calibri"/>
                <w:sz w:val="22"/>
                <w:szCs w:val="22"/>
                <w:lang w:val="fr-FR"/>
              </w:rPr>
              <w:t> </w:t>
            </w:r>
          </w:p>
          <w:p w14:paraId="5300D09D" w14:textId="77777777" w:rsidR="00471E26" w:rsidRPr="00CD7429" w:rsidRDefault="00471E26" w:rsidP="00471E26">
            <w:pPr>
              <w:numPr>
                <w:ilvl w:val="0"/>
                <w:numId w:val="10"/>
              </w:numPr>
              <w:pBdr>
                <w:top w:val="none" w:sz="4" w:space="0" w:color="000000"/>
                <w:left w:val="none" w:sz="4" w:space="0" w:color="000000"/>
                <w:bottom w:val="none" w:sz="4" w:space="0" w:color="000000"/>
                <w:right w:val="none" w:sz="4" w:space="0" w:color="000000"/>
                <w:between w:val="none" w:sz="4" w:space="0" w:color="000000"/>
              </w:pBdr>
              <w:rPr>
                <w:rFonts w:ascii="Marianne" w:hAnsi="Marianne" w:cs="Calibri"/>
                <w:sz w:val="22"/>
                <w:szCs w:val="22"/>
                <w:lang w:val="fr-FR"/>
              </w:rPr>
            </w:pPr>
            <w:r w:rsidRPr="00CD7429">
              <w:rPr>
                <w:rFonts w:ascii="Marianne" w:hAnsi="Marianne" w:cs="Calibri"/>
                <w:sz w:val="22"/>
                <w:szCs w:val="22"/>
                <w:lang w:val="fr-FR"/>
              </w:rPr>
              <w:t>Enjeux juridiques et éthiques du projet et mesures pour les mitiger (10 lignes maximum)</w:t>
            </w:r>
          </w:p>
          <w:p w14:paraId="614FF345" w14:textId="77777777" w:rsidR="00471E26" w:rsidRPr="00E971E3" w:rsidRDefault="00471E26" w:rsidP="003F011F">
            <w:pPr>
              <w:rPr>
                <w:rFonts w:ascii="Marianne" w:hAnsi="Marianne" w:cs="Calibri"/>
                <w:sz w:val="16"/>
                <w:szCs w:val="22"/>
                <w:lang w:val="fr-FR"/>
              </w:rPr>
            </w:pPr>
          </w:p>
          <w:p w14:paraId="53348EE8" w14:textId="77777777" w:rsidR="00471E26" w:rsidRPr="00CD7429" w:rsidRDefault="00471E26" w:rsidP="00471E26">
            <w:pPr>
              <w:numPr>
                <w:ilvl w:val="0"/>
                <w:numId w:val="10"/>
              </w:numPr>
              <w:pBdr>
                <w:top w:val="none" w:sz="4" w:space="0" w:color="000000"/>
                <w:left w:val="none" w:sz="4" w:space="0" w:color="000000"/>
                <w:bottom w:val="none" w:sz="4" w:space="0" w:color="000000"/>
                <w:right w:val="none" w:sz="4" w:space="0" w:color="000000"/>
                <w:between w:val="none" w:sz="4" w:space="0" w:color="000000"/>
              </w:pBdr>
              <w:rPr>
                <w:rFonts w:ascii="Marianne" w:hAnsi="Marianne" w:cs="Calibri"/>
                <w:sz w:val="22"/>
                <w:szCs w:val="22"/>
                <w:lang w:val="fr-FR"/>
              </w:rPr>
            </w:pPr>
            <w:r w:rsidRPr="00CD7429">
              <w:rPr>
                <w:rFonts w:ascii="Marianne" w:hAnsi="Marianne" w:cs="Calibri"/>
                <w:sz w:val="22"/>
                <w:szCs w:val="22"/>
                <w:lang w:val="fr-FR"/>
              </w:rPr>
              <w:t>État d’avancement du projet (pas démarré/phase pilote, technologies et méthodes utilisées, si le projet aura avancé d’ici à septembre 2021) (3 lignes maximum)</w:t>
            </w:r>
          </w:p>
          <w:p w14:paraId="225B4941" w14:textId="77777777" w:rsidR="00471E26" w:rsidRPr="00BE1564" w:rsidRDefault="00471E26" w:rsidP="003F011F">
            <w:pPr>
              <w:rPr>
                <w:rFonts w:ascii="Marianne" w:hAnsi="Marianne" w:cs="Calibri"/>
                <w:sz w:val="16"/>
                <w:szCs w:val="22"/>
                <w:lang w:val="fr-FR"/>
              </w:rPr>
            </w:pPr>
            <w:r w:rsidRPr="00CD7429">
              <w:rPr>
                <w:rFonts w:ascii="Marianne" w:hAnsi="Marianne" w:cs="Calibri"/>
                <w:sz w:val="22"/>
                <w:szCs w:val="22"/>
                <w:lang w:val="fr-FR"/>
              </w:rPr>
              <w:t> </w:t>
            </w:r>
          </w:p>
          <w:p w14:paraId="2315F677" w14:textId="77777777" w:rsidR="00471E26" w:rsidRPr="00CD7429" w:rsidRDefault="00471E26" w:rsidP="00471E26">
            <w:pPr>
              <w:numPr>
                <w:ilvl w:val="0"/>
                <w:numId w:val="10"/>
              </w:numPr>
              <w:pBdr>
                <w:top w:val="none" w:sz="4" w:space="0" w:color="000000"/>
                <w:left w:val="none" w:sz="4" w:space="0" w:color="000000"/>
                <w:bottom w:val="none" w:sz="4" w:space="0" w:color="000000"/>
                <w:right w:val="none" w:sz="4" w:space="0" w:color="000000"/>
                <w:between w:val="none" w:sz="4" w:space="0" w:color="000000"/>
              </w:pBdr>
              <w:rPr>
                <w:rFonts w:ascii="Marianne" w:hAnsi="Marianne" w:cs="Calibri"/>
                <w:sz w:val="22"/>
                <w:szCs w:val="22"/>
                <w:lang w:val="fr-FR"/>
              </w:rPr>
            </w:pPr>
            <w:r w:rsidRPr="00CD7429">
              <w:rPr>
                <w:rFonts w:ascii="Marianne" w:hAnsi="Marianne" w:cs="Calibri"/>
                <w:sz w:val="22"/>
                <w:szCs w:val="22"/>
                <w:lang w:val="fr-FR"/>
              </w:rPr>
              <w:t xml:space="preserve">Actions prévues en termes d’ouverture (briques techniques, code, données, design...) et pour pérenniser les résultats et les essaimer dans d’autres services (5 lignes maximum) </w:t>
            </w:r>
          </w:p>
          <w:p w14:paraId="1C9D0162" w14:textId="77777777" w:rsidR="00471E26" w:rsidRPr="007B6C39" w:rsidRDefault="00471E26" w:rsidP="003F011F">
            <w:pPr>
              <w:rPr>
                <w:rFonts w:ascii="Marianne" w:hAnsi="Marianne" w:cs="Calibri"/>
                <w:sz w:val="16"/>
                <w:szCs w:val="22"/>
                <w:lang w:val="fr-FR"/>
              </w:rPr>
            </w:pPr>
            <w:r w:rsidRPr="00CD7429">
              <w:rPr>
                <w:rFonts w:ascii="Marianne" w:hAnsi="Marianne" w:cs="Calibri"/>
                <w:sz w:val="22"/>
                <w:szCs w:val="22"/>
                <w:lang w:val="fr-FR"/>
              </w:rPr>
              <w:t> </w:t>
            </w:r>
          </w:p>
          <w:p w14:paraId="4E4AD163" w14:textId="77777777" w:rsidR="00471E26" w:rsidRPr="00CD7429" w:rsidRDefault="00471E26" w:rsidP="00471E26">
            <w:pPr>
              <w:numPr>
                <w:ilvl w:val="0"/>
                <w:numId w:val="10"/>
              </w:numPr>
              <w:pBdr>
                <w:top w:val="none" w:sz="4" w:space="0" w:color="000000"/>
                <w:left w:val="none" w:sz="4" w:space="0" w:color="000000"/>
                <w:bottom w:val="none" w:sz="4" w:space="0" w:color="000000"/>
                <w:right w:val="none" w:sz="4" w:space="0" w:color="000000"/>
                <w:between w:val="none" w:sz="4" w:space="0" w:color="000000"/>
              </w:pBdr>
              <w:rPr>
                <w:rFonts w:ascii="Marianne" w:hAnsi="Marianne" w:cs="Calibri"/>
                <w:sz w:val="22"/>
                <w:szCs w:val="22"/>
                <w:lang w:val="fr-FR"/>
              </w:rPr>
            </w:pPr>
            <w:r w:rsidRPr="00CD7429">
              <w:rPr>
                <w:rFonts w:ascii="Marianne" w:hAnsi="Marianne" w:cs="Calibri"/>
                <w:sz w:val="22"/>
                <w:szCs w:val="22"/>
                <w:lang w:val="fr-FR"/>
              </w:rPr>
              <w:t>Acteurs avec lesquels les profils du numérique recrutés pour votre projet seront mis en contact, opportunités pour se rendre sur le terrain, et rôle qu’ils pourraient jouer dans votre administration au-delà du projet (10 lignes maximum)</w:t>
            </w:r>
          </w:p>
          <w:p w14:paraId="274F9311" w14:textId="77777777" w:rsidR="00471E26" w:rsidRPr="00E971E3" w:rsidRDefault="00471E26" w:rsidP="003F011F">
            <w:pPr>
              <w:rPr>
                <w:rFonts w:ascii="Marianne" w:hAnsi="Marianne" w:cs="Calibri"/>
                <w:sz w:val="16"/>
                <w:szCs w:val="22"/>
                <w:lang w:val="fr-FR"/>
              </w:rPr>
            </w:pPr>
          </w:p>
          <w:p w14:paraId="32C9AD52" w14:textId="77777777" w:rsidR="00471E26" w:rsidRPr="00CD7429" w:rsidRDefault="00471E26" w:rsidP="00471E26">
            <w:pPr>
              <w:numPr>
                <w:ilvl w:val="0"/>
                <w:numId w:val="10"/>
              </w:numPr>
              <w:pBdr>
                <w:top w:val="none" w:sz="4" w:space="0" w:color="000000"/>
                <w:left w:val="none" w:sz="4" w:space="0" w:color="000000"/>
                <w:bottom w:val="none" w:sz="4" w:space="0" w:color="000000"/>
                <w:right w:val="none" w:sz="4" w:space="0" w:color="000000"/>
                <w:between w:val="none" w:sz="4" w:space="0" w:color="000000"/>
              </w:pBdr>
              <w:rPr>
                <w:rFonts w:ascii="Marianne" w:hAnsi="Marianne" w:cs="Calibri"/>
                <w:sz w:val="22"/>
                <w:szCs w:val="22"/>
                <w:lang w:val="fr-FR"/>
              </w:rPr>
            </w:pPr>
            <w:r w:rsidRPr="00CD7429">
              <w:rPr>
                <w:rFonts w:ascii="Marianne" w:hAnsi="Marianne" w:cs="Calibri"/>
                <w:sz w:val="22"/>
                <w:szCs w:val="22"/>
                <w:lang w:val="fr-FR"/>
              </w:rPr>
              <w:t xml:space="preserve">Pourquoi postulez-vous au programme EIG ? Quels seront les bénéfices du dispositif EIG pour vous et votre service, notamment en termes de transformation numérique ? (10 lignes maximum) </w:t>
            </w:r>
          </w:p>
          <w:p w14:paraId="7E0AFAD4" w14:textId="77777777" w:rsidR="00471E26" w:rsidRPr="00E971E3" w:rsidRDefault="00471E26" w:rsidP="003F011F">
            <w:pPr>
              <w:pStyle w:val="Pardeliste"/>
              <w:rPr>
                <w:rFonts w:ascii="Marianne" w:hAnsi="Marianne" w:cs="Calibri"/>
                <w:sz w:val="16"/>
                <w:szCs w:val="22"/>
                <w:lang w:val="fr-FR"/>
              </w:rPr>
            </w:pPr>
          </w:p>
          <w:p w14:paraId="06458145" w14:textId="77777777" w:rsidR="00471E26" w:rsidRPr="00CD7429" w:rsidRDefault="00471E26" w:rsidP="00471E26">
            <w:pPr>
              <w:numPr>
                <w:ilvl w:val="0"/>
                <w:numId w:val="10"/>
              </w:numPr>
              <w:pBdr>
                <w:top w:val="none" w:sz="4" w:space="0" w:color="000000"/>
                <w:left w:val="none" w:sz="4" w:space="0" w:color="000000"/>
                <w:bottom w:val="none" w:sz="4" w:space="0" w:color="000000"/>
                <w:right w:val="none" w:sz="4" w:space="0" w:color="000000"/>
                <w:between w:val="none" w:sz="4" w:space="0" w:color="000000"/>
              </w:pBdr>
              <w:rPr>
                <w:rFonts w:ascii="Marianne" w:hAnsi="Marianne" w:cs="Calibri"/>
                <w:sz w:val="22"/>
                <w:szCs w:val="22"/>
                <w:lang w:val="fr-FR"/>
              </w:rPr>
            </w:pPr>
            <w:r w:rsidRPr="00CD7429">
              <w:rPr>
                <w:rFonts w:ascii="Marianne" w:hAnsi="Marianne" w:cs="Calibri"/>
                <w:sz w:val="22"/>
                <w:szCs w:val="22"/>
                <w:lang w:val="fr-FR"/>
              </w:rPr>
              <w:lastRenderedPageBreak/>
              <w:t>De quoi avez-vous le plus besoin pour réaliser votre projet ? (10 lignes maximum)</w:t>
            </w:r>
          </w:p>
          <w:p w14:paraId="337CD70F" w14:textId="77777777" w:rsidR="00471E26" w:rsidRPr="00E971E3" w:rsidRDefault="00471E26" w:rsidP="003F011F">
            <w:pPr>
              <w:pStyle w:val="Pardeliste"/>
              <w:rPr>
                <w:rFonts w:ascii="Marianne" w:hAnsi="Marianne" w:cs="Calibri"/>
                <w:sz w:val="16"/>
                <w:szCs w:val="22"/>
                <w:lang w:val="fr-FR"/>
              </w:rPr>
            </w:pPr>
          </w:p>
          <w:p w14:paraId="57532D9E" w14:textId="77777777" w:rsidR="00471E26" w:rsidRPr="00CD7429" w:rsidRDefault="00471E26" w:rsidP="00471E26">
            <w:pPr>
              <w:numPr>
                <w:ilvl w:val="0"/>
                <w:numId w:val="10"/>
              </w:numPr>
              <w:pBdr>
                <w:top w:val="none" w:sz="4" w:space="0" w:color="000000"/>
                <w:left w:val="none" w:sz="4" w:space="0" w:color="000000"/>
                <w:bottom w:val="none" w:sz="4" w:space="0" w:color="000000"/>
                <w:right w:val="none" w:sz="4" w:space="0" w:color="000000"/>
                <w:between w:val="none" w:sz="4" w:space="0" w:color="000000"/>
              </w:pBdr>
              <w:rPr>
                <w:rFonts w:ascii="Marianne" w:hAnsi="Marianne" w:cs="Calibri"/>
                <w:sz w:val="22"/>
                <w:szCs w:val="22"/>
                <w:lang w:val="fr-FR"/>
              </w:rPr>
            </w:pPr>
            <w:r w:rsidRPr="00CD7429">
              <w:rPr>
                <w:rFonts w:ascii="Marianne" w:hAnsi="Marianne" w:cs="Calibri"/>
                <w:sz w:val="22"/>
                <w:szCs w:val="22"/>
                <w:lang w:val="fr-FR"/>
              </w:rPr>
              <w:t>En quoi les EIG vont contribuer à la transformation de votre service en général (en termes d’acculturation ou de formation, par exemple) ?  (10 lignes maximum)</w:t>
            </w:r>
          </w:p>
          <w:p w14:paraId="2D09F811" w14:textId="77777777" w:rsidR="00471E26" w:rsidRPr="00E971E3" w:rsidRDefault="00471E26" w:rsidP="003F011F">
            <w:pPr>
              <w:rPr>
                <w:rFonts w:ascii="Marianne" w:hAnsi="Marianne" w:cs="Calibri"/>
                <w:sz w:val="16"/>
                <w:szCs w:val="16"/>
                <w:lang w:val="fr-FR"/>
              </w:rPr>
            </w:pPr>
            <w:r w:rsidRPr="00CD7429">
              <w:rPr>
                <w:rFonts w:ascii="Marianne" w:hAnsi="Marianne" w:cs="Calibri"/>
                <w:sz w:val="22"/>
                <w:szCs w:val="22"/>
                <w:lang w:val="fr-FR"/>
              </w:rPr>
              <w:t> </w:t>
            </w:r>
          </w:p>
          <w:p w14:paraId="727E6CB4" w14:textId="77777777" w:rsidR="00471E26" w:rsidRPr="00CD7429" w:rsidRDefault="00471E26" w:rsidP="003F011F">
            <w:pPr>
              <w:rPr>
                <w:rFonts w:ascii="Marianne" w:hAnsi="Marianne" w:cs="Calibri"/>
                <w:b/>
                <w:bCs/>
                <w:sz w:val="22"/>
                <w:szCs w:val="22"/>
                <w:u w:val="single"/>
                <w:lang w:val="fr-FR"/>
              </w:rPr>
            </w:pPr>
            <w:r w:rsidRPr="00CD7429">
              <w:rPr>
                <w:rFonts w:ascii="Marianne" w:hAnsi="Marianne" w:cs="Calibri"/>
                <w:b/>
                <w:bCs/>
                <w:sz w:val="22"/>
                <w:szCs w:val="22"/>
                <w:u w:val="single"/>
                <w:lang w:val="fr-FR"/>
              </w:rPr>
              <w:t>Description de l’équipe</w:t>
            </w:r>
          </w:p>
          <w:p w14:paraId="771D2EFF" w14:textId="77777777" w:rsidR="00471E26" w:rsidRPr="007B6C39" w:rsidRDefault="00471E26" w:rsidP="003F011F">
            <w:pPr>
              <w:rPr>
                <w:rFonts w:ascii="Marianne" w:hAnsi="Marianne" w:cs="Calibri"/>
                <w:sz w:val="16"/>
                <w:szCs w:val="22"/>
                <w:lang w:val="fr-FR"/>
              </w:rPr>
            </w:pPr>
            <w:r w:rsidRPr="00E971E3">
              <w:rPr>
                <w:rFonts w:ascii="Marianne" w:hAnsi="Marianne" w:cs="Calibri"/>
                <w:sz w:val="18"/>
                <w:szCs w:val="22"/>
                <w:lang w:val="fr-FR"/>
              </w:rPr>
              <w:t> </w:t>
            </w:r>
          </w:p>
          <w:p w14:paraId="35A0E559" w14:textId="77777777" w:rsidR="00471E26" w:rsidRPr="00CD7429" w:rsidRDefault="00471E26" w:rsidP="00471E26">
            <w:pPr>
              <w:pStyle w:val="Pardeliste"/>
              <w:numPr>
                <w:ilvl w:val="0"/>
                <w:numId w:val="11"/>
              </w:numPr>
              <w:pBdr>
                <w:top w:val="none" w:sz="4" w:space="0" w:color="000000"/>
                <w:left w:val="none" w:sz="4" w:space="0" w:color="000000"/>
                <w:bottom w:val="none" w:sz="4" w:space="0" w:color="000000"/>
                <w:right w:val="none" w:sz="4" w:space="0" w:color="000000"/>
                <w:between w:val="none" w:sz="4" w:space="0" w:color="000000"/>
              </w:pBdr>
              <w:rPr>
                <w:rFonts w:ascii="Marianne" w:hAnsi="Marianne" w:cs="Calibri"/>
                <w:sz w:val="22"/>
                <w:szCs w:val="22"/>
                <w:lang w:val="fr-FR"/>
              </w:rPr>
            </w:pPr>
            <w:r w:rsidRPr="00CD7429">
              <w:rPr>
                <w:rFonts w:ascii="Marianne" w:hAnsi="Marianne" w:cs="Calibri"/>
                <w:sz w:val="22"/>
                <w:szCs w:val="22"/>
                <w:lang w:val="fr-FR"/>
              </w:rPr>
              <w:t xml:space="preserve">Mission des profils du numérique recherchés (détailler) </w:t>
            </w:r>
          </w:p>
          <w:p w14:paraId="788B52C8" w14:textId="77777777" w:rsidR="00471E26" w:rsidRPr="00E971E3" w:rsidRDefault="00471E26" w:rsidP="003F011F">
            <w:pPr>
              <w:pStyle w:val="Pardeliste"/>
              <w:ind w:left="720"/>
              <w:rPr>
                <w:rFonts w:ascii="Marianne" w:hAnsi="Marianne" w:cs="Calibri"/>
                <w:i/>
                <w:iCs/>
                <w:sz w:val="10"/>
                <w:szCs w:val="14"/>
                <w:lang w:val="fr-FR"/>
              </w:rPr>
            </w:pPr>
          </w:p>
          <w:p w14:paraId="13F3BF7D" w14:textId="77777777" w:rsidR="00471E26" w:rsidRPr="00CD7429" w:rsidRDefault="00471E26" w:rsidP="003F011F">
            <w:pPr>
              <w:pStyle w:val="Pardeliste"/>
              <w:ind w:left="720"/>
              <w:rPr>
                <w:rFonts w:ascii="Marianne" w:hAnsi="Marianne" w:cs="Calibri"/>
                <w:sz w:val="22"/>
                <w:szCs w:val="22"/>
                <w:lang w:val="fr-FR"/>
              </w:rPr>
            </w:pPr>
            <w:r w:rsidRPr="00CD7429">
              <w:rPr>
                <w:rFonts w:ascii="Marianne" w:hAnsi="Marianne" w:cs="Calibri"/>
                <w:i/>
                <w:iCs/>
                <w:sz w:val="22"/>
                <w:szCs w:val="22"/>
                <w:lang w:val="fr-FR"/>
              </w:rPr>
              <w:t xml:space="preserve">Rappel des différents profils : data </w:t>
            </w:r>
            <w:proofErr w:type="spellStart"/>
            <w:r w:rsidRPr="00CD7429">
              <w:rPr>
                <w:rFonts w:ascii="Marianne" w:hAnsi="Marianne" w:cs="Calibri"/>
                <w:i/>
                <w:iCs/>
                <w:sz w:val="22"/>
                <w:szCs w:val="22"/>
                <w:lang w:val="fr-FR"/>
              </w:rPr>
              <w:t>scientist</w:t>
            </w:r>
            <w:proofErr w:type="spellEnd"/>
            <w:r w:rsidRPr="00CD7429">
              <w:rPr>
                <w:rFonts w:ascii="Marianne" w:hAnsi="Marianne" w:cs="Calibri"/>
                <w:i/>
                <w:iCs/>
                <w:sz w:val="22"/>
                <w:szCs w:val="22"/>
                <w:lang w:val="fr-FR"/>
              </w:rPr>
              <w:t xml:space="preserve">, développeur, data </w:t>
            </w:r>
            <w:proofErr w:type="spellStart"/>
            <w:r w:rsidRPr="00CD7429">
              <w:rPr>
                <w:rFonts w:ascii="Marianne" w:hAnsi="Marianne" w:cs="Calibri"/>
                <w:i/>
                <w:iCs/>
                <w:sz w:val="22"/>
                <w:szCs w:val="22"/>
                <w:lang w:val="fr-FR"/>
              </w:rPr>
              <w:t>engineer</w:t>
            </w:r>
            <w:proofErr w:type="spellEnd"/>
            <w:r w:rsidRPr="00CD7429">
              <w:rPr>
                <w:rFonts w:ascii="Marianne" w:hAnsi="Marianne" w:cs="Calibri"/>
                <w:i/>
                <w:iCs/>
                <w:sz w:val="22"/>
                <w:szCs w:val="22"/>
                <w:lang w:val="fr-FR"/>
              </w:rPr>
              <w:t xml:space="preserve">, </w:t>
            </w:r>
            <w:proofErr w:type="spellStart"/>
            <w:r w:rsidRPr="00CD7429">
              <w:rPr>
                <w:rFonts w:ascii="Marianne" w:hAnsi="Marianne" w:cs="Calibri"/>
                <w:i/>
                <w:iCs/>
                <w:sz w:val="22"/>
                <w:szCs w:val="22"/>
                <w:lang w:val="fr-FR"/>
              </w:rPr>
              <w:t>géomaticien</w:t>
            </w:r>
            <w:proofErr w:type="spellEnd"/>
            <w:r w:rsidRPr="00CD7429">
              <w:rPr>
                <w:rFonts w:ascii="Marianne" w:hAnsi="Marianne" w:cs="Calibri"/>
                <w:i/>
                <w:iCs/>
                <w:sz w:val="22"/>
                <w:szCs w:val="22"/>
                <w:lang w:val="fr-FR"/>
              </w:rPr>
              <w:t>, juriste en droit du numérique. Si vous n’êtes pas sûr du terme à employer, vous pouvez détailler les expertises recherchées.</w:t>
            </w:r>
          </w:p>
          <w:p w14:paraId="0905E991" w14:textId="77777777" w:rsidR="00471E26" w:rsidRPr="00E971E3" w:rsidRDefault="00471E26" w:rsidP="003F011F">
            <w:pPr>
              <w:rPr>
                <w:rFonts w:ascii="Marianne" w:hAnsi="Marianne" w:cs="Calibri"/>
                <w:sz w:val="16"/>
                <w:szCs w:val="22"/>
                <w:lang w:val="fr-FR"/>
              </w:rPr>
            </w:pPr>
            <w:r w:rsidRPr="00CD7429">
              <w:rPr>
                <w:rFonts w:ascii="Marianne" w:hAnsi="Marianne" w:cs="Calibri"/>
                <w:sz w:val="22"/>
                <w:szCs w:val="22"/>
                <w:lang w:val="fr-FR"/>
              </w:rPr>
              <w:t> </w:t>
            </w:r>
          </w:p>
          <w:tbl>
            <w:tblPr>
              <w:tblStyle w:val="Grilledutableau"/>
              <w:tblW w:w="0" w:type="auto"/>
              <w:jc w:val="center"/>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ook w:val="04A0" w:firstRow="1" w:lastRow="0" w:firstColumn="1" w:lastColumn="0" w:noHBand="0" w:noVBand="1"/>
            </w:tblPr>
            <w:tblGrid>
              <w:gridCol w:w="1334"/>
              <w:gridCol w:w="2107"/>
              <w:gridCol w:w="5010"/>
            </w:tblGrid>
            <w:tr w:rsidR="00471E26" w:rsidRPr="00CD7429" w14:paraId="79F0D69F" w14:textId="77777777" w:rsidTr="00471E26">
              <w:trPr>
                <w:jc w:val="center"/>
              </w:trPr>
              <w:tc>
                <w:tcPr>
                  <w:tcW w:w="1237"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2DE1A45" w14:textId="0EF661DE" w:rsidR="00471E26" w:rsidRPr="00CD7429" w:rsidRDefault="00471E26" w:rsidP="00471E26">
                  <w:pPr>
                    <w:jc w:val="left"/>
                    <w:rPr>
                      <w:rFonts w:ascii="Marianne" w:hAnsi="Marianne" w:cs="Calibri"/>
                      <w:sz w:val="22"/>
                      <w:szCs w:val="22"/>
                      <w:lang w:val="fr-FR"/>
                    </w:rPr>
                  </w:pPr>
                </w:p>
              </w:tc>
              <w:tc>
                <w:tcPr>
                  <w:tcW w:w="2107"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tcPr>
                <w:p w14:paraId="5DA2A48D" w14:textId="77777777" w:rsidR="00471E26" w:rsidRPr="00CD7429" w:rsidRDefault="00471E26" w:rsidP="00471E26">
                  <w:pPr>
                    <w:jc w:val="left"/>
                    <w:rPr>
                      <w:rFonts w:ascii="Marianne" w:hAnsi="Marianne" w:cs="Calibri"/>
                      <w:sz w:val="22"/>
                      <w:szCs w:val="22"/>
                      <w:lang w:val="fr-FR"/>
                    </w:rPr>
                  </w:pPr>
                  <w:r w:rsidRPr="00CD7429">
                    <w:rPr>
                      <w:rFonts w:ascii="Marianne" w:hAnsi="Marianne" w:cs="Calibri"/>
                      <w:sz w:val="22"/>
                      <w:szCs w:val="22"/>
                      <w:lang w:val="fr-FR"/>
                    </w:rPr>
                    <w:t>Mission</w:t>
                  </w:r>
                </w:p>
              </w:tc>
              <w:tc>
                <w:tcPr>
                  <w:tcW w:w="5010"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tcPr>
                <w:p w14:paraId="438FAD1C" w14:textId="77777777" w:rsidR="00471E26" w:rsidRPr="00CD7429" w:rsidRDefault="00471E26" w:rsidP="00471E26">
                  <w:pPr>
                    <w:jc w:val="left"/>
                    <w:rPr>
                      <w:rFonts w:ascii="Marianne" w:hAnsi="Marianne" w:cs="Calibri"/>
                      <w:sz w:val="22"/>
                      <w:szCs w:val="22"/>
                      <w:lang w:val="fr-FR"/>
                    </w:rPr>
                  </w:pPr>
                  <w:r w:rsidRPr="00CD7429">
                    <w:rPr>
                      <w:rFonts w:ascii="Marianne" w:hAnsi="Marianne" w:cs="Calibri"/>
                      <w:sz w:val="22"/>
                      <w:szCs w:val="22"/>
                      <w:lang w:val="fr-FR"/>
                    </w:rPr>
                    <w:t>Profil et expertises recherchés</w:t>
                  </w:r>
                </w:p>
              </w:tc>
            </w:tr>
            <w:tr w:rsidR="00471E26" w:rsidRPr="00CD7429" w14:paraId="67EEC814" w14:textId="77777777" w:rsidTr="00471E26">
              <w:trPr>
                <w:jc w:val="center"/>
              </w:trPr>
              <w:tc>
                <w:tcPr>
                  <w:tcW w:w="1237"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7668E98" w14:textId="77777777" w:rsidR="00471E26" w:rsidRPr="00CD7429" w:rsidRDefault="00471E26" w:rsidP="00471E26">
                  <w:pPr>
                    <w:jc w:val="left"/>
                    <w:rPr>
                      <w:rFonts w:ascii="Marianne" w:hAnsi="Marianne" w:cs="Calibri"/>
                      <w:sz w:val="22"/>
                      <w:szCs w:val="22"/>
                      <w:lang w:val="fr-FR"/>
                    </w:rPr>
                  </w:pPr>
                  <w:r w:rsidRPr="00CD7429">
                    <w:rPr>
                      <w:rFonts w:ascii="Marianne" w:hAnsi="Marianne" w:cs="Calibri"/>
                      <w:sz w:val="22"/>
                      <w:szCs w:val="22"/>
                      <w:lang w:val="fr-FR"/>
                    </w:rPr>
                    <w:t>Profil 1</w:t>
                  </w:r>
                </w:p>
              </w:tc>
              <w:tc>
                <w:tcPr>
                  <w:tcW w:w="2107" w:type="dxa"/>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24792860" w14:textId="1D152C6F" w:rsidR="00471E26" w:rsidRPr="00CD7429" w:rsidRDefault="00471E26" w:rsidP="00471E26">
                  <w:pPr>
                    <w:jc w:val="left"/>
                    <w:rPr>
                      <w:rFonts w:ascii="Marianne" w:hAnsi="Marianne" w:cs="Calibri"/>
                      <w:sz w:val="22"/>
                      <w:szCs w:val="22"/>
                      <w:lang w:val="fr-FR"/>
                    </w:rPr>
                  </w:pPr>
                </w:p>
              </w:tc>
              <w:tc>
                <w:tcPr>
                  <w:tcW w:w="5010" w:type="dxa"/>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570EA578" w14:textId="50566D4C" w:rsidR="00471E26" w:rsidRPr="00CD7429" w:rsidRDefault="00471E26" w:rsidP="00471E26">
                  <w:pPr>
                    <w:jc w:val="left"/>
                    <w:rPr>
                      <w:rFonts w:ascii="Marianne" w:hAnsi="Marianne" w:cs="Calibri"/>
                      <w:sz w:val="22"/>
                      <w:szCs w:val="22"/>
                      <w:lang w:val="fr-FR"/>
                    </w:rPr>
                  </w:pPr>
                </w:p>
              </w:tc>
            </w:tr>
            <w:tr w:rsidR="00471E26" w:rsidRPr="00CD7429" w14:paraId="0B4D7A71" w14:textId="77777777" w:rsidTr="00471E26">
              <w:trPr>
                <w:jc w:val="center"/>
              </w:trPr>
              <w:tc>
                <w:tcPr>
                  <w:tcW w:w="1237"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E7E9F26" w14:textId="77777777" w:rsidR="00471E26" w:rsidRPr="00CD7429" w:rsidRDefault="00471E26" w:rsidP="00471E26">
                  <w:pPr>
                    <w:jc w:val="left"/>
                    <w:rPr>
                      <w:rFonts w:ascii="Marianne" w:hAnsi="Marianne" w:cs="Calibri"/>
                      <w:sz w:val="22"/>
                      <w:szCs w:val="22"/>
                      <w:lang w:val="fr-FR"/>
                    </w:rPr>
                  </w:pPr>
                  <w:r w:rsidRPr="00CD7429">
                    <w:rPr>
                      <w:rFonts w:ascii="Marianne" w:hAnsi="Marianne" w:cs="Calibri"/>
                      <w:sz w:val="22"/>
                      <w:szCs w:val="22"/>
                      <w:lang w:val="fr-FR"/>
                    </w:rPr>
                    <w:t>Profil 2</w:t>
                  </w:r>
                </w:p>
              </w:tc>
              <w:tc>
                <w:tcPr>
                  <w:tcW w:w="2107" w:type="dxa"/>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6AAC669E" w14:textId="1EABE7AF" w:rsidR="00471E26" w:rsidRPr="00CD7429" w:rsidRDefault="00471E26" w:rsidP="00471E26">
                  <w:pPr>
                    <w:jc w:val="left"/>
                    <w:rPr>
                      <w:rFonts w:ascii="Marianne" w:hAnsi="Marianne" w:cs="Calibri"/>
                      <w:sz w:val="22"/>
                      <w:szCs w:val="22"/>
                      <w:lang w:val="fr-FR"/>
                    </w:rPr>
                  </w:pPr>
                </w:p>
              </w:tc>
              <w:tc>
                <w:tcPr>
                  <w:tcW w:w="5010" w:type="dxa"/>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72E9B83A" w14:textId="43E3EDB4" w:rsidR="00471E26" w:rsidRPr="00CD7429" w:rsidRDefault="00471E26" w:rsidP="00471E26">
                  <w:pPr>
                    <w:jc w:val="left"/>
                    <w:rPr>
                      <w:rFonts w:ascii="Marianne" w:hAnsi="Marianne" w:cs="Calibri"/>
                      <w:sz w:val="22"/>
                      <w:szCs w:val="22"/>
                      <w:lang w:val="fr-FR"/>
                    </w:rPr>
                  </w:pPr>
                </w:p>
              </w:tc>
            </w:tr>
            <w:tr w:rsidR="00471E26" w:rsidRPr="00CD7429" w14:paraId="4B824810" w14:textId="77777777" w:rsidTr="00471E26">
              <w:trPr>
                <w:jc w:val="center"/>
              </w:trPr>
              <w:tc>
                <w:tcPr>
                  <w:tcW w:w="1237"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65EEDC9" w14:textId="77777777" w:rsidR="00471E26" w:rsidRPr="00CD7429" w:rsidRDefault="00471E26" w:rsidP="00471E26">
                  <w:pPr>
                    <w:jc w:val="left"/>
                    <w:rPr>
                      <w:rFonts w:ascii="Marianne" w:hAnsi="Marianne" w:cs="Calibri"/>
                      <w:sz w:val="22"/>
                      <w:szCs w:val="22"/>
                      <w:lang w:val="fr-FR"/>
                    </w:rPr>
                  </w:pPr>
                  <w:r w:rsidRPr="00CD7429">
                    <w:rPr>
                      <w:rFonts w:ascii="Marianne" w:hAnsi="Marianne" w:cs="Calibri"/>
                      <w:sz w:val="22"/>
                      <w:szCs w:val="22"/>
                      <w:lang w:val="fr-FR"/>
                    </w:rPr>
                    <w:t>Profil 3 (facultatif)</w:t>
                  </w:r>
                </w:p>
              </w:tc>
              <w:tc>
                <w:tcPr>
                  <w:tcW w:w="2107" w:type="dxa"/>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72D4FC5A" w14:textId="1A22F706" w:rsidR="00471E26" w:rsidRPr="00CD7429" w:rsidRDefault="00471E26" w:rsidP="00471E26">
                  <w:pPr>
                    <w:jc w:val="left"/>
                    <w:rPr>
                      <w:rFonts w:ascii="Marianne" w:hAnsi="Marianne" w:cs="Calibri"/>
                      <w:sz w:val="22"/>
                      <w:szCs w:val="22"/>
                      <w:lang w:val="fr-FR"/>
                    </w:rPr>
                  </w:pPr>
                </w:p>
              </w:tc>
              <w:tc>
                <w:tcPr>
                  <w:tcW w:w="5010" w:type="dxa"/>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6FE1FBB5" w14:textId="4A6B527B" w:rsidR="00471E26" w:rsidRPr="00CD7429" w:rsidRDefault="00471E26" w:rsidP="00471E26">
                  <w:pPr>
                    <w:jc w:val="left"/>
                    <w:rPr>
                      <w:rFonts w:ascii="Marianne" w:hAnsi="Marianne" w:cs="Calibri"/>
                      <w:sz w:val="22"/>
                      <w:szCs w:val="22"/>
                      <w:lang w:val="fr-FR"/>
                    </w:rPr>
                  </w:pPr>
                </w:p>
              </w:tc>
            </w:tr>
          </w:tbl>
          <w:p w14:paraId="60136AA6" w14:textId="12482675" w:rsidR="00471E26" w:rsidRPr="00E971E3" w:rsidRDefault="00471E26" w:rsidP="00471E26">
            <w:pPr>
              <w:jc w:val="left"/>
              <w:rPr>
                <w:rFonts w:ascii="Marianne" w:hAnsi="Marianne" w:cs="Calibri"/>
                <w:sz w:val="16"/>
                <w:szCs w:val="16"/>
                <w:lang w:val="fr-FR"/>
              </w:rPr>
            </w:pPr>
          </w:p>
          <w:p w14:paraId="63EF3E2A" w14:textId="77777777" w:rsidR="00471E26" w:rsidRPr="00CD7429" w:rsidRDefault="00471E26" w:rsidP="00471E26">
            <w:pPr>
              <w:pStyle w:val="Pardeliste"/>
              <w:numPr>
                <w:ilvl w:val="0"/>
                <w:numId w:val="11"/>
              </w:numPr>
              <w:pBdr>
                <w:top w:val="none" w:sz="4" w:space="0" w:color="000000"/>
                <w:left w:val="none" w:sz="4" w:space="0" w:color="000000"/>
                <w:bottom w:val="none" w:sz="4" w:space="0" w:color="000000"/>
                <w:right w:val="none" w:sz="4" w:space="0" w:color="000000"/>
                <w:between w:val="none" w:sz="4" w:space="0" w:color="000000"/>
              </w:pBdr>
              <w:rPr>
                <w:rFonts w:ascii="Marianne" w:hAnsi="Marianne" w:cs="Calibri"/>
                <w:sz w:val="22"/>
                <w:szCs w:val="22"/>
                <w:lang w:val="fr-FR"/>
              </w:rPr>
            </w:pPr>
            <w:r w:rsidRPr="00CD7429">
              <w:rPr>
                <w:rFonts w:ascii="Marianne" w:hAnsi="Marianne" w:cs="Calibri"/>
                <w:sz w:val="22"/>
                <w:szCs w:val="22"/>
                <w:lang w:val="fr-FR"/>
              </w:rPr>
              <w:t>Ressources techniques et opérationnelles mises à disposition (10 lignes maximum)</w:t>
            </w:r>
          </w:p>
          <w:p w14:paraId="6C30C59E" w14:textId="77777777" w:rsidR="00471E26" w:rsidRPr="00E971E3" w:rsidRDefault="00471E26" w:rsidP="003F011F">
            <w:pPr>
              <w:rPr>
                <w:rFonts w:ascii="Marianne" w:hAnsi="Marianne" w:cs="Calibri"/>
                <w:sz w:val="16"/>
                <w:szCs w:val="22"/>
                <w:lang w:val="fr-FR"/>
              </w:rPr>
            </w:pPr>
            <w:r w:rsidRPr="00CD7429">
              <w:rPr>
                <w:rFonts w:ascii="Marianne" w:hAnsi="Marianne" w:cs="Calibri"/>
                <w:sz w:val="22"/>
                <w:szCs w:val="22"/>
                <w:lang w:val="fr-FR"/>
              </w:rPr>
              <w:t> </w:t>
            </w:r>
          </w:p>
          <w:p w14:paraId="261A41F9" w14:textId="77777777" w:rsidR="00471E26" w:rsidRPr="00CD7429" w:rsidRDefault="00471E26" w:rsidP="00471E26">
            <w:pPr>
              <w:pStyle w:val="Pardeliste"/>
              <w:numPr>
                <w:ilvl w:val="0"/>
                <w:numId w:val="11"/>
              </w:numPr>
              <w:pBdr>
                <w:top w:val="none" w:sz="4" w:space="0" w:color="000000"/>
                <w:left w:val="none" w:sz="4" w:space="0" w:color="000000"/>
                <w:bottom w:val="none" w:sz="4" w:space="0" w:color="000000"/>
                <w:right w:val="none" w:sz="4" w:space="0" w:color="000000"/>
                <w:between w:val="none" w:sz="4" w:space="0" w:color="000000"/>
              </w:pBdr>
              <w:rPr>
                <w:rFonts w:ascii="Marianne" w:hAnsi="Marianne" w:cs="Calibri"/>
                <w:sz w:val="22"/>
                <w:szCs w:val="22"/>
                <w:lang w:val="fr-FR"/>
              </w:rPr>
            </w:pPr>
            <w:r w:rsidRPr="00CD7429">
              <w:rPr>
                <w:rFonts w:ascii="Marianne" w:hAnsi="Marianne" w:cs="Calibri"/>
                <w:sz w:val="22"/>
                <w:szCs w:val="22"/>
                <w:lang w:val="fr-FR"/>
              </w:rPr>
              <w:t>Jeux de données nécessaires à la réalisation du projet (5 lignes maximum)</w:t>
            </w:r>
          </w:p>
          <w:p w14:paraId="5861C5CC" w14:textId="77777777" w:rsidR="00471E26" w:rsidRPr="00E971E3" w:rsidRDefault="00471E26" w:rsidP="003F011F">
            <w:pPr>
              <w:rPr>
                <w:rFonts w:ascii="Marianne" w:hAnsi="Marianne" w:cs="Calibri"/>
                <w:sz w:val="10"/>
                <w:szCs w:val="22"/>
                <w:lang w:val="fr-FR"/>
              </w:rPr>
            </w:pPr>
          </w:p>
          <w:p w14:paraId="39EE02DE" w14:textId="77777777" w:rsidR="00471E26" w:rsidRDefault="00471E26" w:rsidP="003F011F">
            <w:pPr>
              <w:ind w:left="720"/>
              <w:rPr>
                <w:rFonts w:ascii="Marianne" w:hAnsi="Marianne" w:cs="Calibri"/>
                <w:i/>
                <w:iCs/>
                <w:sz w:val="22"/>
                <w:szCs w:val="22"/>
                <w:lang w:val="fr-FR"/>
              </w:rPr>
            </w:pPr>
            <w:r w:rsidRPr="00CD7429">
              <w:rPr>
                <w:rFonts w:ascii="Marianne" w:hAnsi="Marianne" w:cs="Calibri"/>
                <w:i/>
                <w:iCs/>
                <w:sz w:val="22"/>
                <w:szCs w:val="22"/>
                <w:lang w:val="fr-FR"/>
              </w:rPr>
              <w:t>Ces jeux de données sont-ils déjà accessibles et exploitables ? Si non, quelles étapes sont nécessaires pour les rendre accessibles et exploitables par les profils recrutés dès le début de leur projet ?</w:t>
            </w:r>
          </w:p>
          <w:p w14:paraId="7AF0DDBB" w14:textId="77777777" w:rsidR="00471E26" w:rsidRPr="00E971E3" w:rsidRDefault="00471E26" w:rsidP="003F011F">
            <w:pPr>
              <w:rPr>
                <w:rFonts w:ascii="Marianne" w:hAnsi="Marianne" w:cs="Calibri"/>
                <w:sz w:val="16"/>
                <w:szCs w:val="16"/>
                <w:lang w:val="fr-FR"/>
              </w:rPr>
            </w:pPr>
          </w:p>
          <w:p w14:paraId="05773C08" w14:textId="77777777" w:rsidR="00471E26" w:rsidRPr="00CD7429" w:rsidRDefault="00471E26" w:rsidP="00471E26">
            <w:pPr>
              <w:pStyle w:val="Pardeliste"/>
              <w:numPr>
                <w:ilvl w:val="0"/>
                <w:numId w:val="11"/>
              </w:numPr>
              <w:pBdr>
                <w:top w:val="none" w:sz="4" w:space="0" w:color="000000"/>
                <w:left w:val="none" w:sz="4" w:space="0" w:color="000000"/>
                <w:bottom w:val="none" w:sz="4" w:space="0" w:color="000000"/>
                <w:right w:val="none" w:sz="4" w:space="0" w:color="000000"/>
                <w:between w:val="none" w:sz="4" w:space="0" w:color="000000"/>
              </w:pBdr>
              <w:rPr>
                <w:rFonts w:ascii="Marianne" w:hAnsi="Marianne" w:cs="Calibri"/>
                <w:sz w:val="22"/>
                <w:szCs w:val="22"/>
                <w:lang w:val="fr-FR"/>
              </w:rPr>
            </w:pPr>
            <w:r w:rsidRPr="00CD7429">
              <w:rPr>
                <w:rFonts w:ascii="Marianne" w:hAnsi="Marianne" w:cs="Calibri"/>
                <w:sz w:val="22"/>
                <w:szCs w:val="22"/>
                <w:lang w:val="fr-FR"/>
              </w:rPr>
              <w:t xml:space="preserve">Description de l’équipe projet et ses apports </w:t>
            </w:r>
          </w:p>
          <w:p w14:paraId="4A46C45D" w14:textId="77777777" w:rsidR="00471E26" w:rsidRPr="00E971E3" w:rsidRDefault="00471E26" w:rsidP="003F011F">
            <w:pPr>
              <w:pStyle w:val="Pardeliste"/>
              <w:ind w:left="720"/>
              <w:rPr>
                <w:rFonts w:ascii="Marianne" w:hAnsi="Marianne" w:cs="Calibri"/>
                <w:sz w:val="10"/>
                <w:szCs w:val="22"/>
                <w:lang w:val="fr-FR"/>
              </w:rPr>
            </w:pPr>
            <w:r>
              <w:rPr>
                <w:rFonts w:ascii="Marianne" w:hAnsi="Marianne" w:cs="Calibri"/>
                <w:sz w:val="22"/>
                <w:szCs w:val="22"/>
                <w:lang w:val="fr-FR"/>
              </w:rPr>
              <w:t xml:space="preserve"> </w:t>
            </w:r>
          </w:p>
          <w:p w14:paraId="17E80C3D" w14:textId="77777777" w:rsidR="00471E26" w:rsidRPr="00CD7429" w:rsidRDefault="00471E26" w:rsidP="003F011F">
            <w:pPr>
              <w:pStyle w:val="Pardeliste"/>
              <w:ind w:left="720"/>
              <w:rPr>
                <w:rFonts w:ascii="Marianne" w:hAnsi="Marianne" w:cs="Calibri"/>
                <w:i/>
                <w:iCs/>
                <w:sz w:val="22"/>
                <w:szCs w:val="22"/>
                <w:lang w:val="fr-FR"/>
              </w:rPr>
            </w:pPr>
            <w:r w:rsidRPr="00CD7429">
              <w:rPr>
                <w:rFonts w:ascii="Marianne" w:hAnsi="Marianne" w:cs="Calibri"/>
                <w:i/>
                <w:iCs/>
                <w:sz w:val="22"/>
                <w:szCs w:val="22"/>
                <w:lang w:val="fr-FR"/>
              </w:rPr>
              <w:t>Inclure directions métiers et SI impliquées.</w:t>
            </w:r>
          </w:p>
          <w:p w14:paraId="3C2A3B94" w14:textId="77777777" w:rsidR="00471E26" w:rsidRPr="00E971E3" w:rsidRDefault="00471E26" w:rsidP="003F011F">
            <w:pPr>
              <w:rPr>
                <w:rFonts w:ascii="Marianne" w:hAnsi="Marianne" w:cs="Calibri"/>
                <w:sz w:val="18"/>
                <w:szCs w:val="22"/>
                <w:lang w:val="fr-FR"/>
              </w:rPr>
            </w:pPr>
            <w:r w:rsidRPr="00CD7429">
              <w:rPr>
                <w:rFonts w:ascii="Marianne" w:hAnsi="Marianne" w:cs="Calibri"/>
                <w:sz w:val="22"/>
                <w:szCs w:val="22"/>
                <w:lang w:val="fr-FR"/>
              </w:rPr>
              <w:t> </w:t>
            </w:r>
          </w:p>
          <w:tbl>
            <w:tblPr>
              <w:tblStyle w:val="Grilledutableau"/>
              <w:tblW w:w="0" w:type="auto"/>
              <w:jc w:val="center"/>
              <w:tblBorders>
                <w:top w:val="none" w:sz="4" w:space="0" w:color="000000"/>
                <w:left w:val="none" w:sz="4" w:space="0" w:color="000000"/>
                <w:bottom w:val="none" w:sz="4" w:space="0" w:color="000000"/>
                <w:right w:val="none" w:sz="4" w:space="0" w:color="000000"/>
                <w:insideH w:val="none" w:sz="4" w:space="0" w:color="000000"/>
                <w:insideV w:val="none" w:sz="4" w:space="0" w:color="000000"/>
              </w:tblBorders>
              <w:tblLook w:val="04A0" w:firstRow="1" w:lastRow="0" w:firstColumn="1" w:lastColumn="0" w:noHBand="0" w:noVBand="1"/>
            </w:tblPr>
            <w:tblGrid>
              <w:gridCol w:w="1545"/>
              <w:gridCol w:w="1608"/>
              <w:gridCol w:w="1564"/>
              <w:gridCol w:w="1643"/>
              <w:gridCol w:w="1532"/>
            </w:tblGrid>
            <w:tr w:rsidR="00471E26" w:rsidRPr="00CD7429" w14:paraId="042D138A" w14:textId="77777777" w:rsidTr="00471E26">
              <w:trPr>
                <w:jc w:val="center"/>
              </w:trPr>
              <w:tc>
                <w:tcPr>
                  <w:tcW w:w="1545"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B3C782E" w14:textId="77777777" w:rsidR="00471E26" w:rsidRPr="00CD7429" w:rsidRDefault="00471E26" w:rsidP="003F011F">
                  <w:pPr>
                    <w:rPr>
                      <w:rFonts w:ascii="Marianne" w:hAnsi="Marianne" w:cs="Calibri"/>
                      <w:sz w:val="22"/>
                      <w:szCs w:val="22"/>
                      <w:lang w:val="fr-FR"/>
                    </w:rPr>
                  </w:pPr>
                  <w:r w:rsidRPr="00CD7429">
                    <w:rPr>
                      <w:rFonts w:ascii="Marianne" w:hAnsi="Marianne" w:cs="Calibri"/>
                      <w:sz w:val="22"/>
                      <w:szCs w:val="22"/>
                      <w:lang w:val="fr-FR"/>
                    </w:rPr>
                    <w:t>Nom</w:t>
                  </w:r>
                </w:p>
              </w:tc>
              <w:tc>
                <w:tcPr>
                  <w:tcW w:w="1608"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tcPr>
                <w:p w14:paraId="19DB4744" w14:textId="77777777" w:rsidR="00471E26" w:rsidRPr="00CD7429" w:rsidRDefault="00471E26" w:rsidP="003F011F">
                  <w:pPr>
                    <w:rPr>
                      <w:rFonts w:ascii="Marianne" w:hAnsi="Marianne" w:cs="Calibri"/>
                      <w:sz w:val="22"/>
                      <w:szCs w:val="22"/>
                      <w:lang w:val="fr-FR"/>
                    </w:rPr>
                  </w:pPr>
                  <w:r w:rsidRPr="00CD7429">
                    <w:rPr>
                      <w:rFonts w:ascii="Marianne" w:hAnsi="Marianne" w:cs="Calibri"/>
                      <w:sz w:val="22"/>
                      <w:szCs w:val="22"/>
                      <w:lang w:val="fr-FR"/>
                    </w:rPr>
                    <w:t>Fonction</w:t>
                  </w:r>
                </w:p>
              </w:tc>
              <w:tc>
                <w:tcPr>
                  <w:tcW w:w="1564"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tcPr>
                <w:p w14:paraId="0C49CB48" w14:textId="77777777" w:rsidR="00471E26" w:rsidRPr="00CD7429" w:rsidRDefault="00471E26" w:rsidP="003F011F">
                  <w:pPr>
                    <w:rPr>
                      <w:rFonts w:ascii="Marianne" w:hAnsi="Marianne" w:cs="Calibri"/>
                      <w:sz w:val="22"/>
                      <w:szCs w:val="22"/>
                      <w:lang w:val="fr-FR"/>
                    </w:rPr>
                  </w:pPr>
                  <w:r w:rsidRPr="00CD7429">
                    <w:rPr>
                      <w:rFonts w:ascii="Marianne" w:hAnsi="Marianne" w:cs="Calibri"/>
                      <w:sz w:val="22"/>
                      <w:szCs w:val="22"/>
                      <w:lang w:val="fr-FR"/>
                    </w:rPr>
                    <w:t>Statut</w:t>
                  </w:r>
                </w:p>
              </w:tc>
              <w:tc>
                <w:tcPr>
                  <w:tcW w:w="1643"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tcPr>
                <w:p w14:paraId="060838E4" w14:textId="77777777" w:rsidR="00471E26" w:rsidRPr="00CD7429" w:rsidRDefault="00471E26" w:rsidP="003F011F">
                  <w:pPr>
                    <w:rPr>
                      <w:rFonts w:ascii="Marianne" w:hAnsi="Marianne" w:cs="Calibri"/>
                      <w:sz w:val="22"/>
                      <w:szCs w:val="22"/>
                      <w:lang w:val="fr-FR"/>
                    </w:rPr>
                  </w:pPr>
                  <w:r w:rsidRPr="00CD7429">
                    <w:rPr>
                      <w:rFonts w:ascii="Marianne" w:hAnsi="Marianne" w:cs="Calibri"/>
                      <w:sz w:val="22"/>
                      <w:szCs w:val="22"/>
                      <w:lang w:val="fr-FR"/>
                    </w:rPr>
                    <w:t>Implication (% du temps de travail)</w:t>
                  </w:r>
                </w:p>
              </w:tc>
              <w:tc>
                <w:tcPr>
                  <w:tcW w:w="1532" w:type="dxa"/>
                  <w:tcBorders>
                    <w:top w:val="single" w:sz="8" w:space="0" w:color="000000"/>
                    <w:left w:val="none" w:sz="4" w:space="0" w:color="000000"/>
                    <w:bottom w:val="single" w:sz="8" w:space="0" w:color="000000"/>
                    <w:right w:val="single" w:sz="8" w:space="0" w:color="000000"/>
                  </w:tcBorders>
                  <w:tcMar>
                    <w:top w:w="0" w:type="dxa"/>
                    <w:left w:w="108" w:type="dxa"/>
                    <w:bottom w:w="0" w:type="dxa"/>
                    <w:right w:w="108" w:type="dxa"/>
                  </w:tcMar>
                </w:tcPr>
                <w:p w14:paraId="047B2AFE" w14:textId="77777777" w:rsidR="00471E26" w:rsidRPr="00CD7429" w:rsidRDefault="00471E26" w:rsidP="003F011F">
                  <w:pPr>
                    <w:rPr>
                      <w:rFonts w:ascii="Marianne" w:hAnsi="Marianne" w:cs="Calibri"/>
                      <w:sz w:val="22"/>
                      <w:szCs w:val="22"/>
                      <w:lang w:val="fr-FR"/>
                    </w:rPr>
                  </w:pPr>
                  <w:r w:rsidRPr="00CD7429">
                    <w:rPr>
                      <w:rFonts w:ascii="Marianne" w:hAnsi="Marianne" w:cs="Calibri"/>
                      <w:sz w:val="22"/>
                      <w:szCs w:val="22"/>
                      <w:lang w:val="fr-FR"/>
                    </w:rPr>
                    <w:t>Apport</w:t>
                  </w:r>
                </w:p>
              </w:tc>
            </w:tr>
            <w:tr w:rsidR="00471E26" w:rsidRPr="00CD7429" w14:paraId="1C8EB46C" w14:textId="77777777" w:rsidTr="00471E26">
              <w:trPr>
                <w:jc w:val="center"/>
              </w:trPr>
              <w:tc>
                <w:tcPr>
                  <w:tcW w:w="1545"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05350A0" w14:textId="77777777" w:rsidR="00471E26" w:rsidRPr="00CD7429" w:rsidRDefault="00471E26" w:rsidP="003F011F">
                  <w:pPr>
                    <w:rPr>
                      <w:rFonts w:ascii="Marianne" w:hAnsi="Marianne" w:cs="Calibri"/>
                      <w:sz w:val="22"/>
                      <w:szCs w:val="22"/>
                      <w:lang w:val="fr-FR"/>
                    </w:rPr>
                  </w:pPr>
                  <w:r w:rsidRPr="00CD7429">
                    <w:rPr>
                      <w:rFonts w:ascii="Marianne" w:hAnsi="Marianne" w:cs="Calibri"/>
                      <w:sz w:val="22"/>
                      <w:szCs w:val="22"/>
                      <w:lang w:val="fr-FR"/>
                    </w:rPr>
                    <w:t> </w:t>
                  </w:r>
                </w:p>
              </w:tc>
              <w:tc>
                <w:tcPr>
                  <w:tcW w:w="1608" w:type="dxa"/>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2748EC82" w14:textId="77777777" w:rsidR="00471E26" w:rsidRPr="00CD7429" w:rsidRDefault="00471E26" w:rsidP="003F011F">
                  <w:pPr>
                    <w:rPr>
                      <w:rFonts w:ascii="Marianne" w:hAnsi="Marianne" w:cs="Calibri"/>
                      <w:sz w:val="22"/>
                      <w:szCs w:val="22"/>
                      <w:lang w:val="fr-FR"/>
                    </w:rPr>
                  </w:pPr>
                  <w:r w:rsidRPr="00CD7429">
                    <w:rPr>
                      <w:rFonts w:ascii="Marianne" w:hAnsi="Marianne" w:cs="Calibri"/>
                      <w:sz w:val="22"/>
                      <w:szCs w:val="22"/>
                      <w:lang w:val="fr-FR"/>
                    </w:rPr>
                    <w:t> </w:t>
                  </w:r>
                </w:p>
              </w:tc>
              <w:tc>
                <w:tcPr>
                  <w:tcW w:w="1564" w:type="dxa"/>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33A5FDA9" w14:textId="77777777" w:rsidR="00471E26" w:rsidRPr="00CD7429" w:rsidRDefault="00471E26" w:rsidP="003F011F">
                  <w:pPr>
                    <w:rPr>
                      <w:rFonts w:ascii="Marianne" w:hAnsi="Marianne" w:cs="Calibri"/>
                      <w:sz w:val="22"/>
                      <w:szCs w:val="22"/>
                      <w:lang w:val="fr-FR"/>
                    </w:rPr>
                  </w:pPr>
                  <w:r w:rsidRPr="00CD7429">
                    <w:rPr>
                      <w:rFonts w:ascii="Marianne" w:hAnsi="Marianne" w:cs="Calibri"/>
                      <w:sz w:val="22"/>
                      <w:szCs w:val="22"/>
                      <w:lang w:val="fr-FR"/>
                    </w:rPr>
                    <w:t> </w:t>
                  </w:r>
                </w:p>
              </w:tc>
              <w:tc>
                <w:tcPr>
                  <w:tcW w:w="1643" w:type="dxa"/>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02010C59" w14:textId="77777777" w:rsidR="00471E26" w:rsidRPr="00CD7429" w:rsidRDefault="00471E26" w:rsidP="003F011F">
                  <w:pPr>
                    <w:rPr>
                      <w:rFonts w:ascii="Marianne" w:hAnsi="Marianne" w:cs="Calibri"/>
                      <w:sz w:val="22"/>
                      <w:szCs w:val="22"/>
                      <w:lang w:val="fr-FR"/>
                    </w:rPr>
                  </w:pPr>
                  <w:r w:rsidRPr="00CD7429">
                    <w:rPr>
                      <w:rFonts w:ascii="Marianne" w:hAnsi="Marianne" w:cs="Calibri"/>
                      <w:sz w:val="22"/>
                      <w:szCs w:val="22"/>
                      <w:lang w:val="fr-FR"/>
                    </w:rPr>
                    <w:t> </w:t>
                  </w:r>
                </w:p>
              </w:tc>
              <w:tc>
                <w:tcPr>
                  <w:tcW w:w="1532" w:type="dxa"/>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7D435E89" w14:textId="77777777" w:rsidR="00471E26" w:rsidRPr="00CD7429" w:rsidRDefault="00471E26" w:rsidP="003F011F">
                  <w:pPr>
                    <w:rPr>
                      <w:rFonts w:ascii="Marianne" w:hAnsi="Marianne" w:cs="Calibri"/>
                      <w:sz w:val="22"/>
                      <w:szCs w:val="22"/>
                      <w:lang w:val="fr-FR"/>
                    </w:rPr>
                  </w:pPr>
                  <w:r w:rsidRPr="00CD7429">
                    <w:rPr>
                      <w:rFonts w:ascii="Marianne" w:hAnsi="Marianne" w:cs="Calibri"/>
                      <w:sz w:val="22"/>
                      <w:szCs w:val="22"/>
                      <w:lang w:val="fr-FR"/>
                    </w:rPr>
                    <w:t> </w:t>
                  </w:r>
                </w:p>
              </w:tc>
            </w:tr>
            <w:tr w:rsidR="00471E26" w:rsidRPr="00CD7429" w14:paraId="5D141F1F" w14:textId="77777777" w:rsidTr="00471E26">
              <w:trPr>
                <w:jc w:val="center"/>
              </w:trPr>
              <w:tc>
                <w:tcPr>
                  <w:tcW w:w="1545"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9AC4703" w14:textId="77777777" w:rsidR="00471E26" w:rsidRPr="00CD7429" w:rsidRDefault="00471E26" w:rsidP="003F011F">
                  <w:pPr>
                    <w:rPr>
                      <w:rFonts w:ascii="Marianne" w:hAnsi="Marianne" w:cs="Calibri"/>
                      <w:sz w:val="22"/>
                      <w:szCs w:val="22"/>
                      <w:lang w:val="fr-FR"/>
                    </w:rPr>
                  </w:pPr>
                  <w:r w:rsidRPr="00CD7429">
                    <w:rPr>
                      <w:rFonts w:ascii="Marianne" w:hAnsi="Marianne" w:cs="Calibri"/>
                      <w:sz w:val="22"/>
                      <w:szCs w:val="22"/>
                      <w:lang w:val="fr-FR"/>
                    </w:rPr>
                    <w:t> </w:t>
                  </w:r>
                </w:p>
              </w:tc>
              <w:tc>
                <w:tcPr>
                  <w:tcW w:w="1608" w:type="dxa"/>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512D0545" w14:textId="77777777" w:rsidR="00471E26" w:rsidRPr="00CD7429" w:rsidRDefault="00471E26" w:rsidP="003F011F">
                  <w:pPr>
                    <w:rPr>
                      <w:rFonts w:ascii="Marianne" w:hAnsi="Marianne" w:cs="Calibri"/>
                      <w:sz w:val="22"/>
                      <w:szCs w:val="22"/>
                      <w:lang w:val="fr-FR"/>
                    </w:rPr>
                  </w:pPr>
                  <w:r w:rsidRPr="00CD7429">
                    <w:rPr>
                      <w:rFonts w:ascii="Marianne" w:hAnsi="Marianne" w:cs="Calibri"/>
                      <w:sz w:val="22"/>
                      <w:szCs w:val="22"/>
                      <w:lang w:val="fr-FR"/>
                    </w:rPr>
                    <w:t> </w:t>
                  </w:r>
                </w:p>
              </w:tc>
              <w:tc>
                <w:tcPr>
                  <w:tcW w:w="1564" w:type="dxa"/>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47301756" w14:textId="77777777" w:rsidR="00471E26" w:rsidRPr="00CD7429" w:rsidRDefault="00471E26" w:rsidP="003F011F">
                  <w:pPr>
                    <w:rPr>
                      <w:rFonts w:ascii="Marianne" w:hAnsi="Marianne" w:cs="Calibri"/>
                      <w:sz w:val="22"/>
                      <w:szCs w:val="22"/>
                      <w:lang w:val="fr-FR"/>
                    </w:rPr>
                  </w:pPr>
                  <w:r w:rsidRPr="00CD7429">
                    <w:rPr>
                      <w:rFonts w:ascii="Marianne" w:hAnsi="Marianne" w:cs="Calibri"/>
                      <w:sz w:val="22"/>
                      <w:szCs w:val="22"/>
                      <w:lang w:val="fr-FR"/>
                    </w:rPr>
                    <w:t> </w:t>
                  </w:r>
                </w:p>
              </w:tc>
              <w:tc>
                <w:tcPr>
                  <w:tcW w:w="1643" w:type="dxa"/>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1AFC0DF8" w14:textId="77777777" w:rsidR="00471E26" w:rsidRPr="00CD7429" w:rsidRDefault="00471E26" w:rsidP="003F011F">
                  <w:pPr>
                    <w:rPr>
                      <w:rFonts w:ascii="Marianne" w:hAnsi="Marianne" w:cs="Calibri"/>
                      <w:sz w:val="22"/>
                      <w:szCs w:val="22"/>
                      <w:lang w:val="fr-FR"/>
                    </w:rPr>
                  </w:pPr>
                  <w:r w:rsidRPr="00CD7429">
                    <w:rPr>
                      <w:rFonts w:ascii="Marianne" w:hAnsi="Marianne" w:cs="Calibri"/>
                      <w:sz w:val="22"/>
                      <w:szCs w:val="22"/>
                      <w:lang w:val="fr-FR"/>
                    </w:rPr>
                    <w:t> </w:t>
                  </w:r>
                </w:p>
              </w:tc>
              <w:tc>
                <w:tcPr>
                  <w:tcW w:w="1532" w:type="dxa"/>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52B0A0C2" w14:textId="77777777" w:rsidR="00471E26" w:rsidRPr="00CD7429" w:rsidRDefault="00471E26" w:rsidP="003F011F">
                  <w:pPr>
                    <w:rPr>
                      <w:rFonts w:ascii="Marianne" w:hAnsi="Marianne" w:cs="Calibri"/>
                      <w:sz w:val="22"/>
                      <w:szCs w:val="22"/>
                      <w:lang w:val="fr-FR"/>
                    </w:rPr>
                  </w:pPr>
                  <w:r w:rsidRPr="00CD7429">
                    <w:rPr>
                      <w:rFonts w:ascii="Marianne" w:hAnsi="Marianne" w:cs="Calibri"/>
                      <w:sz w:val="22"/>
                      <w:szCs w:val="22"/>
                      <w:lang w:val="fr-FR"/>
                    </w:rPr>
                    <w:t> </w:t>
                  </w:r>
                </w:p>
              </w:tc>
            </w:tr>
            <w:tr w:rsidR="00471E26" w:rsidRPr="00CD7429" w14:paraId="2C3D32BE" w14:textId="77777777" w:rsidTr="00471E26">
              <w:trPr>
                <w:jc w:val="center"/>
              </w:trPr>
              <w:tc>
                <w:tcPr>
                  <w:tcW w:w="1545"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7FAD0A2" w14:textId="77777777" w:rsidR="00471E26" w:rsidRPr="00CD7429" w:rsidRDefault="00471E26" w:rsidP="003F011F">
                  <w:pPr>
                    <w:rPr>
                      <w:rFonts w:ascii="Marianne" w:hAnsi="Marianne" w:cs="Calibri"/>
                      <w:sz w:val="22"/>
                      <w:szCs w:val="22"/>
                      <w:lang w:val="fr-FR"/>
                    </w:rPr>
                  </w:pPr>
                  <w:r w:rsidRPr="00CD7429">
                    <w:rPr>
                      <w:rFonts w:ascii="Marianne" w:hAnsi="Marianne" w:cs="Calibri"/>
                      <w:sz w:val="22"/>
                      <w:szCs w:val="22"/>
                      <w:lang w:val="fr-FR"/>
                    </w:rPr>
                    <w:t> </w:t>
                  </w:r>
                </w:p>
              </w:tc>
              <w:tc>
                <w:tcPr>
                  <w:tcW w:w="1608" w:type="dxa"/>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1C22D808" w14:textId="77777777" w:rsidR="00471E26" w:rsidRPr="00CD7429" w:rsidRDefault="00471E26" w:rsidP="003F011F">
                  <w:pPr>
                    <w:rPr>
                      <w:rFonts w:ascii="Marianne" w:hAnsi="Marianne" w:cs="Calibri"/>
                      <w:sz w:val="22"/>
                      <w:szCs w:val="22"/>
                      <w:lang w:val="fr-FR"/>
                    </w:rPr>
                  </w:pPr>
                  <w:r w:rsidRPr="00CD7429">
                    <w:rPr>
                      <w:rFonts w:ascii="Marianne" w:hAnsi="Marianne" w:cs="Calibri"/>
                      <w:sz w:val="22"/>
                      <w:szCs w:val="22"/>
                      <w:lang w:val="fr-FR"/>
                    </w:rPr>
                    <w:t> </w:t>
                  </w:r>
                </w:p>
              </w:tc>
              <w:tc>
                <w:tcPr>
                  <w:tcW w:w="1564" w:type="dxa"/>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7FC66413" w14:textId="77777777" w:rsidR="00471E26" w:rsidRPr="00CD7429" w:rsidRDefault="00471E26" w:rsidP="003F011F">
                  <w:pPr>
                    <w:rPr>
                      <w:rFonts w:ascii="Marianne" w:hAnsi="Marianne" w:cs="Calibri"/>
                      <w:sz w:val="22"/>
                      <w:szCs w:val="22"/>
                      <w:lang w:val="fr-FR"/>
                    </w:rPr>
                  </w:pPr>
                  <w:r w:rsidRPr="00CD7429">
                    <w:rPr>
                      <w:rFonts w:ascii="Marianne" w:hAnsi="Marianne" w:cs="Calibri"/>
                      <w:sz w:val="22"/>
                      <w:szCs w:val="22"/>
                      <w:lang w:val="fr-FR"/>
                    </w:rPr>
                    <w:t> </w:t>
                  </w:r>
                </w:p>
              </w:tc>
              <w:tc>
                <w:tcPr>
                  <w:tcW w:w="1643" w:type="dxa"/>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78FA1D71" w14:textId="77777777" w:rsidR="00471E26" w:rsidRPr="00CD7429" w:rsidRDefault="00471E26" w:rsidP="003F011F">
                  <w:pPr>
                    <w:rPr>
                      <w:rFonts w:ascii="Marianne" w:hAnsi="Marianne" w:cs="Calibri"/>
                      <w:sz w:val="22"/>
                      <w:szCs w:val="22"/>
                      <w:lang w:val="fr-FR"/>
                    </w:rPr>
                  </w:pPr>
                  <w:r w:rsidRPr="00CD7429">
                    <w:rPr>
                      <w:rFonts w:ascii="Marianne" w:hAnsi="Marianne" w:cs="Calibri"/>
                      <w:sz w:val="22"/>
                      <w:szCs w:val="22"/>
                      <w:lang w:val="fr-FR"/>
                    </w:rPr>
                    <w:t> </w:t>
                  </w:r>
                </w:p>
              </w:tc>
              <w:tc>
                <w:tcPr>
                  <w:tcW w:w="1532" w:type="dxa"/>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2E4871A9" w14:textId="77777777" w:rsidR="00471E26" w:rsidRPr="00CD7429" w:rsidRDefault="00471E26" w:rsidP="003F011F">
                  <w:pPr>
                    <w:rPr>
                      <w:rFonts w:ascii="Marianne" w:hAnsi="Marianne" w:cs="Calibri"/>
                      <w:sz w:val="22"/>
                      <w:szCs w:val="22"/>
                      <w:lang w:val="fr-FR"/>
                    </w:rPr>
                  </w:pPr>
                  <w:r w:rsidRPr="00CD7429">
                    <w:rPr>
                      <w:rFonts w:ascii="Marianne" w:hAnsi="Marianne" w:cs="Calibri"/>
                      <w:sz w:val="22"/>
                      <w:szCs w:val="22"/>
                      <w:lang w:val="fr-FR"/>
                    </w:rPr>
                    <w:t> </w:t>
                  </w:r>
                </w:p>
              </w:tc>
            </w:tr>
            <w:tr w:rsidR="00471E26" w:rsidRPr="00CD7429" w14:paraId="3A2F68A9" w14:textId="77777777" w:rsidTr="00471E26">
              <w:trPr>
                <w:jc w:val="center"/>
              </w:trPr>
              <w:tc>
                <w:tcPr>
                  <w:tcW w:w="1545"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2D06E67" w14:textId="77777777" w:rsidR="00471E26" w:rsidRPr="00CD7429" w:rsidRDefault="00471E26" w:rsidP="003F011F">
                  <w:pPr>
                    <w:rPr>
                      <w:rFonts w:ascii="Marianne" w:hAnsi="Marianne" w:cs="Calibri"/>
                      <w:sz w:val="22"/>
                      <w:szCs w:val="22"/>
                      <w:lang w:val="fr-FR"/>
                    </w:rPr>
                  </w:pPr>
                  <w:r w:rsidRPr="00CD7429">
                    <w:rPr>
                      <w:rFonts w:ascii="Marianne" w:hAnsi="Marianne" w:cs="Calibri"/>
                      <w:sz w:val="22"/>
                      <w:szCs w:val="22"/>
                      <w:lang w:val="fr-FR"/>
                    </w:rPr>
                    <w:t> </w:t>
                  </w:r>
                </w:p>
              </w:tc>
              <w:tc>
                <w:tcPr>
                  <w:tcW w:w="1608" w:type="dxa"/>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512834EB" w14:textId="77777777" w:rsidR="00471E26" w:rsidRPr="00CD7429" w:rsidRDefault="00471E26" w:rsidP="003F011F">
                  <w:pPr>
                    <w:rPr>
                      <w:rFonts w:ascii="Marianne" w:hAnsi="Marianne" w:cs="Calibri"/>
                      <w:sz w:val="22"/>
                      <w:szCs w:val="22"/>
                      <w:lang w:val="fr-FR"/>
                    </w:rPr>
                  </w:pPr>
                  <w:r w:rsidRPr="00CD7429">
                    <w:rPr>
                      <w:rFonts w:ascii="Marianne" w:hAnsi="Marianne" w:cs="Calibri"/>
                      <w:sz w:val="22"/>
                      <w:szCs w:val="22"/>
                      <w:lang w:val="fr-FR"/>
                    </w:rPr>
                    <w:t> </w:t>
                  </w:r>
                </w:p>
              </w:tc>
              <w:tc>
                <w:tcPr>
                  <w:tcW w:w="1564" w:type="dxa"/>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0E82EA80" w14:textId="77777777" w:rsidR="00471E26" w:rsidRPr="00CD7429" w:rsidRDefault="00471E26" w:rsidP="003F011F">
                  <w:pPr>
                    <w:rPr>
                      <w:rFonts w:ascii="Marianne" w:hAnsi="Marianne" w:cs="Calibri"/>
                      <w:sz w:val="22"/>
                      <w:szCs w:val="22"/>
                      <w:lang w:val="fr-FR"/>
                    </w:rPr>
                  </w:pPr>
                  <w:r w:rsidRPr="00CD7429">
                    <w:rPr>
                      <w:rFonts w:ascii="Marianne" w:hAnsi="Marianne" w:cs="Calibri"/>
                      <w:sz w:val="22"/>
                      <w:szCs w:val="22"/>
                      <w:lang w:val="fr-FR"/>
                    </w:rPr>
                    <w:t> </w:t>
                  </w:r>
                </w:p>
              </w:tc>
              <w:tc>
                <w:tcPr>
                  <w:tcW w:w="1643" w:type="dxa"/>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4F6ADCC8" w14:textId="77777777" w:rsidR="00471E26" w:rsidRPr="00CD7429" w:rsidRDefault="00471E26" w:rsidP="003F011F">
                  <w:pPr>
                    <w:rPr>
                      <w:rFonts w:ascii="Marianne" w:hAnsi="Marianne" w:cs="Calibri"/>
                      <w:sz w:val="22"/>
                      <w:szCs w:val="22"/>
                      <w:lang w:val="fr-FR"/>
                    </w:rPr>
                  </w:pPr>
                  <w:r w:rsidRPr="00CD7429">
                    <w:rPr>
                      <w:rFonts w:ascii="Marianne" w:hAnsi="Marianne" w:cs="Calibri"/>
                      <w:sz w:val="22"/>
                      <w:szCs w:val="22"/>
                      <w:lang w:val="fr-FR"/>
                    </w:rPr>
                    <w:t> </w:t>
                  </w:r>
                </w:p>
              </w:tc>
              <w:tc>
                <w:tcPr>
                  <w:tcW w:w="1532" w:type="dxa"/>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51A4CBE8" w14:textId="77777777" w:rsidR="00471E26" w:rsidRPr="00CD7429" w:rsidRDefault="00471E26" w:rsidP="003F011F">
                  <w:pPr>
                    <w:rPr>
                      <w:rFonts w:ascii="Marianne" w:hAnsi="Marianne" w:cs="Calibri"/>
                      <w:sz w:val="22"/>
                      <w:szCs w:val="22"/>
                      <w:lang w:val="fr-FR"/>
                    </w:rPr>
                  </w:pPr>
                  <w:r w:rsidRPr="00CD7429">
                    <w:rPr>
                      <w:rFonts w:ascii="Marianne" w:hAnsi="Marianne" w:cs="Calibri"/>
                      <w:sz w:val="22"/>
                      <w:szCs w:val="22"/>
                      <w:lang w:val="fr-FR"/>
                    </w:rPr>
                    <w:t> </w:t>
                  </w:r>
                </w:p>
              </w:tc>
            </w:tr>
            <w:tr w:rsidR="00471E26" w:rsidRPr="00CD7429" w14:paraId="75B2E80E" w14:textId="77777777" w:rsidTr="00471E26">
              <w:trPr>
                <w:jc w:val="center"/>
              </w:trPr>
              <w:tc>
                <w:tcPr>
                  <w:tcW w:w="1545" w:type="dxa"/>
                  <w:tcBorders>
                    <w:top w:val="none" w:sz="4"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7CEEC04" w14:textId="77777777" w:rsidR="00471E26" w:rsidRPr="00CD7429" w:rsidRDefault="00471E26" w:rsidP="003F011F">
                  <w:pPr>
                    <w:rPr>
                      <w:rFonts w:ascii="Marianne" w:hAnsi="Marianne" w:cs="Calibri"/>
                      <w:sz w:val="22"/>
                      <w:szCs w:val="22"/>
                      <w:lang w:val="fr-FR"/>
                    </w:rPr>
                  </w:pPr>
                  <w:r w:rsidRPr="00CD7429">
                    <w:rPr>
                      <w:rFonts w:ascii="Marianne" w:hAnsi="Marianne" w:cs="Calibri"/>
                      <w:sz w:val="22"/>
                      <w:szCs w:val="22"/>
                      <w:lang w:val="fr-FR"/>
                    </w:rPr>
                    <w:t> </w:t>
                  </w:r>
                </w:p>
              </w:tc>
              <w:tc>
                <w:tcPr>
                  <w:tcW w:w="1608" w:type="dxa"/>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68414060" w14:textId="77777777" w:rsidR="00471E26" w:rsidRPr="00CD7429" w:rsidRDefault="00471E26" w:rsidP="003F011F">
                  <w:pPr>
                    <w:rPr>
                      <w:rFonts w:ascii="Marianne" w:hAnsi="Marianne" w:cs="Calibri"/>
                      <w:sz w:val="22"/>
                      <w:szCs w:val="22"/>
                      <w:lang w:val="fr-FR"/>
                    </w:rPr>
                  </w:pPr>
                  <w:r w:rsidRPr="00CD7429">
                    <w:rPr>
                      <w:rFonts w:ascii="Marianne" w:hAnsi="Marianne" w:cs="Calibri"/>
                      <w:sz w:val="22"/>
                      <w:szCs w:val="22"/>
                      <w:lang w:val="fr-FR"/>
                    </w:rPr>
                    <w:t> </w:t>
                  </w:r>
                </w:p>
              </w:tc>
              <w:tc>
                <w:tcPr>
                  <w:tcW w:w="1564" w:type="dxa"/>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2A4F846F" w14:textId="77777777" w:rsidR="00471E26" w:rsidRPr="00CD7429" w:rsidRDefault="00471E26" w:rsidP="003F011F">
                  <w:pPr>
                    <w:rPr>
                      <w:rFonts w:ascii="Marianne" w:hAnsi="Marianne" w:cs="Calibri"/>
                      <w:sz w:val="22"/>
                      <w:szCs w:val="22"/>
                      <w:lang w:val="fr-FR"/>
                    </w:rPr>
                  </w:pPr>
                  <w:r w:rsidRPr="00CD7429">
                    <w:rPr>
                      <w:rFonts w:ascii="Marianne" w:hAnsi="Marianne" w:cs="Calibri"/>
                      <w:sz w:val="22"/>
                      <w:szCs w:val="22"/>
                      <w:lang w:val="fr-FR"/>
                    </w:rPr>
                    <w:t> </w:t>
                  </w:r>
                </w:p>
              </w:tc>
              <w:tc>
                <w:tcPr>
                  <w:tcW w:w="1643" w:type="dxa"/>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47985CD5" w14:textId="77777777" w:rsidR="00471E26" w:rsidRPr="00CD7429" w:rsidRDefault="00471E26" w:rsidP="003F011F">
                  <w:pPr>
                    <w:rPr>
                      <w:rFonts w:ascii="Marianne" w:hAnsi="Marianne" w:cs="Calibri"/>
                      <w:sz w:val="22"/>
                      <w:szCs w:val="22"/>
                      <w:lang w:val="fr-FR"/>
                    </w:rPr>
                  </w:pPr>
                  <w:r w:rsidRPr="00CD7429">
                    <w:rPr>
                      <w:rFonts w:ascii="Marianne" w:hAnsi="Marianne" w:cs="Calibri"/>
                      <w:sz w:val="22"/>
                      <w:szCs w:val="22"/>
                      <w:lang w:val="fr-FR"/>
                    </w:rPr>
                    <w:t> </w:t>
                  </w:r>
                </w:p>
              </w:tc>
              <w:tc>
                <w:tcPr>
                  <w:tcW w:w="1532" w:type="dxa"/>
                  <w:tcBorders>
                    <w:top w:val="none" w:sz="4" w:space="0" w:color="000000"/>
                    <w:left w:val="none" w:sz="4" w:space="0" w:color="000000"/>
                    <w:bottom w:val="single" w:sz="8" w:space="0" w:color="000000"/>
                    <w:right w:val="single" w:sz="8" w:space="0" w:color="000000"/>
                  </w:tcBorders>
                  <w:tcMar>
                    <w:top w:w="0" w:type="dxa"/>
                    <w:left w:w="108" w:type="dxa"/>
                    <w:bottom w:w="0" w:type="dxa"/>
                    <w:right w:w="108" w:type="dxa"/>
                  </w:tcMar>
                </w:tcPr>
                <w:p w14:paraId="3B2E2E4C" w14:textId="77777777" w:rsidR="00471E26" w:rsidRPr="00CD7429" w:rsidRDefault="00471E26" w:rsidP="003F011F">
                  <w:pPr>
                    <w:rPr>
                      <w:rFonts w:ascii="Marianne" w:hAnsi="Marianne" w:cs="Calibri"/>
                      <w:sz w:val="22"/>
                      <w:szCs w:val="22"/>
                      <w:lang w:val="fr-FR"/>
                    </w:rPr>
                  </w:pPr>
                  <w:r w:rsidRPr="00CD7429">
                    <w:rPr>
                      <w:rFonts w:ascii="Marianne" w:hAnsi="Marianne" w:cs="Calibri"/>
                      <w:sz w:val="22"/>
                      <w:szCs w:val="22"/>
                      <w:lang w:val="fr-FR"/>
                    </w:rPr>
                    <w:t> </w:t>
                  </w:r>
                </w:p>
              </w:tc>
            </w:tr>
          </w:tbl>
          <w:p w14:paraId="6B7D681B" w14:textId="77777777" w:rsidR="00471E26" w:rsidRPr="00CD7429" w:rsidRDefault="00471E26" w:rsidP="003F011F">
            <w:pPr>
              <w:rPr>
                <w:rFonts w:ascii="Marianne" w:hAnsi="Marianne" w:cs="Calibri"/>
                <w:sz w:val="22"/>
                <w:szCs w:val="22"/>
                <w:lang w:val="fr-FR"/>
              </w:rPr>
            </w:pPr>
          </w:p>
          <w:p w14:paraId="450FB9F0" w14:textId="77777777" w:rsidR="00471E26" w:rsidRPr="00CD7429" w:rsidRDefault="00471E26" w:rsidP="003F011F">
            <w:pPr>
              <w:rPr>
                <w:rFonts w:ascii="Marianne" w:hAnsi="Marianne" w:cs="Calibri"/>
                <w:sz w:val="22"/>
                <w:szCs w:val="22"/>
                <w:lang w:val="fr-FR"/>
              </w:rPr>
            </w:pPr>
          </w:p>
        </w:tc>
      </w:tr>
    </w:tbl>
    <w:p w14:paraId="14502827" w14:textId="77777777" w:rsidR="00471E26" w:rsidRDefault="00471E26" w:rsidP="00471E26">
      <w:pPr>
        <w:rPr>
          <w:rFonts w:ascii="Marianne" w:hAnsi="Marianne" w:cs="Calibri"/>
          <w:b/>
          <w:bCs/>
          <w:color w:val="002060"/>
          <w:sz w:val="22"/>
          <w:szCs w:val="22"/>
          <w:u w:val="single"/>
        </w:rPr>
      </w:pPr>
    </w:p>
    <w:p w14:paraId="62211AFC" w14:textId="77777777" w:rsidR="00471E26" w:rsidRDefault="00471E26" w:rsidP="00471E26">
      <w:pPr>
        <w:rPr>
          <w:rFonts w:ascii="Marianne" w:hAnsi="Marianne" w:cs="Calibri"/>
          <w:b/>
          <w:bCs/>
          <w:color w:val="002060"/>
          <w:sz w:val="22"/>
          <w:szCs w:val="22"/>
          <w:u w:val="single"/>
        </w:rPr>
      </w:pPr>
    </w:p>
    <w:p w14:paraId="2B1525F1" w14:textId="77777777" w:rsidR="00471E26" w:rsidRPr="00CD7429" w:rsidRDefault="00471E26" w:rsidP="00471E26">
      <w:pPr>
        <w:rPr>
          <w:rFonts w:ascii="Marianne" w:hAnsi="Marianne" w:cs="Calibri"/>
          <w:b/>
          <w:bCs/>
          <w:color w:val="002060"/>
          <w:sz w:val="22"/>
          <w:szCs w:val="22"/>
          <w:u w:val="single"/>
        </w:rPr>
      </w:pPr>
    </w:p>
    <w:p w14:paraId="655D53B5" w14:textId="77777777" w:rsidR="00471E26" w:rsidRPr="00CD7429" w:rsidRDefault="00471E26" w:rsidP="00471E26">
      <w:pPr>
        <w:rPr>
          <w:rFonts w:ascii="Marianne" w:hAnsi="Marianne" w:cs="Calibri"/>
          <w:b/>
          <w:bCs/>
          <w:color w:val="002060"/>
          <w:sz w:val="22"/>
          <w:szCs w:val="22"/>
          <w:u w:val="single"/>
        </w:rPr>
      </w:pPr>
      <w:r w:rsidRPr="00CD7429">
        <w:rPr>
          <w:rFonts w:ascii="Marianne" w:hAnsi="Marianne" w:cs="Calibri"/>
          <w:b/>
          <w:bCs/>
          <w:color w:val="002060"/>
          <w:sz w:val="22"/>
          <w:szCs w:val="22"/>
          <w:u w:val="single"/>
        </w:rPr>
        <w:lastRenderedPageBreak/>
        <w:t>Important</w:t>
      </w:r>
      <w:bookmarkStart w:id="0" w:name="_GoBack"/>
      <w:bookmarkEnd w:id="0"/>
    </w:p>
    <w:p w14:paraId="486139B2" w14:textId="77777777" w:rsidR="00471E26" w:rsidRPr="00CD7429" w:rsidRDefault="00471E26" w:rsidP="00471E26">
      <w:pPr>
        <w:rPr>
          <w:rFonts w:ascii="Marianne" w:hAnsi="Marianne"/>
        </w:rPr>
      </w:pPr>
      <w:r w:rsidRPr="00CD7429">
        <w:rPr>
          <w:rFonts w:ascii="Marianne" w:eastAsia="Calibri" w:hAnsi="Marianne" w:cs="Calibri"/>
          <w:b/>
          <w:color w:val="000000"/>
          <w:sz w:val="22"/>
        </w:rPr>
        <w:t> </w:t>
      </w:r>
    </w:p>
    <w:p w14:paraId="54EF2D91" w14:textId="77777777" w:rsidR="00471E26" w:rsidRPr="00CD7429" w:rsidRDefault="00471E26" w:rsidP="00471E26">
      <w:pPr>
        <w:rPr>
          <w:rFonts w:ascii="Marianne" w:hAnsi="Marianne" w:cs="Calibri"/>
          <w:bCs/>
          <w:sz w:val="22"/>
          <w:szCs w:val="22"/>
        </w:rPr>
      </w:pPr>
      <w:r w:rsidRPr="00CD7429">
        <w:rPr>
          <w:rFonts w:ascii="Marianne" w:hAnsi="Marianne" w:cs="Calibri"/>
          <w:bCs/>
          <w:sz w:val="22"/>
          <w:szCs w:val="22"/>
        </w:rPr>
        <w:t>Vous attestez, si votre candidature est retenue pour la promotion 5 du programme EIG, de votre respect des engagements listés dans le cahier des charges, et notamment :</w:t>
      </w:r>
    </w:p>
    <w:p w14:paraId="76B3ED96" w14:textId="77777777" w:rsidR="00471E26" w:rsidRPr="00CD7429" w:rsidRDefault="00471E26" w:rsidP="00471E26">
      <w:pPr>
        <w:numPr>
          <w:ilvl w:val="0"/>
          <w:numId w:val="12"/>
        </w:numPr>
        <w:pBdr>
          <w:top w:val="none" w:sz="4" w:space="0" w:color="000000"/>
          <w:left w:val="none" w:sz="4" w:space="0" w:color="000000"/>
          <w:bottom w:val="none" w:sz="4" w:space="0" w:color="000000"/>
          <w:right w:val="none" w:sz="4" w:space="0" w:color="000000"/>
          <w:between w:val="none" w:sz="4" w:space="0" w:color="000000"/>
        </w:pBdr>
        <w:rPr>
          <w:rFonts w:ascii="Marianne" w:hAnsi="Marianne" w:cs="Calibri"/>
          <w:bCs/>
          <w:sz w:val="22"/>
          <w:szCs w:val="22"/>
        </w:rPr>
      </w:pPr>
      <w:proofErr w:type="gramStart"/>
      <w:r w:rsidRPr="00CD7429">
        <w:rPr>
          <w:rFonts w:ascii="Marianne" w:hAnsi="Marianne" w:cs="Calibri"/>
          <w:bCs/>
          <w:sz w:val="22"/>
          <w:szCs w:val="22"/>
        </w:rPr>
        <w:t>de</w:t>
      </w:r>
      <w:proofErr w:type="gramEnd"/>
      <w:r w:rsidRPr="00CD7429">
        <w:rPr>
          <w:rFonts w:ascii="Marianne" w:hAnsi="Marianne" w:cs="Calibri"/>
          <w:bCs/>
          <w:sz w:val="22"/>
          <w:szCs w:val="22"/>
        </w:rPr>
        <w:t xml:space="preserve"> la possibilité pour les profils recrutés à travailler hors les murs ;</w:t>
      </w:r>
    </w:p>
    <w:p w14:paraId="6FAE927E" w14:textId="77777777" w:rsidR="00471E26" w:rsidRPr="00CD7429" w:rsidRDefault="00471E26" w:rsidP="00471E26">
      <w:pPr>
        <w:numPr>
          <w:ilvl w:val="0"/>
          <w:numId w:val="12"/>
        </w:numPr>
        <w:pBdr>
          <w:top w:val="none" w:sz="4" w:space="0" w:color="000000"/>
          <w:left w:val="none" w:sz="4" w:space="0" w:color="000000"/>
          <w:bottom w:val="none" w:sz="4" w:space="0" w:color="000000"/>
          <w:right w:val="none" w:sz="4" w:space="0" w:color="000000"/>
          <w:between w:val="none" w:sz="4" w:space="0" w:color="000000"/>
        </w:pBdr>
        <w:rPr>
          <w:rFonts w:ascii="Marianne" w:hAnsi="Marianne" w:cs="Calibri"/>
          <w:bCs/>
          <w:sz w:val="22"/>
          <w:szCs w:val="22"/>
        </w:rPr>
      </w:pPr>
      <w:proofErr w:type="gramStart"/>
      <w:r w:rsidRPr="00CD7429">
        <w:rPr>
          <w:rFonts w:ascii="Marianne" w:hAnsi="Marianne" w:cs="Calibri"/>
          <w:bCs/>
          <w:sz w:val="22"/>
          <w:szCs w:val="22"/>
        </w:rPr>
        <w:t>de</w:t>
      </w:r>
      <w:proofErr w:type="gramEnd"/>
      <w:r w:rsidRPr="00CD7429">
        <w:rPr>
          <w:rFonts w:ascii="Marianne" w:hAnsi="Marianne" w:cs="Calibri"/>
          <w:bCs/>
          <w:sz w:val="22"/>
          <w:szCs w:val="22"/>
        </w:rPr>
        <w:t xml:space="preserve"> l’engagement de l’équipe projet de mettre à leur disposition les données nécessaires à la réalisation de leur projet et de s’assurer qu’ils auront l’autorisation de les exploiter ;</w:t>
      </w:r>
    </w:p>
    <w:p w14:paraId="1736E77C" w14:textId="77777777" w:rsidR="00471E26" w:rsidRPr="00CD7429" w:rsidRDefault="00471E26" w:rsidP="00471E26">
      <w:pPr>
        <w:numPr>
          <w:ilvl w:val="0"/>
          <w:numId w:val="12"/>
        </w:numPr>
        <w:pBdr>
          <w:top w:val="none" w:sz="4" w:space="0" w:color="000000"/>
          <w:left w:val="none" w:sz="4" w:space="0" w:color="000000"/>
          <w:bottom w:val="none" w:sz="4" w:space="0" w:color="000000"/>
          <w:right w:val="none" w:sz="4" w:space="0" w:color="000000"/>
          <w:between w:val="none" w:sz="4" w:space="0" w:color="000000"/>
        </w:pBdr>
        <w:rPr>
          <w:rFonts w:ascii="Marianne" w:hAnsi="Marianne" w:cs="Calibri"/>
          <w:bCs/>
          <w:sz w:val="22"/>
          <w:szCs w:val="22"/>
        </w:rPr>
      </w:pPr>
      <w:proofErr w:type="gramStart"/>
      <w:r w:rsidRPr="00CD7429">
        <w:rPr>
          <w:rFonts w:ascii="Marianne" w:hAnsi="Marianne" w:cs="Calibri"/>
          <w:bCs/>
          <w:sz w:val="22"/>
          <w:szCs w:val="22"/>
        </w:rPr>
        <w:t>de</w:t>
      </w:r>
      <w:proofErr w:type="gramEnd"/>
      <w:r w:rsidRPr="00CD7429">
        <w:rPr>
          <w:rFonts w:ascii="Marianne" w:hAnsi="Marianne" w:cs="Calibri"/>
          <w:bCs/>
          <w:sz w:val="22"/>
          <w:szCs w:val="22"/>
        </w:rPr>
        <w:t xml:space="preserve"> l’engagement de l’équipe projet de mettre en open data les données utilisées dans le cadre du projet, ainsi qu’à publier sous licence libre (open source) le code source des logiciels développés dans le cadre du projet (sauf exception prévue par la loi).</w:t>
      </w:r>
    </w:p>
    <w:p w14:paraId="305B2F54" w14:textId="77777777" w:rsidR="00471E26" w:rsidRPr="00CD7429" w:rsidRDefault="00471E26" w:rsidP="00471E26">
      <w:pPr>
        <w:rPr>
          <w:rFonts w:ascii="Marianne" w:hAnsi="Marianne" w:cstheme="minorHAnsi"/>
          <w:sz w:val="22"/>
          <w:szCs w:val="22"/>
        </w:rPr>
      </w:pPr>
    </w:p>
    <w:p w14:paraId="2986FB08" w14:textId="77777777" w:rsidR="00951ADF" w:rsidRPr="00E134B8" w:rsidRDefault="00951ADF">
      <w:pPr>
        <w:rPr>
          <w:rFonts w:asciiTheme="minorHAnsi" w:hAnsiTheme="minorHAnsi" w:cstheme="minorHAnsi"/>
          <w:sz w:val="22"/>
          <w:szCs w:val="22"/>
        </w:rPr>
      </w:pPr>
    </w:p>
    <w:sectPr w:rsidR="00951ADF" w:rsidRPr="00E134B8">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B6066D" w14:textId="77777777" w:rsidR="00EC670A" w:rsidRDefault="00EC670A" w:rsidP="002363D8">
      <w:r>
        <w:separator/>
      </w:r>
    </w:p>
  </w:endnote>
  <w:endnote w:type="continuationSeparator" w:id="0">
    <w:p w14:paraId="6133A69B" w14:textId="77777777" w:rsidR="00EC670A" w:rsidRDefault="00EC670A" w:rsidP="00236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entury Gothic">
    <w:panose1 w:val="020B0502020202020204"/>
    <w:charset w:val="00"/>
    <w:family w:val="auto"/>
    <w:pitch w:val="variable"/>
    <w:sig w:usb0="00000287" w:usb1="00000000" w:usb2="00000000" w:usb3="00000000" w:csb0="000000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Marianne">
    <w:panose1 w:val="02000000000000000000"/>
    <w:charset w:val="00"/>
    <w:family w:val="auto"/>
    <w:pitch w:val="variable"/>
    <w:sig w:usb0="0000000F" w:usb1="00000000" w:usb2="00000000" w:usb3="00000000" w:csb0="00000003"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2758964"/>
      <w:docPartObj>
        <w:docPartGallery w:val="Page Numbers (Bottom of Page)"/>
        <w:docPartUnique/>
      </w:docPartObj>
    </w:sdtPr>
    <w:sdtEndPr/>
    <w:sdtContent>
      <w:p w14:paraId="26C20522" w14:textId="77777777" w:rsidR="00E77E36" w:rsidRDefault="00E77E36">
        <w:pPr>
          <w:pStyle w:val="Pieddepage"/>
          <w:jc w:val="right"/>
          <w:rPr>
            <w:noProof/>
            <w:color w:val="1C419B"/>
            <w:lang w:eastAsia="fr-FR"/>
          </w:rPr>
        </w:pPr>
      </w:p>
      <w:p w14:paraId="7C4BBB18" w14:textId="77777777" w:rsidR="002363D8" w:rsidRDefault="00E77E36">
        <w:pPr>
          <w:pStyle w:val="Pieddepage"/>
          <w:jc w:val="right"/>
        </w:pPr>
        <w:r>
          <w:rPr>
            <w:noProof/>
            <w:color w:val="1C419B"/>
            <w:lang w:eastAsia="zh-CN"/>
          </w:rPr>
          <w:drawing>
            <wp:anchor distT="0" distB="0" distL="114300" distR="114300" simplePos="0" relativeHeight="251659264" behindDoc="0" locked="0" layoutInCell="1" allowOverlap="1" wp14:anchorId="3D096705" wp14:editId="2CC1F30C">
              <wp:simplePos x="0" y="0"/>
              <wp:positionH relativeFrom="margin">
                <wp:posOffset>0</wp:posOffset>
              </wp:positionH>
              <wp:positionV relativeFrom="margin">
                <wp:posOffset>8935483</wp:posOffset>
              </wp:positionV>
              <wp:extent cx="2051685" cy="439420"/>
              <wp:effectExtent l="0" t="0" r="5715" b="0"/>
              <wp:wrapSquare wrapText="bothSides"/>
              <wp:docPr id="2" name="Image 2" descr="Logo du programme Entrepreneurs d'intérêt général">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du programme Entrepreneurs d'intérêt général">
                        <a:hlinkClick r:id="rId1"/>
                      </pic:cNvPr>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l="27316"/>
                      <a:stretch/>
                    </pic:blipFill>
                    <pic:spPr bwMode="auto">
                      <a:xfrm>
                        <a:off x="0" y="0"/>
                        <a:ext cx="2051685" cy="439420"/>
                      </a:xfrm>
                      <a:prstGeom prst="rect">
                        <a:avLst/>
                      </a:prstGeom>
                      <a:noFill/>
                      <a:ln>
                        <a:noFill/>
                      </a:ln>
                      <a:extLst>
                        <a:ext uri="{53640926-AAD7-44D8-BBD7-CCE9431645EC}">
                          <a14:shadowObscured xmlns:a14="http://schemas.microsoft.com/office/drawing/2010/main"/>
                        </a:ext>
                      </a:extLst>
                    </pic:spPr>
                  </pic:pic>
                </a:graphicData>
              </a:graphic>
            </wp:anchor>
          </w:drawing>
        </w:r>
        <w:r w:rsidR="002363D8">
          <w:fldChar w:fldCharType="begin"/>
        </w:r>
        <w:r w:rsidR="002363D8">
          <w:instrText>PAGE   \* MERGEFORMAT</w:instrText>
        </w:r>
        <w:r w:rsidR="002363D8">
          <w:fldChar w:fldCharType="separate"/>
        </w:r>
        <w:r w:rsidR="00471E26">
          <w:rPr>
            <w:noProof/>
          </w:rPr>
          <w:t>2</w:t>
        </w:r>
        <w:r w:rsidR="002363D8">
          <w:fldChar w:fldCharType="end"/>
        </w:r>
      </w:p>
    </w:sdtContent>
  </w:sdt>
  <w:p w14:paraId="00558E72" w14:textId="77777777" w:rsidR="002363D8" w:rsidRDefault="002363D8">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DA58FA" w14:textId="77777777" w:rsidR="00EC670A" w:rsidRDefault="00EC670A" w:rsidP="002363D8">
      <w:r>
        <w:separator/>
      </w:r>
    </w:p>
  </w:footnote>
  <w:footnote w:type="continuationSeparator" w:id="0">
    <w:p w14:paraId="6001BE10" w14:textId="77777777" w:rsidR="00EC670A" w:rsidRDefault="00EC670A" w:rsidP="002363D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652BF"/>
    <w:multiLevelType w:val="hybridMultilevel"/>
    <w:tmpl w:val="BAB42B52"/>
    <w:lvl w:ilvl="0" w:tplc="040C0011">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nsid w:val="1A9870FE"/>
    <w:multiLevelType w:val="hybridMultilevel"/>
    <w:tmpl w:val="0596B8B6"/>
    <w:lvl w:ilvl="0" w:tplc="C5B447DE">
      <w:start w:val="3"/>
      <w:numFmt w:val="bullet"/>
      <w:lvlText w:val="-"/>
      <w:lvlJc w:val="left"/>
      <w:pPr>
        <w:ind w:left="720" w:hanging="360"/>
      </w:pPr>
      <w:rPr>
        <w:rFonts w:ascii="Garamond" w:eastAsia="Arial" w:hAnsi="Garamond"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090148"/>
    <w:multiLevelType w:val="hybridMultilevel"/>
    <w:tmpl w:val="8E2A62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F12FD2"/>
    <w:multiLevelType w:val="hybridMultilevel"/>
    <w:tmpl w:val="5B402BAE"/>
    <w:lvl w:ilvl="0" w:tplc="3AF88524">
      <w:start w:val="1"/>
      <w:numFmt w:val="decimal"/>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506147C"/>
    <w:multiLevelType w:val="hybridMultilevel"/>
    <w:tmpl w:val="961AEDB0"/>
    <w:lvl w:ilvl="0" w:tplc="C5B447DE">
      <w:start w:val="3"/>
      <w:numFmt w:val="bullet"/>
      <w:lvlText w:val="-"/>
      <w:lvlJc w:val="left"/>
      <w:pPr>
        <w:ind w:left="720" w:hanging="360"/>
      </w:pPr>
      <w:rPr>
        <w:rFonts w:ascii="Garamond" w:eastAsia="Arial" w:hAnsi="Garamond"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87E3DC6"/>
    <w:multiLevelType w:val="hybridMultilevel"/>
    <w:tmpl w:val="2236C980"/>
    <w:lvl w:ilvl="0" w:tplc="DCC4CEB2">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91E52A1"/>
    <w:multiLevelType w:val="hybridMultilevel"/>
    <w:tmpl w:val="57281B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C564824"/>
    <w:multiLevelType w:val="hybridMultilevel"/>
    <w:tmpl w:val="BD88AB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7F63C5C"/>
    <w:multiLevelType w:val="hybridMultilevel"/>
    <w:tmpl w:val="94F4009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9710060"/>
    <w:multiLevelType w:val="hybridMultilevel"/>
    <w:tmpl w:val="35AC668E"/>
    <w:lvl w:ilvl="0" w:tplc="54827896">
      <w:start w:val="1"/>
      <w:numFmt w:val="bullet"/>
      <w:lvlText w:val="-"/>
      <w:lvlJc w:val="left"/>
      <w:pPr>
        <w:ind w:left="720" w:hanging="360"/>
      </w:pPr>
      <w:rPr>
        <w:rFonts w:ascii="Garamond" w:eastAsia="Times New Roman" w:hAnsi="Garamond" w:cs="Times New Roman" w:hint="default"/>
      </w:rPr>
    </w:lvl>
    <w:lvl w:ilvl="1" w:tplc="C4E628C2">
      <w:start w:val="1"/>
      <w:numFmt w:val="bullet"/>
      <w:lvlText w:val="o"/>
      <w:lvlJc w:val="left"/>
      <w:pPr>
        <w:ind w:left="1440" w:hanging="360"/>
      </w:pPr>
      <w:rPr>
        <w:rFonts w:ascii="Courier New" w:eastAsia="Courier New" w:hAnsi="Courier New" w:cs="Courier New"/>
      </w:rPr>
    </w:lvl>
    <w:lvl w:ilvl="2" w:tplc="EC3089D2">
      <w:start w:val="1"/>
      <w:numFmt w:val="bullet"/>
      <w:lvlText w:val="§"/>
      <w:lvlJc w:val="left"/>
      <w:pPr>
        <w:ind w:left="2160" w:hanging="360"/>
      </w:pPr>
      <w:rPr>
        <w:rFonts w:ascii="Wingdings" w:eastAsia="Wingdings" w:hAnsi="Wingdings" w:cs="Wingdings"/>
      </w:rPr>
    </w:lvl>
    <w:lvl w:ilvl="3" w:tplc="DE5C3382">
      <w:start w:val="1"/>
      <w:numFmt w:val="bullet"/>
      <w:lvlText w:val="·"/>
      <w:lvlJc w:val="left"/>
      <w:pPr>
        <w:ind w:left="2880" w:hanging="360"/>
      </w:pPr>
      <w:rPr>
        <w:rFonts w:ascii="Symbol" w:eastAsia="Symbol" w:hAnsi="Symbol" w:cs="Symbol"/>
      </w:rPr>
    </w:lvl>
    <w:lvl w:ilvl="4" w:tplc="65AA85A8">
      <w:start w:val="1"/>
      <w:numFmt w:val="bullet"/>
      <w:lvlText w:val="o"/>
      <w:lvlJc w:val="left"/>
      <w:pPr>
        <w:ind w:left="3600" w:hanging="360"/>
      </w:pPr>
      <w:rPr>
        <w:rFonts w:ascii="Courier New" w:eastAsia="Courier New" w:hAnsi="Courier New" w:cs="Courier New"/>
      </w:rPr>
    </w:lvl>
    <w:lvl w:ilvl="5" w:tplc="F4200E16">
      <w:start w:val="1"/>
      <w:numFmt w:val="bullet"/>
      <w:lvlText w:val="§"/>
      <w:lvlJc w:val="left"/>
      <w:pPr>
        <w:ind w:left="4320" w:hanging="360"/>
      </w:pPr>
      <w:rPr>
        <w:rFonts w:ascii="Wingdings" w:eastAsia="Wingdings" w:hAnsi="Wingdings" w:cs="Wingdings"/>
      </w:rPr>
    </w:lvl>
    <w:lvl w:ilvl="6" w:tplc="B5D2E070">
      <w:start w:val="1"/>
      <w:numFmt w:val="bullet"/>
      <w:lvlText w:val="·"/>
      <w:lvlJc w:val="left"/>
      <w:pPr>
        <w:ind w:left="5040" w:hanging="360"/>
      </w:pPr>
      <w:rPr>
        <w:rFonts w:ascii="Symbol" w:eastAsia="Symbol" w:hAnsi="Symbol" w:cs="Symbol"/>
      </w:rPr>
    </w:lvl>
    <w:lvl w:ilvl="7" w:tplc="B796A56A">
      <w:start w:val="1"/>
      <w:numFmt w:val="bullet"/>
      <w:lvlText w:val="o"/>
      <w:lvlJc w:val="left"/>
      <w:pPr>
        <w:ind w:left="5760" w:hanging="360"/>
      </w:pPr>
      <w:rPr>
        <w:rFonts w:ascii="Courier New" w:eastAsia="Courier New" w:hAnsi="Courier New" w:cs="Courier New"/>
      </w:rPr>
    </w:lvl>
    <w:lvl w:ilvl="8" w:tplc="799AAA54">
      <w:start w:val="1"/>
      <w:numFmt w:val="bullet"/>
      <w:lvlText w:val="§"/>
      <w:lvlJc w:val="left"/>
      <w:pPr>
        <w:ind w:left="6480" w:hanging="360"/>
      </w:pPr>
      <w:rPr>
        <w:rFonts w:ascii="Wingdings" w:eastAsia="Wingdings" w:hAnsi="Wingdings" w:cs="Wingdings"/>
      </w:rPr>
    </w:lvl>
  </w:abstractNum>
  <w:abstractNum w:abstractNumId="10">
    <w:nsid w:val="5CEA38C7"/>
    <w:multiLevelType w:val="hybridMultilevel"/>
    <w:tmpl w:val="DFFC6B5E"/>
    <w:lvl w:ilvl="0" w:tplc="040C0001">
      <w:start w:val="1"/>
      <w:numFmt w:val="bullet"/>
      <w:lvlText w:val=""/>
      <w:lvlJc w:val="left"/>
      <w:pPr>
        <w:ind w:left="720" w:hanging="360"/>
      </w:pPr>
      <w:rPr>
        <w:rFonts w:ascii="Symbol" w:hAnsi="Symbol" w:hint="default"/>
      </w:rPr>
    </w:lvl>
    <w:lvl w:ilvl="1" w:tplc="18108FB8">
      <w:numFmt w:val="bullet"/>
      <w:lvlText w:val="-"/>
      <w:lvlJc w:val="left"/>
      <w:pPr>
        <w:ind w:left="1440" w:hanging="360"/>
      </w:pPr>
      <w:rPr>
        <w:rFonts w:ascii="Garamond" w:eastAsia="Times New Roman" w:hAnsi="Garamond" w:cs="Times New Roman"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0B342A6"/>
    <w:multiLevelType w:val="hybridMultilevel"/>
    <w:tmpl w:val="18749872"/>
    <w:lvl w:ilvl="0" w:tplc="E62A7874">
      <w:start w:val="1"/>
      <w:numFmt w:val="decimal"/>
      <w:lvlText w:val="%1."/>
      <w:lvlJc w:val="left"/>
      <w:pPr>
        <w:ind w:left="720" w:hanging="360"/>
      </w:pPr>
    </w:lvl>
    <w:lvl w:ilvl="1" w:tplc="71E4DB04">
      <w:start w:val="1"/>
      <w:numFmt w:val="lowerLetter"/>
      <w:lvlText w:val="%2."/>
      <w:lvlJc w:val="left"/>
      <w:pPr>
        <w:ind w:left="1440" w:hanging="360"/>
      </w:pPr>
    </w:lvl>
    <w:lvl w:ilvl="2" w:tplc="B47EB406">
      <w:start w:val="1"/>
      <w:numFmt w:val="lowerRoman"/>
      <w:lvlText w:val="%3."/>
      <w:lvlJc w:val="right"/>
      <w:pPr>
        <w:ind w:left="2160" w:hanging="180"/>
      </w:pPr>
    </w:lvl>
    <w:lvl w:ilvl="3" w:tplc="FEF82F18">
      <w:start w:val="1"/>
      <w:numFmt w:val="decimal"/>
      <w:lvlText w:val="%4."/>
      <w:lvlJc w:val="left"/>
      <w:pPr>
        <w:ind w:left="2880" w:hanging="360"/>
      </w:pPr>
    </w:lvl>
    <w:lvl w:ilvl="4" w:tplc="3B7092B4">
      <w:start w:val="1"/>
      <w:numFmt w:val="lowerLetter"/>
      <w:lvlText w:val="%5."/>
      <w:lvlJc w:val="left"/>
      <w:pPr>
        <w:ind w:left="3600" w:hanging="360"/>
      </w:pPr>
    </w:lvl>
    <w:lvl w:ilvl="5" w:tplc="7DC6B46E">
      <w:start w:val="1"/>
      <w:numFmt w:val="lowerRoman"/>
      <w:lvlText w:val="%6."/>
      <w:lvlJc w:val="right"/>
      <w:pPr>
        <w:ind w:left="4320" w:hanging="180"/>
      </w:pPr>
    </w:lvl>
    <w:lvl w:ilvl="6" w:tplc="52E0EED4">
      <w:start w:val="1"/>
      <w:numFmt w:val="decimal"/>
      <w:lvlText w:val="%7."/>
      <w:lvlJc w:val="left"/>
      <w:pPr>
        <w:ind w:left="5040" w:hanging="360"/>
      </w:pPr>
    </w:lvl>
    <w:lvl w:ilvl="7" w:tplc="00367BD0">
      <w:start w:val="1"/>
      <w:numFmt w:val="lowerLetter"/>
      <w:lvlText w:val="%8."/>
      <w:lvlJc w:val="left"/>
      <w:pPr>
        <w:ind w:left="5760" w:hanging="360"/>
      </w:pPr>
    </w:lvl>
    <w:lvl w:ilvl="8" w:tplc="36B67142">
      <w:start w:val="1"/>
      <w:numFmt w:val="lowerRoman"/>
      <w:lvlText w:val="%9."/>
      <w:lvlJc w:val="right"/>
      <w:pPr>
        <w:ind w:left="6480" w:hanging="180"/>
      </w:pPr>
    </w:lvl>
  </w:abstractNum>
  <w:num w:numId="1">
    <w:abstractNumId w:val="10"/>
  </w:num>
  <w:num w:numId="2">
    <w:abstractNumId w:val="4"/>
  </w:num>
  <w:num w:numId="3">
    <w:abstractNumId w:val="5"/>
  </w:num>
  <w:num w:numId="4">
    <w:abstractNumId w:val="0"/>
  </w:num>
  <w:num w:numId="5">
    <w:abstractNumId w:val="2"/>
  </w:num>
  <w:num w:numId="6">
    <w:abstractNumId w:val="3"/>
  </w:num>
  <w:num w:numId="7">
    <w:abstractNumId w:val="6"/>
  </w:num>
  <w:num w:numId="8">
    <w:abstractNumId w:val="1"/>
  </w:num>
  <w:num w:numId="9">
    <w:abstractNumId w:val="8"/>
  </w:num>
  <w:num w:numId="10">
    <w:abstractNumId w:val="11"/>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DCA"/>
    <w:rsid w:val="000D7D45"/>
    <w:rsid w:val="001A5B9A"/>
    <w:rsid w:val="001B6B6B"/>
    <w:rsid w:val="001D3529"/>
    <w:rsid w:val="002363D8"/>
    <w:rsid w:val="00283D91"/>
    <w:rsid w:val="00310B74"/>
    <w:rsid w:val="00315ED4"/>
    <w:rsid w:val="00360D18"/>
    <w:rsid w:val="003D7DAD"/>
    <w:rsid w:val="003E2DCA"/>
    <w:rsid w:val="00453889"/>
    <w:rsid w:val="00471E26"/>
    <w:rsid w:val="00526483"/>
    <w:rsid w:val="00532393"/>
    <w:rsid w:val="00557C18"/>
    <w:rsid w:val="005E4A04"/>
    <w:rsid w:val="00826090"/>
    <w:rsid w:val="00896D11"/>
    <w:rsid w:val="008B503E"/>
    <w:rsid w:val="008D15BD"/>
    <w:rsid w:val="00951ADF"/>
    <w:rsid w:val="009C07A6"/>
    <w:rsid w:val="00A5524E"/>
    <w:rsid w:val="00A856AF"/>
    <w:rsid w:val="00AA206C"/>
    <w:rsid w:val="00AC6C86"/>
    <w:rsid w:val="00B53464"/>
    <w:rsid w:val="00BE0942"/>
    <w:rsid w:val="00CA3D75"/>
    <w:rsid w:val="00DC2219"/>
    <w:rsid w:val="00E134B8"/>
    <w:rsid w:val="00E47A06"/>
    <w:rsid w:val="00E6611D"/>
    <w:rsid w:val="00E67F2E"/>
    <w:rsid w:val="00E77E36"/>
    <w:rsid w:val="00EC670A"/>
    <w:rsid w:val="00F46DFC"/>
    <w:rsid w:val="00F65896"/>
    <w:rsid w:val="00FB18C0"/>
    <w:rsid w:val="00FD4E3B"/>
    <w:rsid w:val="00FD746C"/>
    <w:rsid w:val="00FF2DC6"/>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F087A"/>
  <w15:docId w15:val="{D877004F-16C2-4A4E-8172-E74E52396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2DCA"/>
    <w:pPr>
      <w:spacing w:after="0" w:line="240" w:lineRule="auto"/>
      <w:jc w:val="both"/>
    </w:pPr>
    <w:rPr>
      <w:rFonts w:ascii="Garamond" w:eastAsia="Times New Roman" w:hAnsi="Garamond" w:cs="Times New Roman"/>
      <w:sz w:val="24"/>
      <w:szCs w:val="24"/>
      <w:lang w:eastAsia="ar-SA"/>
    </w:rPr>
  </w:style>
  <w:style w:type="paragraph" w:styleId="Titre2">
    <w:name w:val="heading 2"/>
    <w:basedOn w:val="Normal"/>
    <w:next w:val="Normal"/>
    <w:link w:val="Titre2Car"/>
    <w:uiPriority w:val="9"/>
    <w:unhideWhenUsed/>
    <w:qFormat/>
    <w:rsid w:val="00E134B8"/>
    <w:pPr>
      <w:keepNext/>
      <w:keepLines/>
      <w:numPr>
        <w:numId w:val="6"/>
      </w:numPr>
      <w:spacing w:before="200"/>
      <w:outlineLvl w:val="1"/>
    </w:pPr>
    <w:rPr>
      <w:rFonts w:ascii="Century Gothic" w:eastAsiaTheme="majorEastAsia" w:hAnsi="Century Gothic" w:cstheme="majorBidi"/>
      <w:b/>
      <w:bCs/>
      <w:color w:val="002060"/>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e">
    <w:name w:val="Paragraphe"/>
    <w:basedOn w:val="Normal"/>
    <w:qFormat/>
    <w:rsid w:val="003E2DCA"/>
    <w:pPr>
      <w:suppressAutoHyphens/>
      <w:spacing w:before="120"/>
      <w:ind w:right="-2"/>
    </w:pPr>
    <w:rPr>
      <w:rFonts w:eastAsia="Arial"/>
      <w:bCs/>
    </w:rPr>
  </w:style>
  <w:style w:type="paragraph" w:styleId="Pardeliste">
    <w:name w:val="List Paragraph"/>
    <w:basedOn w:val="Normal"/>
    <w:qFormat/>
    <w:rsid w:val="003E2DCA"/>
    <w:pPr>
      <w:ind w:left="708"/>
    </w:pPr>
  </w:style>
  <w:style w:type="table" w:styleId="Grilledutableau">
    <w:name w:val="Table Grid"/>
    <w:basedOn w:val="TableauNormal"/>
    <w:uiPriority w:val="59"/>
    <w:rsid w:val="003E2DCA"/>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2363D8"/>
    <w:rPr>
      <w:rFonts w:ascii="Tahoma" w:hAnsi="Tahoma" w:cs="Tahoma"/>
      <w:sz w:val="16"/>
      <w:szCs w:val="16"/>
    </w:rPr>
  </w:style>
  <w:style w:type="character" w:customStyle="1" w:styleId="TextedebullesCar">
    <w:name w:val="Texte de bulles Car"/>
    <w:basedOn w:val="Policepardfaut"/>
    <w:link w:val="Textedebulles"/>
    <w:uiPriority w:val="99"/>
    <w:semiHidden/>
    <w:rsid w:val="002363D8"/>
    <w:rPr>
      <w:rFonts w:ascii="Tahoma" w:eastAsia="Times New Roman" w:hAnsi="Tahoma" w:cs="Tahoma"/>
      <w:sz w:val="16"/>
      <w:szCs w:val="16"/>
      <w:lang w:eastAsia="ar-SA"/>
    </w:rPr>
  </w:style>
  <w:style w:type="character" w:customStyle="1" w:styleId="Titre2Car">
    <w:name w:val="Titre 2 Car"/>
    <w:basedOn w:val="Policepardfaut"/>
    <w:link w:val="Titre2"/>
    <w:uiPriority w:val="9"/>
    <w:rsid w:val="00E134B8"/>
    <w:rPr>
      <w:rFonts w:ascii="Century Gothic" w:eastAsiaTheme="majorEastAsia" w:hAnsi="Century Gothic" w:cstheme="majorBidi"/>
      <w:b/>
      <w:bCs/>
      <w:color w:val="002060"/>
      <w:sz w:val="26"/>
      <w:szCs w:val="26"/>
      <w:lang w:eastAsia="ar-SA"/>
    </w:rPr>
  </w:style>
  <w:style w:type="character" w:styleId="Lienhypertexte">
    <w:name w:val="Hyperlink"/>
    <w:basedOn w:val="Policepardfaut"/>
    <w:uiPriority w:val="99"/>
    <w:unhideWhenUsed/>
    <w:rsid w:val="002363D8"/>
    <w:rPr>
      <w:color w:val="0000FF" w:themeColor="hyperlink"/>
      <w:u w:val="single"/>
    </w:rPr>
  </w:style>
  <w:style w:type="paragraph" w:styleId="En-tte">
    <w:name w:val="header"/>
    <w:basedOn w:val="Normal"/>
    <w:link w:val="En-tteCar"/>
    <w:uiPriority w:val="99"/>
    <w:unhideWhenUsed/>
    <w:rsid w:val="002363D8"/>
    <w:pPr>
      <w:tabs>
        <w:tab w:val="center" w:pos="4536"/>
        <w:tab w:val="right" w:pos="9072"/>
      </w:tabs>
    </w:pPr>
  </w:style>
  <w:style w:type="character" w:customStyle="1" w:styleId="En-tteCar">
    <w:name w:val="En-tête Car"/>
    <w:basedOn w:val="Policepardfaut"/>
    <w:link w:val="En-tte"/>
    <w:uiPriority w:val="99"/>
    <w:rsid w:val="002363D8"/>
    <w:rPr>
      <w:rFonts w:ascii="Garamond" w:eastAsia="Times New Roman" w:hAnsi="Garamond" w:cs="Times New Roman"/>
      <w:sz w:val="24"/>
      <w:szCs w:val="24"/>
      <w:lang w:eastAsia="ar-SA"/>
    </w:rPr>
  </w:style>
  <w:style w:type="paragraph" w:styleId="Pieddepage">
    <w:name w:val="footer"/>
    <w:basedOn w:val="Normal"/>
    <w:link w:val="PieddepageCar"/>
    <w:uiPriority w:val="99"/>
    <w:unhideWhenUsed/>
    <w:rsid w:val="002363D8"/>
    <w:pPr>
      <w:tabs>
        <w:tab w:val="center" w:pos="4536"/>
        <w:tab w:val="right" w:pos="9072"/>
      </w:tabs>
    </w:pPr>
  </w:style>
  <w:style w:type="character" w:customStyle="1" w:styleId="PieddepageCar">
    <w:name w:val="Pied de page Car"/>
    <w:basedOn w:val="Policepardfaut"/>
    <w:link w:val="Pieddepage"/>
    <w:uiPriority w:val="99"/>
    <w:rsid w:val="002363D8"/>
    <w:rPr>
      <w:rFonts w:ascii="Garamond" w:eastAsia="Times New Roman" w:hAnsi="Garamond" w:cs="Times New Roman"/>
      <w:sz w:val="24"/>
      <w:szCs w:val="24"/>
      <w:lang w:eastAsia="ar-SA"/>
    </w:rPr>
  </w:style>
  <w:style w:type="character" w:styleId="Lienhypertextevisit">
    <w:name w:val="FollowedHyperlink"/>
    <w:basedOn w:val="Policepardfaut"/>
    <w:uiPriority w:val="99"/>
    <w:semiHidden/>
    <w:unhideWhenUsed/>
    <w:rsid w:val="00360D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hyperlink" Target="https://entrepreneur-interet-general.etalab.gouv.fr/index.html" TargetMode="External"/><Relationship Id="rId2"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604</Words>
  <Characters>3323</Characters>
  <Application>Microsoft Macintosh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MINEFI</Company>
  <LinksUpToDate>false</LinksUpToDate>
  <CharactersWithSpaces>3920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MINEFI</dc:creator>
  <cp:lastModifiedBy>Thi Thanh Ha Le</cp:lastModifiedBy>
  <cp:revision>15</cp:revision>
  <cp:lastPrinted>2020-01-15T09:11:00Z</cp:lastPrinted>
  <dcterms:created xsi:type="dcterms:W3CDTF">2020-01-15T08:59:00Z</dcterms:created>
  <dcterms:modified xsi:type="dcterms:W3CDTF">2021-01-28T14:19:00Z</dcterms:modified>
</cp:coreProperties>
</file>