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Leitfaden</w:t>
      </w:r>
      <w:r>
        <w:t xml:space="preserve"> </w:t>
      </w:r>
      <w:r>
        <w:t xml:space="preserve">schreiben</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Heading2"/>
      </w:pPr>
      <w:bookmarkStart w:id="24" w:name="Xeeacc2857f1e09cff7e9405f7fb3fae50dc1d69"/>
      <w:r>
        <w:t xml:space="preserve">Inhaltlicher Aufbau eines lernOS Leitfadens</w:t>
      </w:r>
      <w:bookmarkEnd w:id="24"/>
    </w:p>
    <w:p>
      <w:pPr>
        <w:pStyle w:val="FirstParagraph"/>
      </w:pPr>
      <w:r>
        <w:t xml:space="preserve">High Level Struktur (</w:t>
      </w:r>
      <w:hyperlink r:id="rId25">
        <w:r>
          <w:rPr>
            <w:rStyle w:val="Hyperlink"/>
          </w:rPr>
          <w:t xml:space="preserve">Blog</w:t>
        </w:r>
      </w:hyperlink>
      <w:r>
        <w:t xml:space="preserve">, Beschreibung der High Level Struktur dort veraltet):</w:t>
      </w:r>
    </w:p>
    <w:p>
      <w:pPr>
        <w:numPr>
          <w:ilvl w:val="0"/>
          <w:numId w:val="1003"/>
        </w:numPr>
        <w:pStyle w:val="Compact"/>
      </w:pPr>
      <w:r>
        <w:t xml:space="preserve">Über lernOS</w:t>
      </w:r>
    </w:p>
    <w:p>
      <w:pPr>
        <w:numPr>
          <w:ilvl w:val="0"/>
          <w:numId w:val="1003"/>
        </w:numPr>
        <w:pStyle w:val="Compact"/>
      </w:pPr>
      <w:r>
        <w:t xml:space="preserve">Grundlagen</w:t>
      </w:r>
    </w:p>
    <w:p>
      <w:pPr>
        <w:numPr>
          <w:ilvl w:val="0"/>
          <w:numId w:val="1003"/>
        </w:numPr>
        <w:pStyle w:val="Compact"/>
      </w:pPr>
      <w:r>
        <w:t xml:space="preserve">Lernpfad</w:t>
      </w:r>
    </w:p>
    <w:p>
      <w:pPr>
        <w:numPr>
          <w:ilvl w:val="0"/>
          <w:numId w:val="1003"/>
        </w:numPr>
        <w:pStyle w:val="Compact"/>
      </w:pPr>
      <w:r>
        <w:t xml:space="preserve">Anhang</w:t>
      </w:r>
    </w:p>
    <w:p>
      <w:pPr>
        <w:pStyle w:val="FirstParagraph"/>
      </w:pPr>
      <w:r>
        <w:t xml:space="preserve">WIki-Seite zur</w:t>
      </w:r>
      <w:r>
        <w:t xml:space="preserve"> </w:t>
      </w:r>
      <w:hyperlink r:id="rId26">
        <w:r>
          <w:rPr>
            <w:rStyle w:val="Hyperlink"/>
          </w:rPr>
          <w:t xml:space="preserve">Kata-Dokumentation</w:t>
        </w:r>
      </w:hyperlink>
      <w:r>
        <w:t xml:space="preserve">.</w:t>
      </w:r>
    </w:p>
    <w:p>
      <w:pPr>
        <w:pStyle w:val="Heading2"/>
      </w:pPr>
      <w:bookmarkStart w:id="27" w:name="lernos-leitfaden-vs.-lernos-lernpfad"/>
      <w:r>
        <w:t xml:space="preserve">lernOS Leitfaden vs. lernOS Lernpfad</w:t>
      </w:r>
      <w:bookmarkEnd w:id="27"/>
    </w:p>
    <w:p>
      <w:pPr>
        <w:pStyle w:val="FirstParagraph"/>
      </w:pPr>
      <w:r>
        <w:t xml:space="preserve">Siehe</w:t>
      </w:r>
      <w:r>
        <w:t xml:space="preserve"> </w:t>
      </w:r>
      <w:hyperlink r:id="rId28">
        <w:r>
          <w:rPr>
            <w:rStyle w:val="Hyperlink"/>
          </w:rPr>
          <w:t xml:space="preserve">Beitrag auf CONNECT</w:t>
        </w:r>
      </w:hyperlink>
      <w:r>
        <w:t xml:space="preserve">.</w:t>
      </w:r>
    </w:p>
    <w:p>
      <w:pPr>
        <w:pStyle w:val="Heading2"/>
      </w:pPr>
      <w:bookmarkStart w:id="29" w:name="X595a0cd6a9770bb2562e6ef6e42403210477526"/>
      <w:r>
        <w:t xml:space="preserve">lernOS Leitfäden für den eigenen Bedarf anpassen</w:t>
      </w:r>
      <w:bookmarkEnd w:id="29"/>
    </w:p>
    <w:p>
      <w:pPr>
        <w:pStyle w:val="FirstParagraph"/>
      </w:pPr>
      <w:r>
        <w:t xml:space="preserve">Wiki-Seite</w:t>
      </w:r>
      <w:r>
        <w:t xml:space="preserve"> </w:t>
      </w:r>
      <w:hyperlink r:id="rId30">
        <w:r>
          <w:rPr>
            <w:rStyle w:val="Hyperlink"/>
          </w:rPr>
          <w:t xml:space="preserve">How to fork a lernOS Guide</w:t>
        </w:r>
      </w:hyperlink>
      <w:r>
        <w:t xml:space="preserve">.</w:t>
      </w:r>
    </w:p>
    <w:p>
      <w:pPr>
        <w:pStyle w:val="Heading2"/>
      </w:pPr>
      <w:bookmarkStart w:id="31" w:name="X08661672fcdce2707fb5f973dd72b418c87c712"/>
      <w:r>
        <w:t xml:space="preserve">Notendige Software zum Schreiben von lernOS Guides</w:t>
      </w:r>
      <w:bookmarkEnd w:id="31"/>
    </w:p>
    <w:p>
      <w:pPr>
        <w:pStyle w:val="FirstParagraph"/>
      </w:pPr>
      <w:r>
        <w:t xml:space="preserve">Um lernOS Inhalte zu erstellen und zu pflegen ist einiges an Software notwendig. Wir versuchen,</w:t>
      </w:r>
      <w:r>
        <w:t xml:space="preserve"> </w:t>
      </w:r>
      <w:hyperlink r:id="rId32">
        <w:r>
          <w:rPr>
            <w:rStyle w:val="Hyperlink"/>
          </w:rPr>
          <w:t xml:space="preserve">Open Source Software</w:t>
        </w:r>
      </w:hyperlink>
      <w:r>
        <w:t xml:space="preserve"> </w:t>
      </w:r>
      <w:r>
        <w:t xml:space="preserve">zu verwenden, wo möglich:</w:t>
      </w:r>
    </w:p>
    <w:p>
      <w:pPr>
        <w:numPr>
          <w:ilvl w:val="0"/>
          <w:numId w:val="1004"/>
        </w:numPr>
        <w:pStyle w:val="Compact"/>
      </w:pPr>
      <w:hyperlink r:id="rId33">
        <w:r>
          <w:rPr>
            <w:rStyle w:val="Hyperlink"/>
          </w:rPr>
          <w:t xml:space="preserve">Atom</w:t>
        </w:r>
      </w:hyperlink>
      <w:r>
        <w:t xml:space="preserve"> </w:t>
      </w:r>
      <w:r>
        <w:t xml:space="preserve">-</w:t>
      </w:r>
      <w:r>
        <w:t xml:space="preserve"> </w:t>
      </w:r>
      <w:hyperlink r:id="rId34">
        <w:r>
          <w:rPr>
            <w:rStyle w:val="Hyperlink"/>
          </w:rPr>
          <w:t xml:space="preserve">Markdown-</w:t>
        </w:r>
      </w:hyperlink>
      <w:r>
        <w:t xml:space="preserve">Editor zum Schreiben des eigentlichen Inhalts.</w:t>
      </w:r>
    </w:p>
    <w:p>
      <w:pPr>
        <w:numPr>
          <w:ilvl w:val="0"/>
          <w:numId w:val="1004"/>
        </w:numPr>
        <w:pStyle w:val="Compact"/>
      </w:pPr>
      <w:hyperlink r:id="rId35">
        <w:r>
          <w:rPr>
            <w:rStyle w:val="Hyperlink"/>
          </w:rPr>
          <w:t xml:space="preserve">Calibre</w:t>
        </w:r>
      </w:hyperlink>
      <w:r>
        <w:t xml:space="preserve"> </w:t>
      </w:r>
      <w:r>
        <w:t xml:space="preserve">- E-Book-Management-Software, um das Cover hinzuzufügen und aus dem epub-Format auch das mobi-Format (für Kindle) zu erzeugen.</w:t>
      </w:r>
    </w:p>
    <w:p>
      <w:pPr>
        <w:numPr>
          <w:ilvl w:val="0"/>
          <w:numId w:val="1004"/>
        </w:numPr>
        <w:pStyle w:val="Compact"/>
      </w:pPr>
      <w:hyperlink r:id="rId36">
        <w:r>
          <w:rPr>
            <w:rStyle w:val="Hyperlink"/>
          </w:rPr>
          <w:t xml:space="preserve">Github Desktop</w:t>
        </w:r>
      </w:hyperlink>
      <w:r>
        <w:t xml:space="preserve"> </w:t>
      </w:r>
      <w:r>
        <w:t xml:space="preserve">- Client um die Quellen von</w:t>
      </w:r>
      <w:r>
        <w:t xml:space="preserve"> </w:t>
      </w:r>
      <w:hyperlink r:id="rId37">
        <w:r>
          <w:rPr>
            <w:rStyle w:val="Hyperlink"/>
          </w:rPr>
          <w:t xml:space="preserve">lernOS Repositories</w:t>
        </w:r>
      </w:hyperlink>
      <w:r>
        <w:t xml:space="preserve"> </w:t>
      </w:r>
      <w:r>
        <w:t xml:space="preserve">auf GitHub mit dem lokalen Rechner zu synchronisieren.</w:t>
      </w:r>
    </w:p>
    <w:p>
      <w:pPr>
        <w:numPr>
          <w:ilvl w:val="0"/>
          <w:numId w:val="1004"/>
        </w:numPr>
        <w:pStyle w:val="Compact"/>
      </w:pPr>
      <w:hyperlink r:id="rId38">
        <w:r>
          <w:rPr>
            <w:rStyle w:val="Hyperlink"/>
          </w:rPr>
          <w:t xml:space="preserve">ImageMagick</w:t>
        </w:r>
      </w:hyperlink>
      <w:r>
        <w:t xml:space="preserve"> </w:t>
      </w:r>
      <w:r>
        <w:t xml:space="preserve">- Extraktion der ersten Seite der PDF-Version, um daraus das Cover der E-Book-Version zu erstellen.</w:t>
      </w:r>
    </w:p>
    <w:p>
      <w:pPr>
        <w:numPr>
          <w:ilvl w:val="0"/>
          <w:numId w:val="1004"/>
        </w:numPr>
        <w:pStyle w:val="Compact"/>
      </w:pPr>
      <w:hyperlink r:id="rId39">
        <w:r>
          <w:rPr>
            <w:rStyle w:val="Hyperlink"/>
          </w:rPr>
          <w:t xml:space="preserve">Ghostscript</w:t>
        </w:r>
      </w:hyperlink>
      <w:r>
        <w:t xml:space="preserve"> </w:t>
      </w:r>
      <w:r>
        <w:t xml:space="preserve">- Generierung von PDFs, benötigt von ImageMagic.</w:t>
      </w:r>
    </w:p>
    <w:p>
      <w:pPr>
        <w:numPr>
          <w:ilvl w:val="0"/>
          <w:numId w:val="1004"/>
        </w:numPr>
        <w:pStyle w:val="Compact"/>
      </w:pPr>
      <w:hyperlink r:id="rId40">
        <w:r>
          <w:rPr>
            <w:rStyle w:val="Hyperlink"/>
          </w:rPr>
          <w:t xml:space="preserve">Inkscape</w:t>
        </w:r>
      </w:hyperlink>
      <w:r>
        <w:t xml:space="preserve"> </w:t>
      </w:r>
      <w:r>
        <w:t xml:space="preserve">- Erstellung von Vektor-Grafiken, die im</w:t>
      </w:r>
      <w:r>
        <w:t xml:space="preserve"> </w:t>
      </w:r>
      <w:hyperlink r:id="rId41">
        <w:r>
          <w:rPr>
            <w:rStyle w:val="Hyperlink"/>
          </w:rPr>
          <w:t xml:space="preserve">Scalable Vector Graphic</w:t>
        </w:r>
      </w:hyperlink>
      <w:r>
        <w:t xml:space="preserve"> </w:t>
      </w:r>
      <w:r>
        <w:t xml:space="preserve">Format (SVG) und PNG (96 and 300 dpi) bereitgestellt werden.</w:t>
      </w:r>
    </w:p>
    <w:p>
      <w:pPr>
        <w:numPr>
          <w:ilvl w:val="0"/>
          <w:numId w:val="1004"/>
        </w:numPr>
        <w:pStyle w:val="Compact"/>
      </w:pPr>
      <w:hyperlink r:id="rId42">
        <w:r>
          <w:rPr>
            <w:rStyle w:val="Hyperlink"/>
          </w:rPr>
          <w:t xml:space="preserve">Microsoft OneNote</w:t>
        </w:r>
      </w:hyperlink>
      <w:r>
        <w:t xml:space="preserve"> </w:t>
      </w:r>
      <w:r>
        <w:t xml:space="preserve">- Digitales Notizbuch für Circle Templates und den lernOS Memex.</w:t>
      </w:r>
    </w:p>
    <w:p>
      <w:pPr>
        <w:numPr>
          <w:ilvl w:val="0"/>
          <w:numId w:val="1004"/>
        </w:numPr>
        <w:pStyle w:val="Compact"/>
      </w:pPr>
      <w:hyperlink r:id="rId43">
        <w:r>
          <w:rPr>
            <w:rStyle w:val="Hyperlink"/>
          </w:rPr>
          <w:t xml:space="preserve">MiKTeX</w:t>
        </w:r>
      </w:hyperlink>
      <w:r>
        <w:t xml:space="preserve"> </w:t>
      </w:r>
      <w:r>
        <w:t xml:space="preserve">- LaTeX Distribution für Windows, die von Pandoc für die PDF-Erstellung verwendet wird.</w:t>
      </w:r>
    </w:p>
    <w:p>
      <w:pPr>
        <w:numPr>
          <w:ilvl w:val="0"/>
          <w:numId w:val="1004"/>
        </w:numPr>
        <w:pStyle w:val="Compact"/>
      </w:pPr>
      <w:hyperlink r:id="rId44">
        <w:r>
          <w:rPr>
            <w:rStyle w:val="Hyperlink"/>
          </w:rPr>
          <w:t xml:space="preserve">Pandoc</w:t>
        </w:r>
      </w:hyperlink>
      <w:r>
        <w:t xml:space="preserve"> </w:t>
      </w:r>
      <w:r>
        <w:t xml:space="preserve">- Konverter, der Markdown in andere Formate konvertieren kann (z.B. docx, pdf, epub, html).</w:t>
      </w:r>
    </w:p>
    <w:p>
      <w:pPr>
        <w:numPr>
          <w:ilvl w:val="0"/>
          <w:numId w:val="1004"/>
        </w:numPr>
        <w:pStyle w:val="Compact"/>
      </w:pPr>
      <w:hyperlink r:id="rId45">
        <w:r>
          <w:rPr>
            <w:rStyle w:val="Hyperlink"/>
          </w:rPr>
          <w:t xml:space="preserve">Typora</w:t>
        </w:r>
      </w:hyperlink>
      <w:r>
        <w:t xml:space="preserve"> </w:t>
      </w:r>
      <w:r>
        <w:t xml:space="preserve">-</w:t>
      </w:r>
      <w:r>
        <w:t xml:space="preserve"> </w:t>
      </w:r>
      <w:hyperlink r:id="rId34">
        <w:r>
          <w:rPr>
            <w:rStyle w:val="Hyperlink"/>
          </w:rPr>
          <w:t xml:space="preserve">Markdown</w:t>
        </w:r>
      </w:hyperlink>
      <w:r>
        <w:t xml:space="preserve"> </w:t>
      </w:r>
      <w:r>
        <w:t xml:space="preserve">Editor zum Schreiben der lernOS Inhalte.</w:t>
      </w:r>
    </w:p>
    <w:p>
      <w:pPr>
        <w:pStyle w:val="Heading2"/>
      </w:pPr>
      <w:bookmarkStart w:id="46" w:name="lernos-leitfäden-versionieren"/>
      <w:r>
        <w:t xml:space="preserve">lernOS Leitfäden versionieren</w:t>
      </w:r>
      <w:bookmarkEnd w:id="46"/>
    </w:p>
    <w:p>
      <w:pPr>
        <w:pStyle w:val="FirstParagraph"/>
      </w:pPr>
      <w:r>
        <w:t xml:space="preserve">Wiki-Seite</w:t>
      </w:r>
      <w:r>
        <w:t xml:space="preserve"> </w:t>
      </w:r>
      <w:hyperlink r:id="rId47">
        <w:r>
          <w:rPr>
            <w:rStyle w:val="Hyperlink"/>
          </w:rPr>
          <w:t xml:space="preserve">How to release a new guide version</w:t>
        </w:r>
      </w:hyperlink>
      <w:r>
        <w:t xml:space="preserve">.</w:t>
      </w:r>
    </w:p>
    <w:p>
      <w:pPr>
        <w:pStyle w:val="Heading2"/>
      </w:pPr>
      <w:bookmarkStart w:id="48" w:name="X967f8b7acd46a1a1891a37e3235383bc3685f2b"/>
      <w:r>
        <w:t xml:space="preserve">Einheitliche Begriffsverwendung in lernOS Guides</w:t>
      </w:r>
      <w:bookmarkEnd w:id="48"/>
    </w:p>
    <w:p>
      <w:pPr>
        <w:pStyle w:val="FirstParagraph"/>
      </w:pPr>
      <w:r>
        <w:t xml:space="preserve">Siehe</w:t>
      </w:r>
      <w:r>
        <w:t xml:space="preserve"> </w:t>
      </w:r>
      <w:hyperlink r:id="rId49">
        <w:r>
          <w:rPr>
            <w:rStyle w:val="Hyperlink"/>
          </w:rPr>
          <w:t xml:space="preserve">lernOS Glossar</w:t>
        </w:r>
      </w:hyperlink>
      <w:r>
        <w:t xml:space="preserve">.</w:t>
      </w:r>
    </w:p>
    <w:p>
      <w:pPr>
        <w:pStyle w:val="Heading1"/>
      </w:pPr>
      <w:bookmarkStart w:id="50" w:name="lernpfad"/>
      <w:r>
        <w:t xml:space="preserve">Lernpfad</w:t>
      </w:r>
      <w:bookmarkEnd w:id="50"/>
    </w:p>
    <w:p>
      <w:pPr>
        <w:pStyle w:val="FirstParagraph"/>
      </w:pPr>
      <w:r>
        <w:t xml:space="preserve">…</w:t>
      </w:r>
    </w:p>
    <w:p>
      <w:pPr>
        <w:pStyle w:val="Heading1"/>
      </w:pPr>
      <w:bookmarkStart w:id="51" w:name="anhang"/>
      <w:r>
        <w:t xml:space="preserve">Anhang</w:t>
      </w:r>
      <w:bookmarkEnd w:id="51"/>
    </w:p>
    <w:p>
      <w:pPr>
        <w:pStyle w:val="Heading2"/>
      </w:pPr>
      <w:bookmarkStart w:id="52" w:name="danksagungen"/>
      <w:r>
        <w:t xml:space="preserve">Danksagungen</w:t>
      </w:r>
      <w:bookmarkEnd w:id="52"/>
    </w:p>
    <w:p>
      <w:pPr>
        <w:pStyle w:val="FirstParagraph"/>
      </w:pPr>
      <w:r>
        <w:t xml:space="preserve">…</w:t>
      </w:r>
    </w:p>
    <w:p>
      <w:pPr>
        <w:pStyle w:val="Heading2"/>
      </w:pPr>
      <w:bookmarkStart w:id="53" w:name="änderungshistorie"/>
      <w:r>
        <w:t xml:space="preserve">Änderungshistorie</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s://atom.io" TargetMode="External" /><Relationship Type="http://schemas.openxmlformats.org/officeDocument/2006/relationships/hyperlink" Id="rId35" Target="https://calibre-ebook.com" TargetMode="External" /><Relationship Type="http://schemas.openxmlformats.org/officeDocument/2006/relationships/hyperlink" Id="rId25" Target="https://cogneon.de/2019/04/30/wie-schreibt-man-einen-lernos-guide-einige-vorueberlegungen-zu-einer-anleitung/" TargetMode="External" /><Relationship Type="http://schemas.openxmlformats.org/officeDocument/2006/relationships/hyperlink" Id="rId28" Target="https://community.cogneon.de/t/anforderungen-an-lernos-guides-und-lernpfade-draft" TargetMode="External" /><Relationship Type="http://schemas.openxmlformats.org/officeDocument/2006/relationships/hyperlink" Id="rId21" Target="https://creativecommons.org/licenses/by/4.0/deed.de" TargetMode="External" /><Relationship Type="http://schemas.openxmlformats.org/officeDocument/2006/relationships/hyperlink" Id="rId32" Target="https://de.wikipedia.org/wiki/Open_Source" TargetMode="External" /><Relationship Type="http://schemas.openxmlformats.org/officeDocument/2006/relationships/hyperlink" Id="rId36" Target="https://desktop.github.com" TargetMode="External" /><Relationship Type="http://schemas.openxmlformats.org/officeDocument/2006/relationships/hyperlink" Id="rId34" Target="https://en.wikipedia.org/wiki/Markdown" TargetMode="External" /><Relationship Type="http://schemas.openxmlformats.org/officeDocument/2006/relationships/hyperlink" Id="rId42" Target="https://en.wikipedia.org/wiki/Microsoft_OneNote" TargetMode="External" /><Relationship Type="http://schemas.openxmlformats.org/officeDocument/2006/relationships/hyperlink" Id="rId41" Target="https://en.wikipedia.org/wiki/Scalable_Vector_Graphics" TargetMode="External" /><Relationship Type="http://schemas.openxmlformats.org/officeDocument/2006/relationships/hyperlink" Id="rId49" Target="https://github.com/cogneon/lernos-core/blob/master/lernOS%20Glossary/de/lernOS-Glossary-de.md" TargetMode="External" /><Relationship Type="http://schemas.openxmlformats.org/officeDocument/2006/relationships/hyperlink" Id="rId30" Target="https://github.com/cogneon/lernos-core/wiki/How-to-fork-a-lernOS-Guide" TargetMode="External" /><Relationship Type="http://schemas.openxmlformats.org/officeDocument/2006/relationships/hyperlink" Id="rId47" Target="https://github.com/cogneon/lernos-core/wiki/How-to-release-a-new-guide-version" TargetMode="External" /><Relationship Type="http://schemas.openxmlformats.org/officeDocument/2006/relationships/hyperlink" Id="rId26" Target="https://github.com/cogneon/lernos-core/wiki/How-to-write-a-lernOS-Guide" TargetMode="External" /><Relationship Type="http://schemas.openxmlformats.org/officeDocument/2006/relationships/hyperlink" Id="rId37" Target="https://github.com/simondueckert/lernos" TargetMode="External" /><Relationship Type="http://schemas.openxmlformats.org/officeDocument/2006/relationships/hyperlink" Id="rId40" Target="https://inkscape.org" TargetMode="External" /><Relationship Type="http://schemas.openxmlformats.org/officeDocument/2006/relationships/hyperlink" Id="rId43" Target="https://miktex.org" TargetMode="External" /><Relationship Type="http://schemas.openxmlformats.org/officeDocument/2006/relationships/hyperlink" Id="rId44" Target="https://pandoc.org" TargetMode="External" /><Relationship Type="http://schemas.openxmlformats.org/officeDocument/2006/relationships/hyperlink" Id="rId45" Target="https://typora.io/" TargetMode="External" /><Relationship Type="http://schemas.openxmlformats.org/officeDocument/2006/relationships/hyperlink" Id="rId39" Target="https://www.ghostscript.com/index.html" TargetMode="External" /><Relationship Type="http://schemas.openxmlformats.org/officeDocument/2006/relationships/hyperlink" Id="rId38" Target="https://www.imagemagick.org" TargetMode="External" /></Relationships>
</file>

<file path=word/_rels/footnotes.xml.rels><?xml version="1.0" encoding="UTF-8"?>
<Relationships xmlns="http://schemas.openxmlformats.org/package/2006/relationships"><Relationship Type="http://schemas.openxmlformats.org/officeDocument/2006/relationships/hyperlink" Id="rId33" Target="https://atom.io" TargetMode="External" /><Relationship Type="http://schemas.openxmlformats.org/officeDocument/2006/relationships/hyperlink" Id="rId35" Target="https://calibre-ebook.com" TargetMode="External" /><Relationship Type="http://schemas.openxmlformats.org/officeDocument/2006/relationships/hyperlink" Id="rId25" Target="https://cogneon.de/2019/04/30/wie-schreibt-man-einen-lernos-guide-einige-vorueberlegungen-zu-einer-anleitung/" TargetMode="External" /><Relationship Type="http://schemas.openxmlformats.org/officeDocument/2006/relationships/hyperlink" Id="rId28" Target="https://community.cogneon.de/t/anforderungen-an-lernos-guides-und-lernpfade-draft" TargetMode="External" /><Relationship Type="http://schemas.openxmlformats.org/officeDocument/2006/relationships/hyperlink" Id="rId21" Target="https://creativecommons.org/licenses/by/4.0/deed.de" TargetMode="External" /><Relationship Type="http://schemas.openxmlformats.org/officeDocument/2006/relationships/hyperlink" Id="rId32" Target="https://de.wikipedia.org/wiki/Open_Source" TargetMode="External" /><Relationship Type="http://schemas.openxmlformats.org/officeDocument/2006/relationships/hyperlink" Id="rId36" Target="https://desktop.github.com" TargetMode="External" /><Relationship Type="http://schemas.openxmlformats.org/officeDocument/2006/relationships/hyperlink" Id="rId34" Target="https://en.wikipedia.org/wiki/Markdown" TargetMode="External" /><Relationship Type="http://schemas.openxmlformats.org/officeDocument/2006/relationships/hyperlink" Id="rId42" Target="https://en.wikipedia.org/wiki/Microsoft_OneNote" TargetMode="External" /><Relationship Type="http://schemas.openxmlformats.org/officeDocument/2006/relationships/hyperlink" Id="rId41" Target="https://en.wikipedia.org/wiki/Scalable_Vector_Graphics" TargetMode="External" /><Relationship Type="http://schemas.openxmlformats.org/officeDocument/2006/relationships/hyperlink" Id="rId49" Target="https://github.com/cogneon/lernos-core/blob/master/lernOS%20Glossary/de/lernOS-Glossary-de.md" TargetMode="External" /><Relationship Type="http://schemas.openxmlformats.org/officeDocument/2006/relationships/hyperlink" Id="rId30" Target="https://github.com/cogneon/lernos-core/wiki/How-to-fork-a-lernOS-Guide" TargetMode="External" /><Relationship Type="http://schemas.openxmlformats.org/officeDocument/2006/relationships/hyperlink" Id="rId47" Target="https://github.com/cogneon/lernos-core/wiki/How-to-release-a-new-guide-version" TargetMode="External" /><Relationship Type="http://schemas.openxmlformats.org/officeDocument/2006/relationships/hyperlink" Id="rId26" Target="https://github.com/cogneon/lernos-core/wiki/How-to-write-a-lernOS-Guide" TargetMode="External" /><Relationship Type="http://schemas.openxmlformats.org/officeDocument/2006/relationships/hyperlink" Id="rId37" Target="https://github.com/simondueckert/lernos" TargetMode="External" /><Relationship Type="http://schemas.openxmlformats.org/officeDocument/2006/relationships/hyperlink" Id="rId40" Target="https://inkscape.org" TargetMode="External" /><Relationship Type="http://schemas.openxmlformats.org/officeDocument/2006/relationships/hyperlink" Id="rId43" Target="https://miktex.org" TargetMode="External" /><Relationship Type="http://schemas.openxmlformats.org/officeDocument/2006/relationships/hyperlink" Id="rId44" Target="https://pandoc.org" TargetMode="External" /><Relationship Type="http://schemas.openxmlformats.org/officeDocument/2006/relationships/hyperlink" Id="rId45" Target="https://typora.io/" TargetMode="External" /><Relationship Type="http://schemas.openxmlformats.org/officeDocument/2006/relationships/hyperlink" Id="rId39" Target="https://www.ghostscript.com/index.html" TargetMode="External" /><Relationship Type="http://schemas.openxmlformats.org/officeDocument/2006/relationships/hyperlink" Id="rId38" Target="https://www.imagemagic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Leitfaden schreiben Leitfaden</dc:title>
  <dc:creator>Simon Dückert</dc:creator>
  <cp:keywords/>
  <dcterms:created xsi:type="dcterms:W3CDTF">2020-03-06T10:36:13Z</dcterms:created>
  <dcterms:modified xsi:type="dcterms:W3CDTF">2020-03-06T10:36:13Z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