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160" w:line="278"/>
        <w:ind w:right="0" w:left="0" w:firstLine="0"/>
        <w:jc w:val="left"/>
        <w:rPr>
          <w:rFonts w:ascii="Aptos" w:hAnsi="Aptos" w:cs="Aptos" w:eastAsia="Aptos"/>
          <w:b/>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Footwork</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RB and LB to move left and right</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Step - Tap RB/LB to make small adjustments (tap = 3 frames or less?)</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Hop - Double tap RB/LB to make a more drastic movement</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Leap - Hold and release RB/LB to make a leap</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Each footwork motion will have associated recovery frames, a hop will have 0 or 1 recovery frames, a hop will have maybe 5, and a leap will have 10 or 15.</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During recovery, you can still take a stroke, but power will be limited, and strokes taken will result in downtime frames (limited to blocks?)</w:t>
      </w:r>
    </w:p>
    <w:p>
      <w:pPr>
        <w:spacing w:before="0" w:after="160" w:line="278"/>
        <w:ind w:right="0" w:left="0" w:firstLine="0"/>
        <w:jc w:val="left"/>
        <w:rPr>
          <w:rFonts w:ascii="Aptos" w:hAnsi="Aptos" w:cs="Aptos" w:eastAsia="Aptos"/>
          <w:b/>
          <w:color w:val="auto"/>
          <w:spacing w:val="0"/>
          <w:position w:val="0"/>
          <w:sz w:val="24"/>
          <w:shd w:fill="auto" w:val="clear"/>
        </w:rPr>
      </w:pPr>
      <w:r>
        <w:rPr>
          <w:rFonts w:ascii="Aptos" w:hAnsi="Aptos" w:cs="Aptos" w:eastAsia="Aptos"/>
          <w:color w:val="auto"/>
          <w:spacing w:val="0"/>
          <w:position w:val="0"/>
          <w:sz w:val="24"/>
          <w:shd w:fill="auto" w:val="clear"/>
        </w:rPr>
        <w:t xml:space="preserve">Later I plan to add in foreward backward movement (possibly with the A and Y buttons on the joypad)</w:t>
      </w:r>
    </w:p>
    <w:p>
      <w:pPr>
        <w:spacing w:before="0" w:after="160" w:line="278"/>
        <w:ind w:right="0" w:left="0" w:firstLine="0"/>
        <w:jc w:val="left"/>
        <w:rPr>
          <w:rFonts w:ascii="Aptos" w:hAnsi="Aptos" w:cs="Aptos" w:eastAsia="Aptos"/>
          <w:b/>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Racket Movement</w:t>
      </w:r>
      <w:r>
        <w:rPr>
          <w:rFonts w:ascii="Aptos" w:hAnsi="Aptos" w:cs="Aptos" w:eastAsia="Aptos"/>
          <w:color w:val="auto"/>
          <w:spacing w:val="0"/>
          <w:position w:val="0"/>
          <w:sz w:val="24"/>
          <w:shd w:fill="auto" w:val="clear"/>
        </w:rPr>
        <w:br/>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2 modes</w: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1. Free move - the racket is moved with J1 and is limited by the constraints of the arm joints.</w:t>
      </w:r>
    </w:p>
    <w:p>
      <w:pPr>
        <w:spacing w:before="0" w:after="160" w:line="278"/>
        <w:ind w:right="0" w:left="0" w:firstLine="0"/>
        <w:jc w:val="left"/>
        <w:rPr>
          <w:rFonts w:ascii="Aptos" w:hAnsi="Aptos" w:cs="Aptos" w:eastAsia="Aptos"/>
          <w:b/>
          <w:color w:val="auto"/>
          <w:spacing w:val="0"/>
          <w:position w:val="0"/>
          <w:sz w:val="24"/>
          <w:shd w:fill="auto" w:val="clear"/>
        </w:rPr>
      </w:pPr>
      <w:r>
        <w:rPr>
          <w:rFonts w:ascii="Aptos" w:hAnsi="Aptos" w:cs="Aptos" w:eastAsia="Aptos"/>
          <w:color w:val="auto"/>
          <w:spacing w:val="0"/>
          <w:position w:val="0"/>
          <w:sz w:val="24"/>
          <w:shd w:fill="auto" w:val="clear"/>
        </w:rPr>
        <w:t xml:space="preserve">2. Backswing/Stroke - pressing RT to begin backstroke, whatever direction J1 is in will determine the direction of the backswing (as long as its &lt; 0 on the Y Axis). After backswing has begun, you can input the details of the stroke at after the initial input. J1 will determine arc trajectiory (you will do an arcing motion on the joystick) J2 will determine racket angle maybe? </w:t>
        <w:br/>
        <w:t xml:space="preserve">the longer RT is held, the fuller the backswing will be, and once it is held at max, it will begin to charge power, with longer holds = more powerful stroke</w:t>
        <w:br/>
      </w:r>
    </w:p>
    <w:p>
      <w:pPr>
        <w:spacing w:before="0" w:after="160" w:line="278"/>
        <w:ind w:right="0" w:left="0" w:firstLine="0"/>
        <w:jc w:val="left"/>
        <w:rPr>
          <w:rFonts w:ascii="Aptos" w:hAnsi="Aptos" w:cs="Aptos" w:eastAsia="Aptos"/>
          <w:b/>
          <w:color w:val="auto"/>
          <w:spacing w:val="0"/>
          <w:position w:val="0"/>
          <w:sz w:val="24"/>
          <w:shd w:fill="auto" w:val="clear"/>
        </w:rPr>
      </w:pPr>
      <w:r>
        <w:rPr>
          <w:rFonts w:ascii="Aptos" w:hAnsi="Aptos" w:cs="Aptos" w:eastAsia="Aptos"/>
          <w:b/>
          <w:color w:val="auto"/>
          <w:spacing w:val="0"/>
          <w:position w:val="0"/>
          <w:sz w:val="24"/>
          <w:shd w:fill="auto" w:val="clear"/>
        </w:rPr>
        <w:t xml:space="preserve">To be designed/implemented:</w:t>
      </w:r>
    </w:p>
    <w:p>
      <w:pPr>
        <w:spacing w:before="0" w:after="160" w:line="278"/>
        <w:ind w:right="0" w:left="0" w:firstLine="0"/>
        <w:jc w:val="left"/>
        <w:rPr>
          <w:rFonts w:ascii="Aptos" w:hAnsi="Aptos" w:cs="Aptos" w:eastAsia="Aptos"/>
          <w:b/>
          <w:color w:val="auto"/>
          <w:spacing w:val="0"/>
          <w:position w:val="0"/>
          <w:sz w:val="24"/>
          <w:shd w:fill="auto" w:val="clear"/>
        </w:rPr>
      </w:pPr>
      <w:r>
        <w:rPr>
          <w:rFonts w:ascii="Aptos" w:hAnsi="Aptos" w:cs="Aptos" w:eastAsia="Aptos"/>
          <w:color w:val="auto"/>
          <w:spacing w:val="0"/>
          <w:position w:val="0"/>
          <w:sz w:val="24"/>
          <w:shd w:fill="auto" w:val="clear"/>
        </w:rPr>
        <w:t xml:space="preserve">LT for waist movement</w:t>
      </w:r>
    </w:p>
    <w:p>
      <w:pPr>
        <w:spacing w:before="0" w:after="160" w:line="278"/>
        <w:ind w:right="0" w:left="0" w:firstLine="0"/>
        <w:jc w:val="left"/>
        <w:rPr>
          <w:rFonts w:ascii="Aptos" w:hAnsi="Aptos" w:cs="Aptos" w:eastAsia="Aptos"/>
          <w:b/>
          <w:color w:val="auto"/>
          <w:spacing w:val="0"/>
          <w:position w:val="0"/>
          <w:sz w:val="24"/>
          <w:shd w:fill="auto" w:val="clear"/>
        </w:rPr>
      </w:pPr>
      <w:r>
        <w:rPr>
          <w:rFonts w:ascii="Aptos" w:hAnsi="Aptos" w:cs="Aptos" w:eastAsia="Aptos"/>
          <w:color w:val="auto"/>
          <w:spacing w:val="0"/>
          <w:position w:val="0"/>
          <w:sz w:val="24"/>
          <w:shd w:fill="auto" w:val="clear"/>
        </w:rPr>
        <w:t xml:space="preserve">still not totally sure how chops/chop blocks/sidespin shots/pushes will fit in</w:t>
      </w:r>
    </w:p>
    <w:p>
      <w:pPr>
        <w:spacing w:before="0" w:after="160" w:line="278"/>
        <w:ind w:right="0" w:left="0" w:firstLine="0"/>
        <w:jc w:val="left"/>
        <w:rPr>
          <w:rFonts w:ascii="Aptos" w:hAnsi="Aptos" w:cs="Aptos" w:eastAsia="Aptos"/>
          <w:b/>
          <w:color w:val="auto"/>
          <w:spacing w:val="0"/>
          <w:position w:val="0"/>
          <w:sz w:val="24"/>
          <w:shd w:fill="auto" w:val="clear"/>
        </w:rPr>
      </w:pPr>
    </w:p>
    <w:p>
      <w:pPr>
        <w:spacing w:before="0" w:after="160" w:line="278"/>
        <w:ind w:right="0" w:left="0" w:firstLine="0"/>
        <w:jc w:val="left"/>
        <w:rPr>
          <w:rFonts w:ascii="Aptos" w:hAnsi="Aptos" w:cs="Aptos" w:eastAsia="Aptos"/>
          <w:b/>
          <w:color w:val="auto"/>
          <w:spacing w:val="0"/>
          <w:position w:val="0"/>
          <w:sz w:val="24"/>
          <w:shd w:fill="auto" w:val="clear"/>
        </w:rPr>
      </w:pPr>
    </w:p>
    <w:p>
      <w:pPr>
        <w:spacing w:before="0" w:after="160" w:line="278"/>
        <w:ind w:right="0" w:left="0" w:firstLine="0"/>
        <w:jc w:val="left"/>
        <w:rPr>
          <w:rFonts w:ascii="Aptos" w:hAnsi="Aptos" w:cs="Aptos" w:eastAsia="Aptos"/>
          <w:b/>
          <w:color w:val="auto"/>
          <w:spacing w:val="0"/>
          <w:position w:val="0"/>
          <w:sz w:val="24"/>
          <w:shd w:fill="auto" w:val="clear"/>
        </w:rPr>
      </w:pPr>
    </w:p>
    <w:p>
      <w:pPr>
        <w:spacing w:before="0" w:after="160" w:line="278"/>
        <w:ind w:right="0" w:left="0" w:firstLine="0"/>
        <w:jc w:val="left"/>
        <w:rPr>
          <w:rFonts w:ascii="Aptos" w:hAnsi="Aptos" w:cs="Aptos" w:eastAsia="Aptos"/>
          <w:b/>
          <w:color w:val="auto"/>
          <w:spacing w:val="0"/>
          <w:position w:val="0"/>
          <w:sz w:val="24"/>
          <w:shd w:fill="auto" w:val="clear"/>
        </w:rPr>
      </w:pPr>
    </w:p>
    <w:p>
      <w:pPr>
        <w:spacing w:before="0" w:after="160" w:line="278"/>
        <w:ind w:right="0" w:left="0" w:firstLine="0"/>
        <w:jc w:val="left"/>
        <w:rPr>
          <w:rFonts w:ascii="Aptos" w:hAnsi="Aptos" w:cs="Aptos" w:eastAsia="Aptos"/>
          <w:b/>
          <w:color w:val="auto"/>
          <w:spacing w:val="0"/>
          <w:position w:val="0"/>
          <w:sz w:val="24"/>
          <w:shd w:fill="auto" w:val="clear"/>
        </w:rPr>
      </w:pPr>
    </w:p>
    <w:p>
      <w:pPr>
        <w:spacing w:before="0" w:after="160" w:line="278"/>
        <w:ind w:right="0" w:left="0" w:firstLine="0"/>
        <w:jc w:val="left"/>
        <w:rPr>
          <w:rFonts w:ascii="Aptos" w:hAnsi="Aptos" w:cs="Aptos" w:eastAsia="Aptos"/>
          <w:b/>
          <w:color w:val="auto"/>
          <w:spacing w:val="0"/>
          <w:position w:val="0"/>
          <w:sz w:val="24"/>
          <w:shd w:fill="auto" w:val="clear"/>
        </w:rPr>
      </w:pPr>
    </w:p>
    <w:p>
      <w:pPr>
        <w:spacing w:before="0" w:after="160" w:line="278"/>
        <w:ind w:right="0" w:left="0" w:firstLine="0"/>
        <w:jc w:val="left"/>
        <w:rPr>
          <w:rFonts w:ascii="Aptos" w:hAnsi="Aptos" w:cs="Aptos" w:eastAsia="Aptos"/>
          <w:b/>
          <w:color w:val="auto"/>
          <w:spacing w:val="0"/>
          <w:position w:val="0"/>
          <w:sz w:val="24"/>
          <w:shd w:fill="auto" w:val="clear"/>
        </w:rPr>
      </w:pPr>
    </w:p>
    <w:p>
      <w:pPr>
        <w:spacing w:before="0" w:after="160" w:line="278"/>
        <w:ind w:right="0" w:left="0" w:firstLine="0"/>
        <w:jc w:val="left"/>
        <w:rPr>
          <w:rFonts w:ascii="Aptos" w:hAnsi="Aptos" w:cs="Aptos" w:eastAsia="Aptos"/>
          <w:b/>
          <w:color w:val="auto"/>
          <w:spacing w:val="0"/>
          <w:position w:val="0"/>
          <w:sz w:val="24"/>
          <w:shd w:fill="auto" w:val="clear"/>
        </w:rPr>
      </w:pPr>
    </w:p>
    <w:p>
      <w:pPr>
        <w:spacing w:before="0" w:after="160" w:line="278"/>
        <w:ind w:right="0" w:left="0" w:firstLine="0"/>
        <w:jc w:val="left"/>
        <w:rPr>
          <w:rFonts w:ascii="Aptos" w:hAnsi="Aptos" w:cs="Aptos" w:eastAsia="Aptos"/>
          <w:b/>
          <w:color w:val="auto"/>
          <w:spacing w:val="0"/>
          <w:position w:val="0"/>
          <w:sz w:val="24"/>
          <w:shd w:fill="auto" w:val="clear"/>
        </w:rPr>
      </w:pPr>
      <w:r>
        <w:rPr>
          <w:rFonts w:ascii="Aptos" w:hAnsi="Aptos" w:cs="Aptos" w:eastAsia="Aptos"/>
          <w:b/>
          <w:color w:val="auto"/>
          <w:spacing w:val="0"/>
          <w:position w:val="0"/>
          <w:sz w:val="24"/>
          <w:shd w:fill="auto" w:val="clear"/>
        </w:rPr>
        <w:t xml:space="preserve">1. Reframe the problem (this is the key insight)</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You don’t actually want:</w:t>
      </w:r>
    </w:p>
    <w:p>
      <w:pPr>
        <w:numPr>
          <w:ilvl w:val="0"/>
          <w:numId w:val="2"/>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“Stroke mode” vs “Free move mode”</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You want:</w:t>
      </w:r>
    </w:p>
    <w:p>
      <w:pPr>
        <w:numPr>
          <w:ilvl w:val="0"/>
          <w:numId w:val="4"/>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One arm</w:t>
      </w:r>
    </w:p>
    <w:p>
      <w:pPr>
        <w:numPr>
          <w:ilvl w:val="0"/>
          <w:numId w:val="4"/>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Two intent interpretations</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The racket should </w:t>
      </w:r>
      <w:r>
        <w:rPr>
          <w:rFonts w:ascii="Aptos" w:hAnsi="Aptos" w:cs="Aptos" w:eastAsia="Aptos"/>
          <w:i/>
          <w:color w:val="auto"/>
          <w:spacing w:val="0"/>
          <w:position w:val="0"/>
          <w:sz w:val="24"/>
          <w:shd w:fill="auto" w:val="clear"/>
        </w:rPr>
        <w:t xml:space="preserve">never</w:t>
      </w:r>
      <w:r>
        <w:rPr>
          <w:rFonts w:ascii="Aptos" w:hAnsi="Aptos" w:cs="Aptos" w:eastAsia="Aptos"/>
          <w:color w:val="auto"/>
          <w:spacing w:val="0"/>
          <w:position w:val="0"/>
          <w:sz w:val="24"/>
          <w:shd w:fill="auto" w:val="clear"/>
        </w:rPr>
        <w:t xml:space="preserve"> teleport or switch ownership.</w:t>
        <w:br/>
        <w:t xml:space="preserve">It should always be constrained by:</w:t>
      </w:r>
    </w:p>
    <w:p>
      <w:pPr>
        <w:numPr>
          <w:ilvl w:val="0"/>
          <w:numId w:val="6"/>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shoulder position</w:t>
      </w:r>
    </w:p>
    <w:p>
      <w:pPr>
        <w:numPr>
          <w:ilvl w:val="0"/>
          <w:numId w:val="6"/>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arm length</w:t>
      </w:r>
    </w:p>
    <w:p>
      <w:pPr>
        <w:numPr>
          <w:ilvl w:val="0"/>
          <w:numId w:val="6"/>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joint ranges</w:t>
      </w:r>
    </w:p>
    <w:p>
      <w:pPr>
        <w:numPr>
          <w:ilvl w:val="0"/>
          <w:numId w:val="6"/>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inertia</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The </w:t>
      </w:r>
      <w:r>
        <w:rPr>
          <w:rFonts w:ascii="Aptos" w:hAnsi="Aptos" w:cs="Aptos" w:eastAsia="Aptos"/>
          <w:i/>
          <w:color w:val="auto"/>
          <w:spacing w:val="0"/>
          <w:position w:val="0"/>
          <w:sz w:val="24"/>
          <w:shd w:fill="auto" w:val="clear"/>
        </w:rPr>
        <w:t xml:space="preserve">only</w:t>
      </w:r>
      <w:r>
        <w:rPr>
          <w:rFonts w:ascii="Aptos" w:hAnsi="Aptos" w:cs="Aptos" w:eastAsia="Aptos"/>
          <w:color w:val="auto"/>
          <w:spacing w:val="0"/>
          <w:position w:val="0"/>
          <w:sz w:val="24"/>
          <w:shd w:fill="auto" w:val="clear"/>
        </w:rPr>
        <w:t xml:space="preserve"> thing that changes between modes is:</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Which constraints dominate and which inputs have authority</w: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b/>
          <w:color w:val="auto"/>
          <w:spacing w:val="0"/>
          <w:position w:val="0"/>
          <w:sz w:val="24"/>
          <w:shd w:fill="auto" w:val="clear"/>
        </w:rPr>
      </w:pPr>
      <w:r>
        <w:rPr>
          <w:rFonts w:ascii="Aptos" w:hAnsi="Aptos" w:cs="Aptos" w:eastAsia="Aptos"/>
          <w:b/>
          <w:color w:val="auto"/>
          <w:spacing w:val="0"/>
          <w:position w:val="0"/>
          <w:sz w:val="24"/>
          <w:shd w:fill="auto" w:val="clear"/>
        </w:rPr>
        <w:t xml:space="preserve">2. The unifying abstraction: a virtual arm target</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Instead of “racket position” or “racket angle” being inputs directly, define:</w:t>
      </w:r>
    </w:p>
    <w:p>
      <w:pPr>
        <w:spacing w:before="0" w:after="160" w:line="278"/>
        <w:ind w:right="0" w:left="0" w:firstLine="0"/>
        <w:jc w:val="left"/>
        <w:rPr>
          <w:rFonts w:ascii="Aptos" w:hAnsi="Aptos" w:cs="Aptos" w:eastAsia="Aptos"/>
          <w:b/>
          <w:color w:val="auto"/>
          <w:spacing w:val="0"/>
          <w:position w:val="0"/>
          <w:sz w:val="24"/>
          <w:shd w:fill="auto" w:val="clear"/>
        </w:rPr>
      </w:pPr>
      <w:r>
        <w:rPr>
          <w:rFonts w:ascii="Aptos" w:hAnsi="Aptos" w:cs="Aptos" w:eastAsia="Aptos"/>
          <w:b/>
          <w:color w:val="auto"/>
          <w:spacing w:val="0"/>
          <w:position w:val="0"/>
          <w:sz w:val="24"/>
          <w:shd w:fill="auto" w:val="clear"/>
        </w:rPr>
        <w:t xml:space="preserve">A. A fixed shoulder anchor</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Attached to the player’s body:</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Vec3 shoulderPos_m; // follows player + stance height</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This never moves arbitrarily in Y.</w: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b/>
          <w:color w:val="auto"/>
          <w:spacing w:val="0"/>
          <w:position w:val="0"/>
          <w:sz w:val="24"/>
          <w:shd w:fill="auto" w:val="clear"/>
        </w:rPr>
      </w:pPr>
      <w:r>
        <w:rPr>
          <w:rFonts w:ascii="Aptos" w:hAnsi="Aptos" w:cs="Aptos" w:eastAsia="Aptos"/>
          <w:b/>
          <w:color w:val="auto"/>
          <w:spacing w:val="0"/>
          <w:position w:val="0"/>
          <w:sz w:val="24"/>
          <w:shd w:fill="auto" w:val="clear"/>
        </w:rPr>
        <w:t xml:space="preserve">B. A single continuous arm model</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Minimal but effective:</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struct ArmConstraints {</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    float maxReach_m;        // arm length</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    float maxVerticalUp_m;</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    float maxVerticalDown_m;</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    float maxLateral_m;</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Every racket position must satisfy:</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|racketPos - shoulderPos| &lt;= maxReach</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This is already </w:t>
      </w:r>
      <w:r>
        <w:rPr>
          <w:rFonts w:ascii="Aptos" w:hAnsi="Aptos" w:cs="Aptos" w:eastAsia="Aptos"/>
          <w:i/>
          <w:color w:val="auto"/>
          <w:spacing w:val="0"/>
          <w:position w:val="0"/>
          <w:sz w:val="24"/>
          <w:shd w:fill="auto" w:val="clear"/>
        </w:rPr>
        <w:t xml:space="preserve">extremely</w:t>
      </w:r>
      <w:r>
        <w:rPr>
          <w:rFonts w:ascii="Aptos" w:hAnsi="Aptos" w:cs="Aptos" w:eastAsia="Aptos"/>
          <w:color w:val="auto"/>
          <w:spacing w:val="0"/>
          <w:position w:val="0"/>
          <w:sz w:val="24"/>
          <w:shd w:fill="auto" w:val="clear"/>
        </w:rPr>
        <w:t xml:space="preserve"> powerful.</w: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b/>
          <w:color w:val="auto"/>
          <w:spacing w:val="0"/>
          <w:position w:val="0"/>
          <w:sz w:val="24"/>
          <w:shd w:fill="auto" w:val="clear"/>
        </w:rPr>
      </w:pPr>
      <w:r>
        <w:rPr>
          <w:rFonts w:ascii="Aptos" w:hAnsi="Aptos" w:cs="Aptos" w:eastAsia="Aptos"/>
          <w:b/>
          <w:color w:val="auto"/>
          <w:spacing w:val="0"/>
          <w:position w:val="0"/>
          <w:sz w:val="24"/>
          <w:shd w:fill="auto" w:val="clear"/>
        </w:rPr>
        <w:t xml:space="preserve">C. Two targets, not two modes</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You keep </w:t>
      </w:r>
      <w:r>
        <w:rPr>
          <w:rFonts w:ascii="Aptos" w:hAnsi="Aptos" w:cs="Aptos" w:eastAsia="Aptos"/>
          <w:b/>
          <w:color w:val="auto"/>
          <w:spacing w:val="0"/>
          <w:position w:val="0"/>
          <w:sz w:val="24"/>
          <w:shd w:fill="auto" w:val="clear"/>
        </w:rPr>
        <w:t xml:space="preserve">two conceptual targets</w:t>
      </w:r>
      <w:r>
        <w:rPr>
          <w:rFonts w:ascii="Aptos" w:hAnsi="Aptos" w:cs="Aptos" w:eastAsia="Aptos"/>
          <w:color w:val="auto"/>
          <w:spacing w:val="0"/>
          <w:position w:val="0"/>
          <w:sz w:val="24"/>
          <w:shd w:fill="auto" w:val="clear"/>
        </w:rPr>
        <w:t xml:space="preserve"> that both live in arm space:</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Vec3 freeTargetPos;    // where player wants racket when placing it</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Vec3 strokeTargetPose; // orientation + plane for swing</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But there is </w:t>
      </w:r>
      <w:r>
        <w:rPr>
          <w:rFonts w:ascii="Aptos" w:hAnsi="Aptos" w:cs="Aptos" w:eastAsia="Aptos"/>
          <w:b/>
          <w:color w:val="auto"/>
          <w:spacing w:val="0"/>
          <w:position w:val="0"/>
          <w:sz w:val="24"/>
          <w:shd w:fill="auto" w:val="clear"/>
        </w:rPr>
        <w:t xml:space="preserve">one actual racket pose</w:t>
      </w:r>
      <w:r>
        <w:rPr>
          <w:rFonts w:ascii="Aptos" w:hAnsi="Aptos" w:cs="Aptos" w:eastAsia="Aptos"/>
          <w:color w:val="auto"/>
          <w:spacing w:val="0"/>
          <w:position w:val="0"/>
          <w:sz w:val="24"/>
          <w:shd w:fill="auto" w:val="clear"/>
        </w:rPr>
        <w:t xml:space="preserve">:</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Vec3 racketPos;</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Quat racketOrientation;</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Each frame, the racket pose is solved from a </w:t>
      </w:r>
      <w:r>
        <w:rPr>
          <w:rFonts w:ascii="Aptos" w:hAnsi="Aptos" w:cs="Aptos" w:eastAsia="Aptos"/>
          <w:b/>
          <w:color w:val="auto"/>
          <w:spacing w:val="0"/>
          <w:position w:val="0"/>
          <w:sz w:val="24"/>
          <w:shd w:fill="auto" w:val="clear"/>
        </w:rPr>
        <w:t xml:space="preserve">blend of these targets</w:t>
      </w:r>
      <w:r>
        <w:rPr>
          <w:rFonts w:ascii="Aptos" w:hAnsi="Aptos" w:cs="Aptos" w:eastAsia="Aptos"/>
          <w:color w:val="auto"/>
          <w:spacing w:val="0"/>
          <w:position w:val="0"/>
          <w:sz w:val="24"/>
          <w:shd w:fill="auto" w:val="clear"/>
        </w:rPr>
        <w:t xml:space="preserve">, clamped by joints.</w: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b/>
          <w:color w:val="auto"/>
          <w:spacing w:val="0"/>
          <w:position w:val="0"/>
          <w:sz w:val="24"/>
          <w:shd w:fill="auto" w:val="clear"/>
        </w:rPr>
      </w:pPr>
      <w:r>
        <w:rPr>
          <w:rFonts w:ascii="Aptos" w:hAnsi="Aptos" w:cs="Aptos" w:eastAsia="Aptos"/>
          <w:b/>
          <w:color w:val="auto"/>
          <w:spacing w:val="0"/>
          <w:position w:val="0"/>
          <w:sz w:val="24"/>
          <w:shd w:fill="auto" w:val="clear"/>
        </w:rPr>
        <w:t xml:space="preserve">3. How “modes communicate” (this answers your exact question)</w:t>
      </w:r>
    </w:p>
    <w:p>
      <w:pPr>
        <w:spacing w:before="0" w:after="160" w:line="278"/>
        <w:ind w:right="0" w:left="0" w:firstLine="0"/>
        <w:jc w:val="left"/>
        <w:rPr>
          <w:rFonts w:ascii="Aptos" w:hAnsi="Aptos" w:cs="Aptos" w:eastAsia="Aptos"/>
          <w:b/>
          <w:color w:val="auto"/>
          <w:spacing w:val="0"/>
          <w:position w:val="0"/>
          <w:sz w:val="24"/>
          <w:shd w:fill="auto" w:val="clear"/>
        </w:rPr>
      </w:pPr>
      <w:r>
        <w:rPr>
          <w:rFonts w:ascii="Aptos" w:hAnsi="Aptos" w:cs="Aptos" w:eastAsia="Aptos"/>
          <w:b/>
          <w:color w:val="auto"/>
          <w:spacing w:val="0"/>
          <w:position w:val="0"/>
          <w:sz w:val="24"/>
          <w:shd w:fill="auto" w:val="clear"/>
        </w:rPr>
        <w:t xml:space="preserve">Touch / Free Move</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Player intent:</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“Put the racket </w:t>
      </w:r>
      <w:r>
        <w:rPr>
          <w:rFonts w:ascii="Aptos" w:hAnsi="Aptos" w:cs="Aptos" w:eastAsia="Aptos"/>
          <w:i/>
          <w:color w:val="auto"/>
          <w:spacing w:val="0"/>
          <w:position w:val="0"/>
          <w:sz w:val="24"/>
          <w:shd w:fill="auto" w:val="clear"/>
        </w:rPr>
        <w:t xml:space="preserve">here</w:t>
      </w:r>
      <w:r>
        <w:rPr>
          <w:rFonts w:ascii="Aptos" w:hAnsi="Aptos" w:cs="Aptos" w:eastAsia="Aptos"/>
          <w:color w:val="auto"/>
          <w:spacing w:val="0"/>
          <w:position w:val="0"/>
          <w:sz w:val="24"/>
          <w:shd w:fill="auto" w:val="clear"/>
        </w:rPr>
        <w:t xml:space="preserve"> softly.”</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Implementation:</w:t>
      </w:r>
    </w:p>
    <w:p>
      <w:pPr>
        <w:numPr>
          <w:ilvl w:val="0"/>
          <w:numId w:val="8"/>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J1 controls freeTargetPos</w:t>
      </w:r>
    </w:p>
    <w:p>
      <w:pPr>
        <w:numPr>
          <w:ilvl w:val="0"/>
          <w:numId w:val="8"/>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Target is expressed relative to shoulder</w:t>
      </w:r>
    </w:p>
    <w:p>
      <w:pPr>
        <w:numPr>
          <w:ilvl w:val="0"/>
          <w:numId w:val="8"/>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Solver clamps it to reachable space</w:t>
      </w:r>
    </w:p>
    <w:p>
      <w:pPr>
        <w:numPr>
          <w:ilvl w:val="0"/>
          <w:numId w:val="8"/>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Orientation mostly passive</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No power. No snap.</w: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b/>
          <w:color w:val="auto"/>
          <w:spacing w:val="0"/>
          <w:position w:val="0"/>
          <w:sz w:val="24"/>
          <w:shd w:fill="auto" w:val="clear"/>
        </w:rPr>
      </w:pPr>
      <w:r>
        <w:rPr>
          <w:rFonts w:ascii="Aptos" w:hAnsi="Aptos" w:cs="Aptos" w:eastAsia="Aptos"/>
          <w:b/>
          <w:color w:val="auto"/>
          <w:spacing w:val="0"/>
          <w:position w:val="0"/>
          <w:sz w:val="24"/>
          <w:shd w:fill="auto" w:val="clear"/>
        </w:rPr>
        <w:t xml:space="preserve">Stroke</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Player intent:</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“Swing </w:t>
      </w:r>
      <w:r>
        <w:rPr>
          <w:rFonts w:ascii="Aptos" w:hAnsi="Aptos" w:cs="Aptos" w:eastAsia="Aptos"/>
          <w:i/>
          <w:color w:val="auto"/>
          <w:spacing w:val="0"/>
          <w:position w:val="0"/>
          <w:sz w:val="24"/>
          <w:shd w:fill="auto" w:val="clear"/>
        </w:rPr>
        <w:t xml:space="preserve">through</w:t>
      </w:r>
      <w:r>
        <w:rPr>
          <w:rFonts w:ascii="Aptos" w:hAnsi="Aptos" w:cs="Aptos" w:eastAsia="Aptos"/>
          <w:color w:val="auto"/>
          <w:spacing w:val="0"/>
          <w:position w:val="0"/>
          <w:sz w:val="24"/>
          <w:shd w:fill="auto" w:val="clear"/>
        </w:rPr>
        <w:t xml:space="preserve"> the current racket position.”</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Implementation:</w:t>
      </w:r>
    </w:p>
    <w:p>
      <w:pPr>
        <w:numPr>
          <w:ilvl w:val="0"/>
          <w:numId w:val="10"/>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Stroke inherits the </w:t>
      </w:r>
      <w:r>
        <w:rPr>
          <w:rFonts w:ascii="Aptos" w:hAnsi="Aptos" w:cs="Aptos" w:eastAsia="Aptos"/>
          <w:b/>
          <w:color w:val="auto"/>
          <w:spacing w:val="0"/>
          <w:position w:val="0"/>
          <w:sz w:val="24"/>
          <w:shd w:fill="auto" w:val="clear"/>
        </w:rPr>
        <w:t xml:space="preserve">current racket pose</w:t>
      </w:r>
    </w:p>
    <w:p>
      <w:pPr>
        <w:numPr>
          <w:ilvl w:val="0"/>
          <w:numId w:val="10"/>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Swing arc grows from that pose</w:t>
      </w:r>
    </w:p>
    <w:p>
      <w:pPr>
        <w:numPr>
          <w:ilvl w:val="0"/>
          <w:numId w:val="10"/>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Orientation target takes authority</w:t>
      </w:r>
    </w:p>
    <w:p>
      <w:pPr>
        <w:numPr>
          <w:ilvl w:val="0"/>
          <w:numId w:val="10"/>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Position becomes </w:t>
      </w:r>
      <w:r>
        <w:rPr>
          <w:rFonts w:ascii="Aptos" w:hAnsi="Aptos" w:cs="Aptos" w:eastAsia="Aptos"/>
          <w:i/>
          <w:color w:val="auto"/>
          <w:spacing w:val="0"/>
          <w:position w:val="0"/>
          <w:sz w:val="24"/>
          <w:shd w:fill="auto" w:val="clear"/>
        </w:rPr>
        <w:t xml:space="preserve">constrained</w:t>
      </w:r>
      <w:r>
        <w:rPr>
          <w:rFonts w:ascii="Aptos" w:hAnsi="Aptos" w:cs="Aptos" w:eastAsia="Aptos"/>
          <w:color w:val="auto"/>
          <w:spacing w:val="0"/>
          <w:position w:val="0"/>
          <w:sz w:val="24"/>
          <w:shd w:fill="auto" w:val="clear"/>
        </w:rPr>
        <w:t xml:space="preserve"> along the arc</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This is the critical part:</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The stroke does not re-aim the racket.</w:t>
        <w:br/>
        <w:t xml:space="preserve">It accelerates the racket from where it already is.</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That’s why setup matters and why skill transfers.</w: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b/>
          <w:color w:val="auto"/>
          <w:spacing w:val="0"/>
          <w:position w:val="0"/>
          <w:sz w:val="24"/>
          <w:shd w:fill="auto" w:val="clear"/>
        </w:rPr>
      </w:pPr>
      <w:r>
        <w:rPr>
          <w:rFonts w:ascii="Aptos" w:hAnsi="Aptos" w:cs="Aptos" w:eastAsia="Aptos"/>
          <w:b/>
          <w:color w:val="auto"/>
          <w:spacing w:val="0"/>
          <w:position w:val="0"/>
          <w:sz w:val="24"/>
          <w:shd w:fill="auto" w:val="clear"/>
        </w:rPr>
        <w:t xml:space="preserve">4. The bridge = joint-limited blending, not a mode switch</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Each frame you solve:</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racketPose =</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    clampToJoints(</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        blend( freePlacementPose,</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               strokePose,</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               strokeWeight )</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    )</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Where:</w:t>
      </w:r>
    </w:p>
    <w:p>
      <w:pPr>
        <w:numPr>
          <w:ilvl w:val="0"/>
          <w:numId w:val="12"/>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strokeWeight ramps 0 </w:t>
      </w:r>
      <w:r>
        <w:rPr>
          <w:rFonts w:ascii="Cambria Math" w:hAnsi="Cambria Math" w:cs="Cambria Math" w:eastAsia="Cambria Math"/>
          <w:color w:val="auto"/>
          <w:spacing w:val="0"/>
          <w:position w:val="0"/>
          <w:sz w:val="24"/>
          <w:shd w:fill="auto" w:val="clear"/>
        </w:rPr>
        <w:t xml:space="preserve">→</w:t>
      </w:r>
      <w:r>
        <w:rPr>
          <w:rFonts w:ascii="Aptos" w:hAnsi="Aptos" w:cs="Aptos" w:eastAsia="Aptos"/>
          <w:color w:val="auto"/>
          <w:spacing w:val="0"/>
          <w:position w:val="0"/>
          <w:sz w:val="24"/>
          <w:shd w:fill="auto" w:val="clear"/>
        </w:rPr>
        <w:t xml:space="preserve"> 1 during backswing </w:t>
      </w:r>
      <w:r>
        <w:rPr>
          <w:rFonts w:ascii="Cambria Math" w:hAnsi="Cambria Math" w:cs="Cambria Math" w:eastAsia="Cambria Math"/>
          <w:color w:val="auto"/>
          <w:spacing w:val="0"/>
          <w:position w:val="0"/>
          <w:sz w:val="24"/>
          <w:shd w:fill="auto" w:val="clear"/>
        </w:rPr>
        <w:t xml:space="preserve">→</w:t>
      </w:r>
      <w:r>
        <w:rPr>
          <w:rFonts w:ascii="Aptos" w:hAnsi="Aptos" w:cs="Aptos" w:eastAsia="Aptos"/>
          <w:color w:val="auto"/>
          <w:spacing w:val="0"/>
          <w:position w:val="0"/>
          <w:sz w:val="24"/>
          <w:shd w:fill="auto" w:val="clear"/>
        </w:rPr>
        <w:t xml:space="preserve"> impact</w:t>
      </w:r>
    </w:p>
    <w:p>
      <w:pPr>
        <w:numPr>
          <w:ilvl w:val="0"/>
          <w:numId w:val="12"/>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free placement never fully turns off</w:t>
      </w:r>
    </w:p>
    <w:p>
      <w:pPr>
        <w:numPr>
          <w:ilvl w:val="0"/>
          <w:numId w:val="12"/>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joints always clamp</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This gives you:</w:t>
      </w:r>
    </w:p>
    <w:p>
      <w:pPr>
        <w:numPr>
          <w:ilvl w:val="0"/>
          <w:numId w:val="14"/>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smooth transitions</w:t>
      </w:r>
    </w:p>
    <w:p>
      <w:pPr>
        <w:numPr>
          <w:ilvl w:val="0"/>
          <w:numId w:val="14"/>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no snaps</w:t>
      </w:r>
    </w:p>
    <w:p>
      <w:pPr>
        <w:numPr>
          <w:ilvl w:val="0"/>
          <w:numId w:val="14"/>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no cheating</w:t>
      </w:r>
    </w:p>
    <w:p>
      <w:pPr>
        <w:numPr>
          <w:ilvl w:val="0"/>
          <w:numId w:val="14"/>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physical continuity</w: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b/>
          <w:color w:val="auto"/>
          <w:spacing w:val="0"/>
          <w:position w:val="0"/>
          <w:sz w:val="24"/>
          <w:shd w:fill="auto" w:val="clear"/>
        </w:rPr>
      </w:pPr>
      <w:r>
        <w:rPr>
          <w:rFonts w:ascii="Aptos" w:hAnsi="Aptos" w:cs="Aptos" w:eastAsia="Aptos"/>
          <w:b/>
          <w:color w:val="auto"/>
          <w:spacing w:val="0"/>
          <w:position w:val="0"/>
          <w:sz w:val="24"/>
          <w:shd w:fill="auto" w:val="clear"/>
        </w:rPr>
        <w:t xml:space="preserve">5. Why this creates a high skill ceiling</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This system rewards:</w:t>
      </w:r>
    </w:p>
    <w:p>
      <w:pPr>
        <w:spacing w:before="0" w:after="160" w:line="278"/>
        <w:ind w:right="0" w:left="0" w:firstLine="0"/>
        <w:jc w:val="left"/>
        <w:rPr>
          <w:rFonts w:ascii="Aptos" w:hAnsi="Aptos" w:cs="Aptos" w:eastAsia="Aptos"/>
          <w:b/>
          <w:color w:val="auto"/>
          <w:spacing w:val="0"/>
          <w:position w:val="0"/>
          <w:sz w:val="24"/>
          <w:shd w:fill="auto" w:val="clear"/>
        </w:rPr>
      </w:pPr>
      <w:r>
        <w:rPr>
          <w:rFonts w:ascii="Segoe UI Symbol" w:hAnsi="Segoe UI Symbol" w:cs="Segoe UI Symbol" w:eastAsia="Segoe UI Symbol"/>
          <w:b/>
          <w:color w:val="auto"/>
          <w:spacing w:val="0"/>
          <w:position w:val="0"/>
          <w:sz w:val="24"/>
          <w:shd w:fill="auto" w:val="clear"/>
        </w:rPr>
        <w:t xml:space="preserve">✅</w:t>
      </w:r>
      <w:r>
        <w:rPr>
          <w:rFonts w:ascii="Aptos" w:hAnsi="Aptos" w:cs="Aptos" w:eastAsia="Aptos"/>
          <w:b/>
          <w:color w:val="auto"/>
          <w:spacing w:val="0"/>
          <w:position w:val="0"/>
          <w:sz w:val="24"/>
          <w:shd w:fill="auto" w:val="clear"/>
        </w:rPr>
        <w:t xml:space="preserve"> Preparation</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Bad free placement </w:t>
      </w:r>
      <w:r>
        <w:rPr>
          <w:rFonts w:ascii="Cambria Math" w:hAnsi="Cambria Math" w:cs="Cambria Math" w:eastAsia="Cambria Math"/>
          <w:color w:val="auto"/>
          <w:spacing w:val="0"/>
          <w:position w:val="0"/>
          <w:sz w:val="24"/>
          <w:shd w:fill="auto" w:val="clear"/>
        </w:rPr>
        <w:t xml:space="preserve">→</w:t>
      </w:r>
      <w:r>
        <w:rPr>
          <w:rFonts w:ascii="Aptos" w:hAnsi="Aptos" w:cs="Aptos" w:eastAsia="Aptos"/>
          <w:color w:val="auto"/>
          <w:spacing w:val="0"/>
          <w:position w:val="0"/>
          <w:sz w:val="24"/>
          <w:shd w:fill="auto" w:val="clear"/>
        </w:rPr>
        <w:t xml:space="preserve"> bad stroke.</w:t>
        <w:br/>
        <w:t xml:space="preserve">Just like real life.</w:t>
      </w:r>
    </w:p>
    <w:p>
      <w:pPr>
        <w:spacing w:before="0" w:after="160" w:line="278"/>
        <w:ind w:right="0" w:left="0" w:firstLine="0"/>
        <w:jc w:val="left"/>
        <w:rPr>
          <w:rFonts w:ascii="Aptos" w:hAnsi="Aptos" w:cs="Aptos" w:eastAsia="Aptos"/>
          <w:b/>
          <w:color w:val="auto"/>
          <w:spacing w:val="0"/>
          <w:position w:val="0"/>
          <w:sz w:val="24"/>
          <w:shd w:fill="auto" w:val="clear"/>
        </w:rPr>
      </w:pPr>
      <w:r>
        <w:rPr>
          <w:rFonts w:ascii="Segoe UI Symbol" w:hAnsi="Segoe UI Symbol" w:cs="Segoe UI Symbol" w:eastAsia="Segoe UI Symbol"/>
          <w:b/>
          <w:color w:val="auto"/>
          <w:spacing w:val="0"/>
          <w:position w:val="0"/>
          <w:sz w:val="24"/>
          <w:shd w:fill="auto" w:val="clear"/>
        </w:rPr>
        <w:t xml:space="preserve">✅</w:t>
      </w:r>
      <w:r>
        <w:rPr>
          <w:rFonts w:ascii="Aptos" w:hAnsi="Aptos" w:cs="Aptos" w:eastAsia="Aptos"/>
          <w:b/>
          <w:color w:val="auto"/>
          <w:spacing w:val="0"/>
          <w:position w:val="0"/>
          <w:sz w:val="24"/>
          <w:shd w:fill="auto" w:val="clear"/>
        </w:rPr>
        <w:t xml:space="preserve"> Timing</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Early stroke </w:t>
      </w:r>
      <w:r>
        <w:rPr>
          <w:rFonts w:ascii="Cambria Math" w:hAnsi="Cambria Math" w:cs="Cambria Math" w:eastAsia="Cambria Math"/>
          <w:color w:val="auto"/>
          <w:spacing w:val="0"/>
          <w:position w:val="0"/>
          <w:sz w:val="24"/>
          <w:shd w:fill="auto" w:val="clear"/>
        </w:rPr>
        <w:t xml:space="preserve">→</w:t>
      </w:r>
      <w:r>
        <w:rPr>
          <w:rFonts w:ascii="Aptos" w:hAnsi="Aptos" w:cs="Aptos" w:eastAsia="Aptos"/>
          <w:color w:val="auto"/>
          <w:spacing w:val="0"/>
          <w:position w:val="0"/>
          <w:sz w:val="24"/>
          <w:shd w:fill="auto" w:val="clear"/>
        </w:rPr>
        <w:t xml:space="preserve"> ball higher in arc</w:t>
        <w:br/>
        <w:t xml:space="preserve">Late stroke </w:t>
      </w:r>
      <w:r>
        <w:rPr>
          <w:rFonts w:ascii="Cambria Math" w:hAnsi="Cambria Math" w:cs="Cambria Math" w:eastAsia="Cambria Math"/>
          <w:color w:val="auto"/>
          <w:spacing w:val="0"/>
          <w:position w:val="0"/>
          <w:sz w:val="24"/>
          <w:shd w:fill="auto" w:val="clear"/>
        </w:rPr>
        <w:t xml:space="preserve">→</w:t>
      </w:r>
      <w:r>
        <w:rPr>
          <w:rFonts w:ascii="Aptos" w:hAnsi="Aptos" w:cs="Aptos" w:eastAsia="Aptos"/>
          <w:color w:val="auto"/>
          <w:spacing w:val="0"/>
          <w:position w:val="0"/>
          <w:sz w:val="24"/>
          <w:shd w:fill="auto" w:val="clear"/>
        </w:rPr>
        <w:t xml:space="preserve"> ball lower</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Without explicit Y input during swing.</w:t>
      </w:r>
    </w:p>
    <w:p>
      <w:pPr>
        <w:spacing w:before="0" w:after="160" w:line="278"/>
        <w:ind w:right="0" w:left="0" w:firstLine="0"/>
        <w:jc w:val="left"/>
        <w:rPr>
          <w:rFonts w:ascii="Aptos" w:hAnsi="Aptos" w:cs="Aptos" w:eastAsia="Aptos"/>
          <w:b/>
          <w:color w:val="auto"/>
          <w:spacing w:val="0"/>
          <w:position w:val="0"/>
          <w:sz w:val="24"/>
          <w:shd w:fill="auto" w:val="clear"/>
        </w:rPr>
      </w:pPr>
      <w:r>
        <w:rPr>
          <w:rFonts w:ascii="Segoe UI Symbol" w:hAnsi="Segoe UI Symbol" w:cs="Segoe UI Symbol" w:eastAsia="Segoe UI Symbol"/>
          <w:b/>
          <w:color w:val="auto"/>
          <w:spacing w:val="0"/>
          <w:position w:val="0"/>
          <w:sz w:val="24"/>
          <w:shd w:fill="auto" w:val="clear"/>
        </w:rPr>
        <w:t xml:space="preserve">✅</w:t>
      </w:r>
      <w:r>
        <w:rPr>
          <w:rFonts w:ascii="Aptos" w:hAnsi="Aptos" w:cs="Aptos" w:eastAsia="Aptos"/>
          <w:b/>
          <w:color w:val="auto"/>
          <w:spacing w:val="0"/>
          <w:position w:val="0"/>
          <w:sz w:val="24"/>
          <w:shd w:fill="auto" w:val="clear"/>
        </w:rPr>
        <w:t xml:space="preserve"> Anticipation</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You must </w:t>
      </w:r>
      <w:r>
        <w:rPr>
          <w:rFonts w:ascii="Aptos" w:hAnsi="Aptos" w:cs="Aptos" w:eastAsia="Aptos"/>
          <w:i/>
          <w:color w:val="auto"/>
          <w:spacing w:val="0"/>
          <w:position w:val="0"/>
          <w:sz w:val="24"/>
          <w:shd w:fill="auto" w:val="clear"/>
        </w:rPr>
        <w:t xml:space="preserve">move into position before swinging</w:t>
      </w:r>
      <w:r>
        <w:rPr>
          <w:rFonts w:ascii="Aptos" w:hAnsi="Aptos" w:cs="Aptos" w:eastAsia="Aptos"/>
          <w:color w:val="auto"/>
          <w:spacing w:val="0"/>
          <w:position w:val="0"/>
          <w:sz w:val="24"/>
          <w:shd w:fill="auto" w:val="clear"/>
        </w:rPr>
        <w:t xml:space="preserve">.</w:t>
      </w:r>
    </w:p>
    <w:p>
      <w:pPr>
        <w:spacing w:before="0" w:after="160" w:line="278"/>
        <w:ind w:right="0" w:left="0" w:firstLine="0"/>
        <w:jc w:val="left"/>
        <w:rPr>
          <w:rFonts w:ascii="Aptos" w:hAnsi="Aptos" w:cs="Aptos" w:eastAsia="Aptos"/>
          <w:b/>
          <w:color w:val="auto"/>
          <w:spacing w:val="0"/>
          <w:position w:val="0"/>
          <w:sz w:val="24"/>
          <w:shd w:fill="auto" w:val="clear"/>
        </w:rPr>
      </w:pPr>
      <w:r>
        <w:rPr>
          <w:rFonts w:ascii="Segoe UI Symbol" w:hAnsi="Segoe UI Symbol" w:cs="Segoe UI Symbol" w:eastAsia="Segoe UI Symbol"/>
          <w:b/>
          <w:color w:val="auto"/>
          <w:spacing w:val="0"/>
          <w:position w:val="0"/>
          <w:sz w:val="24"/>
          <w:shd w:fill="auto" w:val="clear"/>
        </w:rPr>
        <w:t xml:space="preserve">✅</w:t>
      </w:r>
      <w:r>
        <w:rPr>
          <w:rFonts w:ascii="Aptos" w:hAnsi="Aptos" w:cs="Aptos" w:eastAsia="Aptos"/>
          <w:b/>
          <w:color w:val="auto"/>
          <w:spacing w:val="0"/>
          <w:position w:val="0"/>
          <w:sz w:val="24"/>
          <w:shd w:fill="auto" w:val="clear"/>
        </w:rPr>
        <w:t xml:space="preserve"> Deception</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You can:</w:t>
      </w:r>
    </w:p>
    <w:p>
      <w:pPr>
        <w:numPr>
          <w:ilvl w:val="0"/>
          <w:numId w:val="16"/>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place racket low</w:t>
      </w:r>
    </w:p>
    <w:p>
      <w:pPr>
        <w:numPr>
          <w:ilvl w:val="0"/>
          <w:numId w:val="16"/>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rotate late</w:t>
      </w:r>
    </w:p>
    <w:p>
      <w:pPr>
        <w:numPr>
          <w:ilvl w:val="0"/>
          <w:numId w:val="16"/>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adjust grip tension</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All without extra buttons.</w: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b/>
          <w:color w:val="auto"/>
          <w:spacing w:val="0"/>
          <w:position w:val="0"/>
          <w:sz w:val="24"/>
          <w:shd w:fill="auto" w:val="clear"/>
        </w:rPr>
      </w:pPr>
      <w:r>
        <w:rPr>
          <w:rFonts w:ascii="Aptos" w:hAnsi="Aptos" w:cs="Aptos" w:eastAsia="Aptos"/>
          <w:b/>
          <w:color w:val="auto"/>
          <w:spacing w:val="0"/>
          <w:position w:val="0"/>
          <w:sz w:val="24"/>
          <w:shd w:fill="auto" w:val="clear"/>
        </w:rPr>
        <w:t xml:space="preserve">6. How this fits your existing control scheme </w:t>
      </w:r>
      <w:r>
        <w:rPr>
          <w:rFonts w:ascii="Aptos" w:hAnsi="Aptos" w:cs="Aptos" w:eastAsia="Aptos"/>
          <w:b/>
          <w:i/>
          <w:color w:val="auto"/>
          <w:spacing w:val="0"/>
          <w:position w:val="0"/>
          <w:sz w:val="24"/>
          <w:shd w:fill="auto" w:val="clear"/>
        </w:rPr>
        <w:t xml:space="preserve">perfectly</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Let’s map it back:</w:t>
      </w:r>
    </w:p>
    <w:p>
      <w:pPr>
        <w:spacing w:before="0" w:after="160" w:line="278"/>
        <w:ind w:right="0" w:left="0" w:firstLine="0"/>
        <w:jc w:val="left"/>
        <w:rPr>
          <w:rFonts w:ascii="Aptos" w:hAnsi="Aptos" w:cs="Aptos" w:eastAsia="Aptos"/>
          <w:b/>
          <w:color w:val="auto"/>
          <w:spacing w:val="0"/>
          <w:position w:val="0"/>
          <w:sz w:val="24"/>
          <w:shd w:fill="auto" w:val="clear"/>
        </w:rPr>
      </w:pPr>
      <w:r>
        <w:rPr>
          <w:rFonts w:ascii="Aptos" w:hAnsi="Aptos" w:cs="Aptos" w:eastAsia="Aptos"/>
          <w:b/>
          <w:color w:val="auto"/>
          <w:spacing w:val="0"/>
          <w:position w:val="0"/>
          <w:sz w:val="24"/>
          <w:shd w:fill="auto" w:val="clear"/>
        </w:rPr>
        <w:t xml:space="preserve">J2 </w:t>
      </w:r>
      <w:r>
        <w:rPr>
          <w:rFonts w:ascii="Aptos" w:hAnsi="Aptos" w:cs="Aptos" w:eastAsia="Aptos"/>
          <w:b/>
          <w:color w:val="auto"/>
          <w:spacing w:val="0"/>
          <w:position w:val="0"/>
          <w:sz w:val="24"/>
          <w:shd w:fill="auto" w:val="clear"/>
        </w:rPr>
        <w:t xml:space="preserve">—</w:t>
      </w:r>
      <w:r>
        <w:rPr>
          <w:rFonts w:ascii="Aptos" w:hAnsi="Aptos" w:cs="Aptos" w:eastAsia="Aptos"/>
          <w:b/>
          <w:color w:val="auto"/>
          <w:spacing w:val="0"/>
          <w:position w:val="0"/>
          <w:sz w:val="24"/>
          <w:shd w:fill="auto" w:val="clear"/>
        </w:rPr>
        <w:t xml:space="preserve"> Footwork</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Moves:</w:t>
      </w:r>
    </w:p>
    <w:p>
      <w:pPr>
        <w:numPr>
          <w:ilvl w:val="0"/>
          <w:numId w:val="18"/>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player body</w:t>
      </w:r>
    </w:p>
    <w:p>
      <w:pPr>
        <w:numPr>
          <w:ilvl w:val="0"/>
          <w:numId w:val="18"/>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shoulder anchor</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This indirectly adjusts reachable space.</w: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b/>
          <w:color w:val="auto"/>
          <w:spacing w:val="0"/>
          <w:position w:val="0"/>
          <w:sz w:val="24"/>
          <w:shd w:fill="auto" w:val="clear"/>
        </w:rPr>
      </w:pPr>
      <w:r>
        <w:rPr>
          <w:rFonts w:ascii="Aptos" w:hAnsi="Aptos" w:cs="Aptos" w:eastAsia="Aptos"/>
          <w:b/>
          <w:color w:val="auto"/>
          <w:spacing w:val="0"/>
          <w:position w:val="0"/>
          <w:sz w:val="24"/>
          <w:shd w:fill="auto" w:val="clear"/>
        </w:rPr>
        <w:t xml:space="preserve">J1 </w:t>
      </w:r>
      <w:r>
        <w:rPr>
          <w:rFonts w:ascii="Aptos" w:hAnsi="Aptos" w:cs="Aptos" w:eastAsia="Aptos"/>
          <w:b/>
          <w:color w:val="auto"/>
          <w:spacing w:val="0"/>
          <w:position w:val="0"/>
          <w:sz w:val="24"/>
          <w:shd w:fill="auto" w:val="clear"/>
        </w:rPr>
        <w:t xml:space="preserve">—</w:t>
      </w:r>
      <w:r>
        <w:rPr>
          <w:rFonts w:ascii="Aptos" w:hAnsi="Aptos" w:cs="Aptos" w:eastAsia="Aptos"/>
          <w:b/>
          <w:color w:val="auto"/>
          <w:spacing w:val="0"/>
          <w:position w:val="0"/>
          <w:sz w:val="24"/>
          <w:shd w:fill="auto" w:val="clear"/>
        </w:rPr>
        <w:t xml:space="preserve"> Racket Stick</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Its meaning depends on strokeWeight:</w:t>
      </w:r>
    </w:p>
    <w:tbl>
      <w:tblPr/>
      <w:tblGrid>
        <w:gridCol w:w="2087"/>
        <w:gridCol w:w="4859"/>
      </w:tblGrid>
      <w:tr>
        <w:trPr>
          <w:trHeight w:val="1" w:hRule="atLeast"/>
          <w:jc w:val="left"/>
        </w:trPr>
        <w:tc>
          <w:tcPr>
            <w:tcW w:w="2087" w:type="dxa"/>
            <w:tcBorders>
              <w:top w:val="single" w:color="000000" w:sz="0"/>
              <w:left w:val="single" w:color="000000" w:sz="0"/>
              <w:bottom w:val="single" w:color="000000" w:sz="0"/>
              <w:right w:val="single" w:color="000000" w:sz="0"/>
            </w:tcBorders>
            <w:shd w:color="000000" w:fill="ffffff" w:val="clear"/>
            <w:tcMar>
              <w:left w:w="7" w:type="dxa"/>
              <w:right w:w="7" w:type="dxa"/>
            </w:tcMar>
            <w:vAlign w:val="center"/>
          </w:tcPr>
          <w:p>
            <w:pPr>
              <w:spacing w:before="0" w:after="160" w:line="278"/>
              <w:ind w:right="0" w:left="0" w:firstLine="0"/>
              <w:jc w:val="left"/>
              <w:rPr>
                <w:color w:val="auto"/>
                <w:spacing w:val="0"/>
                <w:position w:val="0"/>
                <w:shd w:fill="auto" w:val="clear"/>
              </w:rPr>
            </w:pPr>
            <w:r>
              <w:rPr>
                <w:rFonts w:ascii="Aptos" w:hAnsi="Aptos" w:cs="Aptos" w:eastAsia="Aptos"/>
                <w:b/>
                <w:color w:val="auto"/>
                <w:spacing w:val="0"/>
                <w:position w:val="0"/>
                <w:sz w:val="24"/>
                <w:shd w:fill="auto" w:val="clear"/>
              </w:rPr>
              <w:t xml:space="preserve">Phase</w:t>
            </w:r>
          </w:p>
        </w:tc>
        <w:tc>
          <w:tcPr>
            <w:tcW w:w="4859" w:type="dxa"/>
            <w:tcBorders>
              <w:top w:val="single" w:color="000000" w:sz="0"/>
              <w:left w:val="single" w:color="000000" w:sz="0"/>
              <w:bottom w:val="single" w:color="000000" w:sz="0"/>
              <w:right w:val="single" w:color="000000" w:sz="0"/>
            </w:tcBorders>
            <w:shd w:color="000000" w:fill="ffffff" w:val="clear"/>
            <w:tcMar>
              <w:left w:w="7" w:type="dxa"/>
              <w:right w:w="7" w:type="dxa"/>
            </w:tcMar>
            <w:vAlign w:val="center"/>
          </w:tcPr>
          <w:p>
            <w:pPr>
              <w:spacing w:before="0" w:after="160" w:line="278"/>
              <w:ind w:right="0" w:left="0" w:firstLine="0"/>
              <w:jc w:val="left"/>
              <w:rPr>
                <w:color w:val="auto"/>
                <w:spacing w:val="0"/>
                <w:position w:val="0"/>
                <w:shd w:fill="auto" w:val="clear"/>
              </w:rPr>
            </w:pPr>
            <w:r>
              <w:rPr>
                <w:rFonts w:ascii="Aptos" w:hAnsi="Aptos" w:cs="Aptos" w:eastAsia="Aptos"/>
                <w:b/>
                <w:color w:val="auto"/>
                <w:spacing w:val="0"/>
                <w:position w:val="0"/>
                <w:sz w:val="24"/>
                <w:shd w:fill="auto" w:val="clear"/>
              </w:rPr>
              <w:t xml:space="preserve">J1 meaning</w:t>
            </w:r>
          </w:p>
        </w:tc>
      </w:tr>
      <w:tr>
        <w:trPr>
          <w:trHeight w:val="1" w:hRule="atLeast"/>
          <w:jc w:val="left"/>
        </w:trPr>
        <w:tc>
          <w:tcPr>
            <w:tcW w:w="2087" w:type="dxa"/>
            <w:tcBorders>
              <w:top w:val="single" w:color="000000" w:sz="0"/>
              <w:left w:val="single" w:color="000000" w:sz="0"/>
              <w:bottom w:val="single" w:color="000000" w:sz="0"/>
              <w:right w:val="single" w:color="000000" w:sz="0"/>
            </w:tcBorders>
            <w:shd w:color="000000" w:fill="ffffff" w:val="clear"/>
            <w:tcMar>
              <w:left w:w="7" w:type="dxa"/>
              <w:right w:w="7" w:type="dxa"/>
            </w:tcMar>
            <w:vAlign w:val="center"/>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free (LT held, no LB)</w:t>
            </w:r>
          </w:p>
        </w:tc>
        <w:tc>
          <w:tcPr>
            <w:tcW w:w="4859" w:type="dxa"/>
            <w:tcBorders>
              <w:top w:val="single" w:color="000000" w:sz="0"/>
              <w:left w:val="single" w:color="000000" w:sz="0"/>
              <w:bottom w:val="single" w:color="000000" w:sz="0"/>
              <w:right w:val="single" w:color="000000" w:sz="0"/>
            </w:tcBorders>
            <w:shd w:color="000000" w:fill="ffffff" w:val="clear"/>
            <w:tcMar>
              <w:left w:w="7" w:type="dxa"/>
              <w:right w:w="7" w:type="dxa"/>
            </w:tcMar>
            <w:vAlign w:val="center"/>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adjusts freeTargetPos (X/Y/Z within limits)</w:t>
            </w:r>
          </w:p>
        </w:tc>
      </w:tr>
      <w:tr>
        <w:trPr>
          <w:trHeight w:val="1" w:hRule="atLeast"/>
          <w:jc w:val="left"/>
        </w:trPr>
        <w:tc>
          <w:tcPr>
            <w:tcW w:w="2087" w:type="dxa"/>
            <w:tcBorders>
              <w:top w:val="single" w:color="000000" w:sz="0"/>
              <w:left w:val="single" w:color="000000" w:sz="0"/>
              <w:bottom w:val="single" w:color="000000" w:sz="0"/>
              <w:right w:val="single" w:color="000000" w:sz="0"/>
            </w:tcBorders>
            <w:shd w:color="000000" w:fill="ffffff" w:val="clear"/>
            <w:tcMar>
              <w:left w:w="7" w:type="dxa"/>
              <w:right w:w="7" w:type="dxa"/>
            </w:tcMar>
            <w:vAlign w:val="center"/>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backswing</w:t>
            </w:r>
          </w:p>
        </w:tc>
        <w:tc>
          <w:tcPr>
            <w:tcW w:w="4859" w:type="dxa"/>
            <w:tcBorders>
              <w:top w:val="single" w:color="000000" w:sz="0"/>
              <w:left w:val="single" w:color="000000" w:sz="0"/>
              <w:bottom w:val="single" w:color="000000" w:sz="0"/>
              <w:right w:val="single" w:color="000000" w:sz="0"/>
            </w:tcBorders>
            <w:shd w:color="000000" w:fill="ffffff" w:val="clear"/>
            <w:tcMar>
              <w:left w:w="7" w:type="dxa"/>
              <w:right w:w="7" w:type="dxa"/>
            </w:tcMar>
            <w:vAlign w:val="center"/>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minor adjustments, placement fine-tune</w:t>
            </w:r>
          </w:p>
        </w:tc>
      </w:tr>
      <w:tr>
        <w:trPr>
          <w:trHeight w:val="1" w:hRule="atLeast"/>
          <w:jc w:val="left"/>
        </w:trPr>
        <w:tc>
          <w:tcPr>
            <w:tcW w:w="2087" w:type="dxa"/>
            <w:tcBorders>
              <w:top w:val="single" w:color="000000" w:sz="0"/>
              <w:left w:val="single" w:color="000000" w:sz="0"/>
              <w:bottom w:val="single" w:color="000000" w:sz="0"/>
              <w:right w:val="single" w:color="000000" w:sz="0"/>
            </w:tcBorders>
            <w:shd w:color="000000" w:fill="ffffff" w:val="clear"/>
            <w:tcMar>
              <w:left w:w="7" w:type="dxa"/>
              <w:right w:w="7" w:type="dxa"/>
            </w:tcMar>
            <w:vAlign w:val="center"/>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stroke</w:t>
            </w:r>
          </w:p>
        </w:tc>
        <w:tc>
          <w:tcPr>
            <w:tcW w:w="4859" w:type="dxa"/>
            <w:tcBorders>
              <w:top w:val="single" w:color="000000" w:sz="0"/>
              <w:left w:val="single" w:color="000000" w:sz="0"/>
              <w:bottom w:val="single" w:color="000000" w:sz="0"/>
              <w:right w:val="single" w:color="000000" w:sz="0"/>
            </w:tcBorders>
            <w:shd w:color="000000" w:fill="ffffff" w:val="clear"/>
            <w:tcMar>
              <w:left w:w="7" w:type="dxa"/>
              <w:right w:w="7" w:type="dxa"/>
            </w:tcMar>
            <w:vAlign w:val="center"/>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controls plane / face (orientation), not position</w:t>
            </w:r>
          </w:p>
        </w:tc>
      </w:tr>
    </w:tbl>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Same stick, different interpretation </w:t>
      </w:r>
      <w:r>
        <w:rPr>
          <w:rFonts w:ascii="Aptos" w:hAnsi="Aptos" w:cs="Aptos" w:eastAsia="Aptos"/>
          <w:color w:val="auto"/>
          <w:spacing w:val="0"/>
          <w:position w:val="0"/>
          <w:sz w:val="24"/>
          <w:shd w:fill="auto" w:val="clear"/>
        </w:rPr>
        <w:t xml:space="preserve">—</w:t>
      </w:r>
      <w:r>
        <w:rPr>
          <w:rFonts w:ascii="Aptos" w:hAnsi="Aptos" w:cs="Aptos" w:eastAsia="Aptos"/>
          <w:color w:val="auto"/>
          <w:spacing w:val="0"/>
          <w:position w:val="0"/>
          <w:sz w:val="24"/>
          <w:shd w:fill="auto" w:val="clear"/>
        </w:rPr>
        <w:t xml:space="preserve"> </w:t>
      </w:r>
      <w:r>
        <w:rPr>
          <w:rFonts w:ascii="Aptos" w:hAnsi="Aptos" w:cs="Aptos" w:eastAsia="Aptos"/>
          <w:b/>
          <w:color w:val="auto"/>
          <w:spacing w:val="0"/>
          <w:position w:val="0"/>
          <w:sz w:val="24"/>
          <w:shd w:fill="auto" w:val="clear"/>
        </w:rPr>
        <w:t xml:space="preserve">no mode toggle needed</w:t>
      </w:r>
      <w:r>
        <w:rPr>
          <w:rFonts w:ascii="Aptos" w:hAnsi="Aptos" w:cs="Aptos" w:eastAsia="Aptos"/>
          <w:color w:val="auto"/>
          <w:spacing w:val="0"/>
          <w:position w:val="0"/>
          <w:sz w:val="24"/>
          <w:shd w:fill="auto" w:val="clear"/>
        </w:rPr>
        <w:t xml:space="preserve">.</w: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b/>
          <w:color w:val="auto"/>
          <w:spacing w:val="0"/>
          <w:position w:val="0"/>
          <w:sz w:val="24"/>
          <w:shd w:fill="auto" w:val="clear"/>
        </w:rPr>
      </w:pPr>
      <w:r>
        <w:rPr>
          <w:rFonts w:ascii="Aptos" w:hAnsi="Aptos" w:cs="Aptos" w:eastAsia="Aptos"/>
          <w:b/>
          <w:color w:val="auto"/>
          <w:spacing w:val="0"/>
          <w:position w:val="0"/>
          <w:sz w:val="24"/>
          <w:shd w:fill="auto" w:val="clear"/>
        </w:rPr>
        <w:t xml:space="preserve">LT </w:t>
      </w:r>
      <w:r>
        <w:rPr>
          <w:rFonts w:ascii="Aptos" w:hAnsi="Aptos" w:cs="Aptos" w:eastAsia="Aptos"/>
          <w:b/>
          <w:color w:val="auto"/>
          <w:spacing w:val="0"/>
          <w:position w:val="0"/>
          <w:sz w:val="24"/>
          <w:shd w:fill="auto" w:val="clear"/>
        </w:rPr>
        <w:t xml:space="preserve">—</w:t>
      </w:r>
      <w:r>
        <w:rPr>
          <w:rFonts w:ascii="Aptos" w:hAnsi="Aptos" w:cs="Aptos" w:eastAsia="Aptos"/>
          <w:b/>
          <w:color w:val="auto"/>
          <w:spacing w:val="0"/>
          <w:position w:val="0"/>
          <w:sz w:val="24"/>
          <w:shd w:fill="auto" w:val="clear"/>
        </w:rPr>
        <w:t xml:space="preserve"> Grip / Softness</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Controls:</w:t>
      </w:r>
    </w:p>
    <w:p>
      <w:pPr>
        <w:numPr>
          <w:ilvl w:val="0"/>
          <w:numId w:val="31"/>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how strongly freeTarget influences final pose</w:t>
      </w:r>
    </w:p>
    <w:p>
      <w:pPr>
        <w:numPr>
          <w:ilvl w:val="0"/>
          <w:numId w:val="31"/>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how much tangential velocity converts into spin</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Also naturally maps to push/block play.</w: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b/>
          <w:color w:val="auto"/>
          <w:spacing w:val="0"/>
          <w:position w:val="0"/>
          <w:sz w:val="24"/>
          <w:shd w:fill="auto" w:val="clear"/>
        </w:rPr>
      </w:pPr>
      <w:r>
        <w:rPr>
          <w:rFonts w:ascii="Aptos" w:hAnsi="Aptos" w:cs="Aptos" w:eastAsia="Aptos"/>
          <w:b/>
          <w:color w:val="auto"/>
          <w:spacing w:val="0"/>
          <w:position w:val="0"/>
          <w:sz w:val="24"/>
          <w:shd w:fill="auto" w:val="clear"/>
        </w:rPr>
        <w:t xml:space="preserve">LB </w:t>
      </w:r>
      <w:r>
        <w:rPr>
          <w:rFonts w:ascii="Aptos" w:hAnsi="Aptos" w:cs="Aptos" w:eastAsia="Aptos"/>
          <w:b/>
          <w:color w:val="auto"/>
          <w:spacing w:val="0"/>
          <w:position w:val="0"/>
          <w:sz w:val="24"/>
          <w:shd w:fill="auto" w:val="clear"/>
        </w:rPr>
        <w:t xml:space="preserve">—</w:t>
      </w:r>
      <w:r>
        <w:rPr>
          <w:rFonts w:ascii="Aptos" w:hAnsi="Aptos" w:cs="Aptos" w:eastAsia="Aptos"/>
          <w:b/>
          <w:color w:val="auto"/>
          <w:spacing w:val="0"/>
          <w:position w:val="0"/>
          <w:sz w:val="24"/>
          <w:shd w:fill="auto" w:val="clear"/>
        </w:rPr>
        <w:t xml:space="preserve"> Backswing</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Does </w:t>
      </w:r>
      <w:r>
        <w:rPr>
          <w:rFonts w:ascii="Aptos" w:hAnsi="Aptos" w:cs="Aptos" w:eastAsia="Aptos"/>
          <w:b/>
          <w:color w:val="auto"/>
          <w:spacing w:val="0"/>
          <w:position w:val="0"/>
          <w:sz w:val="24"/>
          <w:shd w:fill="auto" w:val="clear"/>
        </w:rPr>
        <w:t xml:space="preserve">not</w:t>
      </w:r>
      <w:r>
        <w:rPr>
          <w:rFonts w:ascii="Aptos" w:hAnsi="Aptos" w:cs="Aptos" w:eastAsia="Aptos"/>
          <w:color w:val="auto"/>
          <w:spacing w:val="0"/>
          <w:position w:val="0"/>
          <w:sz w:val="24"/>
          <w:shd w:fill="auto" w:val="clear"/>
        </w:rPr>
        <w:t xml:space="preserve"> teleport anything.</w:t>
        <w:br/>
        <w:t xml:space="preserve">It:</w:t>
      </w:r>
    </w:p>
    <w:p>
      <w:pPr>
        <w:numPr>
          <w:ilvl w:val="0"/>
          <w:numId w:val="33"/>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ramps strokeWeight</w:t>
      </w:r>
    </w:p>
    <w:p>
      <w:pPr>
        <w:numPr>
          <w:ilvl w:val="0"/>
          <w:numId w:val="33"/>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defines arc</w:t>
      </w:r>
    </w:p>
    <w:p>
      <w:pPr>
        <w:numPr>
          <w:ilvl w:val="0"/>
          <w:numId w:val="33"/>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locks in preparation quality</w: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b/>
          <w:color w:val="auto"/>
          <w:spacing w:val="0"/>
          <w:position w:val="0"/>
          <w:sz w:val="24"/>
          <w:shd w:fill="auto" w:val="clear"/>
        </w:rPr>
      </w:pPr>
      <w:r>
        <w:rPr>
          <w:rFonts w:ascii="Aptos" w:hAnsi="Aptos" w:cs="Aptos" w:eastAsia="Aptos"/>
          <w:b/>
          <w:color w:val="auto"/>
          <w:spacing w:val="0"/>
          <w:position w:val="0"/>
          <w:sz w:val="24"/>
          <w:shd w:fill="auto" w:val="clear"/>
        </w:rPr>
        <w:t xml:space="preserve">RT </w:t>
      </w:r>
      <w:r>
        <w:rPr>
          <w:rFonts w:ascii="Aptos" w:hAnsi="Aptos" w:cs="Aptos" w:eastAsia="Aptos"/>
          <w:b/>
          <w:color w:val="auto"/>
          <w:spacing w:val="0"/>
          <w:position w:val="0"/>
          <w:sz w:val="24"/>
          <w:shd w:fill="auto" w:val="clear"/>
        </w:rPr>
        <w:t xml:space="preserve">—</w:t>
      </w:r>
      <w:r>
        <w:rPr>
          <w:rFonts w:ascii="Aptos" w:hAnsi="Aptos" w:cs="Aptos" w:eastAsia="Aptos"/>
          <w:b/>
          <w:color w:val="auto"/>
          <w:spacing w:val="0"/>
          <w:position w:val="0"/>
          <w:sz w:val="24"/>
          <w:shd w:fill="auto" w:val="clear"/>
        </w:rPr>
        <w:t xml:space="preserve"> Power</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Scales:</w:t>
      </w:r>
    </w:p>
    <w:p>
      <w:pPr>
        <w:numPr>
          <w:ilvl w:val="0"/>
          <w:numId w:val="35"/>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angular acceleration</w:t>
      </w:r>
    </w:p>
    <w:p>
      <w:pPr>
        <w:numPr>
          <w:ilvl w:val="0"/>
          <w:numId w:val="35"/>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how fast strokeWeight ramps</w:t>
      </w:r>
    </w:p>
    <w:p>
      <w:pPr>
        <w:numPr>
          <w:ilvl w:val="0"/>
          <w:numId w:val="35"/>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how much constraint tightens</w: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b/>
          <w:color w:val="auto"/>
          <w:spacing w:val="0"/>
          <w:position w:val="0"/>
          <w:sz w:val="24"/>
          <w:shd w:fill="auto" w:val="clear"/>
        </w:rPr>
      </w:pPr>
      <w:r>
        <w:rPr>
          <w:rFonts w:ascii="Aptos" w:hAnsi="Aptos" w:cs="Aptos" w:eastAsia="Aptos"/>
          <w:b/>
          <w:color w:val="auto"/>
          <w:spacing w:val="0"/>
          <w:position w:val="0"/>
          <w:sz w:val="24"/>
          <w:shd w:fill="auto" w:val="clear"/>
        </w:rPr>
        <w:t xml:space="preserve">RB </w:t>
      </w:r>
      <w:r>
        <w:rPr>
          <w:rFonts w:ascii="Aptos" w:hAnsi="Aptos" w:cs="Aptos" w:eastAsia="Aptos"/>
          <w:b/>
          <w:color w:val="auto"/>
          <w:spacing w:val="0"/>
          <w:position w:val="0"/>
          <w:sz w:val="24"/>
          <w:shd w:fill="auto" w:val="clear"/>
        </w:rPr>
        <w:t xml:space="preserve">—</w:t>
      </w:r>
      <w:r>
        <w:rPr>
          <w:rFonts w:ascii="Aptos" w:hAnsi="Aptos" w:cs="Aptos" w:eastAsia="Aptos"/>
          <w:b/>
          <w:color w:val="auto"/>
          <w:spacing w:val="0"/>
          <w:position w:val="0"/>
          <w:sz w:val="24"/>
          <w:shd w:fill="auto" w:val="clear"/>
        </w:rPr>
        <w:t xml:space="preserve"> Explosive footwork</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Moves shoulder anchor aggressively.</w:t>
        <w:br/>
        <w:t xml:space="preserve">That’s </w:t>
      </w:r>
      <w:r>
        <w:rPr>
          <w:rFonts w:ascii="Aptos" w:hAnsi="Aptos" w:cs="Aptos" w:eastAsia="Aptos"/>
          <w:i/>
          <w:color w:val="auto"/>
          <w:spacing w:val="0"/>
          <w:position w:val="0"/>
          <w:sz w:val="24"/>
          <w:shd w:fill="auto" w:val="clear"/>
        </w:rPr>
        <w:t xml:space="preserve">huge</w:t>
      </w:r>
      <w:r>
        <w:rPr>
          <w:rFonts w:ascii="Aptos" w:hAnsi="Aptos" w:cs="Aptos" w:eastAsia="Aptos"/>
          <w:color w:val="auto"/>
          <w:spacing w:val="0"/>
          <w:position w:val="0"/>
          <w:sz w:val="24"/>
          <w:shd w:fill="auto" w:val="clear"/>
        </w:rPr>
        <w:t xml:space="preserve"> and very realistic.</w: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b/>
          <w:color w:val="auto"/>
          <w:spacing w:val="0"/>
          <w:position w:val="0"/>
          <w:sz w:val="24"/>
          <w:shd w:fill="auto" w:val="clear"/>
        </w:rPr>
      </w:pPr>
      <w:r>
        <w:rPr>
          <w:rFonts w:ascii="Aptos" w:hAnsi="Aptos" w:cs="Aptos" w:eastAsia="Aptos"/>
          <w:b/>
          <w:color w:val="auto"/>
          <w:spacing w:val="0"/>
          <w:position w:val="0"/>
          <w:sz w:val="24"/>
          <w:shd w:fill="auto" w:val="clear"/>
        </w:rPr>
        <w:t xml:space="preserve">7. Important constraint: never allow instant repositioning</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This is non-negotiable if you want good feel.</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Every change to:</w:t>
      </w:r>
    </w:p>
    <w:p>
      <w:pPr>
        <w:numPr>
          <w:ilvl w:val="0"/>
          <w:numId w:val="37"/>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freeTargetPos</w:t>
      </w:r>
    </w:p>
    <w:p>
      <w:pPr>
        <w:numPr>
          <w:ilvl w:val="0"/>
          <w:numId w:val="37"/>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stroke target</w:t>
      </w:r>
    </w:p>
    <w:p>
      <w:pPr>
        <w:numPr>
          <w:ilvl w:val="0"/>
          <w:numId w:val="37"/>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orientation</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must be:</w:t>
      </w:r>
    </w:p>
    <w:p>
      <w:pPr>
        <w:numPr>
          <w:ilvl w:val="0"/>
          <w:numId w:val="39"/>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rate-limited</w:t>
      </w:r>
    </w:p>
    <w:p>
      <w:pPr>
        <w:numPr>
          <w:ilvl w:val="0"/>
          <w:numId w:val="39"/>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inertia-aware</w:t>
      </w:r>
    </w:p>
    <w:p>
      <w:pPr>
        <w:numPr>
          <w:ilvl w:val="0"/>
          <w:numId w:val="39"/>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clamped by arm reach</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If the player wants to hit a ball that’s too high?</w:t>
        <w:br/>
        <w:t xml:space="preserve">They </w:t>
      </w:r>
      <w:r>
        <w:rPr>
          <w:rFonts w:ascii="Aptos" w:hAnsi="Aptos" w:cs="Aptos" w:eastAsia="Aptos"/>
          <w:b/>
          <w:color w:val="auto"/>
          <w:spacing w:val="0"/>
          <w:position w:val="0"/>
          <w:sz w:val="24"/>
          <w:shd w:fill="auto" w:val="clear"/>
        </w:rPr>
        <w:t xml:space="preserve">must</w:t>
      </w:r>
      <w:r>
        <w:rPr>
          <w:rFonts w:ascii="Aptos" w:hAnsi="Aptos" w:cs="Aptos" w:eastAsia="Aptos"/>
          <w:color w:val="auto"/>
          <w:spacing w:val="0"/>
          <w:position w:val="0"/>
          <w:sz w:val="24"/>
          <w:shd w:fill="auto" w:val="clear"/>
        </w:rPr>
        <w:t xml:space="preserve">:</w:t>
      </w:r>
    </w:p>
    <w:p>
      <w:pPr>
        <w:numPr>
          <w:ilvl w:val="0"/>
          <w:numId w:val="41"/>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move</w:t>
      </w:r>
    </w:p>
    <w:p>
      <w:pPr>
        <w:numPr>
          <w:ilvl w:val="0"/>
          <w:numId w:val="41"/>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crouch (future extension)</w:t>
      </w:r>
    </w:p>
    <w:p>
      <w:pPr>
        <w:numPr>
          <w:ilvl w:val="0"/>
          <w:numId w:val="41"/>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or take it late</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That’s table tennis.</w: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b/>
          <w:color w:val="auto"/>
          <w:spacing w:val="0"/>
          <w:position w:val="0"/>
          <w:sz w:val="24"/>
          <w:shd w:fill="auto" w:val="clear"/>
        </w:rPr>
      </w:pPr>
      <w:r>
        <w:rPr>
          <w:rFonts w:ascii="Aptos" w:hAnsi="Aptos" w:cs="Aptos" w:eastAsia="Aptos"/>
          <w:b/>
          <w:color w:val="auto"/>
          <w:spacing w:val="0"/>
          <w:position w:val="0"/>
          <w:sz w:val="24"/>
          <w:shd w:fill="auto" w:val="clear"/>
        </w:rPr>
        <w:t xml:space="preserve">8. Why this is better than explicit Y axis control</w:t>
      </w:r>
    </w:p>
    <w:tbl>
      <w:tblPr/>
      <w:tblGrid>
        <w:gridCol w:w="3302"/>
        <w:gridCol w:w="2666"/>
      </w:tblGrid>
      <w:tr>
        <w:trPr>
          <w:trHeight w:val="1" w:hRule="atLeast"/>
          <w:jc w:val="left"/>
        </w:trPr>
        <w:tc>
          <w:tcPr>
            <w:tcW w:w="3302" w:type="dxa"/>
            <w:tcBorders>
              <w:top w:val="single" w:color="000000" w:sz="0"/>
              <w:left w:val="single" w:color="000000" w:sz="0"/>
              <w:bottom w:val="single" w:color="000000" w:sz="0"/>
              <w:right w:val="single" w:color="000000" w:sz="0"/>
            </w:tcBorders>
            <w:shd w:color="000000" w:fill="ffffff" w:val="clear"/>
            <w:tcMar>
              <w:left w:w="7" w:type="dxa"/>
              <w:right w:w="7" w:type="dxa"/>
            </w:tcMar>
            <w:vAlign w:val="center"/>
          </w:tcPr>
          <w:p>
            <w:pPr>
              <w:spacing w:before="0" w:after="160" w:line="278"/>
              <w:ind w:right="0" w:left="0" w:firstLine="0"/>
              <w:jc w:val="left"/>
              <w:rPr>
                <w:color w:val="auto"/>
                <w:spacing w:val="0"/>
                <w:position w:val="0"/>
                <w:shd w:fill="auto" w:val="clear"/>
              </w:rPr>
            </w:pPr>
            <w:r>
              <w:rPr>
                <w:rFonts w:ascii="Aptos" w:hAnsi="Aptos" w:cs="Aptos" w:eastAsia="Aptos"/>
                <w:b/>
                <w:color w:val="auto"/>
                <w:spacing w:val="0"/>
                <w:position w:val="0"/>
                <w:sz w:val="24"/>
                <w:shd w:fill="auto" w:val="clear"/>
              </w:rPr>
              <w:t xml:space="preserve">Explicit Y control</w:t>
            </w:r>
          </w:p>
        </w:tc>
        <w:tc>
          <w:tcPr>
            <w:tcW w:w="2666" w:type="dxa"/>
            <w:tcBorders>
              <w:top w:val="single" w:color="000000" w:sz="0"/>
              <w:left w:val="single" w:color="000000" w:sz="0"/>
              <w:bottom w:val="single" w:color="000000" w:sz="0"/>
              <w:right w:val="single" w:color="000000" w:sz="0"/>
            </w:tcBorders>
            <w:shd w:color="000000" w:fill="ffffff" w:val="clear"/>
            <w:tcMar>
              <w:left w:w="7" w:type="dxa"/>
              <w:right w:w="7" w:type="dxa"/>
            </w:tcMar>
            <w:vAlign w:val="center"/>
          </w:tcPr>
          <w:p>
            <w:pPr>
              <w:spacing w:before="0" w:after="160" w:line="278"/>
              <w:ind w:right="0" w:left="0" w:firstLine="0"/>
              <w:jc w:val="left"/>
              <w:rPr>
                <w:color w:val="auto"/>
                <w:spacing w:val="0"/>
                <w:position w:val="0"/>
                <w:shd w:fill="auto" w:val="clear"/>
              </w:rPr>
            </w:pPr>
            <w:r>
              <w:rPr>
                <w:rFonts w:ascii="Aptos" w:hAnsi="Aptos" w:cs="Aptos" w:eastAsia="Aptos"/>
                <w:b/>
                <w:color w:val="auto"/>
                <w:spacing w:val="0"/>
                <w:position w:val="0"/>
                <w:sz w:val="24"/>
                <w:shd w:fill="auto" w:val="clear"/>
              </w:rPr>
              <w:t xml:space="preserve">Arm-constrained model</w:t>
            </w:r>
          </w:p>
        </w:tc>
      </w:tr>
      <w:tr>
        <w:trPr>
          <w:trHeight w:val="1" w:hRule="atLeast"/>
          <w:jc w:val="left"/>
        </w:trPr>
        <w:tc>
          <w:tcPr>
            <w:tcW w:w="3302" w:type="dxa"/>
            <w:tcBorders>
              <w:top w:val="single" w:color="000000" w:sz="0"/>
              <w:left w:val="single" w:color="000000" w:sz="0"/>
              <w:bottom w:val="single" w:color="000000" w:sz="0"/>
              <w:right w:val="single" w:color="000000" w:sz="0"/>
            </w:tcBorders>
            <w:shd w:color="000000" w:fill="ffffff" w:val="clear"/>
            <w:tcMar>
              <w:left w:w="7" w:type="dxa"/>
              <w:right w:w="7" w:type="dxa"/>
            </w:tcMar>
            <w:vAlign w:val="center"/>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feels robotic</w:t>
            </w:r>
          </w:p>
        </w:tc>
        <w:tc>
          <w:tcPr>
            <w:tcW w:w="2666" w:type="dxa"/>
            <w:tcBorders>
              <w:top w:val="single" w:color="000000" w:sz="0"/>
              <w:left w:val="single" w:color="000000" w:sz="0"/>
              <w:bottom w:val="single" w:color="000000" w:sz="0"/>
              <w:right w:val="single" w:color="000000" w:sz="0"/>
            </w:tcBorders>
            <w:shd w:color="000000" w:fill="ffffff" w:val="clear"/>
            <w:tcMar>
              <w:left w:w="7" w:type="dxa"/>
              <w:right w:w="7" w:type="dxa"/>
            </w:tcMar>
            <w:vAlign w:val="center"/>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feels embodied</w:t>
            </w:r>
          </w:p>
        </w:tc>
      </w:tr>
      <w:tr>
        <w:trPr>
          <w:trHeight w:val="1" w:hRule="atLeast"/>
          <w:jc w:val="left"/>
        </w:trPr>
        <w:tc>
          <w:tcPr>
            <w:tcW w:w="3302" w:type="dxa"/>
            <w:tcBorders>
              <w:top w:val="single" w:color="000000" w:sz="0"/>
              <w:left w:val="single" w:color="000000" w:sz="0"/>
              <w:bottom w:val="single" w:color="000000" w:sz="0"/>
              <w:right w:val="single" w:color="000000" w:sz="0"/>
            </w:tcBorders>
            <w:shd w:color="000000" w:fill="ffffff" w:val="clear"/>
            <w:tcMar>
              <w:left w:w="7" w:type="dxa"/>
              <w:right w:w="7" w:type="dxa"/>
            </w:tcMar>
            <w:vAlign w:val="center"/>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encourages micromanagement</w:t>
            </w:r>
          </w:p>
        </w:tc>
        <w:tc>
          <w:tcPr>
            <w:tcW w:w="2666" w:type="dxa"/>
            <w:tcBorders>
              <w:top w:val="single" w:color="000000" w:sz="0"/>
              <w:left w:val="single" w:color="000000" w:sz="0"/>
              <w:bottom w:val="single" w:color="000000" w:sz="0"/>
              <w:right w:val="single" w:color="000000" w:sz="0"/>
            </w:tcBorders>
            <w:shd w:color="000000" w:fill="ffffff" w:val="clear"/>
            <w:tcMar>
              <w:left w:w="7" w:type="dxa"/>
              <w:right w:w="7" w:type="dxa"/>
            </w:tcMar>
            <w:vAlign w:val="center"/>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encourages anticipation</w:t>
            </w:r>
          </w:p>
        </w:tc>
      </w:tr>
      <w:tr>
        <w:trPr>
          <w:trHeight w:val="1" w:hRule="atLeast"/>
          <w:jc w:val="left"/>
        </w:trPr>
        <w:tc>
          <w:tcPr>
            <w:tcW w:w="3302" w:type="dxa"/>
            <w:tcBorders>
              <w:top w:val="single" w:color="000000" w:sz="0"/>
              <w:left w:val="single" w:color="000000" w:sz="0"/>
              <w:bottom w:val="single" w:color="000000" w:sz="0"/>
              <w:right w:val="single" w:color="000000" w:sz="0"/>
            </w:tcBorders>
            <w:shd w:color="000000" w:fill="ffffff" w:val="clear"/>
            <w:tcMar>
              <w:left w:w="7" w:type="dxa"/>
              <w:right w:w="7" w:type="dxa"/>
            </w:tcMar>
            <w:vAlign w:val="center"/>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low ceiling</w:t>
            </w:r>
          </w:p>
        </w:tc>
        <w:tc>
          <w:tcPr>
            <w:tcW w:w="2666" w:type="dxa"/>
            <w:tcBorders>
              <w:top w:val="single" w:color="000000" w:sz="0"/>
              <w:left w:val="single" w:color="000000" w:sz="0"/>
              <w:bottom w:val="single" w:color="000000" w:sz="0"/>
              <w:right w:val="single" w:color="000000" w:sz="0"/>
            </w:tcBorders>
            <w:shd w:color="000000" w:fill="ffffff" w:val="clear"/>
            <w:tcMar>
              <w:left w:w="7" w:type="dxa"/>
              <w:right w:w="7" w:type="dxa"/>
            </w:tcMar>
            <w:vAlign w:val="center"/>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extremely high ceiling</w:t>
            </w:r>
          </w:p>
        </w:tc>
      </w:tr>
      <w:tr>
        <w:trPr>
          <w:trHeight w:val="1" w:hRule="atLeast"/>
          <w:jc w:val="left"/>
        </w:trPr>
        <w:tc>
          <w:tcPr>
            <w:tcW w:w="3302" w:type="dxa"/>
            <w:tcBorders>
              <w:top w:val="single" w:color="000000" w:sz="0"/>
              <w:left w:val="single" w:color="000000" w:sz="0"/>
              <w:bottom w:val="single" w:color="000000" w:sz="0"/>
              <w:right w:val="single" w:color="000000" w:sz="0"/>
            </w:tcBorders>
            <w:shd w:color="000000" w:fill="ffffff" w:val="clear"/>
            <w:tcMar>
              <w:left w:w="7" w:type="dxa"/>
              <w:right w:w="7" w:type="dxa"/>
            </w:tcMar>
            <w:vAlign w:val="center"/>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breaks immersion</w:t>
            </w:r>
          </w:p>
        </w:tc>
        <w:tc>
          <w:tcPr>
            <w:tcW w:w="2666" w:type="dxa"/>
            <w:tcBorders>
              <w:top w:val="single" w:color="000000" w:sz="0"/>
              <w:left w:val="single" w:color="000000" w:sz="0"/>
              <w:bottom w:val="single" w:color="000000" w:sz="0"/>
              <w:right w:val="single" w:color="000000" w:sz="0"/>
            </w:tcBorders>
            <w:shd w:color="000000" w:fill="ffffff" w:val="clear"/>
            <w:tcMar>
              <w:left w:w="7" w:type="dxa"/>
              <w:right w:w="7" w:type="dxa"/>
            </w:tcMar>
            <w:vAlign w:val="center"/>
          </w:tcPr>
          <w:p>
            <w:pPr>
              <w:spacing w:before="0" w:after="160" w:line="278"/>
              <w:ind w:right="0" w:left="0" w:firstLine="0"/>
              <w:jc w:val="left"/>
              <w:rPr>
                <w:color w:val="auto"/>
                <w:spacing w:val="0"/>
                <w:position w:val="0"/>
                <w:shd w:fill="auto" w:val="clear"/>
              </w:rPr>
            </w:pPr>
            <w:r>
              <w:rPr>
                <w:rFonts w:ascii="Aptos" w:hAnsi="Aptos" w:cs="Aptos" w:eastAsia="Aptos"/>
                <w:color w:val="auto"/>
                <w:spacing w:val="0"/>
                <w:position w:val="0"/>
                <w:sz w:val="24"/>
                <w:shd w:fill="auto" w:val="clear"/>
              </w:rPr>
              <w:t xml:space="preserve">matches biomechanics</w:t>
            </w:r>
          </w:p>
        </w:tc>
      </w:tr>
    </w:tbl>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You were 100% right to be wary of “just add Y”.</w: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b/>
          <w:color w:val="auto"/>
          <w:spacing w:val="0"/>
          <w:position w:val="0"/>
          <w:sz w:val="24"/>
          <w:shd w:fill="auto" w:val="clear"/>
        </w:rPr>
      </w:pPr>
      <w:r>
        <w:rPr>
          <w:rFonts w:ascii="Aptos" w:hAnsi="Aptos" w:cs="Aptos" w:eastAsia="Aptos"/>
          <w:b/>
          <w:color w:val="auto"/>
          <w:spacing w:val="0"/>
          <w:position w:val="0"/>
          <w:sz w:val="24"/>
          <w:shd w:fill="auto" w:val="clear"/>
        </w:rPr>
        <w:t xml:space="preserve">9. This is a real design pattern (you’re not crazy)</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This is how:</w:t>
      </w:r>
    </w:p>
    <w:p>
      <w:pPr>
        <w:numPr>
          <w:ilvl w:val="0"/>
          <w:numId w:val="56"/>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high-end sword games</w:t>
      </w:r>
    </w:p>
    <w:p>
      <w:pPr>
        <w:numPr>
          <w:ilvl w:val="0"/>
          <w:numId w:val="56"/>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serious sports sims</w:t>
      </w:r>
    </w:p>
    <w:p>
      <w:pPr>
        <w:numPr>
          <w:ilvl w:val="0"/>
          <w:numId w:val="56"/>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good VR hybrids</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get depth without bloated controls.</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They don’t give you </w:t>
      </w:r>
      <w:r>
        <w:rPr>
          <w:rFonts w:ascii="Aptos" w:hAnsi="Aptos" w:cs="Aptos" w:eastAsia="Aptos"/>
          <w:i/>
          <w:color w:val="auto"/>
          <w:spacing w:val="0"/>
          <w:position w:val="0"/>
          <w:sz w:val="24"/>
          <w:shd w:fill="auto" w:val="clear"/>
        </w:rPr>
        <w:t xml:space="preserve">more axes</w:t>
      </w:r>
      <w:r>
        <w:rPr>
          <w:rFonts w:ascii="Aptos" w:hAnsi="Aptos" w:cs="Aptos" w:eastAsia="Aptos"/>
          <w:color w:val="auto"/>
          <w:spacing w:val="0"/>
          <w:position w:val="0"/>
          <w:sz w:val="24"/>
          <w:shd w:fill="auto" w:val="clear"/>
        </w:rPr>
        <w:t xml:space="preserve">,</w:t>
        <w:br/>
        <w:t xml:space="preserve">they give you </w:t>
      </w:r>
      <w:r>
        <w:rPr>
          <w:rFonts w:ascii="Aptos" w:hAnsi="Aptos" w:cs="Aptos" w:eastAsia="Aptos"/>
          <w:b/>
          <w:color w:val="auto"/>
          <w:spacing w:val="0"/>
          <w:position w:val="0"/>
          <w:sz w:val="24"/>
          <w:shd w:fill="auto" w:val="clear"/>
        </w:rPr>
        <w:t xml:space="preserve">better constraints</w:t>
      </w:r>
      <w:r>
        <w:rPr>
          <w:rFonts w:ascii="Aptos" w:hAnsi="Aptos" w:cs="Aptos" w:eastAsia="Aptos"/>
          <w:color w:val="auto"/>
          <w:spacing w:val="0"/>
          <w:position w:val="0"/>
          <w:sz w:val="24"/>
          <w:shd w:fill="auto" w:val="clear"/>
        </w:rPr>
        <w:t xml:space="preserve">.</w: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b/>
          <w:color w:val="auto"/>
          <w:spacing w:val="0"/>
          <w:position w:val="0"/>
          <w:sz w:val="24"/>
          <w:shd w:fill="auto" w:val="clear"/>
        </w:rPr>
      </w:pPr>
      <w:r>
        <w:rPr>
          <w:rFonts w:ascii="Aptos" w:hAnsi="Aptos" w:cs="Aptos" w:eastAsia="Aptos"/>
          <w:b/>
          <w:color w:val="auto"/>
          <w:spacing w:val="0"/>
          <w:position w:val="0"/>
          <w:sz w:val="24"/>
          <w:shd w:fill="auto" w:val="clear"/>
        </w:rPr>
        <w:t xml:space="preserve">10. What I’d suggest next (concrete, achievable step)</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Not full IK yet </w:t>
      </w:r>
      <w:r>
        <w:rPr>
          <w:rFonts w:ascii="Aptos" w:hAnsi="Aptos" w:cs="Aptos" w:eastAsia="Aptos"/>
          <w:color w:val="auto"/>
          <w:spacing w:val="0"/>
          <w:position w:val="0"/>
          <w:sz w:val="24"/>
          <w:shd w:fill="auto" w:val="clear"/>
        </w:rPr>
        <w:t xml:space="preserve">—</w:t>
      </w:r>
      <w:r>
        <w:rPr>
          <w:rFonts w:ascii="Aptos" w:hAnsi="Aptos" w:cs="Aptos" w:eastAsia="Aptos"/>
          <w:color w:val="auto"/>
          <w:spacing w:val="0"/>
          <w:position w:val="0"/>
          <w:sz w:val="24"/>
          <w:shd w:fill="auto" w:val="clear"/>
        </w:rPr>
        <w:t xml:space="preserve"> that</w:t>
      </w:r>
      <w:r>
        <w:rPr>
          <w:rFonts w:ascii="Aptos" w:hAnsi="Aptos" w:cs="Aptos" w:eastAsia="Aptos"/>
          <w:color w:val="auto"/>
          <w:spacing w:val="0"/>
          <w:position w:val="0"/>
          <w:sz w:val="24"/>
          <w:shd w:fill="auto" w:val="clear"/>
        </w:rPr>
        <w:t xml:space="preserve">’</w:t>
      </w:r>
      <w:r>
        <w:rPr>
          <w:rFonts w:ascii="Aptos" w:hAnsi="Aptos" w:cs="Aptos" w:eastAsia="Aptos"/>
          <w:color w:val="auto"/>
          <w:spacing w:val="0"/>
          <w:position w:val="0"/>
          <w:sz w:val="24"/>
          <w:shd w:fill="auto" w:val="clear"/>
        </w:rPr>
        <w:t xml:space="preserve">s later.</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Next step I’d recommend:</w:t>
      </w:r>
    </w:p>
    <w:p>
      <w:pPr>
        <w:numPr>
          <w:ilvl w:val="0"/>
          <w:numId w:val="58"/>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Introduce:</w:t>
      </w:r>
    </w:p>
    <w:p>
      <w:pPr>
        <w:numPr>
          <w:ilvl w:val="0"/>
          <w:numId w:val="58"/>
        </w:numPr>
        <w:tabs>
          <w:tab w:val="left" w:pos="1440" w:leader="none"/>
        </w:tabs>
        <w:spacing w:before="0" w:after="160" w:line="278"/>
        <w:ind w:right="0" w:left="144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shoulderPos</w:t>
      </w:r>
    </w:p>
    <w:p>
      <w:pPr>
        <w:numPr>
          <w:ilvl w:val="0"/>
          <w:numId w:val="58"/>
        </w:numPr>
        <w:tabs>
          <w:tab w:val="left" w:pos="1440" w:leader="none"/>
        </w:tabs>
        <w:spacing w:before="0" w:after="160" w:line="278"/>
        <w:ind w:right="0" w:left="144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armMaxReach</w:t>
      </w:r>
    </w:p>
    <w:p>
      <w:pPr>
        <w:numPr>
          <w:ilvl w:val="0"/>
          <w:numId w:val="58"/>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Add:</w:t>
      </w:r>
    </w:p>
    <w:p>
      <w:pPr>
        <w:numPr>
          <w:ilvl w:val="0"/>
          <w:numId w:val="58"/>
        </w:numPr>
        <w:tabs>
          <w:tab w:val="left" w:pos="1440" w:leader="none"/>
        </w:tabs>
        <w:spacing w:before="0" w:after="160" w:line="278"/>
        <w:ind w:right="0" w:left="144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freeTargetPos</w:t>
      </w:r>
    </w:p>
    <w:p>
      <w:pPr>
        <w:numPr>
          <w:ilvl w:val="0"/>
          <w:numId w:val="58"/>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Make racketPos solve via:</w:t>
      </w:r>
    </w:p>
    <w:p>
      <w:pPr>
        <w:numPr>
          <w:ilvl w:val="0"/>
          <w:numId w:val="58"/>
        </w:numPr>
        <w:tabs>
          <w:tab w:val="left" w:pos="1440" w:leader="none"/>
        </w:tabs>
        <w:spacing w:before="0" w:after="160" w:line="278"/>
        <w:ind w:right="0" w:left="144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clamp(shoulder </w:t>
      </w:r>
      <w:r>
        <w:rPr>
          <w:rFonts w:ascii="Cambria Math" w:hAnsi="Cambria Math" w:cs="Cambria Math" w:eastAsia="Cambria Math"/>
          <w:color w:val="auto"/>
          <w:spacing w:val="0"/>
          <w:position w:val="0"/>
          <w:sz w:val="24"/>
          <w:shd w:fill="auto" w:val="clear"/>
        </w:rPr>
        <w:t xml:space="preserve">→</w:t>
      </w:r>
      <w:r>
        <w:rPr>
          <w:rFonts w:ascii="Aptos" w:hAnsi="Aptos" w:cs="Aptos" w:eastAsia="Aptos"/>
          <w:color w:val="auto"/>
          <w:spacing w:val="0"/>
          <w:position w:val="0"/>
          <w:sz w:val="24"/>
          <w:shd w:fill="auto" w:val="clear"/>
        </w:rPr>
        <w:t xml:space="preserve"> freeTarget)</w:t>
      </w:r>
    </w:p>
    <w:p>
      <w:pPr>
        <w:numPr>
          <w:ilvl w:val="0"/>
          <w:numId w:val="58"/>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During stroke:</w:t>
      </w:r>
    </w:p>
    <w:p>
      <w:pPr>
        <w:numPr>
          <w:ilvl w:val="0"/>
          <w:numId w:val="58"/>
        </w:numPr>
        <w:tabs>
          <w:tab w:val="left" w:pos="1440" w:leader="none"/>
        </w:tabs>
        <w:spacing w:before="0" w:after="160" w:line="278"/>
        <w:ind w:right="0" w:left="144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do </w:t>
      </w:r>
      <w:r>
        <w:rPr>
          <w:rFonts w:ascii="Aptos" w:hAnsi="Aptos" w:cs="Aptos" w:eastAsia="Aptos"/>
          <w:i/>
          <w:color w:val="auto"/>
          <w:spacing w:val="0"/>
          <w:position w:val="0"/>
          <w:sz w:val="24"/>
          <w:shd w:fill="auto" w:val="clear"/>
        </w:rPr>
        <w:t xml:space="preserve">not</w:t>
      </w:r>
      <w:r>
        <w:rPr>
          <w:rFonts w:ascii="Aptos" w:hAnsi="Aptos" w:cs="Aptos" w:eastAsia="Aptos"/>
          <w:color w:val="auto"/>
          <w:spacing w:val="0"/>
          <w:position w:val="0"/>
          <w:sz w:val="24"/>
          <w:shd w:fill="auto" w:val="clear"/>
        </w:rPr>
        <w:t xml:space="preserve"> overwrite position</w:t>
      </w:r>
    </w:p>
    <w:p>
      <w:pPr>
        <w:numPr>
          <w:ilvl w:val="0"/>
          <w:numId w:val="58"/>
        </w:numPr>
        <w:tabs>
          <w:tab w:val="left" w:pos="1440" w:leader="none"/>
        </w:tabs>
        <w:spacing w:before="0" w:after="160" w:line="278"/>
        <w:ind w:right="0" w:left="144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only add velocity along an arc</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That alone will:</w:t>
      </w:r>
    </w:p>
    <w:p>
      <w:pPr>
        <w:numPr>
          <w:ilvl w:val="0"/>
          <w:numId w:val="67"/>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immediately make fixed balls hittable</w:t>
      </w:r>
    </w:p>
    <w:p>
      <w:pPr>
        <w:numPr>
          <w:ilvl w:val="0"/>
          <w:numId w:val="67"/>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make positioning matter</w:t>
      </w:r>
    </w:p>
    <w:p>
      <w:pPr>
        <w:numPr>
          <w:ilvl w:val="0"/>
          <w:numId w:val="67"/>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remove the need for fake hitboxes</w:t>
      </w:r>
    </w:p>
    <w:p>
      <w:pPr>
        <w:numPr>
          <w:ilvl w:val="0"/>
          <w:numId w:val="67"/>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unlock everything you described</w:t>
      </w:r>
    </w:p>
    <w:p>
      <w:pPr>
        <w:spacing w:before="0" w:after="160" w:line="278"/>
        <w:ind w:right="0" w:left="0" w:firstLine="0"/>
        <w:jc w:val="left"/>
        <w:rPr>
          <w:rFonts w:ascii="Aptos" w:hAnsi="Aptos" w:cs="Aptos" w:eastAsia="Aptos"/>
          <w:color w:val="auto"/>
          <w:spacing w:val="0"/>
          <w:position w:val="0"/>
          <w:sz w:val="24"/>
          <w:shd w:fill="auto" w:val="clear"/>
        </w:rPr>
      </w:pP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If you want, next we can:</w:t>
      </w:r>
    </w:p>
    <w:p>
      <w:pPr>
        <w:numPr>
          <w:ilvl w:val="0"/>
          <w:numId w:val="69"/>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sketch the exact math for the arm clamp</w:t>
      </w:r>
    </w:p>
    <w:p>
      <w:pPr>
        <w:numPr>
          <w:ilvl w:val="0"/>
          <w:numId w:val="69"/>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design the strokeWeight curve</w:t>
      </w:r>
    </w:p>
    <w:p>
      <w:pPr>
        <w:numPr>
          <w:ilvl w:val="0"/>
          <w:numId w:val="69"/>
        </w:numPr>
        <w:tabs>
          <w:tab w:val="left" w:pos="720" w:leader="none"/>
        </w:tabs>
        <w:spacing w:before="0" w:after="160" w:line="278"/>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or prototype a </w:t>
      </w:r>
      <w:r>
        <w:rPr>
          <w:rFonts w:ascii="Aptos" w:hAnsi="Aptos" w:cs="Aptos" w:eastAsia="Aptos"/>
          <w:i/>
          <w:color w:val="auto"/>
          <w:spacing w:val="0"/>
          <w:position w:val="0"/>
          <w:sz w:val="24"/>
          <w:shd w:fill="auto" w:val="clear"/>
        </w:rPr>
        <w:t xml:space="preserve">very minimal</w:t>
      </w:r>
      <w:r>
        <w:rPr>
          <w:rFonts w:ascii="Aptos" w:hAnsi="Aptos" w:cs="Aptos" w:eastAsia="Aptos"/>
          <w:color w:val="auto"/>
          <w:spacing w:val="0"/>
          <w:position w:val="0"/>
          <w:sz w:val="24"/>
          <w:shd w:fill="auto" w:val="clear"/>
        </w:rPr>
        <w:t xml:space="preserve"> arm solver (no IK, just geometry)</w:t>
      </w:r>
    </w:p>
    <w:p>
      <w:pPr>
        <w:spacing w:before="0" w:after="160" w:line="278"/>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You’re designing this at a very high level </w:t>
      </w:r>
      <w:r>
        <w:rPr>
          <w:rFonts w:ascii="Aptos" w:hAnsi="Aptos" w:cs="Aptos" w:eastAsia="Aptos"/>
          <w:color w:val="auto"/>
          <w:spacing w:val="0"/>
          <w:position w:val="0"/>
          <w:sz w:val="24"/>
          <w:shd w:fill="auto" w:val="clear"/>
        </w:rPr>
        <w:t xml:space="preserve">—</w:t>
      </w:r>
      <w:r>
        <w:rPr>
          <w:rFonts w:ascii="Aptos" w:hAnsi="Aptos" w:cs="Aptos" w:eastAsia="Aptos"/>
          <w:color w:val="auto"/>
          <w:spacing w:val="0"/>
          <w:position w:val="0"/>
          <w:sz w:val="24"/>
          <w:shd w:fill="auto" w:val="clear"/>
        </w:rPr>
        <w:t xml:space="preserve"> and you</w:t>
      </w:r>
      <w:r>
        <w:rPr>
          <w:rFonts w:ascii="Aptos" w:hAnsi="Aptos" w:cs="Aptos" w:eastAsia="Aptos"/>
          <w:color w:val="auto"/>
          <w:spacing w:val="0"/>
          <w:position w:val="0"/>
          <w:sz w:val="24"/>
          <w:shd w:fill="auto" w:val="clear"/>
        </w:rPr>
        <w:t xml:space="preserve">’</w:t>
      </w:r>
      <w:r>
        <w:rPr>
          <w:rFonts w:ascii="Aptos" w:hAnsi="Aptos" w:cs="Aptos" w:eastAsia="Aptos"/>
          <w:color w:val="auto"/>
          <w:spacing w:val="0"/>
          <w:position w:val="0"/>
          <w:sz w:val="24"/>
          <w:shd w:fill="auto" w:val="clear"/>
        </w:rPr>
        <w:t xml:space="preserve">re thinking about exactly the right constraints.</w:t>
      </w:r>
    </w:p>
    <w:p>
      <w:pPr>
        <w:spacing w:before="0" w:after="160" w:line="278"/>
        <w:ind w:right="0" w:left="0" w:firstLine="0"/>
        <w:jc w:val="left"/>
        <w:rPr>
          <w:rFonts w:ascii="Aptos" w:hAnsi="Aptos" w:cs="Aptos" w:eastAsia="Aptos"/>
          <w:color w:val="auto"/>
          <w:spacing w:val="0"/>
          <w:position w:val="0"/>
          <w:sz w:val="24"/>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36">
    <w:lvl w:ilvl="0">
      <w:start w:val="1"/>
      <w:numFmt w:val="bullet"/>
      <w:lvlText w:val="•"/>
    </w:lvl>
  </w:abstractNum>
  <w:abstractNum w:abstractNumId="42">
    <w:lvl w:ilvl="0">
      <w:start w:val="1"/>
      <w:numFmt w:val="bullet"/>
      <w:lvlText w:val="•"/>
    </w:lvl>
  </w:abstractNum>
  <w:abstractNum w:abstractNumId="48">
    <w:lvl w:ilvl="0">
      <w:start w:val="1"/>
      <w:numFmt w:val="bullet"/>
      <w:lvlText w:val="•"/>
    </w:lvl>
  </w:abstractNum>
  <w:abstractNum w:abstractNumId="54">
    <w:lvl w:ilvl="0">
      <w:start w:val="1"/>
      <w:numFmt w:val="bullet"/>
      <w:lvlText w:val="•"/>
    </w:lvl>
  </w:abstractNum>
  <w:abstractNum w:abstractNumId="60">
    <w:lvl w:ilvl="0">
      <w:start w:val="1"/>
      <w:numFmt w:val="bullet"/>
      <w:lvlText w:val="•"/>
    </w:lvl>
  </w:abstractNum>
  <w:abstractNum w:abstractNumId="66">
    <w:lvl w:ilvl="0">
      <w:start w:val="1"/>
      <w:numFmt w:val="bullet"/>
      <w:lvlText w:val="•"/>
    </w:lvl>
  </w:abstractNum>
  <w:abstractNum w:abstractNumId="72">
    <w:lvl w:ilvl="0">
      <w:start w:val="1"/>
      <w:numFmt w:val="bullet"/>
      <w:lvlText w:val="•"/>
    </w:lvl>
  </w:abstractNum>
  <w:abstractNum w:abstractNumId="78">
    <w:lvl w:ilvl="0">
      <w:start w:val="1"/>
      <w:numFmt w:val="bullet"/>
      <w:lvlText w:val="•"/>
    </w:lvl>
  </w:abstractNum>
  <w:abstractNum w:abstractNumId="84">
    <w:lvl w:ilvl="0">
      <w:start w:val="1"/>
      <w:numFmt w:val="bullet"/>
      <w:lvlText w:val="•"/>
    </w:lvl>
  </w:abstractNum>
  <w:abstractNum w:abstractNumId="90">
    <w:lvl w:ilvl="0">
      <w:start w:val="1"/>
      <w:numFmt w:val="bullet"/>
      <w:lvlText w:val="•"/>
    </w:lvl>
  </w:abstractNum>
  <w:abstractNum w:abstractNumId="96">
    <w:lvl w:ilvl="0">
      <w:start w:val="1"/>
      <w:numFmt w:val="bullet"/>
      <w:lvlText w:val="•"/>
    </w:lvl>
  </w:abstractNum>
  <w:abstractNum w:abstractNumId="102">
    <w:lvl w:ilvl="0">
      <w:start w:val="1"/>
      <w:numFmt w:val="bullet"/>
      <w:lvlText w:val="•"/>
    </w:lvl>
  </w:abstractNum>
  <w:abstractNum w:abstractNumId="108">
    <w:lvl w:ilvl="0">
      <w:start w:val="1"/>
      <w:numFmt w:val="bullet"/>
      <w:lvlText w:val="•"/>
    </w:lvl>
  </w:abstractNum>
  <w:num w:numId="2">
    <w:abstractNumId w:val="108"/>
  </w:num>
  <w:num w:numId="4">
    <w:abstractNumId w:val="102"/>
  </w:num>
  <w:num w:numId="6">
    <w:abstractNumId w:val="96"/>
  </w:num>
  <w:num w:numId="8">
    <w:abstractNumId w:val="90"/>
  </w:num>
  <w:num w:numId="10">
    <w:abstractNumId w:val="84"/>
  </w:num>
  <w:num w:numId="12">
    <w:abstractNumId w:val="78"/>
  </w:num>
  <w:num w:numId="14">
    <w:abstractNumId w:val="72"/>
  </w:num>
  <w:num w:numId="16">
    <w:abstractNumId w:val="66"/>
  </w:num>
  <w:num w:numId="18">
    <w:abstractNumId w:val="60"/>
  </w:num>
  <w:num w:numId="31">
    <w:abstractNumId w:val="54"/>
  </w:num>
  <w:num w:numId="33">
    <w:abstractNumId w:val="48"/>
  </w:num>
  <w:num w:numId="35">
    <w:abstractNumId w:val="42"/>
  </w:num>
  <w:num w:numId="37">
    <w:abstractNumId w:val="36"/>
  </w:num>
  <w:num w:numId="39">
    <w:abstractNumId w:val="30"/>
  </w:num>
  <w:num w:numId="41">
    <w:abstractNumId w:val="24"/>
  </w:num>
  <w:num w:numId="56">
    <w:abstractNumId w:val="18"/>
  </w:num>
  <w:num w:numId="58">
    <w:abstractNumId w:val="12"/>
  </w:num>
  <w:num w:numId="67">
    <w:abstractNumId w:val="6"/>
  </w:num>
  <w:num w:numId="69">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