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EB17" w14:textId="19A34A72" w:rsidR="00A76283" w:rsidRPr="007E5662" w:rsidRDefault="00A76283" w:rsidP="00C15109">
      <w:pPr>
        <w:pStyle w:val="Heading4"/>
        <w:spacing w:line="240" w:lineRule="auto"/>
        <w:rPr>
          <w:lang w:val="en-US"/>
        </w:rPr>
      </w:pPr>
      <w:r w:rsidRPr="007E5662">
        <w:rPr>
          <w:lang w:val="en-US"/>
        </w:rPr>
        <w:t>Q1: Describe the architecture and primary tasks of a WSN node including the main HW components characteristics and their energy consumption characteristics. Explain the typical methods to save energy according to the energy consumption characteristics of different hardware components. Give examples.</w:t>
      </w:r>
    </w:p>
    <w:p w14:paraId="2744403D" w14:textId="5F112530" w:rsidR="00072A40" w:rsidRPr="007E5662" w:rsidRDefault="00217F10" w:rsidP="00C15109">
      <w:pPr>
        <w:spacing w:line="240" w:lineRule="auto"/>
        <w:rPr>
          <w:lang w:val="en-US"/>
        </w:rPr>
      </w:pPr>
      <w:r w:rsidRPr="007E5662">
        <w:rPr>
          <w:lang w:val="en-US"/>
        </w:rPr>
        <w:t>In the motes we have five major components</w:t>
      </w:r>
    </w:p>
    <w:p w14:paraId="71C18EF9" w14:textId="04AD1621" w:rsidR="00072A40" w:rsidRPr="007E5662" w:rsidRDefault="00072A40" w:rsidP="00C15109">
      <w:pPr>
        <w:pStyle w:val="ListParagraph"/>
        <w:numPr>
          <w:ilvl w:val="0"/>
          <w:numId w:val="3"/>
        </w:numPr>
        <w:spacing w:line="240" w:lineRule="auto"/>
        <w:rPr>
          <w:lang w:val="en-US"/>
        </w:rPr>
      </w:pPr>
      <w:r w:rsidRPr="007E5662">
        <w:rPr>
          <w:lang w:val="en-US"/>
        </w:rPr>
        <w:t>Controller</w:t>
      </w:r>
    </w:p>
    <w:p w14:paraId="10943959" w14:textId="2168C51B" w:rsidR="007637E1" w:rsidRPr="007E5662" w:rsidRDefault="005E4F32" w:rsidP="00C15109">
      <w:pPr>
        <w:pStyle w:val="ListParagraph"/>
        <w:numPr>
          <w:ilvl w:val="1"/>
          <w:numId w:val="3"/>
        </w:numPr>
        <w:spacing w:line="240" w:lineRule="auto"/>
        <w:rPr>
          <w:lang w:val="en-US"/>
        </w:rPr>
      </w:pPr>
      <w:r w:rsidRPr="007E5662">
        <w:rPr>
          <w:lang w:val="en-US"/>
        </w:rPr>
        <w:t>Microcontroller</w:t>
      </w:r>
    </w:p>
    <w:p w14:paraId="1A0E72EE" w14:textId="68B0D8BD" w:rsidR="007637E1" w:rsidRPr="007E5662" w:rsidRDefault="009B0EAB" w:rsidP="00C15109">
      <w:pPr>
        <w:pStyle w:val="ListParagraph"/>
        <w:spacing w:line="240" w:lineRule="auto"/>
        <w:ind w:left="1440"/>
        <w:rPr>
          <w:lang w:val="en-US"/>
        </w:rPr>
      </w:pPr>
      <w:r w:rsidRPr="007E5662">
        <w:rPr>
          <w:color w:val="70AD47" w:themeColor="accent6"/>
          <w:lang w:val="en-US"/>
        </w:rPr>
        <w:t xml:space="preserve">Suitable </w:t>
      </w:r>
      <w:r w:rsidRPr="007E5662">
        <w:rPr>
          <w:lang w:val="en-US"/>
        </w:rPr>
        <w:t xml:space="preserve">for building computationally less intensive, standalone applications, because of its compact construction, small size, </w:t>
      </w:r>
      <w:r w:rsidRPr="007E5662">
        <w:rPr>
          <w:u w:val="single"/>
          <w:lang w:val="en-US"/>
        </w:rPr>
        <w:t>low-power consumption</w:t>
      </w:r>
      <w:r w:rsidRPr="007E5662">
        <w:rPr>
          <w:lang w:val="en-US"/>
        </w:rPr>
        <w:t xml:space="preserve">, and </w:t>
      </w:r>
      <w:r w:rsidRPr="007E5662">
        <w:rPr>
          <w:u w:val="single"/>
          <w:lang w:val="en-US"/>
        </w:rPr>
        <w:t>low cost</w:t>
      </w:r>
      <w:r w:rsidRPr="007E5662">
        <w:rPr>
          <w:lang w:val="en-US"/>
        </w:rPr>
        <w:t xml:space="preserve">. It also features power different </w:t>
      </w:r>
      <w:r w:rsidRPr="007E5662">
        <w:rPr>
          <w:u w:val="single"/>
          <w:lang w:val="en-US"/>
        </w:rPr>
        <w:t>power states</w:t>
      </w:r>
      <w:r w:rsidRPr="007E5662">
        <w:rPr>
          <w:lang w:val="en-US"/>
        </w:rPr>
        <w:t>. Provides a high speed programming and eases debugging, because of higher-level programming languages.</w:t>
      </w:r>
    </w:p>
    <w:p w14:paraId="6377BF19" w14:textId="7FD89C6D" w:rsidR="00AA3729" w:rsidRPr="007E5662" w:rsidRDefault="00AA3729" w:rsidP="00C15109">
      <w:pPr>
        <w:pStyle w:val="ListParagraph"/>
        <w:spacing w:line="240" w:lineRule="auto"/>
        <w:ind w:left="1440"/>
        <w:rPr>
          <w:lang w:val="en-US"/>
        </w:rPr>
      </w:pPr>
      <w:r w:rsidRPr="007E5662">
        <w:rPr>
          <w:color w:val="FF0000"/>
          <w:lang w:val="en-US"/>
        </w:rPr>
        <w:t xml:space="preserve">Not as </w:t>
      </w:r>
      <w:r w:rsidRPr="007E5662">
        <w:rPr>
          <w:lang w:val="en-US"/>
        </w:rPr>
        <w:t>powerful and as flexible as some custom-made processors (such as DSPs and FPGAs).</w:t>
      </w:r>
    </w:p>
    <w:p w14:paraId="5327474C" w14:textId="36EBCC56" w:rsidR="007637E1" w:rsidRPr="007E5662" w:rsidRDefault="00177DCB" w:rsidP="00C15109">
      <w:pPr>
        <w:pStyle w:val="ListParagraph"/>
        <w:numPr>
          <w:ilvl w:val="1"/>
          <w:numId w:val="3"/>
        </w:numPr>
        <w:spacing w:line="240" w:lineRule="auto"/>
        <w:rPr>
          <w:lang w:val="en-US"/>
        </w:rPr>
      </w:pPr>
      <w:r w:rsidRPr="007E5662">
        <w:rPr>
          <w:lang w:val="en-US"/>
        </w:rPr>
        <w:t>Digital Signal Processors (DSPs)</w:t>
      </w:r>
    </w:p>
    <w:p w14:paraId="74316476" w14:textId="48224051" w:rsidR="00177DCB" w:rsidRPr="007E5662" w:rsidRDefault="00460396" w:rsidP="00C15109">
      <w:pPr>
        <w:pStyle w:val="ListParagraph"/>
        <w:spacing w:line="240" w:lineRule="auto"/>
        <w:ind w:left="1440"/>
        <w:rPr>
          <w:lang w:val="en-US"/>
        </w:rPr>
      </w:pPr>
      <w:r w:rsidRPr="007E5662">
        <w:rPr>
          <w:color w:val="70AD47" w:themeColor="accent6"/>
          <w:lang w:val="en-US"/>
        </w:rPr>
        <w:t>P</w:t>
      </w:r>
      <w:r w:rsidR="002B046F" w:rsidRPr="007E5662">
        <w:rPr>
          <w:color w:val="70AD47" w:themeColor="accent6"/>
          <w:lang w:val="en-US"/>
        </w:rPr>
        <w:t>owerful</w:t>
      </w:r>
      <w:r w:rsidRPr="007E5662">
        <w:rPr>
          <w:color w:val="70AD47" w:themeColor="accent6"/>
          <w:lang w:val="en-US"/>
        </w:rPr>
        <w:t xml:space="preserve">, </w:t>
      </w:r>
      <w:r w:rsidR="002B046F" w:rsidRPr="007E5662">
        <w:rPr>
          <w:lang w:val="en-US"/>
        </w:rPr>
        <w:t>and complex digital filters can be realized with commonplace DSPs. useful for applications that require the deployment of nodes in harsh physical settings</w:t>
      </w:r>
      <w:r w:rsidR="00A22941" w:rsidRPr="007E5662">
        <w:rPr>
          <w:lang w:val="en-US"/>
        </w:rPr>
        <w:t>.</w:t>
      </w:r>
    </w:p>
    <w:p w14:paraId="66F9304F" w14:textId="3111B1D4" w:rsidR="00A22941" w:rsidRPr="007E5662" w:rsidRDefault="00460396" w:rsidP="00C15109">
      <w:pPr>
        <w:pStyle w:val="ListParagraph"/>
        <w:spacing w:line="240" w:lineRule="auto"/>
        <w:ind w:left="1440"/>
        <w:rPr>
          <w:lang w:val="en-US"/>
        </w:rPr>
      </w:pPr>
      <w:r w:rsidRPr="007E5662">
        <w:rPr>
          <w:color w:val="FF0000"/>
          <w:lang w:val="en-US"/>
        </w:rPr>
        <w:t xml:space="preserve">Lack </w:t>
      </w:r>
      <w:r w:rsidRPr="007E5662">
        <w:rPr>
          <w:lang w:val="en-US"/>
        </w:rPr>
        <w:t>of flexibility t</w:t>
      </w:r>
      <w:r w:rsidR="00A22941" w:rsidRPr="007E5662">
        <w:rPr>
          <w:lang w:val="en-US"/>
        </w:rPr>
        <w:t>asks</w:t>
      </w:r>
      <w:r w:rsidRPr="007E5662">
        <w:rPr>
          <w:lang w:val="en-US"/>
        </w:rPr>
        <w:t xml:space="preserve"> </w:t>
      </w:r>
      <w:r w:rsidR="00A22941" w:rsidRPr="007E5662">
        <w:rPr>
          <w:lang w:val="en-US"/>
        </w:rPr>
        <w:t>require protocols (and not numerical operations) that need periodical upgrades or modifications (i.e., the networks should support flexibility in network reprogramming)</w:t>
      </w:r>
    </w:p>
    <w:p w14:paraId="7B6C6C55" w14:textId="262B6878" w:rsidR="00177DCB" w:rsidRPr="007E5662" w:rsidRDefault="00177DCB" w:rsidP="00C15109">
      <w:pPr>
        <w:pStyle w:val="ListParagraph"/>
        <w:numPr>
          <w:ilvl w:val="1"/>
          <w:numId w:val="3"/>
        </w:numPr>
        <w:spacing w:line="240" w:lineRule="auto"/>
        <w:rPr>
          <w:lang w:val="en-US"/>
        </w:rPr>
      </w:pPr>
      <w:r w:rsidRPr="007E5662">
        <w:rPr>
          <w:lang w:val="en-US"/>
        </w:rPr>
        <w:t>FPGA</w:t>
      </w:r>
      <w:r w:rsidR="00FA3096" w:rsidRPr="007E5662">
        <w:rPr>
          <w:lang w:val="en-US"/>
        </w:rPr>
        <w:t xml:space="preserve"> (Field Programmable Gate Array)</w:t>
      </w:r>
    </w:p>
    <w:p w14:paraId="135FA4C0" w14:textId="115F6D4C" w:rsidR="00FA3096" w:rsidRPr="007E5662" w:rsidRDefault="00E22850" w:rsidP="00C15109">
      <w:pPr>
        <w:pStyle w:val="ListParagraph"/>
        <w:spacing w:line="240" w:lineRule="auto"/>
        <w:ind w:left="1440"/>
        <w:rPr>
          <w:lang w:val="en-US"/>
        </w:rPr>
      </w:pPr>
      <w:r w:rsidRPr="007E5662">
        <w:rPr>
          <w:color w:val="70AD47" w:themeColor="accent6"/>
          <w:lang w:val="en-US"/>
        </w:rPr>
        <w:t xml:space="preserve">Flexible </w:t>
      </w:r>
      <w:r w:rsidRPr="007E5662">
        <w:rPr>
          <w:lang w:val="en-US"/>
        </w:rPr>
        <w:t>in their application, support parallel processing,</w:t>
      </w:r>
      <w:r w:rsidR="00FF74ED" w:rsidRPr="007E5662">
        <w:rPr>
          <w:lang w:val="en-US"/>
        </w:rPr>
        <w:t xml:space="preserve"> can be reprogrammed.</w:t>
      </w:r>
    </w:p>
    <w:p w14:paraId="01406FE0" w14:textId="41FD0441" w:rsidR="00FF74ED" w:rsidRPr="007E5662" w:rsidRDefault="00FF74ED" w:rsidP="00C15109">
      <w:pPr>
        <w:pStyle w:val="ListParagraph"/>
        <w:spacing w:line="240" w:lineRule="auto"/>
        <w:ind w:left="1440"/>
        <w:rPr>
          <w:lang w:val="en-US"/>
        </w:rPr>
      </w:pPr>
      <w:r w:rsidRPr="007E5662">
        <w:rPr>
          <w:color w:val="FF0000"/>
          <w:lang w:val="en-US"/>
        </w:rPr>
        <w:t xml:space="preserve">Design </w:t>
      </w:r>
      <w:r w:rsidRPr="007E5662">
        <w:rPr>
          <w:lang w:val="en-US"/>
        </w:rPr>
        <w:t>and realization process is costly and reprogrammed take time</w:t>
      </w:r>
    </w:p>
    <w:p w14:paraId="2F63B017" w14:textId="20CB2BF2" w:rsidR="00FF74ED" w:rsidRPr="007E5662" w:rsidRDefault="00FF74ED" w:rsidP="00C15109">
      <w:pPr>
        <w:pStyle w:val="ListParagraph"/>
        <w:spacing w:line="240" w:lineRule="auto"/>
        <w:ind w:left="1440"/>
        <w:rPr>
          <w:lang w:val="en-US"/>
        </w:rPr>
      </w:pPr>
      <w:r w:rsidRPr="007E5662">
        <w:rPr>
          <w:lang w:val="en-US"/>
        </w:rPr>
        <w:t>and energy</w:t>
      </w:r>
      <w:r w:rsidR="00D553E5" w:rsidRPr="007E5662">
        <w:rPr>
          <w:lang w:val="en-US"/>
        </w:rPr>
        <w:t>.</w:t>
      </w:r>
    </w:p>
    <w:p w14:paraId="4E4E6ADB" w14:textId="5035ACD2" w:rsidR="000871DD" w:rsidRPr="007E5662" w:rsidRDefault="00D553E5" w:rsidP="00C15109">
      <w:pPr>
        <w:pStyle w:val="ListParagraph"/>
        <w:numPr>
          <w:ilvl w:val="1"/>
          <w:numId w:val="3"/>
        </w:numPr>
        <w:spacing w:line="240" w:lineRule="auto"/>
        <w:rPr>
          <w:lang w:val="en-US"/>
        </w:rPr>
      </w:pPr>
      <w:r w:rsidRPr="007E5662">
        <w:rPr>
          <w:lang w:val="en-US"/>
        </w:rPr>
        <w:t>ASIC (Application-</w:t>
      </w:r>
      <w:proofErr w:type="spellStart"/>
      <w:r w:rsidRPr="007E5662">
        <w:rPr>
          <w:lang w:val="en-US"/>
        </w:rPr>
        <w:t>specificIntegrated</w:t>
      </w:r>
      <w:proofErr w:type="spellEnd"/>
      <w:r w:rsidRPr="007E5662">
        <w:rPr>
          <w:lang w:val="en-US"/>
        </w:rPr>
        <w:t xml:space="preserve"> Circuit)</w:t>
      </w:r>
    </w:p>
    <w:p w14:paraId="4C032C26" w14:textId="5BAA9FA7" w:rsidR="000871DD" w:rsidRPr="007E5662" w:rsidRDefault="00D553E5" w:rsidP="00C15109">
      <w:pPr>
        <w:pStyle w:val="ListParagraph"/>
        <w:spacing w:line="240" w:lineRule="auto"/>
        <w:ind w:left="1440"/>
        <w:rPr>
          <w:lang w:val="en-US"/>
        </w:rPr>
      </w:pPr>
      <w:r w:rsidRPr="007E5662">
        <w:rPr>
          <w:lang w:val="en-US"/>
        </w:rPr>
        <w:t xml:space="preserve">They </w:t>
      </w:r>
      <w:proofErr w:type="spellStart"/>
      <w:r w:rsidRPr="007E5662">
        <w:rPr>
          <w:lang w:val="en-US"/>
        </w:rPr>
        <w:t>ment</w:t>
      </w:r>
      <w:proofErr w:type="spellEnd"/>
      <w:r w:rsidRPr="007E5662">
        <w:rPr>
          <w:lang w:val="en-US"/>
        </w:rPr>
        <w:t xml:space="preserve"> to complement the Microcontroller or DPS for rudimentary and low-level tasks.</w:t>
      </w:r>
    </w:p>
    <w:p w14:paraId="4A401265" w14:textId="0E424E86" w:rsidR="00D553E5" w:rsidRPr="007E5662" w:rsidRDefault="00D553E5" w:rsidP="00C15109">
      <w:pPr>
        <w:pStyle w:val="ListParagraph"/>
        <w:spacing w:line="240" w:lineRule="auto"/>
        <w:ind w:left="1440"/>
        <w:rPr>
          <w:lang w:val="en-US"/>
        </w:rPr>
      </w:pPr>
      <w:r w:rsidRPr="007E5662">
        <w:rPr>
          <w:color w:val="70AD47" w:themeColor="accent6"/>
          <w:lang w:val="en-US"/>
        </w:rPr>
        <w:t xml:space="preserve">Simple </w:t>
      </w:r>
      <w:r w:rsidRPr="007E5662">
        <w:rPr>
          <w:lang w:val="en-US"/>
        </w:rPr>
        <w:t>design, can be optimized to meet a specific customer demand.</w:t>
      </w:r>
    </w:p>
    <w:p w14:paraId="43193EF4" w14:textId="029796E4" w:rsidR="00FA3096" w:rsidRPr="007E5662" w:rsidRDefault="00D553E5" w:rsidP="00C15109">
      <w:pPr>
        <w:pStyle w:val="ListParagraph"/>
        <w:spacing w:line="240" w:lineRule="auto"/>
        <w:ind w:left="1440"/>
        <w:rPr>
          <w:lang w:val="en-US"/>
        </w:rPr>
      </w:pPr>
      <w:r w:rsidRPr="007E5662">
        <w:rPr>
          <w:color w:val="FF0000"/>
          <w:lang w:val="en-US"/>
        </w:rPr>
        <w:t xml:space="preserve">High </w:t>
      </w:r>
      <w:r w:rsidRPr="007E5662">
        <w:rPr>
          <w:lang w:val="en-US"/>
        </w:rPr>
        <w:t>development costs and lack of re-configurability</w:t>
      </w:r>
      <w:r w:rsidR="000C63A5" w:rsidRPr="007E5662">
        <w:rPr>
          <w:lang w:val="en-US"/>
        </w:rPr>
        <w:t>.</w:t>
      </w:r>
    </w:p>
    <w:p w14:paraId="7F5D16B9" w14:textId="37E1A616" w:rsidR="00072A40" w:rsidRPr="007E5662" w:rsidRDefault="00072A40" w:rsidP="00C15109">
      <w:pPr>
        <w:pStyle w:val="ListParagraph"/>
        <w:numPr>
          <w:ilvl w:val="0"/>
          <w:numId w:val="3"/>
        </w:numPr>
        <w:spacing w:line="240" w:lineRule="auto"/>
        <w:rPr>
          <w:lang w:val="en-US"/>
        </w:rPr>
      </w:pPr>
      <w:r w:rsidRPr="007E5662">
        <w:rPr>
          <w:lang w:val="en-US"/>
        </w:rPr>
        <w:t>Memory</w:t>
      </w:r>
    </w:p>
    <w:p w14:paraId="53EA1A4C" w14:textId="2387AE2D" w:rsidR="00072A40" w:rsidRPr="007E5662" w:rsidRDefault="00D02D89" w:rsidP="00C15109">
      <w:pPr>
        <w:pStyle w:val="ListParagraph"/>
        <w:numPr>
          <w:ilvl w:val="1"/>
          <w:numId w:val="3"/>
        </w:numPr>
        <w:spacing w:line="240" w:lineRule="auto"/>
        <w:rPr>
          <w:lang w:val="en-US"/>
        </w:rPr>
      </w:pPr>
      <w:r w:rsidRPr="007E5662">
        <w:rPr>
          <w:lang w:val="en-US"/>
        </w:rPr>
        <w:t>Ram is fast</w:t>
      </w:r>
      <w:r w:rsidR="009B6CA9" w:rsidRPr="007E5662">
        <w:rPr>
          <w:lang w:val="en-US"/>
        </w:rPr>
        <w:t xml:space="preserve"> but losses content, when power is lost.</w:t>
      </w:r>
    </w:p>
    <w:p w14:paraId="2731ADBF" w14:textId="18DAC596" w:rsidR="009B6CA9" w:rsidRPr="007E5662" w:rsidRDefault="009B6CA9" w:rsidP="00C15109">
      <w:pPr>
        <w:pStyle w:val="ListParagraph"/>
        <w:numPr>
          <w:ilvl w:val="1"/>
          <w:numId w:val="3"/>
        </w:numPr>
        <w:spacing w:line="240" w:lineRule="auto"/>
        <w:rPr>
          <w:lang w:val="en-US"/>
        </w:rPr>
      </w:pPr>
      <w:r w:rsidRPr="007E5662">
        <w:rPr>
          <w:lang w:val="en-US"/>
        </w:rPr>
        <w:t>ROM can be read fast, but write slow.</w:t>
      </w:r>
    </w:p>
    <w:p w14:paraId="1BDABCB9" w14:textId="44F33CBE" w:rsidR="009B6CA9" w:rsidRPr="007E5662" w:rsidRDefault="009B6CA9" w:rsidP="00C15109">
      <w:pPr>
        <w:pStyle w:val="ListParagraph"/>
        <w:numPr>
          <w:ilvl w:val="1"/>
          <w:numId w:val="3"/>
        </w:numPr>
        <w:spacing w:line="240" w:lineRule="auto"/>
        <w:rPr>
          <w:lang w:val="en-US"/>
        </w:rPr>
      </w:pPr>
      <w:r w:rsidRPr="007E5662">
        <w:rPr>
          <w:lang w:val="en-US"/>
        </w:rPr>
        <w:t>Flash can be reprogrammed and erased.</w:t>
      </w:r>
    </w:p>
    <w:p w14:paraId="18B7425D" w14:textId="4433848D" w:rsidR="00072A40" w:rsidRPr="007E5662" w:rsidRDefault="00072A40" w:rsidP="00C15109">
      <w:pPr>
        <w:pStyle w:val="ListParagraph"/>
        <w:numPr>
          <w:ilvl w:val="0"/>
          <w:numId w:val="3"/>
        </w:numPr>
        <w:spacing w:line="240" w:lineRule="auto"/>
        <w:rPr>
          <w:lang w:val="en-US"/>
        </w:rPr>
      </w:pPr>
      <w:r w:rsidRPr="007E5662">
        <w:rPr>
          <w:lang w:val="en-US"/>
        </w:rPr>
        <w:t>Comm Device</w:t>
      </w:r>
    </w:p>
    <w:p w14:paraId="2A0196A1" w14:textId="57E66D6E" w:rsidR="002268C5" w:rsidRPr="007E5662" w:rsidRDefault="00912889" w:rsidP="00C15109">
      <w:pPr>
        <w:pStyle w:val="ListParagraph"/>
        <w:numPr>
          <w:ilvl w:val="1"/>
          <w:numId w:val="3"/>
        </w:numPr>
        <w:spacing w:line="240" w:lineRule="auto"/>
        <w:rPr>
          <w:lang w:val="en-US"/>
        </w:rPr>
      </w:pPr>
      <w:r w:rsidRPr="007E5662">
        <w:rPr>
          <w:lang w:val="en-US"/>
        </w:rPr>
        <w:t>RF</w:t>
      </w:r>
    </w:p>
    <w:p w14:paraId="34BC37F3" w14:textId="5C5339D8" w:rsidR="00912889" w:rsidRPr="007E5662" w:rsidRDefault="00912889" w:rsidP="00C15109">
      <w:pPr>
        <w:pStyle w:val="ListParagraph"/>
        <w:spacing w:line="240" w:lineRule="auto"/>
        <w:ind w:left="1440"/>
        <w:rPr>
          <w:lang w:val="en-US"/>
        </w:rPr>
      </w:pPr>
      <w:r w:rsidRPr="007E5662">
        <w:rPr>
          <w:color w:val="70AD47" w:themeColor="accent6"/>
          <w:lang w:val="en-US"/>
        </w:rPr>
        <w:t xml:space="preserve">Long </w:t>
      </w:r>
      <w:r w:rsidRPr="007E5662">
        <w:rPr>
          <w:lang w:val="en-US"/>
        </w:rPr>
        <w:t xml:space="preserve">range and working in NLOS scenarios. Offer high data rates. Different </w:t>
      </w:r>
      <w:proofErr w:type="spellStart"/>
      <w:r w:rsidRPr="007E5662">
        <w:rPr>
          <w:lang w:val="en-US"/>
        </w:rPr>
        <w:t>sates</w:t>
      </w:r>
      <w:proofErr w:type="spellEnd"/>
      <w:r w:rsidRPr="007E5662">
        <w:rPr>
          <w:lang w:val="en-US"/>
        </w:rPr>
        <w:t>.</w:t>
      </w:r>
    </w:p>
    <w:p w14:paraId="46813935" w14:textId="396950A8" w:rsidR="00912889" w:rsidRPr="007E5662" w:rsidRDefault="00F721DF" w:rsidP="00C15109">
      <w:pPr>
        <w:pStyle w:val="ListParagraph"/>
        <w:numPr>
          <w:ilvl w:val="1"/>
          <w:numId w:val="3"/>
        </w:numPr>
        <w:spacing w:line="240" w:lineRule="auto"/>
        <w:rPr>
          <w:lang w:val="en-US"/>
        </w:rPr>
      </w:pPr>
      <w:r w:rsidRPr="007E5662">
        <w:rPr>
          <w:lang w:val="en-US"/>
        </w:rPr>
        <w:t>Optical</w:t>
      </w:r>
      <w:r w:rsidR="00C02704" w:rsidRPr="007E5662">
        <w:rPr>
          <w:lang w:val="en-US"/>
        </w:rPr>
        <w:t>, Need LOS, power energy per bit.</w:t>
      </w:r>
    </w:p>
    <w:p w14:paraId="4878BCA6" w14:textId="62A5545E" w:rsidR="00072A40" w:rsidRPr="007E5662" w:rsidRDefault="00072A40" w:rsidP="00C15109">
      <w:pPr>
        <w:pStyle w:val="ListParagraph"/>
        <w:numPr>
          <w:ilvl w:val="0"/>
          <w:numId w:val="3"/>
        </w:numPr>
        <w:spacing w:line="240" w:lineRule="auto"/>
        <w:rPr>
          <w:lang w:val="en-US"/>
        </w:rPr>
      </w:pPr>
      <w:r w:rsidRPr="007E5662">
        <w:rPr>
          <w:lang w:val="en-US"/>
        </w:rPr>
        <w:t>Power Supply</w:t>
      </w:r>
    </w:p>
    <w:p w14:paraId="7E4CA70C" w14:textId="18A03067" w:rsidR="00072A40" w:rsidRPr="007E5662" w:rsidRDefault="00072A40" w:rsidP="00C15109">
      <w:pPr>
        <w:pStyle w:val="ListParagraph"/>
        <w:numPr>
          <w:ilvl w:val="1"/>
          <w:numId w:val="3"/>
        </w:numPr>
        <w:spacing w:line="240" w:lineRule="auto"/>
        <w:rPr>
          <w:lang w:val="en-US"/>
        </w:rPr>
      </w:pPr>
      <w:r w:rsidRPr="007E5662">
        <w:rPr>
          <w:lang w:val="en-US"/>
        </w:rPr>
        <w:t>Primary battery</w:t>
      </w:r>
    </w:p>
    <w:p w14:paraId="546D93F1" w14:textId="4FFB19AB" w:rsidR="00F721DF" w:rsidRPr="007E5662" w:rsidRDefault="007D13E1" w:rsidP="00C15109">
      <w:pPr>
        <w:pStyle w:val="ListParagraph"/>
        <w:spacing w:line="240" w:lineRule="auto"/>
        <w:ind w:left="1440"/>
        <w:rPr>
          <w:lang w:val="en-US"/>
        </w:rPr>
      </w:pPr>
      <w:r w:rsidRPr="007E5662">
        <w:rPr>
          <w:lang w:val="en-US"/>
        </w:rPr>
        <w:t>This type is not rechargeable(Alkaline)</w:t>
      </w:r>
    </w:p>
    <w:p w14:paraId="3C1020E5" w14:textId="77777777" w:rsidR="007D13E1" w:rsidRPr="007E5662" w:rsidRDefault="00072A40" w:rsidP="00C15109">
      <w:pPr>
        <w:pStyle w:val="ListParagraph"/>
        <w:numPr>
          <w:ilvl w:val="1"/>
          <w:numId w:val="3"/>
        </w:numPr>
        <w:spacing w:line="240" w:lineRule="auto"/>
        <w:rPr>
          <w:lang w:val="en-US"/>
        </w:rPr>
      </w:pPr>
      <w:r w:rsidRPr="007E5662">
        <w:rPr>
          <w:lang w:val="en-US"/>
        </w:rPr>
        <w:t>Secondary battery</w:t>
      </w:r>
    </w:p>
    <w:p w14:paraId="7D8B0530" w14:textId="287E339F" w:rsidR="007D13E1" w:rsidRPr="007E5662" w:rsidRDefault="007D13E1" w:rsidP="00C15109">
      <w:pPr>
        <w:pStyle w:val="ListParagraph"/>
        <w:spacing w:line="240" w:lineRule="auto"/>
        <w:ind w:left="1440"/>
        <w:rPr>
          <w:lang w:val="en-US"/>
        </w:rPr>
      </w:pPr>
      <w:r w:rsidRPr="007E5662">
        <w:rPr>
          <w:lang w:val="en-US"/>
        </w:rPr>
        <w:t>This type is rechargeable(</w:t>
      </w:r>
      <w:proofErr w:type="spellStart"/>
      <w:r w:rsidRPr="007E5662">
        <w:rPr>
          <w:lang w:val="en-US"/>
        </w:rPr>
        <w:t>Litume</w:t>
      </w:r>
      <w:proofErr w:type="spellEnd"/>
      <w:r w:rsidRPr="007E5662">
        <w:rPr>
          <w:lang w:val="en-US"/>
        </w:rPr>
        <w:t>)</w:t>
      </w:r>
      <w:r w:rsidR="009D2FDC" w:rsidRPr="007E5662">
        <w:rPr>
          <w:lang w:val="en-US"/>
        </w:rPr>
        <w:t>, only makes sense in a setup with form of energy harvesting.</w:t>
      </w:r>
    </w:p>
    <w:p w14:paraId="65475B6B" w14:textId="77777777" w:rsidR="007D13E1" w:rsidRPr="007E5662" w:rsidRDefault="007D13E1" w:rsidP="00C15109">
      <w:pPr>
        <w:pStyle w:val="ListParagraph"/>
        <w:spacing w:line="240" w:lineRule="auto"/>
        <w:ind w:left="1440"/>
        <w:rPr>
          <w:lang w:val="en-US"/>
        </w:rPr>
      </w:pPr>
    </w:p>
    <w:p w14:paraId="6DA7CF9E" w14:textId="00EEF671" w:rsidR="00072A40" w:rsidRPr="007E5662" w:rsidRDefault="00072A40" w:rsidP="00C15109">
      <w:pPr>
        <w:pStyle w:val="ListParagraph"/>
        <w:numPr>
          <w:ilvl w:val="0"/>
          <w:numId w:val="3"/>
        </w:numPr>
        <w:spacing w:line="240" w:lineRule="auto"/>
        <w:rPr>
          <w:lang w:val="en-US"/>
        </w:rPr>
      </w:pPr>
      <w:r w:rsidRPr="007E5662">
        <w:rPr>
          <w:lang w:val="en-US"/>
        </w:rPr>
        <w:t>Sensors / Actuators</w:t>
      </w:r>
    </w:p>
    <w:p w14:paraId="6A70F715" w14:textId="108209D3" w:rsidR="00410C50" w:rsidRPr="007E5662" w:rsidRDefault="00410C50" w:rsidP="00C15109">
      <w:pPr>
        <w:pStyle w:val="ListParagraph"/>
        <w:numPr>
          <w:ilvl w:val="1"/>
          <w:numId w:val="3"/>
        </w:numPr>
        <w:spacing w:line="240" w:lineRule="auto"/>
        <w:rPr>
          <w:lang w:val="en-US"/>
        </w:rPr>
      </w:pPr>
      <w:r w:rsidRPr="007E5662">
        <w:rPr>
          <w:lang w:val="en-US"/>
        </w:rPr>
        <w:t>Active sensors</w:t>
      </w:r>
    </w:p>
    <w:p w14:paraId="67BF9122" w14:textId="6584648F" w:rsidR="00F82E5B" w:rsidRPr="007E5662" w:rsidRDefault="007D13E1" w:rsidP="00C15109">
      <w:pPr>
        <w:pStyle w:val="ListParagraph"/>
        <w:spacing w:line="240" w:lineRule="auto"/>
        <w:ind w:left="1440"/>
        <w:rPr>
          <w:lang w:val="en-US"/>
        </w:rPr>
      </w:pPr>
      <w:r w:rsidRPr="007E5662">
        <w:rPr>
          <w:lang w:val="en-US"/>
        </w:rPr>
        <w:t>Thermometer, microphones</w:t>
      </w:r>
    </w:p>
    <w:p w14:paraId="4CF1A114" w14:textId="5B3E1BF9" w:rsidR="00072A40" w:rsidRPr="007E5662" w:rsidRDefault="00072A40" w:rsidP="00C15109">
      <w:pPr>
        <w:pStyle w:val="ListParagraph"/>
        <w:numPr>
          <w:ilvl w:val="1"/>
          <w:numId w:val="3"/>
        </w:numPr>
        <w:spacing w:line="240" w:lineRule="auto"/>
        <w:rPr>
          <w:lang w:val="en-US"/>
        </w:rPr>
      </w:pPr>
      <w:r w:rsidRPr="007E5662">
        <w:rPr>
          <w:lang w:val="en-US"/>
        </w:rPr>
        <w:t>Passive sensors</w:t>
      </w:r>
    </w:p>
    <w:p w14:paraId="78C3F45A" w14:textId="77777777" w:rsidR="00F82E5B" w:rsidRPr="007E5662" w:rsidRDefault="00F82E5B" w:rsidP="00C15109">
      <w:pPr>
        <w:pStyle w:val="ListParagraph"/>
        <w:spacing w:line="240" w:lineRule="auto"/>
        <w:ind w:left="1440"/>
        <w:rPr>
          <w:lang w:val="en-US"/>
        </w:rPr>
      </w:pPr>
    </w:p>
    <w:p w14:paraId="2CDEB667" w14:textId="3177B765" w:rsidR="00410C50" w:rsidRPr="007E5662" w:rsidRDefault="00410C50" w:rsidP="00C15109">
      <w:pPr>
        <w:pStyle w:val="ListParagraph"/>
        <w:numPr>
          <w:ilvl w:val="1"/>
          <w:numId w:val="3"/>
        </w:numPr>
        <w:spacing w:line="240" w:lineRule="auto"/>
        <w:rPr>
          <w:lang w:val="en-US"/>
        </w:rPr>
      </w:pPr>
      <w:r w:rsidRPr="007E5662">
        <w:rPr>
          <w:lang w:val="en-US"/>
        </w:rPr>
        <w:t>Actuators</w:t>
      </w:r>
    </w:p>
    <w:p w14:paraId="58C37A9A" w14:textId="2F0CD63C" w:rsidR="00410C50" w:rsidRPr="007E5662" w:rsidRDefault="00410C50" w:rsidP="00C15109">
      <w:pPr>
        <w:pStyle w:val="ListParagraph"/>
        <w:spacing w:line="240" w:lineRule="auto"/>
        <w:ind w:left="1440"/>
        <w:rPr>
          <w:lang w:val="en-US"/>
        </w:rPr>
      </w:pPr>
      <w:r w:rsidRPr="007E5662">
        <w:rPr>
          <w:lang w:val="en-US"/>
        </w:rPr>
        <w:t xml:space="preserve">Controls motors that can be used in many different </w:t>
      </w:r>
      <w:proofErr w:type="spellStart"/>
      <w:r w:rsidRPr="007E5662">
        <w:rPr>
          <w:lang w:val="en-US"/>
        </w:rPr>
        <w:t>usecases</w:t>
      </w:r>
      <w:proofErr w:type="spellEnd"/>
      <w:r w:rsidRPr="007E5662">
        <w:rPr>
          <w:lang w:val="en-US"/>
        </w:rPr>
        <w:t xml:space="preserve"> ex open a garden house window. </w:t>
      </w:r>
    </w:p>
    <w:p w14:paraId="1958BD0D" w14:textId="126ABA4A" w:rsidR="007D13E1" w:rsidRPr="007E5662" w:rsidRDefault="00072A40" w:rsidP="00C15109">
      <w:pPr>
        <w:pStyle w:val="ListParagraph"/>
        <w:numPr>
          <w:ilvl w:val="1"/>
          <w:numId w:val="3"/>
        </w:numPr>
        <w:spacing w:line="240" w:lineRule="auto"/>
        <w:rPr>
          <w:lang w:val="en-US"/>
        </w:rPr>
      </w:pPr>
      <w:r w:rsidRPr="007E5662">
        <w:rPr>
          <w:lang w:val="en-US"/>
        </w:rPr>
        <w:lastRenderedPageBreak/>
        <w:t>Active sensors</w:t>
      </w:r>
    </w:p>
    <w:p w14:paraId="75CAD5BB" w14:textId="0F30EB8C" w:rsidR="00A76283" w:rsidRPr="007E5662" w:rsidRDefault="004C7ECF" w:rsidP="00C15109">
      <w:pPr>
        <w:pStyle w:val="ListParagraph"/>
        <w:spacing w:line="240" w:lineRule="auto"/>
        <w:ind w:left="1440"/>
        <w:rPr>
          <w:lang w:val="en-US"/>
        </w:rPr>
      </w:pPr>
      <w:r w:rsidRPr="007E5662">
        <w:rPr>
          <w:noProof/>
          <w:lang w:val="en-US"/>
        </w:rPr>
        <w:drawing>
          <wp:anchor distT="0" distB="0" distL="114300" distR="114300" simplePos="0" relativeHeight="251658240" behindDoc="1" locked="0" layoutInCell="1" allowOverlap="1" wp14:anchorId="7E5546BA" wp14:editId="00AB34AD">
            <wp:simplePos x="0" y="0"/>
            <wp:positionH relativeFrom="margin">
              <wp:align>center</wp:align>
            </wp:positionH>
            <wp:positionV relativeFrom="paragraph">
              <wp:posOffset>410363</wp:posOffset>
            </wp:positionV>
            <wp:extent cx="2668905" cy="1307465"/>
            <wp:effectExtent l="0" t="0" r="0" b="6985"/>
            <wp:wrapTight wrapText="bothSides">
              <wp:wrapPolygon edited="0">
                <wp:start x="0" y="0"/>
                <wp:lineTo x="0" y="21401"/>
                <wp:lineTo x="21430" y="21401"/>
                <wp:lineTo x="2143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8905" cy="1307465"/>
                    </a:xfrm>
                    <a:prstGeom prst="rect">
                      <a:avLst/>
                    </a:prstGeom>
                  </pic:spPr>
                </pic:pic>
              </a:graphicData>
            </a:graphic>
            <wp14:sizeRelH relativeFrom="margin">
              <wp14:pctWidth>0</wp14:pctWidth>
            </wp14:sizeRelH>
            <wp14:sizeRelV relativeFrom="margin">
              <wp14:pctHeight>0</wp14:pctHeight>
            </wp14:sizeRelV>
          </wp:anchor>
        </w:drawing>
      </w:r>
      <w:r w:rsidR="007D13E1" w:rsidRPr="007E5662">
        <w:rPr>
          <w:lang w:val="en-US"/>
        </w:rPr>
        <w:t>Radar</w:t>
      </w:r>
      <w:r w:rsidR="00A76283" w:rsidRPr="007E5662">
        <w:rPr>
          <w:lang w:val="en-US"/>
        </w:rPr>
        <w:br w:type="page"/>
      </w:r>
    </w:p>
    <w:p w14:paraId="038B5F17" w14:textId="77777777" w:rsidR="00175FE4" w:rsidRDefault="00175FE4" w:rsidP="00175FE4">
      <w:pPr>
        <w:pStyle w:val="Heading4"/>
        <w:spacing w:line="240" w:lineRule="auto"/>
        <w:rPr>
          <w:lang w:val="en-US"/>
        </w:rPr>
      </w:pPr>
      <w:r w:rsidRPr="007E5662">
        <w:rPr>
          <w:lang w:val="en-US"/>
        </w:rPr>
        <w:lastRenderedPageBreak/>
        <w:t>Q2: Describe the possible energy sources for WSN nodes including energy harvesting. What are the pro and cons of the different sources? Describe the energy modeling of transmitter and receiver. What aspects should be taken into account when deciding if using single hop and multi-hop? Explain the typical methods to save energy using examples.</w:t>
      </w:r>
    </w:p>
    <w:p w14:paraId="14CBB7E5" w14:textId="77777777" w:rsidR="00175FE4" w:rsidRPr="00FB240B" w:rsidRDefault="00175FE4" w:rsidP="00175FE4">
      <w:pPr>
        <w:rPr>
          <w:lang w:val="en-US"/>
        </w:rPr>
      </w:pPr>
    </w:p>
    <w:p w14:paraId="665A8B0E" w14:textId="77777777" w:rsidR="00175FE4" w:rsidRPr="00FB240B" w:rsidRDefault="00175FE4" w:rsidP="00175FE4">
      <w:pPr>
        <w:rPr>
          <w:b/>
          <w:lang w:val="en-US"/>
        </w:rPr>
      </w:pPr>
      <w:r w:rsidRPr="00FB240B">
        <w:rPr>
          <w:b/>
          <w:lang w:val="en-US"/>
        </w:rPr>
        <w:t>En</w:t>
      </w:r>
      <w:r>
        <w:rPr>
          <w:b/>
          <w:lang w:val="en-US"/>
        </w:rPr>
        <w:t>ergy Sources and Harvesting</w:t>
      </w:r>
    </w:p>
    <w:p w14:paraId="3A958123" w14:textId="77777777" w:rsidR="00175FE4" w:rsidRPr="0091513E" w:rsidRDefault="00175FE4" w:rsidP="00175FE4">
      <w:pPr>
        <w:rPr>
          <w:lang w:val="en-US"/>
        </w:rPr>
      </w:pPr>
      <w:r>
        <w:rPr>
          <w:lang w:val="en-US"/>
        </w:rPr>
        <w:t>The problem with WSNs is the fact that wireless nodes, are only able to stay alive for a given amount of time because of their battery. Often less than a year. To overcome this, one can implement energy harvesting into the nodes</w:t>
      </w:r>
    </w:p>
    <w:p w14:paraId="1487E885" w14:textId="77777777" w:rsidR="00175FE4" w:rsidRDefault="00175FE4" w:rsidP="00175FE4">
      <w:pPr>
        <w:keepNext/>
        <w:jc w:val="center"/>
      </w:pPr>
      <w:r>
        <w:rPr>
          <w:noProof/>
        </w:rPr>
        <w:drawing>
          <wp:inline distT="0" distB="0" distL="0" distR="0" wp14:anchorId="14194A50" wp14:editId="294499BC">
            <wp:extent cx="3933825" cy="2248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7032" cy="2256325"/>
                    </a:xfrm>
                    <a:prstGeom prst="rect">
                      <a:avLst/>
                    </a:prstGeom>
                    <a:noFill/>
                    <a:ln>
                      <a:noFill/>
                    </a:ln>
                  </pic:spPr>
                </pic:pic>
              </a:graphicData>
            </a:graphic>
          </wp:inline>
        </w:drawing>
      </w:r>
    </w:p>
    <w:p w14:paraId="3CEFF0C3" w14:textId="77777777" w:rsidR="00175FE4" w:rsidRDefault="00175FE4" w:rsidP="00175FE4">
      <w:pPr>
        <w:pStyle w:val="Caption"/>
        <w:jc w:val="center"/>
        <w:rPr>
          <w:lang w:val="en-US"/>
        </w:rPr>
      </w:pPr>
      <w:proofErr w:type="spellStart"/>
      <w:r w:rsidRPr="00B81268">
        <w:rPr>
          <w:lang w:val="en-US"/>
        </w:rPr>
        <w:t>Figur</w:t>
      </w:r>
      <w:proofErr w:type="spellEnd"/>
      <w:r w:rsidRPr="00B81268">
        <w:rPr>
          <w:lang w:val="en-US"/>
        </w:rPr>
        <w:t xml:space="preserve"> </w:t>
      </w:r>
      <w:r>
        <w:fldChar w:fldCharType="begin"/>
      </w:r>
      <w:r w:rsidRPr="00B81268">
        <w:rPr>
          <w:lang w:val="en-US"/>
        </w:rPr>
        <w:instrText xml:space="preserve"> SEQ Figur \* ARABIC </w:instrText>
      </w:r>
      <w:r>
        <w:fldChar w:fldCharType="separate"/>
      </w:r>
      <w:r w:rsidRPr="00B81268">
        <w:rPr>
          <w:noProof/>
          <w:lang w:val="en-US"/>
        </w:rPr>
        <w:t>1</w:t>
      </w:r>
      <w:r>
        <w:fldChar w:fldCharType="end"/>
      </w:r>
      <w:r w:rsidRPr="00B81268">
        <w:rPr>
          <w:lang w:val="en-US"/>
        </w:rPr>
        <w:t xml:space="preserve"> – Energy Sou</w:t>
      </w:r>
      <w:r>
        <w:rPr>
          <w:lang w:val="en-US"/>
        </w:rPr>
        <w:t>r</w:t>
      </w:r>
      <w:r w:rsidRPr="00B81268">
        <w:rPr>
          <w:lang w:val="en-US"/>
        </w:rPr>
        <w:t xml:space="preserve">ce </w:t>
      </w:r>
      <w:r>
        <w:rPr>
          <w:lang w:val="en-US"/>
        </w:rPr>
        <w:t xml:space="preserve">and </w:t>
      </w:r>
      <w:r w:rsidRPr="00B81268">
        <w:rPr>
          <w:lang w:val="en-US"/>
        </w:rPr>
        <w:t>Harvesting Methods Overview</w:t>
      </w:r>
    </w:p>
    <w:p w14:paraId="5BF43664" w14:textId="77777777" w:rsidR="00175FE4" w:rsidRPr="00FB240B" w:rsidRDefault="00175FE4" w:rsidP="00175FE4">
      <w:pPr>
        <w:rPr>
          <w:u w:val="single"/>
          <w:lang w:val="en-US"/>
        </w:rPr>
      </w:pPr>
      <w:r w:rsidRPr="00FB240B">
        <w:rPr>
          <w:u w:val="single"/>
          <w:lang w:val="en-US"/>
        </w:rPr>
        <w:t>Solar</w:t>
      </w:r>
    </w:p>
    <w:p w14:paraId="42D77418" w14:textId="77777777" w:rsidR="00175FE4" w:rsidRDefault="00175FE4" w:rsidP="00175FE4">
      <w:pPr>
        <w:rPr>
          <w:lang w:val="en-US"/>
        </w:rPr>
      </w:pPr>
      <w:r>
        <w:rPr>
          <w:lang w:val="en-US"/>
        </w:rPr>
        <w:t>Pros: Easy maintainable, low price</w:t>
      </w:r>
    </w:p>
    <w:p w14:paraId="5E8D876C" w14:textId="77777777" w:rsidR="00175FE4" w:rsidRDefault="00175FE4" w:rsidP="00175FE4">
      <w:pPr>
        <w:rPr>
          <w:lang w:val="en-US"/>
        </w:rPr>
      </w:pPr>
      <w:r>
        <w:rPr>
          <w:lang w:val="en-US"/>
        </w:rPr>
        <w:t>Cons: Only efficient outside in the sun</w:t>
      </w:r>
    </w:p>
    <w:p w14:paraId="769117BE" w14:textId="77777777" w:rsidR="00175FE4" w:rsidRDefault="00175FE4" w:rsidP="00175FE4">
      <w:pPr>
        <w:rPr>
          <w:lang w:val="en-US"/>
        </w:rPr>
      </w:pPr>
    </w:p>
    <w:p w14:paraId="3748C83D" w14:textId="77777777" w:rsidR="00175FE4" w:rsidRPr="00FB240B" w:rsidRDefault="00175FE4" w:rsidP="00175FE4">
      <w:pPr>
        <w:rPr>
          <w:b/>
          <w:lang w:val="en-US"/>
        </w:rPr>
      </w:pPr>
      <w:r>
        <w:rPr>
          <w:b/>
          <w:lang w:val="en-US"/>
        </w:rPr>
        <w:t>Energy Models for Transmitter and Receiver</w:t>
      </w:r>
    </w:p>
    <w:p w14:paraId="7E369B81" w14:textId="77777777" w:rsidR="00175FE4" w:rsidRDefault="00175FE4" w:rsidP="00175FE4">
      <w:pPr>
        <w:rPr>
          <w:rFonts w:eastAsiaTheme="minorEastAsia"/>
          <w:u w:val="single"/>
          <w:lang w:val="en-US"/>
        </w:rPr>
      </w:pPr>
      <w:r w:rsidRPr="00CF64D1">
        <w:rPr>
          <w:rFonts w:eastAsiaTheme="minorEastAsia"/>
          <w:u w:val="single"/>
          <w:lang w:val="en-US"/>
        </w:rPr>
        <w:t>Consumption during transmission</w:t>
      </w:r>
    </w:p>
    <w:p w14:paraId="0FF8B1C8" w14:textId="77777777" w:rsidR="00175FE4" w:rsidRDefault="00175FE4" w:rsidP="00175FE4">
      <w:pPr>
        <w:rPr>
          <w:lang w:val="en-US"/>
        </w:rPr>
      </w:pPr>
      <w:r w:rsidRPr="00CF64D1">
        <w:rPr>
          <w:lang w:val="en-US"/>
        </w:rPr>
        <w:t>Energy consumed during transmission includes:</w:t>
      </w:r>
    </w:p>
    <w:p w14:paraId="52C8FA54" w14:textId="77777777" w:rsidR="00175FE4" w:rsidRPr="00CF64D1" w:rsidRDefault="00175FE4" w:rsidP="00175FE4">
      <w:pPr>
        <w:pStyle w:val="ListParagraph"/>
        <w:numPr>
          <w:ilvl w:val="0"/>
          <w:numId w:val="4"/>
        </w:numPr>
        <w:rPr>
          <w:rFonts w:eastAsiaTheme="minorEastAsia"/>
          <w:lang w:val="en-US"/>
        </w:rPr>
      </w:pPr>
      <w:r w:rsidRPr="00CF64D1">
        <w:rPr>
          <w:lang w:val="en-US"/>
        </w:rPr>
        <w:t xml:space="preserve">power spent on power amplifier for RF signal generation,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amp</m:t>
            </m:r>
          </m:sub>
        </m:sSub>
      </m:oMath>
    </w:p>
    <w:p w14:paraId="03385CF5" w14:textId="77777777" w:rsidR="00175FE4" w:rsidRPr="00CF64D1" w:rsidRDefault="00175FE4" w:rsidP="00175FE4">
      <w:pPr>
        <w:pStyle w:val="ListParagraph"/>
        <w:numPr>
          <w:ilvl w:val="0"/>
          <w:numId w:val="4"/>
        </w:numPr>
        <w:rPr>
          <w:rFonts w:eastAsiaTheme="minorEastAsia"/>
          <w:lang w:val="en-US"/>
        </w:rPr>
      </w:pPr>
      <w:r w:rsidRPr="00CF64D1">
        <w:rPr>
          <w:lang w:val="en-US"/>
        </w:rPr>
        <w:t xml:space="preserve">power spent on other circuitry, e.g. baseband processor,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txElec</m:t>
            </m:r>
          </m:sub>
        </m:sSub>
      </m:oMath>
    </w:p>
    <w:p w14:paraId="2452E0D2" w14:textId="77777777" w:rsidR="00175FE4" w:rsidRDefault="00175FE4" w:rsidP="00175FE4">
      <w:p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amp</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amp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m:t>
            </m:r>
          </m:sub>
        </m:sSub>
      </m:oMath>
      <w:r>
        <w:rPr>
          <w:rFonts w:eastAsiaTheme="minorEastAsia"/>
          <w:lang w:val="en-US"/>
        </w:rPr>
        <w:tab/>
      </w:r>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PA</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amp</m:t>
                </m:r>
              </m:sub>
            </m:sSub>
          </m:den>
        </m:f>
      </m:oMath>
      <w:r>
        <w:rPr>
          <w:rFonts w:eastAsiaTheme="minorEastAsia"/>
          <w:lang w:val="en-US"/>
        </w:rPr>
        <w:t xml:space="preserve"> (Efficiency calculation in percentage)</w:t>
      </w:r>
    </w:p>
    <w:p w14:paraId="1A87AC83" w14:textId="77777777" w:rsidR="00175FE4" w:rsidRDefault="00175FE4" w:rsidP="00175FE4">
      <w:p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m:t>
            </m:r>
          </m:sub>
        </m:sSub>
      </m:oMath>
      <w:r>
        <w:rPr>
          <w:rFonts w:eastAsiaTheme="minorEastAsia"/>
          <w:lang w:val="en-US"/>
        </w:rPr>
        <w:t xml:space="preserve"> is the desired transmission power.</w:t>
      </w:r>
    </w:p>
    <w:p w14:paraId="61F1EE5C" w14:textId="77777777" w:rsidR="00175FE4" w:rsidRDefault="00175FE4" w:rsidP="00175FE4">
      <w:pPr>
        <w:rPr>
          <w:rFonts w:eastAsiaTheme="minorEastAsia"/>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amp</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amp</m:t>
            </m:r>
          </m:sub>
        </m:sSub>
      </m:oMath>
      <w:r>
        <w:rPr>
          <w:rFonts w:eastAsiaTheme="minorEastAsia"/>
          <w:lang w:val="en-US"/>
        </w:rPr>
        <w:t xml:space="preserve"> are constants depending on process technology and amplifier architecture.</w:t>
      </w:r>
    </w:p>
    <w:p w14:paraId="19523849" w14:textId="77777777" w:rsidR="00175FE4" w:rsidRDefault="00175FE4" w:rsidP="00175FE4">
      <w:pPr>
        <w:rPr>
          <w:rFonts w:eastAsiaTheme="minorEastAsia"/>
          <w:lang w:val="en-US"/>
        </w:rPr>
      </w:pPr>
    </w:p>
    <w:p w14:paraId="0245FB7A" w14:textId="77777777" w:rsidR="00175FE4" w:rsidRDefault="00175FE4" w:rsidP="00175FE4">
      <w:pPr>
        <w:rPr>
          <w:rFonts w:eastAsiaTheme="minorEastAsia"/>
          <w:lang w:val="en-US"/>
        </w:rPr>
      </w:pPr>
      <w:r>
        <w:rPr>
          <w:rFonts w:eastAsiaTheme="minorEastAsia"/>
          <w:lang w:val="en-US"/>
        </w:rPr>
        <w:lastRenderedPageBreak/>
        <w:t xml:space="preserve">The energy to transmit a packet of size </w:t>
      </w:r>
      <w:r w:rsidRPr="00097E93">
        <w:rPr>
          <w:rFonts w:eastAsiaTheme="minorEastAsia"/>
          <w:i/>
          <w:lang w:val="en-US"/>
        </w:rPr>
        <w:t>n</w:t>
      </w:r>
      <w:r>
        <w:rPr>
          <w:rFonts w:eastAsiaTheme="minorEastAsia"/>
          <w:lang w:val="en-US"/>
        </w:rPr>
        <w:t xml:space="preserve">-bits, with bit rate </w:t>
      </w:r>
      <w:r w:rsidRPr="00097E93">
        <w:rPr>
          <w:rFonts w:eastAsiaTheme="minorEastAsia"/>
          <w:i/>
          <w:lang w:val="en-US"/>
        </w:rPr>
        <w:t>R</w:t>
      </w:r>
      <w:r>
        <w:rPr>
          <w:rFonts w:eastAsiaTheme="minorEastAsia"/>
          <w:lang w:val="en-US"/>
        </w:rPr>
        <w:t xml:space="preserve"> and coding rate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code</m:t>
            </m:r>
          </m:sub>
        </m:sSub>
      </m:oMath>
      <w:r>
        <w:rPr>
          <w:rFonts w:eastAsiaTheme="minorEastAsia"/>
          <w:lang w:val="en-US"/>
        </w:rPr>
        <w:t xml:space="preserve">, startup energy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start</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start</m:t>
            </m:r>
          </m:sub>
        </m:sSub>
      </m:oMath>
    </w:p>
    <w:p w14:paraId="51CD1837" w14:textId="77777777" w:rsidR="00175FE4" w:rsidRDefault="00175FE4" w:rsidP="00175FE4">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tx</m:t>
            </m:r>
          </m:sub>
        </m:sSub>
        <m:d>
          <m:dPr>
            <m:ctrlPr>
              <w:rPr>
                <w:rFonts w:ascii="Cambria Math" w:eastAsiaTheme="minorEastAsia" w:hAnsi="Cambria Math"/>
                <w:i/>
                <w:lang w:val="en-US"/>
              </w:rPr>
            </m:ctrlPr>
          </m:dPr>
          <m:e>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code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amp</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start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start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code</m:t>
                </m:r>
              </m:sub>
            </m:sSub>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txElec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amp</m:t>
                </m:r>
              </m:sub>
            </m:sSub>
          </m:e>
        </m:d>
      </m:oMath>
      <w:r>
        <w:rPr>
          <w:rFonts w:eastAsiaTheme="minorEastAsia"/>
          <w:lang w:val="en-US"/>
        </w:rPr>
        <w:tab/>
      </w:r>
    </w:p>
    <w:p w14:paraId="4426C5DB" w14:textId="77777777" w:rsidR="00175FE4" w:rsidRDefault="00175FE4" w:rsidP="00175FE4">
      <w:pPr>
        <w:rPr>
          <w:lang w:val="en-US"/>
        </w:rPr>
      </w:pPr>
    </w:p>
    <w:p w14:paraId="1E81452B" w14:textId="77777777" w:rsidR="00175FE4" w:rsidRDefault="00175FE4" w:rsidP="00175FE4">
      <w:pPr>
        <w:rPr>
          <w:u w:val="single"/>
          <w:lang w:val="en-US"/>
        </w:rPr>
      </w:pPr>
      <w:r w:rsidRPr="00CF64D1">
        <w:rPr>
          <w:u w:val="single"/>
          <w:lang w:val="en-US"/>
        </w:rPr>
        <w:t>Consumption during receiving</w:t>
      </w:r>
    </w:p>
    <w:p w14:paraId="60473798" w14:textId="77777777" w:rsidR="00175FE4" w:rsidRPr="00CF64D1" w:rsidRDefault="00175FE4" w:rsidP="00175FE4">
      <w:pPr>
        <w:rPr>
          <w:lang w:val="en-US"/>
        </w:rPr>
      </w:pPr>
      <w:r w:rsidRPr="00CF64D1">
        <w:rPr>
          <w:lang w:val="en-US"/>
        </w:rPr>
        <w:t>Energy consumption during receiving depends on the time</w:t>
      </w:r>
      <w:r>
        <w:rPr>
          <w:lang w:val="en-US"/>
        </w:rPr>
        <w:t xml:space="preserve"> </w:t>
      </w:r>
      <w:r w:rsidRPr="00CF64D1">
        <w:rPr>
          <w:lang w:val="en-US"/>
        </w:rPr>
        <w:t>receiver is on, the power for receiver circuitry, and the</w:t>
      </w:r>
      <w:r>
        <w:rPr>
          <w:lang w:val="en-US"/>
        </w:rPr>
        <w:t xml:space="preserve"> </w:t>
      </w:r>
      <w:r w:rsidRPr="00CF64D1">
        <w:rPr>
          <w:lang w:val="en-US"/>
        </w:rPr>
        <w:t>decoding energy.</w:t>
      </w:r>
    </w:p>
    <w:p w14:paraId="272CAC2B" w14:textId="77777777" w:rsidR="00175FE4" w:rsidRDefault="00175FE4" w:rsidP="00175FE4">
      <w:pPr>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rcvd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start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start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code</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rxElec</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decBit</m:t>
            </m:r>
          </m:sub>
        </m:sSub>
      </m:oMath>
      <w:r>
        <w:rPr>
          <w:rFonts w:eastAsiaTheme="minorEastAsia"/>
          <w:lang w:val="en-US"/>
        </w:rPr>
        <w:tab/>
      </w:r>
    </w:p>
    <w:p w14:paraId="77D5C150" w14:textId="77777777" w:rsidR="00175FE4" w:rsidRDefault="00175FE4" w:rsidP="00175FE4">
      <w:p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rxElec</m:t>
            </m:r>
          </m:sub>
        </m:sSub>
      </m:oMath>
      <w:r>
        <w:rPr>
          <w:rFonts w:eastAsiaTheme="minorEastAsia"/>
          <w:lang w:val="en-US"/>
        </w:rPr>
        <w:t xml:space="preserve"> is a more or less constant power, e.g., to drive LNA (Low Noise Amplifier) in the RF front end.</w:t>
      </w:r>
    </w:p>
    <w:p w14:paraId="5E661624" w14:textId="77777777" w:rsidR="00175FE4" w:rsidRDefault="00175FE4" w:rsidP="00175FE4">
      <w:pPr>
        <w:rPr>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decBit</m:t>
            </m:r>
          </m:sub>
        </m:sSub>
      </m:oMath>
      <w:r>
        <w:rPr>
          <w:rFonts w:eastAsiaTheme="minorEastAsia"/>
          <w:lang w:val="en-US"/>
        </w:rPr>
        <w:t xml:space="preserve"> is the decoding overhead, which can be substantial depending on the specific FEC in use.</w:t>
      </w:r>
    </w:p>
    <w:p w14:paraId="0D6C5B7E" w14:textId="77777777" w:rsidR="00175FE4" w:rsidRDefault="00175FE4" w:rsidP="00175FE4">
      <w:pPr>
        <w:rPr>
          <w:lang w:val="en-US"/>
        </w:rPr>
      </w:pPr>
    </w:p>
    <w:p w14:paraId="10FEA048" w14:textId="77777777" w:rsidR="00175FE4" w:rsidRPr="00CF64D1" w:rsidRDefault="00175FE4" w:rsidP="00175FE4">
      <w:pPr>
        <w:rPr>
          <w:b/>
          <w:lang w:val="en-US"/>
        </w:rPr>
      </w:pPr>
      <w:r w:rsidRPr="00CF64D1">
        <w:rPr>
          <w:b/>
          <w:lang w:val="en-US"/>
        </w:rPr>
        <w:t>Save energy example</w:t>
      </w:r>
    </w:p>
    <w:p w14:paraId="1357A3C7" w14:textId="77777777" w:rsidR="00175FE4" w:rsidRPr="00CF64D1" w:rsidRDefault="00175FE4" w:rsidP="00175FE4">
      <w:pPr>
        <w:rPr>
          <w:lang w:val="en-US"/>
        </w:rPr>
      </w:pPr>
      <w:r>
        <w:rPr>
          <w:lang w:val="en-US"/>
        </w:rPr>
        <w:t>A</w:t>
      </w:r>
      <w:r w:rsidRPr="00CF64D1">
        <w:rPr>
          <w:lang w:val="en-US"/>
        </w:rPr>
        <w:t>ctive/</w:t>
      </w:r>
      <w:r>
        <w:rPr>
          <w:lang w:val="en-US"/>
        </w:rPr>
        <w:t>Idle/S</w:t>
      </w:r>
      <w:r w:rsidRPr="00CF64D1">
        <w:rPr>
          <w:lang w:val="en-US"/>
        </w:rPr>
        <w:t xml:space="preserve">leep. Find the duty cycle where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overhead</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saved</m:t>
            </m:r>
          </m:sub>
        </m:sSub>
      </m:oMath>
      <w:r w:rsidRPr="00CF64D1">
        <w:rPr>
          <w:rFonts w:eastAsiaTheme="minorEastAsia"/>
          <w:lang w:val="en-US"/>
        </w:rPr>
        <w:t>. (S</w:t>
      </w:r>
      <w:r>
        <w:rPr>
          <w:rFonts w:eastAsiaTheme="minorEastAsia"/>
          <w:lang w:val="en-US"/>
        </w:rPr>
        <w:t>MAC</w:t>
      </w:r>
      <w:r w:rsidRPr="00CF64D1">
        <w:rPr>
          <w:rFonts w:eastAsiaTheme="minorEastAsia"/>
          <w:lang w:val="en-US"/>
        </w:rPr>
        <w:t>)</w:t>
      </w:r>
    </w:p>
    <w:p w14:paraId="2432D6EC" w14:textId="77777777" w:rsidR="00175FE4" w:rsidRDefault="00175FE4" w:rsidP="00175FE4">
      <w:pPr>
        <w:jc w:val="center"/>
        <w:rPr>
          <w:lang w:val="en-US"/>
        </w:rPr>
      </w:pPr>
      <w:r>
        <w:rPr>
          <w:noProof/>
          <w:lang w:val="en-US"/>
        </w:rPr>
        <w:drawing>
          <wp:inline distT="0" distB="0" distL="0" distR="0" wp14:anchorId="47CA8B0B" wp14:editId="40451324">
            <wp:extent cx="4087429" cy="12096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8124" cy="1251314"/>
                    </a:xfrm>
                    <a:prstGeom prst="rect">
                      <a:avLst/>
                    </a:prstGeom>
                    <a:noFill/>
                    <a:ln>
                      <a:noFill/>
                    </a:ln>
                  </pic:spPr>
                </pic:pic>
              </a:graphicData>
            </a:graphic>
          </wp:inline>
        </w:drawing>
      </w:r>
    </w:p>
    <w:p w14:paraId="4D6BD61A" w14:textId="77777777" w:rsidR="00175FE4" w:rsidRDefault="00175FE4" w:rsidP="00175FE4">
      <w:pPr>
        <w:rPr>
          <w:lang w:val="en-US"/>
        </w:rPr>
      </w:pPr>
    </w:p>
    <w:p w14:paraId="3D019064" w14:textId="77777777" w:rsidR="00175FE4" w:rsidRDefault="00175FE4" w:rsidP="00175FE4">
      <w:pPr>
        <w:rPr>
          <w:lang w:val="en-US"/>
        </w:rPr>
      </w:pPr>
      <w:r>
        <w:rPr>
          <w:lang w:val="en-US"/>
        </w:rPr>
        <w:t>Dynamic Voltage Scaling (DVS). Lower clock allows lower supply voltage.</w:t>
      </w:r>
    </w:p>
    <w:p w14:paraId="000D2A38" w14:textId="77777777" w:rsidR="00175FE4" w:rsidRPr="00B81268" w:rsidRDefault="00175FE4" w:rsidP="00175FE4">
      <w:pPr>
        <w:jc w:val="center"/>
        <w:rPr>
          <w:lang w:val="en-US"/>
        </w:rPr>
      </w:pPr>
      <w:r>
        <w:rPr>
          <w:noProof/>
          <w:lang w:val="en-US"/>
        </w:rPr>
        <w:drawing>
          <wp:inline distT="0" distB="0" distL="0" distR="0" wp14:anchorId="34FC265E" wp14:editId="4858B944">
            <wp:extent cx="5166830" cy="2543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9939" cy="2544705"/>
                    </a:xfrm>
                    <a:prstGeom prst="rect">
                      <a:avLst/>
                    </a:prstGeom>
                    <a:noFill/>
                    <a:ln>
                      <a:noFill/>
                    </a:ln>
                  </pic:spPr>
                </pic:pic>
              </a:graphicData>
            </a:graphic>
          </wp:inline>
        </w:drawing>
      </w:r>
    </w:p>
    <w:p w14:paraId="2569E909" w14:textId="77777777" w:rsidR="00A76283" w:rsidRPr="007E5662" w:rsidRDefault="00A76283" w:rsidP="00C15109">
      <w:pPr>
        <w:pStyle w:val="Heading4"/>
        <w:spacing w:line="240" w:lineRule="auto"/>
        <w:rPr>
          <w:lang w:val="en-US"/>
        </w:rPr>
      </w:pPr>
      <w:bookmarkStart w:id="0" w:name="_GoBack"/>
      <w:bookmarkEnd w:id="0"/>
      <w:r w:rsidRPr="007E5662">
        <w:rPr>
          <w:lang w:val="en-US"/>
        </w:rPr>
        <w:lastRenderedPageBreak/>
        <w:t>Q3: What are the optimization goals of WSNs? What are the basic design principles in WSNs? Give one or two examples in the protocol design which can reflect the design principles.</w:t>
      </w:r>
    </w:p>
    <w:p w14:paraId="18D90046" w14:textId="77777777" w:rsidR="00A76283" w:rsidRPr="007E5662" w:rsidRDefault="00A76283" w:rsidP="00C15109">
      <w:pPr>
        <w:spacing w:line="240" w:lineRule="auto"/>
        <w:rPr>
          <w:lang w:val="en-US"/>
        </w:rPr>
      </w:pPr>
      <w:r w:rsidRPr="007E5662">
        <w:rPr>
          <w:lang w:val="en-US"/>
        </w:rPr>
        <w:br w:type="page"/>
      </w:r>
    </w:p>
    <w:p w14:paraId="6B1DBE55" w14:textId="30C0657F" w:rsidR="00A76283" w:rsidRPr="005009FB" w:rsidRDefault="00A76283" w:rsidP="00C15109">
      <w:pPr>
        <w:pStyle w:val="Heading4"/>
        <w:spacing w:line="240" w:lineRule="auto"/>
        <w:rPr>
          <w:rStyle w:val="IntenseEmphasis"/>
          <w:lang w:val="en-US"/>
        </w:rPr>
      </w:pPr>
      <w:r w:rsidRPr="005009FB">
        <w:rPr>
          <w:rStyle w:val="IntenseEmphasis"/>
          <w:lang w:val="en-US"/>
        </w:rPr>
        <w:lastRenderedPageBreak/>
        <w:t>Q4: Explain the pro and cons of contention based MAC protocols and schedule based MAC protocols. What are the main energy issues in WSN MAC? Describe the basic schemes of SMAC and its additional functions. Explain how SMAC tackles the energy issues in its design.</w:t>
      </w:r>
    </w:p>
    <w:p w14:paraId="5B903E25" w14:textId="395EBEA5" w:rsidR="00245C6A" w:rsidRDefault="00B4780F" w:rsidP="00C15109">
      <w:pPr>
        <w:spacing w:line="240" w:lineRule="auto"/>
        <w:rPr>
          <w:lang w:val="en-US"/>
        </w:rPr>
      </w:pPr>
      <w:r w:rsidRPr="007E5662">
        <w:rPr>
          <w:lang w:val="en-US"/>
        </w:rPr>
        <w:t xml:space="preserve">The </w:t>
      </w:r>
      <w:r w:rsidR="007E5662" w:rsidRPr="007E5662">
        <w:rPr>
          <w:lang w:val="en-US"/>
        </w:rPr>
        <w:t xml:space="preserve">objectives </w:t>
      </w:r>
      <w:r w:rsidRPr="007E5662">
        <w:rPr>
          <w:lang w:val="en-US"/>
        </w:rPr>
        <w:t>of a WSN MAC protocols</w:t>
      </w:r>
      <w:r w:rsidR="007E5662" w:rsidRPr="007E5662">
        <w:rPr>
          <w:lang w:val="en-US"/>
        </w:rPr>
        <w:t xml:space="preserve"> is</w:t>
      </w:r>
      <w:r w:rsidRPr="007E5662">
        <w:rPr>
          <w:lang w:val="en-US"/>
        </w:rPr>
        <w:t xml:space="preserve"> Collision Avoidance, Energy Efficiency, Scalability.</w:t>
      </w:r>
      <w:r w:rsidR="007E5662" w:rsidRPr="007E5662">
        <w:rPr>
          <w:lang w:val="en-US"/>
        </w:rPr>
        <w:t xml:space="preserve"> But it also have Energy problems, such as. Collision wasted energy when two packets collide. Overhearing Receiving packets that was destined for another node</w:t>
      </w:r>
      <w:r w:rsidR="00FB1501">
        <w:rPr>
          <w:lang w:val="en-US"/>
        </w:rPr>
        <w:t>.</w:t>
      </w:r>
      <w:r w:rsidR="00452BED">
        <w:rPr>
          <w:lang w:val="en-US"/>
        </w:rPr>
        <w:t xml:space="preserve"> Idle listings wasted energy to receive when no one is sending.</w:t>
      </w:r>
    </w:p>
    <w:p w14:paraId="3CD9EF81" w14:textId="37BA3249" w:rsidR="00E015F9" w:rsidRDefault="00E015F9" w:rsidP="00C15109">
      <w:pPr>
        <w:spacing w:line="240" w:lineRule="auto"/>
        <w:rPr>
          <w:lang w:val="en-US"/>
        </w:rPr>
      </w:pPr>
      <w:r>
        <w:rPr>
          <w:lang w:val="en-US"/>
        </w:rPr>
        <w:t xml:space="preserve">Contention based mac, can scale to many nodes. But with more nodes there is an increased probability of </w:t>
      </w:r>
      <w:proofErr w:type="spellStart"/>
      <w:r>
        <w:rPr>
          <w:lang w:val="en-US"/>
        </w:rPr>
        <w:t>collicons</w:t>
      </w:r>
      <w:proofErr w:type="spellEnd"/>
      <w:r>
        <w:rPr>
          <w:lang w:val="en-US"/>
        </w:rPr>
        <w:t>.</w:t>
      </w:r>
    </w:p>
    <w:p w14:paraId="4FFEB880" w14:textId="6E183EBF" w:rsidR="00245C6A" w:rsidRDefault="00245C6A" w:rsidP="00C15109">
      <w:pPr>
        <w:spacing w:line="240" w:lineRule="auto"/>
        <w:rPr>
          <w:lang w:val="en-US"/>
        </w:rPr>
      </w:pPr>
      <w:r>
        <w:rPr>
          <w:lang w:val="en-US"/>
        </w:rPr>
        <w:t>SMAC have features that can help solve energy waste.</w:t>
      </w:r>
    </w:p>
    <w:p w14:paraId="761028AA" w14:textId="18291BBF" w:rsidR="001A4976" w:rsidRDefault="00245C6A" w:rsidP="00C15109">
      <w:pPr>
        <w:pStyle w:val="ListParagraph"/>
        <w:numPr>
          <w:ilvl w:val="0"/>
          <w:numId w:val="3"/>
        </w:numPr>
        <w:spacing w:line="240" w:lineRule="auto"/>
        <w:rPr>
          <w:lang w:val="en-US"/>
        </w:rPr>
      </w:pPr>
      <w:r w:rsidRPr="004E42FC">
        <w:rPr>
          <w:lang w:val="en-US"/>
        </w:rPr>
        <w:t>Sleep/listening</w:t>
      </w:r>
      <w:r w:rsidR="009B0C1D">
        <w:rPr>
          <w:lang w:val="en-US"/>
        </w:rPr>
        <w:t xml:space="preserve"> ( Idle Listening and overhearing energy waste )</w:t>
      </w:r>
    </w:p>
    <w:p w14:paraId="7C1A332B" w14:textId="2E2E5DA4" w:rsidR="00046450" w:rsidRDefault="00046450" w:rsidP="00C15109">
      <w:pPr>
        <w:spacing w:line="240" w:lineRule="auto"/>
        <w:ind w:left="720"/>
        <w:rPr>
          <w:lang w:val="en-US"/>
        </w:rPr>
      </w:pPr>
      <w:r>
        <w:rPr>
          <w:lang w:val="en-US"/>
        </w:rPr>
        <w:t>Trades energy efficiency for lower throughput and higher latency</w:t>
      </w:r>
    </w:p>
    <w:p w14:paraId="43CB3AB0" w14:textId="40F02345" w:rsidR="00046450" w:rsidRDefault="00046450" w:rsidP="00C15109">
      <w:pPr>
        <w:spacing w:line="240" w:lineRule="auto"/>
        <w:ind w:left="720"/>
        <w:rPr>
          <w:lang w:val="en-US"/>
        </w:rPr>
      </w:pPr>
      <w:r>
        <w:rPr>
          <w:lang w:val="en-US"/>
        </w:rPr>
        <w:t>Nodes can go to sleep during other nodes transmission</w:t>
      </w:r>
    </w:p>
    <w:p w14:paraId="5785D64C" w14:textId="04121249" w:rsidR="00046450" w:rsidRPr="00046450" w:rsidRDefault="00046450" w:rsidP="00C15109">
      <w:pPr>
        <w:spacing w:line="240" w:lineRule="auto"/>
        <w:ind w:left="720"/>
        <w:rPr>
          <w:lang w:val="en-US"/>
        </w:rPr>
      </w:pPr>
      <w:r>
        <w:rPr>
          <w:lang w:val="en-US"/>
        </w:rPr>
        <w:t>While sleeping, radio is off. Hence packet exchanges can’t happen</w:t>
      </w:r>
    </w:p>
    <w:p w14:paraId="14575EB1" w14:textId="4ED35D73" w:rsidR="004E42FC" w:rsidRDefault="00046450" w:rsidP="00C15109">
      <w:pPr>
        <w:pStyle w:val="ListParagraph"/>
        <w:spacing w:line="240" w:lineRule="auto"/>
        <w:rPr>
          <w:lang w:val="en-US"/>
        </w:rPr>
      </w:pPr>
      <w:r>
        <w:rPr>
          <w:noProof/>
        </w:rPr>
        <w:drawing>
          <wp:inline distT="0" distB="0" distL="0" distR="0" wp14:anchorId="3D8AF295" wp14:editId="0C5909A3">
            <wp:extent cx="3167482" cy="583017"/>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9283" cy="596233"/>
                    </a:xfrm>
                    <a:prstGeom prst="rect">
                      <a:avLst/>
                    </a:prstGeom>
                  </pic:spPr>
                </pic:pic>
              </a:graphicData>
            </a:graphic>
          </wp:inline>
        </w:drawing>
      </w:r>
    </w:p>
    <w:p w14:paraId="25AA7A78" w14:textId="77777777" w:rsidR="00046450" w:rsidRPr="004E42FC" w:rsidRDefault="00046450" w:rsidP="00C15109">
      <w:pPr>
        <w:pStyle w:val="ListParagraph"/>
        <w:spacing w:line="240" w:lineRule="auto"/>
        <w:rPr>
          <w:lang w:val="en-US"/>
        </w:rPr>
      </w:pPr>
    </w:p>
    <w:p w14:paraId="57068E48" w14:textId="221B0C2C" w:rsidR="004E42FC" w:rsidRDefault="00245C6A" w:rsidP="00C15109">
      <w:pPr>
        <w:pStyle w:val="ListParagraph"/>
        <w:numPr>
          <w:ilvl w:val="0"/>
          <w:numId w:val="3"/>
        </w:numPr>
        <w:spacing w:line="240" w:lineRule="auto"/>
        <w:rPr>
          <w:lang w:val="en-US"/>
        </w:rPr>
      </w:pPr>
      <w:r w:rsidRPr="004E42FC">
        <w:rPr>
          <w:lang w:val="en-US"/>
        </w:rPr>
        <w:t>Synchronization</w:t>
      </w:r>
    </w:p>
    <w:p w14:paraId="02AEAB10" w14:textId="375B90D7" w:rsidR="00046450" w:rsidRPr="00F65FE6" w:rsidRDefault="00046450" w:rsidP="00C15109">
      <w:pPr>
        <w:pStyle w:val="ListParagraph"/>
        <w:spacing w:line="240" w:lineRule="auto"/>
        <w:rPr>
          <w:lang w:val="en-US"/>
        </w:rPr>
      </w:pPr>
      <w:r>
        <w:rPr>
          <w:lang w:val="en-US"/>
        </w:rPr>
        <w:t xml:space="preserve">First listens to the medium and </w:t>
      </w:r>
      <w:r w:rsidR="00F65FE6">
        <w:rPr>
          <w:lang w:val="en-US"/>
        </w:rPr>
        <w:t>If it receives a SYNC it becomes a follower.</w:t>
      </w:r>
    </w:p>
    <w:p w14:paraId="462A936D" w14:textId="77777777" w:rsidR="00380567" w:rsidRDefault="00380567" w:rsidP="00C15109">
      <w:pPr>
        <w:pStyle w:val="ListParagraph"/>
        <w:spacing w:line="240" w:lineRule="auto"/>
        <w:rPr>
          <w:lang w:val="en-US"/>
        </w:rPr>
      </w:pPr>
      <w:r>
        <w:rPr>
          <w:lang w:val="en-US"/>
        </w:rPr>
        <w:t xml:space="preserve">Uses a sync PHASE to exchange wakeup schedules between neighbors, if none received it will choose </w:t>
      </w:r>
      <w:proofErr w:type="spellStart"/>
      <w:r>
        <w:rPr>
          <w:lang w:val="en-US"/>
        </w:rPr>
        <w:t>it’s</w:t>
      </w:r>
      <w:proofErr w:type="spellEnd"/>
      <w:r>
        <w:rPr>
          <w:lang w:val="en-US"/>
        </w:rPr>
        <w:t xml:space="preserve"> own schedule and broadcast it with a SYNC packet.</w:t>
      </w:r>
    </w:p>
    <w:p w14:paraId="6D649164" w14:textId="72536A2F" w:rsidR="00380567" w:rsidRDefault="00380567" w:rsidP="00C15109">
      <w:pPr>
        <w:pStyle w:val="ListParagraph"/>
        <w:spacing w:line="240" w:lineRule="auto"/>
        <w:rPr>
          <w:lang w:val="en-US"/>
        </w:rPr>
      </w:pPr>
    </w:p>
    <w:p w14:paraId="051D8BA2" w14:textId="0728E1AC" w:rsidR="00D41D9E" w:rsidRDefault="00D41D9E" w:rsidP="00C15109">
      <w:pPr>
        <w:pStyle w:val="ListParagraph"/>
        <w:spacing w:line="240" w:lineRule="auto"/>
        <w:rPr>
          <w:lang w:val="en-US"/>
        </w:rPr>
      </w:pPr>
      <w:r>
        <w:rPr>
          <w:lang w:val="en-US"/>
        </w:rPr>
        <w:t xml:space="preserve">If a node </w:t>
      </w:r>
      <w:proofErr w:type="spellStart"/>
      <w:r>
        <w:rPr>
          <w:lang w:val="en-US"/>
        </w:rPr>
        <w:t>recvies</w:t>
      </w:r>
      <w:proofErr w:type="spellEnd"/>
      <w:r>
        <w:rPr>
          <w:lang w:val="en-US"/>
        </w:rPr>
        <w:t xml:space="preserve"> a different schedule after it chooses and announces its own. If it had no neighbors, it discards </w:t>
      </w:r>
      <w:proofErr w:type="spellStart"/>
      <w:r>
        <w:rPr>
          <w:lang w:val="en-US"/>
        </w:rPr>
        <w:t>it’s</w:t>
      </w:r>
      <w:proofErr w:type="spellEnd"/>
      <w:r>
        <w:rPr>
          <w:lang w:val="en-US"/>
        </w:rPr>
        <w:t xml:space="preserve"> own schedule, if It has then adopts both.</w:t>
      </w:r>
    </w:p>
    <w:p w14:paraId="0F380607" w14:textId="166819BA" w:rsidR="004E42FC" w:rsidRPr="004E42FC" w:rsidRDefault="0084499A" w:rsidP="00C15109">
      <w:pPr>
        <w:pStyle w:val="ListParagraph"/>
        <w:spacing w:line="240" w:lineRule="auto"/>
        <w:rPr>
          <w:lang w:val="en-US"/>
        </w:rPr>
      </w:pPr>
      <w:r>
        <w:rPr>
          <w:noProof/>
        </w:rPr>
        <w:drawing>
          <wp:inline distT="0" distB="0" distL="0" distR="0" wp14:anchorId="32AFBEC0" wp14:editId="6112AF08">
            <wp:extent cx="3079699" cy="842939"/>
            <wp:effectExtent l="0" t="0" r="698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9048" cy="867395"/>
                    </a:xfrm>
                    <a:prstGeom prst="rect">
                      <a:avLst/>
                    </a:prstGeom>
                  </pic:spPr>
                </pic:pic>
              </a:graphicData>
            </a:graphic>
          </wp:inline>
        </w:drawing>
      </w:r>
    </w:p>
    <w:p w14:paraId="481CCEAB" w14:textId="49F406AC" w:rsidR="004E42FC" w:rsidRPr="009B0C1D" w:rsidRDefault="00245C6A" w:rsidP="00C15109">
      <w:pPr>
        <w:pStyle w:val="ListParagraph"/>
        <w:numPr>
          <w:ilvl w:val="0"/>
          <w:numId w:val="3"/>
        </w:numPr>
        <w:spacing w:line="240" w:lineRule="auto"/>
        <w:rPr>
          <w:lang w:val="en-US"/>
        </w:rPr>
      </w:pPr>
      <w:r w:rsidRPr="004E42FC">
        <w:rPr>
          <w:lang w:val="en-US"/>
        </w:rPr>
        <w:t>Message passing</w:t>
      </w:r>
      <w:r w:rsidR="004C7ECF">
        <w:rPr>
          <w:lang w:val="en-US"/>
        </w:rPr>
        <w:t xml:space="preserve"> ( </w:t>
      </w:r>
      <w:r w:rsidR="00EE3A38">
        <w:rPr>
          <w:lang w:val="en-US"/>
        </w:rPr>
        <w:t>Minimize overhead</w:t>
      </w:r>
      <w:r w:rsidR="004C7ECF">
        <w:rPr>
          <w:lang w:val="en-US"/>
        </w:rPr>
        <w:t xml:space="preserve"> )</w:t>
      </w:r>
    </w:p>
    <w:p w14:paraId="2A075B3F" w14:textId="77777777" w:rsidR="005C202E" w:rsidRDefault="005437BB" w:rsidP="00C15109">
      <w:pPr>
        <w:pStyle w:val="ListParagraph"/>
        <w:spacing w:line="240" w:lineRule="auto"/>
        <w:rPr>
          <w:lang w:val="en-US"/>
        </w:rPr>
      </w:pPr>
      <w:r>
        <w:rPr>
          <w:lang w:val="en-US"/>
        </w:rPr>
        <w:t>A receiver often needs to need get all messages before it can do in-network processing like aggregation.</w:t>
      </w:r>
      <w:r w:rsidR="00A736B2">
        <w:rPr>
          <w:lang w:val="en-US"/>
        </w:rPr>
        <w:t xml:space="preserve"> But with more packets there is a higher probability of corruption.</w:t>
      </w:r>
    </w:p>
    <w:p w14:paraId="07A460A8" w14:textId="5FB1261A" w:rsidR="004E42FC" w:rsidRPr="004E42FC" w:rsidRDefault="005C202E" w:rsidP="00C15109">
      <w:pPr>
        <w:pStyle w:val="ListParagraph"/>
        <w:spacing w:line="240" w:lineRule="auto"/>
        <w:rPr>
          <w:lang w:val="en-US"/>
        </w:rPr>
      </w:pPr>
      <w:r>
        <w:rPr>
          <w:lang w:val="en-US"/>
        </w:rPr>
        <w:t xml:space="preserve">The solution is to fragment long messages into many small fragments and send them in a burst, </w:t>
      </w:r>
      <w:r w:rsidRPr="003B6BE0">
        <w:rPr>
          <w:i/>
          <w:lang w:val="en-US"/>
        </w:rPr>
        <w:t>using only one set of RTS/CTS to reserve the channel</w:t>
      </w:r>
      <w:r w:rsidR="001B0339">
        <w:rPr>
          <w:i/>
          <w:lang w:val="en-US"/>
        </w:rPr>
        <w:t xml:space="preserve"> and acks for each fragment</w:t>
      </w:r>
      <w:r>
        <w:rPr>
          <w:lang w:val="en-US"/>
        </w:rPr>
        <w:t>.</w:t>
      </w:r>
      <w:r w:rsidR="003B6BE0">
        <w:rPr>
          <w:lang w:val="en-US"/>
        </w:rPr>
        <w:t xml:space="preserve"> Nodes that wake up in the middle of a burst by back to sleep by hearing acks.</w:t>
      </w:r>
    </w:p>
    <w:p w14:paraId="2AD236E9" w14:textId="1BA00EBA" w:rsidR="000E410D" w:rsidRDefault="00245C6A" w:rsidP="00C15109">
      <w:pPr>
        <w:pStyle w:val="ListParagraph"/>
        <w:numPr>
          <w:ilvl w:val="0"/>
          <w:numId w:val="3"/>
        </w:numPr>
        <w:spacing w:line="240" w:lineRule="auto"/>
        <w:rPr>
          <w:lang w:val="en-US"/>
        </w:rPr>
      </w:pPr>
      <w:r w:rsidRPr="004E42FC">
        <w:rPr>
          <w:lang w:val="en-US"/>
        </w:rPr>
        <w:t>Adaptive listening</w:t>
      </w:r>
      <w:r w:rsidR="004C7ECF">
        <w:rPr>
          <w:lang w:val="en-US"/>
        </w:rPr>
        <w:t xml:space="preserve"> ( </w:t>
      </w:r>
      <w:r w:rsidR="00035C24">
        <w:rPr>
          <w:lang w:val="en-US"/>
        </w:rPr>
        <w:t>Reduce latency</w:t>
      </w:r>
      <w:r w:rsidR="00AC2E52">
        <w:rPr>
          <w:lang w:val="en-US"/>
        </w:rPr>
        <w:t>, but paid in energy</w:t>
      </w:r>
      <w:r w:rsidR="004C7ECF">
        <w:rPr>
          <w:lang w:val="en-US"/>
        </w:rPr>
        <w:t xml:space="preserve"> )</w:t>
      </w:r>
    </w:p>
    <w:p w14:paraId="700CA3A3" w14:textId="55EC6F68" w:rsidR="00035C24" w:rsidRDefault="00035C24" w:rsidP="00C15109">
      <w:pPr>
        <w:pStyle w:val="ListParagraph"/>
        <w:spacing w:line="240" w:lineRule="auto"/>
        <w:rPr>
          <w:lang w:val="en-US"/>
        </w:rPr>
      </w:pPr>
      <w:r>
        <w:rPr>
          <w:lang w:val="en-US"/>
        </w:rPr>
        <w:t xml:space="preserve">Let a node who overhears it’s neighbors transmission stay awake instead of following </w:t>
      </w:r>
      <w:r w:rsidRPr="004E42FC">
        <w:rPr>
          <w:lang w:val="en-US"/>
        </w:rPr>
        <w:t>Sleep/listening</w:t>
      </w:r>
      <w:r>
        <w:rPr>
          <w:lang w:val="en-US"/>
        </w:rPr>
        <w:t xml:space="preserve">. Reduces latency by </w:t>
      </w:r>
      <w:r w:rsidR="004D65EF">
        <w:rPr>
          <w:lang w:val="en-US"/>
        </w:rPr>
        <w:t xml:space="preserve">staying </w:t>
      </w:r>
      <w:r w:rsidR="003B6BE0">
        <w:rPr>
          <w:lang w:val="en-US"/>
        </w:rPr>
        <w:t>awake(node</w:t>
      </w:r>
      <w:r w:rsidR="004D65EF">
        <w:rPr>
          <w:lang w:val="en-US"/>
        </w:rPr>
        <w:t xml:space="preserve"> 3 )</w:t>
      </w:r>
      <w:r>
        <w:rPr>
          <w:lang w:val="en-US"/>
        </w:rPr>
        <w:t xml:space="preserve"> </w:t>
      </w:r>
      <w:r w:rsidR="004D65EF">
        <w:rPr>
          <w:lang w:val="en-US"/>
        </w:rPr>
        <w:t>and forward to 4 if it is still hearing.</w:t>
      </w:r>
    </w:p>
    <w:p w14:paraId="1EDA3AE4" w14:textId="2D28709D" w:rsidR="00A76283" w:rsidRPr="007E5662" w:rsidRDefault="00035C24" w:rsidP="00C15109">
      <w:pPr>
        <w:pStyle w:val="ListParagraph"/>
        <w:spacing w:line="240" w:lineRule="auto"/>
        <w:rPr>
          <w:lang w:val="en-US"/>
        </w:rPr>
      </w:pPr>
      <w:r>
        <w:rPr>
          <w:noProof/>
        </w:rPr>
        <w:drawing>
          <wp:inline distT="0" distB="0" distL="0" distR="0" wp14:anchorId="1BCB49EC" wp14:editId="36B9A4CF">
            <wp:extent cx="3781959" cy="994867"/>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3396" cy="1003137"/>
                    </a:xfrm>
                    <a:prstGeom prst="rect">
                      <a:avLst/>
                    </a:prstGeom>
                  </pic:spPr>
                </pic:pic>
              </a:graphicData>
            </a:graphic>
          </wp:inline>
        </w:drawing>
      </w:r>
      <w:r w:rsidR="00A76283" w:rsidRPr="007E5662">
        <w:rPr>
          <w:lang w:val="en-US"/>
        </w:rPr>
        <w:br w:type="page"/>
      </w:r>
    </w:p>
    <w:p w14:paraId="170DF7B1" w14:textId="57EC49DB" w:rsidR="00830AA9" w:rsidRPr="007E5662" w:rsidRDefault="00A76283" w:rsidP="00C15109">
      <w:pPr>
        <w:pStyle w:val="Heading4"/>
        <w:spacing w:line="240" w:lineRule="auto"/>
        <w:rPr>
          <w:lang w:val="en-US"/>
        </w:rPr>
      </w:pPr>
      <w:r w:rsidRPr="007E5662">
        <w:rPr>
          <w:lang w:val="en-US"/>
        </w:rPr>
        <w:lastRenderedPageBreak/>
        <w:t>Q5: Explain the difference of distributed MAC and centralized MAC. What is preferable for most use cases in WSNs and Why? What are the main energy issues in WSN MAC? Clear channel assessment (CCA) and low power listening (LPL) are the two highlight features of BMAC. Explain how CCA and LPL work in BMAC.</w:t>
      </w:r>
    </w:p>
    <w:p w14:paraId="22F5C58D" w14:textId="49A883BF" w:rsidR="00A40224" w:rsidRPr="00EE6147" w:rsidRDefault="0009243A" w:rsidP="00C15109">
      <w:pPr>
        <w:spacing w:line="240" w:lineRule="auto"/>
        <w:rPr>
          <w:b/>
          <w:lang w:val="en-US"/>
        </w:rPr>
      </w:pPr>
      <w:r w:rsidRPr="00EE6147">
        <w:rPr>
          <w:b/>
          <w:lang w:val="en-US"/>
        </w:rPr>
        <w:t>C</w:t>
      </w:r>
      <w:r w:rsidR="00CF2E76" w:rsidRPr="00EE6147">
        <w:rPr>
          <w:b/>
          <w:lang w:val="en-US"/>
        </w:rPr>
        <w:t>entralized MAC</w:t>
      </w:r>
      <w:r w:rsidRPr="00EE6147">
        <w:rPr>
          <w:b/>
          <w:lang w:val="en-US"/>
        </w:rPr>
        <w:t>.</w:t>
      </w:r>
    </w:p>
    <w:p w14:paraId="60D301D6" w14:textId="78C024D1" w:rsidR="00A40224" w:rsidRDefault="008B33C9" w:rsidP="00C15109">
      <w:pPr>
        <w:spacing w:line="240" w:lineRule="auto"/>
        <w:rPr>
          <w:lang w:val="en-US"/>
        </w:rPr>
      </w:pPr>
      <w:r>
        <w:rPr>
          <w:lang w:val="en-US"/>
        </w:rPr>
        <w:t xml:space="preserve">Having a central station control when a node may access the medium. </w:t>
      </w:r>
      <w:r w:rsidR="00C77899">
        <w:rPr>
          <w:lang w:val="en-US"/>
        </w:rPr>
        <w:t>Example</w:t>
      </w:r>
      <w:r>
        <w:rPr>
          <w:lang w:val="en-US"/>
        </w:rPr>
        <w:t xml:space="preserve"> is the polling and centralized of TDMA schedules.</w:t>
      </w:r>
      <w:r w:rsidR="00556B52">
        <w:rPr>
          <w:lang w:val="en-US"/>
        </w:rPr>
        <w:t xml:space="preserve"> For this to work there is a need for </w:t>
      </w:r>
      <w:r w:rsidR="00556B52" w:rsidRPr="00556B52">
        <w:rPr>
          <w:lang w:val="en-US"/>
        </w:rPr>
        <w:t>time synchronization</w:t>
      </w:r>
      <w:r w:rsidR="00556B52">
        <w:rPr>
          <w:lang w:val="en-US"/>
        </w:rPr>
        <w:t>.</w:t>
      </w:r>
    </w:p>
    <w:p w14:paraId="0F3F3F79" w14:textId="3F321101" w:rsidR="008B33C9" w:rsidRDefault="008B33C9" w:rsidP="00C15109">
      <w:pPr>
        <w:spacing w:line="240" w:lineRule="auto"/>
        <w:rPr>
          <w:lang w:val="en-US"/>
        </w:rPr>
      </w:pPr>
      <w:r w:rsidRPr="008B33C9">
        <w:rPr>
          <w:color w:val="70AD47" w:themeColor="accent6"/>
          <w:lang w:val="en-US"/>
        </w:rPr>
        <w:t>Simple</w:t>
      </w:r>
      <w:r w:rsidR="00FF5598">
        <w:rPr>
          <w:color w:val="70AD47" w:themeColor="accent6"/>
          <w:lang w:val="en-US"/>
        </w:rPr>
        <w:t xml:space="preserve"> </w:t>
      </w:r>
      <w:r>
        <w:rPr>
          <w:lang w:val="en-US"/>
        </w:rPr>
        <w:t>, Usually no issues with collisions, overhearing</w:t>
      </w:r>
      <w:r w:rsidR="008E7E43">
        <w:rPr>
          <w:lang w:val="en-US"/>
        </w:rPr>
        <w:t xml:space="preserve"> and</w:t>
      </w:r>
      <w:r>
        <w:rPr>
          <w:lang w:val="en-US"/>
        </w:rPr>
        <w:t xml:space="preserve"> idle listening</w:t>
      </w:r>
      <w:r w:rsidR="008E7E43">
        <w:rPr>
          <w:lang w:val="en-US"/>
        </w:rPr>
        <w:t>.</w:t>
      </w:r>
      <w:r>
        <w:rPr>
          <w:lang w:val="en-US"/>
        </w:rPr>
        <w:t xml:space="preserve"> </w:t>
      </w:r>
      <w:r w:rsidR="008E7E43">
        <w:rPr>
          <w:lang w:val="en-US"/>
        </w:rPr>
        <w:t>O</w:t>
      </w:r>
      <w:r>
        <w:rPr>
          <w:lang w:val="en-US"/>
        </w:rPr>
        <w:t>nly burdens the central station</w:t>
      </w:r>
    </w:p>
    <w:p w14:paraId="33430317" w14:textId="0386219E" w:rsidR="008B33C9" w:rsidRDefault="008B33C9" w:rsidP="00C15109">
      <w:pPr>
        <w:spacing w:line="240" w:lineRule="auto"/>
        <w:rPr>
          <w:lang w:val="en-US"/>
        </w:rPr>
      </w:pPr>
      <w:r w:rsidRPr="00FD53D7">
        <w:rPr>
          <w:color w:val="FF0000"/>
          <w:lang w:val="en-US"/>
        </w:rPr>
        <w:t>Not</w:t>
      </w:r>
      <w:r w:rsidR="003B2E27" w:rsidRPr="00FD53D7">
        <w:rPr>
          <w:color w:val="FF0000"/>
          <w:lang w:val="en-US"/>
        </w:rPr>
        <w:t xml:space="preserve"> </w:t>
      </w:r>
      <w:r w:rsidR="003B2E27">
        <w:rPr>
          <w:lang w:val="en-US"/>
        </w:rPr>
        <w:t>directly feasible for non-</w:t>
      </w:r>
      <w:r w:rsidR="00C77899">
        <w:rPr>
          <w:lang w:val="en-US"/>
        </w:rPr>
        <w:t>trivial</w:t>
      </w:r>
      <w:r w:rsidR="003B2E27">
        <w:rPr>
          <w:lang w:val="en-US"/>
        </w:rPr>
        <w:t xml:space="preserve"> wireless </w:t>
      </w:r>
      <w:r w:rsidR="00C77899">
        <w:rPr>
          <w:lang w:val="en-US"/>
        </w:rPr>
        <w:t>network</w:t>
      </w:r>
      <w:r w:rsidR="003B2E27">
        <w:rPr>
          <w:lang w:val="en-US"/>
        </w:rPr>
        <w:t xml:space="preserve"> sizes, but can be usefully if the network is </w:t>
      </w:r>
      <w:r w:rsidR="00C77899">
        <w:rPr>
          <w:lang w:val="en-US"/>
        </w:rPr>
        <w:t>divided</w:t>
      </w:r>
      <w:r w:rsidR="003B2E27">
        <w:rPr>
          <w:lang w:val="en-US"/>
        </w:rPr>
        <w:t xml:space="preserve"> into smaller groups.</w:t>
      </w:r>
    </w:p>
    <w:p w14:paraId="4BC46E0F" w14:textId="7961FCF4" w:rsidR="00FF5598" w:rsidRPr="00FF5598" w:rsidRDefault="00FF5598" w:rsidP="00C15109">
      <w:pPr>
        <w:spacing w:line="240" w:lineRule="auto"/>
        <w:rPr>
          <w:lang w:val="en-US"/>
        </w:rPr>
      </w:pPr>
      <w:r w:rsidRPr="00FF5598">
        <w:rPr>
          <w:lang w:val="en-US"/>
        </w:rPr>
        <w:t>Centralized multiplexing access, therefore, lacks flexibility and scalability to adapt to the variation of WSN applications</w:t>
      </w:r>
    </w:p>
    <w:p w14:paraId="115F6363" w14:textId="44A866FA" w:rsidR="00A05DBB" w:rsidRPr="00EE6147" w:rsidRDefault="00A05DBB" w:rsidP="00C15109">
      <w:pPr>
        <w:spacing w:line="240" w:lineRule="auto"/>
        <w:rPr>
          <w:b/>
          <w:lang w:val="en-US"/>
        </w:rPr>
      </w:pPr>
      <w:r w:rsidRPr="00EE6147">
        <w:rPr>
          <w:b/>
          <w:lang w:val="en-US"/>
        </w:rPr>
        <w:t>Distributed MAC.</w:t>
      </w:r>
    </w:p>
    <w:p w14:paraId="3378F0CA" w14:textId="77777777" w:rsidR="007B5559" w:rsidRDefault="00EE6147" w:rsidP="00C15109">
      <w:pPr>
        <w:spacing w:line="240" w:lineRule="auto"/>
        <w:rPr>
          <w:lang w:val="en-US"/>
        </w:rPr>
      </w:pPr>
      <w:r w:rsidRPr="000122E1">
        <w:rPr>
          <w:color w:val="70AD47" w:themeColor="accent6"/>
          <w:lang w:val="en-US"/>
        </w:rPr>
        <w:t xml:space="preserve">Using </w:t>
      </w:r>
      <w:r w:rsidRPr="00EE6147">
        <w:rPr>
          <w:lang w:val="en-US"/>
        </w:rPr>
        <w:t>distributed MAC protocols</w:t>
      </w:r>
      <w:r w:rsidR="00A529D6">
        <w:rPr>
          <w:lang w:val="en-US"/>
        </w:rPr>
        <w:t xml:space="preserve"> allow</w:t>
      </w:r>
      <w:r w:rsidRPr="00EE6147">
        <w:rPr>
          <w:lang w:val="en-US"/>
        </w:rPr>
        <w:t xml:space="preserve"> nodes operate in a decentralized manner</w:t>
      </w:r>
      <w:r w:rsidR="00A529D6">
        <w:rPr>
          <w:lang w:val="en-US"/>
        </w:rPr>
        <w:t>. Therefor</w:t>
      </w:r>
      <w:r w:rsidRPr="00EE6147">
        <w:rPr>
          <w:lang w:val="en-US"/>
        </w:rPr>
        <w:t xml:space="preserve"> it is </w:t>
      </w:r>
      <w:r w:rsidR="00A529D6" w:rsidRPr="00EE6147">
        <w:rPr>
          <w:lang w:val="en-US"/>
        </w:rPr>
        <w:t>easi</w:t>
      </w:r>
      <w:r w:rsidR="00A529D6">
        <w:rPr>
          <w:lang w:val="en-US"/>
        </w:rPr>
        <w:t>er</w:t>
      </w:r>
      <w:r w:rsidRPr="00EE6147">
        <w:rPr>
          <w:lang w:val="en-US"/>
        </w:rPr>
        <w:t xml:space="preserve"> to implement and perform more flexible and scalable control mechanisms, which may fit well with the requirements of WSNs. </w:t>
      </w:r>
    </w:p>
    <w:p w14:paraId="77A6DE43" w14:textId="35C7F9EB" w:rsidR="007B5559" w:rsidRDefault="007B5559" w:rsidP="00C15109">
      <w:pPr>
        <w:spacing w:line="240" w:lineRule="auto"/>
        <w:rPr>
          <w:rFonts w:asciiTheme="majorHAnsi" w:eastAsiaTheme="majorEastAsia" w:hAnsiTheme="majorHAnsi" w:cstheme="majorBidi"/>
          <w:i/>
          <w:iCs/>
          <w:color w:val="2F5496" w:themeColor="accent1" w:themeShade="BF"/>
          <w:lang w:val="en-US"/>
        </w:rPr>
      </w:pPr>
      <w:r w:rsidRPr="000122E1">
        <w:rPr>
          <w:color w:val="FF0000"/>
          <w:lang w:val="en-US"/>
        </w:rPr>
        <w:t xml:space="preserve">But </w:t>
      </w:r>
      <w:r>
        <w:rPr>
          <w:lang w:val="en-US"/>
        </w:rPr>
        <w:t xml:space="preserve">it is </w:t>
      </w:r>
      <w:r w:rsidR="00EE6147" w:rsidRPr="00EE6147">
        <w:rPr>
          <w:lang w:val="en-US"/>
        </w:rPr>
        <w:t>not collision-free protocols</w:t>
      </w:r>
      <w:r>
        <w:rPr>
          <w:lang w:val="en-US"/>
        </w:rPr>
        <w:t xml:space="preserve"> </w:t>
      </w:r>
      <w:r w:rsidR="00EE6147" w:rsidRPr="00EE6147">
        <w:rPr>
          <w:lang w:val="en-US"/>
        </w:rPr>
        <w:t xml:space="preserve">and </w:t>
      </w:r>
      <w:r>
        <w:rPr>
          <w:lang w:val="en-US"/>
        </w:rPr>
        <w:t>need</w:t>
      </w:r>
      <w:r w:rsidR="00EE6147" w:rsidRPr="00EE6147">
        <w:rPr>
          <w:lang w:val="en-US"/>
        </w:rPr>
        <w:t xml:space="preserve"> listen-before-talk</w:t>
      </w:r>
      <w:r>
        <w:rPr>
          <w:lang w:val="en-US"/>
        </w:rPr>
        <w:t>(CSMA)</w:t>
      </w:r>
      <w:r w:rsidR="00EE6147" w:rsidRPr="00EE6147">
        <w:rPr>
          <w:lang w:val="en-US"/>
        </w:rPr>
        <w:t xml:space="preserve"> scheme</w:t>
      </w:r>
      <w:r>
        <w:rPr>
          <w:lang w:val="en-US"/>
        </w:rPr>
        <w:t>s so</w:t>
      </w:r>
      <w:r w:rsidR="00EE6147" w:rsidRPr="00EE6147">
        <w:rPr>
          <w:lang w:val="en-US"/>
        </w:rPr>
        <w:t xml:space="preserve"> nodes to keep sensing the channel. This results in high energy wastage due to collisions, idle listening, overhearing, and message overhead. S-MAC attempts to reduce all four types of energy wastage.</w:t>
      </w:r>
    </w:p>
    <w:p w14:paraId="0C3D9BB7" w14:textId="77777777" w:rsidR="001E0C58" w:rsidRDefault="00462724" w:rsidP="00C15109">
      <w:pPr>
        <w:pStyle w:val="Heading4"/>
        <w:spacing w:line="240" w:lineRule="auto"/>
        <w:rPr>
          <w:i w:val="0"/>
          <w:lang w:val="en-US"/>
        </w:rPr>
      </w:pPr>
      <w:r w:rsidRPr="00462724">
        <w:rPr>
          <w:i w:val="0"/>
          <w:lang w:val="en-US"/>
        </w:rPr>
        <w:t>B-MAC</w:t>
      </w:r>
    </w:p>
    <w:p w14:paraId="1135C9FF" w14:textId="5DFE4CD0" w:rsidR="000067E0" w:rsidRPr="00821855" w:rsidRDefault="000067E0" w:rsidP="00C15109">
      <w:pPr>
        <w:spacing w:line="240" w:lineRule="auto"/>
        <w:rPr>
          <w:b/>
          <w:i/>
          <w:lang w:val="en-US"/>
        </w:rPr>
      </w:pPr>
      <w:r w:rsidRPr="00821855">
        <w:rPr>
          <w:b/>
          <w:lang w:val="en-US"/>
        </w:rPr>
        <w:t>Carrier sensing using clear channel Assessment ( CCA )</w:t>
      </w:r>
    </w:p>
    <w:p w14:paraId="22EA1C28" w14:textId="77777777" w:rsidR="00DE2734" w:rsidRDefault="00304957" w:rsidP="00C15109">
      <w:pPr>
        <w:spacing w:line="240" w:lineRule="auto"/>
        <w:rPr>
          <w:lang w:val="en-US"/>
        </w:rPr>
      </w:pPr>
      <w:r>
        <w:rPr>
          <w:lang w:val="en-US"/>
        </w:rPr>
        <w:t>For effective collision avoidance, MAC must accurately determine if the channel is clear. To do that it needs to tell what is the signal and what is the noise.</w:t>
      </w:r>
      <w:r w:rsidR="008D50E3">
        <w:rPr>
          <w:lang w:val="en-US"/>
        </w:rPr>
        <w:t xml:space="preserve"> If not handled correctly it could lead to waste if a real signal is taken as noise or packet collisions. </w:t>
      </w:r>
    </w:p>
    <w:p w14:paraId="7FD5AF2F" w14:textId="26764963" w:rsidR="00821855" w:rsidRPr="00DE2734" w:rsidRDefault="002A1A36" w:rsidP="00C15109">
      <w:pPr>
        <w:spacing w:line="240" w:lineRule="auto"/>
      </w:pPr>
      <w:r>
        <w:rPr>
          <w:noProof/>
        </w:rPr>
        <w:drawing>
          <wp:inline distT="0" distB="0" distL="0" distR="0" wp14:anchorId="63CB24FD" wp14:editId="6F830181">
            <wp:extent cx="2515172" cy="1163117"/>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863" cy="1194882"/>
                    </a:xfrm>
                    <a:prstGeom prst="rect">
                      <a:avLst/>
                    </a:prstGeom>
                  </pic:spPr>
                </pic:pic>
              </a:graphicData>
            </a:graphic>
          </wp:inline>
        </w:drawing>
      </w:r>
    </w:p>
    <w:p w14:paraId="259E2984" w14:textId="3FD629DA" w:rsidR="00C42D84" w:rsidRDefault="000067E0" w:rsidP="00C15109">
      <w:pPr>
        <w:spacing w:line="240" w:lineRule="auto"/>
        <w:rPr>
          <w:b/>
          <w:lang w:val="en-US"/>
        </w:rPr>
      </w:pPr>
      <w:r w:rsidRPr="00821855">
        <w:rPr>
          <w:b/>
          <w:lang w:val="en-US"/>
        </w:rPr>
        <w:t>Sleep/Wake scheduling using low power Listening (</w:t>
      </w:r>
      <w:r w:rsidR="0025401E" w:rsidRPr="00821855">
        <w:rPr>
          <w:b/>
          <w:lang w:val="en-US"/>
        </w:rPr>
        <w:t>LPL</w:t>
      </w:r>
      <w:r w:rsidRPr="00821855">
        <w:rPr>
          <w:b/>
          <w:lang w:val="en-US"/>
        </w:rPr>
        <w:t>)</w:t>
      </w:r>
      <w:r w:rsidR="002559CC">
        <w:rPr>
          <w:b/>
          <w:lang w:val="en-US"/>
        </w:rPr>
        <w:t xml:space="preserve"> </w:t>
      </w:r>
      <w:r w:rsidR="005B61CB">
        <w:rPr>
          <w:b/>
          <w:lang w:val="en-US"/>
        </w:rPr>
        <w:t>Reduce</w:t>
      </w:r>
      <w:r w:rsidR="002559CC">
        <w:rPr>
          <w:b/>
          <w:lang w:val="en-US"/>
        </w:rPr>
        <w:t xml:space="preserve"> listening cost</w:t>
      </w:r>
    </w:p>
    <w:p w14:paraId="7EE8B609" w14:textId="0C39E400" w:rsidR="002559CC" w:rsidRDefault="009D57A2" w:rsidP="00C15109">
      <w:pPr>
        <w:spacing w:line="240" w:lineRule="auto"/>
        <w:rPr>
          <w:lang w:val="en-US"/>
        </w:rPr>
      </w:pPr>
      <w:r>
        <w:rPr>
          <w:lang w:val="en-US"/>
        </w:rPr>
        <w:t>Nodes periodically wakes up, turns radio on and checks the channel</w:t>
      </w:r>
    </w:p>
    <w:p w14:paraId="23EC78CB" w14:textId="27328FC5" w:rsidR="009D57A2" w:rsidRDefault="009D57A2" w:rsidP="00C15109">
      <w:pPr>
        <w:spacing w:line="240" w:lineRule="auto"/>
        <w:rPr>
          <w:lang w:val="en-US"/>
        </w:rPr>
      </w:pPr>
      <w:r>
        <w:rPr>
          <w:lang w:val="en-US"/>
        </w:rPr>
        <w:t>If activity on the channel is detected, node powers up and stays awake for the time required to receive packet.</w:t>
      </w:r>
    </w:p>
    <w:p w14:paraId="59C23ED9" w14:textId="1D76C06C" w:rsidR="00235D6B" w:rsidRPr="009D57A2" w:rsidRDefault="00235D6B" w:rsidP="00C15109">
      <w:pPr>
        <w:spacing w:line="240" w:lineRule="auto"/>
        <w:rPr>
          <w:lang w:val="en-US"/>
        </w:rPr>
      </w:pPr>
      <w:r>
        <w:rPr>
          <w:lang w:val="en-US"/>
        </w:rPr>
        <w:t>It goes back to sleep</w:t>
      </w:r>
      <w:r w:rsidR="00411801">
        <w:rPr>
          <w:lang w:val="en-US"/>
        </w:rPr>
        <w:t xml:space="preserve"> if a received or after timeout.</w:t>
      </w:r>
    </w:p>
    <w:p w14:paraId="0F9DDA2F" w14:textId="6AB9FC0F" w:rsidR="00462724" w:rsidRPr="00821855" w:rsidRDefault="00C42D84" w:rsidP="00C15109">
      <w:pPr>
        <w:spacing w:line="240" w:lineRule="auto"/>
        <w:rPr>
          <w:b/>
          <w:i/>
          <w:lang w:val="en-US"/>
        </w:rPr>
      </w:pPr>
      <w:r>
        <w:rPr>
          <w:noProof/>
        </w:rPr>
        <w:lastRenderedPageBreak/>
        <w:drawing>
          <wp:inline distT="0" distB="0" distL="0" distR="0" wp14:anchorId="7C07C5BB" wp14:editId="518120A7">
            <wp:extent cx="2176567" cy="1097592"/>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9" b="-1"/>
                    <a:stretch/>
                  </pic:blipFill>
                  <pic:spPr bwMode="auto">
                    <a:xfrm>
                      <a:off x="0" y="0"/>
                      <a:ext cx="2243892" cy="1131543"/>
                    </a:xfrm>
                    <a:prstGeom prst="rect">
                      <a:avLst/>
                    </a:prstGeom>
                    <a:ln>
                      <a:noFill/>
                    </a:ln>
                    <a:extLst>
                      <a:ext uri="{53640926-AAD7-44D8-BBD7-CCE9431645EC}">
                        <a14:shadowObscured xmlns:a14="http://schemas.microsoft.com/office/drawing/2010/main"/>
                      </a:ext>
                    </a:extLst>
                  </pic:spPr>
                </pic:pic>
              </a:graphicData>
            </a:graphic>
          </wp:inline>
        </w:drawing>
      </w:r>
      <w:r w:rsidR="00462724" w:rsidRPr="00821855">
        <w:rPr>
          <w:b/>
          <w:lang w:val="en-US"/>
        </w:rPr>
        <w:br w:type="page"/>
      </w:r>
    </w:p>
    <w:p w14:paraId="0D41FEFF" w14:textId="77777777" w:rsidR="00CF2E76" w:rsidRDefault="00CF2E76" w:rsidP="00C15109">
      <w:pPr>
        <w:spacing w:line="240" w:lineRule="auto"/>
        <w:rPr>
          <w:rFonts w:asciiTheme="majorHAnsi" w:eastAsiaTheme="majorEastAsia" w:hAnsiTheme="majorHAnsi" w:cstheme="majorBidi"/>
          <w:i/>
          <w:iCs/>
          <w:color w:val="2F5496" w:themeColor="accent1" w:themeShade="BF"/>
          <w:lang w:val="en-US"/>
        </w:rPr>
      </w:pPr>
    </w:p>
    <w:p w14:paraId="3B934E46" w14:textId="0F9DDB82" w:rsidR="00A76283" w:rsidRPr="007E5662" w:rsidRDefault="00A76283" w:rsidP="00C15109">
      <w:pPr>
        <w:pStyle w:val="Heading4"/>
        <w:spacing w:line="240" w:lineRule="auto"/>
        <w:rPr>
          <w:lang w:val="en-US"/>
        </w:rPr>
      </w:pPr>
      <w:r w:rsidRPr="007E5662">
        <w:rPr>
          <w:lang w:val="en-US"/>
        </w:rPr>
        <w:t xml:space="preserve">Q6: Explain the basic two approaches for error control in WSNs. What are the pros and cons of each approach? What are the tradeoffs between FEC, ARQ and transmission power? What is the difference </w:t>
      </w:r>
      <w:proofErr w:type="spellStart"/>
      <w:r w:rsidRPr="007E5662">
        <w:rPr>
          <w:lang w:val="en-US"/>
        </w:rPr>
        <w:t>ofreliability</w:t>
      </w:r>
      <w:proofErr w:type="spellEnd"/>
      <w:r w:rsidRPr="007E5662">
        <w:rPr>
          <w:lang w:val="en-US"/>
        </w:rPr>
        <w:t xml:space="preserve"> in the link layer and in the transport layer? Explain the tradeoff between pure end-to-end reliability and end-to-end reliability plus link layer retransmission.</w:t>
      </w:r>
    </w:p>
    <w:p w14:paraId="09A4A3A2" w14:textId="77777777" w:rsidR="00A76283" w:rsidRPr="007E5662" w:rsidRDefault="00A76283" w:rsidP="00C15109">
      <w:pPr>
        <w:spacing w:line="240" w:lineRule="auto"/>
        <w:rPr>
          <w:lang w:val="en-US"/>
        </w:rPr>
      </w:pPr>
      <w:r w:rsidRPr="007E5662">
        <w:rPr>
          <w:lang w:val="en-US"/>
        </w:rPr>
        <w:br w:type="page"/>
      </w:r>
    </w:p>
    <w:p w14:paraId="4356FB4C" w14:textId="600DB9FA" w:rsidR="00A76283" w:rsidRPr="007E5662" w:rsidRDefault="00A76283" w:rsidP="00C15109">
      <w:pPr>
        <w:pStyle w:val="Heading4"/>
        <w:spacing w:line="240" w:lineRule="auto"/>
        <w:rPr>
          <w:lang w:val="en-US"/>
        </w:rPr>
      </w:pPr>
      <w:r w:rsidRPr="007E5662">
        <w:rPr>
          <w:lang w:val="en-US"/>
        </w:rPr>
        <w:lastRenderedPageBreak/>
        <w:t>Q7: Explain the data centric networking, the motivation using it in WSNs and its difference comparing with ID-based routing. Explain how directed diffusion works.</w:t>
      </w:r>
    </w:p>
    <w:p w14:paraId="32CBB7D5" w14:textId="77777777" w:rsidR="00A76283" w:rsidRPr="007E5662" w:rsidRDefault="00A76283" w:rsidP="00C15109">
      <w:pPr>
        <w:spacing w:line="240" w:lineRule="auto"/>
        <w:rPr>
          <w:lang w:val="en-US"/>
        </w:rPr>
      </w:pPr>
      <w:r w:rsidRPr="007E5662">
        <w:rPr>
          <w:lang w:val="en-US"/>
        </w:rPr>
        <w:br w:type="page"/>
      </w:r>
    </w:p>
    <w:p w14:paraId="7AF37C68" w14:textId="0C264257" w:rsidR="00A76283" w:rsidRPr="007E5662" w:rsidRDefault="00A76283" w:rsidP="00C15109">
      <w:pPr>
        <w:pStyle w:val="Heading4"/>
        <w:spacing w:line="240" w:lineRule="auto"/>
        <w:rPr>
          <w:lang w:val="en-US"/>
        </w:rPr>
      </w:pPr>
      <w:r w:rsidRPr="007E5662">
        <w:rPr>
          <w:lang w:val="en-US"/>
        </w:rPr>
        <w:lastRenderedPageBreak/>
        <w:t>Q8: Explain the motivation to use data aggregation in WSN. What is the relation between data aggregation and networking in WSNs? Explain how data aggregation works, the challenges of data aggregation, and the pros and cons using data aggregation.</w:t>
      </w:r>
    </w:p>
    <w:p w14:paraId="6E5CF044" w14:textId="77777777" w:rsidR="00A76283" w:rsidRPr="007E5662" w:rsidRDefault="00A76283" w:rsidP="00C15109">
      <w:pPr>
        <w:spacing w:line="240" w:lineRule="auto"/>
        <w:rPr>
          <w:lang w:val="en-US"/>
        </w:rPr>
      </w:pPr>
      <w:r w:rsidRPr="007E5662">
        <w:rPr>
          <w:lang w:val="en-US"/>
        </w:rPr>
        <w:br w:type="page"/>
      </w:r>
    </w:p>
    <w:p w14:paraId="69F88DE7" w14:textId="5DD1970C" w:rsidR="00A76283" w:rsidRDefault="00A76283" w:rsidP="00C15109">
      <w:pPr>
        <w:pStyle w:val="Heading4"/>
        <w:spacing w:line="240" w:lineRule="auto"/>
        <w:rPr>
          <w:lang w:val="en-US"/>
        </w:rPr>
      </w:pPr>
      <w:r w:rsidRPr="007E5662">
        <w:rPr>
          <w:lang w:val="en-US"/>
        </w:rPr>
        <w:lastRenderedPageBreak/>
        <w:t>Q9: Explain why TCP is not suitable for transport layer in WSN. Explain how PSFQ and ESRT work? What is the difference between PSFQ and ESRT?</w:t>
      </w:r>
    </w:p>
    <w:p w14:paraId="1F486005" w14:textId="66F59912" w:rsidR="00002BF7" w:rsidRDefault="00002BF7" w:rsidP="00002BF7">
      <w:pPr>
        <w:rPr>
          <w:lang w:val="en-US"/>
        </w:rPr>
      </w:pPr>
      <w:r w:rsidRPr="00002BF7">
        <w:rPr>
          <w:b/>
          <w:lang w:val="en-US"/>
        </w:rPr>
        <w:t>TCP is not suitable for transport layer in WSN</w:t>
      </w:r>
    </w:p>
    <w:p w14:paraId="11C57CAE" w14:textId="07DD85EA" w:rsidR="00BA3D1A" w:rsidRPr="008648C4" w:rsidRDefault="00BA3D1A" w:rsidP="008648C4">
      <w:pPr>
        <w:pStyle w:val="ListParagraph"/>
        <w:numPr>
          <w:ilvl w:val="0"/>
          <w:numId w:val="3"/>
        </w:numPr>
        <w:rPr>
          <w:sz w:val="20"/>
          <w:lang w:val="en-US"/>
        </w:rPr>
      </w:pPr>
      <w:r w:rsidRPr="008648C4">
        <w:rPr>
          <w:sz w:val="20"/>
          <w:lang w:val="en-US"/>
        </w:rPr>
        <w:t xml:space="preserve">TCP has a large overhead, each TCP segment has a minimum header of 20 bytes for port numbers, sequence numbers, checksum, window size, and more. </w:t>
      </w:r>
      <w:r w:rsidR="00C84C14" w:rsidRPr="008648C4">
        <w:rPr>
          <w:sz w:val="20"/>
          <w:lang w:val="en-US"/>
        </w:rPr>
        <w:t xml:space="preserve">In a </w:t>
      </w:r>
      <w:r w:rsidR="00476702" w:rsidRPr="008648C4">
        <w:rPr>
          <w:sz w:val="20"/>
          <w:lang w:val="en-US"/>
        </w:rPr>
        <w:t>WSN packets</w:t>
      </w:r>
      <w:r w:rsidR="00C84C14" w:rsidRPr="008648C4">
        <w:rPr>
          <w:sz w:val="20"/>
          <w:lang w:val="en-US"/>
        </w:rPr>
        <w:t xml:space="preserve"> will be small, just a few bits of sensor data.</w:t>
      </w:r>
    </w:p>
    <w:p w14:paraId="06644770" w14:textId="506019AA" w:rsidR="00222AC6" w:rsidRPr="008648C4" w:rsidRDefault="00222AC6" w:rsidP="008648C4">
      <w:pPr>
        <w:pStyle w:val="ListParagraph"/>
        <w:numPr>
          <w:ilvl w:val="0"/>
          <w:numId w:val="3"/>
        </w:numPr>
        <w:rPr>
          <w:sz w:val="20"/>
          <w:lang w:val="en-US"/>
        </w:rPr>
      </w:pPr>
      <w:r w:rsidRPr="008648C4">
        <w:rPr>
          <w:sz w:val="20"/>
          <w:lang w:val="en-US"/>
        </w:rPr>
        <w:t>TCP requires perfect reliability and accept no loss.</w:t>
      </w:r>
      <w:r w:rsidR="00627436" w:rsidRPr="008648C4">
        <w:rPr>
          <w:sz w:val="20"/>
          <w:lang w:val="en-US"/>
        </w:rPr>
        <w:t xml:space="preserve"> But in a WSN as long as we detect events we may not need all packets.</w:t>
      </w:r>
    </w:p>
    <w:p w14:paraId="5CF5D54E" w14:textId="173EC0B9" w:rsidR="00222AC6" w:rsidRPr="008648C4" w:rsidRDefault="00222AC6" w:rsidP="008648C4">
      <w:pPr>
        <w:pStyle w:val="ListParagraph"/>
        <w:numPr>
          <w:ilvl w:val="0"/>
          <w:numId w:val="3"/>
        </w:numPr>
        <w:rPr>
          <w:sz w:val="20"/>
          <w:lang w:val="en-US"/>
        </w:rPr>
      </w:pPr>
      <w:r w:rsidRPr="008648C4">
        <w:rPr>
          <w:sz w:val="20"/>
          <w:lang w:val="en-US"/>
        </w:rPr>
        <w:t>TCP connects two end nodes and the intermediate nodes just forward blocks of bits and don’t care the content</w:t>
      </w:r>
      <w:r w:rsidR="00773720" w:rsidRPr="008648C4">
        <w:rPr>
          <w:sz w:val="20"/>
          <w:lang w:val="en-US"/>
        </w:rPr>
        <w:t xml:space="preserve">. </w:t>
      </w:r>
      <w:r w:rsidR="00E042D0" w:rsidRPr="008648C4">
        <w:rPr>
          <w:sz w:val="20"/>
          <w:lang w:val="en-US"/>
        </w:rPr>
        <w:t>I</w:t>
      </w:r>
      <w:r w:rsidR="00773720" w:rsidRPr="008648C4">
        <w:rPr>
          <w:sz w:val="20"/>
          <w:lang w:val="en-US"/>
        </w:rPr>
        <w:t>n sensor networks, intermediate perform in-network processing or aggregation of data.</w:t>
      </w:r>
    </w:p>
    <w:p w14:paraId="2D956D4C" w14:textId="79826E1B" w:rsidR="00F93B29" w:rsidRDefault="00F93B29" w:rsidP="00C15109">
      <w:pPr>
        <w:spacing w:line="240" w:lineRule="auto"/>
        <w:rPr>
          <w:sz w:val="20"/>
          <w:lang w:val="en-US"/>
        </w:rPr>
      </w:pPr>
      <w:r w:rsidRPr="00F546E9">
        <w:rPr>
          <w:b/>
          <w:sz w:val="20"/>
          <w:lang w:val="en-US"/>
        </w:rPr>
        <w:t>Pump Slow Fetch Quick (</w:t>
      </w:r>
      <w:r w:rsidR="00FB5DF1" w:rsidRPr="00F546E9">
        <w:rPr>
          <w:b/>
          <w:sz w:val="20"/>
          <w:lang w:val="en-US"/>
        </w:rPr>
        <w:t>PS</w:t>
      </w:r>
      <w:r w:rsidRPr="00F546E9">
        <w:rPr>
          <w:b/>
          <w:sz w:val="20"/>
          <w:lang w:val="en-US"/>
        </w:rPr>
        <w:t>FQ)</w:t>
      </w:r>
      <w:r w:rsidRPr="00D40ABF">
        <w:rPr>
          <w:sz w:val="20"/>
          <w:lang w:val="en-US"/>
        </w:rPr>
        <w:t xml:space="preserve"> - packet reliability</w:t>
      </w:r>
      <w:r w:rsidR="00EB7FBD" w:rsidRPr="00D40ABF">
        <w:rPr>
          <w:sz w:val="20"/>
          <w:lang w:val="en-US"/>
        </w:rPr>
        <w:t xml:space="preserve">. It is applied in scenarios </w:t>
      </w:r>
      <w:r w:rsidR="00B46D29">
        <w:rPr>
          <w:sz w:val="20"/>
          <w:lang w:val="en-US"/>
        </w:rPr>
        <w:t xml:space="preserve">that are </w:t>
      </w:r>
      <w:r w:rsidR="00A76B12" w:rsidRPr="00A76B12">
        <w:rPr>
          <w:i/>
          <w:sz w:val="20"/>
          <w:lang w:val="en-US"/>
        </w:rPr>
        <w:t xml:space="preserve">pack </w:t>
      </w:r>
      <w:r w:rsidR="00B46D29" w:rsidRPr="00A76B12">
        <w:rPr>
          <w:i/>
          <w:sz w:val="20"/>
          <w:lang w:val="en-US"/>
        </w:rPr>
        <w:t>l</w:t>
      </w:r>
      <w:r w:rsidR="00B46D29" w:rsidRPr="00B46D29">
        <w:rPr>
          <w:i/>
          <w:sz w:val="20"/>
          <w:lang w:val="en-US"/>
        </w:rPr>
        <w:t>osses are not tolerable, delay not critical</w:t>
      </w:r>
      <w:r w:rsidR="00EB7FBD" w:rsidRPr="00D40ABF">
        <w:rPr>
          <w:sz w:val="20"/>
          <w:lang w:val="en-US"/>
        </w:rPr>
        <w:t xml:space="preserve"> </w:t>
      </w:r>
      <w:r w:rsidR="00B46D29" w:rsidRPr="00D40ABF">
        <w:rPr>
          <w:sz w:val="20"/>
          <w:lang w:val="en-US"/>
        </w:rPr>
        <w:t xml:space="preserve">such </w:t>
      </w:r>
      <w:r w:rsidR="00B46D29">
        <w:rPr>
          <w:sz w:val="20"/>
          <w:lang w:val="en-US"/>
        </w:rPr>
        <w:t xml:space="preserve">as </w:t>
      </w:r>
      <w:r w:rsidR="00EB7FBD" w:rsidRPr="00D40ABF">
        <w:rPr>
          <w:sz w:val="20"/>
          <w:lang w:val="en-US"/>
        </w:rPr>
        <w:t>firmware update</w:t>
      </w:r>
      <w:r w:rsidR="001708E2" w:rsidRPr="00D40ABF">
        <w:rPr>
          <w:sz w:val="20"/>
          <w:lang w:val="en-US"/>
        </w:rPr>
        <w:t xml:space="preserve">, </w:t>
      </w:r>
      <w:proofErr w:type="spellStart"/>
      <w:r w:rsidR="001708E2" w:rsidRPr="00D40ABF">
        <w:rPr>
          <w:sz w:val="20"/>
          <w:lang w:val="en-US"/>
        </w:rPr>
        <w:t>Eg</w:t>
      </w:r>
      <w:proofErr w:type="spellEnd"/>
      <w:r w:rsidR="001708E2" w:rsidRPr="00D40ABF">
        <w:rPr>
          <w:sz w:val="20"/>
          <w:lang w:val="en-US"/>
        </w:rPr>
        <w:t xml:space="preserve"> Downstream sink to source.</w:t>
      </w:r>
    </w:p>
    <w:p w14:paraId="26EE997A" w14:textId="77777777" w:rsidR="00D322D2" w:rsidRDefault="005A411B" w:rsidP="0049750C">
      <w:pPr>
        <w:spacing w:line="240" w:lineRule="auto"/>
        <w:rPr>
          <w:sz w:val="20"/>
          <w:lang w:val="en-US"/>
        </w:rPr>
      </w:pPr>
      <w:r>
        <w:rPr>
          <w:sz w:val="20"/>
          <w:lang w:val="en-US"/>
        </w:rPr>
        <w:t>The user slowly injects packets into the network</w:t>
      </w:r>
      <w:r w:rsidR="0013521C">
        <w:rPr>
          <w:sz w:val="20"/>
          <w:lang w:val="en-US"/>
        </w:rPr>
        <w:t xml:space="preserve">. </w:t>
      </w:r>
      <w:r w:rsidR="0013521C" w:rsidRPr="0013521C">
        <w:rPr>
          <w:sz w:val="20"/>
          <w:lang w:val="en-US"/>
        </w:rPr>
        <w:t xml:space="preserve">Intermediate nodes store packets, forward if </w:t>
      </w:r>
      <w:r w:rsidR="0013521C" w:rsidRPr="00D322D2">
        <w:rPr>
          <w:i/>
          <w:sz w:val="20"/>
          <w:lang w:val="en-US"/>
        </w:rPr>
        <w:t>in-sequence</w:t>
      </w:r>
    </w:p>
    <w:p w14:paraId="5A9C452B" w14:textId="1D80044F" w:rsidR="0049750C" w:rsidRPr="0049750C" w:rsidRDefault="0013521C" w:rsidP="0049750C">
      <w:pPr>
        <w:spacing w:line="240" w:lineRule="auto"/>
        <w:rPr>
          <w:sz w:val="20"/>
          <w:lang w:val="en-US"/>
        </w:rPr>
      </w:pPr>
      <w:r w:rsidRPr="0013521C">
        <w:rPr>
          <w:sz w:val="20"/>
          <w:lang w:val="en-US"/>
        </w:rPr>
        <w:t xml:space="preserve">Out-of-sequence: buffer, request missing packet(s) </w:t>
      </w:r>
      <w:r w:rsidR="00D322D2">
        <w:rPr>
          <w:sz w:val="20"/>
          <w:lang w:val="en-US"/>
        </w:rPr>
        <w:t xml:space="preserve">hence </w:t>
      </w:r>
      <w:r w:rsidR="00D322D2" w:rsidRPr="00D322D2">
        <w:rPr>
          <w:i/>
          <w:sz w:val="20"/>
          <w:lang w:val="en-US"/>
        </w:rPr>
        <w:t xml:space="preserve">a </w:t>
      </w:r>
      <w:r w:rsidRPr="00D322D2">
        <w:rPr>
          <w:i/>
          <w:sz w:val="20"/>
          <w:lang w:val="en-US"/>
        </w:rPr>
        <w:t>fetch</w:t>
      </w:r>
      <w:r w:rsidR="00D322D2">
        <w:rPr>
          <w:sz w:val="20"/>
          <w:lang w:val="en-US"/>
        </w:rPr>
        <w:t xml:space="preserve"> </w:t>
      </w:r>
      <w:r w:rsidRPr="0013521C">
        <w:rPr>
          <w:sz w:val="20"/>
          <w:lang w:val="en-US"/>
        </w:rPr>
        <w:t>operation (a NACK)</w:t>
      </w:r>
      <w:r w:rsidR="00A9027D">
        <w:rPr>
          <w:sz w:val="20"/>
          <w:lang w:val="en-US"/>
        </w:rPr>
        <w:t>. This allows a p</w:t>
      </w:r>
      <w:r w:rsidR="00A9027D" w:rsidRPr="00A9027D">
        <w:rPr>
          <w:sz w:val="20"/>
          <w:lang w:val="en-US"/>
        </w:rPr>
        <w:t>revious node</w:t>
      </w:r>
      <w:r w:rsidR="00FD1504">
        <w:rPr>
          <w:sz w:val="20"/>
          <w:lang w:val="en-US"/>
        </w:rPr>
        <w:t xml:space="preserve"> to</w:t>
      </w:r>
      <w:r w:rsidR="00A9027D" w:rsidRPr="00A9027D">
        <w:rPr>
          <w:sz w:val="20"/>
          <w:lang w:val="en-US"/>
        </w:rPr>
        <w:t xml:space="preserve"> resends missing </w:t>
      </w:r>
      <w:r w:rsidR="00A9027D" w:rsidRPr="00FD1504">
        <w:rPr>
          <w:i/>
          <w:sz w:val="20"/>
          <w:lang w:val="en-US"/>
        </w:rPr>
        <w:t>packet =&gt; local recovery</w:t>
      </w:r>
      <w:r w:rsidR="00FD1504">
        <w:rPr>
          <w:sz w:val="20"/>
          <w:lang w:val="en-US"/>
        </w:rPr>
        <w:t>.</w:t>
      </w:r>
    </w:p>
    <w:p w14:paraId="4C8710CE" w14:textId="45198030" w:rsidR="0049750C" w:rsidRPr="0049750C" w:rsidRDefault="0049750C" w:rsidP="0049750C">
      <w:pPr>
        <w:spacing w:line="240" w:lineRule="auto"/>
        <w:rPr>
          <w:sz w:val="20"/>
          <w:lang w:val="en-US"/>
        </w:rPr>
      </w:pPr>
      <w:r w:rsidRPr="0049750C">
        <w:rPr>
          <w:sz w:val="20"/>
          <w:lang w:val="en-US"/>
        </w:rPr>
        <w:t>PSFQ has three functions:</w:t>
      </w:r>
    </w:p>
    <w:p w14:paraId="3744E337" w14:textId="7032CD04" w:rsidR="0049750C" w:rsidRPr="0045012F" w:rsidRDefault="0049750C" w:rsidP="0049750C">
      <w:pPr>
        <w:spacing w:line="240" w:lineRule="auto"/>
        <w:rPr>
          <w:b/>
          <w:sz w:val="20"/>
          <w:lang w:val="en-US"/>
        </w:rPr>
      </w:pPr>
      <w:r w:rsidRPr="0045012F">
        <w:rPr>
          <w:b/>
          <w:sz w:val="20"/>
          <w:lang w:val="en-US"/>
        </w:rPr>
        <w:t>Message Relaying (PUMP Operation)</w:t>
      </w:r>
    </w:p>
    <w:p w14:paraId="6B48791F" w14:textId="61AA00FB" w:rsidR="00E6715C" w:rsidRDefault="00C97A28" w:rsidP="00E6715C">
      <w:pPr>
        <w:spacing w:line="240" w:lineRule="auto"/>
        <w:rPr>
          <w:sz w:val="20"/>
          <w:lang w:val="en-US"/>
        </w:rPr>
      </w:pPr>
      <w:r w:rsidRPr="00C97A28">
        <w:rPr>
          <w:sz w:val="20"/>
          <w:lang w:val="en-US"/>
        </w:rPr>
        <w:t xml:space="preserve">A user node broadcasts a packet to its neighbors every </w:t>
      </w:r>
      <w:r>
        <w:rPr>
          <w:rFonts w:ascii="Cambria Math" w:hAnsi="Cambria Math" w:cs="Cambria Math"/>
          <w:sz w:val="20"/>
          <w:lang w:val="en-US"/>
        </w:rPr>
        <w:t xml:space="preserve">Tmin </w:t>
      </w:r>
      <w:r w:rsidRPr="00C97A28">
        <w:rPr>
          <w:sz w:val="20"/>
          <w:lang w:val="en-US"/>
        </w:rPr>
        <w:t>until all the data fragments have been sent out</w:t>
      </w:r>
      <w:r>
        <w:rPr>
          <w:sz w:val="20"/>
          <w:lang w:val="en-US"/>
        </w:rPr>
        <w:t>.</w:t>
      </w:r>
      <w:r w:rsidR="00B377E7">
        <w:rPr>
          <w:sz w:val="20"/>
          <w:lang w:val="en-US"/>
        </w:rPr>
        <w:t xml:space="preserve"> </w:t>
      </w:r>
      <w:r w:rsidR="00E6715C" w:rsidRPr="00E6715C">
        <w:rPr>
          <w:sz w:val="20"/>
          <w:lang w:val="en-US"/>
        </w:rPr>
        <w:t xml:space="preserve">If not </w:t>
      </w:r>
      <w:r w:rsidR="00E6715C" w:rsidRPr="00632E92">
        <w:rPr>
          <w:i/>
          <w:sz w:val="20"/>
          <w:lang w:val="en-US"/>
        </w:rPr>
        <w:t>duplicate</w:t>
      </w:r>
      <w:r w:rsidR="00E6715C" w:rsidRPr="00E6715C">
        <w:rPr>
          <w:sz w:val="20"/>
          <w:lang w:val="en-US"/>
        </w:rPr>
        <w:t xml:space="preserve"> and </w:t>
      </w:r>
      <w:r w:rsidR="00E6715C" w:rsidRPr="00632E92">
        <w:rPr>
          <w:i/>
          <w:sz w:val="20"/>
          <w:lang w:val="en-US"/>
        </w:rPr>
        <w:t>in-order</w:t>
      </w:r>
      <w:r w:rsidR="002D50D6">
        <w:rPr>
          <w:sz w:val="20"/>
          <w:lang w:val="en-US"/>
        </w:rPr>
        <w:t xml:space="preserve"> </w:t>
      </w:r>
      <w:r w:rsidR="00E6715C" w:rsidRPr="00E6715C">
        <w:rPr>
          <w:sz w:val="20"/>
          <w:lang w:val="en-US"/>
        </w:rPr>
        <w:t xml:space="preserve">and </w:t>
      </w:r>
      <w:r w:rsidR="00E6715C" w:rsidRPr="00632E92">
        <w:rPr>
          <w:i/>
          <w:sz w:val="20"/>
          <w:lang w:val="en-US"/>
        </w:rPr>
        <w:t>TTL not 0</w:t>
      </w:r>
      <w:r w:rsidR="00E6715C" w:rsidRPr="00E6715C">
        <w:rPr>
          <w:sz w:val="20"/>
          <w:lang w:val="en-US"/>
        </w:rPr>
        <w:t xml:space="preserve">, cache and schedule for forwarding at time </w:t>
      </w:r>
      <w:proofErr w:type="spellStart"/>
      <w:r w:rsidR="00743459">
        <w:rPr>
          <w:rFonts w:ascii="Cambria Math" w:hAnsi="Cambria Math" w:cs="Cambria Math"/>
          <w:sz w:val="20"/>
          <w:lang w:val="en-US"/>
        </w:rPr>
        <w:t>Tx</w:t>
      </w:r>
      <w:proofErr w:type="spellEnd"/>
      <w:r w:rsidR="00743459">
        <w:rPr>
          <w:sz w:val="20"/>
          <w:lang w:val="en-US"/>
        </w:rPr>
        <w:t xml:space="preserve"> </w:t>
      </w:r>
      <w:r w:rsidR="00E6715C" w:rsidRPr="00E6715C">
        <w:rPr>
          <w:sz w:val="20"/>
          <w:lang w:val="en-US"/>
        </w:rPr>
        <w:t>where (</w:t>
      </w:r>
      <w:r w:rsidR="00D364F5">
        <w:rPr>
          <w:sz w:val="20"/>
          <w:lang w:val="en-US"/>
        </w:rPr>
        <w:t xml:space="preserve"> </w:t>
      </w:r>
      <w:proofErr w:type="spellStart"/>
      <w:r w:rsidR="00E6715C">
        <w:rPr>
          <w:rFonts w:ascii="Cambria Math" w:hAnsi="Cambria Math" w:cs="Cambria Math"/>
          <w:sz w:val="20"/>
          <w:lang w:val="en-US"/>
        </w:rPr>
        <w:t>Tmin</w:t>
      </w:r>
      <w:proofErr w:type="spellEnd"/>
      <w:r w:rsidR="00E6715C" w:rsidRPr="00E6715C">
        <w:rPr>
          <w:sz w:val="20"/>
          <w:lang w:val="en-US"/>
        </w:rPr>
        <w:t>&lt;</w:t>
      </w:r>
      <w:r w:rsidR="00D364F5">
        <w:rPr>
          <w:sz w:val="20"/>
          <w:lang w:val="en-US"/>
        </w:rPr>
        <w:t xml:space="preserve"> </w:t>
      </w:r>
      <w:proofErr w:type="spellStart"/>
      <w:r w:rsidR="006271AA">
        <w:rPr>
          <w:rFonts w:ascii="Cambria Math" w:hAnsi="Cambria Math" w:cs="Cambria Math"/>
          <w:sz w:val="20"/>
          <w:lang w:val="en-US"/>
        </w:rPr>
        <w:t>Tx</w:t>
      </w:r>
      <w:proofErr w:type="spellEnd"/>
      <w:r w:rsidR="00E6715C" w:rsidRPr="00E6715C">
        <w:rPr>
          <w:sz w:val="20"/>
          <w:lang w:val="en-US"/>
        </w:rPr>
        <w:t xml:space="preserve"> &lt; </w:t>
      </w:r>
      <w:proofErr w:type="spellStart"/>
      <w:r w:rsidR="00E6715C">
        <w:rPr>
          <w:rFonts w:ascii="Cambria Math" w:hAnsi="Cambria Math" w:cs="Cambria Math"/>
          <w:sz w:val="20"/>
          <w:lang w:val="en-US"/>
        </w:rPr>
        <w:t>Tmax</w:t>
      </w:r>
      <w:proofErr w:type="spellEnd"/>
      <w:r w:rsidR="00D364F5">
        <w:rPr>
          <w:rFonts w:ascii="Cambria Math" w:hAnsi="Cambria Math" w:cs="Cambria Math"/>
          <w:sz w:val="20"/>
          <w:lang w:val="en-US"/>
        </w:rPr>
        <w:t xml:space="preserve"> </w:t>
      </w:r>
      <w:r w:rsidR="00E6715C" w:rsidRPr="00E6715C">
        <w:rPr>
          <w:sz w:val="20"/>
          <w:lang w:val="en-US"/>
        </w:rPr>
        <w:t>)</w:t>
      </w:r>
      <w:r w:rsidR="001B38DC">
        <w:rPr>
          <w:sz w:val="20"/>
          <w:lang w:val="en-US"/>
        </w:rPr>
        <w:t>.</w:t>
      </w:r>
    </w:p>
    <w:p w14:paraId="51F47599" w14:textId="29B1FACF" w:rsidR="00632E92" w:rsidRDefault="00632E92" w:rsidP="00632E92">
      <w:pPr>
        <w:spacing w:line="240" w:lineRule="auto"/>
        <w:rPr>
          <w:sz w:val="20"/>
          <w:lang w:val="en-US"/>
        </w:rPr>
      </w:pPr>
      <w:r w:rsidRPr="00632E92">
        <w:rPr>
          <w:sz w:val="20"/>
          <w:lang w:val="en-US"/>
        </w:rPr>
        <w:t>Random delay</w:t>
      </w:r>
      <w:r>
        <w:rPr>
          <w:sz w:val="20"/>
          <w:lang w:val="en-US"/>
        </w:rPr>
        <w:t xml:space="preserve"> </w:t>
      </w:r>
      <w:r w:rsidR="009236F2">
        <w:rPr>
          <w:sz w:val="20"/>
          <w:lang w:val="en-US"/>
        </w:rPr>
        <w:t>a</w:t>
      </w:r>
      <w:r w:rsidRPr="00632E92">
        <w:rPr>
          <w:sz w:val="20"/>
          <w:lang w:val="en-US"/>
        </w:rPr>
        <w:t>llows a downstream node to recover the missing packets before the next packet arrives from an upstream node</w:t>
      </w:r>
      <w:r>
        <w:rPr>
          <w:sz w:val="20"/>
          <w:lang w:val="en-US"/>
        </w:rPr>
        <w:t xml:space="preserve"> </w:t>
      </w:r>
      <w:r w:rsidRPr="00632E92">
        <w:rPr>
          <w:sz w:val="20"/>
          <w:lang w:val="en-US"/>
        </w:rPr>
        <w:t>Also allows reducing the number of redundant broadcasts of the same packet by neighbors</w:t>
      </w:r>
      <w:r w:rsidR="003C624E">
        <w:rPr>
          <w:sz w:val="20"/>
          <w:lang w:val="en-US"/>
        </w:rPr>
        <w:t>.</w:t>
      </w:r>
    </w:p>
    <w:p w14:paraId="41F8E417" w14:textId="25874245" w:rsidR="0049750C" w:rsidRPr="0049750C" w:rsidRDefault="0049750C" w:rsidP="0049750C">
      <w:pPr>
        <w:spacing w:line="240" w:lineRule="auto"/>
        <w:rPr>
          <w:sz w:val="20"/>
          <w:lang w:val="en-US"/>
        </w:rPr>
      </w:pPr>
      <w:r>
        <w:rPr>
          <w:noProof/>
        </w:rPr>
        <w:drawing>
          <wp:inline distT="0" distB="0" distL="0" distR="0" wp14:anchorId="51062A9B" wp14:editId="26CBFF9F">
            <wp:extent cx="3435350" cy="135767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4926" cy="1381218"/>
                    </a:xfrm>
                    <a:prstGeom prst="rect">
                      <a:avLst/>
                    </a:prstGeom>
                  </pic:spPr>
                </pic:pic>
              </a:graphicData>
            </a:graphic>
          </wp:inline>
        </w:drawing>
      </w:r>
    </w:p>
    <w:p w14:paraId="2EFE7635" w14:textId="2BEF98D7" w:rsidR="0049750C" w:rsidRDefault="0049750C" w:rsidP="0049750C">
      <w:pPr>
        <w:spacing w:line="240" w:lineRule="auto"/>
        <w:rPr>
          <w:b/>
          <w:sz w:val="20"/>
          <w:lang w:val="en-US"/>
        </w:rPr>
      </w:pPr>
      <w:r w:rsidRPr="0045012F">
        <w:rPr>
          <w:b/>
          <w:sz w:val="20"/>
          <w:lang w:val="en-US"/>
        </w:rPr>
        <w:t>Relay initiated error recovery (FETCH Operation)</w:t>
      </w:r>
    </w:p>
    <w:p w14:paraId="21C72814" w14:textId="3973811A" w:rsidR="009236F2" w:rsidRPr="009236F2" w:rsidRDefault="009236F2" w:rsidP="009236F2">
      <w:pPr>
        <w:spacing w:line="240" w:lineRule="auto"/>
        <w:rPr>
          <w:rFonts w:cstheme="minorHAnsi"/>
          <w:sz w:val="20"/>
          <w:lang w:val="en-US"/>
        </w:rPr>
      </w:pPr>
      <w:r w:rsidRPr="009236F2">
        <w:rPr>
          <w:rFonts w:cstheme="minorHAnsi"/>
          <w:sz w:val="20"/>
          <w:lang w:val="en-US"/>
        </w:rPr>
        <w:t>A node goes into fetch mode when a sequence number gap is detected</w:t>
      </w:r>
      <w:r>
        <w:rPr>
          <w:rFonts w:cstheme="minorHAnsi"/>
          <w:sz w:val="20"/>
          <w:lang w:val="en-US"/>
        </w:rPr>
        <w:t xml:space="preserve">. </w:t>
      </w:r>
      <w:r w:rsidRPr="009236F2">
        <w:rPr>
          <w:rFonts w:cstheme="minorHAnsi"/>
          <w:sz w:val="20"/>
          <w:lang w:val="en-US"/>
        </w:rPr>
        <w:t>A node aggressively sends out NACK messages to its immediate upstream neighbors to request missing packets</w:t>
      </w:r>
      <w:r>
        <w:rPr>
          <w:rFonts w:cstheme="minorHAnsi"/>
          <w:sz w:val="20"/>
          <w:lang w:val="en-US"/>
        </w:rPr>
        <w:t xml:space="preserve">. </w:t>
      </w:r>
      <w:r w:rsidRPr="009236F2">
        <w:rPr>
          <w:rFonts w:cstheme="minorHAnsi"/>
          <w:sz w:val="20"/>
          <w:lang w:val="en-US"/>
        </w:rPr>
        <w:t xml:space="preserve">If no reply is heard or only a partial set of missing packets are recovered within a period </w:t>
      </w:r>
      <w:r w:rsidRPr="009236F2">
        <w:rPr>
          <w:rFonts w:ascii="Cambria Math" w:hAnsi="Cambria Math" w:cs="Cambria Math"/>
          <w:sz w:val="20"/>
          <w:lang w:val="en-US"/>
        </w:rPr>
        <w:t>𝑇𝑇𝑟𝑟</w:t>
      </w:r>
      <w:r w:rsidRPr="009236F2">
        <w:rPr>
          <w:rFonts w:cstheme="minorHAnsi"/>
          <w:sz w:val="20"/>
          <w:lang w:val="en-US"/>
        </w:rPr>
        <w:t>(~20ms) (</w:t>
      </w:r>
      <w:r w:rsidRPr="009236F2">
        <w:rPr>
          <w:rFonts w:ascii="Cambria Math" w:hAnsi="Cambria Math" w:cs="Cambria Math"/>
          <w:sz w:val="20"/>
          <w:lang w:val="en-US"/>
        </w:rPr>
        <w:t>𝑇𝑇𝑟𝑟</w:t>
      </w:r>
      <w:r w:rsidRPr="009236F2">
        <w:rPr>
          <w:rFonts w:cstheme="minorHAnsi"/>
          <w:sz w:val="20"/>
          <w:lang w:val="en-US"/>
        </w:rPr>
        <w:t xml:space="preserve">&lt; </w:t>
      </w:r>
      <w:r w:rsidRPr="009236F2">
        <w:rPr>
          <w:rFonts w:ascii="Cambria Math" w:hAnsi="Cambria Math" w:cs="Cambria Math"/>
          <w:sz w:val="20"/>
          <w:lang w:val="en-US"/>
        </w:rPr>
        <w:t>𝑇𝑇𝑚𝑚𝑚</w:t>
      </w:r>
      <w:r w:rsidRPr="009236F2">
        <w:rPr>
          <w:rFonts w:cstheme="minorHAnsi"/>
          <w:sz w:val="20"/>
          <w:lang w:val="en-US"/>
        </w:rPr>
        <w:t xml:space="preserve"> </w:t>
      </w:r>
      <w:r w:rsidRPr="009236F2">
        <w:rPr>
          <w:rFonts w:ascii="Cambria Math" w:hAnsi="Cambria Math" w:cs="Cambria Math"/>
          <w:sz w:val="20"/>
          <w:lang w:val="en-US"/>
        </w:rPr>
        <w:t>𝑚</w:t>
      </w:r>
      <w:r w:rsidRPr="009236F2">
        <w:rPr>
          <w:rFonts w:cstheme="minorHAnsi"/>
          <w:sz w:val="20"/>
          <w:lang w:val="en-US"/>
        </w:rPr>
        <w:t xml:space="preserve"> (~100ms) ) then the node will resend the NACK every </w:t>
      </w:r>
      <w:r w:rsidRPr="009236F2">
        <w:rPr>
          <w:rFonts w:ascii="Cambria Math" w:hAnsi="Cambria Math" w:cs="Cambria Math"/>
          <w:sz w:val="20"/>
          <w:lang w:val="en-US"/>
        </w:rPr>
        <w:t>𝑇𝑇𝑟𝑟</w:t>
      </w:r>
      <w:r w:rsidRPr="009236F2">
        <w:rPr>
          <w:rFonts w:cstheme="minorHAnsi"/>
          <w:sz w:val="20"/>
          <w:lang w:val="en-US"/>
        </w:rPr>
        <w:t>interval until all packets are recovered.</w:t>
      </w:r>
      <w:r>
        <w:rPr>
          <w:rFonts w:cstheme="minorHAnsi"/>
          <w:sz w:val="20"/>
          <w:lang w:val="en-US"/>
        </w:rPr>
        <w:t xml:space="preserve"> </w:t>
      </w:r>
      <w:r w:rsidRPr="009236F2">
        <w:rPr>
          <w:rFonts w:cstheme="minorHAnsi"/>
          <w:sz w:val="20"/>
          <w:lang w:val="en-US"/>
        </w:rPr>
        <w:t>Since it is very likely that consecutive packets are lost because of fading conditions, PSFQ aggregates losses such that the fetch operation deal with a “window” of lost packets</w:t>
      </w:r>
    </w:p>
    <w:p w14:paraId="29D9B696" w14:textId="2DFB065D" w:rsidR="00041E8A" w:rsidRPr="0049750C" w:rsidRDefault="0063551E" w:rsidP="0049750C">
      <w:pPr>
        <w:spacing w:line="240" w:lineRule="auto"/>
        <w:rPr>
          <w:sz w:val="20"/>
          <w:lang w:val="en-US"/>
        </w:rPr>
      </w:pPr>
      <w:r>
        <w:rPr>
          <w:noProof/>
        </w:rPr>
        <w:drawing>
          <wp:inline distT="0" distB="0" distL="0" distR="0" wp14:anchorId="122FD89B" wp14:editId="4FD8BA19">
            <wp:extent cx="3454400" cy="1383480"/>
            <wp:effectExtent l="0" t="0" r="0" b="762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8881" cy="1409304"/>
                    </a:xfrm>
                    <a:prstGeom prst="rect">
                      <a:avLst/>
                    </a:prstGeom>
                  </pic:spPr>
                </pic:pic>
              </a:graphicData>
            </a:graphic>
          </wp:inline>
        </w:drawing>
      </w:r>
    </w:p>
    <w:p w14:paraId="3ED3663F" w14:textId="7309948F" w:rsidR="0049750C" w:rsidRPr="0045012F" w:rsidRDefault="0049750C" w:rsidP="0049750C">
      <w:pPr>
        <w:spacing w:line="240" w:lineRule="auto"/>
        <w:rPr>
          <w:b/>
          <w:sz w:val="20"/>
          <w:lang w:val="en-US"/>
        </w:rPr>
      </w:pPr>
      <w:r w:rsidRPr="0045012F">
        <w:rPr>
          <w:b/>
          <w:sz w:val="20"/>
          <w:lang w:val="en-US"/>
        </w:rPr>
        <w:lastRenderedPageBreak/>
        <w:t>Selective status reporting (REPORT Operation)</w:t>
      </w:r>
    </w:p>
    <w:p w14:paraId="783668EF" w14:textId="1F2EF890" w:rsidR="00F93B29" w:rsidRPr="000D6532" w:rsidRDefault="000D6532" w:rsidP="00777FD5">
      <w:pPr>
        <w:spacing w:line="240" w:lineRule="auto"/>
        <w:rPr>
          <w:rFonts w:cstheme="minorHAnsi"/>
          <w:sz w:val="20"/>
          <w:lang w:val="en-US"/>
        </w:rPr>
      </w:pPr>
      <w:r w:rsidRPr="000D6532">
        <w:rPr>
          <w:rFonts w:cstheme="minorHAnsi"/>
          <w:sz w:val="20"/>
          <w:lang w:val="en-US"/>
        </w:rPr>
        <w:t xml:space="preserve">The </w:t>
      </w:r>
      <w:r w:rsidR="00777FD5" w:rsidRPr="000D6532">
        <w:rPr>
          <w:rFonts w:cstheme="minorHAnsi"/>
          <w:sz w:val="20"/>
          <w:lang w:val="en-US"/>
        </w:rPr>
        <w:t xml:space="preserve">report </w:t>
      </w:r>
      <w:r w:rsidR="006A3D09">
        <w:rPr>
          <w:rFonts w:cstheme="minorHAnsi"/>
          <w:sz w:val="20"/>
          <w:lang w:val="en-US"/>
        </w:rPr>
        <w:t>operation</w:t>
      </w:r>
      <w:r w:rsidR="00777FD5" w:rsidRPr="000D6532">
        <w:rPr>
          <w:rFonts w:cstheme="minorHAnsi"/>
          <w:sz w:val="20"/>
          <w:lang w:val="en-US"/>
        </w:rPr>
        <w:t xml:space="preserve"> allows the data source to assess how many nodes have already received the complete code block and can thus switch to the new software. The sink node requests reporting by setting a reserved bit in the TTL field of an inject message. </w:t>
      </w:r>
      <w:r w:rsidR="006A3D09">
        <w:rPr>
          <w:rFonts w:cstheme="minorHAnsi"/>
          <w:sz w:val="20"/>
          <w:lang w:val="en-US"/>
        </w:rPr>
        <w:t>R</w:t>
      </w:r>
      <w:r w:rsidR="00777FD5" w:rsidRPr="000D6532">
        <w:rPr>
          <w:rFonts w:cstheme="minorHAnsi"/>
          <w:sz w:val="20"/>
          <w:lang w:val="en-US"/>
        </w:rPr>
        <w:t>eport messages are generated by the most distant nodes (those that receive packets with a TTL of one) and travel back to the data source.</w:t>
      </w:r>
      <w:r w:rsidR="003C1482">
        <w:rPr>
          <w:rFonts w:cstheme="minorHAnsi"/>
          <w:sz w:val="20"/>
          <w:lang w:val="en-US"/>
        </w:rPr>
        <w:t xml:space="preserve"> </w:t>
      </w:r>
      <w:r w:rsidR="00777FD5" w:rsidRPr="000D6532">
        <w:rPr>
          <w:rFonts w:cstheme="minorHAnsi"/>
          <w:sz w:val="20"/>
          <w:lang w:val="en-US"/>
        </w:rPr>
        <w:t>The data generated by an end node or an intermediate node contains the node’s own address and a summary of the already received segments</w:t>
      </w:r>
      <w:r w:rsidR="003C1482">
        <w:rPr>
          <w:rFonts w:cstheme="minorHAnsi"/>
          <w:sz w:val="20"/>
          <w:lang w:val="en-US"/>
        </w:rPr>
        <w:t>.</w:t>
      </w:r>
    </w:p>
    <w:p w14:paraId="4C32C6DF" w14:textId="77777777" w:rsidR="00BB275C" w:rsidRDefault="002A7DFE">
      <w:pPr>
        <w:rPr>
          <w:lang w:val="en-US"/>
        </w:rPr>
      </w:pPr>
      <w:r w:rsidRPr="002A7DFE">
        <w:rPr>
          <w:b/>
          <w:lang w:val="en-US"/>
        </w:rPr>
        <w:t>Event-to-Sink Reliability Transport (ESRT)</w:t>
      </w:r>
      <w:r w:rsidR="00BB275C" w:rsidRPr="00BB275C">
        <w:rPr>
          <w:lang w:val="en-US"/>
        </w:rPr>
        <w:t xml:space="preserve"> </w:t>
      </w:r>
    </w:p>
    <w:p w14:paraId="75CC43F5" w14:textId="71DD271F" w:rsidR="00AF62C3" w:rsidRPr="00BB275C" w:rsidRDefault="00BB275C">
      <w:pPr>
        <w:rPr>
          <w:lang w:val="en-US"/>
        </w:rPr>
      </w:pPr>
      <w:r w:rsidRPr="00BB275C">
        <w:rPr>
          <w:lang w:val="en-US"/>
        </w:rPr>
        <w:t>GOAL: To reliably detect/estimate event features based on the collective reports of several sensor nodes observing the event. (to guarantee event reliability)</w:t>
      </w:r>
    </w:p>
    <w:p w14:paraId="46034314" w14:textId="5945C3D2" w:rsidR="003B6CF0" w:rsidRDefault="00AF62C3">
      <w:pPr>
        <w:rPr>
          <w:lang w:val="en-US"/>
        </w:rPr>
      </w:pPr>
      <w:r>
        <w:rPr>
          <w:noProof/>
        </w:rPr>
        <w:drawing>
          <wp:inline distT="0" distB="0" distL="0" distR="0" wp14:anchorId="0FB93265" wp14:editId="157A67A7">
            <wp:extent cx="5232400" cy="1433237"/>
            <wp:effectExtent l="0" t="0" r="635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2213" cy="1441403"/>
                    </a:xfrm>
                    <a:prstGeom prst="rect">
                      <a:avLst/>
                    </a:prstGeom>
                  </pic:spPr>
                </pic:pic>
              </a:graphicData>
            </a:graphic>
          </wp:inline>
        </w:drawing>
      </w:r>
      <w:r>
        <w:rPr>
          <w:lang w:val="en-US"/>
        </w:rPr>
        <w:t xml:space="preserve"> </w:t>
      </w:r>
    </w:p>
    <w:p w14:paraId="272957D4" w14:textId="668B658B" w:rsidR="003B6CF0" w:rsidRDefault="003B6CF0">
      <w:pPr>
        <w:rPr>
          <w:lang w:val="en-US"/>
        </w:rPr>
      </w:pPr>
      <w:r w:rsidRPr="003B6CF0">
        <w:rPr>
          <w:lang w:val="en-US"/>
        </w:rPr>
        <w:t>ESRT uses buffer overflows to signal congestion</w:t>
      </w:r>
    </w:p>
    <w:p w14:paraId="250773EF" w14:textId="77777777" w:rsidR="003B6CF0" w:rsidRDefault="003B6CF0">
      <w:pPr>
        <w:rPr>
          <w:lang w:val="en-US"/>
        </w:rPr>
      </w:pPr>
      <w:r>
        <w:rPr>
          <w:noProof/>
        </w:rPr>
        <w:drawing>
          <wp:inline distT="0" distB="0" distL="0" distR="0" wp14:anchorId="6304944E" wp14:editId="5F30414B">
            <wp:extent cx="4507225" cy="1561465"/>
            <wp:effectExtent l="0" t="0" r="8255"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768"/>
                    <a:stretch/>
                  </pic:blipFill>
                  <pic:spPr bwMode="auto">
                    <a:xfrm>
                      <a:off x="0" y="0"/>
                      <a:ext cx="4546602" cy="157510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14:paraId="4D517031" w14:textId="77777777" w:rsidR="003B6CF0" w:rsidRPr="00A4000B" w:rsidRDefault="003B6CF0" w:rsidP="003B6CF0">
      <w:pPr>
        <w:pStyle w:val="Default"/>
        <w:rPr>
          <w:lang w:val="en-US"/>
        </w:rPr>
      </w:pPr>
    </w:p>
    <w:p w14:paraId="4849F978" w14:textId="77777777" w:rsidR="003B6CF0" w:rsidRPr="003B6CF0" w:rsidRDefault="003B6CF0" w:rsidP="003B6CF0">
      <w:pPr>
        <w:pStyle w:val="Default"/>
        <w:ind w:left="1159"/>
        <w:rPr>
          <w:rFonts w:asciiTheme="minorHAnsi" w:hAnsiTheme="minorHAnsi" w:cstheme="minorHAnsi"/>
          <w:sz w:val="20"/>
          <w:szCs w:val="20"/>
          <w:lang w:val="en-US"/>
        </w:rPr>
      </w:pPr>
      <w:proofErr w:type="spellStart"/>
      <w:r w:rsidRPr="003B6CF0">
        <w:rPr>
          <w:rFonts w:asciiTheme="minorHAnsi" w:hAnsiTheme="minorHAnsi" w:cstheme="minorHAnsi"/>
          <w:sz w:val="20"/>
          <w:szCs w:val="20"/>
          <w:lang w:val="en-US"/>
        </w:rPr>
        <w:t>bk</w:t>
      </w:r>
      <w:proofErr w:type="spellEnd"/>
      <w:r w:rsidRPr="003B6CF0">
        <w:rPr>
          <w:rFonts w:asciiTheme="minorHAnsi" w:hAnsiTheme="minorHAnsi" w:cstheme="minorHAnsi"/>
          <w:sz w:val="20"/>
          <w:szCs w:val="20"/>
          <w:lang w:val="en-US"/>
        </w:rPr>
        <w:t>: Buffer fullness level at the end of reporting interval k</w:t>
      </w:r>
    </w:p>
    <w:p w14:paraId="58F43920" w14:textId="4E0B0C3A" w:rsidR="003B6CF0" w:rsidRPr="003B6CF0" w:rsidRDefault="003B6CF0" w:rsidP="003B6CF0">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rPr>
        <w:t>Δ</w:t>
      </w:r>
      <w:r w:rsidRPr="003B6CF0">
        <w:rPr>
          <w:rFonts w:asciiTheme="minorHAnsi" w:hAnsiTheme="minorHAnsi" w:cstheme="minorHAnsi"/>
          <w:sz w:val="20"/>
          <w:szCs w:val="20"/>
          <w:lang w:val="en-US"/>
        </w:rPr>
        <w:t xml:space="preserve">b: Buffer length increment over past interval </w:t>
      </w:r>
      <w:r w:rsidRPr="003B6CF0">
        <w:rPr>
          <w:rFonts w:asciiTheme="minorHAnsi" w:hAnsiTheme="minorHAnsi" w:cstheme="minorHAnsi"/>
          <w:sz w:val="20"/>
          <w:szCs w:val="20"/>
        </w:rPr>
        <w:t>Δ</w:t>
      </w:r>
      <w:r w:rsidRPr="003B6CF0">
        <w:rPr>
          <w:rFonts w:asciiTheme="minorHAnsi" w:hAnsiTheme="minorHAnsi" w:cstheme="minorHAnsi"/>
          <w:sz w:val="20"/>
          <w:szCs w:val="20"/>
          <w:lang w:val="en-US"/>
        </w:rPr>
        <w:t>b=bk-bk-1</w:t>
      </w:r>
    </w:p>
    <w:p w14:paraId="2C4053DF" w14:textId="681A2505" w:rsidR="003B6CF0" w:rsidRPr="003B6CF0" w:rsidRDefault="003B6CF0" w:rsidP="003B6CF0">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lang w:val="en-US"/>
        </w:rPr>
        <w:t>B: Buffer size</w:t>
      </w:r>
    </w:p>
    <w:p w14:paraId="2BC8D842" w14:textId="531D2302" w:rsidR="00AB5BA2" w:rsidRPr="003B6CF0" w:rsidRDefault="003B6CF0" w:rsidP="00AB5BA2">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lang w:val="en-US"/>
        </w:rPr>
        <w:t>f: Reporting frequency</w:t>
      </w:r>
    </w:p>
    <w:p w14:paraId="76C14211" w14:textId="77777777" w:rsidR="00EF3DB9" w:rsidRDefault="00EF3DB9" w:rsidP="00EF3DB9">
      <w:pPr>
        <w:pStyle w:val="Default"/>
        <w:rPr>
          <w:rFonts w:asciiTheme="minorHAnsi" w:hAnsiTheme="minorHAnsi" w:cstheme="minorHAnsi"/>
          <w:sz w:val="20"/>
          <w:szCs w:val="20"/>
          <w:lang w:val="en-US"/>
        </w:rPr>
      </w:pPr>
    </w:p>
    <w:p w14:paraId="5741776D" w14:textId="77777777" w:rsidR="00AB5BA2" w:rsidRDefault="00AB5BA2">
      <w:pPr>
        <w:rPr>
          <w:rFonts w:cstheme="minorHAnsi"/>
          <w:sz w:val="20"/>
          <w:szCs w:val="20"/>
          <w:lang w:val="en-US"/>
        </w:rPr>
      </w:pPr>
      <w:r>
        <w:rPr>
          <w:noProof/>
        </w:rPr>
        <w:drawing>
          <wp:inline distT="0" distB="0" distL="0" distR="0" wp14:anchorId="0F469768" wp14:editId="0694ECFC">
            <wp:extent cx="2622550" cy="462035"/>
            <wp:effectExtent l="0" t="0" r="635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1027" cy="486432"/>
                    </a:xfrm>
                    <a:prstGeom prst="rect">
                      <a:avLst/>
                    </a:prstGeom>
                  </pic:spPr>
                </pic:pic>
              </a:graphicData>
            </a:graphic>
          </wp:inline>
        </w:drawing>
      </w:r>
      <w:r>
        <w:rPr>
          <w:rFonts w:cstheme="minorHAnsi"/>
          <w:sz w:val="20"/>
          <w:szCs w:val="20"/>
          <w:lang w:val="en-US"/>
        </w:rPr>
        <w:t xml:space="preserve"> </w:t>
      </w:r>
    </w:p>
    <w:p w14:paraId="6B744B07" w14:textId="77777777" w:rsidR="00AB5BA2" w:rsidRDefault="00AB5BA2">
      <w:pPr>
        <w:rPr>
          <w:rFonts w:cstheme="minorHAnsi"/>
          <w:color w:val="000000"/>
          <w:sz w:val="20"/>
          <w:szCs w:val="20"/>
          <w:lang w:val="en-US"/>
        </w:rPr>
      </w:pPr>
    </w:p>
    <w:p w14:paraId="5AF08C6C" w14:textId="058F747B" w:rsidR="00AB5BA2" w:rsidRDefault="00AB5BA2">
      <w:pPr>
        <w:rPr>
          <w:rFonts w:cstheme="minorHAnsi"/>
          <w:color w:val="000000"/>
          <w:sz w:val="20"/>
          <w:szCs w:val="20"/>
          <w:lang w:val="en-US"/>
        </w:rPr>
      </w:pPr>
      <w:r>
        <w:rPr>
          <w:noProof/>
        </w:rPr>
        <w:drawing>
          <wp:inline distT="0" distB="0" distL="0" distR="0" wp14:anchorId="29FD80FB" wp14:editId="0A698B20">
            <wp:extent cx="2605732" cy="1238250"/>
            <wp:effectExtent l="0" t="0" r="444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2414" cy="1246177"/>
                    </a:xfrm>
                    <a:prstGeom prst="rect">
                      <a:avLst/>
                    </a:prstGeom>
                  </pic:spPr>
                </pic:pic>
              </a:graphicData>
            </a:graphic>
          </wp:inline>
        </w:drawing>
      </w:r>
    </w:p>
    <w:p w14:paraId="00BA08EF" w14:textId="31CE85D2" w:rsidR="003B6CF0" w:rsidRPr="00EF3DB9" w:rsidRDefault="00EF3DB9" w:rsidP="00EF3DB9">
      <w:pPr>
        <w:pStyle w:val="Default"/>
        <w:rPr>
          <w:rFonts w:asciiTheme="minorHAnsi" w:hAnsiTheme="minorHAnsi" w:cstheme="minorHAnsi"/>
          <w:sz w:val="20"/>
          <w:szCs w:val="20"/>
          <w:lang w:val="en-US"/>
        </w:rPr>
      </w:pPr>
      <w:r w:rsidRPr="00EF3DB9">
        <w:rPr>
          <w:rFonts w:asciiTheme="minorHAnsi" w:hAnsiTheme="minorHAnsi" w:cstheme="minorHAnsi"/>
          <w:sz w:val="20"/>
          <w:szCs w:val="20"/>
          <w:lang w:val="en-US"/>
        </w:rPr>
        <w:lastRenderedPageBreak/>
        <w:t>Two sensing models</w:t>
      </w:r>
    </w:p>
    <w:p w14:paraId="5C9F9B5A" w14:textId="34D586D7" w:rsidR="00B54881" w:rsidRDefault="00B54881" w:rsidP="003B6CF0">
      <w:pPr>
        <w:rPr>
          <w:lang w:val="en-US"/>
        </w:rPr>
      </w:pPr>
      <w:r w:rsidRPr="00B54881">
        <w:rPr>
          <w:lang w:val="en-US"/>
        </w:rPr>
        <w:t>Boolean sensing model: all sensors of the same sensor modality</w:t>
      </w:r>
      <w:r>
        <w:rPr>
          <w:lang w:val="en-US"/>
        </w:rPr>
        <w:t>. Assumes they are counting packets</w:t>
      </w:r>
      <w:r w:rsidR="007B5B48">
        <w:rPr>
          <w:lang w:val="en-US"/>
        </w:rPr>
        <w:t>.</w:t>
      </w:r>
    </w:p>
    <w:p w14:paraId="364E1702" w14:textId="520BB341" w:rsidR="00F546E9" w:rsidRPr="00EF7BF0" w:rsidRDefault="00B54881" w:rsidP="003B6CF0">
      <w:pPr>
        <w:rPr>
          <w:b/>
          <w:lang w:val="en-US"/>
        </w:rPr>
      </w:pPr>
      <w:r>
        <w:rPr>
          <w:noProof/>
        </w:rPr>
        <w:drawing>
          <wp:inline distT="0" distB="0" distL="0" distR="0" wp14:anchorId="19F129C8" wp14:editId="13DDC9BA">
            <wp:extent cx="1794551" cy="4381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0058" cy="510300"/>
                    </a:xfrm>
                    <a:prstGeom prst="rect">
                      <a:avLst/>
                    </a:prstGeom>
                  </pic:spPr>
                </pic:pic>
              </a:graphicData>
            </a:graphic>
          </wp:inline>
        </w:drawing>
      </w:r>
      <w:r>
        <w:rPr>
          <w:lang w:val="en-US"/>
        </w:rPr>
        <w:t xml:space="preserve"> </w:t>
      </w:r>
      <w:r w:rsidR="00F546E9">
        <w:rPr>
          <w:lang w:val="en-US"/>
        </w:rPr>
        <w:br w:type="page"/>
      </w:r>
    </w:p>
    <w:p w14:paraId="248BACCA" w14:textId="304731CB" w:rsidR="00A76283" w:rsidRDefault="00A76283" w:rsidP="00C15109">
      <w:pPr>
        <w:pStyle w:val="Heading4"/>
        <w:spacing w:line="240" w:lineRule="auto"/>
        <w:rPr>
          <w:lang w:val="en-US"/>
        </w:rPr>
      </w:pPr>
      <w:r w:rsidRPr="007E5662">
        <w:rPr>
          <w:lang w:val="en-US"/>
        </w:rPr>
        <w:lastRenderedPageBreak/>
        <w:t>Q10: Explain the possible vulnerabilities and security attacks at different protocol layers in WSNs and the corresponding countermeasures.</w:t>
      </w:r>
    </w:p>
    <w:p w14:paraId="2FB161CB" w14:textId="0629B351" w:rsidR="00F23B6C" w:rsidRPr="00F23B6C" w:rsidRDefault="00F23B6C" w:rsidP="00C15109">
      <w:pPr>
        <w:spacing w:line="240" w:lineRule="auto"/>
        <w:rPr>
          <w:lang w:val="en-US"/>
        </w:rPr>
      </w:pPr>
      <w:r>
        <w:rPr>
          <w:lang w:val="en-US"/>
        </w:rPr>
        <w:t xml:space="preserve">A attack on a WSN </w:t>
      </w:r>
      <w:r w:rsidR="008600BB">
        <w:rPr>
          <w:lang w:val="en-US"/>
        </w:rPr>
        <w:t xml:space="preserve">could do a denial of service or </w:t>
      </w:r>
      <w:r>
        <w:rPr>
          <w:lang w:val="en-US"/>
        </w:rPr>
        <w:t>be used to steal information using a passive attack such as overhearing. Active attacks can also happen such as reporting cheap routes to the routing protocols</w:t>
      </w:r>
      <w:r w:rsidR="00447C4F">
        <w:rPr>
          <w:lang w:val="en-US"/>
        </w:rPr>
        <w:t xml:space="preserve"> or exploiting access to the medium</w:t>
      </w:r>
      <w:r w:rsidR="008600BB">
        <w:rPr>
          <w:lang w:val="en-US"/>
        </w:rPr>
        <w:t>.</w:t>
      </w:r>
    </w:p>
    <w:p w14:paraId="09BDD890" w14:textId="08D0E5CF" w:rsidR="00F23B6C" w:rsidRDefault="00F23B6C" w:rsidP="00C15109">
      <w:pPr>
        <w:spacing w:line="240" w:lineRule="auto"/>
        <w:jc w:val="center"/>
        <w:rPr>
          <w:lang w:val="en-US"/>
        </w:rPr>
      </w:pPr>
      <w:r>
        <w:rPr>
          <w:noProof/>
        </w:rPr>
        <w:drawing>
          <wp:inline distT="0" distB="0" distL="0" distR="0" wp14:anchorId="1657E527" wp14:editId="6C534303">
            <wp:extent cx="4127500" cy="2258606"/>
            <wp:effectExtent l="0" t="0" r="6350" b="889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3693" cy="2283883"/>
                    </a:xfrm>
                    <a:prstGeom prst="rect">
                      <a:avLst/>
                    </a:prstGeom>
                  </pic:spPr>
                </pic:pic>
              </a:graphicData>
            </a:graphic>
          </wp:inline>
        </w:drawing>
      </w:r>
    </w:p>
    <w:p w14:paraId="510CFAF2" w14:textId="062AA2EB" w:rsidR="00DA7E49" w:rsidRPr="000D6532" w:rsidRDefault="00FD2C9D" w:rsidP="00C15109">
      <w:pPr>
        <w:spacing w:line="240" w:lineRule="auto"/>
        <w:rPr>
          <w:b/>
          <w:lang w:val="en-US"/>
        </w:rPr>
      </w:pPr>
      <w:r w:rsidRPr="000D6532">
        <w:rPr>
          <w:b/>
          <w:noProof/>
        </w:rPr>
        <w:drawing>
          <wp:anchor distT="0" distB="0" distL="114300" distR="114300" simplePos="0" relativeHeight="251659264" behindDoc="0" locked="0" layoutInCell="1" allowOverlap="1" wp14:anchorId="48E9B7EB" wp14:editId="1F6F2962">
            <wp:simplePos x="0" y="0"/>
            <wp:positionH relativeFrom="column">
              <wp:posOffset>4634510</wp:posOffset>
            </wp:positionH>
            <wp:positionV relativeFrom="paragraph">
              <wp:posOffset>266979</wp:posOffset>
            </wp:positionV>
            <wp:extent cx="1894205" cy="1351280"/>
            <wp:effectExtent l="0" t="0" r="0" b="127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94205" cy="1351280"/>
                    </a:xfrm>
                    <a:prstGeom prst="rect">
                      <a:avLst/>
                    </a:prstGeom>
                  </pic:spPr>
                </pic:pic>
              </a:graphicData>
            </a:graphic>
          </wp:anchor>
        </w:drawing>
      </w:r>
      <w:r w:rsidR="00DA7E49" w:rsidRPr="000D6532">
        <w:rPr>
          <w:b/>
          <w:lang w:val="en-US"/>
        </w:rPr>
        <w:t>Physical layer</w:t>
      </w:r>
    </w:p>
    <w:p w14:paraId="4A4A2923" w14:textId="5E19B495" w:rsidR="00FD2C9D" w:rsidRDefault="00DA7E49" w:rsidP="00C15109">
      <w:pPr>
        <w:spacing w:line="240" w:lineRule="auto"/>
        <w:rPr>
          <w:noProof/>
          <w:lang w:val="en-US"/>
        </w:rPr>
      </w:pPr>
      <w:r>
        <w:rPr>
          <w:lang w:val="en-US"/>
        </w:rPr>
        <w:t xml:space="preserve">Jamming - by jamming the wireless medium, you can just the WSN from working. If the attack is </w:t>
      </w:r>
      <w:r w:rsidRPr="00DA7E49">
        <w:rPr>
          <w:lang w:val="en-US"/>
        </w:rPr>
        <w:t>intermittent</w:t>
      </w:r>
      <w:r>
        <w:rPr>
          <w:lang w:val="en-US"/>
        </w:rPr>
        <w:t xml:space="preserve"> nodes may be able to send a few messages with high power and </w:t>
      </w:r>
      <w:r w:rsidR="00FD2C9D">
        <w:rPr>
          <w:lang w:val="en-US"/>
        </w:rPr>
        <w:t>priority back to the BS. The nodes can work together ensure that such messages will be received. Using the Jamming reports the nodes can form a zone around the jamming spot and work around it.</w:t>
      </w:r>
      <w:r w:rsidR="00FD2C9D" w:rsidRPr="00FD2C9D">
        <w:rPr>
          <w:noProof/>
          <w:lang w:val="en-US"/>
        </w:rPr>
        <w:t xml:space="preserve"> </w:t>
      </w:r>
    </w:p>
    <w:p w14:paraId="65753949" w14:textId="3A72D864" w:rsidR="00FD2C9D" w:rsidRPr="000D6532" w:rsidRDefault="00FD2C9D" w:rsidP="00C15109">
      <w:pPr>
        <w:spacing w:line="240" w:lineRule="auto"/>
        <w:rPr>
          <w:b/>
          <w:lang w:val="en-US"/>
        </w:rPr>
      </w:pPr>
      <w:r w:rsidRPr="000D6532">
        <w:rPr>
          <w:b/>
          <w:lang w:val="en-US"/>
        </w:rPr>
        <w:t>Link - layer</w:t>
      </w:r>
    </w:p>
    <w:p w14:paraId="62E43DAE" w14:textId="1B31AD3F" w:rsidR="00FD2C9D" w:rsidRDefault="00FD2C9D" w:rsidP="00C15109">
      <w:pPr>
        <w:spacing w:line="240" w:lineRule="auto"/>
        <w:rPr>
          <w:lang w:val="en-US"/>
        </w:rPr>
      </w:pPr>
      <w:r>
        <w:rPr>
          <w:lang w:val="en-US"/>
        </w:rPr>
        <w:t xml:space="preserve">The link layer is responsible for node to node delivery and </w:t>
      </w:r>
      <w:r w:rsidR="00CC03E0">
        <w:rPr>
          <w:lang w:val="en-US"/>
        </w:rPr>
        <w:t>must</w:t>
      </w:r>
      <w:r>
        <w:rPr>
          <w:lang w:val="en-US"/>
        </w:rPr>
        <w:t xml:space="preserve"> do it in </w:t>
      </w:r>
      <w:r w:rsidR="00CC03E0">
        <w:rPr>
          <w:lang w:val="en-US"/>
        </w:rPr>
        <w:t>an</w:t>
      </w:r>
      <w:r>
        <w:rPr>
          <w:lang w:val="en-US"/>
        </w:rPr>
        <w:t xml:space="preserve"> energy efficient and fair manner. </w:t>
      </w:r>
      <w:r w:rsidR="0081037A">
        <w:rPr>
          <w:lang w:val="en-US"/>
        </w:rPr>
        <w:t xml:space="preserve">Attackers can abuse this fact and send messages to make collisions and this uses less energy </w:t>
      </w:r>
      <w:r w:rsidR="00CC03E0">
        <w:rPr>
          <w:lang w:val="en-US"/>
        </w:rPr>
        <w:t>than</w:t>
      </w:r>
      <w:r w:rsidR="0081037A">
        <w:rPr>
          <w:lang w:val="en-US"/>
        </w:rPr>
        <w:t xml:space="preserve"> full on jamming</w:t>
      </w:r>
      <w:r w:rsidR="00077FAC">
        <w:rPr>
          <w:lang w:val="en-US"/>
        </w:rPr>
        <w:t>.</w:t>
      </w:r>
      <w:r w:rsidR="00FF3756">
        <w:rPr>
          <w:lang w:val="en-US"/>
        </w:rPr>
        <w:t xml:space="preserve"> To defend </w:t>
      </w:r>
      <w:r w:rsidR="00CC03E0">
        <w:rPr>
          <w:lang w:val="en-US"/>
        </w:rPr>
        <w:t>this,</w:t>
      </w:r>
      <w:r w:rsidR="00FF3756">
        <w:rPr>
          <w:lang w:val="en-US"/>
        </w:rPr>
        <w:t xml:space="preserve"> we can use Error correcting codes for </w:t>
      </w:r>
      <w:r w:rsidR="00FF3756" w:rsidRPr="00FF3756">
        <w:rPr>
          <w:lang w:val="en-US"/>
        </w:rPr>
        <w:t>tolerating variable levels of</w:t>
      </w:r>
      <w:r w:rsidR="00CC03E0">
        <w:rPr>
          <w:lang w:val="en-US"/>
        </w:rPr>
        <w:t xml:space="preserve"> </w:t>
      </w:r>
      <w:r w:rsidR="00FF3756" w:rsidRPr="00FF3756">
        <w:rPr>
          <w:lang w:val="en-US"/>
        </w:rPr>
        <w:t>corruption in messages at any layer.</w:t>
      </w:r>
      <w:r w:rsidR="00FF3756">
        <w:rPr>
          <w:lang w:val="en-US"/>
        </w:rPr>
        <w:t xml:space="preserve"> </w:t>
      </w:r>
      <w:r w:rsidR="00CC03E0">
        <w:rPr>
          <w:lang w:val="en-US"/>
        </w:rPr>
        <w:t>However,</w:t>
      </w:r>
      <w:r w:rsidR="00AB0A5D">
        <w:rPr>
          <w:lang w:val="en-US"/>
        </w:rPr>
        <w:t xml:space="preserve"> this introduces additional overhead</w:t>
      </w:r>
      <w:r w:rsidR="00CC03E0">
        <w:rPr>
          <w:lang w:val="en-US"/>
        </w:rPr>
        <w:t xml:space="preserve">. There are no really good defense agents this and </w:t>
      </w:r>
      <w:r w:rsidR="00CC03E0" w:rsidRPr="00CC03E0">
        <w:rPr>
          <w:lang w:val="en-US"/>
        </w:rPr>
        <w:t>A subverted node could</w:t>
      </w:r>
      <w:r w:rsidR="00CC03E0">
        <w:rPr>
          <w:lang w:val="en-US"/>
        </w:rPr>
        <w:t xml:space="preserve"> </w:t>
      </w:r>
      <w:r w:rsidR="00CC03E0" w:rsidRPr="00CC03E0">
        <w:rPr>
          <w:lang w:val="en-US"/>
        </w:rPr>
        <w:t>intentionally and repeatedly deny access to the</w:t>
      </w:r>
      <w:r w:rsidR="00CC03E0">
        <w:rPr>
          <w:lang w:val="en-US"/>
        </w:rPr>
        <w:t xml:space="preserve"> </w:t>
      </w:r>
      <w:r w:rsidR="00CC03E0" w:rsidRPr="00CC03E0">
        <w:rPr>
          <w:lang w:val="en-US"/>
        </w:rPr>
        <w:t>channel, expending much less energy than in fulltime</w:t>
      </w:r>
      <w:r w:rsidR="00CC03E0">
        <w:rPr>
          <w:lang w:val="en-US"/>
        </w:rPr>
        <w:t xml:space="preserve"> </w:t>
      </w:r>
      <w:r w:rsidR="00CC03E0" w:rsidRPr="00CC03E0">
        <w:rPr>
          <w:lang w:val="en-US"/>
        </w:rPr>
        <w:t>jamming.</w:t>
      </w:r>
    </w:p>
    <w:p w14:paraId="5BCFF9B1" w14:textId="63E499F8" w:rsidR="00955C40" w:rsidRPr="000D6532" w:rsidRDefault="00955C40" w:rsidP="00C15109">
      <w:pPr>
        <w:spacing w:line="240" w:lineRule="auto"/>
        <w:rPr>
          <w:b/>
          <w:lang w:val="en-US"/>
        </w:rPr>
      </w:pPr>
      <w:r w:rsidRPr="000D6532">
        <w:rPr>
          <w:b/>
          <w:lang w:val="en-US"/>
        </w:rPr>
        <w:t>Network - layer</w:t>
      </w:r>
    </w:p>
    <w:p w14:paraId="53F39F87" w14:textId="742B65CD" w:rsidR="00955C40" w:rsidRDefault="00955C40" w:rsidP="00C15109">
      <w:pPr>
        <w:spacing w:line="240" w:lineRule="auto"/>
        <w:rPr>
          <w:lang w:val="en-US"/>
        </w:rPr>
      </w:pPr>
      <w:r>
        <w:rPr>
          <w:lang w:val="en-US"/>
        </w:rPr>
        <w:t>As the network layer has the responsible for routing packets attack type would be to advertise</w:t>
      </w:r>
      <w:r w:rsidR="00D255EA">
        <w:rPr>
          <w:lang w:val="en-US"/>
        </w:rPr>
        <w:t xml:space="preserve"> routes as basically free and then drop the packets this is known as a black hole attack.</w:t>
      </w:r>
      <w:r w:rsidR="00CC3D80">
        <w:rPr>
          <w:lang w:val="en-US"/>
        </w:rPr>
        <w:t xml:space="preserve"> To defend against this type of attack, one could use Authorization.</w:t>
      </w:r>
    </w:p>
    <w:p w14:paraId="257CF35E" w14:textId="10103FEB" w:rsidR="00955C40" w:rsidRPr="000D6532" w:rsidRDefault="00955C40" w:rsidP="00C15109">
      <w:pPr>
        <w:spacing w:line="240" w:lineRule="auto"/>
        <w:rPr>
          <w:b/>
          <w:lang w:val="en-US"/>
        </w:rPr>
      </w:pPr>
      <w:r w:rsidRPr="000D6532">
        <w:rPr>
          <w:b/>
          <w:lang w:val="en-US"/>
        </w:rPr>
        <w:t>Transport - layer</w:t>
      </w:r>
    </w:p>
    <w:p w14:paraId="5A70DF87" w14:textId="45ADB702" w:rsidR="00E171A3" w:rsidRPr="00F23B6C" w:rsidRDefault="00E171A3" w:rsidP="004B75E2">
      <w:pPr>
        <w:spacing w:line="240" w:lineRule="auto"/>
        <w:rPr>
          <w:lang w:val="en-US"/>
        </w:rPr>
      </w:pPr>
      <w:r>
        <w:rPr>
          <w:lang w:val="en-US"/>
        </w:rPr>
        <w:t xml:space="preserve">As we know the </w:t>
      </w:r>
      <w:r w:rsidRPr="00E171A3">
        <w:rPr>
          <w:lang w:val="en-US"/>
        </w:rPr>
        <w:t>transport layer protocols provide end-to-end reliability</w:t>
      </w:r>
      <w:r w:rsidR="00C15109">
        <w:rPr>
          <w:lang w:val="en-US"/>
        </w:rPr>
        <w:t>. So the obvious attack scenario is abusing this fact by f</w:t>
      </w:r>
      <w:r w:rsidR="00C15109" w:rsidRPr="00C15109">
        <w:rPr>
          <w:lang w:val="en-US"/>
        </w:rPr>
        <w:t>looding</w:t>
      </w:r>
      <w:r w:rsidR="00C15109">
        <w:rPr>
          <w:lang w:val="en-US"/>
        </w:rPr>
        <w:t xml:space="preserve">. </w:t>
      </w:r>
      <w:r w:rsidR="00C15109" w:rsidRPr="00C15109">
        <w:rPr>
          <w:lang w:val="en-US"/>
        </w:rPr>
        <w:t xml:space="preserve"> </w:t>
      </w:r>
      <w:r w:rsidR="00C15109">
        <w:rPr>
          <w:lang w:val="en-US"/>
        </w:rPr>
        <w:t>A</w:t>
      </w:r>
      <w:r w:rsidR="00C15109" w:rsidRPr="00C15109">
        <w:rPr>
          <w:lang w:val="en-US"/>
        </w:rPr>
        <w:t>n adversary node sends out multiple end-to-end connection establishment requests, effectively exhausting the memory of a node</w:t>
      </w:r>
      <w:r w:rsidR="00C15109">
        <w:rPr>
          <w:lang w:val="en-US"/>
        </w:rPr>
        <w:t xml:space="preserve">. A </w:t>
      </w:r>
      <w:r w:rsidR="00C15109" w:rsidRPr="00C15109">
        <w:rPr>
          <w:lang w:val="en-US"/>
        </w:rPr>
        <w:t>defense requires clients to demonstrate the</w:t>
      </w:r>
      <w:r w:rsidR="00C15109">
        <w:rPr>
          <w:lang w:val="en-US"/>
        </w:rPr>
        <w:t xml:space="preserve"> </w:t>
      </w:r>
      <w:r w:rsidR="00C15109" w:rsidRPr="00C15109">
        <w:rPr>
          <w:lang w:val="en-US"/>
        </w:rPr>
        <w:t>commitment of their own resources to each connection</w:t>
      </w:r>
      <w:r w:rsidR="00C15109">
        <w:rPr>
          <w:lang w:val="en-US"/>
        </w:rPr>
        <w:t xml:space="preserve"> </w:t>
      </w:r>
      <w:r w:rsidR="00C15109" w:rsidRPr="00C15109">
        <w:rPr>
          <w:lang w:val="en-US"/>
        </w:rPr>
        <w:t>by solving client puzzles</w:t>
      </w:r>
      <w:r w:rsidR="00F56546">
        <w:rPr>
          <w:lang w:val="en-US"/>
        </w:rPr>
        <w:t>.</w:t>
      </w:r>
      <w:r w:rsidR="004B75E2">
        <w:rPr>
          <w:lang w:val="en-US"/>
        </w:rPr>
        <w:t xml:space="preserve"> </w:t>
      </w:r>
      <w:r w:rsidR="004B75E2" w:rsidRPr="004B75E2">
        <w:rPr>
          <w:lang w:val="en-US"/>
        </w:rPr>
        <w:t>The server can</w:t>
      </w:r>
      <w:r w:rsidR="004B75E2">
        <w:rPr>
          <w:lang w:val="en-US"/>
        </w:rPr>
        <w:t xml:space="preserve"> </w:t>
      </w:r>
      <w:r w:rsidR="004B75E2" w:rsidRPr="004B75E2">
        <w:rPr>
          <w:lang w:val="en-US"/>
        </w:rPr>
        <w:t>create and verify the puzzles easily, and storage of</w:t>
      </w:r>
      <w:r w:rsidR="004B75E2">
        <w:rPr>
          <w:lang w:val="en-US"/>
        </w:rPr>
        <w:t xml:space="preserve"> </w:t>
      </w:r>
      <w:r w:rsidR="004B75E2" w:rsidRPr="004B75E2">
        <w:rPr>
          <w:lang w:val="en-US"/>
        </w:rPr>
        <w:t>client-specific information is not required while</w:t>
      </w:r>
      <w:r w:rsidR="004B75E2">
        <w:rPr>
          <w:lang w:val="en-US"/>
        </w:rPr>
        <w:t xml:space="preserve"> </w:t>
      </w:r>
      <w:r w:rsidR="004B75E2" w:rsidRPr="004B75E2">
        <w:rPr>
          <w:lang w:val="en-US"/>
        </w:rPr>
        <w:t>clients are solving the puzzles. Servers distribute the</w:t>
      </w:r>
      <w:r w:rsidR="004B75E2">
        <w:rPr>
          <w:lang w:val="en-US"/>
        </w:rPr>
        <w:t xml:space="preserve"> </w:t>
      </w:r>
      <w:r w:rsidR="004B75E2" w:rsidRPr="004B75E2">
        <w:rPr>
          <w:lang w:val="en-US"/>
        </w:rPr>
        <w:t>puzzle, and clients wishing to connect must solve</w:t>
      </w:r>
      <w:r w:rsidR="004B75E2">
        <w:rPr>
          <w:lang w:val="en-US"/>
        </w:rPr>
        <w:t xml:space="preserve"> </w:t>
      </w:r>
      <w:r w:rsidR="004B75E2" w:rsidRPr="004B75E2">
        <w:rPr>
          <w:lang w:val="en-US"/>
        </w:rPr>
        <w:t>and present the puzzle to the server before receiving</w:t>
      </w:r>
      <w:r w:rsidR="004B75E2">
        <w:rPr>
          <w:lang w:val="en-US"/>
        </w:rPr>
        <w:t xml:space="preserve"> </w:t>
      </w:r>
      <w:r w:rsidR="004B75E2" w:rsidRPr="004B75E2">
        <w:rPr>
          <w:lang w:val="en-US"/>
        </w:rPr>
        <w:t>a connection. An adversary must therefore be able to</w:t>
      </w:r>
      <w:r w:rsidR="004B75E2">
        <w:rPr>
          <w:lang w:val="en-US"/>
        </w:rPr>
        <w:t xml:space="preserve"> </w:t>
      </w:r>
      <w:r w:rsidR="004B75E2" w:rsidRPr="004B75E2">
        <w:rPr>
          <w:lang w:val="en-US"/>
        </w:rPr>
        <w:t xml:space="preserve">commit far more </w:t>
      </w:r>
      <w:r w:rsidR="004B75E2" w:rsidRPr="004B75E2">
        <w:rPr>
          <w:lang w:val="en-US"/>
        </w:rPr>
        <w:lastRenderedPageBreak/>
        <w:t>computational resources per unit</w:t>
      </w:r>
      <w:r w:rsidR="004B75E2">
        <w:rPr>
          <w:lang w:val="en-US"/>
        </w:rPr>
        <w:t xml:space="preserve"> </w:t>
      </w:r>
      <w:r w:rsidR="004B75E2" w:rsidRPr="004B75E2">
        <w:rPr>
          <w:lang w:val="en-US"/>
        </w:rPr>
        <w:t>time to flood the server with valid connections.</w:t>
      </w:r>
      <w:r w:rsidR="004B75E2">
        <w:rPr>
          <w:lang w:val="en-US"/>
        </w:rPr>
        <w:t xml:space="preserve"> </w:t>
      </w:r>
      <w:r w:rsidR="004B75E2" w:rsidRPr="004B75E2">
        <w:rPr>
          <w:lang w:val="en-US"/>
        </w:rPr>
        <w:t>Under heavy load, the server could scale the puzzles</w:t>
      </w:r>
      <w:r w:rsidR="004B75E2">
        <w:rPr>
          <w:lang w:val="en-US"/>
        </w:rPr>
        <w:t xml:space="preserve"> </w:t>
      </w:r>
      <w:r w:rsidR="004B75E2" w:rsidRPr="004B75E2">
        <w:rPr>
          <w:lang w:val="en-US"/>
        </w:rPr>
        <w:t>to require even more work by potential clients.</w:t>
      </w:r>
      <w:r w:rsidR="004B75E2">
        <w:rPr>
          <w:lang w:val="en-US"/>
        </w:rPr>
        <w:t xml:space="preserve"> </w:t>
      </w:r>
      <w:r w:rsidR="004B75E2" w:rsidRPr="004B75E2">
        <w:rPr>
          <w:lang w:val="en-US"/>
        </w:rPr>
        <w:t>This solution is most appropriate for combating</w:t>
      </w:r>
      <w:r w:rsidR="004B75E2">
        <w:rPr>
          <w:lang w:val="en-US"/>
        </w:rPr>
        <w:t xml:space="preserve"> </w:t>
      </w:r>
      <w:r w:rsidR="004B75E2" w:rsidRPr="004B75E2">
        <w:rPr>
          <w:lang w:val="en-US"/>
        </w:rPr>
        <w:t>adversaries that possess the same limitations as sensor</w:t>
      </w:r>
      <w:r w:rsidR="004B75E2">
        <w:rPr>
          <w:lang w:val="en-US"/>
        </w:rPr>
        <w:t xml:space="preserve"> </w:t>
      </w:r>
      <w:r w:rsidR="004B75E2" w:rsidRPr="004B75E2">
        <w:rPr>
          <w:lang w:val="en-US"/>
        </w:rPr>
        <w:t>nodes. It has the disadvantage of requiring more</w:t>
      </w:r>
      <w:r w:rsidR="004B75E2">
        <w:rPr>
          <w:lang w:val="en-US"/>
        </w:rPr>
        <w:t xml:space="preserve"> </w:t>
      </w:r>
      <w:r w:rsidR="004B75E2" w:rsidRPr="004B75E2">
        <w:rPr>
          <w:lang w:val="en-US"/>
        </w:rPr>
        <w:t>computational energy for legitimate sensor nodes,</w:t>
      </w:r>
      <w:r w:rsidR="004B75E2">
        <w:rPr>
          <w:lang w:val="en-US"/>
        </w:rPr>
        <w:t xml:space="preserve"> </w:t>
      </w:r>
      <w:r w:rsidR="004B75E2" w:rsidRPr="004B75E2">
        <w:rPr>
          <w:lang w:val="en-US"/>
        </w:rPr>
        <w:t>but it is less costly than wasting radio transmissions</w:t>
      </w:r>
      <w:r w:rsidR="004B75E2">
        <w:rPr>
          <w:lang w:val="en-US"/>
        </w:rPr>
        <w:t xml:space="preserve"> </w:t>
      </w:r>
      <w:r w:rsidR="004B75E2" w:rsidRPr="004B75E2">
        <w:rPr>
          <w:lang w:val="en-US"/>
        </w:rPr>
        <w:t>by flooding.</w:t>
      </w:r>
    </w:p>
    <w:sectPr w:rsidR="00E171A3" w:rsidRPr="00F23B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U Passata">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D75"/>
    <w:multiLevelType w:val="hybridMultilevel"/>
    <w:tmpl w:val="8AAEC2F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1C3A0349"/>
    <w:multiLevelType w:val="hybridMultilevel"/>
    <w:tmpl w:val="86EA599C"/>
    <w:lvl w:ilvl="0" w:tplc="0910F07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8D222B4"/>
    <w:multiLevelType w:val="hybridMultilevel"/>
    <w:tmpl w:val="2684E30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55F26A37"/>
    <w:multiLevelType w:val="hybridMultilevel"/>
    <w:tmpl w:val="46CA066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28"/>
    <w:rsid w:val="00002BF7"/>
    <w:rsid w:val="000067E0"/>
    <w:rsid w:val="00006FE7"/>
    <w:rsid w:val="000122E1"/>
    <w:rsid w:val="00035C24"/>
    <w:rsid w:val="00041E8A"/>
    <w:rsid w:val="00046450"/>
    <w:rsid w:val="00072A40"/>
    <w:rsid w:val="00077FAC"/>
    <w:rsid w:val="000871DD"/>
    <w:rsid w:val="0009243A"/>
    <w:rsid w:val="000C63A5"/>
    <w:rsid w:val="000D2ADD"/>
    <w:rsid w:val="000D6532"/>
    <w:rsid w:val="000E410D"/>
    <w:rsid w:val="001235CD"/>
    <w:rsid w:val="0013521C"/>
    <w:rsid w:val="00142661"/>
    <w:rsid w:val="001708E2"/>
    <w:rsid w:val="00175FE4"/>
    <w:rsid w:val="00177DCB"/>
    <w:rsid w:val="001A4976"/>
    <w:rsid w:val="001B0339"/>
    <w:rsid w:val="001B2A98"/>
    <w:rsid w:val="001B38DC"/>
    <w:rsid w:val="001E0C58"/>
    <w:rsid w:val="001E2F65"/>
    <w:rsid w:val="0021781D"/>
    <w:rsid w:val="00217F10"/>
    <w:rsid w:val="00222AC6"/>
    <w:rsid w:val="002268C5"/>
    <w:rsid w:val="00235D6B"/>
    <w:rsid w:val="00245C6A"/>
    <w:rsid w:val="002516A5"/>
    <w:rsid w:val="0025401E"/>
    <w:rsid w:val="002559CC"/>
    <w:rsid w:val="00297F6A"/>
    <w:rsid w:val="002A1A36"/>
    <w:rsid w:val="002A7DFE"/>
    <w:rsid w:val="002B046F"/>
    <w:rsid w:val="002D21DF"/>
    <w:rsid w:val="002D4297"/>
    <w:rsid w:val="002D50D6"/>
    <w:rsid w:val="00304957"/>
    <w:rsid w:val="00380567"/>
    <w:rsid w:val="003A526B"/>
    <w:rsid w:val="003B2E27"/>
    <w:rsid w:val="003B6BE0"/>
    <w:rsid w:val="003B6CF0"/>
    <w:rsid w:val="003C1482"/>
    <w:rsid w:val="003C624E"/>
    <w:rsid w:val="003D14FB"/>
    <w:rsid w:val="00410C50"/>
    <w:rsid w:val="00411801"/>
    <w:rsid w:val="00447C4F"/>
    <w:rsid w:val="0045012F"/>
    <w:rsid w:val="00452BED"/>
    <w:rsid w:val="00460396"/>
    <w:rsid w:val="00462724"/>
    <w:rsid w:val="00476702"/>
    <w:rsid w:val="00490096"/>
    <w:rsid w:val="0049750C"/>
    <w:rsid w:val="004B75E2"/>
    <w:rsid w:val="004C7ECF"/>
    <w:rsid w:val="004D556A"/>
    <w:rsid w:val="004D65EF"/>
    <w:rsid w:val="004E42FC"/>
    <w:rsid w:val="005009FB"/>
    <w:rsid w:val="00517E60"/>
    <w:rsid w:val="005437BB"/>
    <w:rsid w:val="00556B52"/>
    <w:rsid w:val="005A411B"/>
    <w:rsid w:val="005B61CB"/>
    <w:rsid w:val="005C202E"/>
    <w:rsid w:val="005E4F32"/>
    <w:rsid w:val="006271AA"/>
    <w:rsid w:val="00627436"/>
    <w:rsid w:val="00632E92"/>
    <w:rsid w:val="0063551E"/>
    <w:rsid w:val="00684B83"/>
    <w:rsid w:val="006A3D09"/>
    <w:rsid w:val="006C6498"/>
    <w:rsid w:val="006E4C64"/>
    <w:rsid w:val="0071145D"/>
    <w:rsid w:val="00743459"/>
    <w:rsid w:val="007637E1"/>
    <w:rsid w:val="00773720"/>
    <w:rsid w:val="00777FD5"/>
    <w:rsid w:val="007B5559"/>
    <w:rsid w:val="007B5B48"/>
    <w:rsid w:val="007D13E1"/>
    <w:rsid w:val="007E1CDB"/>
    <w:rsid w:val="007E5662"/>
    <w:rsid w:val="0081037A"/>
    <w:rsid w:val="00816359"/>
    <w:rsid w:val="00821855"/>
    <w:rsid w:val="00830AA9"/>
    <w:rsid w:val="0084499A"/>
    <w:rsid w:val="008600BB"/>
    <w:rsid w:val="008648C4"/>
    <w:rsid w:val="00872911"/>
    <w:rsid w:val="008B33C9"/>
    <w:rsid w:val="008D50E3"/>
    <w:rsid w:val="008E7E43"/>
    <w:rsid w:val="00912889"/>
    <w:rsid w:val="009236F2"/>
    <w:rsid w:val="00955C40"/>
    <w:rsid w:val="00965759"/>
    <w:rsid w:val="009817B4"/>
    <w:rsid w:val="009B0C1D"/>
    <w:rsid w:val="009B0EAB"/>
    <w:rsid w:val="009B6CA9"/>
    <w:rsid w:val="009D2FDC"/>
    <w:rsid w:val="009D57A2"/>
    <w:rsid w:val="00A05DBB"/>
    <w:rsid w:val="00A22941"/>
    <w:rsid w:val="00A24517"/>
    <w:rsid w:val="00A4000B"/>
    <w:rsid w:val="00A40224"/>
    <w:rsid w:val="00A46C03"/>
    <w:rsid w:val="00A47A48"/>
    <w:rsid w:val="00A529D6"/>
    <w:rsid w:val="00A736B2"/>
    <w:rsid w:val="00A75B83"/>
    <w:rsid w:val="00A76283"/>
    <w:rsid w:val="00A76B12"/>
    <w:rsid w:val="00A9027D"/>
    <w:rsid w:val="00AA3729"/>
    <w:rsid w:val="00AB0A5D"/>
    <w:rsid w:val="00AB5BA2"/>
    <w:rsid w:val="00AC2E52"/>
    <w:rsid w:val="00AE0242"/>
    <w:rsid w:val="00AE3CB0"/>
    <w:rsid w:val="00AF59F4"/>
    <w:rsid w:val="00AF62C3"/>
    <w:rsid w:val="00B377E7"/>
    <w:rsid w:val="00B46D29"/>
    <w:rsid w:val="00B4780F"/>
    <w:rsid w:val="00B54746"/>
    <w:rsid w:val="00B54881"/>
    <w:rsid w:val="00B728D3"/>
    <w:rsid w:val="00BA3D1A"/>
    <w:rsid w:val="00BB275C"/>
    <w:rsid w:val="00C02704"/>
    <w:rsid w:val="00C11649"/>
    <w:rsid w:val="00C15109"/>
    <w:rsid w:val="00C42D84"/>
    <w:rsid w:val="00C534B0"/>
    <w:rsid w:val="00C77899"/>
    <w:rsid w:val="00C84C14"/>
    <w:rsid w:val="00C97A28"/>
    <w:rsid w:val="00CA1BDC"/>
    <w:rsid w:val="00CC03E0"/>
    <w:rsid w:val="00CC3D80"/>
    <w:rsid w:val="00CD7642"/>
    <w:rsid w:val="00CF2E76"/>
    <w:rsid w:val="00D02D89"/>
    <w:rsid w:val="00D255EA"/>
    <w:rsid w:val="00D322D2"/>
    <w:rsid w:val="00D364F5"/>
    <w:rsid w:val="00D40ABF"/>
    <w:rsid w:val="00D41D9E"/>
    <w:rsid w:val="00D553E5"/>
    <w:rsid w:val="00DA7E49"/>
    <w:rsid w:val="00DE2734"/>
    <w:rsid w:val="00E015F9"/>
    <w:rsid w:val="00E042D0"/>
    <w:rsid w:val="00E171A3"/>
    <w:rsid w:val="00E22850"/>
    <w:rsid w:val="00E37E28"/>
    <w:rsid w:val="00E6715C"/>
    <w:rsid w:val="00E85B25"/>
    <w:rsid w:val="00EB7FBD"/>
    <w:rsid w:val="00EE3A38"/>
    <w:rsid w:val="00EE6147"/>
    <w:rsid w:val="00EF3DB9"/>
    <w:rsid w:val="00EF7BF0"/>
    <w:rsid w:val="00F059B0"/>
    <w:rsid w:val="00F23B6C"/>
    <w:rsid w:val="00F546E9"/>
    <w:rsid w:val="00F56546"/>
    <w:rsid w:val="00F65FE6"/>
    <w:rsid w:val="00F721DF"/>
    <w:rsid w:val="00F82E5B"/>
    <w:rsid w:val="00F93B29"/>
    <w:rsid w:val="00FA3096"/>
    <w:rsid w:val="00FB1501"/>
    <w:rsid w:val="00FB5DF1"/>
    <w:rsid w:val="00FD1504"/>
    <w:rsid w:val="00FD2C9D"/>
    <w:rsid w:val="00FD53D7"/>
    <w:rsid w:val="00FF3756"/>
    <w:rsid w:val="00FF5598"/>
    <w:rsid w:val="00FF74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9C9F"/>
  <w15:chartTrackingRefBased/>
  <w15:docId w15:val="{7BFF3CE8-C39B-4D50-A86F-2E4B5E7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02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10"/>
    <w:pPr>
      <w:ind w:left="720"/>
      <w:contextualSpacing/>
    </w:pPr>
  </w:style>
  <w:style w:type="character" w:styleId="IntenseEmphasis">
    <w:name w:val="Intense Emphasis"/>
    <w:basedOn w:val="DefaultParagraphFont"/>
    <w:uiPriority w:val="21"/>
    <w:qFormat/>
    <w:rsid w:val="00AE0242"/>
    <w:rPr>
      <w:i/>
      <w:iCs/>
      <w:color w:val="4472C4" w:themeColor="accent1"/>
    </w:rPr>
  </w:style>
  <w:style w:type="character" w:customStyle="1" w:styleId="Heading2Char">
    <w:name w:val="Heading 2 Char"/>
    <w:basedOn w:val="DefaultParagraphFont"/>
    <w:link w:val="Heading2"/>
    <w:uiPriority w:val="9"/>
    <w:rsid w:val="00AE02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2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E024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A7E49"/>
    <w:rPr>
      <w:rFonts w:asciiTheme="majorHAnsi" w:eastAsiaTheme="majorEastAsia" w:hAnsiTheme="majorHAnsi" w:cstheme="majorBidi"/>
      <w:color w:val="2F5496" w:themeColor="accent1" w:themeShade="BF"/>
      <w:sz w:val="32"/>
      <w:szCs w:val="32"/>
    </w:rPr>
  </w:style>
  <w:style w:type="paragraph" w:customStyle="1" w:styleId="Default">
    <w:name w:val="Default"/>
    <w:rsid w:val="003B6CF0"/>
    <w:pPr>
      <w:autoSpaceDE w:val="0"/>
      <w:autoSpaceDN w:val="0"/>
      <w:adjustRightInd w:val="0"/>
      <w:spacing w:after="0" w:line="240" w:lineRule="auto"/>
    </w:pPr>
    <w:rPr>
      <w:rFonts w:ascii="AU Passata" w:hAnsi="AU Passata" w:cs="AU Passata"/>
      <w:color w:val="000000"/>
      <w:sz w:val="24"/>
      <w:szCs w:val="24"/>
    </w:rPr>
  </w:style>
  <w:style w:type="paragraph" w:styleId="Caption">
    <w:name w:val="caption"/>
    <w:basedOn w:val="Normal"/>
    <w:next w:val="Normal"/>
    <w:uiPriority w:val="35"/>
    <w:unhideWhenUsed/>
    <w:qFormat/>
    <w:rsid w:val="00A400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16</Pages>
  <Words>2241</Words>
  <Characters>13677</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Erik Jensen</dc:creator>
  <cp:keywords/>
  <dc:description/>
  <cp:lastModifiedBy>Henrik Bagger Jensen</cp:lastModifiedBy>
  <cp:revision>188</cp:revision>
  <dcterms:created xsi:type="dcterms:W3CDTF">2018-05-31T08:46:00Z</dcterms:created>
  <dcterms:modified xsi:type="dcterms:W3CDTF">2018-06-14T08:08:00Z</dcterms:modified>
</cp:coreProperties>
</file>