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SpringCalculator.exe 사용자 매뉴얼</w:t>
      </w:r>
    </w:p>
    <w:p>
      <w:r>
        <w:t>본 문서는 SpringCalculator.exe의 생성 및 실행 방법을 안내합니다.</w:t>
      </w:r>
    </w:p>
    <w:p>
      <w:pPr>
        <w:pStyle w:val="Heading1"/>
        <w:jc w:val="left"/>
      </w:pPr>
      <w:r>
        <w:t>1. 응용프로그램 생성방법</w:t>
      </w:r>
    </w:p>
    <w:p>
      <w:pPr>
        <w:pStyle w:val="ListBullet"/>
        <w:spacing w:after="0"/>
      </w:pPr>
      <w:r>
        <w:t>개발환경 준비: Python 3.13, 가상환경, 필수 라이브러리 설치</w:t>
      </w:r>
    </w:p>
    <w:p>
      <w:pPr>
        <w:pStyle w:val="ListBullet"/>
        <w:spacing w:after="0"/>
      </w:pPr>
      <w:r>
        <w:t>PyInstaller로 빌드 (onefile, 이름: SpringCalculator)</w:t>
      </w:r>
    </w:p>
    <w:p>
      <w:r>
        <w:rPr>
          <w:rFonts w:ascii="Consolas" w:hAnsi="Consolas"/>
          <w:sz w:val="20"/>
        </w:rPr>
        <w:t>pyinstaller --noconfirm --onefile --name SpringCalculator f:/SpringPitch/detailed_center_analysis.py</w:t>
      </w:r>
    </w:p>
    <w:p>
      <w:pPr>
        <w:pStyle w:val="Heading1"/>
        <w:jc w:val="left"/>
      </w:pPr>
      <w:r>
        <w:t>2. 응용프로그램 실행방법</w:t>
      </w:r>
    </w:p>
    <w:p>
      <w:pPr>
        <w:pStyle w:val="ListBullet"/>
        <w:spacing w:after="0"/>
      </w:pPr>
      <w:r>
        <w:t>SpringCalculator.exe, TK1.xlsx, 대상 .igs 파일을 동일 폴더에 둠</w:t>
      </w:r>
    </w:p>
    <w:p>
      <w:pPr>
        <w:pStyle w:val="ListBullet"/>
        <w:spacing w:after="0"/>
      </w:pPr>
      <w:r>
        <w:t>TK1.xlsx는 반드시 닫힌 상태에서 실행</w:t>
      </w:r>
    </w:p>
    <w:p>
      <w:pPr>
        <w:pStyle w:val="ListBullet"/>
        <w:spacing w:after="0"/>
      </w:pPr>
      <w:r>
        <w:t>실행 후 zero-1 시트 2행부터 결과 데이터가 추가</w:t>
      </w:r>
    </w:p>
    <w:p>
      <w:pPr>
        <w:pStyle w:val="ListBullet"/>
        <w:spacing w:after="0"/>
      </w:pPr>
      <w:r>
        <w:t>시트 서식/폭 등은 변경하지 않음</w:t>
      </w:r>
    </w:p>
    <w:p>
      <w:pPr>
        <w:pStyle w:val="ListBullet"/>
        <w:spacing w:after="0"/>
      </w:pPr>
      <w:r>
        <w:t>spring_detailed_analysis.png, new_result_report.png 생성</w:t>
      </w:r>
    </w:p>
    <w:p>
      <w:pPr>
        <w:pStyle w:val="Heading1"/>
        <w:jc w:val="left"/>
      </w:pPr>
      <w:r>
        <w:t>3. 입력/출력 규칙</w:t>
      </w:r>
    </w:p>
    <w:p>
      <w:pPr>
        <w:pStyle w:val="ListBullet"/>
        <w:spacing w:after="0"/>
      </w:pPr>
      <w:r>
        <w:t>*.igs: 실행 폴더에서 자동으로 첫 번째 파일 사용</w:t>
      </w:r>
    </w:p>
    <w:p>
      <w:pPr>
        <w:pStyle w:val="ListBullet"/>
        <w:spacing w:after="0"/>
      </w:pPr>
      <w:r>
        <w:t>TK1.xlsx: zero-1 시트에만 데이터 추가, 새로운 파일/시트 생성 금지(기본)</w:t>
      </w:r>
    </w:p>
    <w:p>
      <w:pPr>
        <w:pStyle w:val="ListBullet"/>
        <w:spacing w:after="0"/>
      </w:pPr>
      <w:r>
        <w:t>필요 시 환경변수로 zero-1 시트 생성 허용 (SPRING_CREATE_ZERO1_IF_MISSING=1)</w:t>
      </w:r>
    </w:p>
    <w:p>
      <w:pPr>
        <w:pStyle w:val="Heading1"/>
        <w:jc w:val="left"/>
      </w:pPr>
      <w:r>
        <w:t>4. 실행 전 체크리스트</w:t>
      </w:r>
    </w:p>
    <w:p>
      <w:pPr>
        <w:pStyle w:val="ListBullet"/>
        <w:spacing w:after="0"/>
      </w:pPr>
      <w:r>
        <w:t>동일 폴더에 다음 파일을 함께 둡니다: SpringCalculator.exe, TK1.xlsx, 대상 .igs 파일 1개</w:t>
      </w:r>
    </w:p>
    <w:p>
      <w:pPr>
        <w:pStyle w:val="ListBullet"/>
        <w:spacing w:after="0"/>
      </w:pPr>
      <w:r>
        <w:t>Excel에서 TK1.xlsx가 열려 있지 않도록 합니다 (쓰기 충돌 방지)</w:t>
      </w:r>
    </w:p>
    <w:p>
      <w:pPr>
        <w:pStyle w:val="ListBullet"/>
        <w:spacing w:after="0"/>
      </w:pPr>
      <w:r>
        <w:t>실행 후 zero-1 시트 2행부터 결과가 추가되며 서식은 변경되지 않습니다</w:t>
      </w:r>
    </w:p>
    <w:p>
      <w:pPr>
        <w:pStyle w:val="ListBullet"/>
        <w:spacing w:after="0"/>
      </w:pPr>
      <w:r>
        <w:t>이미지: spring_detailed_analysis.png, new_result_report.png 생성</w:t>
      </w:r>
    </w:p>
    <w:p>
      <w:pPr>
        <w:pStyle w:val="Heading1"/>
        <w:jc w:val="left"/>
      </w:pPr>
      <w:r>
        <w:t>5. 자주 묻는 질문(FAQ) / 문제 해결</w:t>
      </w:r>
    </w:p>
    <w:p>
      <w:pPr>
        <w:pStyle w:val="ListBullet"/>
        <w:spacing w:after="0"/>
      </w:pPr>
      <w:r>
        <w:t>[TK1.xlsx 없음] TK1.xlsx가 실행 폴더에 반드시 존재해야 합니다</w:t>
      </w:r>
    </w:p>
    <w:p>
      <w:pPr>
        <w:pStyle w:val="ListBullet"/>
        <w:spacing w:after="0"/>
      </w:pPr>
      <w:r>
        <w:t>[시트 없음] 기본은 zero-1 시트를 요구합니다. 시트가 없다면 환경변수 'SPRING_CREATE_ZERO1_IF_MISSING=1' 설정 후 실행 (필요 시에만)</w:t>
      </w:r>
    </w:p>
    <w:p>
      <w:pPr>
        <w:pStyle w:val="ListBullet"/>
        <w:spacing w:after="0"/>
      </w:pPr>
      <w:r>
        <w:t>[파일 사용 중] Excel에서 TK1.xlsx가 열려 있으면 저장 실패. 닫은 뒤 재실행</w:t>
      </w:r>
    </w:p>
    <w:p>
      <w:pPr>
        <w:pStyle w:val="ListBullet"/>
        <w:spacing w:after="0"/>
      </w:pPr>
      <w:r>
        <w:t>[IGS 미발견] 실행 폴더에 *.igs 파일이 1개 이상 존재해야 합니다</w:t>
      </w:r>
    </w:p>
    <w:p>
      <w:pPr>
        <w:pStyle w:val="Heading1"/>
        <w:jc w:val="left"/>
      </w:pPr>
      <w:r>
        <w:t>6. 버전/구성요소 정보</w:t>
      </w:r>
    </w:p>
    <w:p>
      <w:pPr>
        <w:pStyle w:val="ListBullet"/>
        <w:spacing w:after="0"/>
      </w:pPr>
      <w:r>
        <w:t>Matplotlib 백엔드: Agg (GUI 의존성 제거)</w:t>
      </w:r>
    </w:p>
    <w:p>
      <w:pPr>
        <w:pStyle w:val="ListBullet"/>
        <w:spacing w:after="0"/>
      </w:pPr>
      <w:r>
        <w:t>Excel 기록: zero-1 시트 2행부터, 번호(No)는 1부터 증가</w:t>
      </w:r>
    </w:p>
    <w:p>
      <w:pPr>
        <w:pStyle w:val="ListBullet"/>
        <w:spacing w:after="0"/>
      </w:pPr>
      <w:r>
        <w:t>중복 저장/경고 제거 로직 반영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