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ackground w:color="F3F3F3"/>
  <w:body>
    <w:p>
      <w:pPr>
        <w:spacing w:before="0" w:after="680"/>
      </w:pPr>
      <w:r>
        <w:rPr>
          <w:rFonts w:ascii="Arial" w:hAnsi="Arial"/>
          <w:b/>
          <w:color w:val="4A5563"/>
          <w:sz w:val="26"/>
        </w:rPr>
        <w:t>Date 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>
        <w:trPr>
          <w:trHeight w:hRule="atLeast" w:val="302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</w:tcPr>
          <w:p/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2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3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4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5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6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7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8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9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10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11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12</w:t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A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B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C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D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E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F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G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H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</w:tbl>
    <w:p>
      <w:pPr>
        <w:spacing w:before="360" w:after="400"/>
        <w:pBdr>
          <w:bottom w:val="dashed" w:sz="8" w:space="1" w:color="D1D6DB"/>
        </w:pBdr>
      </w:pPr>
    </w:p>
    <w:p>
      <w:pPr>
        <w:spacing w:before="200" w:after="680"/>
      </w:pPr>
      <w:r>
        <w:rPr>
          <w:rFonts w:ascii="Arial" w:hAnsi="Arial"/>
          <w:b/>
          <w:color w:val="4A5563"/>
          <w:sz w:val="26"/>
        </w:rPr>
        <w:t>Date /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  <w:gridCol w:w="841"/>
      </w:tblGrid>
      <w:tr>
        <w:trPr>
          <w:trHeight w:hRule="atLeast" w:val="302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</w:tcPr>
          <w:p/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2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3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4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5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6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7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8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9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10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11</w:t>
            </w:r>
          </w:p>
        </w:tc>
        <w:tc>
          <w:tcPr>
            <w:tcW w:type="dxa" w:w="835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19"/>
              </w:rPr>
              <w:t>12</w:t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A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10" w:color="2F3F58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B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C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D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dashed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E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dashed" w:sz="10" w:color="2F3F58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dashed" w:sz="10" w:color="2F3F58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F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G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4" w:color="C8CFD6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  <w:tr>
        <w:trPr>
          <w:trHeight w:hRule="atLeast" w:val="583"/>
        </w:trPr>
        <w:tc>
          <w:tcPr>
            <w:tcW w:type="dxa" w:w="346"/>
            <w:tcBorders>
              <w:left w:val="nil"/>
              <w:top w:val="nil"/>
              <w:right w:val="nil"/>
              <w:bottom w:val="nil"/>
            </w:tcBorders>
            <w:vAlign w:val="center"/>
            <w:tcMar>
              <w:top w:w="10" w:type="dxa"/>
              <w:start w:w="10" w:type="dxa"/>
              <w:bottom w:w="10" w:type="dxa"/>
              <w:end w:w="10" w:type="dxa"/>
            </w:tcMar>
          </w:tcPr>
          <w:p>
            <w:pPr>
              <w:spacing w:before="0" w:after="0"/>
              <w:jc w:val="center"/>
            </w:pPr>
            <w:r>
              <w:rPr>
                <w:rFonts w:ascii="Arial" w:hAnsi="Arial"/>
                <w:b/>
                <w:color w:val="2F3F58"/>
                <w:sz w:val="21"/>
              </w:rPr>
              <w:t>H</w:t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10" w:color="2F3F58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E3ECEB"/>
            <w:tcBorders>
              <w:left w:val="single" w:sz="4" w:color="C8CFD6"/>
              <w:top w:val="single" w:sz="4" w:color="C8CFD6"/>
              <w:right w:val="single" w:sz="4" w:color="C8CFD6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  <w:tc>
          <w:tcPr>
            <w:tcW w:type="dxa" w:w="835"/>
            <w:vAlign w:val="center"/>
            <w:tcMar>
              <w:top w:w="25" w:type="dxa"/>
              <w:start w:w="25" w:type="dxa"/>
              <w:bottom w:w="25" w:type="dxa"/>
              <w:end w:w="25" w:type="dxa"/>
            </w:tcMar>
            <w:shd w:val="clear" w:color="auto" w:fill="F4F4F4"/>
            <w:tcBorders>
              <w:left w:val="single" w:sz="4" w:color="C8CFD6"/>
              <w:top w:val="single" w:sz="4" w:color="C8CFD6"/>
              <w:right w:val="single" w:sz="10" w:color="2F3F58"/>
              <w:bottom w:val="single" w:sz="10" w:color="2F3F58"/>
            </w:tcBorders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/>
                <w:b w:val="0"/>
                <w:color w:val="3A3A3A"/>
                <w:sz w:val="19"/>
              </w:rPr>
            </w:r>
          </w:p>
        </w:tc>
      </w:tr>
    </w:tbl>
    <w:sectPr w:rsidR="00FC693F" w:rsidRPr="0006063C" w:rsidSect="00034616">
      <w:pgSz w:w="11909" w:h="16834"/>
      <w:pgMar w:top="490" w:right="490" w:bottom="490" w:left="49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