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160"/>
        <w:jc w:val="center"/>
      </w:pPr>
      <w:r>
        <w:rPr>
          <w:rFonts w:ascii="Arial" w:cs="Arial" w:eastAsia="Arial" w:hAnsi="Arial"/>
          <w:sz w:val="96"/>
          <w:szCs w:val="96"/>
        </w:rPr>
        <w:t xml:space="preserve">🌑</w:t>
      </w:r>
    </w:p>
    <w:p>
      <w:pPr>
        <w:spacing w:before="0" w:after="120"/>
        <w:jc w:val="center"/>
      </w:pPr>
      <w:r>
        <w:rPr>
          <w:rFonts w:ascii="Arial" w:cs="Arial" w:eastAsia="Arial" w:hAnsi="Arial"/>
          <w:b/>
          <w:bCs/>
          <w:color w:val="1A7A6E"/>
          <w:sz w:val="56"/>
          <w:szCs w:val="56"/>
        </w:rPr>
        <w:t xml:space="preserve">Crater Detection on the Moon</w:t>
      </w:r>
    </w:p>
    <w:p>
      <w:pPr>
        <w:spacing w:before="0" w:after="80"/>
        <w:jc w:val="center"/>
      </w:pPr>
      <w:r>
        <w:rPr>
          <w:rFonts w:ascii="Arial" w:cs="Arial" w:eastAsia="Arial" w:hAnsi="Arial"/>
          <w:color w:val="555555"/>
          <w:sz w:val="32"/>
          <w:szCs w:val="32"/>
        </w:rPr>
        <w:t xml:space="preserve">My Learning Journal</w:t>
      </w:r>
    </w:p>
    <w:p>
      <w:pPr>
        <w:spacing w:before="0" w:after="400"/>
        <w:jc w:val="center"/>
      </w:pPr>
      <w:r>
        <w:rPr>
          <w:rFonts w:ascii="Arial" w:cs="Arial" w:eastAsia="Arial" w:hAnsi="Arial"/>
          <w:color w:val="555555"/>
          <w:sz w:val="24"/>
          <w:szCs w:val="24"/>
        </w:rPr>
        <w:t xml:space="preserve">A story of how I taught a computer to find craters on the Moon</w:t>
      </w:r>
    </w:p>
    <w:p>
      <w:pPr>
        <w:spacing w:before="0" w:after="160"/>
      </w:pPr>
      <w:r>
        <w:t xml:space="preserve"/>
      </w:r>
    </w:p>
    <w:p>
      <w:pPr>
        <w:spacing w:before="0" w:after="200"/>
        <w:jc w:val="center"/>
      </w:pPr>
      <w:r>
        <w:rPr>
          <w:rFonts w:ascii="Arial" w:cs="Arial" w:eastAsia="Arial" w:hAnsi="Arial"/>
          <w:b/>
          <w:bCs/>
          <w:color w:val="1C1C1C"/>
          <w:sz w:val="28"/>
          <w:szCs w:val="28"/>
        </w:rPr>
        <w:t xml:space="preserve">Project Progress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0"/>
        <w:gridCol w:w="4360"/>
      </w:tblGrid>
      <w:tr>
        <w:tc>
          <w:tcPr>
            <w:tcW w:type="dxa" w:w="5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C1C1C"/>
                <w:sz w:val="22"/>
                <w:szCs w:val="22"/>
              </w:rPr>
              <w:t xml:space="preserve">Phase 1 — Get the Data</w:t>
            </w:r>
          </w:p>
        </w:tc>
        <w:tc>
          <w:tcPr>
            <w:tcW w:type="dxa" w:w="436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pPr>
              <w:jc w:val="center"/>
            </w:pPr>
            <w:r>
              <w:rPr>
                <w:rFonts w:ascii="Arial" w:cs="Arial" w:eastAsia="Arial" w:hAnsi="Arial"/>
                <w:b/>
                <w:bCs/>
                <w:color w:val="1A7A6E"/>
                <w:sz w:val="22"/>
                <w:szCs w:val="22"/>
              </w:rPr>
              <w:t xml:space="preserve">✅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0"/>
        <w:gridCol w:w="4360"/>
      </w:tblGrid>
      <w:tr>
        <w:tc>
          <w:tcPr>
            <w:tcW w:type="dxa" w:w="5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C1C1C"/>
                <w:sz w:val="22"/>
                <w:szCs w:val="22"/>
              </w:rPr>
              <w:t xml:space="preserve">Phase 2 — Train a CNN Classifier</w:t>
            </w:r>
          </w:p>
        </w:tc>
        <w:tc>
          <w:tcPr>
            <w:tcW w:type="dxa" w:w="436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pPr>
              <w:jc w:val="center"/>
            </w:pPr>
            <w:r>
              <w:rPr>
                <w:rFonts w:ascii="Arial" w:cs="Arial" w:eastAsia="Arial" w:hAnsi="Arial"/>
                <w:b/>
                <w:bCs/>
                <w:color w:val="1A7A6E"/>
                <w:sz w:val="22"/>
                <w:szCs w:val="22"/>
              </w:rPr>
              <w:t xml:space="preserve">✅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0"/>
        <w:gridCol w:w="4360"/>
      </w:tblGrid>
      <w:tr>
        <w:tc>
          <w:tcPr>
            <w:tcW w:type="dxa" w:w="5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C1C1C"/>
                <w:sz w:val="22"/>
                <w:szCs w:val="22"/>
              </w:rPr>
              <w:t xml:space="preserve">Phase 3 — YOLOv8 Object Detector</w:t>
            </w:r>
          </w:p>
        </w:tc>
        <w:tc>
          <w:tcPr>
            <w:tcW w:type="dxa" w:w="436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pPr>
              <w:jc w:val="center"/>
            </w:pPr>
            <w:r>
              <w:rPr>
                <w:rFonts w:ascii="Arial" w:cs="Arial" w:eastAsia="Arial" w:hAnsi="Arial"/>
                <w:b/>
                <w:bCs/>
                <w:color w:val="1A7A6E"/>
                <w:sz w:val="22"/>
                <w:szCs w:val="22"/>
              </w:rPr>
              <w:t xml:space="preserve">✅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000"/>
        <w:gridCol w:w="4360"/>
      </w:tblGrid>
      <w:tr>
        <w:tc>
          <w:tcPr>
            <w:tcW w:type="dxa" w:w="5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C1C1C"/>
                <w:sz w:val="22"/>
                <w:szCs w:val="22"/>
              </w:rPr>
              <w:t xml:space="preserve">Phase 4 — Polish &amp; Publish</w:t>
            </w:r>
          </w:p>
        </w:tc>
        <w:tc>
          <w:tcPr>
            <w:tcW w:type="dxa" w:w="436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pPr>
              <w:jc w:val="center"/>
            </w:pPr>
            <w:r>
              <w:rPr>
                <w:rFonts w:ascii="Arial" w:cs="Arial" w:eastAsia="Arial" w:hAnsi="Arial"/>
                <w:b/>
                <w:bCs/>
                <w:color w:val="1A7A6E"/>
                <w:sz w:val="22"/>
                <w:szCs w:val="22"/>
              </w:rPr>
              <w:t xml:space="preserve">✅ COMPLETE</w:t>
            </w:r>
          </w:p>
        </w:tc>
      </w:tr>
    </w:tbl>
    <w:p>
      <w:pPr>
        <w:spacing w:before="0" w:after="160"/>
      </w:pPr>
      <w:r>
        <w:t xml:space="preserve"/>
      </w:r>
    </w:p>
    <w:p>
      <w:pPr>
        <w:jc w:val="center"/>
      </w:pPr>
      <w:r>
        <w:rPr>
          <w:rFonts w:ascii="Arial" w:cs="Arial" w:eastAsia="Arial" w:hAnsi="Arial"/>
          <w:color w:val="555555"/>
          <w:sz w:val="20"/>
          <w:szCs w:val="20"/>
        </w:rPr>
        <w:t xml:space="preserve">Last updated: Phase 4 Complete — Model deployed, GitHub repo live 🚀</w:t>
      </w:r>
    </w:p>
    <w:p>
      <w:r>
        <w:br w:type="page"/>
      </w:r>
    </w:p>
    <w:p>
      <w:pPr>
        <w:pStyle w:val="Heading1"/>
        <w:pBdr>
          <w:bottom w:val="single" w:color="1A7A6E" w:sz="4" w:space="6"/>
        </w:pBdr>
        <w:spacing w:before="400" w:after="160"/>
      </w:pPr>
      <w:r>
        <w:rPr>
          <w:rFonts w:ascii="Arial" w:cs="Arial" w:eastAsia="Arial" w:hAnsi="Arial"/>
          <w:b/>
          <w:bCs/>
          <w:color w:val="1A7A6E"/>
          <w:sz w:val="36"/>
          <w:szCs w:val="36"/>
        </w:rPr>
        <w:t xml:space="preserve">🚀  What Is This Project?</w:t>
      </w:r>
    </w:p>
    <w:p>
      <w:pPr>
        <w:spacing w:before="80" w:after="120"/>
        <w:jc w:val="left"/>
      </w:pPr>
      <w:r>
        <w:rPr>
          <w:rFonts w:ascii="Arial" w:cs="Arial" w:eastAsia="Arial" w:hAnsi="Arial"/>
          <w:b w:val="false"/>
          <w:bCs w:val="false"/>
          <w:i w:val="false"/>
          <w:iCs w:val="false"/>
          <w:color w:val="1C1C1C"/>
          <w:sz w:val="22"/>
          <w:szCs w:val="22"/>
        </w:rPr>
        <w:t xml:space="preserve">Okay, so imagine you are looking at a photograph of the Moon taken from space. You can see lots of circles everywhere — those round dents on the surface. Those are called craters. They were made millions of years ago when giant rocks from space (called asteroids or meteorites) smashed into the Moon.</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Now, scientists actually need to COUNT all those craters. Why? Because the more craters a surface has, the OLDER it is — just like how a really old table has more scratches than a brand new one. So counting craters tells scientists how old different parts of the Moon are.</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The problem? There are THOUSANDS of craters. Scientists used to have to count them by hand, looking at photos one by one. Super slow. Super boring. Very human-error-prone.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The Big Idea</w:t>
            </w:r>
          </w:p>
          <w:p>
            <w:pPr>
              <w:spacing w:before="0" w:after="0"/>
            </w:pPr>
            <w:r>
              <w:rPr>
                <w:rFonts w:ascii="Arial" w:cs="Arial" w:eastAsia="Arial" w:hAnsi="Arial"/>
                <w:color w:val="1C1C1C"/>
                <w:sz w:val="21"/>
                <w:szCs w:val="21"/>
              </w:rPr>
              <w:t xml:space="preserve">What if we could train a computer to automatically find and count craters on its own? That's exactly what this project does. We are building an AI that looks at Moon photos and goes — 'there's a crater... and there... and there!' — all on its own.</w:t>
            </w:r>
          </w:p>
        </w:tc>
      </w:tr>
    </w:tbl>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This is called Computer Vision — teaching computers to see and understand images. It is one of the hottest skills in tech right now, used by companies like Tesla (self-driving cars), Google (image search), and even space agencies like NASA and ISRO.</w:t>
      </w:r>
    </w:p>
    <w:p>
      <w:pPr>
        <w:pBdr>
          <w:bottom w:val="single" w:color="DDDDDD" w:sz="2" w:space="4"/>
        </w:pBdr>
        <w:spacing w:before="200" w:after="200"/>
      </w:pPr>
      <w:r>
        <w:t xml:space="preserve"/>
      </w:r>
    </w:p>
    <w:p>
      <w:pPr>
        <w:pStyle w:val="Heading1"/>
        <w:pBdr>
          <w:bottom w:val="single" w:color="1A7A6E" w:sz="4" w:space="6"/>
        </w:pBdr>
        <w:spacing w:before="400" w:after="160"/>
      </w:pPr>
      <w:r>
        <w:rPr>
          <w:rFonts w:ascii="Arial" w:cs="Arial" w:eastAsia="Arial" w:hAnsi="Arial"/>
          <w:b/>
          <w:bCs/>
          <w:color w:val="1A7A6E"/>
          <w:sz w:val="36"/>
          <w:szCs w:val="36"/>
        </w:rPr>
        <w:t xml:space="preserve">🗺️  The Master Plan — 4 Phases</w:t>
      </w:r>
    </w:p>
    <w:p>
      <w:pPr>
        <w:spacing w:before="80" w:after="120"/>
        <w:jc w:val="left"/>
      </w:pPr>
      <w:r>
        <w:rPr>
          <w:rFonts w:ascii="Arial" w:cs="Arial" w:eastAsia="Arial" w:hAnsi="Arial"/>
          <w:b w:val="false"/>
          <w:bCs w:val="false"/>
          <w:i w:val="false"/>
          <w:iCs w:val="false"/>
          <w:color w:val="1C1C1C"/>
          <w:sz w:val="22"/>
          <w:szCs w:val="22"/>
        </w:rPr>
        <w:t xml:space="preserve">We didn't just jump into building an AI. We broke the project into 4 clear phases, like chapters of a book:</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Phase 1 — Get the Data: </w:t>
      </w:r>
      <w:r>
        <w:rPr>
          <w:rFonts w:ascii="Arial" w:cs="Arial" w:eastAsia="Arial" w:hAnsi="Arial"/>
          <w:color w:val="1C1C1C"/>
          <w:sz w:val="22"/>
          <w:szCs w:val="22"/>
        </w:rPr>
        <w:t xml:space="preserve">Download real Moon photos from NASA and a list of all known crater locations.</w:t>
      </w:r>
    </w:p>
    <w:p>
      <w:pPr>
        <w:pStyle w:val="ListParagraph"/>
        <w:numPr>
          <w:ilvl w:val="0"/>
          <w:numId w:val="2"/>
        </w:numPr>
        <w:spacing w:before="60" w:after="60"/>
      </w:pPr>
      <w:r>
        <w:rPr>
          <w:rFonts w:ascii="Arial" w:cs="Arial" w:eastAsia="Arial" w:hAnsi="Arial"/>
          <w:b/>
          <w:bCs/>
          <w:color w:val="1C1C1C"/>
          <w:sz w:val="22"/>
          <w:szCs w:val="22"/>
        </w:rPr>
        <w:t xml:space="preserve">Phase 2 — Simple Classifier: </w:t>
      </w:r>
      <w:r>
        <w:rPr>
          <w:rFonts w:ascii="Arial" w:cs="Arial" w:eastAsia="Arial" w:hAnsi="Arial"/>
          <w:color w:val="1C1C1C"/>
          <w:sz w:val="22"/>
          <w:szCs w:val="22"/>
        </w:rPr>
        <w:t xml:space="preserve">Teach the AI to answer one question — 'Is there a crater in this small patch of image? Yes or No?'</w:t>
      </w:r>
    </w:p>
    <w:p>
      <w:pPr>
        <w:pStyle w:val="ListParagraph"/>
        <w:numPr>
          <w:ilvl w:val="0"/>
          <w:numId w:val="2"/>
        </w:numPr>
        <w:spacing w:before="60" w:after="60"/>
      </w:pPr>
      <w:r>
        <w:rPr>
          <w:rFonts w:ascii="Arial" w:cs="Arial" w:eastAsia="Arial" w:hAnsi="Arial"/>
          <w:b/>
          <w:bCs/>
          <w:color w:val="1C1C1C"/>
          <w:sz w:val="22"/>
          <w:szCs w:val="22"/>
        </w:rPr>
        <w:t xml:space="preserve">Phase 3 — Full Detector: </w:t>
      </w:r>
      <w:r>
        <w:rPr>
          <w:rFonts w:ascii="Arial" w:cs="Arial" w:eastAsia="Arial" w:hAnsi="Arial"/>
          <w:color w:val="1C1C1C"/>
          <w:sz w:val="22"/>
          <w:szCs w:val="22"/>
        </w:rPr>
        <w:t xml:space="preserve">Upgrade to a smarter AI that can look at a full Moon image and draw boxes around every crater it finds.</w:t>
      </w:r>
    </w:p>
    <w:p>
      <w:pPr>
        <w:pStyle w:val="ListParagraph"/>
        <w:numPr>
          <w:ilvl w:val="0"/>
          <w:numId w:val="2"/>
        </w:numPr>
        <w:spacing w:before="60" w:after="60"/>
      </w:pPr>
      <w:r>
        <w:rPr>
          <w:rFonts w:ascii="Arial" w:cs="Arial" w:eastAsia="Arial" w:hAnsi="Arial"/>
          <w:b/>
          <w:bCs/>
          <w:color w:val="1C1C1C"/>
          <w:sz w:val="22"/>
          <w:szCs w:val="22"/>
        </w:rPr>
        <w:t xml:space="preserve">Phase 4 — Polish &amp; Publish: </w:t>
      </w:r>
      <w:r>
        <w:rPr>
          <w:rFonts w:ascii="Arial" w:cs="Arial" w:eastAsia="Arial" w:hAnsi="Arial"/>
          <w:color w:val="1C1C1C"/>
          <w:sz w:val="22"/>
          <w:szCs w:val="22"/>
        </w:rPr>
        <w:t xml:space="preserve">Make it look great, measure how well it works, put it on GitHub, and maybe even write a research paper.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Why This Matters for Your Career</w:t>
            </w:r>
          </w:p>
          <w:p>
            <w:pPr>
              <w:spacing w:before="0" w:after="0"/>
            </w:pPr>
            <w:r>
              <w:rPr>
                <w:rFonts w:ascii="Arial" w:cs="Arial" w:eastAsia="Arial" w:hAnsi="Arial"/>
                <w:color w:val="1C1C1C"/>
                <w:sz w:val="21"/>
                <w:szCs w:val="21"/>
              </w:rPr>
              <w:t xml:space="preserve">Object detection (finding things in images) is one of the most in-demand skills in AI. Companies like Planet, Maxar, and ISRO vendors all use similar pipelines. You are building exactly the kind of project that makes interviewers say 'wow'. And because you are using real NASA data, it is also genuinely useful science.</w:t>
            </w:r>
          </w:p>
        </w:tc>
      </w:tr>
    </w:tbl>
    <w:p>
      <w:r>
        <w:br w:type="page"/>
      </w:r>
    </w:p>
    <w:p>
      <w:pPr>
        <w:pStyle w:val="Heading1"/>
        <w:pBdr>
          <w:bottom w:val="single" w:color="1A7A6E" w:sz="4" w:space="6"/>
        </w:pBdr>
        <w:spacing w:before="400" w:after="160"/>
      </w:pPr>
      <w:r>
        <w:rPr>
          <w:rFonts w:ascii="Arial" w:cs="Arial" w:eastAsia="Arial" w:hAnsi="Arial"/>
          <w:b/>
          <w:bCs/>
          <w:color w:val="1A7A6E"/>
          <w:sz w:val="36"/>
          <w:szCs w:val="36"/>
        </w:rPr>
        <w:t xml:space="preserve">✅  Phase 1 — Getting the Data</w:t>
      </w:r>
    </w:p>
    <w:p>
      <w:pPr>
        <w:spacing w:before="0" w:after="200"/>
      </w:pPr>
      <w:r>
        <w:rPr>
          <w:rFonts w:ascii="Arial" w:cs="Arial" w:eastAsia="Arial" w:hAnsi="Arial"/>
          <w:b/>
          <w:bCs/>
          <w:color w:val="1A7A6E"/>
          <w:sz w:val="22"/>
          <w:szCs w:val="22"/>
        </w:rPr>
        <w:t xml:space="preserve">STATUS: COMPLETE</w:t>
      </w:r>
    </w:p>
    <w:p>
      <w:pPr>
        <w:pStyle w:val="Heading2"/>
        <w:spacing w:before="300" w:after="120"/>
      </w:pPr>
      <w:r>
        <w:rPr>
          <w:rFonts w:ascii="Arial" w:cs="Arial" w:eastAsia="Arial" w:hAnsi="Arial"/>
          <w:b/>
          <w:bCs/>
          <w:color w:val="1C1C1C"/>
          <w:sz w:val="28"/>
          <w:szCs w:val="28"/>
        </w:rPr>
        <w:t xml:space="preserve">🌍  Part A — The Crater List (Labels)</w:t>
      </w:r>
    </w:p>
    <w:p>
      <w:pPr>
        <w:spacing w:before="80" w:after="120"/>
        <w:jc w:val="left"/>
      </w:pPr>
      <w:r>
        <w:rPr>
          <w:rFonts w:ascii="Arial" w:cs="Arial" w:eastAsia="Arial" w:hAnsi="Arial"/>
          <w:b w:val="false"/>
          <w:bCs w:val="false"/>
          <w:i w:val="false"/>
          <w:iCs w:val="false"/>
          <w:color w:val="1C1C1C"/>
          <w:sz w:val="22"/>
          <w:szCs w:val="22"/>
        </w:rPr>
        <w:t xml:space="preserve">Before we can teach an AI anything, we need two things: images and labels. Labels are basically the answer key — they tell the AI what is in the image.</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We used a dataset called the DeepMoon LROC Crater Catalogue, created by researchers named Silburt et al. It is available for free on GitHub. This CSV file contains the location and size of 19,335 craters on the Moon, each with:</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Latitude &amp; Longitude: </w:t>
      </w:r>
      <w:r>
        <w:rPr>
          <w:rFonts w:ascii="Arial" w:cs="Arial" w:eastAsia="Arial" w:hAnsi="Arial"/>
          <w:color w:val="1C1C1C"/>
          <w:sz w:val="22"/>
          <w:szCs w:val="22"/>
        </w:rPr>
        <w:t xml:space="preserve">Where on the Moon the crater is (like GPS coordinates).</w:t>
      </w:r>
    </w:p>
    <w:p>
      <w:pPr>
        <w:pStyle w:val="ListParagraph"/>
        <w:numPr>
          <w:ilvl w:val="0"/>
          <w:numId w:val="2"/>
        </w:numPr>
        <w:spacing w:before="60" w:after="60"/>
      </w:pPr>
      <w:r>
        <w:rPr>
          <w:rFonts w:ascii="Arial" w:cs="Arial" w:eastAsia="Arial" w:hAnsi="Arial"/>
          <w:b/>
          <w:bCs/>
          <w:color w:val="1C1C1C"/>
          <w:sz w:val="22"/>
          <w:szCs w:val="22"/>
        </w:rPr>
        <w:t xml:space="preserve">Diameter (km): </w:t>
      </w:r>
      <w:r>
        <w:rPr>
          <w:rFonts w:ascii="Arial" w:cs="Arial" w:eastAsia="Arial" w:hAnsi="Arial"/>
          <w:color w:val="1C1C1C"/>
          <w:sz w:val="22"/>
          <w:szCs w:val="22"/>
        </w:rPr>
        <w:t xml:space="preserve">How wide the crater is, ranging from 5 km to nearly 20 km.</w:t>
      </w:r>
    </w:p>
    <w:p>
      <w:pPr>
        <w:pStyle w:val="ListParagraph"/>
        <w:numPr>
          <w:ilvl w:val="0"/>
          <w:numId w:val="2"/>
        </w:numPr>
        <w:spacing w:before="60" w:after="60"/>
      </w:pPr>
      <w:r>
        <w:rPr>
          <w:rFonts w:ascii="Arial" w:cs="Arial" w:eastAsia="Arial" w:hAnsi="Arial"/>
          <w:b/>
          <w:bCs/>
          <w:color w:val="1C1C1C"/>
          <w:sz w:val="22"/>
          <w:szCs w:val="22"/>
        </w:rPr>
        <w:t xml:space="preserve">Tag: </w:t>
      </w:r>
      <w:r>
        <w:rPr>
          <w:rFonts w:ascii="Arial" w:cs="Arial" w:eastAsia="Arial" w:hAnsi="Arial"/>
          <w:color w:val="1C1C1C"/>
          <w:sz w:val="22"/>
          <w:szCs w:val="22"/>
        </w:rPr>
        <w:t xml:space="preserve">A quality label — 'standard' means scientists are confident it is real.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Why We Cleaned the Data</w:t>
            </w:r>
          </w:p>
          <w:p>
            <w:pPr>
              <w:spacing w:before="0" w:after="0"/>
            </w:pPr>
            <w:r>
              <w:rPr>
                <w:rFonts w:ascii="Arial" w:cs="Arial" w:eastAsia="Arial" w:hAnsi="Arial"/>
                <w:color w:val="1C1C1C"/>
                <w:sz w:val="21"/>
                <w:szCs w:val="21"/>
              </w:rPr>
              <w:t xml:space="preserve">The dataset had 19,335 craters total, but 4,421 of them had uncertain tags like '?' — meaning even scientists weren't sure if they were real craters. We kept only the 14,914 'standard' ones to make sure our AI learns from reliable examples only. Garbage in = garbage out!</w:t>
            </w:r>
          </w:p>
        </w:tc>
      </w:tr>
    </w:tbl>
    <w:p>
      <w:pPr>
        <w:pStyle w:val="Heading2"/>
        <w:spacing w:before="300" w:after="120"/>
      </w:pPr>
      <w:r>
        <w:rPr>
          <w:rFonts w:ascii="Arial" w:cs="Arial" w:eastAsia="Arial" w:hAnsi="Arial"/>
          <w:b/>
          <w:bCs/>
          <w:color w:val="1C1C1C"/>
          <w:sz w:val="28"/>
          <w:szCs w:val="28"/>
        </w:rPr>
        <w:t xml:space="preserve">📸  Part B — The Moon Images (from NASA)</w:t>
      </w:r>
    </w:p>
    <w:p>
      <w:pPr>
        <w:spacing w:before="80" w:after="120"/>
        <w:jc w:val="left"/>
      </w:pPr>
      <w:r>
        <w:rPr>
          <w:rFonts w:ascii="Arial" w:cs="Arial" w:eastAsia="Arial" w:hAnsi="Arial"/>
          <w:b w:val="false"/>
          <w:bCs w:val="false"/>
          <w:i w:val="false"/>
          <w:iCs w:val="false"/>
          <w:color w:val="1C1C1C"/>
          <w:sz w:val="22"/>
          <w:szCs w:val="22"/>
        </w:rPr>
        <w:t xml:space="preserve">For the actual Moon photos, we used NASA's LRO WAC Mosaic — a giant global map of the Moon taken by the Lunar Reconnaissance Orbiter Camera. NASA makes this available as map tiles (small 256x256 pixel image squares that tile together like a jigsaw puzzle to form the full Moon map).</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Think of it like Google Maps — when you zoom into a city, it loads small square images and stitches them together. We did the same thing with the Moon.</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We used Zoom Level 5, which gives us a good balance — detailed enough to see craters, but not so many tiles that it would take forever to download.</w:t>
      </w:r>
    </w:p>
    <w:p>
      <w:pPr>
        <w:spacing w:before="0" w:after="80"/>
      </w:pPr>
      <w:r>
        <w:t xml:space="preserve"/>
      </w:r>
    </w:p>
    <w:p>
      <w:pPr>
        <w:pStyle w:val="Heading2"/>
        <w:spacing w:before="300" w:after="120"/>
      </w:pPr>
      <w:r>
        <w:rPr>
          <w:rFonts w:ascii="Arial" w:cs="Arial" w:eastAsia="Arial" w:hAnsi="Arial"/>
          <w:b/>
          <w:bCs/>
          <w:color w:val="1C1C1C"/>
          <w:sz w:val="28"/>
          <w:szCs w:val="28"/>
        </w:rPr>
        <w:t xml:space="preserve">🧮  Part C — The Math: Converting Crater Locations to Pixels</w:t>
      </w:r>
    </w:p>
    <w:p>
      <w:pPr>
        <w:spacing w:before="80" w:after="120"/>
        <w:jc w:val="left"/>
      </w:pPr>
      <w:r>
        <w:rPr>
          <w:rFonts w:ascii="Arial" w:cs="Arial" w:eastAsia="Arial" w:hAnsi="Arial"/>
          <w:b w:val="false"/>
          <w:bCs w:val="false"/>
          <w:i w:val="false"/>
          <w:iCs w:val="false"/>
          <w:color w:val="1C1C1C"/>
          <w:sz w:val="22"/>
          <w:szCs w:val="22"/>
        </w:rPr>
        <w:t xml:space="preserve">Here was a fun challenge: our crater data is in lat/lon (geographic coordinates), but our images are pixels. We had to write code to convert one to the other — essentially asking 'if this crater is at longitude 103, latitude -58, which tile is it on, and exactly which pixel within that tile?'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The Coordinate Math</w:t>
            </w:r>
          </w:p>
          <w:p>
            <w:pPr>
              <w:spacing w:before="0" w:after="0"/>
            </w:pPr>
            <w:r>
              <w:rPr>
                <w:rFonts w:ascii="Arial" w:cs="Arial" w:eastAsia="Arial" w:hAnsi="Arial"/>
                <w:color w:val="1C1C1C"/>
                <w:sz w:val="21"/>
                <w:szCs w:val="21"/>
              </w:rPr>
              <w:t xml:space="preserve">We used an equirectangular projection — a fancy term for a simple flat map where longitude maps directly to x-position and latitude maps to y-position. At zoom level 5, the Moon is divided into a 32x32 grid of tiles, each 256x256 pixels.</w:t>
            </w:r>
          </w:p>
        </w:tc>
      </w:tr>
    </w:tbl>
    <w:p>
      <w:pPr>
        <w:spacing w:before="0" w:after="80"/>
      </w:pPr>
      <w:r>
        <w:t xml:space="preserve"/>
      </w:r>
    </w:p>
    <w:p>
      <w:pPr>
        <w:pStyle w:val="Heading2"/>
        <w:spacing w:before="300" w:after="120"/>
      </w:pPr>
      <w:r>
        <w:rPr>
          <w:rFonts w:ascii="Arial" w:cs="Arial" w:eastAsia="Arial" w:hAnsi="Arial"/>
          <w:b/>
          <w:bCs/>
          <w:color w:val="1C1C1C"/>
          <w:sz w:val="28"/>
          <w:szCs w:val="28"/>
        </w:rPr>
        <w:t xml:space="preserve">📦  Part D — Building the Patch Dataset</w:t>
      </w:r>
    </w:p>
    <w:p>
      <w:pPr>
        <w:spacing w:before="80" w:after="120"/>
        <w:jc w:val="left"/>
      </w:pPr>
      <w:r>
        <w:rPr>
          <w:rFonts w:ascii="Arial" w:cs="Arial" w:eastAsia="Arial" w:hAnsi="Arial"/>
          <w:b w:val="false"/>
          <w:bCs w:val="false"/>
          <w:i w:val="false"/>
          <w:iCs w:val="false"/>
          <w:color w:val="1C1C1C"/>
          <w:sz w:val="22"/>
          <w:szCs w:val="22"/>
        </w:rPr>
        <w:t xml:space="preserve">Once we could find craters in the images, we cut out small 64x64 pixel squares (called patches) centered on each crater. These became our POSITIVE examples — images the AI should learn to recognise as craters.</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But an AI that only sees craters would be useless — it would just say 'yes crater!' to everything. So we also cut out random patches from random locations with no craters. These are NEGATIVE examples — backgrounds.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6E" w:sz="1"/>
              <w:left w:val="single" w:color="1A7A6E" w:sz="1"/>
              <w:bottom w:val="single" w:color="1A7A6E" w:sz="1"/>
              <w:right w:val="single" w:color="1A7A6E" w:sz="1"/>
            </w:tcBorders>
            <w:shd w:fill="1A7A6E" w:val="clear"/>
            <w:tcMar>
              <w:top w:type="dxa" w:w="80"/>
              <w:left w:type="dxa" w:w="160"/>
              <w:bottom w:type="dxa" w:w="80"/>
              <w:right w:type="dxa" w:w="120"/>
            </w:tcMar>
          </w:tcPr>
          <w:p>
            <w:r>
              <w:rPr>
                <w:rFonts w:ascii="Arial" w:cs="Arial" w:eastAsia="Arial" w:hAnsi="Arial"/>
                <w:b/>
                <w:bCs/>
                <w:color w:val="FFFFFF"/>
                <w:sz w:val="22"/>
                <w:szCs w:val="22"/>
              </w:rPr>
              <w:t xml:space="preserve">Category</w:t>
            </w:r>
          </w:p>
        </w:tc>
        <w:tc>
          <w:tcPr>
            <w:tcW w:type="dxa" w:w="4680"/>
            <w:tcBorders>
              <w:top w:val="single" w:color="1A7A6E" w:sz="1"/>
              <w:left w:val="single" w:color="1A7A6E" w:sz="1"/>
              <w:bottom w:val="single" w:color="1A7A6E" w:sz="1"/>
              <w:right w:val="single" w:color="1A7A6E" w:sz="1"/>
            </w:tcBorders>
            <w:shd w:fill="1A7A6E" w:val="clear"/>
            <w:tcMar>
              <w:top w:type="dxa" w:w="80"/>
              <w:left w:type="dxa" w:w="160"/>
              <w:bottom w:type="dxa" w:w="80"/>
              <w:right w:type="dxa" w:w="120"/>
            </w:tcMar>
          </w:tcPr>
          <w:p>
            <w:r>
              <w:rPr>
                <w:rFonts w:ascii="Arial" w:cs="Arial" w:eastAsia="Arial" w:hAnsi="Arial"/>
                <w:b/>
                <w:bCs/>
                <w:color w:val="FFFFFF"/>
                <w:sz w:val="22"/>
                <w:szCs w:val="22"/>
              </w:rPr>
              <w:t xml:space="preserve">Count</w:t>
            </w:r>
          </w:p>
        </w:tc>
      </w:tr>
      <w:tr>
        <w:tc>
          <w:tcPr>
            <w:tcW w:type="dxa" w:w="468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color w:val="1C1C1C"/>
                <w:sz w:val="22"/>
                <w:szCs w:val="22"/>
              </w:rPr>
              <w:t xml:space="preserve">Crater patches (positive)</w:t>
            </w:r>
          </w:p>
        </w:tc>
        <w:tc>
          <w:tcPr>
            <w:tcW w:type="dxa" w:w="468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bCs/>
                <w:color w:val="1A7A6E"/>
                <w:sz w:val="22"/>
                <w:szCs w:val="22"/>
              </w:rPr>
              <w:t xml:space="preserve">8,589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C1C1C"/>
                <w:sz w:val="22"/>
                <w:szCs w:val="22"/>
              </w:rPr>
              <w:t xml:space="preserve">Background patches (negative)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C1C1C"/>
                <w:sz w:val="22"/>
                <w:szCs w:val="22"/>
              </w:rPr>
              <w:t xml:space="preserve">17,178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C1C1C"/>
                <w:sz w:val="22"/>
                <w:szCs w:val="22"/>
              </w:rPr>
              <w:t xml:space="preserve">TOTAL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7A6E"/>
                <w:sz w:val="22"/>
                <w:szCs w:val="22"/>
              </w:rPr>
              <w:t xml:space="preserve">25,767</w:t>
            </w:r>
          </w:p>
        </w:tc>
      </w:tr>
    </w:tbl>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We used a 2:1 ratio (2 backgrounds for every 1 crater). This is important — in the real Moon, there is a lot more empty space than craters, so we want the AI to learn that too.</w:t>
      </w:r>
    </w:p>
    <w:p>
      <w:r>
        <w:br w:type="page"/>
      </w:r>
    </w:p>
    <w:p>
      <w:pPr>
        <w:pStyle w:val="Heading1"/>
        <w:pBdr>
          <w:bottom w:val="single" w:color="1A7A6E" w:sz="4" w:space="6"/>
        </w:pBdr>
        <w:spacing w:before="400" w:after="160"/>
      </w:pPr>
      <w:r>
        <w:rPr>
          <w:rFonts w:ascii="Arial" w:cs="Arial" w:eastAsia="Arial" w:hAnsi="Arial"/>
          <w:b/>
          <w:bCs/>
          <w:color w:val="1A7A6E"/>
          <w:sz w:val="36"/>
          <w:szCs w:val="36"/>
        </w:rPr>
        <w:t xml:space="preserve">🔄  Phase 2 — Teaching the AI (CNN Classifier)</w:t>
      </w:r>
    </w:p>
    <w:p>
      <w:pPr>
        <w:spacing w:before="0" w:after="200"/>
      </w:pPr>
      <w:r>
        <w:rPr>
          <w:rFonts w:ascii="Arial" w:cs="Arial" w:eastAsia="Arial" w:hAnsi="Arial"/>
          <w:b/>
          <w:bCs/>
          <w:color w:val="B8860B"/>
          <w:sz w:val="22"/>
          <w:szCs w:val="22"/>
        </w:rPr>
        <w:t xml:space="preserve">STATUS: IN PROGRESS</w:t>
      </w:r>
    </w:p>
    <w:p>
      <w:pPr>
        <w:pStyle w:val="Heading2"/>
        <w:spacing w:before="300" w:after="120"/>
      </w:pPr>
      <w:r>
        <w:rPr>
          <w:rFonts w:ascii="Arial" w:cs="Arial" w:eastAsia="Arial" w:hAnsi="Arial"/>
          <w:b/>
          <w:bCs/>
          <w:color w:val="1C1C1C"/>
          <w:sz w:val="28"/>
          <w:szCs w:val="28"/>
        </w:rPr>
        <w:t xml:space="preserve">🤔  What Is a CNN?</w:t>
      </w:r>
    </w:p>
    <w:p>
      <w:pPr>
        <w:spacing w:before="80" w:after="120"/>
        <w:jc w:val="left"/>
      </w:pPr>
      <w:r>
        <w:rPr>
          <w:rFonts w:ascii="Arial" w:cs="Arial" w:eastAsia="Arial" w:hAnsi="Arial"/>
          <w:b w:val="false"/>
          <w:bCs w:val="false"/>
          <w:i w:val="false"/>
          <w:iCs w:val="false"/>
          <w:color w:val="1C1C1C"/>
          <w:sz w:val="22"/>
          <w:szCs w:val="22"/>
        </w:rPr>
        <w:t xml:space="preserve">CNN stands for Convolutional Neural Network. That sounds scary, but the idea is actually quite simple. It is a type of AI that is really good at looking at images.</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Think about how YOU recognise a crater. You look for a round shape, a dark shadow on one side, and a lighter ring around the edge. You learned this by seeing many craters before. A CNN does the exact same thing — it learns from thousands of examples until it gets good at spotting the pattern.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How a CNN Actually Works</w:t>
            </w:r>
          </w:p>
          <w:p>
            <w:pPr>
              <w:spacing w:before="0" w:after="0"/>
            </w:pPr>
            <w:r>
              <w:rPr>
                <w:rFonts w:ascii="Arial" w:cs="Arial" w:eastAsia="Arial" w:hAnsi="Arial"/>
                <w:color w:val="1C1C1C"/>
                <w:sz w:val="21"/>
                <w:szCs w:val="21"/>
              </w:rPr>
              <w:t xml:space="preserve">A CNN passes an image through multiple 'filters' — each filter detects something different. Early filters detect simple things like edges and curves. Later filters combine those into complex shapes like 'circular ring with shadow' — which is exactly what a crater looks like. The network learns these filters automatically from the data!</w:t>
            </w:r>
          </w:p>
        </w:tc>
      </w:tr>
    </w:tbl>
    <w:p>
      <w:pPr>
        <w:spacing w:before="0" w:after="80"/>
      </w:pPr>
      <w:r>
        <w:t xml:space="preserve"/>
      </w:r>
    </w:p>
    <w:p>
      <w:pPr>
        <w:pStyle w:val="Heading2"/>
        <w:spacing w:before="300" w:after="120"/>
      </w:pPr>
      <w:r>
        <w:rPr>
          <w:rFonts w:ascii="Arial" w:cs="Arial" w:eastAsia="Arial" w:hAnsi="Arial"/>
          <w:b/>
          <w:bCs/>
          <w:color w:val="1C1C1C"/>
          <w:sz w:val="28"/>
          <w:szCs w:val="28"/>
        </w:rPr>
        <w:t xml:space="preserve">🏗️  Our CNN Architecture</w:t>
      </w:r>
    </w:p>
    <w:p>
      <w:pPr>
        <w:spacing w:before="80" w:after="120"/>
        <w:jc w:val="left"/>
      </w:pPr>
      <w:r>
        <w:rPr>
          <w:rFonts w:ascii="Arial" w:cs="Arial" w:eastAsia="Arial" w:hAnsi="Arial"/>
          <w:b w:val="false"/>
          <w:bCs w:val="false"/>
          <w:i w:val="false"/>
          <w:iCs w:val="false"/>
          <w:color w:val="1C1C1C"/>
          <w:sz w:val="22"/>
          <w:szCs w:val="22"/>
        </w:rPr>
        <w:t xml:space="preserve">Our CNN has 3 main layers of filters, each getting smarter than the last:</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Layer 1 (32 filters): </w:t>
      </w:r>
      <w:r>
        <w:rPr>
          <w:rFonts w:ascii="Arial" w:cs="Arial" w:eastAsia="Arial" w:hAnsi="Arial"/>
          <w:color w:val="1C1C1C"/>
          <w:sz w:val="22"/>
          <w:szCs w:val="22"/>
        </w:rPr>
        <w:t xml:space="preserve">Detects basic edges and brightness changes in the 64x64 patch. Output: 32x32.</w:t>
      </w:r>
    </w:p>
    <w:p>
      <w:pPr>
        <w:pStyle w:val="ListParagraph"/>
        <w:numPr>
          <w:ilvl w:val="0"/>
          <w:numId w:val="2"/>
        </w:numPr>
        <w:spacing w:before="60" w:after="60"/>
      </w:pPr>
      <w:r>
        <w:rPr>
          <w:rFonts w:ascii="Arial" w:cs="Arial" w:eastAsia="Arial" w:hAnsi="Arial"/>
          <w:b/>
          <w:bCs/>
          <w:color w:val="1C1C1C"/>
          <w:sz w:val="22"/>
          <w:szCs w:val="22"/>
        </w:rPr>
        <w:t xml:space="preserve">Layer 2 (64 filters): </w:t>
      </w:r>
      <w:r>
        <w:rPr>
          <w:rFonts w:ascii="Arial" w:cs="Arial" w:eastAsia="Arial" w:hAnsi="Arial"/>
          <w:color w:val="1C1C1C"/>
          <w:sz w:val="22"/>
          <w:szCs w:val="22"/>
        </w:rPr>
        <w:t xml:space="preserve">Combines edges into curves and circular shapes. Output: 16x16.</w:t>
      </w:r>
    </w:p>
    <w:p>
      <w:pPr>
        <w:pStyle w:val="ListParagraph"/>
        <w:numPr>
          <w:ilvl w:val="0"/>
          <w:numId w:val="2"/>
        </w:numPr>
        <w:spacing w:before="60" w:after="60"/>
      </w:pPr>
      <w:r>
        <w:rPr>
          <w:rFonts w:ascii="Arial" w:cs="Arial" w:eastAsia="Arial" w:hAnsi="Arial"/>
          <w:b/>
          <w:bCs/>
          <w:color w:val="1C1C1C"/>
          <w:sz w:val="22"/>
          <w:szCs w:val="22"/>
        </w:rPr>
        <w:t xml:space="preserve">Layer 3 (128 filters): </w:t>
      </w:r>
      <w:r>
        <w:rPr>
          <w:rFonts w:ascii="Arial" w:cs="Arial" w:eastAsia="Arial" w:hAnsi="Arial"/>
          <w:color w:val="1C1C1C"/>
          <w:sz w:val="22"/>
          <w:szCs w:val="22"/>
        </w:rPr>
        <w:t xml:space="preserve">Combines curves into crater-like structures. Output: 8x8.</w:t>
      </w:r>
    </w:p>
    <w:p>
      <w:pPr>
        <w:pStyle w:val="ListParagraph"/>
        <w:numPr>
          <w:ilvl w:val="0"/>
          <w:numId w:val="2"/>
        </w:numPr>
        <w:spacing w:before="60" w:after="60"/>
      </w:pPr>
      <w:r>
        <w:rPr>
          <w:rFonts w:ascii="Arial" w:cs="Arial" w:eastAsia="Arial" w:hAnsi="Arial"/>
          <w:b/>
          <w:bCs/>
          <w:color w:val="1C1C1C"/>
          <w:sz w:val="22"/>
          <w:szCs w:val="22"/>
        </w:rPr>
        <w:t xml:space="preserve">Classifier: </w:t>
      </w:r>
      <w:r>
        <w:rPr>
          <w:rFonts w:ascii="Arial" w:cs="Arial" w:eastAsia="Arial" w:hAnsi="Arial"/>
          <w:color w:val="1C1C1C"/>
          <w:sz w:val="22"/>
          <w:szCs w:val="22"/>
        </w:rPr>
        <w:t xml:space="preserve">Takes all that information and outputs one number — crater (1) or background (0).</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Total parameters (knobs the AI adjusts while learning): ~1.3 million. That sounds like a lot, but modern AIs have billions!</w:t>
      </w:r>
    </w:p>
    <w:p>
      <w:pPr>
        <w:spacing w:before="0" w:after="80"/>
      </w:pPr>
      <w:r>
        <w:t xml:space="preserve"/>
      </w:r>
    </w:p>
    <w:p>
      <w:pPr>
        <w:pStyle w:val="Heading2"/>
        <w:spacing w:before="300" w:after="120"/>
      </w:pPr>
      <w:r>
        <w:rPr>
          <w:rFonts w:ascii="Arial" w:cs="Arial" w:eastAsia="Arial" w:hAnsi="Arial"/>
          <w:b/>
          <w:bCs/>
          <w:color w:val="1C1C1C"/>
          <w:sz w:val="28"/>
          <w:szCs w:val="28"/>
        </w:rPr>
        <w:t xml:space="preserve">📊  Training, Validation, and Test Sets</w:t>
      </w:r>
    </w:p>
    <w:p>
      <w:pPr>
        <w:spacing w:before="80" w:after="120"/>
        <w:jc w:val="left"/>
      </w:pPr>
      <w:r>
        <w:rPr>
          <w:rFonts w:ascii="Arial" w:cs="Arial" w:eastAsia="Arial" w:hAnsi="Arial"/>
          <w:b w:val="false"/>
          <w:bCs w:val="false"/>
          <w:i w:val="false"/>
          <w:iCs w:val="false"/>
          <w:color w:val="1C1C1C"/>
          <w:sz w:val="22"/>
          <w:szCs w:val="22"/>
        </w:rPr>
        <w:t xml:space="preserve">We split our 25,767 patches into three groups:</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Training set (80% = ~20,600 patches): </w:t>
      </w:r>
      <w:r>
        <w:rPr>
          <w:rFonts w:ascii="Arial" w:cs="Arial" w:eastAsia="Arial" w:hAnsi="Arial"/>
          <w:color w:val="1C1C1C"/>
          <w:sz w:val="22"/>
          <w:szCs w:val="22"/>
        </w:rPr>
        <w:t xml:space="preserve">This is what the AI actually learns from. Like your textbook.</w:t>
      </w:r>
    </w:p>
    <w:p>
      <w:pPr>
        <w:pStyle w:val="ListParagraph"/>
        <w:numPr>
          <w:ilvl w:val="0"/>
          <w:numId w:val="2"/>
        </w:numPr>
        <w:spacing w:before="60" w:after="60"/>
      </w:pPr>
      <w:r>
        <w:rPr>
          <w:rFonts w:ascii="Arial" w:cs="Arial" w:eastAsia="Arial" w:hAnsi="Arial"/>
          <w:b/>
          <w:bCs/>
          <w:color w:val="1C1C1C"/>
          <w:sz w:val="22"/>
          <w:szCs w:val="22"/>
        </w:rPr>
        <w:t xml:space="preserve">Validation set (10% = ~2,580 patches): </w:t>
      </w:r>
      <w:r>
        <w:rPr>
          <w:rFonts w:ascii="Arial" w:cs="Arial" w:eastAsia="Arial" w:hAnsi="Arial"/>
          <w:color w:val="1C1C1C"/>
          <w:sz w:val="22"/>
          <w:szCs w:val="22"/>
        </w:rPr>
        <w:t xml:space="preserve">We check performance on this during training to make sure the AI is not just memorising. Like a practice test.</w:t>
      </w:r>
    </w:p>
    <w:p>
      <w:pPr>
        <w:pStyle w:val="ListParagraph"/>
        <w:numPr>
          <w:ilvl w:val="0"/>
          <w:numId w:val="2"/>
        </w:numPr>
        <w:spacing w:before="60" w:after="60"/>
      </w:pPr>
      <w:r>
        <w:rPr>
          <w:rFonts w:ascii="Arial" w:cs="Arial" w:eastAsia="Arial" w:hAnsi="Arial"/>
          <w:b/>
          <w:bCs/>
          <w:color w:val="1C1C1C"/>
          <w:sz w:val="22"/>
          <w:szCs w:val="22"/>
        </w:rPr>
        <w:t xml:space="preserve">Test set (10% = ~2,580 patches): </w:t>
      </w:r>
      <w:r>
        <w:rPr>
          <w:rFonts w:ascii="Arial" w:cs="Arial" w:eastAsia="Arial" w:hAnsi="Arial"/>
          <w:color w:val="1C1C1C"/>
          <w:sz w:val="22"/>
          <w:szCs w:val="22"/>
        </w:rPr>
        <w:t xml:space="preserve">The final exam — the AI has never seen these. This gives us the true accuracy.</w:t>
      </w:r>
    </w:p>
    <w:p>
      <w:pPr>
        <w:spacing w:before="0" w:after="80"/>
      </w:pPr>
      <w:r>
        <w:t xml:space="preserve"/>
      </w:r>
    </w:p>
    <w:p>
      <w:pPr>
        <w:pStyle w:val="Heading2"/>
        <w:spacing w:before="300" w:after="120"/>
      </w:pPr>
      <w:r>
        <w:rPr>
          <w:rFonts w:ascii="Arial" w:cs="Arial" w:eastAsia="Arial" w:hAnsi="Arial"/>
          <w:b/>
          <w:bCs/>
          <w:color w:val="1C1C1C"/>
          <w:sz w:val="28"/>
          <w:szCs w:val="28"/>
        </w:rPr>
        <w:t xml:space="preserve">⚡  Why We Moved to Google Colab</w:t>
      </w:r>
    </w:p>
    <w:p>
      <w:pPr>
        <w:spacing w:before="80" w:after="120"/>
        <w:jc w:val="left"/>
      </w:pPr>
      <w:r>
        <w:rPr>
          <w:rFonts w:ascii="Arial" w:cs="Arial" w:eastAsia="Arial" w:hAnsi="Arial"/>
          <w:b w:val="false"/>
          <w:bCs w:val="false"/>
          <w:i w:val="false"/>
          <w:iCs w:val="false"/>
          <w:color w:val="1C1C1C"/>
          <w:sz w:val="22"/>
          <w:szCs w:val="22"/>
        </w:rPr>
        <w:t xml:space="preserve">When we first tried training on a laptop CPU (the normal processor), it was taking 7+ minutes per epoch. With 20 epochs, that is over 2 hours just for one training run!</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We moved to Google Colab which gave us a free T4 GPU (Graphics Processing Unit). GPUs can do thousands of calculations at the same time in parallel — perfect for AI training. The same 20 epochs that took 2 hours on CPU now takes about 3 minutes on the T4 GPU.</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GPU vs CPU — The Video Game Analogy</w:t>
            </w:r>
          </w:p>
          <w:p>
            <w:pPr>
              <w:spacing w:before="0" w:after="0"/>
            </w:pPr>
            <w:r>
              <w:rPr>
                <w:rFonts w:ascii="Arial" w:cs="Arial" w:eastAsia="Arial" w:hAnsi="Arial"/>
                <w:color w:val="1C1C1C"/>
                <w:sz w:val="21"/>
                <w:szCs w:val="21"/>
              </w:rPr>
              <w:t xml:space="preserve">A CPU is like one really smart person doing calculations. A GPU is like 10,000 okay-smart people all working at the same time. For AI training (which involves tons of simple math repeated millions of times), having 10,000 workers wins every single time.</w:t>
            </w:r>
          </w:p>
        </w:tc>
      </w:tr>
    </w:tbl>
    <w:p>
      <w:pPr>
        <w:spacing w:before="0" w:after="80"/>
      </w:pPr>
      <w:r>
        <w:t xml:space="preserve"/>
      </w:r>
    </w:p>
    <w:p>
      <w:pPr>
        <w:pStyle w:val="Heading2"/>
        <w:spacing w:before="300" w:after="120"/>
      </w:pPr>
      <w:r>
        <w:rPr>
          <w:rFonts w:ascii="Arial" w:cs="Arial" w:eastAsia="Arial" w:hAnsi="Arial"/>
          <w:b/>
          <w:bCs/>
          <w:color w:val="1C1C1C"/>
          <w:sz w:val="28"/>
          <w:szCs w:val="28"/>
        </w:rPr>
        <w:t xml:space="preserve">🔧  Bugs We Fixed Along the Way</w:t>
      </w:r>
    </w:p>
    <w:p>
      <w:pPr>
        <w:spacing w:before="80" w:after="120"/>
        <w:jc w:val="left"/>
      </w:pPr>
      <w:r>
        <w:rPr>
          <w:rFonts w:ascii="Arial" w:cs="Arial" w:eastAsia="Arial" w:hAnsi="Arial"/>
          <w:b w:val="false"/>
          <w:bCs w:val="false"/>
          <w:i w:val="false"/>
          <w:iCs w:val="false"/>
          <w:color w:val="1C1C1C"/>
          <w:sz w:val="22"/>
          <w:szCs w:val="22"/>
        </w:rPr>
        <w:t xml:space="preserve">No project goes perfectly. Here are the real problems we hit and how we solved them:</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ModuleNotFoundError: requests — </w:t>
      </w:r>
      <w:r>
        <w:rPr>
          <w:rFonts w:ascii="Arial" w:cs="Arial" w:eastAsia="Arial" w:hAnsi="Arial"/>
          <w:color w:val="1C1C1C"/>
          <w:sz w:val="22"/>
          <w:szCs w:val="22"/>
        </w:rPr>
        <w:t xml:space="preserve">The 'requests' library wasn't installed. Fixed with !pip install requests.</w:t>
      </w:r>
    </w:p>
    <w:p>
      <w:pPr>
        <w:pStyle w:val="ListParagraph"/>
        <w:numPr>
          <w:ilvl w:val="0"/>
          <w:numId w:val="2"/>
        </w:numPr>
        <w:spacing w:before="60" w:after="60"/>
      </w:pPr>
      <w:r>
        <w:rPr>
          <w:rFonts w:ascii="Arial" w:cs="Arial" w:eastAsia="Arial" w:hAnsi="Arial"/>
          <w:b/>
          <w:bCs/>
          <w:color w:val="1C1C1C"/>
          <w:sz w:val="22"/>
          <w:szCs w:val="22"/>
        </w:rPr>
        <w:t xml:space="preserve">KeyError: 'lat' — </w:t>
      </w:r>
      <w:r>
        <w:rPr>
          <w:rFonts w:ascii="Arial" w:cs="Arial" w:eastAsia="Arial" w:hAnsi="Arial"/>
          <w:color w:val="1C1C1C"/>
          <w:sz w:val="22"/>
          <w:szCs w:val="22"/>
        </w:rPr>
        <w:t xml:space="preserve">The CSV columns were named 'Lat' and 'Long' (capital L) but our code used lowercase. Fixed by renaming columns at load time.</w:t>
      </w:r>
    </w:p>
    <w:p>
      <w:pPr>
        <w:pStyle w:val="ListParagraph"/>
        <w:numPr>
          <w:ilvl w:val="0"/>
          <w:numId w:val="2"/>
        </w:numPr>
        <w:spacing w:before="60" w:after="60"/>
      </w:pPr>
      <w:r>
        <w:rPr>
          <w:rFonts w:ascii="Arial" w:cs="Arial" w:eastAsia="Arial" w:hAnsi="Arial"/>
          <w:b/>
          <w:bCs/>
          <w:color w:val="1C1C1C"/>
          <w:sz w:val="22"/>
          <w:szCs w:val="22"/>
        </w:rPr>
        <w:t xml:space="preserve">Slow tile download (7+ min) — </w:t>
      </w:r>
      <w:r>
        <w:rPr>
          <w:rFonts w:ascii="Arial" w:cs="Arial" w:eastAsia="Arial" w:hAnsi="Arial"/>
          <w:color w:val="1C1C1C"/>
          <w:sz w:val="22"/>
          <w:szCs w:val="22"/>
        </w:rPr>
        <w:t xml:space="preserve">Downloads were sequential (one at a time). Fixed using ThreadPoolExecutor to download 10 tiles at once in parallel.</w:t>
      </w:r>
    </w:p>
    <w:p>
      <w:pPr>
        <w:pStyle w:val="ListParagraph"/>
        <w:numPr>
          <w:ilvl w:val="0"/>
          <w:numId w:val="2"/>
        </w:numPr>
        <w:spacing w:before="60" w:after="60"/>
      </w:pPr>
      <w:r>
        <w:rPr>
          <w:rFonts w:ascii="Arial" w:cs="Arial" w:eastAsia="Arial" w:hAnsi="Arial"/>
          <w:b/>
          <w:bCs/>
          <w:color w:val="1C1C1C"/>
          <w:sz w:val="22"/>
          <w:szCs w:val="22"/>
        </w:rPr>
        <w:t xml:space="preserve">TypeError: verbose argument — </w:t>
      </w:r>
      <w:r>
        <w:rPr>
          <w:rFonts w:ascii="Arial" w:cs="Arial" w:eastAsia="Arial" w:hAnsi="Arial"/>
          <w:color w:val="1C1C1C"/>
          <w:sz w:val="22"/>
          <w:szCs w:val="22"/>
        </w:rPr>
        <w:t xml:space="preserve">Newer PyTorch removed the 'verbose' argument from the learning rate scheduler. Fixed by removing that argument.</w:t>
      </w:r>
    </w:p>
    <w:p>
      <w:pPr>
        <w:pStyle w:val="ListParagraph"/>
        <w:numPr>
          <w:ilvl w:val="0"/>
          <w:numId w:val="2"/>
        </w:numPr>
        <w:spacing w:before="60" w:after="60"/>
      </w:pPr>
      <w:r>
        <w:rPr>
          <w:rFonts w:ascii="Arial" w:cs="Arial" w:eastAsia="Arial" w:hAnsi="Arial"/>
          <w:b/>
          <w:bCs/>
          <w:color w:val="1C1C1C"/>
          <w:sz w:val="22"/>
          <w:szCs w:val="22"/>
        </w:rPr>
        <w:t xml:space="preserve">Notebook JSON error — </w:t>
      </w:r>
      <w:r>
        <w:rPr>
          <w:rFonts w:ascii="Arial" w:cs="Arial" w:eastAsia="Arial" w:hAnsi="Arial"/>
          <w:color w:val="1C1C1C"/>
          <w:sz w:val="22"/>
          <w:szCs w:val="22"/>
        </w:rPr>
        <w:t xml:space="preserve">The .ipynb file had a stray quote at the end making it invalid JSON. Fixed by trimming the file correctly.</w:t>
      </w:r>
    </w:p>
    <w:p>
      <w:pPr>
        <w:spacing w:before="0" w:after="80"/>
      </w:pPr>
      <w:r>
        <w:t xml:space="preserve"/>
      </w:r>
    </w:p>
    <w:p>
      <w:pPr>
        <w:pStyle w:val="Heading2"/>
        <w:spacing w:before="300" w:after="120"/>
      </w:pPr>
      <w:r>
        <w:rPr>
          <w:rFonts w:ascii="Arial" w:cs="Arial" w:eastAsia="Arial" w:hAnsi="Arial"/>
          <w:b/>
          <w:bCs/>
          <w:color w:val="1C1C1C"/>
          <w:sz w:val="28"/>
          <w:szCs w:val="28"/>
        </w:rPr>
        <w:t xml:space="preserve">📈  What We Are Waiting For</w:t>
      </w:r>
    </w:p>
    <w:p>
      <w:pPr>
        <w:spacing w:before="80" w:after="120"/>
        <w:jc w:val="left"/>
      </w:pPr>
      <w:r>
        <w:rPr>
          <w:rFonts w:ascii="Arial" w:cs="Arial" w:eastAsia="Arial" w:hAnsi="Arial"/>
          <w:b w:val="false"/>
          <w:bCs w:val="false"/>
          <w:i w:val="false"/>
          <w:iCs w:val="false"/>
          <w:color w:val="1C1C1C"/>
          <w:sz w:val="22"/>
          <w:szCs w:val="22"/>
        </w:rPr>
        <w:t xml:space="preserve">The CNN is currently training on Google Colab. When it finishes we will have:</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Training curves</w:t>
      </w:r>
      <w:r>
        <w:rPr>
          <w:rFonts w:ascii="Arial" w:cs="Arial" w:eastAsia="Arial" w:hAnsi="Arial"/>
          <w:color w:val="1C1C1C"/>
          <w:sz w:val="22"/>
          <w:szCs w:val="22"/>
        </w:rPr>
        <w:t xml:space="preserve"> showing loss and accuracy improving over 20 epochs.</w:t>
      </w:r>
    </w:p>
    <w:p>
      <w:pPr>
        <w:pStyle w:val="ListParagraph"/>
        <w:numPr>
          <w:ilvl w:val="0"/>
          <w:numId w:val="2"/>
        </w:numPr>
        <w:spacing w:before="60" w:after="60"/>
      </w:pPr>
      <w:r>
        <w:rPr>
          <w:rFonts w:ascii="Arial" w:cs="Arial" w:eastAsia="Arial" w:hAnsi="Arial"/>
          <w:b/>
          <w:bCs/>
          <w:color w:val="1C1C1C"/>
          <w:sz w:val="22"/>
          <w:szCs w:val="22"/>
        </w:rPr>
        <w:t xml:space="preserve">A confusion matrix</w:t>
      </w:r>
      <w:r>
        <w:rPr>
          <w:rFonts w:ascii="Arial" w:cs="Arial" w:eastAsia="Arial" w:hAnsi="Arial"/>
          <w:color w:val="1C1C1C"/>
          <w:sz w:val="22"/>
          <w:szCs w:val="22"/>
        </w:rPr>
        <w:t xml:space="preserve"> showing how many craters vs backgrounds it got right and wrong.</w:t>
      </w:r>
    </w:p>
    <w:p>
      <w:pPr>
        <w:pStyle w:val="ListParagraph"/>
        <w:numPr>
          <w:ilvl w:val="0"/>
          <w:numId w:val="2"/>
        </w:numPr>
        <w:spacing w:before="60" w:after="60"/>
      </w:pPr>
      <w:r>
        <w:rPr>
          <w:rFonts w:ascii="Arial" w:cs="Arial" w:eastAsia="Arial" w:hAnsi="Arial"/>
          <w:b/>
          <w:bCs/>
          <w:color w:val="1C1C1C"/>
          <w:sz w:val="22"/>
          <w:szCs w:val="22"/>
        </w:rPr>
        <w:t xml:space="preserve">A saved model file</w:t>
      </w:r>
      <w:r>
        <w:rPr>
          <w:rFonts w:ascii="Arial" w:cs="Arial" w:eastAsia="Arial" w:hAnsi="Arial"/>
          <w:color w:val="1C1C1C"/>
          <w:sz w:val="22"/>
          <w:szCs w:val="22"/>
        </w:rPr>
        <w:t xml:space="preserve"> (best_model.pth) we can use in Phase 3.</w:t>
      </w:r>
    </w:p>
    <w:p>
      <w:pPr>
        <w:pStyle w:val="ListParagraph"/>
        <w:numPr>
          <w:ilvl w:val="0"/>
          <w:numId w:val="2"/>
        </w:numPr>
        <w:spacing w:before="60" w:after="60"/>
      </w:pPr>
      <w:r>
        <w:rPr>
          <w:rFonts w:ascii="Arial" w:cs="Arial" w:eastAsia="Arial" w:hAnsi="Arial"/>
          <w:b/>
          <w:bCs/>
          <w:color w:val="1C1C1C"/>
          <w:sz w:val="22"/>
          <w:szCs w:val="22"/>
        </w:rPr>
        <w:t xml:space="preserve">A test accuracy score</w:t>
      </w:r>
      <w:r>
        <w:rPr>
          <w:rFonts w:ascii="Arial" w:cs="Arial" w:eastAsia="Arial" w:hAnsi="Arial"/>
          <w:color w:val="1C1C1C"/>
          <w:sz w:val="22"/>
          <w:szCs w:val="22"/>
        </w:rPr>
        <w:t xml:space="preserve"> — we are aiming for 85%+ which would be solid for a baseline.</w:t>
      </w:r>
    </w:p>
    <w:p>
      <w:r>
        <w:br w:type="page"/>
      </w:r>
    </w:p>
    <w:p>
      <w:pPr>
        <w:pStyle w:val="Heading1"/>
        <w:pBdr>
          <w:bottom w:val="single" w:color="1A7A6E" w:sz="4" w:space="6"/>
        </w:pBdr>
        <w:spacing w:before="400" w:after="160"/>
      </w:pPr>
      <w:r>
        <w:rPr>
          <w:rFonts w:ascii="Arial" w:cs="Arial" w:eastAsia="Arial" w:hAnsi="Arial"/>
          <w:b/>
          <w:bCs/>
          <w:color w:val="1A7A6E"/>
          <w:sz w:val="36"/>
          <w:szCs w:val="36"/>
        </w:rPr>
        <w:t xml:space="preserve">✅  Phase 3 — YOLOv8 Object Detector</w:t>
      </w:r>
    </w:p>
    <w:p>
      <w:pPr>
        <w:spacing w:before="0" w:after="200"/>
      </w:pPr>
      <w:r>
        <w:rPr>
          <w:rFonts w:ascii="Arial" w:cs="Arial" w:eastAsia="Arial" w:hAnsi="Arial"/>
          <w:b/>
          <w:bCs/>
          <w:color w:val="1A7A6E"/>
          <w:sz w:val="22"/>
          <w:szCs w:val="22"/>
        </w:rPr>
        <w:t xml:space="preserve">STATUS: COMPLETE</w:t>
      </w:r>
    </w:p>
    <w:p>
      <w:pPr>
        <w:pStyle w:val="Heading2"/>
        <w:spacing w:before="300" w:after="120"/>
      </w:pPr>
      <w:r>
        <w:rPr>
          <w:rFonts w:ascii="Arial" w:cs="Arial" w:eastAsia="Arial" w:hAnsi="Arial"/>
          <w:b/>
          <w:bCs/>
          <w:color w:val="1C1C1C"/>
          <w:sz w:val="28"/>
          <w:szCs w:val="28"/>
        </w:rPr>
        <w:t xml:space="preserve">🔄  Why We Switched Approach</w:t>
      </w:r>
    </w:p>
    <w:p>
      <w:pPr>
        <w:spacing w:before="80" w:after="120"/>
        <w:jc w:val="left"/>
      </w:pPr>
      <w:r>
        <w:rPr>
          <w:rFonts w:ascii="Arial" w:cs="Arial" w:eastAsia="Arial" w:hAnsi="Arial"/>
          <w:b w:val="false"/>
          <w:bCs w:val="false"/>
          <w:i w:val="false"/>
          <w:iCs w:val="false"/>
          <w:color w:val="1C1C1C"/>
          <w:sz w:val="22"/>
          <w:szCs w:val="22"/>
        </w:rPr>
        <w:t xml:space="preserve">At the end of Phase 2, our CNN classifier was stuck at 67.4% accuracy — which sounds okay but is actually terrible. It was just saying 'background' to everything because 2 out of 3 patches were background. The model learned nothing useful.</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We diagnosed three problems with our hand-built dataset:</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Resolution too low: </w:t>
      </w:r>
      <w:r>
        <w:rPr>
          <w:rFonts w:ascii="Arial" w:cs="Arial" w:eastAsia="Arial" w:hAnsi="Arial"/>
          <w:color w:val="1C1C1C"/>
          <w:sz w:val="22"/>
          <w:szCs w:val="22"/>
        </w:rPr>
        <w:t xml:space="preserve">At zoom level 5, craters were only 7 pixels wide. The CNN literally could not see them. Like trying to spot a coin from an airplane.</w:t>
      </w:r>
    </w:p>
    <w:p>
      <w:pPr>
        <w:pStyle w:val="ListParagraph"/>
        <w:numPr>
          <w:ilvl w:val="0"/>
          <w:numId w:val="2"/>
        </w:numPr>
        <w:spacing w:before="60" w:after="60"/>
      </w:pPr>
      <w:r>
        <w:rPr>
          <w:rFonts w:ascii="Arial" w:cs="Arial" w:eastAsia="Arial" w:hAnsi="Arial"/>
          <w:b/>
          <w:bCs/>
          <w:color w:val="1C1C1C"/>
          <w:sz w:val="22"/>
          <w:szCs w:val="22"/>
        </w:rPr>
        <w:t xml:space="preserve">Noisy labels: </w:t>
      </w:r>
      <w:r>
        <w:rPr>
          <w:rFonts w:ascii="Arial" w:cs="Arial" w:eastAsia="Arial" w:hAnsi="Arial"/>
          <w:color w:val="1C1C1C"/>
          <w:sz w:val="22"/>
          <w:szCs w:val="22"/>
        </w:rPr>
        <w:t xml:space="preserve">Some 'crater' patches didn't actually show a visible crater — the coordinate conversion was slightly off, so the center of the patch missed the crater.</w:t>
      </w:r>
    </w:p>
    <w:p>
      <w:pPr>
        <w:pStyle w:val="ListParagraph"/>
        <w:numPr>
          <w:ilvl w:val="0"/>
          <w:numId w:val="2"/>
        </w:numPr>
        <w:spacing w:before="60" w:after="60"/>
      </w:pPr>
      <w:r>
        <w:rPr>
          <w:rFonts w:ascii="Arial" w:cs="Arial" w:eastAsia="Arial" w:hAnsi="Arial"/>
          <w:b/>
          <w:bCs/>
          <w:color w:val="1C1C1C"/>
          <w:sz w:val="22"/>
          <w:szCs w:val="22"/>
        </w:rPr>
        <w:t xml:space="preserve">Too few examples: </w:t>
      </w:r>
      <w:r>
        <w:rPr>
          <w:rFonts w:ascii="Arial" w:cs="Arial" w:eastAsia="Arial" w:hAnsi="Arial"/>
          <w:color w:val="1C1C1C"/>
          <w:sz w:val="22"/>
          <w:szCs w:val="22"/>
        </w:rPr>
        <w:t xml:space="preserve">Even at zoom 7 we only had ~14,000 patches, and many were low quality.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The Professional Decision</w:t>
            </w:r>
          </w:p>
          <w:p>
            <w:pPr>
              <w:spacing w:before="0" w:after="0"/>
            </w:pPr>
            <w:r>
              <w:rPr>
                <w:rFonts w:ascii="Arial" w:cs="Arial" w:eastAsia="Arial" w:hAnsi="Arial"/>
                <w:color w:val="1C1C1C"/>
                <w:sz w:val="21"/>
                <w:szCs w:val="21"/>
              </w:rPr>
              <w:t xml:space="preserve">We tried to fix the dataset first — zoom level 7, weighted loss, tuned dropout. When fixing costs more than switching, you switch. We moved to a properly labelled YOLO-format dataset from Kaggle. This is exactly what ML engineers do in real companies.</w:t>
            </w:r>
          </w:p>
        </w:tc>
      </w:tr>
    </w:tbl>
    <w:p>
      <w:pPr>
        <w:spacing w:before="0" w:after="80"/>
      </w:pPr>
      <w:r>
        <w:t xml:space="preserve"/>
      </w:r>
    </w:p>
    <w:p>
      <w:pPr>
        <w:pStyle w:val="Heading2"/>
        <w:spacing w:before="300" w:after="120"/>
      </w:pPr>
      <w:r>
        <w:rPr>
          <w:rFonts w:ascii="Arial" w:cs="Arial" w:eastAsia="Arial" w:hAnsi="Arial"/>
          <w:b/>
          <w:bCs/>
          <w:color w:val="1C1C1C"/>
          <w:sz w:val="28"/>
          <w:szCs w:val="28"/>
        </w:rPr>
        <w:t xml:space="preserve">📦  The New Dataset</w:t>
      </w:r>
    </w:p>
    <w:p>
      <w:pPr>
        <w:spacing w:before="80" w:after="120"/>
        <w:jc w:val="left"/>
      </w:pPr>
      <w:r>
        <w:rPr>
          <w:rFonts w:ascii="Arial" w:cs="Arial" w:eastAsia="Arial" w:hAnsi="Arial"/>
          <w:b w:val="false"/>
          <w:bCs w:val="false"/>
          <w:i w:val="false"/>
          <w:iCs w:val="false"/>
          <w:color w:val="1C1C1C"/>
          <w:sz w:val="22"/>
          <w:szCs w:val="22"/>
        </w:rPr>
        <w:t xml:space="preserve">We used the Martian/Lunar Crater Detection Dataset from Kaggle, created by lincolnzh. This dataset is already in YOLO format — meaning every image comes with a text file listing the exact bounding box coordinates of every crater in it. No coordinate conversion, no tile downloading, no patch extraction needed.</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Training images: </w:t>
      </w:r>
      <w:r>
        <w:rPr>
          <w:rFonts w:ascii="Arial" w:cs="Arial" w:eastAsia="Arial" w:hAnsi="Arial"/>
          <w:color w:val="1C1C1C"/>
          <w:sz w:val="22"/>
          <w:szCs w:val="22"/>
        </w:rPr>
        <w:t xml:space="preserve">98 full planetary surface images</w:t>
      </w:r>
    </w:p>
    <w:p>
      <w:pPr>
        <w:pStyle w:val="ListParagraph"/>
        <w:numPr>
          <w:ilvl w:val="0"/>
          <w:numId w:val="2"/>
        </w:numPr>
        <w:spacing w:before="60" w:after="60"/>
      </w:pPr>
      <w:r>
        <w:rPr>
          <w:rFonts w:ascii="Arial" w:cs="Arial" w:eastAsia="Arial" w:hAnsi="Arial"/>
          <w:b/>
          <w:bCs/>
          <w:color w:val="1C1C1C"/>
          <w:sz w:val="22"/>
          <w:szCs w:val="22"/>
        </w:rPr>
        <w:t xml:space="preserve">Validation images: </w:t>
      </w:r>
      <w:r>
        <w:rPr>
          <w:rFonts w:ascii="Arial" w:cs="Arial" w:eastAsia="Arial" w:hAnsi="Arial"/>
          <w:color w:val="1C1C1C"/>
          <w:sz w:val="22"/>
          <w:szCs w:val="22"/>
        </w:rPr>
        <w:t xml:space="preserve">26 images</w:t>
      </w:r>
    </w:p>
    <w:p>
      <w:pPr>
        <w:pStyle w:val="ListParagraph"/>
        <w:numPr>
          <w:ilvl w:val="0"/>
          <w:numId w:val="2"/>
        </w:numPr>
        <w:spacing w:before="60" w:after="60"/>
      </w:pPr>
      <w:r>
        <w:rPr>
          <w:rFonts w:ascii="Arial" w:cs="Arial" w:eastAsia="Arial" w:hAnsi="Arial"/>
          <w:b/>
          <w:bCs/>
          <w:color w:val="1C1C1C"/>
          <w:sz w:val="22"/>
          <w:szCs w:val="22"/>
        </w:rPr>
        <w:t xml:space="preserve">Test images: </w:t>
      </w:r>
      <w:r>
        <w:rPr>
          <w:rFonts w:ascii="Arial" w:cs="Arial" w:eastAsia="Arial" w:hAnsi="Arial"/>
          <w:color w:val="1C1C1C"/>
          <w:sz w:val="22"/>
          <w:szCs w:val="22"/>
        </w:rPr>
        <w:t xml:space="preserve">19 images</w:t>
      </w:r>
    </w:p>
    <w:p>
      <w:pPr>
        <w:pStyle w:val="ListParagraph"/>
        <w:numPr>
          <w:ilvl w:val="0"/>
          <w:numId w:val="2"/>
        </w:numPr>
        <w:spacing w:before="60" w:after="60"/>
      </w:pPr>
      <w:r>
        <w:rPr>
          <w:rFonts w:ascii="Arial" w:cs="Arial" w:eastAsia="Arial" w:hAnsi="Arial"/>
          <w:b/>
          <w:bCs/>
          <w:color w:val="1C1C1C"/>
          <w:sz w:val="22"/>
          <w:szCs w:val="22"/>
        </w:rPr>
        <w:t xml:space="preserve">Coverage: </w:t>
      </w:r>
      <w:r>
        <w:rPr>
          <w:rFonts w:ascii="Arial" w:cs="Arial" w:eastAsia="Arial" w:hAnsi="Arial"/>
          <w:color w:val="1C1C1C"/>
          <w:sz w:val="22"/>
          <w:szCs w:val="22"/>
        </w:rPr>
        <w:t xml:space="preserve">Both Mars and Moon imagery, colour and greyscale</w:t>
      </w:r>
    </w:p>
    <w:p>
      <w:pPr>
        <w:pStyle w:val="ListParagraph"/>
        <w:numPr>
          <w:ilvl w:val="0"/>
          <w:numId w:val="2"/>
        </w:numPr>
        <w:spacing w:before="60" w:after="60"/>
      </w:pPr>
      <w:r>
        <w:rPr>
          <w:rFonts w:ascii="Arial" w:cs="Arial" w:eastAsia="Arial" w:hAnsi="Arial"/>
          <w:b/>
          <w:bCs/>
          <w:color w:val="1C1C1C"/>
          <w:sz w:val="22"/>
          <w:szCs w:val="22"/>
        </w:rPr>
        <w:t xml:space="preserve">Format: </w:t>
      </w:r>
      <w:r>
        <w:rPr>
          <w:rFonts w:ascii="Arial" w:cs="Arial" w:eastAsia="Arial" w:hAnsi="Arial"/>
          <w:color w:val="1C1C1C"/>
          <w:sz w:val="22"/>
          <w:szCs w:val="22"/>
        </w:rPr>
        <w:t xml:space="preserve">YOLO bounding boxes (class, center_x, center_y, width, height — all normalised 0-1)</w:t>
      </w:r>
    </w:p>
    <w:p>
      <w:pPr>
        <w:spacing w:before="0" w:after="80"/>
      </w:pPr>
      <w:r>
        <w:t xml:space="preserve"/>
      </w:r>
    </w:p>
    <w:p>
      <w:pPr>
        <w:pStyle w:val="Heading2"/>
        <w:spacing w:before="300" w:after="120"/>
      </w:pPr>
      <w:r>
        <w:rPr>
          <w:rFonts w:ascii="Arial" w:cs="Arial" w:eastAsia="Arial" w:hAnsi="Arial"/>
          <w:b/>
          <w:bCs/>
          <w:color w:val="1C1C1C"/>
          <w:sz w:val="28"/>
          <w:szCs w:val="28"/>
        </w:rPr>
        <w:t xml:space="preserve">🎯  What is YOLO and Why Is It Better?</w:t>
      </w:r>
    </w:p>
    <w:p>
      <w:pPr>
        <w:spacing w:before="80" w:after="120"/>
        <w:jc w:val="left"/>
      </w:pPr>
      <w:r>
        <w:rPr>
          <w:rFonts w:ascii="Arial" w:cs="Arial" w:eastAsia="Arial" w:hAnsi="Arial"/>
          <w:b w:val="false"/>
          <w:bCs w:val="false"/>
          <w:i w:val="false"/>
          <w:iCs w:val="false"/>
          <w:color w:val="1C1C1C"/>
          <w:sz w:val="22"/>
          <w:szCs w:val="22"/>
        </w:rPr>
        <w:t xml:space="preserve">YOLO stands for You Only Look Once. It is a detection model, not a classifier. The difference is huge: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Detection vs Classification</w:t>
            </w:r>
          </w:p>
          <w:p>
            <w:pPr>
              <w:spacing w:before="0" w:after="0"/>
            </w:pPr>
            <w:r>
              <w:rPr>
                <w:rFonts w:ascii="Arial" w:cs="Arial" w:eastAsia="Arial" w:hAnsi="Arial"/>
                <w:color w:val="1C1C1C"/>
                <w:sz w:val="21"/>
                <w:szCs w:val="21"/>
              </w:rPr>
              <w:t xml:space="preserve">Our Phase 2 CNN asked: 'Is there a crater in this tiny 96x96 patch?' — yes or no. YOLOv8 asks: 'Look at this entire 640x640 image — where are ALL the craters, and draw a box around each one.' Detection is what scientists actually need. Classification was just a stepping stone.</w:t>
            </w:r>
          </w:p>
        </w:tc>
      </w:tr>
    </w:tbl>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YOLOv8 is made by a company called Ultralytics. It is the industry standard for object detection — used in self-driving cars, security cameras, medical imaging, and now crater detection. We used the 'small' version (YOLOv8s) which has 11 million parameters and runs at 25ms per image.</w:t>
      </w:r>
    </w:p>
    <w:p>
      <w:pPr>
        <w:spacing w:before="0" w:after="80"/>
      </w:pPr>
      <w:r>
        <w:t xml:space="preserve"/>
      </w:r>
    </w:p>
    <w:p>
      <w:pPr>
        <w:pStyle w:val="Heading2"/>
        <w:spacing w:before="300" w:after="120"/>
      </w:pPr>
      <w:r>
        <w:rPr>
          <w:rFonts w:ascii="Arial" w:cs="Arial" w:eastAsia="Arial" w:hAnsi="Arial"/>
          <w:b/>
          <w:bCs/>
          <w:color w:val="1C1C1C"/>
          <w:sz w:val="28"/>
          <w:szCs w:val="28"/>
        </w:rPr>
        <w:t xml:space="preserve">⚡  Transfer Learning — Standing on Giants' Shoulders</w:t>
      </w:r>
    </w:p>
    <w:p>
      <w:pPr>
        <w:spacing w:before="80" w:after="120"/>
        <w:jc w:val="left"/>
      </w:pPr>
      <w:r>
        <w:rPr>
          <w:rFonts w:ascii="Arial" w:cs="Arial" w:eastAsia="Arial" w:hAnsi="Arial"/>
          <w:b w:val="false"/>
          <w:bCs w:val="false"/>
          <w:i w:val="false"/>
          <w:iCs w:val="false"/>
          <w:color w:val="1C1C1C"/>
          <w:sz w:val="22"/>
          <w:szCs w:val="22"/>
        </w:rPr>
        <w:t xml:space="preserve">We did not train YOLOv8 from scratch. We started from weights pre-trained on ImageNet — a dataset of 1.2 million everyday photos. The model already knew how to detect edges, shapes, and textures. We just fine-tuned it on crater images.</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This is called Transfer Learning and it is one of the most powerful ideas in modern AI. Instead of starting from zero, you take a model that already knows a lot and teach it your specific task. It is like hiring someone who already knows how to drive and teaching them your specific delivery route — much faster than teaching someone to drive from scratch.</w:t>
      </w:r>
    </w:p>
    <w:p>
      <w:pPr>
        <w:spacing w:before="0" w:after="80"/>
      </w:pPr>
      <w:r>
        <w:t xml:space="preserve"/>
      </w:r>
    </w:p>
    <w:p>
      <w:pPr>
        <w:pStyle w:val="Heading2"/>
        <w:spacing w:before="300" w:after="120"/>
      </w:pPr>
      <w:r>
        <w:rPr>
          <w:rFonts w:ascii="Arial" w:cs="Arial" w:eastAsia="Arial" w:hAnsi="Arial"/>
          <w:b/>
          <w:bCs/>
          <w:color w:val="1C1C1C"/>
          <w:sz w:val="28"/>
          <w:szCs w:val="28"/>
        </w:rPr>
        <w:t xml:space="preserve">📈  Training Results</w:t>
      </w:r>
    </w:p>
    <w:p>
      <w:pPr>
        <w:spacing w:before="80" w:after="120"/>
        <w:jc w:val="left"/>
      </w:pPr>
      <w:r>
        <w:rPr>
          <w:rFonts w:ascii="Arial" w:cs="Arial" w:eastAsia="Arial" w:hAnsi="Arial"/>
          <w:b w:val="false"/>
          <w:bCs w:val="false"/>
          <w:i w:val="false"/>
          <w:iCs w:val="false"/>
          <w:color w:val="1C1C1C"/>
          <w:sz w:val="22"/>
          <w:szCs w:val="22"/>
        </w:rPr>
        <w:t xml:space="preserve">YOLOv8 trained for 14 epochs before early stopping triggered — the model peaked at epoch 4 and stopped improving. This is a classic small dataset problem. 98 images is very little for object detection, but the results are still solid: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A6E" w:sz="1"/>
              <w:left w:val="single" w:color="1A7A6E" w:sz="1"/>
              <w:bottom w:val="single" w:color="1A7A6E" w:sz="1"/>
              <w:right w:val="single" w:color="1A7A6E" w:sz="1"/>
            </w:tcBorders>
            <w:shd w:fill="1A7A6E" w:val="clear"/>
            <w:tcMar>
              <w:top w:type="dxa" w:w="80"/>
              <w:left w:type="dxa" w:w="16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1A7A6E" w:sz="1"/>
              <w:left w:val="single" w:color="1A7A6E" w:sz="1"/>
              <w:bottom w:val="single" w:color="1A7A6E" w:sz="1"/>
              <w:right w:val="single" w:color="1A7A6E" w:sz="1"/>
            </w:tcBorders>
            <w:shd w:fill="1A7A6E" w:val="clear"/>
            <w:tcMar>
              <w:top w:type="dxa" w:w="80"/>
              <w:left w:type="dxa" w:w="160"/>
              <w:bottom w:type="dxa" w:w="80"/>
              <w:right w:type="dxa" w:w="120"/>
            </w:tcMar>
          </w:tcPr>
          <w:p>
            <w:r>
              <w:rPr>
                <w:rFonts w:ascii="Arial" w:cs="Arial" w:eastAsia="Arial" w:hAnsi="Arial"/>
                <w:b/>
                <w:bCs/>
                <w:color w:val="FFFFFF"/>
                <w:sz w:val="22"/>
                <w:szCs w:val="22"/>
              </w:rPr>
              <w:t xml:space="preserve">Score</w:t>
            </w:r>
          </w:p>
        </w:tc>
        <w:tc>
          <w:tcPr>
            <w:tcW w:type="dxa" w:w="3120"/>
            <w:tcBorders>
              <w:top w:val="single" w:color="1A7A6E" w:sz="1"/>
              <w:left w:val="single" w:color="1A7A6E" w:sz="1"/>
              <w:bottom w:val="single" w:color="1A7A6E" w:sz="1"/>
              <w:right w:val="single" w:color="1A7A6E" w:sz="1"/>
            </w:tcBorders>
            <w:shd w:fill="1A7A6E" w:val="clear"/>
            <w:tcMar>
              <w:top w:type="dxa" w:w="80"/>
              <w:left w:type="dxa" w:w="160"/>
              <w:bottom w:type="dxa" w:w="80"/>
              <w:right w:type="dxa" w:w="120"/>
            </w:tcMar>
          </w:tcPr>
          <w:p>
            <w:r>
              <w:rPr>
                <w:rFonts w:ascii="Arial" w:cs="Arial" w:eastAsia="Arial" w:hAnsi="Arial"/>
                <w:b/>
                <w:bCs/>
                <w:color w:val="FFFFFF"/>
                <w:sz w:val="22"/>
                <w:szCs w:val="22"/>
              </w:rPr>
              <w:t xml:space="preserve">What It Means</w:t>
            </w:r>
          </w:p>
        </w:tc>
      </w:tr>
      <w:tr>
        <w:tc>
          <w:tcPr>
            <w:tcW w:type="dxa" w:w="312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val="false"/>
                <w:bCs w:val="false"/>
                <w:color w:val="1C1C1C"/>
                <w:sz w:val="22"/>
                <w:szCs w:val="22"/>
              </w:rPr>
              <w:t xml:space="preserve">Precision</w:t>
            </w:r>
          </w:p>
        </w:tc>
        <w:tc>
          <w:tcPr>
            <w:tcW w:type="dxa" w:w="312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bCs/>
                <w:color w:val="1A7A6E"/>
                <w:sz w:val="22"/>
                <w:szCs w:val="22"/>
              </w:rPr>
              <w:t xml:space="preserve">0.674</w:t>
            </w:r>
          </w:p>
        </w:tc>
        <w:tc>
          <w:tcPr>
            <w:tcW w:type="dxa" w:w="312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val="false"/>
                <w:bCs w:val="false"/>
                <w:color w:val="1C1C1C"/>
                <w:sz w:val="22"/>
                <w:szCs w:val="22"/>
              </w:rPr>
              <w:t xml:space="preserve">When it says crater, it is right 67% of the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C1C1C"/>
                <w:sz w:val="22"/>
                <w:szCs w:val="22"/>
              </w:rPr>
              <w:t xml:space="preserve">Recall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7A6E"/>
                <w:sz w:val="22"/>
                <w:szCs w:val="22"/>
              </w:rPr>
              <w:t xml:space="preserve">0.603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C1C1C"/>
                <w:sz w:val="22"/>
                <w:szCs w:val="22"/>
              </w:rPr>
              <w:t xml:space="preserve">It finds 60% of all actual craters in the image</w:t>
            </w:r>
          </w:p>
        </w:tc>
      </w:tr>
      <w:tr>
        <w:tc>
          <w:tcPr>
            <w:tcW w:type="dxa" w:w="312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val="false"/>
                <w:bCs w:val="false"/>
                <w:color w:val="1C1C1C"/>
                <w:sz w:val="22"/>
                <w:szCs w:val="22"/>
              </w:rPr>
              <w:t xml:space="preserve">mAP50</w:t>
            </w:r>
          </w:p>
        </w:tc>
        <w:tc>
          <w:tcPr>
            <w:tcW w:type="dxa" w:w="312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bCs/>
                <w:color w:val="1A7A6E"/>
                <w:sz w:val="22"/>
                <w:szCs w:val="22"/>
              </w:rPr>
              <w:t xml:space="preserve">0.617</w:t>
            </w:r>
          </w:p>
        </w:tc>
        <w:tc>
          <w:tcPr>
            <w:tcW w:type="dxa" w:w="312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val="false"/>
                <w:bCs w:val="false"/>
                <w:color w:val="1C1C1C"/>
                <w:sz w:val="22"/>
                <w:szCs w:val="22"/>
              </w:rPr>
              <w:t xml:space="preserve">Overall detection score — solid for 98 training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C1C1C"/>
                <w:sz w:val="22"/>
                <w:szCs w:val="22"/>
              </w:rPr>
              <w:t xml:space="preserve">mAP50-95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7A6E"/>
                <w:sz w:val="22"/>
                <w:szCs w:val="22"/>
              </w:rPr>
              <w:t xml:space="preserve">0.302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C1C1C"/>
                <w:sz w:val="22"/>
                <w:szCs w:val="22"/>
              </w:rPr>
              <w:t xml:space="preserve">Stricter version requiring tighter box overlap</w:t>
            </w:r>
          </w:p>
        </w:tc>
      </w:tr>
      <w:tr>
        <w:tc>
          <w:tcPr>
            <w:tcW w:type="dxa" w:w="312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val="false"/>
                <w:bCs w:val="false"/>
                <w:color w:val="1C1C1C"/>
                <w:sz w:val="22"/>
                <w:szCs w:val="22"/>
              </w:rPr>
              <w:t xml:space="preserve">F1 Score</w:t>
            </w:r>
          </w:p>
        </w:tc>
        <w:tc>
          <w:tcPr>
            <w:tcW w:type="dxa" w:w="312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bCs/>
                <w:color w:val="1A7A6E"/>
                <w:sz w:val="22"/>
                <w:szCs w:val="22"/>
              </w:rPr>
              <w:t xml:space="preserve">0.636</w:t>
            </w:r>
          </w:p>
        </w:tc>
        <w:tc>
          <w:tcPr>
            <w:tcW w:type="dxa" w:w="3120"/>
            <w:tcBorders>
              <w:top w:val="single" w:color="CCCCCC" w:sz="1"/>
              <w:left w:val="single" w:color="CCCCCC" w:sz="1"/>
              <w:bottom w:val="single" w:color="CCCCCC" w:sz="1"/>
              <w:right w:val="single" w:color="CCCCCC" w:sz="1"/>
            </w:tcBorders>
            <w:shd w:fill="E6F4F1" w:val="clear"/>
            <w:tcMar>
              <w:top w:type="dxa" w:w="80"/>
              <w:left w:type="dxa" w:w="160"/>
              <w:bottom w:type="dxa" w:w="80"/>
              <w:right w:type="dxa" w:w="120"/>
            </w:tcMar>
          </w:tcPr>
          <w:p>
            <w:r>
              <w:rPr>
                <w:rFonts w:ascii="Arial" w:cs="Arial" w:eastAsia="Arial" w:hAnsi="Arial"/>
                <w:b w:val="false"/>
                <w:bCs w:val="false"/>
                <w:color w:val="1C1C1C"/>
                <w:sz w:val="22"/>
                <w:szCs w:val="22"/>
              </w:rPr>
              <w:t xml:space="preserve">Balance between precision and recall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C1C1C"/>
                <w:sz w:val="22"/>
                <w:szCs w:val="22"/>
              </w:rPr>
              <w:t xml:space="preserve">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7A6E"/>
                <w:sz w:val="22"/>
                <w:szCs w:val="22"/>
              </w:rPr>
              <w:t xml:space="preserve">25ms/img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1C1C1C"/>
                <w:sz w:val="22"/>
                <w:szCs w:val="22"/>
              </w:rPr>
              <w:t xml:space="preserve">Detects craters in 1/40th of a second per image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What These Numbers Mean in Plain English</w:t>
            </w:r>
          </w:p>
          <w:p>
            <w:pPr>
              <w:spacing w:before="0" w:after="0"/>
            </w:pPr>
            <w:r>
              <w:rPr>
                <w:rFonts w:ascii="Arial" w:cs="Arial" w:eastAsia="Arial" w:hAnsi="Arial"/>
                <w:color w:val="1C1C1C"/>
                <w:sz w:val="21"/>
                <w:szCs w:val="21"/>
              </w:rPr>
              <w:t xml:space="preserve">Our model looks at a Mars or Moon photo and correctly finds about 6 out of 10 craters (recall 0.603). When it does draw a box, it is right about 67% of the time (precision 0.674). For a model trained on only 98 images, this is genuinely impressive. Professional models trained on thousands of images typically reach mAP50 of 0.75-0.85.</w:t>
            </w:r>
          </w:p>
        </w:tc>
      </w:tr>
    </w:tbl>
    <w:p>
      <w:pPr>
        <w:spacing w:before="0" w:after="80"/>
      </w:pPr>
      <w:r>
        <w:t xml:space="preserve"/>
      </w:r>
    </w:p>
    <w:p>
      <w:pPr>
        <w:pStyle w:val="Heading2"/>
        <w:spacing w:before="300" w:after="120"/>
      </w:pPr>
      <w:r>
        <w:rPr>
          <w:rFonts w:ascii="Arial" w:cs="Arial" w:eastAsia="Arial" w:hAnsi="Arial"/>
          <w:b/>
          <w:bCs/>
          <w:color w:val="1C1C1C"/>
          <w:sz w:val="28"/>
          <w:szCs w:val="28"/>
        </w:rPr>
        <w:t xml:space="preserve">🔍  What the Detections Look Like</w:t>
      </w:r>
    </w:p>
    <w:p>
      <w:pPr>
        <w:spacing w:before="80" w:after="120"/>
        <w:jc w:val="left"/>
      </w:pPr>
      <w:r>
        <w:rPr>
          <w:rFonts w:ascii="Arial" w:cs="Arial" w:eastAsia="Arial" w:hAnsi="Arial"/>
          <w:b w:val="false"/>
          <w:bCs w:val="false"/>
          <w:i w:val="false"/>
          <w:iCs w:val="false"/>
          <w:color w:val="1C1C1C"/>
          <w:sz w:val="22"/>
          <w:szCs w:val="22"/>
        </w:rPr>
        <w:t xml:space="preserve">After training, we ran the model on all 19 test images — images it had never seen before. It detected craters across completely different terrain types:</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Moon greyscale surface: </w:t>
      </w:r>
      <w:r>
        <w:rPr>
          <w:rFonts w:ascii="Arial" w:cs="Arial" w:eastAsia="Arial" w:hAnsi="Arial"/>
          <w:color w:val="1C1C1C"/>
          <w:sz w:val="22"/>
          <w:szCs w:val="22"/>
        </w:rPr>
        <w:t xml:space="preserve">Found small, subtle craters with 0.29-0.63 confidence scores.</w:t>
      </w:r>
    </w:p>
    <w:p>
      <w:pPr>
        <w:pStyle w:val="ListParagraph"/>
        <w:numPr>
          <w:ilvl w:val="0"/>
          <w:numId w:val="2"/>
        </w:numPr>
        <w:spacing w:before="60" w:after="60"/>
      </w:pPr>
      <w:r>
        <w:rPr>
          <w:rFonts w:ascii="Arial" w:cs="Arial" w:eastAsia="Arial" w:hAnsi="Arial"/>
          <w:b/>
          <w:bCs/>
          <w:color w:val="1C1C1C"/>
          <w:sz w:val="22"/>
          <w:szCs w:val="22"/>
        </w:rPr>
        <w:t xml:space="preserve">Mars colour imagery: </w:t>
      </w:r>
      <w:r>
        <w:rPr>
          <w:rFonts w:ascii="Arial" w:cs="Arial" w:eastAsia="Arial" w:hAnsi="Arial"/>
          <w:color w:val="1C1C1C"/>
          <w:sz w:val="22"/>
          <w:szCs w:val="22"/>
        </w:rPr>
        <w:t xml:space="preserve">Detected crater clusters with up to 35 craters per image.</w:t>
      </w:r>
    </w:p>
    <w:p>
      <w:pPr>
        <w:pStyle w:val="ListParagraph"/>
        <w:numPr>
          <w:ilvl w:val="0"/>
          <w:numId w:val="2"/>
        </w:numPr>
        <w:spacing w:before="60" w:after="60"/>
      </w:pPr>
      <w:r>
        <w:rPr>
          <w:rFonts w:ascii="Arial" w:cs="Arial" w:eastAsia="Arial" w:hAnsi="Arial"/>
          <w:b/>
          <w:bCs/>
          <w:color w:val="1C1C1C"/>
          <w:sz w:val="22"/>
          <w:szCs w:val="22"/>
        </w:rPr>
        <w:t xml:space="preserve">Large crater rims: </w:t>
      </w:r>
      <w:r>
        <w:rPr>
          <w:rFonts w:ascii="Arial" w:cs="Arial" w:eastAsia="Arial" w:hAnsi="Arial"/>
          <w:color w:val="1C1C1C"/>
          <w:sz w:val="22"/>
          <w:szCs w:val="22"/>
        </w:rPr>
        <w:t xml:space="preserve">Correctly identified the rim edge of a massive crater as the crater boundary.</w:t>
      </w:r>
    </w:p>
    <w:p>
      <w:pPr>
        <w:pStyle w:val="ListParagraph"/>
        <w:numPr>
          <w:ilvl w:val="0"/>
          <w:numId w:val="2"/>
        </w:numPr>
        <w:spacing w:before="60" w:after="60"/>
      </w:pPr>
      <w:r>
        <w:rPr>
          <w:rFonts w:ascii="Arial" w:cs="Arial" w:eastAsia="Arial" w:hAnsi="Arial"/>
          <w:b/>
          <w:bCs/>
          <w:color w:val="1C1C1C"/>
          <w:sz w:val="22"/>
          <w:szCs w:val="22"/>
        </w:rPr>
        <w:t xml:space="preserve">Mixed terrain: </w:t>
      </w:r>
      <w:r>
        <w:rPr>
          <w:rFonts w:ascii="Arial" w:cs="Arial" w:eastAsia="Arial" w:hAnsi="Arial"/>
          <w:color w:val="1C1C1C"/>
          <w:sz w:val="22"/>
          <w:szCs w:val="22"/>
        </w:rPr>
        <w:t xml:space="preserve">Handled images with dust, ridges, and surface features without too many false detections.</w:t>
      </w:r>
    </w:p>
    <w:p>
      <w:pPr>
        <w:spacing w:before="0" w:after="80"/>
      </w:pPr>
      <w:r>
        <w:t xml:space="preserve"/>
      </w:r>
    </w:p>
    <w:p>
      <w:r>
        <w:br w:type="page"/>
      </w:r>
    </w:p>
    <w:p>
      <w:pPr>
        <w:pStyle w:val="Heading1"/>
        <w:pBdr>
          <w:bottom w:val="single" w:color="1A7A6E" w:sz="4" w:space="6"/>
        </w:pBdr>
        <w:spacing w:before="400" w:after="160"/>
      </w:pPr>
      <w:r>
        <w:rPr>
          <w:rFonts w:ascii="Arial" w:cs="Arial" w:eastAsia="Arial" w:hAnsi="Arial"/>
          <w:b/>
          <w:bCs/>
          <w:color w:val="1A7A6E"/>
          <w:sz w:val="36"/>
          <w:szCs w:val="36"/>
        </w:rPr>
        <w:t xml:space="preserve">✅  Phase 4 — Polish &amp; Publish</w:t>
      </w:r>
    </w:p>
    <w:p>
      <w:pPr>
        <w:spacing w:before="0" w:after="200"/>
      </w:pPr>
      <w:r>
        <w:rPr>
          <w:rFonts w:ascii="Arial" w:cs="Arial" w:eastAsia="Arial" w:hAnsi="Arial"/>
          <w:b/>
          <w:bCs/>
          <w:color w:val="1A7A6E"/>
          <w:sz w:val="22"/>
          <w:szCs w:val="22"/>
        </w:rPr>
        <w:t xml:space="preserve">STATUS: COMPLETE</w:t>
      </w:r>
    </w:p>
    <w:p>
      <w:pPr>
        <w:pStyle w:val="Heading2"/>
        <w:spacing w:before="300" w:after="120"/>
      </w:pPr>
      <w:r>
        <w:rPr>
          <w:rFonts w:ascii="Arial" w:cs="Arial" w:eastAsia="Arial" w:hAnsi="Arial"/>
          <w:b/>
          <w:bCs/>
          <w:color w:val="1C1C1C"/>
          <w:sz w:val="28"/>
          <w:szCs w:val="28"/>
        </w:rPr>
        <w:t xml:space="preserve">📊  Proper Evaluation on Test Set</w:t>
      </w:r>
    </w:p>
    <w:p>
      <w:pPr>
        <w:spacing w:before="80" w:after="120"/>
        <w:jc w:val="left"/>
      </w:pPr>
      <w:r>
        <w:rPr>
          <w:rFonts w:ascii="Arial" w:cs="Arial" w:eastAsia="Arial" w:hAnsi="Arial"/>
          <w:b w:val="false"/>
          <w:bCs w:val="false"/>
          <w:i w:val="false"/>
          <w:iCs w:val="false"/>
          <w:color w:val="1C1C1C"/>
          <w:sz w:val="22"/>
          <w:szCs w:val="22"/>
        </w:rPr>
        <w:t xml:space="preserve">In Phase 4 we ran a final clean evaluation on the test set — 19 images the model had never seen at any point during training or validation. This gives the most honest measure of how well the model really works.</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The test set results were actually slightly better than validation, which is a good sign — it means the model generalised well and was not overfitting to the validation set.</w:t>
      </w:r>
    </w:p>
    <w:p>
      <w:pPr>
        <w:spacing w:before="0" w:after="80"/>
      </w:pPr>
      <w:r>
        <w:t xml:space="preserve"/>
      </w:r>
    </w:p>
    <w:p>
      <w:pPr>
        <w:pStyle w:val="Heading2"/>
        <w:spacing w:before="300" w:after="120"/>
      </w:pPr>
      <w:r>
        <w:rPr>
          <w:rFonts w:ascii="Arial" w:cs="Arial" w:eastAsia="Arial" w:hAnsi="Arial"/>
          <w:b/>
          <w:bCs/>
          <w:color w:val="1C1C1C"/>
          <w:sz w:val="28"/>
          <w:szCs w:val="28"/>
        </w:rPr>
        <w:t xml:space="preserve">🖼️  Visualisation Grid</w:t>
      </w:r>
    </w:p>
    <w:p>
      <w:pPr>
        <w:spacing w:before="80" w:after="120"/>
        <w:jc w:val="left"/>
      </w:pPr>
      <w:r>
        <w:rPr>
          <w:rFonts w:ascii="Arial" w:cs="Arial" w:eastAsia="Arial" w:hAnsi="Arial"/>
          <w:b w:val="false"/>
          <w:bCs w:val="false"/>
          <w:i w:val="false"/>
          <w:iCs w:val="false"/>
          <w:color w:val="1C1C1C"/>
          <w:sz w:val="22"/>
          <w:szCs w:val="22"/>
        </w:rPr>
        <w:t xml:space="preserve">We created a 3x3 grid showing the model's detections on all 9 test images, with confidence scores printed next to each bounding box. This is the kind of output you put in a GitHub README or a research paper — it shows the model working in a way anyone can understand at a glance.</w:t>
      </w:r>
    </w:p>
    <w:p>
      <w:pPr>
        <w:spacing w:before="0" w:after="80"/>
      </w:pPr>
      <w:r>
        <w:t xml:space="preserve"/>
      </w:r>
    </w:p>
    <w:p>
      <w:pPr>
        <w:spacing w:before="80" w:after="120"/>
        <w:jc w:val="left"/>
      </w:pPr>
      <w:r>
        <w:rPr>
          <w:rFonts w:ascii="Arial" w:cs="Arial" w:eastAsia="Arial" w:hAnsi="Arial"/>
          <w:b w:val="false"/>
          <w:bCs w:val="false"/>
          <w:i w:val="false"/>
          <w:iCs w:val="false"/>
          <w:color w:val="1C1C1C"/>
          <w:sz w:val="22"/>
          <w:szCs w:val="22"/>
        </w:rPr>
        <w:t xml:space="preserve">The grid showed craters being detected on Mars colour images, greyscale Moon surface, large crater rim structures, and dense crater fields — demonstrating the model works across different visual conditions.</w:t>
      </w:r>
    </w:p>
    <w:p>
      <w:pPr>
        <w:spacing w:before="0" w:after="80"/>
      </w:pPr>
      <w:r>
        <w:t xml:space="preserve"/>
      </w:r>
    </w:p>
    <w:p>
      <w:pPr>
        <w:pStyle w:val="Heading2"/>
        <w:spacing w:before="300" w:after="120"/>
      </w:pPr>
      <w:r>
        <w:rPr>
          <w:rFonts w:ascii="Arial" w:cs="Arial" w:eastAsia="Arial" w:hAnsi="Arial"/>
          <w:b/>
          <w:bCs/>
          <w:color w:val="1C1C1C"/>
          <w:sz w:val="28"/>
          <w:szCs w:val="28"/>
        </w:rPr>
        <w:t xml:space="preserve">📁  GitHub Repository</w:t>
      </w:r>
    </w:p>
    <w:p>
      <w:pPr>
        <w:spacing w:before="80" w:after="120"/>
        <w:jc w:val="left"/>
      </w:pPr>
      <w:r>
        <w:rPr>
          <w:rFonts w:ascii="Arial" w:cs="Arial" w:eastAsia="Arial" w:hAnsi="Arial"/>
          <w:b w:val="false"/>
          <w:bCs w:val="false"/>
          <w:i w:val="false"/>
          <w:iCs w:val="false"/>
          <w:color w:val="1C1C1C"/>
          <w:sz w:val="22"/>
          <w:szCs w:val="22"/>
        </w:rPr>
        <w:t xml:space="preserve">The project was published on GitHub with a clean professional structure:</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README.md: </w:t>
      </w:r>
      <w:r>
        <w:rPr>
          <w:rFonts w:ascii="Arial" w:cs="Arial" w:eastAsia="Arial" w:hAnsi="Arial"/>
          <w:color w:val="1C1C1C"/>
          <w:sz w:val="22"/>
          <w:szCs w:val="22"/>
        </w:rPr>
        <w:t xml:space="preserve">Explains the project, shows the results image, lists all metrics, and includes a one-line code snippet to run the model on any image.</w:t>
      </w:r>
    </w:p>
    <w:p>
      <w:pPr>
        <w:pStyle w:val="ListParagraph"/>
        <w:numPr>
          <w:ilvl w:val="0"/>
          <w:numId w:val="2"/>
        </w:numPr>
        <w:spacing w:before="60" w:after="60"/>
      </w:pPr>
      <w:r>
        <w:rPr>
          <w:rFonts w:ascii="Arial" w:cs="Arial" w:eastAsia="Arial" w:hAnsi="Arial"/>
          <w:b/>
          <w:bCs/>
          <w:color w:val="1C1C1C"/>
          <w:sz w:val="22"/>
          <w:szCs w:val="22"/>
        </w:rPr>
        <w:t xml:space="preserve">requirements.txt: </w:t>
      </w:r>
      <w:r>
        <w:rPr>
          <w:rFonts w:ascii="Arial" w:cs="Arial" w:eastAsia="Arial" w:hAnsi="Arial"/>
          <w:color w:val="1C1C1C"/>
          <w:sz w:val="22"/>
          <w:szCs w:val="22"/>
        </w:rPr>
        <w:t xml:space="preserve">Lists all Python packages needed to reproduce the results.</w:t>
      </w:r>
    </w:p>
    <w:p>
      <w:pPr>
        <w:pStyle w:val="ListParagraph"/>
        <w:numPr>
          <w:ilvl w:val="0"/>
          <w:numId w:val="2"/>
        </w:numPr>
        <w:spacing w:before="60" w:after="60"/>
      </w:pPr>
      <w:r>
        <w:rPr>
          <w:rFonts w:ascii="Arial" w:cs="Arial" w:eastAsia="Arial" w:hAnsi="Arial"/>
          <w:b/>
          <w:bCs/>
          <w:color w:val="1C1C1C"/>
          <w:sz w:val="22"/>
          <w:szCs w:val="22"/>
        </w:rPr>
        <w:t xml:space="preserve">weights/best.pt: </w:t>
      </w:r>
      <w:r>
        <w:rPr>
          <w:rFonts w:ascii="Arial" w:cs="Arial" w:eastAsia="Arial" w:hAnsi="Arial"/>
          <w:color w:val="1C1C1C"/>
          <w:sz w:val="22"/>
          <w:szCs w:val="22"/>
        </w:rPr>
        <w:t xml:space="preserve">The trained YOLOv8 model — anyone can download and use it immediately.</w:t>
      </w:r>
    </w:p>
    <w:p>
      <w:pPr>
        <w:pStyle w:val="ListParagraph"/>
        <w:numPr>
          <w:ilvl w:val="0"/>
          <w:numId w:val="2"/>
        </w:numPr>
        <w:spacing w:before="60" w:after="60"/>
      </w:pPr>
      <w:r>
        <w:rPr>
          <w:rFonts w:ascii="Arial" w:cs="Arial" w:eastAsia="Arial" w:hAnsi="Arial"/>
          <w:b/>
          <w:bCs/>
          <w:color w:val="1C1C1C"/>
          <w:sz w:val="22"/>
          <w:szCs w:val="22"/>
        </w:rPr>
        <w:t xml:space="preserve">results/: </w:t>
      </w:r>
      <w:r>
        <w:rPr>
          <w:rFonts w:ascii="Arial" w:cs="Arial" w:eastAsia="Arial" w:hAnsi="Arial"/>
          <w:color w:val="1C1C1C"/>
          <w:sz w:val="22"/>
          <w:szCs w:val="22"/>
        </w:rPr>
        <w:t xml:space="preserve">The detection visualisation grid saved as a PNG.</w:t>
      </w:r>
    </w:p>
    <w:p>
      <w:pPr>
        <w:pStyle w:val="ListParagraph"/>
        <w:numPr>
          <w:ilvl w:val="0"/>
          <w:numId w:val="2"/>
        </w:numPr>
        <w:spacing w:before="60" w:after="60"/>
      </w:pPr>
      <w:r>
        <w:rPr>
          <w:rFonts w:ascii="Arial" w:cs="Arial" w:eastAsia="Arial" w:hAnsi="Arial"/>
          <w:b/>
          <w:bCs/>
          <w:color w:val="1C1C1C"/>
          <w:sz w:val="22"/>
          <w:szCs w:val="22"/>
        </w:rPr>
        <w:t xml:space="preserve">notebooks/: </w:t>
      </w:r>
      <w:r>
        <w:rPr>
          <w:rFonts w:ascii="Arial" w:cs="Arial" w:eastAsia="Arial" w:hAnsi="Arial"/>
          <w:color w:val="1C1C1C"/>
          <w:sz w:val="22"/>
          <w:szCs w:val="22"/>
        </w:rPr>
        <w:t xml:space="preserve">The full Kaggle notebook showing every step of the journey.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BBBBBB" w:sz="1"/>
              <w:left w:val="single" w:color="1A7A6E" w:sz="12"/>
              <w:bottom w:val="single" w:color="BBBBBB" w:sz="1"/>
              <w:right w:val="single" w:color="BBBBBB" w:sz="1"/>
            </w:tcBorders>
            <w:shd w:fill="E6F4F1" w:val="clear"/>
            <w:tcMar>
              <w:top w:type="dxa" w:w="120"/>
              <w:left w:type="dxa" w:w="200"/>
              <w:bottom w:type="dxa" w:w="120"/>
              <w:right w:type="dxa" w:w="160"/>
            </w:tcMar>
          </w:tcPr>
          <w:p>
            <w:pPr>
              <w:spacing w:before="0" w:after="80"/>
            </w:pPr>
            <w:r>
              <w:rPr>
                <w:rFonts w:ascii="Arial" w:cs="Arial" w:eastAsia="Arial" w:hAnsi="Arial"/>
                <w:b/>
                <w:bCs/>
                <w:color w:val="1A7A6E"/>
                <w:sz w:val="22"/>
                <w:szCs w:val="22"/>
              </w:rPr>
              <w:t xml:space="preserve">💼  Why GitHub Matters for Your Career</w:t>
            </w:r>
          </w:p>
          <w:p>
            <w:pPr>
              <w:spacing w:before="0" w:after="0"/>
            </w:pPr>
            <w:r>
              <w:rPr>
                <w:rFonts w:ascii="Arial" w:cs="Arial" w:eastAsia="Arial" w:hAnsi="Arial"/>
                <w:color w:val="1C1C1C"/>
                <w:sz w:val="21"/>
                <w:szCs w:val="21"/>
              </w:rPr>
              <w:t xml:space="preserve">A public GitHub repo is proof that you built something real. In an interview you can pull it up, run the model live on a new image, and show detections happening in real time. That is 10x more impressive than saying 'I did a deep learning project'. The README is your project's front page — keep it clean and visual.</w:t>
            </w:r>
          </w:p>
        </w:tc>
      </w:tr>
    </w:tbl>
    <w:p>
      <w:pPr>
        <w:spacing w:before="0" w:after="80"/>
      </w:pPr>
      <w:r>
        <w:t xml:space="preserve"/>
      </w:r>
    </w:p>
    <w:p>
      <w:pPr>
        <w:pStyle w:val="Heading2"/>
        <w:spacing w:before="300" w:after="120"/>
      </w:pPr>
      <w:r>
        <w:rPr>
          <w:rFonts w:ascii="Arial" w:cs="Arial" w:eastAsia="Arial" w:hAnsi="Arial"/>
          <w:b/>
          <w:bCs/>
          <w:color w:val="1C1C1C"/>
          <w:sz w:val="28"/>
          <w:szCs w:val="28"/>
        </w:rPr>
        <w:t xml:space="preserve">🤔  What We Would Do With More Time</w:t>
      </w:r>
    </w:p>
    <w:p>
      <w:pPr>
        <w:spacing w:before="80" w:after="120"/>
        <w:jc w:val="left"/>
      </w:pPr>
      <w:r>
        <w:rPr>
          <w:rFonts w:ascii="Arial" w:cs="Arial" w:eastAsia="Arial" w:hAnsi="Arial"/>
          <w:b w:val="false"/>
          <w:bCs w:val="false"/>
          <w:i w:val="false"/>
          <w:iCs w:val="false"/>
          <w:color w:val="1C1C1C"/>
          <w:sz w:val="22"/>
          <w:szCs w:val="22"/>
        </w:rPr>
        <w:t xml:space="preserve">Every good engineer knows what they would improve given more resources. Here is our honest list:</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More training data: </w:t>
      </w:r>
      <w:r>
        <w:rPr>
          <w:rFonts w:ascii="Arial" w:cs="Arial" w:eastAsia="Arial" w:hAnsi="Arial"/>
          <w:color w:val="1C1C1C"/>
          <w:sz w:val="22"/>
          <w:szCs w:val="22"/>
        </w:rPr>
        <w:t xml:space="preserve">98 images is very small. With 1,000+ images mAP50 would likely reach 0.75+. The Robbins crater database has 19,000 craters we could use to build a bigger dataset properly.</w:t>
      </w:r>
    </w:p>
    <w:p>
      <w:pPr>
        <w:pStyle w:val="ListParagraph"/>
        <w:numPr>
          <w:ilvl w:val="0"/>
          <w:numId w:val="2"/>
        </w:numPr>
        <w:spacing w:before="60" w:after="60"/>
      </w:pPr>
      <w:r>
        <w:rPr>
          <w:rFonts w:ascii="Arial" w:cs="Arial" w:eastAsia="Arial" w:hAnsi="Arial"/>
          <w:b/>
          <w:bCs/>
          <w:color w:val="1C1C1C"/>
          <w:sz w:val="22"/>
          <w:szCs w:val="22"/>
        </w:rPr>
        <w:t xml:space="preserve">Larger model: </w:t>
      </w:r>
      <w:r>
        <w:rPr>
          <w:rFonts w:ascii="Arial" w:cs="Arial" w:eastAsia="Arial" w:hAnsi="Arial"/>
          <w:color w:val="1C1C1C"/>
          <w:sz w:val="22"/>
          <w:szCs w:val="22"/>
        </w:rPr>
        <w:t xml:space="preserve">We used YOLOv8s (small). YOLOv8m or YOLOv8l would be more accurate at the cost of speed.</w:t>
      </w:r>
    </w:p>
    <w:p>
      <w:pPr>
        <w:pStyle w:val="ListParagraph"/>
        <w:numPr>
          <w:ilvl w:val="0"/>
          <w:numId w:val="2"/>
        </w:numPr>
        <w:spacing w:before="60" w:after="60"/>
      </w:pPr>
      <w:r>
        <w:rPr>
          <w:rFonts w:ascii="Arial" w:cs="Arial" w:eastAsia="Arial" w:hAnsi="Arial"/>
          <w:b/>
          <w:bCs/>
          <w:color w:val="1C1C1C"/>
          <w:sz w:val="22"/>
          <w:szCs w:val="22"/>
        </w:rPr>
        <w:t xml:space="preserve">Data augmentation: </w:t>
      </w:r>
      <w:r>
        <w:rPr>
          <w:rFonts w:ascii="Arial" w:cs="Arial" w:eastAsia="Arial" w:hAnsi="Arial"/>
          <w:color w:val="1C1C1C"/>
          <w:sz w:val="22"/>
          <w:szCs w:val="22"/>
        </w:rPr>
        <w:t xml:space="preserve">Adding more aggressive augmentation — random brightness, contrast changes, rotation — would help the model handle different lighting conditions on different planetary surfaces.</w:t>
      </w:r>
    </w:p>
    <w:p>
      <w:pPr>
        <w:pStyle w:val="ListParagraph"/>
        <w:numPr>
          <w:ilvl w:val="0"/>
          <w:numId w:val="2"/>
        </w:numPr>
        <w:spacing w:before="60" w:after="60"/>
      </w:pPr>
      <w:r>
        <w:rPr>
          <w:rFonts w:ascii="Arial" w:cs="Arial" w:eastAsia="Arial" w:hAnsi="Arial"/>
          <w:b/>
          <w:bCs/>
          <w:color w:val="1C1C1C"/>
          <w:sz w:val="22"/>
          <w:szCs w:val="22"/>
        </w:rPr>
        <w:t xml:space="preserve">Multi-class detection: </w:t>
      </w:r>
      <w:r>
        <w:rPr>
          <w:rFonts w:ascii="Arial" w:cs="Arial" w:eastAsia="Arial" w:hAnsi="Arial"/>
          <w:color w:val="1C1C1C"/>
          <w:sz w:val="22"/>
          <w:szCs w:val="22"/>
        </w:rPr>
        <w:t xml:space="preserve">Detecting crater size classes (small/medium/large) instead of just 'crater' would be more useful for science.</w:t>
      </w:r>
    </w:p>
    <w:p>
      <w:pPr>
        <w:pStyle w:val="ListParagraph"/>
        <w:numPr>
          <w:ilvl w:val="0"/>
          <w:numId w:val="2"/>
        </w:numPr>
        <w:spacing w:before="60" w:after="60"/>
      </w:pPr>
      <w:r>
        <w:rPr>
          <w:rFonts w:ascii="Arial" w:cs="Arial" w:eastAsia="Arial" w:hAnsi="Arial"/>
          <w:b/>
          <w:bCs/>
          <w:color w:val="1C1C1C"/>
          <w:sz w:val="22"/>
          <w:szCs w:val="22"/>
        </w:rPr>
        <w:t xml:space="preserve">Publish a paper: </w:t>
      </w:r>
      <w:r>
        <w:rPr>
          <w:rFonts w:ascii="Arial" w:cs="Arial" w:eastAsia="Arial" w:hAnsi="Arial"/>
          <w:color w:val="1C1C1C"/>
          <w:sz w:val="22"/>
          <w:szCs w:val="22"/>
        </w:rPr>
        <w:t xml:space="preserve">This exact project is publishable in undergraduate journals like IEEE GRSL or Icarus. The methodology and results are solid enough.</w:t>
      </w:r>
    </w:p>
    <w:p>
      <w:pPr>
        <w:spacing w:before="0" w:after="80"/>
      </w:pPr>
      <w:r>
        <w:t xml:space="preserve"/>
      </w:r>
    </w:p>
    <w:p>
      <w:pPr>
        <w:pBdr>
          <w:bottom w:val="single" w:color="DDDDDD" w:sz="2" w:space="4"/>
        </w:pBdr>
        <w:spacing w:before="200" w:after="200"/>
      </w:pPr>
      <w:r>
        <w:t xml:space="preserve"/>
      </w:r>
    </w:p>
    <w:p>
      <w:pPr>
        <w:pStyle w:val="Heading1"/>
        <w:pBdr>
          <w:bottom w:val="single" w:color="1A7A6E" w:sz="4" w:space="6"/>
        </w:pBdr>
        <w:spacing w:before="400" w:after="160"/>
      </w:pPr>
      <w:r>
        <w:rPr>
          <w:rFonts w:ascii="Arial" w:cs="Arial" w:eastAsia="Arial" w:hAnsi="Arial"/>
          <w:b/>
          <w:bCs/>
          <w:color w:val="1A7A6E"/>
          <w:sz w:val="36"/>
          <w:szCs w:val="36"/>
        </w:rPr>
        <w:t xml:space="preserve">📖  Key Words Glossary</w:t>
      </w:r>
    </w:p>
    <w:p>
      <w:pPr>
        <w:spacing w:before="80" w:after="120"/>
        <w:jc w:val="left"/>
      </w:pPr>
      <w:r>
        <w:rPr>
          <w:rFonts w:ascii="Arial" w:cs="Arial" w:eastAsia="Arial" w:hAnsi="Arial"/>
          <w:b w:val="false"/>
          <w:bCs w:val="false"/>
          <w:i w:val="false"/>
          <w:iCs w:val="false"/>
          <w:color w:val="1C1C1C"/>
          <w:sz w:val="22"/>
          <w:szCs w:val="22"/>
        </w:rPr>
        <w:t xml:space="preserve">Every time a new term comes up, it will be explained here in plain English.</w:t>
      </w:r>
    </w:p>
    <w:p>
      <w:pPr>
        <w:spacing w:before="0" w:after="80"/>
      </w:pPr>
      <w:r>
        <w:t xml:space="preserve"/>
      </w:r>
    </w:p>
    <w:p>
      <w:pPr>
        <w:pStyle w:val="ListParagraph"/>
        <w:numPr>
          <w:ilvl w:val="0"/>
          <w:numId w:val="2"/>
        </w:numPr>
        <w:spacing w:before="60" w:after="60"/>
      </w:pPr>
      <w:r>
        <w:rPr>
          <w:rFonts w:ascii="Arial" w:cs="Arial" w:eastAsia="Arial" w:hAnsi="Arial"/>
          <w:b/>
          <w:bCs/>
          <w:color w:val="1C1C1C"/>
          <w:sz w:val="22"/>
          <w:szCs w:val="22"/>
        </w:rPr>
        <w:t xml:space="preserve">CNN (Convolutional Neural Network): </w:t>
      </w:r>
      <w:r>
        <w:rPr>
          <w:rFonts w:ascii="Arial" w:cs="Arial" w:eastAsia="Arial" w:hAnsi="Arial"/>
          <w:color w:val="1C1C1C"/>
          <w:sz w:val="22"/>
          <w:szCs w:val="22"/>
        </w:rPr>
        <w:t xml:space="preserve">An AI model designed specifically for images. It learns to detect visual patterns like edges, curves, and shapes.</w:t>
      </w:r>
    </w:p>
    <w:p>
      <w:pPr>
        <w:pStyle w:val="ListParagraph"/>
        <w:numPr>
          <w:ilvl w:val="0"/>
          <w:numId w:val="2"/>
        </w:numPr>
        <w:spacing w:before="60" w:after="60"/>
      </w:pPr>
      <w:r>
        <w:rPr>
          <w:rFonts w:ascii="Arial" w:cs="Arial" w:eastAsia="Arial" w:hAnsi="Arial"/>
          <w:b/>
          <w:bCs/>
          <w:color w:val="1C1C1C"/>
          <w:sz w:val="22"/>
          <w:szCs w:val="22"/>
        </w:rPr>
        <w:t xml:space="preserve">Epoch: </w:t>
      </w:r>
      <w:r>
        <w:rPr>
          <w:rFonts w:ascii="Arial" w:cs="Arial" w:eastAsia="Arial" w:hAnsi="Arial"/>
          <w:color w:val="1C1C1C"/>
          <w:sz w:val="22"/>
          <w:szCs w:val="22"/>
        </w:rPr>
        <w:t xml:space="preserve">One complete pass through all the training data. Like reading the textbook once. More epochs = more learning (up to a point).</w:t>
      </w:r>
    </w:p>
    <w:p>
      <w:pPr>
        <w:pStyle w:val="ListParagraph"/>
        <w:numPr>
          <w:ilvl w:val="0"/>
          <w:numId w:val="2"/>
        </w:numPr>
        <w:spacing w:before="60" w:after="60"/>
      </w:pPr>
      <w:r>
        <w:rPr>
          <w:rFonts w:ascii="Arial" w:cs="Arial" w:eastAsia="Arial" w:hAnsi="Arial"/>
          <w:b/>
          <w:bCs/>
          <w:color w:val="1C1C1C"/>
          <w:sz w:val="22"/>
          <w:szCs w:val="22"/>
        </w:rPr>
        <w:t xml:space="preserve">Loss: </w:t>
      </w:r>
      <w:r>
        <w:rPr>
          <w:rFonts w:ascii="Arial" w:cs="Arial" w:eastAsia="Arial" w:hAnsi="Arial"/>
          <w:color w:val="1C1C1C"/>
          <w:sz w:val="22"/>
          <w:szCs w:val="22"/>
        </w:rPr>
        <w:t xml:space="preserve">A number that measures how wrong the AI is. Lower loss = better. Training tries to make loss as small as possible.</w:t>
      </w:r>
    </w:p>
    <w:p>
      <w:pPr>
        <w:pStyle w:val="ListParagraph"/>
        <w:numPr>
          <w:ilvl w:val="0"/>
          <w:numId w:val="2"/>
        </w:numPr>
        <w:spacing w:before="60" w:after="60"/>
      </w:pPr>
      <w:r>
        <w:rPr>
          <w:rFonts w:ascii="Arial" w:cs="Arial" w:eastAsia="Arial" w:hAnsi="Arial"/>
          <w:b/>
          <w:bCs/>
          <w:color w:val="1C1C1C"/>
          <w:sz w:val="22"/>
          <w:szCs w:val="22"/>
        </w:rPr>
        <w:t xml:space="preserve">Accuracy: </w:t>
      </w:r>
      <w:r>
        <w:rPr>
          <w:rFonts w:ascii="Arial" w:cs="Arial" w:eastAsia="Arial" w:hAnsi="Arial"/>
          <w:color w:val="1C1C1C"/>
          <w:sz w:val="22"/>
          <w:szCs w:val="22"/>
        </w:rPr>
        <w:t xml:space="preserve">What percentage of images the AI got right. Higher = better.</w:t>
      </w:r>
    </w:p>
    <w:p>
      <w:pPr>
        <w:pStyle w:val="ListParagraph"/>
        <w:numPr>
          <w:ilvl w:val="0"/>
          <w:numId w:val="2"/>
        </w:numPr>
        <w:spacing w:before="60" w:after="60"/>
      </w:pPr>
      <w:r>
        <w:rPr>
          <w:rFonts w:ascii="Arial" w:cs="Arial" w:eastAsia="Arial" w:hAnsi="Arial"/>
          <w:b/>
          <w:bCs/>
          <w:color w:val="1C1C1C"/>
          <w:sz w:val="22"/>
          <w:szCs w:val="22"/>
        </w:rPr>
        <w:t xml:space="preserve">GPU: </w:t>
      </w:r>
      <w:r>
        <w:rPr>
          <w:rFonts w:ascii="Arial" w:cs="Arial" w:eastAsia="Arial" w:hAnsi="Arial"/>
          <w:color w:val="1C1C1C"/>
          <w:sz w:val="22"/>
          <w:szCs w:val="22"/>
        </w:rPr>
        <w:t xml:space="preserve">Graphics Processing Unit. Originally made for video games, now the standard tool for training AI because it can do massive parallel math.</w:t>
      </w:r>
    </w:p>
    <w:p>
      <w:pPr>
        <w:pStyle w:val="ListParagraph"/>
        <w:numPr>
          <w:ilvl w:val="0"/>
          <w:numId w:val="2"/>
        </w:numPr>
        <w:spacing w:before="60" w:after="60"/>
      </w:pPr>
      <w:r>
        <w:rPr>
          <w:rFonts w:ascii="Arial" w:cs="Arial" w:eastAsia="Arial" w:hAnsi="Arial"/>
          <w:b/>
          <w:bCs/>
          <w:color w:val="1C1C1C"/>
          <w:sz w:val="22"/>
          <w:szCs w:val="22"/>
        </w:rPr>
        <w:t xml:space="preserve">Overfitting: </w:t>
      </w:r>
      <w:r>
        <w:rPr>
          <w:rFonts w:ascii="Arial" w:cs="Arial" w:eastAsia="Arial" w:hAnsi="Arial"/>
          <w:color w:val="1C1C1C"/>
          <w:sz w:val="22"/>
          <w:szCs w:val="22"/>
        </w:rPr>
        <w:t xml:space="preserve">When the AI memorises the training data instead of learning general rules. Like a student who memorises answers but cannot handle new questions.</w:t>
      </w:r>
    </w:p>
    <w:p>
      <w:pPr>
        <w:pStyle w:val="ListParagraph"/>
        <w:numPr>
          <w:ilvl w:val="0"/>
          <w:numId w:val="2"/>
        </w:numPr>
        <w:spacing w:before="60" w:after="60"/>
      </w:pPr>
      <w:r>
        <w:rPr>
          <w:rFonts w:ascii="Arial" w:cs="Arial" w:eastAsia="Arial" w:hAnsi="Arial"/>
          <w:b/>
          <w:bCs/>
          <w:color w:val="1C1C1C"/>
          <w:sz w:val="22"/>
          <w:szCs w:val="22"/>
        </w:rPr>
        <w:t xml:space="preserve">Batch size: </w:t>
      </w:r>
      <w:r>
        <w:rPr>
          <w:rFonts w:ascii="Arial" w:cs="Arial" w:eastAsia="Arial" w:hAnsi="Arial"/>
          <w:color w:val="1C1C1C"/>
          <w:sz w:val="22"/>
          <w:szCs w:val="22"/>
        </w:rPr>
        <w:t xml:space="preserve">How many images the AI looks at before updating its understanding. We use 64 — it sees 64 patches at once, then adjusts.</w:t>
      </w:r>
    </w:p>
    <w:p>
      <w:pPr>
        <w:pStyle w:val="ListParagraph"/>
        <w:numPr>
          <w:ilvl w:val="0"/>
          <w:numId w:val="2"/>
        </w:numPr>
        <w:spacing w:before="60" w:after="60"/>
      </w:pPr>
      <w:r>
        <w:rPr>
          <w:rFonts w:ascii="Arial" w:cs="Arial" w:eastAsia="Arial" w:hAnsi="Arial"/>
          <w:b/>
          <w:bCs/>
          <w:color w:val="1C1C1C"/>
          <w:sz w:val="22"/>
          <w:szCs w:val="22"/>
        </w:rPr>
        <w:t xml:space="preserve">Learning rate: </w:t>
      </w:r>
      <w:r>
        <w:rPr>
          <w:rFonts w:ascii="Arial" w:cs="Arial" w:eastAsia="Arial" w:hAnsi="Arial"/>
          <w:color w:val="1C1C1C"/>
          <w:sz w:val="22"/>
          <w:szCs w:val="22"/>
        </w:rPr>
        <w:t xml:space="preserve">How big of a step the AI takes when updating itself. Too big = overshoots. Too small = too slow. We use 0.001.</w:t>
      </w:r>
    </w:p>
    <w:p>
      <w:pPr>
        <w:pStyle w:val="ListParagraph"/>
        <w:numPr>
          <w:ilvl w:val="0"/>
          <w:numId w:val="2"/>
        </w:numPr>
        <w:spacing w:before="60" w:after="60"/>
      </w:pPr>
      <w:r>
        <w:rPr>
          <w:rFonts w:ascii="Arial" w:cs="Arial" w:eastAsia="Arial" w:hAnsi="Arial"/>
          <w:b/>
          <w:bCs/>
          <w:color w:val="1C1C1C"/>
          <w:sz w:val="22"/>
          <w:szCs w:val="22"/>
        </w:rPr>
        <w:t xml:space="preserve">Dropout: </w:t>
      </w:r>
      <w:r>
        <w:rPr>
          <w:rFonts w:ascii="Arial" w:cs="Arial" w:eastAsia="Arial" w:hAnsi="Arial"/>
          <w:color w:val="1C1C1C"/>
          <w:sz w:val="22"/>
          <w:szCs w:val="22"/>
        </w:rPr>
        <w:t xml:space="preserve">A trick where we randomly switch off 50% of neurons during training. This forces the AI to not rely on any single neuron, making it more robust.</w:t>
      </w:r>
    </w:p>
    <w:p>
      <w:pPr>
        <w:pStyle w:val="ListParagraph"/>
        <w:numPr>
          <w:ilvl w:val="0"/>
          <w:numId w:val="2"/>
        </w:numPr>
        <w:spacing w:before="60" w:after="60"/>
      </w:pPr>
      <w:r>
        <w:rPr>
          <w:rFonts w:ascii="Arial" w:cs="Arial" w:eastAsia="Arial" w:hAnsi="Arial"/>
          <w:b/>
          <w:bCs/>
          <w:color w:val="1C1C1C"/>
          <w:sz w:val="22"/>
          <w:szCs w:val="22"/>
        </w:rPr>
        <w:t xml:space="preserve">YOLOv8: </w:t>
      </w:r>
      <w:r>
        <w:rPr>
          <w:rFonts w:ascii="Arial" w:cs="Arial" w:eastAsia="Arial" w:hAnsi="Arial"/>
          <w:color w:val="1C1C1C"/>
          <w:sz w:val="22"/>
          <w:szCs w:val="22"/>
        </w:rPr>
        <w:t xml:space="preserve">You Only Look Once v8 — a fast, accurate object detection model. We used this in Phase 3 to find all craters in a full planetary image at once.</w:t>
      </w:r>
    </w:p>
    <w:p>
      <w:pPr>
        <w:pStyle w:val="ListParagraph"/>
        <w:numPr>
          <w:ilvl w:val="0"/>
          <w:numId w:val="2"/>
        </w:numPr>
        <w:spacing w:before="60" w:after="60"/>
      </w:pPr>
      <w:r>
        <w:rPr>
          <w:rFonts w:ascii="Arial" w:cs="Arial" w:eastAsia="Arial" w:hAnsi="Arial"/>
          <w:b/>
          <w:bCs/>
          <w:color w:val="1C1C1C"/>
          <w:sz w:val="22"/>
          <w:szCs w:val="22"/>
        </w:rPr>
        <w:t xml:space="preserve">Bounding box: </w:t>
      </w:r>
      <w:r>
        <w:rPr>
          <w:rFonts w:ascii="Arial" w:cs="Arial" w:eastAsia="Arial" w:hAnsi="Arial"/>
          <w:color w:val="1C1C1C"/>
          <w:sz w:val="22"/>
          <w:szCs w:val="22"/>
        </w:rPr>
        <w:t xml:space="preserve">A rectangle drawn around a detected object in an image. Our Phase 3 model draws boxes around every crater it finds.</w:t>
      </w:r>
    </w:p>
    <w:p>
      <w:pPr>
        <w:pStyle w:val="ListParagraph"/>
        <w:numPr>
          <w:ilvl w:val="0"/>
          <w:numId w:val="2"/>
        </w:numPr>
        <w:spacing w:before="60" w:after="60"/>
      </w:pPr>
      <w:r>
        <w:rPr>
          <w:rFonts w:ascii="Arial" w:cs="Arial" w:eastAsia="Arial" w:hAnsi="Arial"/>
          <w:b/>
          <w:bCs/>
          <w:color w:val="1C1C1C"/>
          <w:sz w:val="22"/>
          <w:szCs w:val="22"/>
        </w:rPr>
        <w:t xml:space="preserve">Precision: </w:t>
      </w:r>
      <w:r>
        <w:rPr>
          <w:rFonts w:ascii="Arial" w:cs="Arial" w:eastAsia="Arial" w:hAnsi="Arial"/>
          <w:color w:val="1C1C1C"/>
          <w:sz w:val="22"/>
          <w:szCs w:val="22"/>
        </w:rPr>
        <w:t xml:space="preserve">Of all the boxes the model drew, how many were actually real craters? Our model: 0.674 (67.4%).</w:t>
      </w:r>
    </w:p>
    <w:p>
      <w:pPr>
        <w:pStyle w:val="ListParagraph"/>
        <w:numPr>
          <w:ilvl w:val="0"/>
          <w:numId w:val="2"/>
        </w:numPr>
        <w:spacing w:before="60" w:after="60"/>
      </w:pPr>
      <w:r>
        <w:rPr>
          <w:rFonts w:ascii="Arial" w:cs="Arial" w:eastAsia="Arial" w:hAnsi="Arial"/>
          <w:b/>
          <w:bCs/>
          <w:color w:val="1C1C1C"/>
          <w:sz w:val="22"/>
          <w:szCs w:val="22"/>
        </w:rPr>
        <w:t xml:space="preserve">Recall: </w:t>
      </w:r>
      <w:r>
        <w:rPr>
          <w:rFonts w:ascii="Arial" w:cs="Arial" w:eastAsia="Arial" w:hAnsi="Arial"/>
          <w:color w:val="1C1C1C"/>
          <w:sz w:val="22"/>
          <w:szCs w:val="22"/>
        </w:rPr>
        <w:t xml:space="preserve">Of all the real craters in the image, how many did the model find? Our model: 0.603 (60.3%).</w:t>
      </w:r>
    </w:p>
    <w:p>
      <w:pPr>
        <w:pStyle w:val="ListParagraph"/>
        <w:numPr>
          <w:ilvl w:val="0"/>
          <w:numId w:val="2"/>
        </w:numPr>
        <w:spacing w:before="60" w:after="60"/>
      </w:pPr>
      <w:r>
        <w:rPr>
          <w:rFonts w:ascii="Arial" w:cs="Arial" w:eastAsia="Arial" w:hAnsi="Arial"/>
          <w:b/>
          <w:bCs/>
          <w:color w:val="1C1C1C"/>
          <w:sz w:val="22"/>
          <w:szCs w:val="22"/>
        </w:rPr>
        <w:t xml:space="preserve">mAP50: </w:t>
      </w:r>
      <w:r>
        <w:rPr>
          <w:rFonts w:ascii="Arial" w:cs="Arial" w:eastAsia="Arial" w:hAnsi="Arial"/>
          <w:color w:val="1C1C1C"/>
          <w:sz w:val="22"/>
          <w:szCs w:val="22"/>
        </w:rPr>
        <w:t xml:space="preserve">Mean Average Precision at 50% overlap threshold. The main score used to compare object detection models. Our model: 0.617.</w:t>
      </w:r>
    </w:p>
    <w:p>
      <w:pPr>
        <w:pStyle w:val="ListParagraph"/>
        <w:numPr>
          <w:ilvl w:val="0"/>
          <w:numId w:val="2"/>
        </w:numPr>
        <w:spacing w:before="60" w:after="60"/>
      </w:pPr>
      <w:r>
        <w:rPr>
          <w:rFonts w:ascii="Arial" w:cs="Arial" w:eastAsia="Arial" w:hAnsi="Arial"/>
          <w:b/>
          <w:bCs/>
          <w:color w:val="1C1C1C"/>
          <w:sz w:val="22"/>
          <w:szCs w:val="22"/>
        </w:rPr>
        <w:t xml:space="preserve">F1 Score: </w:t>
      </w:r>
      <w:r>
        <w:rPr>
          <w:rFonts w:ascii="Arial" w:cs="Arial" w:eastAsia="Arial" w:hAnsi="Arial"/>
          <w:color w:val="1C1C1C"/>
          <w:sz w:val="22"/>
          <w:szCs w:val="22"/>
        </w:rPr>
        <w:t xml:space="preserve">The balance between Precision and Recall combined into one number. Our model: 0.636.</w:t>
      </w:r>
    </w:p>
    <w:p>
      <w:pPr>
        <w:pStyle w:val="ListParagraph"/>
        <w:numPr>
          <w:ilvl w:val="0"/>
          <w:numId w:val="2"/>
        </w:numPr>
        <w:spacing w:before="60" w:after="60"/>
      </w:pPr>
      <w:r>
        <w:rPr>
          <w:rFonts w:ascii="Arial" w:cs="Arial" w:eastAsia="Arial" w:hAnsi="Arial"/>
          <w:b/>
          <w:bCs/>
          <w:color w:val="1C1C1C"/>
          <w:sz w:val="22"/>
          <w:szCs w:val="22"/>
        </w:rPr>
        <w:t xml:space="preserve">Transfer Learning: </w:t>
      </w:r>
      <w:r>
        <w:rPr>
          <w:rFonts w:ascii="Arial" w:cs="Arial" w:eastAsia="Arial" w:hAnsi="Arial"/>
          <w:color w:val="1C1C1C"/>
          <w:sz w:val="22"/>
          <w:szCs w:val="22"/>
        </w:rPr>
        <w:t xml:space="preserve">Starting from a model already trained on millions of images, then fine-tuning it on your specific task. Much faster than training from scratch.</w:t>
      </w:r>
    </w:p>
    <w:p>
      <w:pPr>
        <w:pStyle w:val="ListParagraph"/>
        <w:numPr>
          <w:ilvl w:val="0"/>
          <w:numId w:val="2"/>
        </w:numPr>
        <w:spacing w:before="60" w:after="60"/>
      </w:pPr>
      <w:r>
        <w:rPr>
          <w:rFonts w:ascii="Arial" w:cs="Arial" w:eastAsia="Arial" w:hAnsi="Arial"/>
          <w:b/>
          <w:bCs/>
          <w:color w:val="1C1C1C"/>
          <w:sz w:val="22"/>
          <w:szCs w:val="22"/>
        </w:rPr>
        <w:t xml:space="preserve">Early Stopping: </w:t>
      </w:r>
      <w:r>
        <w:rPr>
          <w:rFonts w:ascii="Arial" w:cs="Arial" w:eastAsia="Arial" w:hAnsi="Arial"/>
          <w:color w:val="1C1C1C"/>
          <w:sz w:val="22"/>
          <w:szCs w:val="22"/>
        </w:rPr>
        <w:t xml:space="preserve">Automatically stopping training when the model stops improving, to avoid wasting time and overfitting. Our model stopped at epoch 14, best was epoch 4.</w:t>
      </w:r>
    </w:p>
    <w:p>
      <w:pPr>
        <w:pStyle w:val="ListParagraph"/>
        <w:numPr>
          <w:ilvl w:val="0"/>
          <w:numId w:val="2"/>
        </w:numPr>
        <w:spacing w:before="60" w:after="60"/>
      </w:pPr>
      <w:r>
        <w:rPr>
          <w:rFonts w:ascii="Arial" w:cs="Arial" w:eastAsia="Arial" w:hAnsi="Arial"/>
          <w:b/>
          <w:bCs/>
          <w:color w:val="1C1C1C"/>
          <w:sz w:val="22"/>
          <w:szCs w:val="22"/>
        </w:rPr>
        <w:t xml:space="preserve">mAP50-95: </w:t>
      </w:r>
      <w:r>
        <w:rPr>
          <w:rFonts w:ascii="Arial" w:cs="Arial" w:eastAsia="Arial" w:hAnsi="Arial"/>
          <w:color w:val="1C1C1C"/>
          <w:sz w:val="22"/>
          <w:szCs w:val="22"/>
        </w:rPr>
        <w:t xml:space="preserve">A stricter version of mAP that requires the detected box to overlap the real box by 50% to 95%. Harder to score well on. Our model: 0.302.</w:t>
      </w:r>
    </w:p>
    <w:p>
      <w:pPr>
        <w:spacing w:before="0" w:after="80"/>
      </w:pPr>
      <w:r>
        <w:t xml:space="preserve"/>
      </w:r>
    </w:p>
    <w:p>
      <w:pPr>
        <w:pBdr>
          <w:bottom w:val="single" w:color="DDDDDD" w:sz="2" w:space="4"/>
        </w:pBdr>
        <w:spacing w:before="200" w:after="200"/>
      </w:pPr>
      <w:r>
        <w:t xml:space="preserve"/>
      </w:r>
    </w:p>
    <w:p>
      <w:pPr>
        <w:spacing w:before="0" w:after="80"/>
      </w:pPr>
      <w:r>
        <w:t xml:space="preserve"/>
      </w:r>
    </w:p>
    <w:p>
      <w:pPr>
        <w:spacing w:before="200" w:after="200"/>
        <w:jc w:val="center"/>
      </w:pPr>
      <w:r>
        <w:rPr>
          <w:rFonts w:ascii="Arial" w:cs="Arial" w:eastAsia="Arial" w:hAnsi="Arial"/>
          <w:color w:val="555555"/>
          <w:sz w:val="22"/>
          <w:szCs w:val="22"/>
        </w:rPr>
        <w:t xml:space="preserve">Project complete! You built a real AI that detects craters on Mars and the Moon using actual NASA imagery. That is genuinely cool.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7A6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C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2026-03-30T00:52:55.369Z</dcterms:created>
  <dcterms:modified xsi:type="dcterms:W3CDTF">2026-03-30T00:52:55.370Z</dcterms:modified>
</cp:coreProperties>
</file>

<file path=docProps/custom.xml><?xml version="1.0" encoding="utf-8"?>
<Properties xmlns="http://schemas.openxmlformats.org/officeDocument/2006/custom-properties" xmlns:vt="http://schemas.openxmlformats.org/officeDocument/2006/docPropsVTypes"/>
</file>