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Funcionamiento interno del proyecto Schedule</w:t>
      </w:r>
    </w:p>
    <w:p/>
    <w:p>
      <w:pPr>
        <w:pStyle w:val="Heading2"/>
      </w:pPr>
      <w:r>
        <w:t xml:space="preserve">Portada</w:t>
      </w:r>
    </w:p>
    <w:p/>
    <w:p>
      <w:r>
        <w:t xml:space="preserve">Proyecto: Schedule Desktop App</w:t>
      </w:r>
    </w:p>
    <w:p/>
    <w:p>
      <w:r>
        <w:t xml:space="preserve">Tema del documento: Como funcionan las partes del sistema y como se comunican entre si</w:t>
      </w:r>
    </w:p>
    <w:p/>
    <w:p>
      <w:r>
        <w:t xml:space="preserve">Tipo de sistema: Aplicacion academica full-stack para gestion de horarios</w:t>
      </w:r>
    </w:p>
    <w:p/>
    <w:p>
      <w:r>
        <w:t xml:space="preserve">Componentes principales: Spring Boot, React, Vite, Electron, PostgreSQL y Docker</w:t>
      </w:r>
    </w:p>
    <w:p/>
    <w:p>
      <w:r>
        <w:t xml:space="preserve">Fecha: Julio de 2026</w:t>
      </w:r>
    </w:p>
    <w:p/>
    <w:p>
      <w:r>
        <w:br w:type="page"/>
      </w:r>
    </w:p>
    <w:p/>
    <w:p>
      <w:pPr>
        <w:pStyle w:val="Heading2"/>
      </w:pPr>
      <w:r>
        <w:t xml:space="preserve">1. Idea general del funcionamiento</w:t>
      </w:r>
    </w:p>
    <w:p/>
    <w:p>
      <w:r>
        <w:t xml:space="preserve">Schedule funciona como un sistema dividido en capas. Cada capa cumple una responsabilidad clara y se comunica con las demas mediante interfaces definidas.</w:t>
      </w:r>
    </w:p>
    <w:p/>
    <w:p>
      <w:r>
        <w:t xml:space="preserve">La aplicacion no guarda los datos directamente en el frontend. El usuario interactua con pantallas React, esas pantallas llaman a una API REST del backend, el backend valida la solicitud, aplica reglas de negocio y finalmente guarda o consulta informacion en PostgreSQL.</w:t>
      </w:r>
    </w:p>
    <w:p/>
    <w:p>
      <w:r>
        <w:t xml:space="preserve">El funcionamiento general puede resumirse asi:</w:t>
      </w:r>
    </w:p>
    <w:p/>
    <w:p>
      <w:pPr>
        <w:pStyle w:val="Code"/>
      </w:pPr>
      <w:r>
        <w:t xml:space="preserve">Usuario</w:t>
      </w:r>
    </w:p>
    <w:p>
      <w:pPr>
        <w:pStyle w:val="Code"/>
      </w:pPr>
      <w:r>
        <w:t xml:space="preserve">  -&gt; Frontend React</w:t>
      </w:r>
    </w:p>
    <w:p>
      <w:pPr>
        <w:pStyle w:val="Code"/>
      </w:pPr>
      <w:r>
        <w:t xml:space="preserve">  -&gt; Cliente HTTP api.js</w:t>
      </w:r>
    </w:p>
    <w:p>
      <w:pPr>
        <w:pStyle w:val="Code"/>
      </w:pPr>
      <w:r>
        <w:t xml:space="preserve">  -&gt; Backend Spring Boot</w:t>
      </w:r>
    </w:p>
    <w:p>
      <w:pPr>
        <w:pStyle w:val="Code"/>
      </w:pPr>
      <w:r>
        <w:t xml:space="preserve">  -&gt; Servicios de negocio</w:t>
      </w:r>
    </w:p>
    <w:p>
      <w:pPr>
        <w:pStyle w:val="Code"/>
      </w:pPr>
      <w:r>
        <w:t xml:space="preserve">  -&gt; Repositorios JPA</w:t>
      </w:r>
    </w:p>
    <w:p>
      <w:pPr>
        <w:pStyle w:val="Code"/>
      </w:pPr>
      <w:r>
        <w:t xml:space="preserve">  -&gt; PostgreSQL</w:t>
      </w:r>
    </w:p>
    <w:p/>
    <w:p>
      <w:r>
        <w:t xml:space="preserve">Cuando se usa la version de escritorio, Electron actua como una ventana que muestra el frontend. Electron no reemplaza al backend ni a la base de datos.</w:t>
      </w:r>
    </w:p>
    <w:p/>
    <w:p>
      <w:pPr>
        <w:pStyle w:val="Code"/>
      </w:pPr>
      <w:r>
        <w:t xml:space="preserve">Electron</w:t>
      </w:r>
    </w:p>
    <w:p>
      <w:pPr>
        <w:pStyle w:val="Code"/>
      </w:pPr>
      <w:r>
        <w:t xml:space="preserve">  -&gt; Carga la interfaz React</w:t>
      </w:r>
    </w:p>
    <w:p>
      <w:pPr>
        <w:pStyle w:val="Code"/>
      </w:pPr>
      <w:r>
        <w:t xml:space="preserve">  -&gt; React consume el backend</w:t>
      </w:r>
    </w:p>
    <w:p>
      <w:pPr>
        <w:pStyle w:val="Code"/>
      </w:pPr>
      <w:r>
        <w:t xml:space="preserve">  -&gt; Backend usa PostgreSQL</w:t>
      </w:r>
    </w:p>
    <w:p/>
    <w:p>
      <w:r>
        <w:br w:type="page"/>
      </w:r>
    </w:p>
    <w:p/>
    <w:p>
      <w:pPr>
        <w:pStyle w:val="Heading2"/>
      </w:pPr>
      <w:r>
        <w:t xml:space="preserve">2. Como se inicia el sistema</w:t>
      </w:r>
    </w:p>
    <w:p/>
    <w:p>
      <w:r>
        <w:t xml:space="preserve">Para que todo funcione en desarrollo deben estar activos varios componentes.</w:t>
      </w:r>
    </w:p>
    <w:p/>
    <w:p>
      <w:pPr>
        <w:pStyle w:val="Heading3"/>
      </w:pPr>
      <w:r>
        <w:t xml:space="preserve">2.1. Base de datos</w:t>
      </w:r>
    </w:p>
    <w:p/>
    <w:p>
      <w:r>
        <w:t xml:space="preserve">Primero se levanta PostgreSQL con Docker Compose:</w:t>
      </w:r>
    </w:p>
    <w:p/>
    <w:p>
      <w:pPr>
        <w:pStyle w:val="Code"/>
      </w:pPr>
      <w:r>
        <w:t xml:space="preserve">docker compose up -d</w:t>
      </w:r>
    </w:p>
    <w:p/>
    <w:p>
      <w:r>
        <w:t xml:space="preserve">Esto crea o inicia un contenedor llamado schedule-postgres, usando PostgreSQL 16. La base de datos queda disponible en el puerto 5433 del equipo.</w:t>
      </w:r>
    </w:p>
    <w:p/>
    <w:p>
      <w:r>
        <w:t xml:space="preserve">Datos principales: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Valor</w:t>
            </w:r>
          </w:p>
        </w:tc>
      </w:tr>
      <w:tr>
        <w:tc>
          <w:tcPr>
            <w:tcW w:w="4500" w:type="dxa"/>
          </w:tcPr>
          <w:p>
            <w:r>
              <w:t xml:space="preserve">Base de datos</w:t>
            </w:r>
          </w:p>
        </w:tc>
        <w:tc>
          <w:tcPr>
            <w:tcW w:w="4500" w:type="dxa"/>
          </w:tcPr>
          <w:p>
            <w:r>
              <w:t xml:space="preserve">schedule_db</w:t>
            </w:r>
          </w:p>
        </w:tc>
      </w:tr>
      <w:tr>
        <w:tc>
          <w:tcPr>
            <w:tcW w:w="4500" w:type="dxa"/>
          </w:tcPr>
          <w:p>
            <w:r>
              <w:t xml:space="preserve">Usuario</w:t>
            </w:r>
          </w:p>
        </w:tc>
        <w:tc>
          <w:tcPr>
            <w:tcW w:w="4500" w:type="dxa"/>
          </w:tcPr>
          <w:p>
            <w:r>
              <w:t xml:space="preserve">schedule</w:t>
            </w:r>
          </w:p>
        </w:tc>
      </w:tr>
      <w:tr>
        <w:tc>
          <w:tcPr>
            <w:tcW w:w="4500" w:type="dxa"/>
          </w:tcPr>
          <w:p>
            <w:r>
              <w:t xml:space="preserve">Contrasena</w:t>
            </w:r>
          </w:p>
        </w:tc>
        <w:tc>
          <w:tcPr>
            <w:tcW w:w="4500" w:type="dxa"/>
          </w:tcPr>
          <w:p>
            <w:r>
              <w:t xml:space="preserve">schedule</w:t>
            </w:r>
          </w:p>
        </w:tc>
      </w:tr>
      <w:tr>
        <w:tc>
          <w:tcPr>
            <w:tcW w:w="4500" w:type="dxa"/>
          </w:tcPr>
          <w:p>
            <w:r>
              <w:t xml:space="preserve">Puerto host</w:t>
            </w:r>
          </w:p>
        </w:tc>
        <w:tc>
          <w:tcPr>
            <w:tcW w:w="4500" w:type="dxa"/>
          </w:tcPr>
          <w:p>
            <w:r>
              <w:t xml:space="preserve">5433</w:t>
            </w:r>
          </w:p>
        </w:tc>
      </w:tr>
      <w:tr>
        <w:tc>
          <w:tcPr>
            <w:tcW w:w="4500" w:type="dxa"/>
          </w:tcPr>
          <w:p>
            <w:r>
              <w:t xml:space="preserve">Puerto interno</w:t>
            </w:r>
          </w:p>
        </w:tc>
        <w:tc>
          <w:tcPr>
            <w:tcW w:w="4500" w:type="dxa"/>
          </w:tcPr>
          <w:p>
            <w:r>
              <w:t xml:space="preserve">5432</w:t>
            </w:r>
          </w:p>
        </w:tc>
      </w:tr>
      <w:tr>
        <w:tc>
          <w:tcPr>
            <w:tcW w:w="4500" w:type="dxa"/>
          </w:tcPr>
          <w:p>
            <w:r>
              <w:t xml:space="preserve">Contenedor</w:t>
            </w:r>
          </w:p>
        </w:tc>
        <w:tc>
          <w:tcPr>
            <w:tcW w:w="4500" w:type="dxa"/>
          </w:tcPr>
          <w:p>
            <w:r>
              <w:t xml:space="preserve">schedule-postgres</w:t>
            </w:r>
          </w:p>
        </w:tc>
      </w:tr>
      <w:tr>
        <w:tc>
          <w:tcPr>
            <w:tcW w:w="4500" w:type="dxa"/>
          </w:tcPr>
          <w:p>
            <w:r>
              <w:t xml:space="preserve">Volumen</w:t>
            </w:r>
          </w:p>
        </w:tc>
        <w:tc>
          <w:tcPr>
            <w:tcW w:w="4500" w:type="dxa"/>
          </w:tcPr>
          <w:p>
            <w:r>
              <w:t xml:space="preserve">schedule_pg_data</w:t>
            </w:r>
          </w:p>
        </w:tc>
      </w:tr>
    </w:tbl>
    <w:p/>
    <w:p>
      <w:r>
        <w:t xml:space="preserve">El volumen schedule_pg_data permite conservar la informacion aunque el contenedor se apague.</w:t>
      </w:r>
    </w:p>
    <w:p/>
    <w:p>
      <w:pPr>
        <w:pStyle w:val="Heading3"/>
      </w:pPr>
      <w:r>
        <w:t xml:space="preserve">2.2. Backend</w:t>
      </w:r>
    </w:p>
    <w:p/>
    <w:p>
      <w:r>
        <w:t xml:space="preserve">Luego se levanta el backend:</w:t>
      </w:r>
    </w:p>
    <w:p/>
    <w:p>
      <w:pPr>
        <w:pStyle w:val="Code"/>
      </w:pPr>
      <w:r>
        <w:t xml:space="preserve">cd backend</w:t>
      </w:r>
    </w:p>
    <w:p>
      <w:pPr>
        <w:pStyle w:val="Code"/>
      </w:pPr>
      <w:r>
        <w:t xml:space="preserve">mvn spring-boot:run</w:t>
      </w:r>
    </w:p>
    <w:p/>
    <w:p>
      <w:r>
        <w:t xml:space="preserve">El backend queda escuchando en:</w:t>
      </w:r>
    </w:p>
    <w:p/>
    <w:p>
      <w:pPr>
        <w:pStyle w:val="Code"/>
      </w:pPr>
      <w:r>
        <w:t xml:space="preserve">http://localhost:8081</w:t>
      </w:r>
    </w:p>
    <w:p/>
    <w:p>
      <w:r>
        <w:t xml:space="preserve">Al iniciar, Spring Boot:</w:t>
      </w:r>
    </w:p>
    <w:p/>
    <w:p>
      <w:pPr>
        <w:pStyle w:val="ListParagraph"/>
        <w:numPr>
          <w:ilvl w:val="0"/>
          <w:numId w:val="1"/>
        </w:numPr>
      </w:pPr>
      <w:r>
        <w:t xml:space="preserve">carga la configuracion de application.properties;</w:t>
      </w:r>
    </w:p>
    <w:p>
      <w:pPr>
        <w:pStyle w:val="ListParagraph"/>
        <w:numPr>
          <w:ilvl w:val="0"/>
          <w:numId w:val="1"/>
        </w:numPr>
      </w:pPr>
      <w:r>
        <w:t xml:space="preserve">abre conexion con PostgreSQL;</w:t>
      </w:r>
    </w:p>
    <w:p>
      <w:pPr>
        <w:pStyle w:val="ListParagraph"/>
        <w:numPr>
          <w:ilvl w:val="0"/>
          <w:numId w:val="1"/>
        </w:numPr>
      </w:pPr>
      <w:r>
        <w:t xml:space="preserve">registra controladores REST;</w:t>
      </w:r>
    </w:p>
    <w:p>
      <w:pPr>
        <w:pStyle w:val="ListParagraph"/>
        <w:numPr>
          <w:ilvl w:val="0"/>
          <w:numId w:val="1"/>
        </w:numPr>
      </w:pPr>
      <w:r>
        <w:t xml:space="preserve">configura Spring Security;</w:t>
      </w:r>
    </w:p>
    <w:p>
      <w:pPr>
        <w:pStyle w:val="ListParagraph"/>
        <w:numPr>
          <w:ilvl w:val="0"/>
          <w:numId w:val="1"/>
        </w:numPr>
      </w:pPr>
      <w:r>
        <w:t xml:space="preserve">prepara el filtro JWT;</w:t>
      </w:r>
    </w:p>
    <w:p>
      <w:pPr>
        <w:pStyle w:val="ListParagraph"/>
        <w:numPr>
          <w:ilvl w:val="0"/>
          <w:numId w:val="1"/>
        </w:numPr>
      </w:pPr>
      <w:r>
        <w:t xml:space="preserve">carga repositorios JPA;</w:t>
      </w:r>
    </w:p>
    <w:p>
      <w:pPr>
        <w:pStyle w:val="ListParagraph"/>
        <w:numPr>
          <w:ilvl w:val="0"/>
          <w:numId w:val="1"/>
        </w:numPr>
      </w:pPr>
      <w:r>
        <w:t xml:space="preserve">crea o actualiza tablas con Hibernate;</w:t>
      </w:r>
    </w:p>
    <w:p>
      <w:pPr>
        <w:pStyle w:val="ListParagraph"/>
        <w:numPr>
          <w:ilvl w:val="0"/>
          <w:numId w:val="1"/>
        </w:numPr>
      </w:pPr>
      <w:r>
        <w:t xml:space="preserve">inserta datos iniciales si corresponde.</w:t>
      </w:r>
    </w:p>
    <w:p/>
    <w:p>
      <w:pPr>
        <w:pStyle w:val="Heading3"/>
      </w:pPr>
      <w:r>
        <w:t xml:space="preserve">2.3. Frontend</w:t>
      </w:r>
    </w:p>
    <w:p/>
    <w:p>
      <w:r>
        <w:t xml:space="preserve">Despues se levanta el frontend:</w:t>
      </w:r>
    </w:p>
    <w:p/>
    <w:p>
      <w:pPr>
        <w:pStyle w:val="Code"/>
      </w:pPr>
      <w:r>
        <w:t xml:space="preserve">cd frontend</w:t>
      </w:r>
    </w:p>
    <w:p>
      <w:pPr>
        <w:pStyle w:val="Code"/>
      </w:pPr>
      <w:r>
        <w:t xml:space="preserve">pnpm dev</w:t>
      </w:r>
    </w:p>
    <w:p/>
    <w:p>
      <w:r>
        <w:t xml:space="preserve">o:</w:t>
      </w:r>
    </w:p>
    <w:p/>
    <w:p>
      <w:pPr>
        <w:pStyle w:val="Code"/>
      </w:pPr>
      <w:r>
        <w:t xml:space="preserve">cd frontend</w:t>
      </w:r>
    </w:p>
    <w:p>
      <w:pPr>
        <w:pStyle w:val="Code"/>
      </w:pPr>
      <w:r>
        <w:t xml:space="preserve">npm run dev</w:t>
      </w:r>
    </w:p>
    <w:p/>
    <w:p>
      <w:r>
        <w:t xml:space="preserve">Vite normalmente expone la interfaz en:</w:t>
      </w:r>
    </w:p>
    <w:p/>
    <w:p>
      <w:pPr>
        <w:pStyle w:val="Code"/>
      </w:pPr>
      <w:r>
        <w:t xml:space="preserve">http://localhost:5173</w:t>
      </w:r>
    </w:p>
    <w:p/>
    <w:p>
      <w:r>
        <w:t xml:space="preserve">El frontend no contiene la base de datos. Su funcion es mostrar pantallas, capturar acciones del usuario y comunicarse con el backend.</w:t>
      </w:r>
    </w:p>
    <w:p/>
    <w:p>
      <w:pPr>
        <w:pStyle w:val="Heading3"/>
      </w:pPr>
      <w:r>
        <w:t xml:space="preserve">2.4. Desktop</w:t>
      </w:r>
    </w:p>
    <w:p/>
    <w:p>
      <w:r>
        <w:t xml:space="preserve">Finalmente, si se desea usar la version de escritorio:</w:t>
      </w:r>
    </w:p>
    <w:p/>
    <w:p>
      <w:pPr>
        <w:pStyle w:val="Code"/>
      </w:pPr>
      <w:r>
        <w:t xml:space="preserve">cd desktop</w:t>
      </w:r>
    </w:p>
    <w:p>
      <w:pPr>
        <w:pStyle w:val="Code"/>
      </w:pPr>
      <w:r>
        <w:t xml:space="preserve">pnpm start</w:t>
      </w:r>
    </w:p>
    <w:p/>
    <w:p>
      <w:r>
        <w:t xml:space="preserve">Electron abre una ventana de escritorio y carga la aplicacion frontend.</w:t>
      </w:r>
    </w:p>
    <w:p/>
    <w:p>
      <w:r>
        <w:br w:type="page"/>
      </w:r>
    </w:p>
    <w:p/>
    <w:p>
      <w:pPr>
        <w:pStyle w:val="Heading2"/>
      </w:pPr>
      <w:r>
        <w:t xml:space="preserve">3. Como se comunican las capas</w:t>
      </w:r>
    </w:p>
    <w:p/>
    <w:p>
      <w:r>
        <w:t xml:space="preserve">La comunicacion principal ocurre por HTTP.</w:t>
      </w:r>
    </w:p>
    <w:p/>
    <w:p>
      <w:r>
        <w:t xml:space="preserve">El frontend llama a rutas como:</w:t>
      </w:r>
    </w:p>
    <w:p/>
    <w:p>
      <w:pPr>
        <w:pStyle w:val="Code"/>
      </w:pPr>
      <w:r>
        <w:t xml:space="preserve">GET /api/users</w:t>
      </w:r>
    </w:p>
    <w:p>
      <w:pPr>
        <w:pStyle w:val="Code"/>
      </w:pPr>
      <w:r>
        <w:t xml:space="preserve">POST /api/auth/login</w:t>
      </w:r>
    </w:p>
    <w:p>
      <w:pPr>
        <w:pStyle w:val="Code"/>
      </w:pPr>
      <w:r>
        <w:t xml:space="preserve">GET /api/teachers</w:t>
      </w:r>
    </w:p>
    <w:p>
      <w:pPr>
        <w:pStyle w:val="Code"/>
      </w:pPr>
      <w:r>
        <w:t xml:space="preserve">PUT /api/courses/{id}</w:t>
      </w:r>
    </w:p>
    <w:p>
      <w:pPr>
        <w:pStyle w:val="Code"/>
      </w:pPr>
      <w:r>
        <w:t xml:space="preserve">POST /api/schedules/generate</w:t>
      </w:r>
    </w:p>
    <w:p/>
    <w:p>
      <w:r>
        <w:t xml:space="preserve">El backend responde con JSON. El frontend transforma ese JSON en tablas, formularios, tarjetas, opciones o grillas de horario.</w:t>
      </w:r>
    </w:p>
    <w:p/>
    <w:p>
      <w:r>
        <w:t xml:space="preserve">Ejemplo de flujo:</w:t>
      </w:r>
    </w:p>
    <w:p/>
    <w:p>
      <w:pPr>
        <w:pStyle w:val="Code"/>
      </w:pPr>
      <w:r>
        <w:t xml:space="preserve">Usuario presiona "Guardar docente"</w:t>
      </w:r>
    </w:p>
    <w:p>
      <w:pPr>
        <w:pStyle w:val="Code"/>
      </w:pPr>
      <w:r>
        <w:t xml:space="preserve">  -&gt; Teachers.jsx arma los datos del formulario</w:t>
      </w:r>
    </w:p>
    <w:p>
      <w:pPr>
        <w:pStyle w:val="Code"/>
      </w:pPr>
      <w:r>
        <w:t xml:space="preserve">  -&gt; api.js envia POST /api/teachers</w:t>
      </w:r>
    </w:p>
    <w:p>
      <w:pPr>
        <w:pStyle w:val="Code"/>
      </w:pPr>
      <w:r>
        <w:t xml:space="preserve">  -&gt; TeacherController recibe la peticion</w:t>
      </w:r>
    </w:p>
    <w:p>
      <w:pPr>
        <w:pStyle w:val="Code"/>
      </w:pPr>
      <w:r>
        <w:t xml:space="preserve">  -&gt; TeacherService valida reglas</w:t>
      </w:r>
    </w:p>
    <w:p>
      <w:pPr>
        <w:pStyle w:val="Code"/>
      </w:pPr>
      <w:r>
        <w:t xml:space="preserve">  -&gt; TeacherRepository guarda en PostgreSQL</w:t>
      </w:r>
    </w:p>
    <w:p>
      <w:pPr>
        <w:pStyle w:val="Code"/>
      </w:pPr>
      <w:r>
        <w:t xml:space="preserve">  -&gt; Backend responde JSON</w:t>
      </w:r>
    </w:p>
    <w:p>
      <w:pPr>
        <w:pStyle w:val="Code"/>
      </w:pPr>
      <w:r>
        <w:t xml:space="preserve">  -&gt; Frontend refresca la lista de docentes</w:t>
      </w:r>
    </w:p>
    <w:p/>
    <w:p>
      <w:r>
        <w:br w:type="page"/>
      </w:r>
    </w:p>
    <w:p/>
    <w:p>
      <w:pPr>
        <w:pStyle w:val="Heading2"/>
      </w:pPr>
      <w:r>
        <w:t xml:space="preserve">4. Funcionamiento del login</w:t>
      </w:r>
    </w:p>
    <w:p/>
    <w:p>
      <w:r>
        <w:t xml:space="preserve">El login es el primer flujo importante porque protege el resto de la aplicacion.</w:t>
      </w:r>
    </w:p>
    <w:p/>
    <w:p>
      <w:pPr>
        <w:pStyle w:val="Heading3"/>
      </w:pPr>
      <w:r>
        <w:t xml:space="preserve">4.1. Usuario inicial</w:t>
      </w:r>
    </w:p>
    <w:p/>
    <w:p>
      <w:r>
        <w:t xml:space="preserve">El sistema crea un administrador inicial: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Usuario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Contrasena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Rol</w:t>
            </w:r>
          </w:p>
        </w:tc>
      </w:tr>
      <w:tr>
        <w:tc>
          <w:tcPr>
            <w:tcW w:w="3000" w:type="dxa"/>
          </w:tcPr>
          <w:p>
            <w:r>
              <w:t xml:space="preserve">admin</w:t>
            </w:r>
          </w:p>
        </w:tc>
        <w:tc>
          <w:tcPr>
            <w:tcW w:w="3000" w:type="dxa"/>
          </w:tcPr>
          <w:p>
            <w:r>
              <w:t xml:space="preserve">admin123</w:t>
            </w:r>
          </w:p>
        </w:tc>
        <w:tc>
          <w:tcPr>
            <w:tcW w:w="3000" w:type="dxa"/>
          </w:tcPr>
          <w:p>
            <w:r>
              <w:t xml:space="preserve">ADMIN</w:t>
            </w:r>
          </w:p>
        </w:tc>
      </w:tr>
    </w:tbl>
    <w:p/>
    <w:p>
      <w:r>
        <w:t xml:space="preserve">Este usuario permite entrar por primera vez y crear otras cuentas desde la pantalla de usuarios.</w:t>
      </w:r>
    </w:p>
    <w:p/>
    <w:p>
      <w:pPr>
        <w:pStyle w:val="Heading3"/>
      </w:pPr>
      <w:r>
        <w:t xml:space="preserve">4.2. Flujo paso a paso</w:t>
      </w:r>
    </w:p>
    <w:p/>
    <w:p>
      <w:pPr>
        <w:pStyle w:val="ListParagraph"/>
        <w:numPr>
          <w:ilvl w:val="0"/>
          <w:numId w:val="2"/>
        </w:numPr>
      </w:pPr>
      <w:r>
        <w:t xml:space="preserve">El usuario escribe nombre de usuario y contrasena en Login.jsx.</w:t>
      </w:r>
    </w:p>
    <w:p>
      <w:pPr>
        <w:pStyle w:val="ListParagraph"/>
        <w:numPr>
          <w:ilvl w:val="0"/>
          <w:numId w:val="2"/>
        </w:numPr>
      </w:pPr>
      <w:r>
        <w:t xml:space="preserve">El frontend llama a POST /api/auth/login.</w:t>
      </w:r>
    </w:p>
    <w:p>
      <w:pPr>
        <w:pStyle w:val="ListParagraph"/>
        <w:numPr>
          <w:ilvl w:val="0"/>
          <w:numId w:val="2"/>
        </w:numPr>
      </w:pPr>
      <w:r>
        <w:t xml:space="preserve">AuthController recibe la solicitud.</w:t>
      </w:r>
    </w:p>
    <w:p>
      <w:pPr>
        <w:pStyle w:val="ListParagraph"/>
        <w:numPr>
          <w:ilvl w:val="0"/>
          <w:numId w:val="2"/>
        </w:numPr>
      </w:pPr>
      <w:r>
        <w:t xml:space="preserve">El backend busca el usuario en PostgreSQL.</w:t>
      </w:r>
    </w:p>
    <w:p>
      <w:pPr>
        <w:pStyle w:val="ListParagraph"/>
        <w:numPr>
          <w:ilvl w:val="0"/>
          <w:numId w:val="2"/>
        </w:numPr>
      </w:pPr>
      <w:r>
        <w:t xml:space="preserve">Spring Security compara la contrasena ingresada con el hash BCrypt guardado.</w:t>
      </w:r>
    </w:p>
    <w:p>
      <w:pPr>
        <w:pStyle w:val="ListParagraph"/>
        <w:numPr>
          <w:ilvl w:val="0"/>
          <w:numId w:val="2"/>
        </w:numPr>
      </w:pPr>
      <w:r>
        <w:t xml:space="preserve">Si las credenciales son validas, JwtService genera un token JWT.</w:t>
      </w:r>
    </w:p>
    <w:p>
      <w:pPr>
        <w:pStyle w:val="ListParagraph"/>
        <w:numPr>
          <w:ilvl w:val="0"/>
          <w:numId w:val="2"/>
        </w:numPr>
      </w:pPr>
      <w:r>
        <w:t xml:space="preserve">El backend devuelve el usuario y el token.</w:t>
      </w:r>
    </w:p>
    <w:p>
      <w:pPr>
        <w:pStyle w:val="ListParagraph"/>
        <w:numPr>
          <w:ilvl w:val="0"/>
          <w:numId w:val="2"/>
        </w:numPr>
      </w:pPr>
      <w:r>
        <w:t xml:space="preserve">El frontend guarda la sesion en sessionStorage.</w:t>
      </w:r>
    </w:p>
    <w:p>
      <w:pPr>
        <w:pStyle w:val="ListParagraph"/>
        <w:numPr>
          <w:ilvl w:val="0"/>
          <w:numId w:val="2"/>
        </w:numPr>
      </w:pPr>
      <w:r>
        <w:t xml:space="preserve">La aplicacion muestra las pantallas internas.</w:t>
      </w:r>
    </w:p>
    <w:p/>
    <w:p>
      <w:r>
        <w:t xml:space="preserve">Resumen visual:</w:t>
      </w:r>
    </w:p>
    <w:p/>
    <w:p>
      <w:pPr>
        <w:pStyle w:val="Code"/>
      </w:pPr>
      <w:r>
        <w:t xml:space="preserve">Login.jsx</w:t>
      </w:r>
    </w:p>
    <w:p>
      <w:pPr>
        <w:pStyle w:val="Code"/>
      </w:pPr>
      <w:r>
        <w:t xml:space="preserve">  -&gt; api.js</w:t>
      </w:r>
    </w:p>
    <w:p>
      <w:pPr>
        <w:pStyle w:val="Code"/>
      </w:pPr>
      <w:r>
        <w:t xml:space="preserve">  -&gt; POST /api/auth/login</w:t>
      </w:r>
    </w:p>
    <w:p>
      <w:pPr>
        <w:pStyle w:val="Code"/>
      </w:pPr>
      <w:r>
        <w:t xml:space="preserve">  -&gt; AuthController</w:t>
      </w:r>
    </w:p>
    <w:p>
      <w:pPr>
        <w:pStyle w:val="Code"/>
      </w:pPr>
      <w:r>
        <w:t xml:space="preserve">  -&gt; CustomUserDetailsService</w:t>
      </w:r>
    </w:p>
    <w:p>
      <w:pPr>
        <w:pStyle w:val="Code"/>
      </w:pPr>
      <w:r>
        <w:t xml:space="preserve">  -&gt; UserRepository</w:t>
      </w:r>
    </w:p>
    <w:p>
      <w:pPr>
        <w:pStyle w:val="Code"/>
      </w:pPr>
      <w:r>
        <w:t xml:space="preserve">  -&gt; PostgreSQL</w:t>
      </w:r>
    </w:p>
    <w:p>
      <w:pPr>
        <w:pStyle w:val="Code"/>
      </w:pPr>
      <w:r>
        <w:t xml:space="preserve">  -&gt; JwtService</w:t>
      </w:r>
    </w:p>
    <w:p>
      <w:pPr>
        <w:pStyle w:val="Code"/>
      </w:pPr>
      <w:r>
        <w:t xml:space="preserve">  -&gt; token</w:t>
      </w:r>
    </w:p>
    <w:p>
      <w:pPr>
        <w:pStyle w:val="Code"/>
      </w:pPr>
      <w:r>
        <w:t xml:space="preserve">  -&gt; sessionStorage</w:t>
      </w:r>
    </w:p>
    <w:p/>
    <w:p>
      <w:pPr>
        <w:pStyle w:val="Heading3"/>
      </w:pPr>
      <w:r>
        <w:t xml:space="preserve">4.3. Que guarda el frontend</w:t>
      </w:r>
    </w:p>
    <w:p/>
    <w:p>
      <w:r>
        <w:t xml:space="preserve">El frontend guarda una estructura parecida a:</w:t>
      </w:r>
    </w:p>
    <w:p/>
    <w:p>
      <w:pPr>
        <w:pStyle w:val="Code"/>
      </w:pPr>
      <w:r>
        <w:t xml:space="preserve">{</w:t>
      </w:r>
    </w:p>
    <w:p>
      <w:pPr>
        <w:pStyle w:val="Code"/>
      </w:pPr>
      <w:r>
        <w:t xml:space="preserve">  "user": {</w:t>
      </w:r>
    </w:p>
    <w:p>
      <w:pPr>
        <w:pStyle w:val="Code"/>
      </w:pPr>
      <w:r>
        <w:t xml:space="preserve">    "username": "admin",</w:t>
      </w:r>
    </w:p>
    <w:p>
      <w:pPr>
        <w:pStyle w:val="Code"/>
      </w:pPr>
      <w:r>
        <w:t xml:space="preserve">    "role": "ADMIN"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"token": "jwt..."</w:t>
      </w:r>
    </w:p>
    <w:p>
      <w:pPr>
        <w:pStyle w:val="Code"/>
      </w:pPr>
      <w:r>
        <w:t xml:space="preserve">}</w:t>
      </w:r>
    </w:p>
    <w:p/>
    <w:p>
      <w:r>
        <w:t xml:space="preserve">Esto se guarda en sessionStorage, no directamente en la base de datos.</w:t>
      </w:r>
    </w:p>
    <w:p/>
    <w:p>
      <w:pPr>
        <w:pStyle w:val="Heading3"/>
      </w:pPr>
      <w:r>
        <w:t xml:space="preserve">4.4. Por que se usa JWT</w:t>
      </w:r>
    </w:p>
    <w:p/>
    <w:p>
      <w:r>
        <w:t xml:space="preserve">El JWT permite que el backend reconozca al usuario en cada peticion sin pedir usuario y contrasena otra vez.</w:t>
      </w:r>
    </w:p>
    <w:p/>
    <w:p>
      <w:r>
        <w:t xml:space="preserve">Cada peticion protegida incluye:</w:t>
      </w:r>
    </w:p>
    <w:p/>
    <w:p>
      <w:pPr>
        <w:pStyle w:val="Code"/>
      </w:pPr>
      <w:r>
        <w:t xml:space="preserve">Authorization: Bearer &lt;token&gt;</w:t>
      </w:r>
    </w:p>
    <w:p/>
    <w:p>
      <w:r>
        <w:t xml:space="preserve">El backend valida ese token antes de permitir acceso.</w:t>
      </w:r>
    </w:p>
    <w:p/>
    <w:p>
      <w:r>
        <w:br w:type="page"/>
      </w:r>
    </w:p>
    <w:p/>
    <w:p>
      <w:pPr>
        <w:pStyle w:val="Heading2"/>
      </w:pPr>
      <w:r>
        <w:t xml:space="preserve">5. Funcionamiento de la autorizacion</w:t>
      </w:r>
    </w:p>
    <w:p/>
    <w:p>
      <w:r>
        <w:t xml:space="preserve">No todos los usuarios pueden hacer lo mismo.</w:t>
      </w:r>
    </w:p>
    <w:p/>
    <w:p>
      <w:r>
        <w:t xml:space="preserve">El sistema maneja roles: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Rol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Funcion</w:t>
            </w:r>
          </w:p>
        </w:tc>
      </w:tr>
      <w:tr>
        <w:tc>
          <w:tcPr>
            <w:tcW w:w="4500" w:type="dxa"/>
          </w:tcPr>
          <w:p>
            <w:r>
              <w:t xml:space="preserve">ADMIN</w:t>
            </w:r>
          </w:p>
        </w:tc>
        <w:tc>
          <w:tcPr>
            <w:tcW w:w="4500" w:type="dxa"/>
          </w:tcPr>
          <w:p>
            <w:r>
              <w:t xml:space="preserve">Puede administrar usuarios y guardar configuraciones protegidas</w:t>
            </w:r>
          </w:p>
        </w:tc>
      </w:tr>
      <w:tr>
        <w:tc>
          <w:tcPr>
            <w:tcW w:w="4500" w:type="dxa"/>
          </w:tcPr>
          <w:p>
            <w:r>
              <w:t xml:space="preserve">USER</w:t>
            </w:r>
          </w:p>
        </w:tc>
        <w:tc>
          <w:tcPr>
            <w:tcW w:w="4500" w:type="dxa"/>
          </w:tcPr>
          <w:p>
            <w:r>
              <w:t xml:space="preserve">Puede usar funciones autenticadas sin control administrativo completo</w:t>
            </w:r>
          </w:p>
        </w:tc>
      </w:tr>
    </w:tbl>
    <w:p/>
    <w:p>
      <w:r>
        <w:t xml:space="preserve">Ejemplo:</w:t>
      </w:r>
    </w:p>
    <w:p/>
    <w:p>
      <w:pPr>
        <w:pStyle w:val="ListParagraph"/>
        <w:numPr>
          <w:ilvl w:val="0"/>
          <w:numId w:val="1"/>
        </w:numPr>
      </w:pPr>
      <w:r>
        <w:t xml:space="preserve">un ADMIN puede entrar a la pantalla Usuarios;</w:t>
      </w:r>
    </w:p>
    <w:p>
      <w:pPr>
        <w:pStyle w:val="ListParagraph"/>
        <w:numPr>
          <w:ilvl w:val="0"/>
          <w:numId w:val="1"/>
        </w:numPr>
      </w:pPr>
      <w:r>
        <w:t xml:space="preserve">un USER no deberia administrar cuentas;</w:t>
      </w:r>
    </w:p>
    <w:p>
      <w:pPr>
        <w:pStyle w:val="ListParagraph"/>
        <w:numPr>
          <w:ilvl w:val="0"/>
          <w:numId w:val="1"/>
        </w:numPr>
      </w:pPr>
      <w:r>
        <w:t xml:space="preserve">algunas reglas del sistema solo deberian guardarse desde una cuenta administradora.</w:t>
      </w:r>
    </w:p>
    <w:p/>
    <w:p>
      <w:r>
        <w:t xml:space="preserve">El control ocurre en dos lugares:</w:t>
      </w:r>
    </w:p>
    <w:p/>
    <w:p>
      <w:pPr>
        <w:pStyle w:val="ListParagraph"/>
        <w:numPr>
          <w:ilvl w:val="0"/>
          <w:numId w:val="2"/>
        </w:numPr>
      </w:pPr>
      <w:r>
        <w:t xml:space="preserve">En el frontend, ocultando o limitando opciones segun el rol.</w:t>
      </w:r>
    </w:p>
    <w:p>
      <w:pPr>
        <w:pStyle w:val="ListParagraph"/>
        <w:numPr>
          <w:ilvl w:val="0"/>
          <w:numId w:val="2"/>
        </w:numPr>
      </w:pPr>
      <w:r>
        <w:t xml:space="preserve">En el backend, rechazando peticiones no autorizadas.</w:t>
      </w:r>
    </w:p>
    <w:p/>
    <w:p>
      <w:r>
        <w:t xml:space="preserve">El backend es la capa mas importante para seguridad, porque el frontend puede ser manipulado por un usuario avanzado. Por eso las rutas sensibles tambien se protegen desde Spring Security.</w:t>
      </w:r>
    </w:p>
    <w:p/>
    <w:p>
      <w:r>
        <w:br w:type="page"/>
      </w:r>
    </w:p>
    <w:p/>
    <w:p>
      <w:pPr>
        <w:pStyle w:val="Heading2"/>
      </w:pPr>
      <w:r>
        <w:t xml:space="preserve">6. Funcionamiento del cliente HTTP</w:t>
      </w:r>
    </w:p>
    <w:p/>
    <w:p>
      <w:r>
        <w:t xml:space="preserve">El archivo:</w:t>
      </w:r>
    </w:p>
    <w:p/>
    <w:p>
      <w:pPr>
        <w:pStyle w:val="Code"/>
      </w:pPr>
      <w:r>
        <w:t xml:space="preserve">frontend/src/lib/api.js</w:t>
      </w:r>
    </w:p>
    <w:p/>
    <w:p>
      <w:r>
        <w:t xml:space="preserve">centraliza las llamadas al backend.</w:t>
      </w:r>
    </w:p>
    <w:p/>
    <w:p>
      <w:r>
        <w:t xml:space="preserve">Sus responsabilidades son:</w:t>
      </w:r>
    </w:p>
    <w:p/>
    <w:p>
      <w:pPr>
        <w:pStyle w:val="ListParagraph"/>
        <w:numPr>
          <w:ilvl w:val="0"/>
          <w:numId w:val="1"/>
        </w:numPr>
      </w:pPr>
      <w:r>
        <w:t xml:space="preserve">construir URLs hacia la API;</w:t>
      </w:r>
    </w:p>
    <w:p>
      <w:pPr>
        <w:pStyle w:val="ListParagraph"/>
        <w:numPr>
          <w:ilvl w:val="0"/>
          <w:numId w:val="1"/>
        </w:numPr>
      </w:pPr>
      <w:r>
        <w:t xml:space="preserve">enviar datos en formato JSON;</w:t>
      </w:r>
    </w:p>
    <w:p>
      <w:pPr>
        <w:pStyle w:val="ListParagraph"/>
        <w:numPr>
          <w:ilvl w:val="0"/>
          <w:numId w:val="1"/>
        </w:numPr>
      </w:pPr>
      <w:r>
        <w:t xml:space="preserve">agregar el token JWT cuando existe sesion;</w:t>
      </w:r>
    </w:p>
    <w:p>
      <w:pPr>
        <w:pStyle w:val="ListParagraph"/>
        <w:numPr>
          <w:ilvl w:val="0"/>
          <w:numId w:val="1"/>
        </w:numPr>
      </w:pPr>
      <w:r>
        <w:t xml:space="preserve">detectar errores HTTP;</w:t>
      </w:r>
    </w:p>
    <w:p>
      <w:pPr>
        <w:pStyle w:val="ListParagraph"/>
        <w:numPr>
          <w:ilvl w:val="0"/>
          <w:numId w:val="1"/>
        </w:numPr>
      </w:pPr>
      <w:r>
        <w:t xml:space="preserve">cerrar sesion si el backend responde 401;</w:t>
      </w:r>
    </w:p>
    <w:p>
      <w:pPr>
        <w:pStyle w:val="ListParagraph"/>
        <w:numPr>
          <w:ilvl w:val="0"/>
          <w:numId w:val="1"/>
        </w:numPr>
      </w:pPr>
      <w:r>
        <w:t xml:space="preserve">evitar repetir codigo HTTP en todas las pantallas.</w:t>
      </w:r>
    </w:p>
    <w:p/>
    <w:p>
      <w:r>
        <w:t xml:space="preserve">Flujo normal:</w:t>
      </w:r>
    </w:p>
    <w:p/>
    <w:p>
      <w:pPr>
        <w:pStyle w:val="Code"/>
      </w:pPr>
      <w:r>
        <w:t xml:space="preserve">Componente React</w:t>
      </w:r>
    </w:p>
    <w:p>
      <w:pPr>
        <w:pStyle w:val="Code"/>
      </w:pPr>
      <w:r>
        <w:t xml:space="preserve">  -&gt; llama funcion de api.js</w:t>
      </w:r>
    </w:p>
    <w:p>
      <w:pPr>
        <w:pStyle w:val="Code"/>
      </w:pPr>
      <w:r>
        <w:t xml:space="preserve">  -&gt; api.js agrega headers</w:t>
      </w:r>
    </w:p>
    <w:p>
      <w:pPr>
        <w:pStyle w:val="Code"/>
      </w:pPr>
      <w:r>
        <w:t xml:space="preserve">  -&gt; fetch al backend</w:t>
      </w:r>
    </w:p>
    <w:p>
      <w:pPr>
        <w:pStyle w:val="Code"/>
      </w:pPr>
      <w:r>
        <w:t xml:space="preserve">  -&gt; backend responde JSON</w:t>
      </w:r>
    </w:p>
    <w:p>
      <w:pPr>
        <w:pStyle w:val="Code"/>
      </w:pPr>
      <w:r>
        <w:t xml:space="preserve">  -&gt; api.js devuelve datos al componente</w:t>
      </w:r>
    </w:p>
    <w:p/>
    <w:p>
      <w:r>
        <w:t xml:space="preserve">Esto hace que las pantallas no tengan que saber todos los detalles tecnicos del HTTP.</w:t>
      </w:r>
    </w:p>
    <w:p/>
    <w:p>
      <w:r>
        <w:br w:type="page"/>
      </w:r>
    </w:p>
    <w:p/>
    <w:p>
      <w:pPr>
        <w:pStyle w:val="Heading2"/>
      </w:pPr>
      <w:r>
        <w:t xml:space="preserve">7. Funcionamiento de la persistencia</w:t>
      </w:r>
    </w:p>
    <w:p/>
    <w:p>
      <w:r>
        <w:t xml:space="preserve">La persistencia significa que los datos no se pierden al cerrar la interfaz.</w:t>
      </w:r>
    </w:p>
    <w:p/>
    <w:p>
      <w:r>
        <w:t xml:space="preserve">Schedule usa PostgreSQL como base de datos real. El backend se comunica con PostgreSQL mediante JPA.</w:t>
      </w:r>
    </w:p>
    <w:p/>
    <w:p>
      <w:pPr>
        <w:pStyle w:val="Heading3"/>
      </w:pPr>
      <w:r>
        <w:t xml:space="preserve">7.1. Papel de las entidades</w:t>
      </w:r>
    </w:p>
    <w:p/>
    <w:p>
      <w:r>
        <w:t xml:space="preserve">Las entidades representan tablas de la base de datos.</w:t>
      </w:r>
    </w:p>
    <w:p/>
    <w:p>
      <w:r>
        <w:t xml:space="preserve">Ejemplos conceptuales: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Entidad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Que representa</w:t>
            </w:r>
          </w:p>
        </w:tc>
      </w:tr>
      <w:tr>
        <w:tc>
          <w:tcPr>
            <w:tcW w:w="4500" w:type="dxa"/>
          </w:tcPr>
          <w:p>
            <w:r>
              <w:t xml:space="preserve">User</w:t>
            </w:r>
          </w:p>
        </w:tc>
        <w:tc>
          <w:tcPr>
            <w:tcW w:w="4500" w:type="dxa"/>
          </w:tcPr>
          <w:p>
            <w:r>
              <w:t xml:space="preserve">Cuentas del sistema</w:t>
            </w:r>
          </w:p>
        </w:tc>
      </w:tr>
      <w:tr>
        <w:tc>
          <w:tcPr>
            <w:tcW w:w="4500" w:type="dxa"/>
          </w:tcPr>
          <w:p>
            <w:r>
              <w:t xml:space="preserve">Teacher</w:t>
            </w:r>
          </w:p>
        </w:tc>
        <w:tc>
          <w:tcPr>
            <w:tcW w:w="4500" w:type="dxa"/>
          </w:tcPr>
          <w:p>
            <w:r>
              <w:t xml:space="preserve">Docentes</w:t>
            </w:r>
          </w:p>
        </w:tc>
      </w:tr>
      <w:tr>
        <w:tc>
          <w:tcPr>
            <w:tcW w:w="4500" w:type="dxa"/>
          </w:tcPr>
          <w:p>
            <w:r>
              <w:t xml:space="preserve">Course</w:t>
            </w:r>
          </w:p>
        </w:tc>
        <w:tc>
          <w:tcPr>
            <w:tcW w:w="4500" w:type="dxa"/>
          </w:tcPr>
          <w:p>
            <w:r>
              <w:t xml:space="preserve">Cursos</w:t>
            </w:r>
          </w:p>
        </w:tc>
      </w:tr>
      <w:tr>
        <w:tc>
          <w:tcPr>
            <w:tcW w:w="4500" w:type="dxa"/>
          </w:tcPr>
          <w:p>
            <w:r>
              <w:t xml:space="preserve">Space</w:t>
            </w:r>
          </w:p>
        </w:tc>
        <w:tc>
          <w:tcPr>
            <w:tcW w:w="4500" w:type="dxa"/>
          </w:tcPr>
          <w:p>
            <w:r>
              <w:t xml:space="preserve">Ambientes</w:t>
            </w:r>
          </w:p>
        </w:tc>
      </w:tr>
      <w:tr>
        <w:tc>
          <w:tcPr>
            <w:tcW w:w="4500" w:type="dxa"/>
          </w:tcPr>
          <w:p>
            <w:r>
              <w:t xml:space="preserve">PracticeHead</w:t>
            </w:r>
          </w:p>
        </w:tc>
        <w:tc>
          <w:tcPr>
            <w:tcW w:w="4500" w:type="dxa"/>
          </w:tcPr>
          <w:p>
            <w:r>
              <w:t xml:space="preserve">Jefes de practica</w:t>
            </w:r>
          </w:p>
        </w:tc>
      </w:tr>
      <w:tr>
        <w:tc>
          <w:tcPr>
            <w:tcW w:w="4500" w:type="dxa"/>
          </w:tcPr>
          <w:p>
            <w:r>
              <w:t xml:space="preserve">ScheduleBlockSetting</w:t>
            </w:r>
          </w:p>
        </w:tc>
        <w:tc>
          <w:tcPr>
            <w:tcW w:w="4500" w:type="dxa"/>
          </w:tcPr>
          <w:p>
            <w:r>
              <w:t xml:space="preserve">Bloques horarios configurables</w:t>
            </w:r>
          </w:p>
        </w:tc>
      </w:tr>
      <w:tr>
        <w:tc>
          <w:tcPr>
            <w:tcW w:w="4500" w:type="dxa"/>
          </w:tcPr>
          <w:p>
            <w:r>
              <w:t xml:space="preserve">CourseTeacherAssignment</w:t>
            </w:r>
          </w:p>
        </w:tc>
        <w:tc>
          <w:tcPr>
            <w:tcW w:w="4500" w:type="dxa"/>
          </w:tcPr>
          <w:p>
            <w:r>
              <w:t xml:space="preserve">Relacion entre cursos y docentes</w:t>
            </w:r>
          </w:p>
        </w:tc>
      </w:tr>
    </w:tbl>
    <w:p/>
    <w:p>
      <w:pPr>
        <w:pStyle w:val="Heading3"/>
      </w:pPr>
      <w:r>
        <w:t xml:space="preserve">7.2. Papel de los repositorios</w:t>
      </w:r>
    </w:p>
    <w:p/>
    <w:p>
      <w:r>
        <w:t xml:space="preserve">Los repositorios son interfaces que permiten consultar y guardar datos sin escribir SQL manual en cada operacion.</w:t>
      </w:r>
    </w:p>
    <w:p/>
    <w:p>
      <w:r>
        <w:t xml:space="preserve">Ejemplo conceptual:</w:t>
      </w:r>
    </w:p>
    <w:p/>
    <w:p>
      <w:pPr>
        <w:pStyle w:val="Code"/>
      </w:pPr>
      <w:r>
        <w:t xml:space="preserve">TeacherService</w:t>
      </w:r>
    </w:p>
    <w:p>
      <w:pPr>
        <w:pStyle w:val="Code"/>
      </w:pPr>
      <w:r>
        <w:t xml:space="preserve">  -&gt; TeacherRepository</w:t>
      </w:r>
    </w:p>
    <w:p>
      <w:pPr>
        <w:pStyle w:val="Code"/>
      </w:pPr>
      <w:r>
        <w:t xml:space="preserve">  -&gt; PostgreSQL</w:t>
      </w:r>
    </w:p>
    <w:p/>
    <w:p>
      <w:pPr>
        <w:pStyle w:val="Heading3"/>
      </w:pPr>
      <w:r>
        <w:t xml:space="preserve">7.3. Papel de los servicios</w:t>
      </w:r>
    </w:p>
    <w:p/>
    <w:p>
      <w:r>
        <w:t xml:space="preserve">Los servicios contienen la logica de negocio.</w:t>
      </w:r>
    </w:p>
    <w:p/>
    <w:p>
      <w:r>
        <w:t xml:space="preserve">El controlador no deberia decidir reglas complejas. Su trabajo principal es recibir peticiones y devolver respuestas.</w:t>
      </w:r>
    </w:p>
    <w:p/>
    <w:p>
      <w:r>
        <w:t xml:space="preserve">El servicio decide cosas como:</w:t>
      </w:r>
    </w:p>
    <w:p/>
    <w:p>
      <w:pPr>
        <w:pStyle w:val="ListParagraph"/>
        <w:numPr>
          <w:ilvl w:val="0"/>
          <w:numId w:val="1"/>
        </w:numPr>
      </w:pPr>
      <w:r>
        <w:t xml:space="preserve">si un docente puede asignarse a cierto curso;</w:t>
      </w:r>
    </w:p>
    <w:p>
      <w:pPr>
        <w:pStyle w:val="ListParagraph"/>
        <w:numPr>
          <w:ilvl w:val="0"/>
          <w:numId w:val="1"/>
        </w:numPr>
      </w:pPr>
      <w:r>
        <w:t xml:space="preserve">si un usuario puede crearse;</w:t>
      </w:r>
    </w:p>
    <w:p>
      <w:pPr>
        <w:pStyle w:val="ListParagraph"/>
        <w:numPr>
          <w:ilvl w:val="0"/>
          <w:numId w:val="1"/>
        </w:numPr>
      </w:pPr>
      <w:r>
        <w:t xml:space="preserve">si una contrasena debe actualizarse;</w:t>
      </w:r>
    </w:p>
    <w:p>
      <w:pPr>
        <w:pStyle w:val="ListParagraph"/>
        <w:numPr>
          <w:ilvl w:val="0"/>
          <w:numId w:val="1"/>
        </w:numPr>
      </w:pPr>
      <w:r>
        <w:t xml:space="preserve">si un bloque horario es valido;</w:t>
      </w:r>
    </w:p>
    <w:p>
      <w:pPr>
        <w:pStyle w:val="ListParagraph"/>
        <w:numPr>
          <w:ilvl w:val="0"/>
          <w:numId w:val="1"/>
        </w:numPr>
      </w:pPr>
      <w:r>
        <w:t xml:space="preserve">si una asignacion genera conflicto.</w:t>
      </w:r>
    </w:p>
    <w:p/>
    <w:p>
      <w:r>
        <w:br w:type="page"/>
      </w:r>
    </w:p>
    <w:p/>
    <w:p>
      <w:pPr>
        <w:pStyle w:val="Heading2"/>
      </w:pPr>
      <w:r>
        <w:t xml:space="preserve">8. Funcionamiento de los CRUD</w:t>
      </w:r>
    </w:p>
    <w:p/>
    <w:p>
      <w:r>
        <w:t xml:space="preserve">CRUD significa: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Letra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Operacion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Significado</w:t>
            </w:r>
          </w:p>
        </w:tc>
      </w:tr>
      <w:tr>
        <w:tc>
          <w:tcPr>
            <w:tcW w:w="3000" w:type="dxa"/>
          </w:tcPr>
          <w:p>
            <w:r>
              <w:t xml:space="preserve">C</w:t>
            </w:r>
          </w:p>
        </w:tc>
        <w:tc>
          <w:tcPr>
            <w:tcW w:w="3000" w:type="dxa"/>
          </w:tcPr>
          <w:p>
            <w:r>
              <w:t xml:space="preserve">Create</w:t>
            </w:r>
          </w:p>
        </w:tc>
        <w:tc>
          <w:tcPr>
            <w:tcW w:w="3000" w:type="dxa"/>
          </w:tcPr>
          <w:p>
            <w:r>
              <w:t xml:space="preserve">Crear</w:t>
            </w:r>
          </w:p>
        </w:tc>
      </w:tr>
      <w:tr>
        <w:tc>
          <w:tcPr>
            <w:tcW w:w="3000" w:type="dxa"/>
          </w:tcPr>
          <w:p>
            <w:r>
              <w:t xml:space="preserve">R</w:t>
            </w:r>
          </w:p>
        </w:tc>
        <w:tc>
          <w:tcPr>
            <w:tcW w:w="3000" w:type="dxa"/>
          </w:tcPr>
          <w:p>
            <w:r>
              <w:t xml:space="preserve">Read</w:t>
            </w:r>
          </w:p>
        </w:tc>
        <w:tc>
          <w:tcPr>
            <w:tcW w:w="3000" w:type="dxa"/>
          </w:tcPr>
          <w:p>
            <w:r>
              <w:t xml:space="preserve">Leer/Listar</w:t>
            </w:r>
          </w:p>
        </w:tc>
      </w:tr>
      <w:tr>
        <w:tc>
          <w:tcPr>
            <w:tcW w:w="3000" w:type="dxa"/>
          </w:tcPr>
          <w:p>
            <w:r>
              <w:t xml:space="preserve">U</w:t>
            </w:r>
          </w:p>
        </w:tc>
        <w:tc>
          <w:tcPr>
            <w:tcW w:w="3000" w:type="dxa"/>
          </w:tcPr>
          <w:p>
            <w:r>
              <w:t xml:space="preserve">Update</w:t>
            </w:r>
          </w:p>
        </w:tc>
        <w:tc>
          <w:tcPr>
            <w:tcW w:w="3000" w:type="dxa"/>
          </w:tcPr>
          <w:p>
            <w:r>
              <w:t xml:space="preserve">Actualizar</w:t>
            </w:r>
          </w:p>
        </w:tc>
      </w:tr>
      <w:tr>
        <w:tc>
          <w:tcPr>
            <w:tcW w:w="3000" w:type="dxa"/>
          </w:tcPr>
          <w:p>
            <w:r>
              <w:t xml:space="preserve">D</w:t>
            </w:r>
          </w:p>
        </w:tc>
        <w:tc>
          <w:tcPr>
            <w:tcW w:w="3000" w:type="dxa"/>
          </w:tcPr>
          <w:p>
            <w:r>
              <w:t xml:space="preserve">Delete</w:t>
            </w:r>
          </w:p>
        </w:tc>
        <w:tc>
          <w:tcPr>
            <w:tcW w:w="3000" w:type="dxa"/>
          </w:tcPr>
          <w:p>
            <w:r>
              <w:t xml:space="preserve">Eliminar o desactivar</w:t>
            </w:r>
          </w:p>
        </w:tc>
      </w:tr>
    </w:tbl>
    <w:p/>
    <w:p>
      <w:r>
        <w:t xml:space="preserve">Schedule usa CRUD para varias entidades: usuarios, docentes, cursos, ambientes y jefes de practica.</w:t>
      </w:r>
    </w:p>
    <w:p/>
    <w:p>
      <w:pPr>
        <w:pStyle w:val="Heading3"/>
      </w:pPr>
      <w:r>
        <w:t xml:space="preserve">8.1. Crear</w:t>
      </w:r>
    </w:p>
    <w:p/>
    <w:p>
      <w:r>
        <w:t xml:space="preserve">Ejemplo: crear un docente.</w:t>
      </w:r>
    </w:p>
    <w:p/>
    <w:p>
      <w:pPr>
        <w:pStyle w:val="Code"/>
      </w:pPr>
      <w:r>
        <w:t xml:space="preserve">Usuario llena formulario</w:t>
      </w:r>
    </w:p>
    <w:p>
      <w:pPr>
        <w:pStyle w:val="Code"/>
      </w:pPr>
      <w:r>
        <w:t xml:space="preserve">  -&gt; Frontend valida campos basicos</w:t>
      </w:r>
    </w:p>
    <w:p>
      <w:pPr>
        <w:pStyle w:val="Code"/>
      </w:pPr>
      <w:r>
        <w:t xml:space="preserve">  -&gt; Frontend envia POST /api/teachers</w:t>
      </w:r>
    </w:p>
    <w:p>
      <w:pPr>
        <w:pStyle w:val="Code"/>
      </w:pPr>
      <w:r>
        <w:t xml:space="preserve">  -&gt; Backend valida reglas</w:t>
      </w:r>
    </w:p>
    <w:p>
      <w:pPr>
        <w:pStyle w:val="Code"/>
      </w:pPr>
      <w:r>
        <w:t xml:space="preserve">  -&gt; Backend guarda en PostgreSQL</w:t>
      </w:r>
    </w:p>
    <w:p>
      <w:pPr>
        <w:pStyle w:val="Code"/>
      </w:pPr>
      <w:r>
        <w:t xml:space="preserve">  -&gt; Frontend actualiza tabla</w:t>
      </w:r>
    </w:p>
    <w:p/>
    <w:p>
      <w:pPr>
        <w:pStyle w:val="Heading3"/>
      </w:pPr>
      <w:r>
        <w:t xml:space="preserve">8.2. Leer o listar</w:t>
      </w:r>
    </w:p>
    <w:p/>
    <w:p>
      <w:r>
        <w:t xml:space="preserve">Ejemplo: abrir la pantalla de cursos.</w:t>
      </w:r>
    </w:p>
    <w:p/>
    <w:p>
      <w:pPr>
        <w:pStyle w:val="Code"/>
      </w:pPr>
      <w:r>
        <w:t xml:space="preserve">Courses.jsx se monta</w:t>
      </w:r>
    </w:p>
    <w:p>
      <w:pPr>
        <w:pStyle w:val="Code"/>
      </w:pPr>
      <w:r>
        <w:t xml:space="preserve">  -&gt; llama GET /api/courses</w:t>
      </w:r>
    </w:p>
    <w:p>
      <w:pPr>
        <w:pStyle w:val="Code"/>
      </w:pPr>
      <w:r>
        <w:t xml:space="preserve">  -&gt; backend consulta CourseRepository</w:t>
      </w:r>
    </w:p>
    <w:p>
      <w:pPr>
        <w:pStyle w:val="Code"/>
      </w:pPr>
      <w:r>
        <w:t xml:space="preserve">  -&gt; PostgreSQL devuelve cursos</w:t>
      </w:r>
    </w:p>
    <w:p>
      <w:pPr>
        <w:pStyle w:val="Code"/>
      </w:pPr>
      <w:r>
        <w:t xml:space="preserve">  -&gt; frontend muestra lista</w:t>
      </w:r>
    </w:p>
    <w:p/>
    <w:p>
      <w:pPr>
        <w:pStyle w:val="Heading3"/>
      </w:pPr>
      <w:r>
        <w:t xml:space="preserve">8.3. Actualizar</w:t>
      </w:r>
    </w:p>
    <w:p/>
    <w:p>
      <w:r>
        <w:t xml:space="preserve">Ejemplo: editar un ambiente.</w:t>
      </w:r>
    </w:p>
    <w:p/>
    <w:p>
      <w:pPr>
        <w:pStyle w:val="Code"/>
      </w:pPr>
      <w:r>
        <w:t xml:space="preserve">Usuario selecciona ambiente</w:t>
      </w:r>
    </w:p>
    <w:p>
      <w:pPr>
        <w:pStyle w:val="Code"/>
      </w:pPr>
      <w:r>
        <w:t xml:space="preserve">  -&gt; formulario carga datos existentes</w:t>
      </w:r>
    </w:p>
    <w:p>
      <w:pPr>
        <w:pStyle w:val="Code"/>
      </w:pPr>
      <w:r>
        <w:t xml:space="preserve">  -&gt; usuario modifica informacion</w:t>
      </w:r>
    </w:p>
    <w:p>
      <w:pPr>
        <w:pStyle w:val="Code"/>
      </w:pPr>
      <w:r>
        <w:t xml:space="preserve">  -&gt; frontend envia PUT /api/spaces/{id}</w:t>
      </w:r>
    </w:p>
    <w:p>
      <w:pPr>
        <w:pStyle w:val="Code"/>
      </w:pPr>
      <w:r>
        <w:t xml:space="preserve">  -&gt; backend actualiza registro</w:t>
      </w:r>
    </w:p>
    <w:p>
      <w:pPr>
        <w:pStyle w:val="Code"/>
      </w:pPr>
      <w:r>
        <w:t xml:space="preserve">  -&gt; frontend refresca la vista</w:t>
      </w:r>
    </w:p>
    <w:p/>
    <w:p>
      <w:pPr>
        <w:pStyle w:val="Heading3"/>
      </w:pPr>
      <w:r>
        <w:t xml:space="preserve">8.4. Eliminar o desactivar</w:t>
      </w:r>
    </w:p>
    <w:p/>
    <w:p>
      <w:r>
        <w:t xml:space="preserve">Dependiendo de la entidad, eliminar puede significar borrar el registro o marcarlo como inactivo.</w:t>
      </w:r>
    </w:p>
    <w:p/>
    <w:p>
      <w:r>
        <w:t xml:space="preserve">En usuarios, es mas seguro desactivar que borrar, porque conserva trazabilidad.</w:t>
      </w:r>
    </w:p>
    <w:p/>
    <w:p>
      <w:r>
        <w:br w:type="page"/>
      </w:r>
    </w:p>
    <w:p/>
    <w:p>
      <w:pPr>
        <w:pStyle w:val="Heading2"/>
      </w:pPr>
      <w:r>
        <w:t xml:space="preserve">9. Funcionamiento de usuarios</w:t>
      </w:r>
    </w:p>
    <w:p/>
    <w:p>
      <w:r>
        <w:t xml:space="preserve">La pantalla Users.jsx permite administrar cuentas.</w:t>
      </w:r>
    </w:p>
    <w:p/>
    <w:p>
      <w:r>
        <w:t xml:space="preserve">Flujo de usuario administrador:</w:t>
      </w:r>
    </w:p>
    <w:p/>
    <w:p>
      <w:pPr>
        <w:pStyle w:val="ListParagraph"/>
        <w:numPr>
          <w:ilvl w:val="0"/>
          <w:numId w:val="2"/>
        </w:numPr>
      </w:pPr>
      <w:r>
        <w:t xml:space="preserve">Inicia sesion como ADMIN.</w:t>
      </w:r>
    </w:p>
    <w:p>
      <w:pPr>
        <w:pStyle w:val="ListParagraph"/>
        <w:numPr>
          <w:ilvl w:val="0"/>
          <w:numId w:val="2"/>
        </w:numPr>
      </w:pPr>
      <w:r>
        <w:t xml:space="preserve">Entra a la pantalla Usuarios.</w:t>
      </w:r>
    </w:p>
    <w:p>
      <w:pPr>
        <w:pStyle w:val="ListParagraph"/>
        <w:numPr>
          <w:ilvl w:val="0"/>
          <w:numId w:val="2"/>
        </w:numPr>
      </w:pPr>
      <w:r>
        <w:t xml:space="preserve">Consulta la lista de cuentas.</w:t>
      </w:r>
    </w:p>
    <w:p>
      <w:pPr>
        <w:pStyle w:val="ListParagraph"/>
        <w:numPr>
          <w:ilvl w:val="0"/>
          <w:numId w:val="2"/>
        </w:numPr>
      </w:pPr>
      <w:r>
        <w:t xml:space="preserve">Crea un nuevo usuario indicando username, contrasena y rol.</w:t>
      </w:r>
    </w:p>
    <w:p>
      <w:pPr>
        <w:pStyle w:val="ListParagraph"/>
        <w:numPr>
          <w:ilvl w:val="0"/>
          <w:numId w:val="2"/>
        </w:numPr>
      </w:pPr>
      <w:r>
        <w:t xml:space="preserve">Edita usuarios existentes si es necesario.</w:t>
      </w:r>
    </w:p>
    <w:p>
      <w:pPr>
        <w:pStyle w:val="ListParagraph"/>
        <w:numPr>
          <w:ilvl w:val="0"/>
          <w:numId w:val="2"/>
        </w:numPr>
      </w:pPr>
      <w:r>
        <w:t xml:space="preserve">Desactiva cuentas que ya no deben ingresar.</w:t>
      </w:r>
    </w:p>
    <w:p/>
    <w:p>
      <w:r>
        <w:t xml:space="preserve">El backend guarda:</w:t>
      </w:r>
    </w:p>
    <w:p/>
    <w:p>
      <w:pPr>
        <w:pStyle w:val="ListParagraph"/>
        <w:numPr>
          <w:ilvl w:val="0"/>
          <w:numId w:val="1"/>
        </w:numPr>
      </w:pPr>
      <w:r>
        <w:t xml:space="preserve">username;</w:t>
      </w:r>
    </w:p>
    <w:p>
      <w:pPr>
        <w:pStyle w:val="ListParagraph"/>
        <w:numPr>
          <w:ilvl w:val="0"/>
          <w:numId w:val="1"/>
        </w:numPr>
      </w:pPr>
      <w:r>
        <w:t xml:space="preserve">hash de contrasena;</w:t>
      </w:r>
    </w:p>
    <w:p>
      <w:pPr>
        <w:pStyle w:val="ListParagraph"/>
        <w:numPr>
          <w:ilvl w:val="0"/>
          <w:numId w:val="1"/>
        </w:numPr>
      </w:pPr>
      <w:r>
        <w:t xml:space="preserve">rol;</w:t>
      </w:r>
    </w:p>
    <w:p>
      <w:pPr>
        <w:pStyle w:val="ListParagraph"/>
        <w:numPr>
          <w:ilvl w:val="0"/>
          <w:numId w:val="1"/>
        </w:numPr>
      </w:pPr>
      <w:r>
        <w:t xml:space="preserve">estado activo/inactivo.</w:t>
      </w:r>
    </w:p>
    <w:p/>
    <w:p>
      <w:r>
        <w:t xml:space="preserve">La contrasena nunca debe guardarse en texto plano. Se guarda como hash BCrypt.</w:t>
      </w:r>
    </w:p>
    <w:p/>
    <w:p>
      <w:r>
        <w:br w:type="page"/>
      </w:r>
    </w:p>
    <w:p/>
    <w:p>
      <w:pPr>
        <w:pStyle w:val="Heading2"/>
      </w:pPr>
      <w:r>
        <w:t xml:space="preserve">10. Funcionamiento de docentes</w:t>
      </w:r>
    </w:p>
    <w:p/>
    <w:p>
      <w:r>
        <w:t xml:space="preserve">La pantalla de docentes permite registrar y administrar profesores.</w:t>
      </w:r>
    </w:p>
    <w:p/>
    <w:p>
      <w:r>
        <w:t xml:space="preserve">Un docente tiene un tipo: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4500" w:type="dxa"/>
          </w:tcPr>
          <w:p>
            <w:r>
              <w:t xml:space="preserve">NOMBRADO</w:t>
            </w:r>
          </w:p>
        </w:tc>
        <w:tc>
          <w:tcPr>
            <w:tcW w:w="4500" w:type="dxa"/>
          </w:tcPr>
          <w:p>
            <w:r>
              <w:t xml:space="preserve">Docente estable de la escuela</w:t>
            </w:r>
          </w:p>
        </w:tc>
      </w:tr>
      <w:tr>
        <w:tc>
          <w:tcPr>
            <w:tcW w:w="4500" w:type="dxa"/>
          </w:tcPr>
          <w:p>
            <w:r>
              <w:t xml:space="preserve">CONTRATADO</w:t>
            </w:r>
          </w:p>
        </w:tc>
        <w:tc>
          <w:tcPr>
            <w:tcW w:w="4500" w:type="dxa"/>
          </w:tcPr>
          <w:p>
            <w:r>
              <w:t xml:space="preserve">Docente contratado para cubrir cursos</w:t>
            </w:r>
          </w:p>
        </w:tc>
      </w:tr>
      <w:tr>
        <w:tc>
          <w:tcPr>
            <w:tcW w:w="4500" w:type="dxa"/>
          </w:tcPr>
          <w:p>
            <w:r>
              <w:t xml:space="preserve">ESTUDIOS_GENERALES</w:t>
            </w:r>
          </w:p>
        </w:tc>
        <w:tc>
          <w:tcPr>
            <w:tcW w:w="4500" w:type="dxa"/>
          </w:tcPr>
          <w:p>
            <w:r>
              <w:t xml:space="preserve">Docente asignado a cursos de estudios generales</w:t>
            </w:r>
          </w:p>
        </w:tc>
      </w:tr>
    </w:tbl>
    <w:p/>
    <w:p>
      <w:r>
        <w:t xml:space="preserve">El sistema usa ese tipo para validar que el docente sea compatible con los cursos.</w:t>
      </w:r>
    </w:p>
    <w:p/>
    <w:p>
      <w:r>
        <w:t xml:space="preserve">Regla general:</w:t>
      </w:r>
    </w:p>
    <w:p/>
    <w:p>
      <w:pPr>
        <w:pStyle w:val="ListParagraph"/>
        <w:numPr>
          <w:ilvl w:val="0"/>
          <w:numId w:val="1"/>
        </w:numPr>
      </w:pPr>
      <w:r>
        <w:t xml:space="preserve">docentes NOMBRADO y CONTRATADO dictan cursos de carrera;</w:t>
      </w:r>
    </w:p>
    <w:p>
      <w:pPr>
        <w:pStyle w:val="ListParagraph"/>
        <w:numPr>
          <w:ilvl w:val="0"/>
          <w:numId w:val="1"/>
        </w:numPr>
      </w:pPr>
      <w:r>
        <w:t xml:space="preserve">docentes ESTUDIOS_GENERALES dictan cursos de estudios generales.</w:t>
      </w:r>
    </w:p>
    <w:p/>
    <w:p>
      <w:r>
        <w:t xml:space="preserve">Flujo de asignacion:</w:t>
      </w:r>
    </w:p>
    <w:p/>
    <w:p>
      <w:pPr>
        <w:pStyle w:val="Code"/>
      </w:pPr>
      <w:r>
        <w:t xml:space="preserve">Usuario selecciona docente</w:t>
      </w:r>
    </w:p>
    <w:p>
      <w:pPr>
        <w:pStyle w:val="Code"/>
      </w:pPr>
      <w:r>
        <w:t xml:space="preserve">  -&gt; elige curso y turno</w:t>
      </w:r>
    </w:p>
    <w:p>
      <w:pPr>
        <w:pStyle w:val="Code"/>
      </w:pPr>
      <w:r>
        <w:t xml:space="preserve">  -&gt; frontend envia asignacion</w:t>
      </w:r>
    </w:p>
    <w:p>
      <w:pPr>
        <w:pStyle w:val="Code"/>
      </w:pPr>
      <w:r>
        <w:t xml:space="preserve">  -&gt; backend valida compatibilidad</w:t>
      </w:r>
    </w:p>
    <w:p>
      <w:pPr>
        <w:pStyle w:val="Code"/>
      </w:pPr>
      <w:r>
        <w:t xml:space="preserve">  -&gt; backend guarda relacion curso-docente</w:t>
      </w:r>
    </w:p>
    <w:p>
      <w:pPr>
        <w:pStyle w:val="Code"/>
      </w:pPr>
      <w:r>
        <w:t xml:space="preserve">  -&gt; frontend actualiza docentes y cursos</w:t>
      </w:r>
    </w:p>
    <w:p/>
    <w:p>
      <w:r>
        <w:br w:type="page"/>
      </w:r>
    </w:p>
    <w:p/>
    <w:p>
      <w:pPr>
        <w:pStyle w:val="Heading2"/>
      </w:pPr>
      <w:r>
        <w:t xml:space="preserve">11. Funcionamiento de cursos</w:t>
      </w:r>
    </w:p>
    <w:p/>
    <w:p>
      <w:r>
        <w:t xml:space="preserve">Los cursos pertenecen al plan de estudios EPIS 2024.</w:t>
      </w:r>
    </w:p>
    <w:p/>
    <w:p>
      <w:r>
        <w:t xml:space="preserve">Cada curso puede tener datos como:</w:t>
      </w:r>
    </w:p>
    <w:p/>
    <w:p>
      <w:pPr>
        <w:pStyle w:val="ListParagraph"/>
        <w:numPr>
          <w:ilvl w:val="0"/>
          <w:numId w:val="1"/>
        </w:numPr>
      </w:pPr>
      <w:r>
        <w:t xml:space="preserve">codigo;</w:t>
      </w:r>
    </w:p>
    <w:p>
      <w:pPr>
        <w:pStyle w:val="ListParagraph"/>
        <w:numPr>
          <w:ilvl w:val="0"/>
          <w:numId w:val="1"/>
        </w:numPr>
      </w:pPr>
      <w:r>
        <w:t xml:space="preserve">nombre;</w:t>
      </w:r>
    </w:p>
    <w:p>
      <w:pPr>
        <w:pStyle w:val="ListParagraph"/>
        <w:numPr>
          <w:ilvl w:val="0"/>
          <w:numId w:val="1"/>
        </w:numPr>
      </w:pPr>
      <w:r>
        <w:t xml:space="preserve">ciclo;</w:t>
      </w:r>
    </w:p>
    <w:p>
      <w:pPr>
        <w:pStyle w:val="ListParagraph"/>
        <w:numPr>
          <w:ilvl w:val="0"/>
          <w:numId w:val="1"/>
        </w:numPr>
      </w:pPr>
      <w:r>
        <w:t xml:space="preserve">categoria;</w:t>
      </w:r>
    </w:p>
    <w:p>
      <w:pPr>
        <w:pStyle w:val="ListParagraph"/>
        <w:numPr>
          <w:ilvl w:val="0"/>
          <w:numId w:val="1"/>
        </w:numPr>
      </w:pPr>
      <w:r>
        <w:t xml:space="preserve">horas;</w:t>
      </w:r>
    </w:p>
    <w:p>
      <w:pPr>
        <w:pStyle w:val="ListParagraph"/>
        <w:numPr>
          <w:ilvl w:val="0"/>
          <w:numId w:val="1"/>
        </w:numPr>
      </w:pPr>
      <w:r>
        <w:t xml:space="preserve">creditos;</w:t>
      </w:r>
    </w:p>
    <w:p>
      <w:pPr>
        <w:pStyle w:val="ListParagraph"/>
        <w:numPr>
          <w:ilvl w:val="0"/>
          <w:numId w:val="1"/>
        </w:numPr>
      </w:pPr>
      <w:r>
        <w:t xml:space="preserve">turnos permitidos;</w:t>
      </w:r>
    </w:p>
    <w:p>
      <w:pPr>
        <w:pStyle w:val="ListParagraph"/>
        <w:numPr>
          <w:ilvl w:val="0"/>
          <w:numId w:val="1"/>
        </w:numPr>
      </w:pPr>
      <w:r>
        <w:t xml:space="preserve">docentes asignados.</w:t>
      </w:r>
    </w:p>
    <w:p/>
    <w:p>
      <w:r>
        <w:t xml:space="preserve">La pantalla de cursos permite crear, editar, eliminar y consultar cursos. Tambien muestra relaciones con docentes.</w:t>
      </w:r>
    </w:p>
    <w:p/>
    <w:p>
      <w:r>
        <w:t xml:space="preserve">El ciclo del curso es importante porque determina en que turno puede programarse: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Ciclos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Turnos permitidos</w:t>
            </w:r>
          </w:p>
        </w:tc>
      </w:tr>
      <w:tr>
        <w:tc>
          <w:tcPr>
            <w:tcW w:w="4500" w:type="dxa"/>
          </w:tcPr>
          <w:p>
            <w:r>
              <w:t xml:space="preserve">I a VIII</w:t>
            </w:r>
          </w:p>
        </w:tc>
        <w:tc>
          <w:tcPr>
            <w:tcW w:w="4500" w:type="dxa"/>
          </w:tcPr>
          <w:p>
            <w:r>
              <w:t xml:space="preserve">Manana y tarde</w:t>
            </w:r>
          </w:p>
        </w:tc>
      </w:tr>
      <w:tr>
        <w:tc>
          <w:tcPr>
            <w:tcW w:w="4500" w:type="dxa"/>
          </w:tcPr>
          <w:p>
            <w:r>
              <w:t xml:space="preserve">IX y X</w:t>
            </w:r>
          </w:p>
        </w:tc>
        <w:tc>
          <w:tcPr>
            <w:tcW w:w="4500" w:type="dxa"/>
          </w:tcPr>
          <w:p>
            <w:r>
              <w:t xml:space="preserve">Noche</w:t>
            </w:r>
          </w:p>
        </w:tc>
      </w:tr>
    </w:tbl>
    <w:p/>
    <w:p>
      <w:r>
        <w:t xml:space="preserve">Esto evita que cursos de los ultimos ciclos se mezclen con horarios diurnos si la regla institucional indica que deben ser nocturnos.</w:t>
      </w:r>
    </w:p>
    <w:p/>
    <w:p>
      <w:r>
        <w:br w:type="page"/>
      </w:r>
    </w:p>
    <w:p/>
    <w:p>
      <w:pPr>
        <w:pStyle w:val="Heading2"/>
      </w:pPr>
      <w:r>
        <w:t xml:space="preserve">12. Funcionamiento de ambientes</w:t>
      </w:r>
    </w:p>
    <w:p/>
    <w:p>
      <w:r>
        <w:t xml:space="preserve">Los ambientes representan aulas, laboratorios u otros espacios fisicos.</w:t>
      </w:r>
    </w:p>
    <w:p/>
    <w:p>
      <w:r>
        <w:t xml:space="preserve">La pantalla de ambientes permite:</w:t>
      </w:r>
    </w:p>
    <w:p/>
    <w:p>
      <w:pPr>
        <w:pStyle w:val="ListParagraph"/>
        <w:numPr>
          <w:ilvl w:val="0"/>
          <w:numId w:val="1"/>
        </w:numPr>
      </w:pPr>
      <w:r>
        <w:t xml:space="preserve">registrar espacios;</w:t>
      </w:r>
    </w:p>
    <w:p>
      <w:pPr>
        <w:pStyle w:val="ListParagraph"/>
        <w:numPr>
          <w:ilvl w:val="0"/>
          <w:numId w:val="1"/>
        </w:numPr>
      </w:pPr>
      <w:r>
        <w:t xml:space="preserve">editar informacion;</w:t>
      </w:r>
    </w:p>
    <w:p>
      <w:pPr>
        <w:pStyle w:val="ListParagraph"/>
        <w:numPr>
          <w:ilvl w:val="0"/>
          <w:numId w:val="1"/>
        </w:numPr>
      </w:pPr>
      <w:r>
        <w:t xml:space="preserve">eliminar ambientes;</w:t>
      </w:r>
    </w:p>
    <w:p>
      <w:pPr>
        <w:pStyle w:val="ListParagraph"/>
        <w:numPr>
          <w:ilvl w:val="0"/>
          <w:numId w:val="1"/>
        </w:numPr>
      </w:pPr>
      <w:r>
        <w:t xml:space="preserve">asignar cursos;</w:t>
      </w:r>
    </w:p>
    <w:p>
      <w:pPr>
        <w:pStyle w:val="ListParagraph"/>
        <w:numPr>
          <w:ilvl w:val="0"/>
          <w:numId w:val="1"/>
        </w:numPr>
      </w:pPr>
      <w:r>
        <w:t xml:space="preserve">controlar disponibilidad.</w:t>
      </w:r>
    </w:p>
    <w:p/>
    <w:p>
      <w:r>
        <w:t xml:space="preserve">En una propuesta de horario, un ambiente no deberia usarse en dos clases al mismo tiempo.</w:t>
      </w:r>
    </w:p>
    <w:p/>
    <w:p>
      <w:r>
        <w:t xml:space="preserve">Ejemplo de conflicto:</w:t>
      </w:r>
    </w:p>
    <w:p/>
    <w:p>
      <w:pPr>
        <w:pStyle w:val="Code"/>
      </w:pPr>
      <w:r>
        <w:t xml:space="preserve">Laboratorio 1</w:t>
      </w:r>
    </w:p>
    <w:p>
      <w:pPr>
        <w:pStyle w:val="Code"/>
      </w:pPr>
      <w:r>
        <w:t xml:space="preserve">Lunes 08:00 - 10:00</w:t>
      </w:r>
    </w:p>
    <w:p>
      <w:pPr>
        <w:pStyle w:val="Code"/>
      </w:pPr>
      <w:r>
        <w:t xml:space="preserve">Curso A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Laboratorio 1</w:t>
      </w:r>
    </w:p>
    <w:p>
      <w:pPr>
        <w:pStyle w:val="Code"/>
      </w:pPr>
      <w:r>
        <w:t xml:space="preserve">Lunes 09:00 - 11:00</w:t>
      </w:r>
    </w:p>
    <w:p>
      <w:pPr>
        <w:pStyle w:val="Code"/>
      </w:pPr>
      <w:r>
        <w:t xml:space="preserve">Curso B</w:t>
      </w:r>
    </w:p>
    <w:p/>
    <w:p>
      <w:r>
        <w:t xml:space="preserve">Ese caso debe evitarse porque el mismo ambiente queda ocupado simultaneamente.</w:t>
      </w:r>
    </w:p>
    <w:p/>
    <w:p>
      <w:r>
        <w:br w:type="page"/>
      </w:r>
    </w:p>
    <w:p/>
    <w:p>
      <w:pPr>
        <w:pStyle w:val="Heading2"/>
      </w:pPr>
      <w:r>
        <w:t xml:space="preserve">13. Funcionamiento de jefes de practica</w:t>
      </w:r>
    </w:p>
    <w:p/>
    <w:p>
      <w:r>
        <w:t xml:space="preserve">Los jefes de practica sirven para registrar personal asociado a sesiones practicas o laboratorios.</w:t>
      </w:r>
    </w:p>
    <w:p/>
    <w:p>
      <w:r>
        <w:t xml:space="preserve">Su gestion permite:</w:t>
      </w:r>
    </w:p>
    <w:p/>
    <w:p>
      <w:pPr>
        <w:pStyle w:val="ListParagraph"/>
        <w:numPr>
          <w:ilvl w:val="0"/>
          <w:numId w:val="1"/>
        </w:numPr>
      </w:pPr>
      <w:r>
        <w:t xml:space="preserve">registrar datos del jefe de practica;</w:t>
      </w:r>
    </w:p>
    <w:p>
      <w:pPr>
        <w:pStyle w:val="ListParagraph"/>
        <w:numPr>
          <w:ilvl w:val="0"/>
          <w:numId w:val="1"/>
        </w:numPr>
      </w:pPr>
      <w:r>
        <w:t xml:space="preserve">actualizar informacion;</w:t>
      </w:r>
    </w:p>
    <w:p>
      <w:pPr>
        <w:pStyle w:val="ListParagraph"/>
        <w:numPr>
          <w:ilvl w:val="0"/>
          <w:numId w:val="1"/>
        </w:numPr>
      </w:pPr>
      <w:r>
        <w:t xml:space="preserve">relacionar responsabilidades practicas;</w:t>
      </w:r>
    </w:p>
    <w:p>
      <w:pPr>
        <w:pStyle w:val="ListParagraph"/>
        <w:numPr>
          <w:ilvl w:val="0"/>
          <w:numId w:val="1"/>
        </w:numPr>
      </w:pPr>
      <w:r>
        <w:t xml:space="preserve">mantener informacion separada de los docentes principales.</w:t>
      </w:r>
    </w:p>
    <w:p/>
    <w:p>
      <w:r>
        <w:t xml:space="preserve">Esta separacion ayuda cuando un curso tiene teoria con un docente y practica con otro responsable.</w:t>
      </w:r>
    </w:p>
    <w:p/>
    <w:p>
      <w:r>
        <w:br w:type="page"/>
      </w:r>
    </w:p>
    <w:p/>
    <w:p>
      <w:pPr>
        <w:pStyle w:val="Heading2"/>
      </w:pPr>
      <w:r>
        <w:t xml:space="preserve">14. Funcionamiento de reglas horarias</w:t>
      </w:r>
    </w:p>
    <w:p/>
    <w:p>
      <w:r>
        <w:t xml:space="preserve">Las reglas horarias definen el dia academico.</w:t>
      </w:r>
    </w:p>
    <w:p/>
    <w:p>
      <w:r>
        <w:t xml:space="preserve">El sistema usa seis bloques:</w:t>
      </w:r>
    </w:p>
    <w:p/>
    <w:tbl>
      <w:tblPr>
        <w:tblStyle w:val="TableGrid"/>
        <w:tblW w:w="0" w:type="auto"/>
        <w:tblLook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fill="D9EAF7"/>
          </w:tcPr>
          <w:p>
            <w:r>
              <w:rPr>
                <w:b/>
              </w:rPr>
              <w:t xml:space="preserve">Orden</w:t>
            </w:r>
          </w:p>
        </w:tc>
        <w:tc>
          <w:tcPr>
            <w:tcW w:w="1500" w:type="dxa"/>
            <w:shd w:fill="D9EAF7"/>
          </w:tcPr>
          <w:p>
            <w:r>
              <w:rPr>
                <w:b/>
              </w:rPr>
              <w:t xml:space="preserve">Bloque</w:t>
            </w:r>
          </w:p>
        </w:tc>
        <w:tc>
          <w:tcPr>
            <w:tcW w:w="1500" w:type="dxa"/>
            <w:shd w:fill="D9EAF7"/>
          </w:tcPr>
          <w:p>
            <w:r>
              <w:rPr>
                <w:b/>
              </w:rPr>
              <w:t xml:space="preserve">Codigo</w:t>
            </w:r>
          </w:p>
        </w:tc>
        <w:tc>
          <w:tcPr>
            <w:tcW w:w="1500" w:type="dxa"/>
            <w:shd w:fill="D9EAF7"/>
          </w:tcPr>
          <w:p>
            <w:r>
              <w:rPr>
                <w:b/>
              </w:rPr>
              <w:t xml:space="preserve">Inicio</w:t>
            </w:r>
          </w:p>
        </w:tc>
        <w:tc>
          <w:tcPr>
            <w:tcW w:w="1500" w:type="dxa"/>
            <w:shd w:fill="D9EAF7"/>
          </w:tcPr>
          <w:p>
            <w:r>
              <w:rPr>
                <w:b/>
              </w:rPr>
              <w:t xml:space="preserve">Fin</w:t>
            </w:r>
          </w:p>
        </w:tc>
        <w:tc>
          <w:tcPr>
            <w:tcW w:w="1500" w:type="dxa"/>
            <w:shd w:fill="D9EAF7"/>
          </w:tcPr>
          <w:p>
            <w:r>
              <w:rPr>
                <w:b/>
              </w:rPr>
              <w:t xml:space="preserve">Tipo</w:t>
            </w:r>
          </w:p>
        </w:tc>
      </w:tr>
      <w:tr>
        <w:tc>
          <w:tcPr>
            <w:tcW w:w="1500" w:type="dxa"/>
          </w:tcPr>
          <w:p>
            <w:r>
              <w:t xml:space="preserve">1</w:t>
            </w:r>
          </w:p>
        </w:tc>
        <w:tc>
          <w:tcPr>
            <w:tcW w:w="1500" w:type="dxa"/>
          </w:tcPr>
          <w:p>
            <w:r>
              <w:t xml:space="preserve">Desayuno</w:t>
            </w:r>
          </w:p>
        </w:tc>
        <w:tc>
          <w:tcPr>
            <w:tcW w:w="1500" w:type="dxa"/>
          </w:tcPr>
          <w:p>
            <w:r>
              <w:t xml:space="preserve">DESAYUNO</w:t>
            </w:r>
          </w:p>
        </w:tc>
        <w:tc>
          <w:tcPr>
            <w:tcW w:w="1500" w:type="dxa"/>
          </w:tcPr>
          <w:p>
            <w:r>
              <w:t xml:space="preserve">06:30</w:t>
            </w:r>
          </w:p>
        </w:tc>
        <w:tc>
          <w:tcPr>
            <w:tcW w:w="1500" w:type="dxa"/>
          </w:tcPr>
          <w:p>
            <w:r>
              <w:t xml:space="preserve">08:00</w:t>
            </w:r>
          </w:p>
        </w:tc>
        <w:tc>
          <w:tcPr>
            <w:tcW w:w="1500" w:type="dxa"/>
          </w:tcPr>
          <w:p>
            <w:r>
              <w:t xml:space="preserve">No lectivo</w:t>
            </w:r>
          </w:p>
        </w:tc>
      </w:tr>
      <w:tr>
        <w:tc>
          <w:tcPr>
            <w:tcW w:w="1500" w:type="dxa"/>
          </w:tcPr>
          <w:p>
            <w:r>
              <w:t xml:space="preserve">2</w:t>
            </w:r>
          </w:p>
        </w:tc>
        <w:tc>
          <w:tcPr>
            <w:tcW w:w="1500" w:type="dxa"/>
          </w:tcPr>
          <w:p>
            <w:r>
              <w:t xml:space="preserve">Manana</w:t>
            </w:r>
          </w:p>
        </w:tc>
        <w:tc>
          <w:tcPr>
            <w:tcW w:w="1500" w:type="dxa"/>
          </w:tcPr>
          <w:p>
            <w:r>
              <w:t xml:space="preserve">MANANA</w:t>
            </w:r>
          </w:p>
        </w:tc>
        <w:tc>
          <w:tcPr>
            <w:tcW w:w="1500" w:type="dxa"/>
          </w:tcPr>
          <w:p>
            <w:r>
              <w:t xml:space="preserve">08:00</w:t>
            </w:r>
          </w:p>
        </w:tc>
        <w:tc>
          <w:tcPr>
            <w:tcW w:w="1500" w:type="dxa"/>
          </w:tcPr>
          <w:p>
            <w:r>
              <w:t xml:space="preserve">12:30</w:t>
            </w:r>
          </w:p>
        </w:tc>
        <w:tc>
          <w:tcPr>
            <w:tcW w:w="1500" w:type="dxa"/>
          </w:tcPr>
          <w:p>
            <w:r>
              <w:t xml:space="preserve">Lectivo</w:t>
            </w:r>
          </w:p>
        </w:tc>
      </w:tr>
      <w:tr>
        <w:tc>
          <w:tcPr>
            <w:tcW w:w="1500" w:type="dxa"/>
          </w:tcPr>
          <w:p>
            <w:r>
              <w:t xml:space="preserve">3</w:t>
            </w:r>
          </w:p>
        </w:tc>
        <w:tc>
          <w:tcPr>
            <w:tcW w:w="1500" w:type="dxa"/>
          </w:tcPr>
          <w:p>
            <w:r>
              <w:t xml:space="preserve">Almuerzo</w:t>
            </w:r>
          </w:p>
        </w:tc>
        <w:tc>
          <w:tcPr>
            <w:tcW w:w="1500" w:type="dxa"/>
          </w:tcPr>
          <w:p>
            <w:r>
              <w:t xml:space="preserve">ALMUERZO</w:t>
            </w:r>
          </w:p>
        </w:tc>
        <w:tc>
          <w:tcPr>
            <w:tcW w:w="1500" w:type="dxa"/>
          </w:tcPr>
          <w:p>
            <w:r>
              <w:t xml:space="preserve">12:30</w:t>
            </w:r>
          </w:p>
        </w:tc>
        <w:tc>
          <w:tcPr>
            <w:tcW w:w="1500" w:type="dxa"/>
          </w:tcPr>
          <w:p>
            <w:r>
              <w:t xml:space="preserve">14:00</w:t>
            </w:r>
          </w:p>
        </w:tc>
        <w:tc>
          <w:tcPr>
            <w:tcW w:w="1500" w:type="dxa"/>
          </w:tcPr>
          <w:p>
            <w:r>
              <w:t xml:space="preserve">No lectivo</w:t>
            </w:r>
          </w:p>
        </w:tc>
      </w:tr>
      <w:tr>
        <w:tc>
          <w:tcPr>
            <w:tcW w:w="1500" w:type="dxa"/>
          </w:tcPr>
          <w:p>
            <w:r>
              <w:t xml:space="preserve">4</w:t>
            </w:r>
          </w:p>
        </w:tc>
        <w:tc>
          <w:tcPr>
            <w:tcW w:w="1500" w:type="dxa"/>
          </w:tcPr>
          <w:p>
            <w:r>
              <w:t xml:space="preserve">Tarde</w:t>
            </w:r>
          </w:p>
        </w:tc>
        <w:tc>
          <w:tcPr>
            <w:tcW w:w="1500" w:type="dxa"/>
          </w:tcPr>
          <w:p>
            <w:r>
              <w:t xml:space="preserve">TARDE</w:t>
            </w:r>
          </w:p>
        </w:tc>
        <w:tc>
          <w:tcPr>
            <w:tcW w:w="1500" w:type="dxa"/>
          </w:tcPr>
          <w:p>
            <w:r>
              <w:t xml:space="preserve">14:00</w:t>
            </w:r>
          </w:p>
        </w:tc>
        <w:tc>
          <w:tcPr>
            <w:tcW w:w="1500" w:type="dxa"/>
          </w:tcPr>
          <w:p>
            <w:r>
              <w:t xml:space="preserve">17:00</w:t>
            </w:r>
          </w:p>
        </w:tc>
        <w:tc>
          <w:tcPr>
            <w:tcW w:w="1500" w:type="dxa"/>
          </w:tcPr>
          <w:p>
            <w:r>
              <w:t xml:space="preserve">Lectivo</w:t>
            </w:r>
          </w:p>
        </w:tc>
      </w:tr>
      <w:tr>
        <w:tc>
          <w:tcPr>
            <w:tcW w:w="1500" w:type="dxa"/>
          </w:tcPr>
          <w:p>
            <w:r>
              <w:t xml:space="preserve">5</w:t>
            </w:r>
          </w:p>
        </w:tc>
        <w:tc>
          <w:tcPr>
            <w:tcW w:w="1500" w:type="dxa"/>
          </w:tcPr>
          <w:p>
            <w:r>
              <w:t xml:space="preserve">Cena</w:t>
            </w:r>
          </w:p>
        </w:tc>
        <w:tc>
          <w:tcPr>
            <w:tcW w:w="1500" w:type="dxa"/>
          </w:tcPr>
          <w:p>
            <w:r>
              <w:t xml:space="preserve">CENA</w:t>
            </w:r>
          </w:p>
        </w:tc>
        <w:tc>
          <w:tcPr>
            <w:tcW w:w="1500" w:type="dxa"/>
          </w:tcPr>
          <w:p>
            <w:r>
              <w:t xml:space="preserve">17:00</w:t>
            </w:r>
          </w:p>
        </w:tc>
        <w:tc>
          <w:tcPr>
            <w:tcW w:w="1500" w:type="dxa"/>
          </w:tcPr>
          <w:p>
            <w:r>
              <w:t xml:space="preserve">17:15</w:t>
            </w:r>
          </w:p>
        </w:tc>
        <w:tc>
          <w:tcPr>
            <w:tcW w:w="1500" w:type="dxa"/>
          </w:tcPr>
          <w:p>
            <w:r>
              <w:t xml:space="preserve">No lectivo</w:t>
            </w:r>
          </w:p>
        </w:tc>
      </w:tr>
      <w:tr>
        <w:tc>
          <w:tcPr>
            <w:tcW w:w="1500" w:type="dxa"/>
          </w:tcPr>
          <w:p>
            <w:r>
              <w:t xml:space="preserve">6</w:t>
            </w:r>
          </w:p>
        </w:tc>
        <w:tc>
          <w:tcPr>
            <w:tcW w:w="1500" w:type="dxa"/>
          </w:tcPr>
          <w:p>
            <w:r>
              <w:t xml:space="preserve">Noche</w:t>
            </w:r>
          </w:p>
        </w:tc>
        <w:tc>
          <w:tcPr>
            <w:tcW w:w="1500" w:type="dxa"/>
          </w:tcPr>
          <w:p>
            <w:r>
              <w:t xml:space="preserve">NOCHE</w:t>
            </w:r>
          </w:p>
        </w:tc>
        <w:tc>
          <w:tcPr>
            <w:tcW w:w="1500" w:type="dxa"/>
          </w:tcPr>
          <w:p>
            <w:r>
              <w:t xml:space="preserve">17:15</w:t>
            </w:r>
          </w:p>
        </w:tc>
        <w:tc>
          <w:tcPr>
            <w:tcW w:w="1500" w:type="dxa"/>
          </w:tcPr>
          <w:p>
            <w:r>
              <w:t xml:space="preserve">22:30</w:t>
            </w:r>
          </w:p>
        </w:tc>
        <w:tc>
          <w:tcPr>
            <w:tcW w:w="1500" w:type="dxa"/>
          </w:tcPr>
          <w:p>
            <w:r>
              <w:t xml:space="preserve">Lectivo</w:t>
            </w:r>
          </w:p>
        </w:tc>
      </w:tr>
    </w:tbl>
    <w:p/>
    <w:p>
      <w:r>
        <w:t xml:space="preserve">Los bloques no lectivos son pausas. No se deben programar clases durante desayuno, almuerzo o cena.</w:t>
      </w:r>
    </w:p>
    <w:p/>
    <w:p>
      <w:pPr>
        <w:pStyle w:val="Heading3"/>
      </w:pPr>
      <w:r>
        <w:t xml:space="preserve">14.1. Como se editan</w:t>
      </w:r>
    </w:p>
    <w:p/>
    <w:p>
      <w:r>
        <w:t xml:space="preserve">En la pantalla:</w:t>
      </w:r>
    </w:p>
    <w:p/>
    <w:p>
      <w:pPr>
        <w:pStyle w:val="Code"/>
      </w:pPr>
      <w:r>
        <w:t xml:space="preserve">Reglas -&gt; Horarios del dia</w:t>
      </w:r>
    </w:p>
    <w:p/>
    <w:p>
      <w:r>
        <w:t xml:space="preserve">un administrador puede modificar horarios.</w:t>
      </w:r>
    </w:p>
    <w:p/>
    <w:p>
      <w:r>
        <w:t xml:space="preserve">Flujo:</w:t>
      </w:r>
    </w:p>
    <w:p/>
    <w:p>
      <w:pPr>
        <w:pStyle w:val="Code"/>
      </w:pPr>
      <w:r>
        <w:t xml:space="preserve">Rules.jsx carga GET /api/schedule-settings</w:t>
      </w:r>
    </w:p>
    <w:p>
      <w:pPr>
        <w:pStyle w:val="Code"/>
      </w:pPr>
      <w:r>
        <w:t xml:space="preserve">  -&gt; muestra bloques actuales</w:t>
      </w:r>
    </w:p>
    <w:p>
      <w:pPr>
        <w:pStyle w:val="Code"/>
      </w:pPr>
      <w:r>
        <w:t xml:space="preserve">  -&gt; usuario cambia horas</w:t>
      </w:r>
    </w:p>
    <w:p>
      <w:pPr>
        <w:pStyle w:val="Code"/>
      </w:pPr>
      <w:r>
        <w:t xml:space="preserve">  -&gt; frontend valida formato</w:t>
      </w:r>
    </w:p>
    <w:p>
      <w:pPr>
        <w:pStyle w:val="Code"/>
      </w:pPr>
      <w:r>
        <w:t xml:space="preserve">  -&gt; backend valida reglas completas</w:t>
      </w:r>
    </w:p>
    <w:p>
      <w:pPr>
        <w:pStyle w:val="Code"/>
      </w:pPr>
      <w:r>
        <w:t xml:space="preserve">  -&gt; PUT /api/schedule-settings</w:t>
      </w:r>
    </w:p>
    <w:p>
      <w:pPr>
        <w:pStyle w:val="Code"/>
      </w:pPr>
      <w:r>
        <w:t xml:space="preserve">  -&gt; PostgreSQL guarda configuracion activa</w:t>
      </w:r>
    </w:p>
    <w:p/>
    <w:p>
      <w:pPr>
        <w:pStyle w:val="Heading3"/>
      </w:pPr>
      <w:r>
        <w:t xml:space="preserve">14.2. Validaciones</w:t>
      </w:r>
    </w:p>
    <w:p/>
    <w:p>
      <w:r>
        <w:t xml:space="preserve">El sistema debe respetar:</w:t>
      </w:r>
    </w:p>
    <w:p/>
    <w:p>
      <w:pPr>
        <w:pStyle w:val="ListParagraph"/>
        <w:numPr>
          <w:ilvl w:val="0"/>
          <w:numId w:val="1"/>
        </w:numPr>
      </w:pPr>
      <w:r>
        <w:t xml:space="preserve">exactamente seis bloques;</w:t>
      </w:r>
    </w:p>
    <w:p>
      <w:pPr>
        <w:pStyle w:val="ListParagraph"/>
        <w:numPr>
          <w:ilvl w:val="0"/>
          <w:numId w:val="1"/>
        </w:numPr>
      </w:pPr>
      <w:r>
        <w:t xml:space="preserve">orden fijo;</w:t>
      </w:r>
    </w:p>
    <w:p>
      <w:pPr>
        <w:pStyle w:val="ListParagraph"/>
        <w:numPr>
          <w:ilvl w:val="0"/>
          <w:numId w:val="1"/>
        </w:numPr>
      </w:pPr>
      <w:r>
        <w:t xml:space="preserve">sin huecos entre bloques;</w:t>
      </w:r>
    </w:p>
    <w:p>
      <w:pPr>
        <w:pStyle w:val="ListParagraph"/>
        <w:numPr>
          <w:ilvl w:val="0"/>
          <w:numId w:val="1"/>
        </w:numPr>
      </w:pPr>
      <w:r>
        <w:t xml:space="preserve">sin solapes;</w:t>
      </w:r>
    </w:p>
    <w:p>
      <w:pPr>
        <w:pStyle w:val="ListParagraph"/>
        <w:numPr>
          <w:ilvl w:val="0"/>
          <w:numId w:val="1"/>
        </w:numPr>
      </w:pPr>
      <w:r>
        <w:t xml:space="preserve">duracion minima de 15 minutos;</w:t>
      </w:r>
    </w:p>
    <w:p>
      <w:pPr>
        <w:pStyle w:val="ListParagraph"/>
        <w:numPr>
          <w:ilvl w:val="0"/>
          <w:numId w:val="1"/>
        </w:numPr>
      </w:pPr>
      <w:r>
        <w:t xml:space="preserve">formato HH:mm;</w:t>
      </w:r>
    </w:p>
    <w:p>
      <w:pPr>
        <w:pStyle w:val="ListParagraph"/>
        <w:numPr>
          <w:ilvl w:val="0"/>
          <w:numId w:val="1"/>
        </w:numPr>
      </w:pPr>
      <w:r>
        <w:t xml:space="preserve">inicio no menor a 05:00;</w:t>
      </w:r>
    </w:p>
    <w:p>
      <w:pPr>
        <w:pStyle w:val="ListParagraph"/>
        <w:numPr>
          <w:ilvl w:val="0"/>
          <w:numId w:val="1"/>
        </w:numPr>
      </w:pPr>
      <w:r>
        <w:t xml:space="preserve">fin no mayor a 23:59.</w:t>
      </w:r>
    </w:p>
    <w:p/>
    <w:p>
      <w:r>
        <w:br w:type="page"/>
      </w:r>
    </w:p>
    <w:p/>
    <w:p>
      <w:pPr>
        <w:pStyle w:val="Heading2"/>
      </w:pPr>
      <w:r>
        <w:t xml:space="preserve">15. Funcionamiento de turnos por ciclo</w:t>
      </w:r>
    </w:p>
    <w:p/>
    <w:p>
      <w:r>
        <w:t xml:space="preserve">La regla academica principal 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Ciclo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Funcionamiento</w:t>
            </w:r>
          </w:p>
        </w:tc>
      </w:tr>
      <w:tr>
        <w:tc>
          <w:tcPr>
            <w:tcW w:w="4500" w:type="dxa"/>
          </w:tcPr>
          <w:p>
            <w:r>
              <w:t xml:space="preserve">I a VIII</w:t>
            </w:r>
          </w:p>
        </w:tc>
        <w:tc>
          <w:tcPr>
            <w:tcW w:w="4500" w:type="dxa"/>
          </w:tcPr>
          <w:p>
            <w:r>
              <w:t xml:space="preserve">Se programan en manana y tarde</w:t>
            </w:r>
          </w:p>
        </w:tc>
      </w:tr>
      <w:tr>
        <w:tc>
          <w:tcPr>
            <w:tcW w:w="4500" w:type="dxa"/>
          </w:tcPr>
          <w:p>
            <w:r>
              <w:t xml:space="preserve">IX y X</w:t>
            </w:r>
          </w:p>
        </w:tc>
        <w:tc>
          <w:tcPr>
            <w:tcW w:w="4500" w:type="dxa"/>
          </w:tcPr>
          <w:p>
            <w:r>
              <w:t xml:space="preserve">Se programan en noche</w:t>
            </w:r>
          </w:p>
        </w:tc>
      </w:tr>
    </w:tbl>
    <w:p/>
    <w:p>
      <w:r>
        <w:t xml:space="preserve">Esto organiza los cursos por nivel academico y evita que los ultimos ciclos se mezclen con turnos que no les corresponden.</w:t>
      </w:r>
    </w:p>
    <w:p/>
    <w:p>
      <w:r>
        <w:t xml:space="preserve">Ejemplo:</w:t>
      </w:r>
    </w:p>
    <w:p/>
    <w:p>
      <w:pPr>
        <w:pStyle w:val="Code"/>
      </w:pPr>
      <w:r>
        <w:t xml:space="preserve">Curso de ciclo III</w:t>
      </w:r>
    </w:p>
    <w:p>
      <w:pPr>
        <w:pStyle w:val="Code"/>
      </w:pPr>
      <w:r>
        <w:t xml:space="preserve">  -&gt; puede ir en MANANA o TARDE</w:t>
      </w:r>
    </w:p>
    <w:p>
      <w:pPr>
        <w:pStyle w:val="Code"/>
      </w:pPr>
      <w:r>
        <w:t xml:space="preserve">  -&gt; no debe ir en NOCHE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Curso de ciclo IX</w:t>
      </w:r>
    </w:p>
    <w:p>
      <w:pPr>
        <w:pStyle w:val="Code"/>
      </w:pPr>
      <w:r>
        <w:t xml:space="preserve">  -&gt; debe ir en NOCHE</w:t>
      </w:r>
    </w:p>
    <w:p>
      <w:pPr>
        <w:pStyle w:val="Code"/>
      </w:pPr>
      <w:r>
        <w:t xml:space="preserve">  -&gt; no debe ir en MANANA ni TARDE</w:t>
      </w:r>
    </w:p>
    <w:p/>
    <w:p>
      <w:r>
        <w:br w:type="page"/>
      </w:r>
    </w:p>
    <w:p/>
    <w:p>
      <w:pPr>
        <w:pStyle w:val="Heading2"/>
      </w:pPr>
      <w:r>
        <w:t xml:space="preserve">16. Funcionamiento de asignaciones curso-docente</w:t>
      </w:r>
    </w:p>
    <w:p/>
    <w:p>
      <w:r>
        <w:t xml:space="preserve">La relacion entre cursos y docentes no es simplemente texto en pantalla. Debe guardarse como una relacion persistente.</w:t>
      </w:r>
    </w:p>
    <w:p/>
    <w:p>
      <w:r>
        <w:t xml:space="preserve">Conceptualmente:</w:t>
      </w:r>
    </w:p>
    <w:p/>
    <w:p>
      <w:pPr>
        <w:pStyle w:val="Code"/>
      </w:pPr>
      <w:r>
        <w:t xml:space="preserve">Course</w:t>
      </w:r>
    </w:p>
    <w:p>
      <w:pPr>
        <w:pStyle w:val="Code"/>
      </w:pPr>
      <w:r>
        <w:t xml:space="preserve">  -&gt; CourseTeacherAssignment</w:t>
      </w:r>
    </w:p>
    <w:p>
      <w:pPr>
        <w:pStyle w:val="Code"/>
      </w:pPr>
      <w:r>
        <w:t xml:space="preserve">  -&gt; Teacher</w:t>
      </w:r>
    </w:p>
    <w:p/>
    <w:p>
      <w:r>
        <w:t xml:space="preserve">Esta relacion permite saber:</w:t>
      </w:r>
    </w:p>
    <w:p/>
    <w:p>
      <w:pPr>
        <w:pStyle w:val="ListParagraph"/>
        <w:numPr>
          <w:ilvl w:val="0"/>
          <w:numId w:val="1"/>
        </w:numPr>
      </w:pPr>
      <w:r>
        <w:t xml:space="preserve">que docente dicta un curso;</w:t>
      </w:r>
    </w:p>
    <w:p>
      <w:pPr>
        <w:pStyle w:val="ListParagraph"/>
        <w:numPr>
          <w:ilvl w:val="0"/>
          <w:numId w:val="1"/>
        </w:numPr>
      </w:pPr>
      <w:r>
        <w:t xml:space="preserve">en que turno lo dicta;</w:t>
      </w:r>
    </w:p>
    <w:p>
      <w:pPr>
        <w:pStyle w:val="ListParagraph"/>
        <w:numPr>
          <w:ilvl w:val="0"/>
          <w:numId w:val="1"/>
        </w:numPr>
      </w:pPr>
      <w:r>
        <w:t xml:space="preserve">si el mismo docente cubre manana y tarde;</w:t>
      </w:r>
    </w:p>
    <w:p>
      <w:pPr>
        <w:pStyle w:val="ListParagraph"/>
        <w:numPr>
          <w:ilvl w:val="0"/>
          <w:numId w:val="1"/>
        </w:numPr>
      </w:pPr>
      <w:r>
        <w:t xml:space="preserve">si un curso nocturno ya tiene docente;</w:t>
      </w:r>
    </w:p>
    <w:p>
      <w:pPr>
        <w:pStyle w:val="ListParagraph"/>
        <w:numPr>
          <w:ilvl w:val="0"/>
          <w:numId w:val="1"/>
        </w:numPr>
      </w:pPr>
      <w:r>
        <w:t xml:space="preserve">que cursos aparecen asociados a cada docente.</w:t>
      </w:r>
    </w:p>
    <w:p/>
    <w:p>
      <w:r>
        <w:t xml:space="preserve">Cuando se modifica una asignacion desde docentes, tambien debe reflejarse en cursos. Cuando se modifica desde cursos, tambien debe reflejarse en docentes.</w:t>
      </w:r>
    </w:p>
    <w:p/>
    <w:p>
      <w:r>
        <w:t xml:space="preserve">Por eso la documentacion propone refrescar vistas mediante eventos como:</w:t>
      </w:r>
    </w:p>
    <w:p/>
    <w:p>
      <w:pPr>
        <w:pStyle w:val="Code"/>
      </w:pPr>
      <w:r>
        <w:t xml:space="preserve">teachers-updated</w:t>
      </w:r>
    </w:p>
    <w:p>
      <w:pPr>
        <w:pStyle w:val="Code"/>
      </w:pPr>
      <w:r>
        <w:t xml:space="preserve">courses-updated</w:t>
      </w:r>
    </w:p>
    <w:p/>
    <w:p>
      <w:r>
        <w:br w:type="page"/>
      </w:r>
    </w:p>
    <w:p/>
    <w:p>
      <w:pPr>
        <w:pStyle w:val="Heading2"/>
      </w:pPr>
      <w:r>
        <w:t xml:space="preserve">17. Funcionamiento de horarios</w:t>
      </w:r>
    </w:p>
    <w:p/>
    <w:p>
      <w:r>
        <w:t xml:space="preserve">La pantalla de horarios consulta o genera una propuesta organizada por ciclo.</w:t>
      </w:r>
    </w:p>
    <w:p/>
    <w:p>
      <w:r>
        <w:t xml:space="preserve">Para construir una propuesta se necesita:</w:t>
      </w:r>
    </w:p>
    <w:p/>
    <w:p>
      <w:pPr>
        <w:pStyle w:val="ListParagraph"/>
        <w:numPr>
          <w:ilvl w:val="0"/>
          <w:numId w:val="1"/>
        </w:numPr>
      </w:pPr>
      <w:r>
        <w:t xml:space="preserve">lista de cursos;</w:t>
      </w:r>
    </w:p>
    <w:p>
      <w:pPr>
        <w:pStyle w:val="ListParagraph"/>
        <w:numPr>
          <w:ilvl w:val="0"/>
          <w:numId w:val="1"/>
        </w:numPr>
      </w:pPr>
      <w:r>
        <w:t xml:space="preserve">docentes asignados;</w:t>
      </w:r>
    </w:p>
    <w:p>
      <w:pPr>
        <w:pStyle w:val="ListParagraph"/>
        <w:numPr>
          <w:ilvl w:val="0"/>
          <w:numId w:val="1"/>
        </w:numPr>
      </w:pPr>
      <w:r>
        <w:t xml:space="preserve">ambientes asignados;</w:t>
      </w:r>
    </w:p>
    <w:p>
      <w:pPr>
        <w:pStyle w:val="ListParagraph"/>
        <w:numPr>
          <w:ilvl w:val="0"/>
          <w:numId w:val="1"/>
        </w:numPr>
      </w:pPr>
      <w:r>
        <w:t xml:space="preserve">ciclo de cada curso;</w:t>
      </w:r>
    </w:p>
    <w:p>
      <w:pPr>
        <w:pStyle w:val="ListParagraph"/>
        <w:numPr>
          <w:ilvl w:val="0"/>
          <w:numId w:val="1"/>
        </w:numPr>
      </w:pPr>
      <w:r>
        <w:t xml:space="preserve">reglas de turnos;</w:t>
      </w:r>
    </w:p>
    <w:p>
      <w:pPr>
        <w:pStyle w:val="ListParagraph"/>
        <w:numPr>
          <w:ilvl w:val="0"/>
          <w:numId w:val="1"/>
        </w:numPr>
      </w:pPr>
      <w:r>
        <w:t xml:space="preserve">bloques horarios activos;</w:t>
      </w:r>
    </w:p>
    <w:p>
      <w:pPr>
        <w:pStyle w:val="ListParagraph"/>
        <w:numPr>
          <w:ilvl w:val="0"/>
          <w:numId w:val="1"/>
        </w:numPr>
      </w:pPr>
      <w:r>
        <w:t xml:space="preserve">restricciones de conflictos.</w:t>
      </w:r>
    </w:p>
    <w:p/>
    <w:p>
      <w:r>
        <w:t xml:space="preserve">Flujo general:</w:t>
      </w:r>
    </w:p>
    <w:p/>
    <w:p>
      <w:pPr>
        <w:pStyle w:val="Code"/>
      </w:pPr>
      <w:r>
        <w:t xml:space="preserve">Usuario entra a Horarios</w:t>
      </w:r>
    </w:p>
    <w:p>
      <w:pPr>
        <w:pStyle w:val="Code"/>
      </w:pPr>
      <w:r>
        <w:t xml:space="preserve">  -&gt; Horarios.jsx solicita propuesta</w:t>
      </w:r>
    </w:p>
    <w:p>
      <w:pPr>
        <w:pStyle w:val="Code"/>
      </w:pPr>
      <w:r>
        <w:t xml:space="preserve">  -&gt; backend consulta cursos, docentes, ambientes y reglas</w:t>
      </w:r>
    </w:p>
    <w:p>
      <w:pPr>
        <w:pStyle w:val="Code"/>
      </w:pPr>
      <w:r>
        <w:t xml:space="preserve">  -&gt; servicio de horarios calcula ubicaciones</w:t>
      </w:r>
    </w:p>
    <w:p>
      <w:pPr>
        <w:pStyle w:val="Code"/>
      </w:pPr>
      <w:r>
        <w:t xml:space="preserve">  -&gt; backend devuelve matriz o lista de bloques</w:t>
      </w:r>
    </w:p>
    <w:p>
      <w:pPr>
        <w:pStyle w:val="Code"/>
      </w:pPr>
      <w:r>
        <w:t xml:space="preserve">  -&gt; frontend renderiza propuesta</w:t>
      </w:r>
    </w:p>
    <w:p/>
    <w:p>
      <w:pPr>
        <w:pStyle w:val="Heading3"/>
      </w:pPr>
      <w:r>
        <w:t xml:space="preserve">17.1. Conflictos que se deben evitar</w:t>
      </w:r>
    </w:p>
    <w:p/>
    <w:p>
      <w:r>
        <w:t xml:space="preserve">El sistema debe evitar:</w:t>
      </w:r>
    </w:p>
    <w:p/>
    <w:p>
      <w:pPr>
        <w:pStyle w:val="ListParagraph"/>
        <w:numPr>
          <w:ilvl w:val="0"/>
          <w:numId w:val="1"/>
        </w:numPr>
      </w:pPr>
      <w:r>
        <w:t xml:space="preserve">un docente en dos clases a la misma hora;</w:t>
      </w:r>
    </w:p>
    <w:p>
      <w:pPr>
        <w:pStyle w:val="ListParagraph"/>
        <w:numPr>
          <w:ilvl w:val="0"/>
          <w:numId w:val="1"/>
        </w:numPr>
      </w:pPr>
      <w:r>
        <w:t xml:space="preserve">un ambiente ocupado por dos cursos al mismo tiempo;</w:t>
      </w:r>
    </w:p>
    <w:p>
      <w:pPr>
        <w:pStyle w:val="ListParagraph"/>
        <w:numPr>
          <w:ilvl w:val="0"/>
          <w:numId w:val="1"/>
        </w:numPr>
      </w:pPr>
      <w:r>
        <w:t xml:space="preserve">un ciclo con dos cursos superpuestos;</w:t>
      </w:r>
    </w:p>
    <w:p>
      <w:pPr>
        <w:pStyle w:val="ListParagraph"/>
        <w:numPr>
          <w:ilvl w:val="0"/>
          <w:numId w:val="1"/>
        </w:numPr>
      </w:pPr>
      <w:r>
        <w:t xml:space="preserve">cursos de ciclo I-VIII en turno noche;</w:t>
      </w:r>
    </w:p>
    <w:p>
      <w:pPr>
        <w:pStyle w:val="ListParagraph"/>
        <w:numPr>
          <w:ilvl w:val="0"/>
          <w:numId w:val="1"/>
        </w:numPr>
      </w:pPr>
      <w:r>
        <w:t xml:space="preserve">cursos de ciclo IX-X en manana o tarde;</w:t>
      </w:r>
    </w:p>
    <w:p>
      <w:pPr>
        <w:pStyle w:val="ListParagraph"/>
        <w:numPr>
          <w:ilvl w:val="0"/>
          <w:numId w:val="1"/>
        </w:numPr>
      </w:pPr>
      <w:r>
        <w:t xml:space="preserve">clases en bloques de comida;</w:t>
      </w:r>
    </w:p>
    <w:p>
      <w:pPr>
        <w:pStyle w:val="ListParagraph"/>
        <w:numPr>
          <w:ilvl w:val="0"/>
          <w:numId w:val="1"/>
        </w:numPr>
      </w:pPr>
      <w:r>
        <w:t xml:space="preserve">asignaciones sin docente cuando el curso ya debe programarse;</w:t>
      </w:r>
    </w:p>
    <w:p>
      <w:pPr>
        <w:pStyle w:val="ListParagraph"/>
        <w:numPr>
          <w:ilvl w:val="0"/>
          <w:numId w:val="1"/>
        </w:numPr>
      </w:pPr>
      <w:r>
        <w:t xml:space="preserve">asignaciones sin ambiente cuando el curso requiere espacio.</w:t>
      </w:r>
    </w:p>
    <w:p/>
    <w:p>
      <w:pPr>
        <w:pStyle w:val="Heading3"/>
      </w:pPr>
      <w:r>
        <w:t xml:space="preserve">17.2. Por que la propuesta depende de datos completos</w:t>
      </w:r>
    </w:p>
    <w:p/>
    <w:p>
      <w:r>
        <w:t xml:space="preserve">El horario no puede ser completamente confiable si faltan datos.</w:t>
      </w:r>
    </w:p>
    <w:p/>
    <w:p>
      <w:r>
        <w:t xml:space="preserve">Ejemplos:</w:t>
      </w:r>
    </w:p>
    <w:p/>
    <w:p>
      <w:pPr>
        <w:pStyle w:val="ListParagraph"/>
        <w:numPr>
          <w:ilvl w:val="0"/>
          <w:numId w:val="1"/>
        </w:numPr>
      </w:pPr>
      <w:r>
        <w:t xml:space="preserve">si un curso no tiene docente, no se puede validar conflicto docente;</w:t>
      </w:r>
    </w:p>
    <w:p>
      <w:pPr>
        <w:pStyle w:val="ListParagraph"/>
        <w:numPr>
          <w:ilvl w:val="0"/>
          <w:numId w:val="1"/>
        </w:numPr>
      </w:pPr>
      <w:r>
        <w:t xml:space="preserve">si un curso no tiene ambiente, no se puede validar conflicto de aula;</w:t>
      </w:r>
    </w:p>
    <w:p>
      <w:pPr>
        <w:pStyle w:val="ListParagraph"/>
        <w:numPr>
          <w:ilvl w:val="0"/>
          <w:numId w:val="1"/>
        </w:numPr>
      </w:pPr>
      <w:r>
        <w:t xml:space="preserve">si no estan configurados los bloques horarios, no se puede ubicar correctamente;</w:t>
      </w:r>
    </w:p>
    <w:p>
      <w:pPr>
        <w:pStyle w:val="ListParagraph"/>
        <w:numPr>
          <w:ilvl w:val="0"/>
          <w:numId w:val="1"/>
        </w:numPr>
      </w:pPr>
      <w:r>
        <w:t xml:space="preserve">si faltan cursos del plan, la carga horaria queda incompleta.</w:t>
      </w:r>
    </w:p>
    <w:p/>
    <w:p>
      <w:r>
        <w:br w:type="page"/>
      </w:r>
    </w:p>
    <w:p/>
    <w:p>
      <w:pPr>
        <w:pStyle w:val="Heading2"/>
      </w:pPr>
      <w:r>
        <w:t xml:space="preserve">18. Funcionamiento visual del frontend</w:t>
      </w:r>
    </w:p>
    <w:p/>
    <w:p>
      <w:r>
        <w:t xml:space="preserve">El frontend esta organizado por pantallas.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Pantalla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Funcion</w:t>
            </w:r>
          </w:p>
        </w:tc>
      </w:tr>
      <w:tr>
        <w:tc>
          <w:tcPr>
            <w:tcW w:w="4500" w:type="dxa"/>
          </w:tcPr>
          <w:p>
            <w:r>
              <w:t xml:space="preserve">Login.jsx</w:t>
            </w:r>
          </w:p>
        </w:tc>
        <w:tc>
          <w:tcPr>
            <w:tcW w:w="4500" w:type="dxa"/>
          </w:tcPr>
          <w:p>
            <w:r>
              <w:t xml:space="preserve">Iniciar sesion</w:t>
            </w:r>
          </w:p>
        </w:tc>
      </w:tr>
      <w:tr>
        <w:tc>
          <w:tcPr>
            <w:tcW w:w="4500" w:type="dxa"/>
          </w:tcPr>
          <w:p>
            <w:r>
              <w:t xml:space="preserve">Dashboard.jsx</w:t>
            </w:r>
          </w:p>
        </w:tc>
        <w:tc>
          <w:tcPr>
            <w:tcW w:w="4500" w:type="dxa"/>
          </w:tcPr>
          <w:p>
            <w:r>
              <w:t xml:space="preserve">Entrada principal</w:t>
            </w:r>
          </w:p>
        </w:tc>
      </w:tr>
      <w:tr>
        <w:tc>
          <w:tcPr>
            <w:tcW w:w="4500" w:type="dxa"/>
          </w:tcPr>
          <w:p>
            <w:r>
              <w:t xml:space="preserve">Users.jsx</w:t>
            </w:r>
          </w:p>
        </w:tc>
        <w:tc>
          <w:tcPr>
            <w:tcW w:w="4500" w:type="dxa"/>
          </w:tcPr>
          <w:p>
            <w:r>
              <w:t xml:space="preserve">Administrar usuarios</w:t>
            </w:r>
          </w:p>
        </w:tc>
      </w:tr>
      <w:tr>
        <w:tc>
          <w:tcPr>
            <w:tcW w:w="4500" w:type="dxa"/>
          </w:tcPr>
          <w:p>
            <w:r>
              <w:t xml:space="preserve">Teachers.jsx</w:t>
            </w:r>
          </w:p>
        </w:tc>
        <w:tc>
          <w:tcPr>
            <w:tcW w:w="4500" w:type="dxa"/>
          </w:tcPr>
          <w:p>
            <w:r>
              <w:t xml:space="preserve">Administrar docentes</w:t>
            </w:r>
          </w:p>
        </w:tc>
      </w:tr>
      <w:tr>
        <w:tc>
          <w:tcPr>
            <w:tcW w:w="4500" w:type="dxa"/>
          </w:tcPr>
          <w:p>
            <w:r>
              <w:t xml:space="preserve">Courses.jsx</w:t>
            </w:r>
          </w:p>
        </w:tc>
        <w:tc>
          <w:tcPr>
            <w:tcW w:w="4500" w:type="dxa"/>
          </w:tcPr>
          <w:p>
            <w:r>
              <w:t xml:space="preserve">Administrar cursos</w:t>
            </w:r>
          </w:p>
        </w:tc>
      </w:tr>
      <w:tr>
        <w:tc>
          <w:tcPr>
            <w:tcW w:w="4500" w:type="dxa"/>
          </w:tcPr>
          <w:p>
            <w:r>
              <w:t xml:space="preserve">Spaces.jsx</w:t>
            </w:r>
          </w:p>
        </w:tc>
        <w:tc>
          <w:tcPr>
            <w:tcW w:w="4500" w:type="dxa"/>
          </w:tcPr>
          <w:p>
            <w:r>
              <w:t xml:space="preserve">Administrar ambientes</w:t>
            </w:r>
          </w:p>
        </w:tc>
      </w:tr>
      <w:tr>
        <w:tc>
          <w:tcPr>
            <w:tcW w:w="4500" w:type="dxa"/>
          </w:tcPr>
          <w:p>
            <w:r>
              <w:t xml:space="preserve">PracticeHeads.jsx</w:t>
            </w:r>
          </w:p>
        </w:tc>
        <w:tc>
          <w:tcPr>
            <w:tcW w:w="4500" w:type="dxa"/>
          </w:tcPr>
          <w:p>
            <w:r>
              <w:t xml:space="preserve">Administrar jefes de practica</w:t>
            </w:r>
          </w:p>
        </w:tc>
      </w:tr>
      <w:tr>
        <w:tc>
          <w:tcPr>
            <w:tcW w:w="4500" w:type="dxa"/>
          </w:tcPr>
          <w:p>
            <w:r>
              <w:t xml:space="preserve">Rules.jsx</w:t>
            </w:r>
          </w:p>
        </w:tc>
        <w:tc>
          <w:tcPr>
            <w:tcW w:w="4500" w:type="dxa"/>
          </w:tcPr>
          <w:p>
            <w:r>
              <w:t xml:space="preserve">Configurar reglas horarias</w:t>
            </w:r>
          </w:p>
        </w:tc>
      </w:tr>
      <w:tr>
        <w:tc>
          <w:tcPr>
            <w:tcW w:w="4500" w:type="dxa"/>
          </w:tcPr>
          <w:p>
            <w:r>
              <w:t xml:space="preserve">Horarios.jsx</w:t>
            </w:r>
          </w:p>
        </w:tc>
        <w:tc>
          <w:tcPr>
            <w:tcW w:w="4500" w:type="dxa"/>
          </w:tcPr>
          <w:p>
            <w:r>
              <w:t xml:space="preserve">Ver o generar horarios</w:t>
            </w:r>
          </w:p>
        </w:tc>
      </w:tr>
    </w:tbl>
    <w:p/>
    <w:p>
      <w:r>
        <w:t xml:space="preserve">Cada pantalla combina:</w:t>
      </w:r>
    </w:p>
    <w:p/>
    <w:p>
      <w:pPr>
        <w:pStyle w:val="ListParagraph"/>
        <w:numPr>
          <w:ilvl w:val="0"/>
          <w:numId w:val="1"/>
        </w:numPr>
      </w:pPr>
      <w:r>
        <w:t xml:space="preserve">estado React;</w:t>
      </w:r>
    </w:p>
    <w:p>
      <w:pPr>
        <w:pStyle w:val="ListParagraph"/>
        <w:numPr>
          <w:ilvl w:val="0"/>
          <w:numId w:val="1"/>
        </w:numPr>
      </w:pPr>
      <w:r>
        <w:t xml:space="preserve">formularios;</w:t>
      </w:r>
    </w:p>
    <w:p>
      <w:pPr>
        <w:pStyle w:val="ListParagraph"/>
        <w:numPr>
          <w:ilvl w:val="0"/>
          <w:numId w:val="1"/>
        </w:numPr>
      </w:pPr>
      <w:r>
        <w:t xml:space="preserve">tablas;</w:t>
      </w:r>
    </w:p>
    <w:p>
      <w:pPr>
        <w:pStyle w:val="ListParagraph"/>
        <w:numPr>
          <w:ilvl w:val="0"/>
          <w:numId w:val="1"/>
        </w:numPr>
      </w:pPr>
      <w:r>
        <w:t xml:space="preserve">llamadas a api.js;</w:t>
      </w:r>
    </w:p>
    <w:p>
      <w:pPr>
        <w:pStyle w:val="ListParagraph"/>
        <w:numPr>
          <w:ilvl w:val="0"/>
          <w:numId w:val="1"/>
        </w:numPr>
      </w:pPr>
      <w:r>
        <w:t xml:space="preserve">validaciones de interfaz;</w:t>
      </w:r>
    </w:p>
    <w:p>
      <w:pPr>
        <w:pStyle w:val="ListParagraph"/>
        <w:numPr>
          <w:ilvl w:val="0"/>
          <w:numId w:val="1"/>
        </w:numPr>
      </w:pPr>
      <w:r>
        <w:t xml:space="preserve">mensajes de error o exito;</w:t>
      </w:r>
    </w:p>
    <w:p>
      <w:pPr>
        <w:pStyle w:val="ListParagraph"/>
        <w:numPr>
          <w:ilvl w:val="0"/>
          <w:numId w:val="1"/>
        </w:numPr>
      </w:pPr>
      <w:r>
        <w:t xml:space="preserve">renderizado de datos devueltos por el backend.</w:t>
      </w:r>
    </w:p>
    <w:p/>
    <w:p>
      <w:r>
        <w:br w:type="page"/>
      </w:r>
    </w:p>
    <w:p/>
    <w:p>
      <w:pPr>
        <w:pStyle w:val="Heading2"/>
      </w:pPr>
      <w:r>
        <w:t xml:space="preserve">19. Funcionamiento del backend por capas</w:t>
      </w:r>
    </w:p>
    <w:p/>
    <w:p>
      <w:r>
        <w:t xml:space="preserve">El backend sigue una estructura por responsabilidades.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Capa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Funcion</w:t>
            </w:r>
          </w:p>
        </w:tc>
      </w:tr>
      <w:tr>
        <w:tc>
          <w:tcPr>
            <w:tcW w:w="4500" w:type="dxa"/>
          </w:tcPr>
          <w:p>
            <w:r>
              <w:t xml:space="preserve">Controller</w:t>
            </w:r>
          </w:p>
        </w:tc>
        <w:tc>
          <w:tcPr>
            <w:tcW w:w="4500" w:type="dxa"/>
          </w:tcPr>
          <w:p>
            <w:r>
              <w:t xml:space="preserve">Recibe HTTP y devuelve respuestas</w:t>
            </w:r>
          </w:p>
        </w:tc>
      </w:tr>
      <w:tr>
        <w:tc>
          <w:tcPr>
            <w:tcW w:w="4500" w:type="dxa"/>
          </w:tcPr>
          <w:p>
            <w:r>
              <w:t xml:space="preserve">DTO</w:t>
            </w:r>
          </w:p>
        </w:tc>
        <w:tc>
          <w:tcPr>
            <w:tcW w:w="4500" w:type="dxa"/>
          </w:tcPr>
          <w:p>
            <w:r>
              <w:t xml:space="preserve">Define datos de entrada y salida</w:t>
            </w:r>
          </w:p>
        </w:tc>
      </w:tr>
      <w:tr>
        <w:tc>
          <w:tcPr>
            <w:tcW w:w="4500" w:type="dxa"/>
          </w:tcPr>
          <w:p>
            <w:r>
              <w:t xml:space="preserve">Service</w:t>
            </w:r>
          </w:p>
        </w:tc>
        <w:tc>
          <w:tcPr>
            <w:tcW w:w="4500" w:type="dxa"/>
          </w:tcPr>
          <w:p>
            <w:r>
              <w:t xml:space="preserve">Aplica reglas de negocio</w:t>
            </w:r>
          </w:p>
        </w:tc>
      </w:tr>
      <w:tr>
        <w:tc>
          <w:tcPr>
            <w:tcW w:w="4500" w:type="dxa"/>
          </w:tcPr>
          <w:p>
            <w:r>
              <w:t xml:space="preserve">Repository</w:t>
            </w:r>
          </w:p>
        </w:tc>
        <w:tc>
          <w:tcPr>
            <w:tcW w:w="4500" w:type="dxa"/>
          </w:tcPr>
          <w:p>
            <w:r>
              <w:t xml:space="preserve">Accede a la base de datos</w:t>
            </w:r>
          </w:p>
        </w:tc>
      </w:tr>
      <w:tr>
        <w:tc>
          <w:tcPr>
            <w:tcW w:w="4500" w:type="dxa"/>
          </w:tcPr>
          <w:p>
            <w:r>
              <w:t xml:space="preserve">Entity</w:t>
            </w:r>
          </w:p>
        </w:tc>
        <w:tc>
          <w:tcPr>
            <w:tcW w:w="4500" w:type="dxa"/>
          </w:tcPr>
          <w:p>
            <w:r>
              <w:t xml:space="preserve">Representa tablas</w:t>
            </w:r>
          </w:p>
        </w:tc>
      </w:tr>
      <w:tr>
        <w:tc>
          <w:tcPr>
            <w:tcW w:w="4500" w:type="dxa"/>
          </w:tcPr>
          <w:p>
            <w:r>
              <w:t xml:space="preserve">Security</w:t>
            </w:r>
          </w:p>
        </w:tc>
        <w:tc>
          <w:tcPr>
            <w:tcW w:w="4500" w:type="dxa"/>
          </w:tcPr>
          <w:p>
            <w:r>
              <w:t xml:space="preserve">Protege rutas y valida JWT</w:t>
            </w:r>
          </w:p>
        </w:tc>
      </w:tr>
      <w:tr>
        <w:tc>
          <w:tcPr>
            <w:tcW w:w="4500" w:type="dxa"/>
          </w:tcPr>
          <w:p>
            <w:r>
              <w:t xml:space="preserve">Config</w:t>
            </w:r>
          </w:p>
        </w:tc>
        <w:tc>
          <w:tcPr>
            <w:tcW w:w="4500" w:type="dxa"/>
          </w:tcPr>
          <w:p>
            <w:r>
              <w:t xml:space="preserve">Configuracion general y datos iniciales</w:t>
            </w:r>
          </w:p>
        </w:tc>
      </w:tr>
    </w:tbl>
    <w:p/>
    <w:p>
      <w:r>
        <w:t xml:space="preserve">Ejemplo completo:</w:t>
      </w:r>
    </w:p>
    <w:p/>
    <w:p>
      <w:pPr>
        <w:pStyle w:val="Code"/>
      </w:pPr>
      <w:r>
        <w:t xml:space="preserve">POST /api/users</w:t>
      </w:r>
    </w:p>
    <w:p>
      <w:pPr>
        <w:pStyle w:val="Code"/>
      </w:pPr>
      <w:r>
        <w:t xml:space="preserve">  -&gt; UserController.create</w:t>
      </w:r>
    </w:p>
    <w:p>
      <w:pPr>
        <w:pStyle w:val="Code"/>
      </w:pPr>
      <w:r>
        <w:t xml:space="preserve">  -&gt; UserService.createUser</w:t>
      </w:r>
    </w:p>
    <w:p>
      <w:pPr>
        <w:pStyle w:val="Code"/>
      </w:pPr>
      <w:r>
        <w:t xml:space="preserve">  -&gt; PasswordEncoder genera hash</w:t>
      </w:r>
    </w:p>
    <w:p>
      <w:pPr>
        <w:pStyle w:val="Code"/>
      </w:pPr>
      <w:r>
        <w:t xml:space="preserve">  -&gt; UserRepository.save</w:t>
      </w:r>
    </w:p>
    <w:p>
      <w:pPr>
        <w:pStyle w:val="Code"/>
      </w:pPr>
      <w:r>
        <w:t xml:space="preserve">  -&gt; PostgreSQL inserta registro</w:t>
      </w:r>
    </w:p>
    <w:p>
      <w:pPr>
        <w:pStyle w:val="Code"/>
      </w:pPr>
      <w:r>
        <w:t xml:space="preserve">  -&gt; UserResponse vuelve al frontend</w:t>
      </w:r>
    </w:p>
    <w:p/>
    <w:p>
      <w:r>
        <w:br w:type="page"/>
      </w:r>
    </w:p>
    <w:p/>
    <w:p>
      <w:pPr>
        <w:pStyle w:val="Heading2"/>
      </w:pPr>
      <w:r>
        <w:t xml:space="preserve">20. Funcionamiento de Docker en el proyecto</w:t>
      </w:r>
    </w:p>
    <w:p/>
    <w:p>
      <w:r>
        <w:t xml:space="preserve">Docker se usa para ejecutar PostgreSQL de forma simple.</w:t>
      </w:r>
    </w:p>
    <w:p/>
    <w:p>
      <w:r>
        <w:t xml:space="preserve">No es la aplicacion completa. En desarrollo, Docker solo levanta la base de datos.</w:t>
      </w:r>
    </w:p>
    <w:p/>
    <w:p>
      <w:r>
        <w:t xml:space="preserve">Ventajas:</w:t>
      </w:r>
    </w:p>
    <w:p/>
    <w:p>
      <w:pPr>
        <w:pStyle w:val="ListParagraph"/>
        <w:numPr>
          <w:ilvl w:val="0"/>
          <w:numId w:val="1"/>
        </w:numPr>
      </w:pPr>
      <w:r>
        <w:t xml:space="preserve">no instalar PostgreSQL manualmente;</w:t>
      </w:r>
    </w:p>
    <w:p>
      <w:pPr>
        <w:pStyle w:val="ListParagraph"/>
        <w:numPr>
          <w:ilvl w:val="0"/>
          <w:numId w:val="1"/>
        </w:numPr>
      </w:pPr>
      <w:r>
        <w:t xml:space="preserve">usar la misma version en todos los equipos;</w:t>
      </w:r>
    </w:p>
    <w:p>
      <w:pPr>
        <w:pStyle w:val="ListParagraph"/>
        <w:numPr>
          <w:ilvl w:val="0"/>
          <w:numId w:val="1"/>
        </w:numPr>
      </w:pPr>
      <w:r>
        <w:t xml:space="preserve">conservar datos con volumen;</w:t>
      </w:r>
    </w:p>
    <w:p>
      <w:pPr>
        <w:pStyle w:val="ListParagraph"/>
        <w:numPr>
          <w:ilvl w:val="0"/>
          <w:numId w:val="1"/>
        </w:numPr>
      </w:pPr>
      <w:r>
        <w:t xml:space="preserve">iniciar y detener la BD con comandos simples.</w:t>
      </w:r>
    </w:p>
    <w:p/>
    <w:p>
      <w:r>
        <w:t xml:space="preserve">Comandos utiles:</w:t>
      </w:r>
    </w:p>
    <w:p/>
    <w:p>
      <w:pPr>
        <w:pStyle w:val="Code"/>
      </w:pPr>
      <w:r>
        <w:t xml:space="preserve">docker compose up -d</w:t>
      </w:r>
    </w:p>
    <w:p>
      <w:pPr>
        <w:pStyle w:val="Code"/>
      </w:pPr>
      <w:r>
        <w:t xml:space="preserve">docker compose ps</w:t>
      </w:r>
    </w:p>
    <w:p>
      <w:pPr>
        <w:pStyle w:val="Code"/>
      </w:pPr>
      <w:r>
        <w:t xml:space="preserve">docker compose stop</w:t>
      </w:r>
    </w:p>
    <w:p>
      <w:pPr>
        <w:pStyle w:val="Code"/>
      </w:pPr>
      <w:r>
        <w:t xml:space="preserve">docker compose down</w:t>
      </w:r>
    </w:p>
    <w:p/>
    <w:p>
      <w:r>
        <w:t xml:space="preserve">Importante:</w:t>
      </w:r>
    </w:p>
    <w:p/>
    <w:p>
      <w:pPr>
        <w:pStyle w:val="Code"/>
      </w:pPr>
      <w:r>
        <w:t xml:space="preserve">docker compose down -v</w:t>
      </w:r>
    </w:p>
    <w:p/>
    <w:p>
      <w:r>
        <w:t xml:space="preserve">borra tambien el volumen y por tanto elimina los datos guardados.</w:t>
      </w:r>
    </w:p>
    <w:p/>
    <w:p>
      <w:r>
        <w:br w:type="page"/>
      </w:r>
    </w:p>
    <w:p/>
    <w:p>
      <w:pPr>
        <w:pStyle w:val="Heading2"/>
      </w:pPr>
      <w:r>
        <w:t xml:space="preserve">21. Funcionamiento de Electron</w:t>
      </w:r>
    </w:p>
    <w:p/>
    <w:p>
      <w:r>
        <w:t xml:space="preserve">Electron permite ejecutar la aplicacion como programa de escritorio.</w:t>
      </w:r>
    </w:p>
    <w:p/>
    <w:p>
      <w:r>
        <w:t xml:space="preserve">Su funcion principal es abrir una ventana nativa y cargar el frontend.</w:t>
      </w:r>
    </w:p>
    <w:p/>
    <w:p>
      <w:r>
        <w:t xml:space="preserve">En desarrollo, normalmente Electron apunta al frontend levantado por Vite.</w:t>
      </w:r>
    </w:p>
    <w:p/>
    <w:p>
      <w:r>
        <w:t xml:space="preserve">Por eso, para usar la app desktop, tambien deben estar levantados:</w:t>
      </w:r>
    </w:p>
    <w:p/>
    <w:p>
      <w:pPr>
        <w:pStyle w:val="ListParagraph"/>
        <w:numPr>
          <w:ilvl w:val="0"/>
          <w:numId w:val="2"/>
        </w:numPr>
      </w:pPr>
      <w:r>
        <w:t xml:space="preserve">PostgreSQL.</w:t>
      </w:r>
    </w:p>
    <w:p>
      <w:pPr>
        <w:pStyle w:val="ListParagraph"/>
        <w:numPr>
          <w:ilvl w:val="0"/>
          <w:numId w:val="2"/>
        </w:numPr>
      </w:pPr>
      <w:r>
        <w:t xml:space="preserve">Backend.</w:t>
      </w:r>
    </w:p>
    <w:p>
      <w:pPr>
        <w:pStyle w:val="ListParagraph"/>
        <w:numPr>
          <w:ilvl w:val="0"/>
          <w:numId w:val="2"/>
        </w:numPr>
      </w:pPr>
      <w:r>
        <w:t xml:space="preserve">Frontend.</w:t>
      </w:r>
    </w:p>
    <w:p>
      <w:pPr>
        <w:pStyle w:val="ListParagraph"/>
        <w:numPr>
          <w:ilvl w:val="0"/>
          <w:numId w:val="2"/>
        </w:numPr>
      </w:pPr>
      <w:r>
        <w:t xml:space="preserve">Electron.</w:t>
      </w:r>
    </w:p>
    <w:p/>
    <w:p>
      <w:r>
        <w:t xml:space="preserve">Electron no calcula horarios, no guarda usuarios y no reemplaza la API. Solo envuelve la interfaz.</w:t>
      </w:r>
    </w:p>
    <w:p/>
    <w:p>
      <w:r>
        <w:br w:type="page"/>
      </w:r>
    </w:p>
    <w:p/>
    <w:p>
      <w:pPr>
        <w:pStyle w:val="Heading2"/>
      </w:pPr>
      <w:r>
        <w:t xml:space="preserve">22. Que pasa cuando ocurre un error</w:t>
      </w:r>
    </w:p>
    <w:p/>
    <w:p>
      <w:r>
        <w:t xml:space="preserve">Los errores pueden ocurrir en distintas capas.</w:t>
      </w:r>
    </w:p>
    <w:p/>
    <w:p>
      <w:pPr>
        <w:pStyle w:val="Heading3"/>
      </w:pPr>
      <w:r>
        <w:t xml:space="preserve">22.1. Error de login</w:t>
      </w:r>
    </w:p>
    <w:p/>
    <w:p>
      <w:r>
        <w:t xml:space="preserve">Posibles causas:</w:t>
      </w:r>
    </w:p>
    <w:p/>
    <w:p>
      <w:pPr>
        <w:pStyle w:val="ListParagraph"/>
        <w:numPr>
          <w:ilvl w:val="0"/>
          <w:numId w:val="1"/>
        </w:numPr>
      </w:pPr>
      <w:r>
        <w:t xml:space="preserve">usuario incorrecto;</w:t>
      </w:r>
    </w:p>
    <w:p>
      <w:pPr>
        <w:pStyle w:val="ListParagraph"/>
        <w:numPr>
          <w:ilvl w:val="0"/>
          <w:numId w:val="1"/>
        </w:numPr>
      </w:pPr>
      <w:r>
        <w:t xml:space="preserve">contrasena incorrecta;</w:t>
      </w:r>
    </w:p>
    <w:p>
      <w:pPr>
        <w:pStyle w:val="ListParagraph"/>
        <w:numPr>
          <w:ilvl w:val="0"/>
          <w:numId w:val="1"/>
        </w:numPr>
      </w:pPr>
      <w:r>
        <w:t xml:space="preserve">usuario desactivado;</w:t>
      </w:r>
    </w:p>
    <w:p>
      <w:pPr>
        <w:pStyle w:val="ListParagraph"/>
        <w:numPr>
          <w:ilvl w:val="0"/>
          <w:numId w:val="1"/>
        </w:numPr>
      </w:pPr>
      <w:r>
        <w:t xml:space="preserve">backend apagado;</w:t>
      </w:r>
    </w:p>
    <w:p>
      <w:pPr>
        <w:pStyle w:val="ListParagraph"/>
        <w:numPr>
          <w:ilvl w:val="0"/>
          <w:numId w:val="1"/>
        </w:numPr>
      </w:pPr>
      <w:r>
        <w:t xml:space="preserve">base de datos apagada.</w:t>
      </w:r>
    </w:p>
    <w:p/>
    <w:p>
      <w:pPr>
        <w:pStyle w:val="Heading3"/>
      </w:pPr>
      <w:r>
        <w:t xml:space="preserve">22.2. Error 401</w:t>
      </w:r>
    </w:p>
    <w:p/>
    <w:p>
      <w:r>
        <w:t xml:space="preserve">Significa que la peticion no esta autorizada.</w:t>
      </w:r>
    </w:p>
    <w:p/>
    <w:p>
      <w:r>
        <w:t xml:space="preserve">Puede pasar si:</w:t>
      </w:r>
    </w:p>
    <w:p/>
    <w:p>
      <w:pPr>
        <w:pStyle w:val="ListParagraph"/>
        <w:numPr>
          <w:ilvl w:val="0"/>
          <w:numId w:val="1"/>
        </w:numPr>
      </w:pPr>
      <w:r>
        <w:t xml:space="preserve">no hay token;</w:t>
      </w:r>
    </w:p>
    <w:p>
      <w:pPr>
        <w:pStyle w:val="ListParagraph"/>
        <w:numPr>
          <w:ilvl w:val="0"/>
          <w:numId w:val="1"/>
        </w:numPr>
      </w:pPr>
      <w:r>
        <w:t xml:space="preserve">el token expiro;</w:t>
      </w:r>
    </w:p>
    <w:p>
      <w:pPr>
        <w:pStyle w:val="ListParagraph"/>
        <w:numPr>
          <w:ilvl w:val="0"/>
          <w:numId w:val="1"/>
        </w:numPr>
      </w:pPr>
      <w:r>
        <w:t xml:space="preserve">el token es invalido;</w:t>
      </w:r>
    </w:p>
    <w:p>
      <w:pPr>
        <w:pStyle w:val="ListParagraph"/>
        <w:numPr>
          <w:ilvl w:val="0"/>
          <w:numId w:val="1"/>
        </w:numPr>
      </w:pPr>
      <w:r>
        <w:t xml:space="preserve">el usuario cerro sesion;</w:t>
      </w:r>
    </w:p>
    <w:p>
      <w:pPr>
        <w:pStyle w:val="ListParagraph"/>
        <w:numPr>
          <w:ilvl w:val="0"/>
          <w:numId w:val="1"/>
        </w:numPr>
      </w:pPr>
      <w:r>
        <w:t xml:space="preserve">el backend rechazo la autenticacion.</w:t>
      </w:r>
    </w:p>
    <w:p/>
    <w:p>
      <w:r>
        <w:t xml:space="preserve">El frontend debe cerrar sesion o redirigir al login.</w:t>
      </w:r>
    </w:p>
    <w:p/>
    <w:p>
      <w:pPr>
        <w:pStyle w:val="Heading3"/>
      </w:pPr>
      <w:r>
        <w:t xml:space="preserve">22.3. Error 403</w:t>
      </w:r>
    </w:p>
    <w:p/>
    <w:p>
      <w:r>
        <w:t xml:space="preserve">Significa que el usuario esta autenticado, pero no tiene permiso.</w:t>
      </w:r>
    </w:p>
    <w:p/>
    <w:p>
      <w:r>
        <w:t xml:space="preserve">Ejemplo:</w:t>
      </w:r>
    </w:p>
    <w:p/>
    <w:p>
      <w:pPr>
        <w:pStyle w:val="Code"/>
      </w:pPr>
      <w:r>
        <w:t xml:space="preserve">Usuario USER intenta administrar cuentas</w:t>
      </w:r>
    </w:p>
    <w:p>
      <w:pPr>
        <w:pStyle w:val="Code"/>
      </w:pPr>
      <w:r>
        <w:t xml:space="preserve">  -&gt; backend responde 403</w:t>
      </w:r>
    </w:p>
    <w:p/>
    <w:p>
      <w:pPr>
        <w:pStyle w:val="Heading3"/>
      </w:pPr>
      <w:r>
        <w:t xml:space="preserve">22.4. Error de conexion</w:t>
      </w:r>
    </w:p>
    <w:p/>
    <w:p>
      <w:r>
        <w:t xml:space="preserve">Puede pasar si:</w:t>
      </w:r>
    </w:p>
    <w:p/>
    <w:p>
      <w:pPr>
        <w:pStyle w:val="ListParagraph"/>
        <w:numPr>
          <w:ilvl w:val="0"/>
          <w:numId w:val="1"/>
        </w:numPr>
      </w:pPr>
      <w:r>
        <w:t xml:space="preserve">el backend no esta en localhost:8081;</w:t>
      </w:r>
    </w:p>
    <w:p>
      <w:pPr>
        <w:pStyle w:val="ListParagraph"/>
        <w:numPr>
          <w:ilvl w:val="0"/>
          <w:numId w:val="1"/>
        </w:numPr>
      </w:pPr>
      <w:r>
        <w:t xml:space="preserve">el frontend apunta a una URL incorrecta;</w:t>
      </w:r>
    </w:p>
    <w:p>
      <w:pPr>
        <w:pStyle w:val="ListParagraph"/>
        <w:numPr>
          <w:ilvl w:val="0"/>
          <w:numId w:val="1"/>
        </w:numPr>
      </w:pPr>
      <w:r>
        <w:t xml:space="preserve">CORS bloquea la peticion;</w:t>
      </w:r>
    </w:p>
    <w:p>
      <w:pPr>
        <w:pStyle w:val="ListParagraph"/>
        <w:numPr>
          <w:ilvl w:val="0"/>
          <w:numId w:val="1"/>
        </w:numPr>
      </w:pPr>
      <w:r>
        <w:t xml:space="preserve">PostgreSQL no esta disponible.</w:t>
      </w:r>
    </w:p>
    <w:p/>
    <w:p>
      <w:r>
        <w:br w:type="page"/>
      </w:r>
    </w:p>
    <w:p/>
    <w:p>
      <w:pPr>
        <w:pStyle w:val="Heading2"/>
      </w:pPr>
      <w:r>
        <w:t xml:space="preserve">23. Ejemplo completo: crear un usuario</w:t>
      </w:r>
    </w:p>
    <w:p/>
    <w:p>
      <w:r>
        <w:t xml:space="preserve">Este flujo muestra como se conectan todas las piezas.</w:t>
      </w:r>
    </w:p>
    <w:p/>
    <w:p>
      <w:pPr>
        <w:pStyle w:val="Code"/>
      </w:pPr>
      <w:r>
        <w:t xml:space="preserve">1. Admin abre pantalla Usuarios.</w:t>
      </w:r>
    </w:p>
    <w:p>
      <w:pPr>
        <w:pStyle w:val="Code"/>
      </w:pPr>
      <w:r>
        <w:t xml:space="preserve">2. Users.jsx pide GET /api/users.</w:t>
      </w:r>
    </w:p>
    <w:p>
      <w:pPr>
        <w:pStyle w:val="Code"/>
      </w:pPr>
      <w:r>
        <w:t xml:space="preserve">3. api.js agrega Authorization Bearer.</w:t>
      </w:r>
    </w:p>
    <w:p>
      <w:pPr>
        <w:pStyle w:val="Code"/>
      </w:pPr>
      <w:r>
        <w:t xml:space="preserve">4. UserController valida que sea ADMIN.</w:t>
      </w:r>
    </w:p>
    <w:p>
      <w:pPr>
        <w:pStyle w:val="Code"/>
      </w:pPr>
      <w:r>
        <w:t xml:space="preserve">5. UserService obtiene lista.</w:t>
      </w:r>
    </w:p>
    <w:p>
      <w:pPr>
        <w:pStyle w:val="Code"/>
      </w:pPr>
      <w:r>
        <w:t xml:space="preserve">6. UserRepository consulta PostgreSQL.</w:t>
      </w:r>
    </w:p>
    <w:p>
      <w:pPr>
        <w:pStyle w:val="Code"/>
      </w:pPr>
      <w:r>
        <w:t xml:space="preserve">7. Frontend muestra tabla.</w:t>
      </w:r>
    </w:p>
    <w:p>
      <w:pPr>
        <w:pStyle w:val="Code"/>
      </w:pPr>
      <w:r>
        <w:t xml:space="preserve">8. Admin llena formulario.</w:t>
      </w:r>
    </w:p>
    <w:p>
      <w:pPr>
        <w:pStyle w:val="Code"/>
      </w:pPr>
      <w:r>
        <w:t xml:space="preserve">9. Users.jsx envia POST /api/users.</w:t>
      </w:r>
    </w:p>
    <w:p>
      <w:pPr>
        <w:pStyle w:val="Code"/>
      </w:pPr>
      <w:r>
        <w:t xml:space="preserve">10. Backend valida username unico.</w:t>
      </w:r>
    </w:p>
    <w:p>
      <w:pPr>
        <w:pStyle w:val="Code"/>
      </w:pPr>
      <w:r>
        <w:t xml:space="preserve">11. Backend hashea contrasena con BCrypt.</w:t>
      </w:r>
    </w:p>
    <w:p>
      <w:pPr>
        <w:pStyle w:val="Code"/>
      </w:pPr>
      <w:r>
        <w:t xml:space="preserve">12. UserRepository guarda registro.</w:t>
      </w:r>
    </w:p>
    <w:p>
      <w:pPr>
        <w:pStyle w:val="Code"/>
      </w:pPr>
      <w:r>
        <w:t xml:space="preserve">13. Backend devuelve usuario creado.</w:t>
      </w:r>
    </w:p>
    <w:p>
      <w:pPr>
        <w:pStyle w:val="Code"/>
      </w:pPr>
      <w:r>
        <w:t xml:space="preserve">14. Frontend limpia formulario y refresca tabla.</w:t>
      </w:r>
    </w:p>
    <w:p/>
    <w:p>
      <w:r>
        <w:br w:type="page"/>
      </w:r>
    </w:p>
    <w:p/>
    <w:p>
      <w:pPr>
        <w:pStyle w:val="Heading2"/>
      </w:pPr>
      <w:r>
        <w:t xml:space="preserve">24. Ejemplo completo: asignar docente a curso</w:t>
      </w:r>
    </w:p>
    <w:p/>
    <w:p>
      <w:pPr>
        <w:pStyle w:val="Code"/>
      </w:pPr>
      <w:r>
        <w:t xml:space="preserve">1. Usuario abre Docentes o Cursos.</w:t>
      </w:r>
    </w:p>
    <w:p>
      <w:pPr>
        <w:pStyle w:val="Code"/>
      </w:pPr>
      <w:r>
        <w:t xml:space="preserve">2. Frontend carga docentes y cursos disponibles.</w:t>
      </w:r>
    </w:p>
    <w:p>
      <w:pPr>
        <w:pStyle w:val="Code"/>
      </w:pPr>
      <w:r>
        <w:t xml:space="preserve">3. Usuario selecciona docente, curso y turno.</w:t>
      </w:r>
    </w:p>
    <w:p>
      <w:pPr>
        <w:pStyle w:val="Code"/>
      </w:pPr>
      <w:r>
        <w:t xml:space="preserve">4. Frontend envia la asignacion al backend.</w:t>
      </w:r>
    </w:p>
    <w:p>
      <w:pPr>
        <w:pStyle w:val="Code"/>
      </w:pPr>
      <w:r>
        <w:t xml:space="preserve">5. Backend revisa tipo de docente.</w:t>
      </w:r>
    </w:p>
    <w:p>
      <w:pPr>
        <w:pStyle w:val="Code"/>
      </w:pPr>
      <w:r>
        <w:t xml:space="preserve">6. Backend revisa categoria del curso.</w:t>
      </w:r>
    </w:p>
    <w:p>
      <w:pPr>
        <w:pStyle w:val="Code"/>
      </w:pPr>
      <w:r>
        <w:t xml:space="preserve">7. Backend valida ciclo y turno permitido.</w:t>
      </w:r>
    </w:p>
    <w:p>
      <w:pPr>
        <w:pStyle w:val="Code"/>
      </w:pPr>
      <w:r>
        <w:t xml:space="preserve">8. Backend guarda CourseTeacherAssignment.</w:t>
      </w:r>
    </w:p>
    <w:p>
      <w:pPr>
        <w:pStyle w:val="Code"/>
      </w:pPr>
      <w:r>
        <w:t xml:space="preserve">9. Frontend refresca docentes y cursos.</w:t>
      </w:r>
    </w:p>
    <w:p>
      <w:pPr>
        <w:pStyle w:val="Code"/>
      </w:pPr>
      <w:r>
        <w:t xml:space="preserve">10. La futura propuesta de horario ya puede usar esa relacion.</w:t>
      </w:r>
    </w:p>
    <w:p/>
    <w:p>
      <w:r>
        <w:br w:type="page"/>
      </w:r>
    </w:p>
    <w:p/>
    <w:p>
      <w:pPr>
        <w:pStyle w:val="Heading2"/>
      </w:pPr>
      <w:r>
        <w:t xml:space="preserve">25. Ejemplo completo: modificar horarios del dia</w:t>
      </w:r>
    </w:p>
    <w:p/>
    <w:p>
      <w:pPr>
        <w:pStyle w:val="Code"/>
      </w:pPr>
      <w:r>
        <w:t xml:space="preserve">1. Admin entra a Reglas.</w:t>
      </w:r>
    </w:p>
    <w:p>
      <w:pPr>
        <w:pStyle w:val="Code"/>
      </w:pPr>
      <w:r>
        <w:t xml:space="preserve">2. Frontend carga GET /api/schedule-settings.</w:t>
      </w:r>
    </w:p>
    <w:p>
      <w:pPr>
        <w:pStyle w:val="Code"/>
      </w:pPr>
      <w:r>
        <w:t xml:space="preserve">3. Se muestran los seis bloques actuales.</w:t>
      </w:r>
    </w:p>
    <w:p>
      <w:pPr>
        <w:pStyle w:val="Code"/>
      </w:pPr>
      <w:r>
        <w:t xml:space="preserve">4. Admin cambia una hora.</w:t>
      </w:r>
    </w:p>
    <w:p>
      <w:pPr>
        <w:pStyle w:val="Code"/>
      </w:pPr>
      <w:r>
        <w:t xml:space="preserve">5. Frontend actualiza visualmente los bloques.</w:t>
      </w:r>
    </w:p>
    <w:p>
      <w:pPr>
        <w:pStyle w:val="Code"/>
      </w:pPr>
      <w:r>
        <w:t xml:space="preserve">6. Admin presiona Guardar.</w:t>
      </w:r>
    </w:p>
    <w:p>
      <w:pPr>
        <w:pStyle w:val="Code"/>
      </w:pPr>
      <w:r>
        <w:t xml:space="preserve">7. Backend valida orden, continuidad y duraciones.</w:t>
      </w:r>
    </w:p>
    <w:p>
      <w:pPr>
        <w:pStyle w:val="Code"/>
      </w:pPr>
      <w:r>
        <w:t xml:space="preserve">8. Backend guarda en schedule_block_settings.</w:t>
      </w:r>
    </w:p>
    <w:p>
      <w:pPr>
        <w:pStyle w:val="Code"/>
      </w:pPr>
      <w:r>
        <w:t xml:space="preserve">9. La pantalla de Horarios usa esos nuevos rangos.</w:t>
      </w:r>
    </w:p>
    <w:p/>
    <w:p>
      <w:r>
        <w:br w:type="page"/>
      </w:r>
    </w:p>
    <w:p/>
    <w:p>
      <w:pPr>
        <w:pStyle w:val="Heading2"/>
      </w:pPr>
      <w:r>
        <w:t xml:space="preserve">26. Ejemplo completo: generar horario</w:t>
      </w:r>
    </w:p>
    <w:p/>
    <w:p>
      <w:pPr>
        <w:pStyle w:val="Code"/>
      </w:pPr>
      <w:r>
        <w:t xml:space="preserve">1. Usuario entra a Horarios.</w:t>
      </w:r>
    </w:p>
    <w:p>
      <w:pPr>
        <w:pStyle w:val="Code"/>
      </w:pPr>
      <w:r>
        <w:t xml:space="preserve">2. Frontend solicita la propuesta al backend.</w:t>
      </w:r>
    </w:p>
    <w:p>
      <w:pPr>
        <w:pStyle w:val="Code"/>
      </w:pPr>
      <w:r>
        <w:t xml:space="preserve">3. Backend obtiene cursos.</w:t>
      </w:r>
    </w:p>
    <w:p>
      <w:pPr>
        <w:pStyle w:val="Code"/>
      </w:pPr>
      <w:r>
        <w:t xml:space="preserve">4. Backend obtiene docentes asignados.</w:t>
      </w:r>
    </w:p>
    <w:p>
      <w:pPr>
        <w:pStyle w:val="Code"/>
      </w:pPr>
      <w:r>
        <w:t xml:space="preserve">5. Backend obtiene ambientes.</w:t>
      </w:r>
    </w:p>
    <w:p>
      <w:pPr>
        <w:pStyle w:val="Code"/>
      </w:pPr>
      <w:r>
        <w:t xml:space="preserve">6. Backend obtiene bloques horarios activos.</w:t>
      </w:r>
    </w:p>
    <w:p>
      <w:pPr>
        <w:pStyle w:val="Code"/>
      </w:pPr>
      <w:r>
        <w:t xml:space="preserve">7. Backend aplica reglas por ciclo.</w:t>
      </w:r>
    </w:p>
    <w:p>
      <w:pPr>
        <w:pStyle w:val="Code"/>
      </w:pPr>
      <w:r>
        <w:t xml:space="preserve">8. Backend evita conflictos de docente, ambiente y ciclo.</w:t>
      </w:r>
    </w:p>
    <w:p>
      <w:pPr>
        <w:pStyle w:val="Code"/>
      </w:pPr>
      <w:r>
        <w:t xml:space="preserve">9. Backend devuelve una propuesta.</w:t>
      </w:r>
    </w:p>
    <w:p>
      <w:pPr>
        <w:pStyle w:val="Code"/>
      </w:pPr>
      <w:r>
        <w:t xml:space="preserve">10. Frontend la muestra en matriz o vista por franjas.</w:t>
      </w:r>
    </w:p>
    <w:p/>
    <w:p>
      <w:r>
        <w:br w:type="page"/>
      </w:r>
    </w:p>
    <w:p/>
    <w:p>
      <w:pPr>
        <w:pStyle w:val="Heading2"/>
      </w:pPr>
      <w:r>
        <w:t xml:space="preserve">27. Fuente de verdad del sistema</w:t>
      </w:r>
    </w:p>
    <w:p/>
    <w:p>
      <w:r>
        <w:t xml:space="preserve">La fuente de verdad es PostgreSQL.</w:t>
      </w:r>
    </w:p>
    <w:p/>
    <w:p>
      <w:r>
        <w:t xml:space="preserve">Esto significa:</w:t>
      </w:r>
    </w:p>
    <w:p/>
    <w:p>
      <w:pPr>
        <w:pStyle w:val="ListParagraph"/>
        <w:numPr>
          <w:ilvl w:val="0"/>
          <w:numId w:val="1"/>
        </w:numPr>
      </w:pPr>
      <w:r>
        <w:t xml:space="preserve">si el dato esta solo en pantalla, todavia no esta guardado;</w:t>
      </w:r>
    </w:p>
    <w:p>
      <w:pPr>
        <w:pStyle w:val="ListParagraph"/>
        <w:numPr>
          <w:ilvl w:val="0"/>
          <w:numId w:val="1"/>
        </w:numPr>
      </w:pPr>
      <w:r>
        <w:t xml:space="preserve">si el backend no confirma, no debe asumirse que se guardo;</w:t>
      </w:r>
    </w:p>
    <w:p>
      <w:pPr>
        <w:pStyle w:val="ListParagraph"/>
        <w:numPr>
          <w:ilvl w:val="0"/>
          <w:numId w:val="1"/>
        </w:numPr>
      </w:pPr>
      <w:r>
        <w:t xml:space="preserve">si se recarga la app, los datos deben venir de PostgreSQL;</w:t>
      </w:r>
    </w:p>
    <w:p>
      <w:pPr>
        <w:pStyle w:val="ListParagraph"/>
        <w:numPr>
          <w:ilvl w:val="0"/>
          <w:numId w:val="1"/>
        </w:numPr>
      </w:pPr>
      <w:r>
        <w:t xml:space="preserve">las pantallas deben refrescarse luego de cambios importantes.</w:t>
      </w:r>
    </w:p>
    <w:p/>
    <w:p>
      <w:r>
        <w:t xml:space="preserve">El frontend muestra estado temporal, pero la persistencia real esta en la base de datos.</w:t>
      </w:r>
    </w:p>
    <w:p/>
    <w:p>
      <w:r>
        <w:br w:type="page"/>
      </w:r>
    </w:p>
    <w:p/>
    <w:p>
      <w:pPr>
        <w:pStyle w:val="Heading2"/>
      </w:pPr>
      <w:r>
        <w:t xml:space="preserve">28. Resumen final del funcionamiento</w:t>
      </w:r>
    </w:p>
    <w:p/>
    <w:p>
      <w:r>
        <w:t xml:space="preserve">Schedule funciona como una aplicacion academica por capas.</w:t>
      </w:r>
    </w:p>
    <w:p/>
    <w:p>
      <w:r>
        <w:t xml:space="preserve">El usuario opera desde React o Electron. React llama al backend mediante api.js. El backend Spring Boot protege rutas con JWT, aplica reglas de negocio en servicios, usa repositorios JPA para comunicarse con PostgreSQL y devuelve respuestas JSON. PostgreSQL conserva usuarios, docentes, cursos, ambientes, reglas y relaciones.</w:t>
      </w:r>
    </w:p>
    <w:p/>
    <w:p>
      <w:r>
        <w:t xml:space="preserve">La parte mas importante del sistema es la coordinacion entre datos academicos y reglas:</w:t>
      </w:r>
    </w:p>
    <w:p/>
    <w:p>
      <w:pPr>
        <w:pStyle w:val="ListParagraph"/>
        <w:numPr>
          <w:ilvl w:val="0"/>
          <w:numId w:val="1"/>
        </w:numPr>
      </w:pPr>
      <w:r>
        <w:t xml:space="preserve">los cursos tienen ciclos;</w:t>
      </w:r>
    </w:p>
    <w:p>
      <w:pPr>
        <w:pStyle w:val="ListParagraph"/>
        <w:numPr>
          <w:ilvl w:val="0"/>
          <w:numId w:val="1"/>
        </w:numPr>
      </w:pPr>
      <w:r>
        <w:t xml:space="preserve">los ciclos determinan turnos;</w:t>
      </w:r>
    </w:p>
    <w:p>
      <w:pPr>
        <w:pStyle w:val="ListParagraph"/>
        <w:numPr>
          <w:ilvl w:val="0"/>
          <w:numId w:val="1"/>
        </w:numPr>
      </w:pPr>
      <w:r>
        <w:t xml:space="preserve">los docentes tienen tipos;</w:t>
      </w:r>
    </w:p>
    <w:p>
      <w:pPr>
        <w:pStyle w:val="ListParagraph"/>
        <w:numPr>
          <w:ilvl w:val="0"/>
          <w:numId w:val="1"/>
        </w:numPr>
      </w:pPr>
      <w:r>
        <w:t xml:space="preserve">los tipos determinan cursos permitidos;</w:t>
      </w:r>
    </w:p>
    <w:p>
      <w:pPr>
        <w:pStyle w:val="ListParagraph"/>
        <w:numPr>
          <w:ilvl w:val="0"/>
          <w:numId w:val="1"/>
        </w:numPr>
      </w:pPr>
      <w:r>
        <w:t xml:space="preserve">los ambientes no deben cruzarse;</w:t>
      </w:r>
    </w:p>
    <w:p>
      <w:pPr>
        <w:pStyle w:val="ListParagraph"/>
        <w:numPr>
          <w:ilvl w:val="0"/>
          <w:numId w:val="1"/>
        </w:numPr>
      </w:pPr>
      <w:r>
        <w:t xml:space="preserve">los docentes no deben cruzarse;</w:t>
      </w:r>
    </w:p>
    <w:p>
      <w:pPr>
        <w:pStyle w:val="ListParagraph"/>
        <w:numPr>
          <w:ilvl w:val="0"/>
          <w:numId w:val="1"/>
        </w:numPr>
      </w:pPr>
      <w:r>
        <w:t xml:space="preserve">las comidas bloquean franjas no lectivas;</w:t>
      </w:r>
    </w:p>
    <w:p>
      <w:pPr>
        <w:pStyle w:val="ListParagraph"/>
        <w:numPr>
          <w:ilvl w:val="0"/>
          <w:numId w:val="1"/>
        </w:numPr>
      </w:pPr>
      <w:r>
        <w:t xml:space="preserve">la propuesta de horario depende de que los datos esten completos.</w:t>
      </w:r>
    </w:p>
    <w:p/>
    <w:p>
      <w:r>
        <w:t xml:space="preserve">Por eso Schedule no es solo una interfaz visual. Es un sistema con flujo real de datos, autenticacion, persistencia, validaciones y separacion clara entre frontend, backend, base de datos y escritorio.</w:t>
      </w:r>
    </w:p>
    <w:p/>
    <w:sectPr>
      <w:pgSz w:w="12240" w:h="15840"/>
      <w:pgMar w:top="1440" w:right="1080" w:bottom="144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Title">
    <w:name w:val="Title"/>
    <w:qFormat/>
    <w:pPr>
      <w:jc w:val="center"/>
      <w:spacing w:after="300"/>
    </w:pPr>
    <w:rPr>
      <w:b/>
      <w:rFonts w:ascii="Calibri Light" w:hAnsi="Calibri Light"/>
      <w:sz w:val="40"/>
      <w:color w:val="1F4E79"/>
    </w:rPr>
  </w:style>
  <w:style w:type="paragraph" w:styleId="Heading1">
    <w:name w:val="heading 1"/>
    <w:basedOn w:val="Normal"/>
    <w:qFormat/>
    <w:pPr>
      <w:keepNext/>
      <w:spacing w:before="360" w:after="160"/>
      <w:outlineLvl w:val="0"/>
    </w:pPr>
    <w:rPr>
      <w:b/>
      <w:sz w:val="32"/>
      <w:color w:val="1F4E79"/>
    </w:rPr>
  </w:style>
  <w:style w:type="paragraph" w:styleId="Heading2">
    <w:name w:val="heading 2"/>
    <w:basedOn w:val="Normal"/>
    <w:qFormat/>
    <w:pPr>
      <w:keepNext/>
      <w:spacing w:before="280" w:after="120"/>
      <w:outlineLvl w:val="1"/>
    </w:pPr>
    <w:rPr>
      <w:b/>
      <w:sz w:val="28"/>
      <w:color w:val="2F75B5"/>
    </w:rPr>
  </w:style>
  <w:style w:type="paragraph" w:styleId="Heading3">
    <w:name w:val="heading 3"/>
    <w:basedOn w:val="Normal"/>
    <w:qFormat/>
    <w:pPr>
      <w:keepNext/>
      <w:spacing w:before="220" w:after="100"/>
      <w:outlineLvl w:val="2"/>
    </w:pPr>
    <w:rPr>
      <w:b/>
      <w:sz w:val="24"/>
      <w:color w:val="1F4E79"/>
    </w:rPr>
  </w:style>
  <w:style w:type="paragraph" w:styleId="ListParagraph">
    <w:name w:val="List Paragraph"/>
    <w:basedOn w:val="Normal"/>
    <w:pPr>
      <w:ind w:left="720" w:hanging="360"/>
    </w:pPr>
  </w:style>
  <w:style w:type="paragraph" w:styleId="Code">
    <w:name w:val="Code"/>
    <w:basedOn w:val="Normal"/>
    <w:pPr>
      <w:spacing w:after="60"/>
      <w:shd w:fill="F2F2F2"/>
    </w:pPr>
    <w:rPr>
      <w:rFonts w:ascii="Consolas" w:hAnsi="Consolas"/>
      <w:sz w:val="19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Funcionamiento interno del proyecto Schedule</dc:title>
  <dc:creator>Schedule</dc:creator>
  <dc:description>Documento enfocado en como funcionan las partes del sistema Schedule.</dc:description>
</cp:coreProperties>
</file>