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5C5A" w14:textId="77777777" w:rsidR="007C7419" w:rsidRPr="007C7419" w:rsidRDefault="007C7419">
      <w:pPr>
        <w:rPr>
          <w:rFonts w:asciiTheme="majorEastAsia" w:eastAsiaTheme="majorEastAsia" w:hAnsiTheme="majorEastAsia" w:cstheme="minorHAnsi" w:hint="eastAsia"/>
          <w:b/>
          <w:bCs/>
        </w:rPr>
      </w:pPr>
    </w:p>
    <w:p w14:paraId="431B1022" w14:textId="77777777" w:rsidR="007C7419" w:rsidRPr="007C7419" w:rsidRDefault="007C7419" w:rsidP="007C74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EastAsia" w:eastAsiaTheme="majorEastAsia" w:hAnsiTheme="majorEastAsia" w:cstheme="minorHAnsi" w:hint="eastAsia"/>
          <w:b/>
          <w:bCs/>
          <w:kern w:val="0"/>
          <w:lang w:val="en-US"/>
        </w:rPr>
      </w:pPr>
      <w:r w:rsidRPr="007C7419">
        <w:rPr>
          <w:rFonts w:asciiTheme="majorEastAsia" w:eastAsiaTheme="majorEastAsia" w:hAnsiTheme="majorEastAsia" w:cstheme="minorHAnsi" w:hint="eastAsia"/>
          <w:b/>
          <w:bCs/>
          <w:kern w:val="0"/>
          <w:lang w:val="en-US"/>
        </w:rPr>
        <w:t>Q1.</w:t>
      </w:r>
    </w:p>
    <w:p w14:paraId="0046B8E7" w14:textId="551DE645" w:rsidR="007C7419" w:rsidRPr="007C7419" w:rsidRDefault="007C7419" w:rsidP="007C7419">
      <w:pPr>
        <w:autoSpaceDE w:val="0"/>
        <w:autoSpaceDN w:val="0"/>
        <w:adjustRightInd w:val="0"/>
        <w:spacing w:line="360" w:lineRule="atLeast"/>
        <w:rPr>
          <w:rFonts w:asciiTheme="majorEastAsia" w:eastAsiaTheme="majorEastAsia" w:hAnsiTheme="majorEastAsia" w:cstheme="minorHAnsi" w:hint="eastAsia"/>
          <w:b/>
          <w:bCs/>
          <w:color w:val="000000"/>
          <w:kern w:val="0"/>
          <w:lang w:val="en-US"/>
        </w:rPr>
      </w:pPr>
      <w:r w:rsidRPr="007C7419">
        <w:rPr>
          <w:rFonts w:asciiTheme="majorEastAsia" w:eastAsiaTheme="majorEastAsia" w:hAnsiTheme="majorEastAsia" w:cstheme="minorHAnsi" w:hint="eastAsia"/>
          <w:b/>
          <w:bCs/>
          <w:color w:val="000000"/>
          <w:kern w:val="0"/>
          <w:lang w:val="en-US"/>
        </w:rPr>
        <w:t>PredictionsChance_log.csv is</w:t>
      </w:r>
      <w:r w:rsidRPr="007C7419">
        <w:rPr>
          <w:rFonts w:asciiTheme="majorEastAsia" w:eastAsiaTheme="majorEastAsia" w:hAnsiTheme="majorEastAsia" w:cstheme="minorHAnsi" w:hint="eastAsia"/>
          <w:b/>
          <w:bCs/>
          <w:color w:val="000000"/>
          <w:kern w:val="0"/>
          <w:lang w:val="en-US"/>
        </w:rPr>
        <w:t xml:space="preserve"> the output file </w:t>
      </w:r>
      <w:r w:rsidRPr="007C7419">
        <w:rPr>
          <w:rFonts w:asciiTheme="majorEastAsia" w:eastAsiaTheme="majorEastAsia" w:hAnsiTheme="majorEastAsia" w:cstheme="minorHAnsi" w:hint="eastAsia"/>
          <w:b/>
          <w:bCs/>
          <w:color w:val="000000"/>
          <w:kern w:val="0"/>
          <w:lang w:val="en-US"/>
        </w:rPr>
        <w:t xml:space="preserve">for logistic </w:t>
      </w:r>
      <w:r w:rsidRPr="007C7419">
        <w:rPr>
          <w:rFonts w:asciiTheme="majorEastAsia" w:eastAsiaTheme="majorEastAsia" w:hAnsiTheme="majorEastAsia" w:cstheme="minorHAnsi" w:hint="eastAsia"/>
          <w:b/>
          <w:bCs/>
          <w:color w:val="000000"/>
          <w:kern w:val="0"/>
          <w:lang w:val="en-US"/>
        </w:rPr>
        <w:t>model.</w:t>
      </w:r>
    </w:p>
    <w:p w14:paraId="34303383" w14:textId="6BBEFDFA" w:rsidR="007C7419" w:rsidRPr="007C7419" w:rsidRDefault="007C7419" w:rsidP="007C7419">
      <w:pPr>
        <w:autoSpaceDE w:val="0"/>
        <w:autoSpaceDN w:val="0"/>
        <w:adjustRightInd w:val="0"/>
        <w:spacing w:line="360" w:lineRule="atLeast"/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</w:pPr>
      <w:r w:rsidRPr="007C7419">
        <w:rPr>
          <w:rFonts w:asciiTheme="majorEastAsia" w:eastAsiaTheme="majorEastAsia" w:hAnsiTheme="majorEastAsia" w:cstheme="minorHAnsi" w:hint="eastAsia"/>
          <w:b/>
          <w:bCs/>
          <w:color w:val="000000"/>
          <w:kern w:val="0"/>
          <w:lang w:val="en-US"/>
        </w:rPr>
        <w:t>PredictionsChance_random.csv</w:t>
      </w:r>
      <w:r w:rsidRPr="007C7419">
        <w:rPr>
          <w:rFonts w:asciiTheme="majorEastAsia" w:eastAsiaTheme="majorEastAsia" w:hAnsiTheme="majorEastAsia" w:cstheme="minorHAnsi" w:hint="eastAsia"/>
          <w:b/>
          <w:bCs/>
          <w:color w:val="C1C1C1"/>
          <w:kern w:val="0"/>
          <w:lang w:val="en-US"/>
        </w:rPr>
        <w:t>.</w:t>
      </w: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is</w:t>
      </w: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 the output file</w:t>
      </w:r>
      <w:r w:rsidRPr="007C7419">
        <w:rPr>
          <w:rFonts w:asciiTheme="majorEastAsia" w:eastAsiaTheme="majorEastAsia" w:hAnsiTheme="majorEastAsia" w:cstheme="minorHAnsi" w:hint="eastAsia"/>
          <w:b/>
          <w:bCs/>
          <w:kern w:val="0"/>
          <w:lang w:val="en-US"/>
        </w:rPr>
        <w:t xml:space="preserve"> </w:t>
      </w:r>
      <w:r w:rsidRPr="007C7419">
        <w:rPr>
          <w:rFonts w:asciiTheme="majorEastAsia" w:eastAsiaTheme="majorEastAsia" w:hAnsiTheme="majorEastAsia" w:cstheme="minorHAnsi" w:hint="eastAsia"/>
          <w:b/>
          <w:bCs/>
          <w:color w:val="000000"/>
          <w:kern w:val="0"/>
          <w:lang w:val="en-US"/>
        </w:rPr>
        <w:t>for Random</w:t>
      </w:r>
      <w:r w:rsidRPr="007C7419">
        <w:rPr>
          <w:rFonts w:asciiTheme="majorEastAsia" w:eastAsiaTheme="majorEastAsia" w:hAnsiTheme="majorEastAsia" w:cstheme="minorHAnsi" w:hint="eastAsia"/>
          <w:b/>
          <w:bCs/>
          <w:color w:val="000000"/>
          <w:kern w:val="0"/>
          <w:lang w:val="en-US"/>
        </w:rPr>
        <w:t xml:space="preserve"> </w:t>
      </w:r>
      <w:r w:rsidRPr="007C7419">
        <w:rPr>
          <w:rFonts w:asciiTheme="majorEastAsia" w:eastAsiaTheme="majorEastAsia" w:hAnsiTheme="majorEastAsia" w:cstheme="minorHAnsi" w:hint="eastAsia"/>
          <w:b/>
          <w:bCs/>
          <w:color w:val="000000"/>
          <w:kern w:val="0"/>
          <w:lang w:val="en-US"/>
        </w:rPr>
        <w:t>Forest</w:t>
      </w:r>
      <w:r w:rsidRPr="007C7419">
        <w:rPr>
          <w:rFonts w:asciiTheme="majorEastAsia" w:eastAsiaTheme="majorEastAsia" w:hAnsiTheme="majorEastAsia" w:cstheme="minorHAnsi" w:hint="eastAsia"/>
          <w:b/>
          <w:bCs/>
          <w:color w:val="000000"/>
          <w:kern w:val="0"/>
          <w:lang w:val="en-US"/>
        </w:rPr>
        <w:t xml:space="preserve"> model.</w:t>
      </w:r>
    </w:p>
    <w:p w14:paraId="3834E7E8" w14:textId="06C830D9" w:rsidR="007C7419" w:rsidRPr="007C7419" w:rsidRDefault="007C7419" w:rsidP="007C7419">
      <w:pPr>
        <w:autoSpaceDE w:val="0"/>
        <w:autoSpaceDN w:val="0"/>
        <w:adjustRightInd w:val="0"/>
        <w:spacing w:line="360" w:lineRule="atLeast"/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</w:pP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I write it in </w:t>
      </w: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python.</w:t>
      </w:r>
    </w:p>
    <w:p w14:paraId="60B183CC" w14:textId="77777777" w:rsidR="007C7419" w:rsidRPr="007C7419" w:rsidRDefault="007C7419" w:rsidP="007C7419">
      <w:pPr>
        <w:autoSpaceDE w:val="0"/>
        <w:autoSpaceDN w:val="0"/>
        <w:adjustRightInd w:val="0"/>
        <w:spacing w:line="360" w:lineRule="atLeast"/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</w:pPr>
    </w:p>
    <w:p w14:paraId="151A251E" w14:textId="77777777" w:rsidR="007C7419" w:rsidRPr="007C7419" w:rsidRDefault="007C7419" w:rsidP="007C7419">
      <w:pPr>
        <w:autoSpaceDE w:val="0"/>
        <w:autoSpaceDN w:val="0"/>
        <w:adjustRightInd w:val="0"/>
        <w:spacing w:line="360" w:lineRule="atLeast"/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</w:pP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Q2. </w:t>
      </w:r>
    </w:p>
    <w:p w14:paraId="270EBAFA" w14:textId="0B8220E1" w:rsidR="007C7419" w:rsidRPr="007C7419" w:rsidRDefault="007C7419" w:rsidP="007C74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</w:pP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I used logistic regression since it’s a simple binary classification model. I considered the four variables as features to predict the likelihood of a pitch being put in play. </w:t>
      </w: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First,</w:t>
      </w: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 I cleaned the data, removed the nan value and check the distributions of variables. </w:t>
      </w: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Second,</w:t>
      </w: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 I established the model and tested it on the deploy dataset. Third, I return the possibilities of class 1 instead of 0/1. Since we have not figure out the </w:t>
      </w: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thresholder</w:t>
      </w: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. Additionally, I use random forest model to see if they improve the prediction. I use the grid search with cross validation to find the best </w:t>
      </w: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hyperparameters</w:t>
      </w: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.</w:t>
      </w:r>
    </w:p>
    <w:p w14:paraId="7B27E2CE" w14:textId="77777777" w:rsidR="007C7419" w:rsidRPr="007C7419" w:rsidRDefault="007C7419" w:rsidP="007C74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</w:pPr>
    </w:p>
    <w:p w14:paraId="4434FECF" w14:textId="77777777" w:rsidR="007C7419" w:rsidRPr="007C7419" w:rsidRDefault="007C7419" w:rsidP="007C74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</w:pPr>
    </w:p>
    <w:p w14:paraId="40201C59" w14:textId="77777777" w:rsidR="007C7419" w:rsidRPr="007C7419" w:rsidRDefault="007C7419" w:rsidP="007C74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</w:pP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Q3. </w:t>
      </w:r>
    </w:p>
    <w:p w14:paraId="2AEC514F" w14:textId="77777777" w:rsidR="007C7419" w:rsidRPr="007C7419" w:rsidRDefault="007C7419" w:rsidP="007C74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</w:pP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Higher velocity and </w:t>
      </w:r>
      <w:proofErr w:type="spellStart"/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IndecedVerBreak</w:t>
      </w:r>
      <w:proofErr w:type="spellEnd"/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 make it slightly harder for batter to put the ball in play. While increased </w:t>
      </w:r>
      <w:proofErr w:type="spellStart"/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HorzBreak</w:t>
      </w:r>
      <w:proofErr w:type="spellEnd"/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 make it slightly easier. Spin rate has a negligible effect since the coefficient is too small.</w:t>
      </w:r>
    </w:p>
    <w:p w14:paraId="46F80869" w14:textId="77777777" w:rsidR="007C7419" w:rsidRPr="007C7419" w:rsidRDefault="007C7419" w:rsidP="007C74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</w:pPr>
    </w:p>
    <w:p w14:paraId="34676D47" w14:textId="7722B60A" w:rsidR="007C7419" w:rsidRPr="007C7419" w:rsidRDefault="007C7419" w:rsidP="007C74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</w:pP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coefficient from my </w:t>
      </w: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model: -</w:t>
      </w: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0.00217874 -0.</w:t>
      </w:r>
      <w:proofErr w:type="gramStart"/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00023124  0.01507367</w:t>
      </w:r>
      <w:proofErr w:type="gramEnd"/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 -0.02962609</w:t>
      </w:r>
    </w:p>
    <w:p w14:paraId="3E55DD47" w14:textId="77777777" w:rsidR="007C7419" w:rsidRPr="007C7419" w:rsidRDefault="007C7419" w:rsidP="007C74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</w:pPr>
    </w:p>
    <w:p w14:paraId="7ED7FB0E" w14:textId="77777777" w:rsidR="007C7419" w:rsidRPr="007C7419" w:rsidRDefault="007C7419" w:rsidP="007C74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</w:pP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Correlation matrix:</w:t>
      </w:r>
    </w:p>
    <w:p w14:paraId="3EC7461E" w14:textId="77777777" w:rsidR="007C7419" w:rsidRPr="007C7419" w:rsidRDefault="007C7419" w:rsidP="007C74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</w:pP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                    </w:t>
      </w:r>
      <w:proofErr w:type="spellStart"/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InPlay</w:t>
      </w:r>
      <w:proofErr w:type="spellEnd"/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      Velo          </w:t>
      </w:r>
      <w:proofErr w:type="spellStart"/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SpinRate</w:t>
      </w:r>
      <w:proofErr w:type="spellEnd"/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     </w:t>
      </w:r>
      <w:proofErr w:type="spellStart"/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HorzBreak</w:t>
      </w:r>
      <w:proofErr w:type="spellEnd"/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      </w:t>
      </w:r>
      <w:proofErr w:type="spellStart"/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InducedVertBreak</w:t>
      </w:r>
      <w:proofErr w:type="spellEnd"/>
    </w:p>
    <w:p w14:paraId="7DD9B474" w14:textId="77777777" w:rsidR="007C7419" w:rsidRPr="007C7419" w:rsidRDefault="007C7419" w:rsidP="007C74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</w:pPr>
      <w:proofErr w:type="spellStart"/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InPlay</w:t>
      </w:r>
      <w:proofErr w:type="spellEnd"/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          1.000000 -0.052441 -0.065993   0.072993         -0.093791</w:t>
      </w:r>
    </w:p>
    <w:p w14:paraId="23ECB1E4" w14:textId="77777777" w:rsidR="007C7419" w:rsidRPr="007C7419" w:rsidRDefault="007C7419" w:rsidP="007C74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</w:pPr>
    </w:p>
    <w:p w14:paraId="4A713319" w14:textId="77777777" w:rsidR="007C7419" w:rsidRPr="007C7419" w:rsidRDefault="007C7419" w:rsidP="007C741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</w:pP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Q4. </w:t>
      </w:r>
    </w:p>
    <w:p w14:paraId="4B1ADFCD" w14:textId="21B342C3" w:rsidR="007C7419" w:rsidRPr="007C7419" w:rsidRDefault="007C7419" w:rsidP="007C7419">
      <w:pPr>
        <w:rPr>
          <w:rFonts w:asciiTheme="majorEastAsia" w:eastAsiaTheme="majorEastAsia" w:hAnsiTheme="majorEastAsia" w:cstheme="minorHAnsi" w:hint="eastAsia"/>
          <w:b/>
          <w:bCs/>
        </w:rPr>
      </w:pP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If I had another week, I </w:t>
      </w: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would</w:t>
      </w: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 evaluate the logistic regression model and figure out the appropriate threshold using confusion matrix. Secondly, I will consider using some other </w:t>
      </w: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>modes:</w:t>
      </w:r>
      <w:r w:rsidRPr="007C7419">
        <w:rPr>
          <w:rFonts w:asciiTheme="majorEastAsia" w:eastAsiaTheme="majorEastAsia" w:hAnsiTheme="majorEastAsia" w:cstheme="minorHAnsi" w:hint="eastAsia"/>
          <w:b/>
          <w:bCs/>
          <w:kern w:val="1"/>
          <w:lang w:val="en-US"/>
        </w:rPr>
        <w:t xml:space="preserve"> beta-binomial model, K-Nearest Neighbors, Decision Trees to see if they improve the prediction accuracy. Additionally, I’d like to include more features such as batter’s statistics.</w:t>
      </w:r>
    </w:p>
    <w:sectPr w:rsidR="007C7419" w:rsidRPr="007C74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19"/>
    <w:rsid w:val="007C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F6DE9"/>
  <w15:chartTrackingRefBased/>
  <w15:docId w15:val="{0E5A973A-2F4B-D049-9EBF-BD1C2776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365VIP</dc:creator>
  <cp:keywords/>
  <dc:description/>
  <cp:lastModifiedBy>365VIP</cp:lastModifiedBy>
  <cp:revision>1</cp:revision>
  <dcterms:created xsi:type="dcterms:W3CDTF">2023-09-02T00:28:00Z</dcterms:created>
  <dcterms:modified xsi:type="dcterms:W3CDTF">2023-09-02T00:32:00Z</dcterms:modified>
</cp:coreProperties>
</file>