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59" w:rsidRPr="00E00C07" w:rsidRDefault="00341A8B" w:rsidP="002A2116">
      <w:pPr>
        <w:pStyle w:val="Ttulo1"/>
        <w:jc w:val="both"/>
        <w:rPr>
          <w:rFonts w:ascii="Times New Roman" w:hAnsi="Times New Roman" w:cs="Times New Roman"/>
        </w:rPr>
      </w:pPr>
      <w:bookmarkStart w:id="0" w:name="_GoBack"/>
      <w:r w:rsidRPr="00E00C07">
        <w:rPr>
          <w:rFonts w:ascii="Times New Roman" w:hAnsi="Times New Roman" w:cs="Times New Roman"/>
        </w:rPr>
        <w:t>Cambios Esquema XML</w:t>
      </w:r>
    </w:p>
    <w:p w:rsidR="00341A8B" w:rsidRPr="00E00C07" w:rsidRDefault="00341A8B" w:rsidP="002A2116">
      <w:pPr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>A continuación, se enumeran los cambios realizados en el esquema XML del circuito con respecto al generado.</w:t>
      </w:r>
    </w:p>
    <w:p w:rsidR="00911F17" w:rsidRPr="00E00C07" w:rsidRDefault="00911F17" w:rsidP="002A2116">
      <w:pPr>
        <w:pStyle w:val="Ttulo2"/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>Tipos</w:t>
      </w:r>
    </w:p>
    <w:p w:rsidR="00341A8B" w:rsidRPr="00E00C07" w:rsidRDefault="00FB6129" w:rsidP="002A21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>La longitud y altura media del circuito pasan a ser de tipo “</w:t>
      </w:r>
      <w:proofErr w:type="spellStart"/>
      <w:proofErr w:type="gramStart"/>
      <w:r w:rsidRPr="00E00C07">
        <w:rPr>
          <w:rFonts w:ascii="Times New Roman" w:hAnsi="Times New Roman" w:cs="Times New Roman"/>
        </w:rPr>
        <w:t>xs:</w:t>
      </w:r>
      <w:r w:rsidR="00E83010" w:rsidRPr="00E00C07">
        <w:rPr>
          <w:rFonts w:ascii="Times New Roman" w:hAnsi="Times New Roman" w:cs="Times New Roman"/>
        </w:rPr>
        <w:t>decimal</w:t>
      </w:r>
      <w:proofErr w:type="spellEnd"/>
      <w:proofErr w:type="gramEnd"/>
      <w:r w:rsidRPr="00E00C07">
        <w:rPr>
          <w:rFonts w:ascii="Times New Roman" w:hAnsi="Times New Roman" w:cs="Times New Roman"/>
        </w:rPr>
        <w:t>”.</w:t>
      </w:r>
    </w:p>
    <w:p w:rsidR="00FB6129" w:rsidRPr="00E00C07" w:rsidRDefault="00FB6129" w:rsidP="002A21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 xml:space="preserve">La fecha y hora pasan a ser de tipo </w:t>
      </w:r>
      <w:r w:rsidR="00543F90" w:rsidRPr="00E00C07">
        <w:rPr>
          <w:rFonts w:ascii="Times New Roman" w:hAnsi="Times New Roman" w:cs="Times New Roman"/>
        </w:rPr>
        <w:t>“</w:t>
      </w:r>
      <w:proofErr w:type="spellStart"/>
      <w:proofErr w:type="gramStart"/>
      <w:r w:rsidR="00543F90" w:rsidRPr="00E00C07">
        <w:rPr>
          <w:rFonts w:ascii="Times New Roman" w:hAnsi="Times New Roman" w:cs="Times New Roman"/>
        </w:rPr>
        <w:t>xs:</w:t>
      </w:r>
      <w:r w:rsidRPr="00E00C07">
        <w:rPr>
          <w:rFonts w:ascii="Times New Roman" w:hAnsi="Times New Roman" w:cs="Times New Roman"/>
        </w:rPr>
        <w:t>date</w:t>
      </w:r>
      <w:proofErr w:type="spellEnd"/>
      <w:proofErr w:type="gramEnd"/>
      <w:r w:rsidR="00543F90" w:rsidRPr="00E00C07">
        <w:rPr>
          <w:rFonts w:ascii="Times New Roman" w:hAnsi="Times New Roman" w:cs="Times New Roman"/>
        </w:rPr>
        <w:t>”</w:t>
      </w:r>
      <w:r w:rsidRPr="00E00C07">
        <w:rPr>
          <w:rFonts w:ascii="Times New Roman" w:hAnsi="Times New Roman" w:cs="Times New Roman"/>
        </w:rPr>
        <w:t xml:space="preserve"> y </w:t>
      </w:r>
      <w:r w:rsidR="00543F90" w:rsidRPr="00E00C07">
        <w:rPr>
          <w:rFonts w:ascii="Times New Roman" w:hAnsi="Times New Roman" w:cs="Times New Roman"/>
        </w:rPr>
        <w:t>“</w:t>
      </w:r>
      <w:proofErr w:type="spellStart"/>
      <w:r w:rsidR="00543F90" w:rsidRPr="00E00C07">
        <w:rPr>
          <w:rFonts w:ascii="Times New Roman" w:hAnsi="Times New Roman" w:cs="Times New Roman"/>
        </w:rPr>
        <w:t>xs:</w:t>
      </w:r>
      <w:r w:rsidRPr="00E00C07">
        <w:rPr>
          <w:rFonts w:ascii="Times New Roman" w:hAnsi="Times New Roman" w:cs="Times New Roman"/>
        </w:rPr>
        <w:t>time</w:t>
      </w:r>
      <w:proofErr w:type="spellEnd"/>
      <w:r w:rsidR="00543F90" w:rsidRPr="00E00C07">
        <w:rPr>
          <w:rFonts w:ascii="Times New Roman" w:hAnsi="Times New Roman" w:cs="Times New Roman"/>
        </w:rPr>
        <w:t>”</w:t>
      </w:r>
      <w:r w:rsidRPr="00E00C07">
        <w:rPr>
          <w:rFonts w:ascii="Times New Roman" w:hAnsi="Times New Roman" w:cs="Times New Roman"/>
        </w:rPr>
        <w:t xml:space="preserve"> respectivamente.</w:t>
      </w:r>
    </w:p>
    <w:p w:rsidR="00543F90" w:rsidRPr="00E00C07" w:rsidRDefault="00543F90" w:rsidP="002A21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>El número de vueltas pasa a ser de tipo “</w:t>
      </w:r>
      <w:proofErr w:type="spellStart"/>
      <w:proofErr w:type="gramStart"/>
      <w:r w:rsidRPr="00E00C07">
        <w:rPr>
          <w:rFonts w:ascii="Times New Roman" w:hAnsi="Times New Roman" w:cs="Times New Roman"/>
        </w:rPr>
        <w:t>xs:</w:t>
      </w:r>
      <w:r w:rsidR="005F2282" w:rsidRPr="00E00C07">
        <w:rPr>
          <w:rFonts w:ascii="Times New Roman" w:hAnsi="Times New Roman" w:cs="Times New Roman"/>
        </w:rPr>
        <w:t>positiveI</w:t>
      </w:r>
      <w:r w:rsidRPr="00E00C07">
        <w:rPr>
          <w:rFonts w:ascii="Times New Roman" w:hAnsi="Times New Roman" w:cs="Times New Roman"/>
        </w:rPr>
        <w:t>nteger</w:t>
      </w:r>
      <w:proofErr w:type="spellEnd"/>
      <w:proofErr w:type="gramEnd"/>
      <w:r w:rsidRPr="00E00C07">
        <w:rPr>
          <w:rFonts w:ascii="Times New Roman" w:hAnsi="Times New Roman" w:cs="Times New Roman"/>
        </w:rPr>
        <w:t>”.</w:t>
      </w:r>
    </w:p>
    <w:p w:rsidR="00ED13A7" w:rsidRPr="00E00C07" w:rsidRDefault="00ED13A7" w:rsidP="002A21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 xml:space="preserve">La </w:t>
      </w:r>
      <w:r w:rsidR="00911F17" w:rsidRPr="00E00C07">
        <w:rPr>
          <w:rFonts w:ascii="Times New Roman" w:hAnsi="Times New Roman" w:cs="Times New Roman"/>
        </w:rPr>
        <w:t xml:space="preserve">longitud, latitud, y </w:t>
      </w:r>
      <w:r w:rsidRPr="00E00C07">
        <w:rPr>
          <w:rFonts w:ascii="Times New Roman" w:hAnsi="Times New Roman" w:cs="Times New Roman"/>
        </w:rPr>
        <w:t>altitud de las coordenadas pasa</w:t>
      </w:r>
      <w:r w:rsidR="00911F17" w:rsidRPr="00E00C07">
        <w:rPr>
          <w:rFonts w:ascii="Times New Roman" w:hAnsi="Times New Roman" w:cs="Times New Roman"/>
        </w:rPr>
        <w:t>n</w:t>
      </w:r>
      <w:r w:rsidRPr="00E00C07">
        <w:rPr>
          <w:rFonts w:ascii="Times New Roman" w:hAnsi="Times New Roman" w:cs="Times New Roman"/>
        </w:rPr>
        <w:t xml:space="preserve"> a tener tipo “</w:t>
      </w:r>
      <w:proofErr w:type="spellStart"/>
      <w:proofErr w:type="gramStart"/>
      <w:r w:rsidRPr="00E00C07">
        <w:rPr>
          <w:rFonts w:ascii="Times New Roman" w:hAnsi="Times New Roman" w:cs="Times New Roman"/>
        </w:rPr>
        <w:t>xs:</w:t>
      </w:r>
      <w:r w:rsidR="00911F17" w:rsidRPr="00E00C07">
        <w:rPr>
          <w:rFonts w:ascii="Times New Roman" w:hAnsi="Times New Roman" w:cs="Times New Roman"/>
        </w:rPr>
        <w:t>decimal</w:t>
      </w:r>
      <w:proofErr w:type="spellEnd"/>
      <w:proofErr w:type="gramEnd"/>
      <w:r w:rsidRPr="00E00C07">
        <w:rPr>
          <w:rFonts w:ascii="Times New Roman" w:hAnsi="Times New Roman" w:cs="Times New Roman"/>
        </w:rPr>
        <w:t>”.</w:t>
      </w:r>
    </w:p>
    <w:p w:rsidR="009C0A56" w:rsidRPr="00E00C07" w:rsidRDefault="009C0A56" w:rsidP="002A21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>Para el vencedor de la carrera, se le ha asignado al atributo “tiempo” el tipo “</w:t>
      </w:r>
      <w:proofErr w:type="spellStart"/>
      <w:proofErr w:type="gramStart"/>
      <w:r w:rsidRPr="00E00C07">
        <w:rPr>
          <w:rFonts w:ascii="Times New Roman" w:hAnsi="Times New Roman" w:cs="Times New Roman"/>
        </w:rPr>
        <w:t>xs:duration</w:t>
      </w:r>
      <w:proofErr w:type="spellEnd"/>
      <w:proofErr w:type="gramEnd"/>
      <w:r w:rsidRPr="00E00C07">
        <w:rPr>
          <w:rFonts w:ascii="Times New Roman" w:hAnsi="Times New Roman" w:cs="Times New Roman"/>
        </w:rPr>
        <w:t>”.</w:t>
      </w:r>
    </w:p>
    <w:p w:rsidR="009C0A56" w:rsidRPr="00E00C07" w:rsidRDefault="009C0A56" w:rsidP="002A21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>Para la posición de los tres clasificados, se ha asignado el tipo “</w:t>
      </w:r>
      <w:proofErr w:type="spellStart"/>
      <w:proofErr w:type="gramStart"/>
      <w:r w:rsidR="00D936EE" w:rsidRPr="00E00C07">
        <w:rPr>
          <w:rFonts w:ascii="Times New Roman" w:hAnsi="Times New Roman" w:cs="Times New Roman"/>
        </w:rPr>
        <w:t>xs:positiveInteger</w:t>
      </w:r>
      <w:proofErr w:type="spellEnd"/>
      <w:proofErr w:type="gramEnd"/>
      <w:r w:rsidRPr="00E00C07">
        <w:rPr>
          <w:rFonts w:ascii="Times New Roman" w:hAnsi="Times New Roman" w:cs="Times New Roman"/>
        </w:rPr>
        <w:t>”.</w:t>
      </w:r>
    </w:p>
    <w:p w:rsidR="0094697A" w:rsidRPr="00E00C07" w:rsidRDefault="00E25B7D" w:rsidP="002A21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>Para definir el sector del circuito en el que se encuentra un punto, se ha asignado el tipo “</w:t>
      </w:r>
      <w:proofErr w:type="spellStart"/>
      <w:proofErr w:type="gramStart"/>
      <w:r w:rsidRPr="00E00C07">
        <w:rPr>
          <w:rFonts w:ascii="Times New Roman" w:hAnsi="Times New Roman" w:cs="Times New Roman"/>
        </w:rPr>
        <w:t>xs:positiveInteger</w:t>
      </w:r>
      <w:proofErr w:type="spellEnd"/>
      <w:proofErr w:type="gramEnd"/>
      <w:r w:rsidRPr="00E00C07">
        <w:rPr>
          <w:rFonts w:ascii="Times New Roman" w:hAnsi="Times New Roman" w:cs="Times New Roman"/>
        </w:rPr>
        <w:t>”.</w:t>
      </w:r>
    </w:p>
    <w:p w:rsidR="0094697A" w:rsidRPr="00E00C07" w:rsidRDefault="0094697A" w:rsidP="002A211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>Añadido el atributo “unidades” a longitud, latitud, y altitud.</w:t>
      </w:r>
    </w:p>
    <w:p w:rsidR="00911F17" w:rsidRPr="00E00C07" w:rsidRDefault="00911F17" w:rsidP="002A2116">
      <w:pPr>
        <w:pStyle w:val="Ttulo2"/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>Restricciones</w:t>
      </w:r>
    </w:p>
    <w:p w:rsidR="00911F17" w:rsidRPr="00E00C07" w:rsidRDefault="00911F17" w:rsidP="002A21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>Con la faceta “</w:t>
      </w:r>
      <w:proofErr w:type="spellStart"/>
      <w:r w:rsidRPr="00E00C07">
        <w:rPr>
          <w:rFonts w:ascii="Times New Roman" w:hAnsi="Times New Roman" w:cs="Times New Roman"/>
        </w:rPr>
        <w:t>minOccurs</w:t>
      </w:r>
      <w:proofErr w:type="spellEnd"/>
      <w:r w:rsidRPr="00E00C07">
        <w:rPr>
          <w:rFonts w:ascii="Times New Roman" w:hAnsi="Times New Roman" w:cs="Times New Roman"/>
        </w:rPr>
        <w:t>”, se ha ajustado el número mínimo de referencias a 3, y de fotografías y vídeos a 1.</w:t>
      </w:r>
    </w:p>
    <w:p w:rsidR="00911F17" w:rsidRPr="00E00C07" w:rsidRDefault="00911F17" w:rsidP="002A21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>Con la faceta “</w:t>
      </w:r>
      <w:proofErr w:type="spellStart"/>
      <w:r w:rsidRPr="00E00C07">
        <w:rPr>
          <w:rFonts w:ascii="Times New Roman" w:hAnsi="Times New Roman" w:cs="Times New Roman"/>
        </w:rPr>
        <w:t>maxOccurs</w:t>
      </w:r>
      <w:proofErr w:type="spellEnd"/>
      <w:r w:rsidRPr="00E00C07">
        <w:rPr>
          <w:rFonts w:ascii="Times New Roman" w:hAnsi="Times New Roman" w:cs="Times New Roman"/>
        </w:rPr>
        <w:t>”, se ha ajustado el número máximo de fotografías a 5, y de vídeos a 3.</w:t>
      </w:r>
    </w:p>
    <w:p w:rsidR="00911F17" w:rsidRPr="00E00C07" w:rsidRDefault="00E25B7D" w:rsidP="002A21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>Se ha limitado la longitud a un rango de [-180, 180] y la latitud a un rango de [-90, 90].</w:t>
      </w:r>
    </w:p>
    <w:p w:rsidR="0094697A" w:rsidRPr="00E00C07" w:rsidRDefault="0094697A" w:rsidP="002A211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00C07">
        <w:rPr>
          <w:rFonts w:ascii="Times New Roman" w:hAnsi="Times New Roman" w:cs="Times New Roman"/>
        </w:rPr>
        <w:t>Longitud y anchura media del circuito deben ser valores positivos.</w:t>
      </w:r>
    </w:p>
    <w:bookmarkEnd w:id="0"/>
    <w:p w:rsidR="00911F17" w:rsidRPr="00911F17" w:rsidRDefault="00911F17" w:rsidP="00911F17"/>
    <w:sectPr w:rsidR="00911F17" w:rsidRPr="00911F1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190" w:rsidRDefault="007E7190" w:rsidP="0094697A">
      <w:pPr>
        <w:spacing w:after="0" w:line="240" w:lineRule="auto"/>
      </w:pPr>
      <w:r>
        <w:separator/>
      </w:r>
    </w:p>
  </w:endnote>
  <w:endnote w:type="continuationSeparator" w:id="0">
    <w:p w:rsidR="007E7190" w:rsidRDefault="007E7190" w:rsidP="00946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190" w:rsidRDefault="007E7190" w:rsidP="0094697A">
      <w:pPr>
        <w:spacing w:after="0" w:line="240" w:lineRule="auto"/>
      </w:pPr>
      <w:r>
        <w:separator/>
      </w:r>
    </w:p>
  </w:footnote>
  <w:footnote w:type="continuationSeparator" w:id="0">
    <w:p w:rsidR="007E7190" w:rsidRDefault="007E7190" w:rsidP="00946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C07" w:rsidRPr="00E00C07" w:rsidRDefault="00E00C07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Enol Monte Soto – UO287616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329AD"/>
    <w:multiLevelType w:val="hybridMultilevel"/>
    <w:tmpl w:val="3B303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25DAE"/>
    <w:multiLevelType w:val="hybridMultilevel"/>
    <w:tmpl w:val="3B3034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59"/>
    <w:rsid w:val="002A2116"/>
    <w:rsid w:val="00341A8B"/>
    <w:rsid w:val="00543F90"/>
    <w:rsid w:val="005F2282"/>
    <w:rsid w:val="007E7190"/>
    <w:rsid w:val="00911F17"/>
    <w:rsid w:val="0094697A"/>
    <w:rsid w:val="009C0A56"/>
    <w:rsid w:val="009D00C9"/>
    <w:rsid w:val="00AD2800"/>
    <w:rsid w:val="00B16759"/>
    <w:rsid w:val="00D936EE"/>
    <w:rsid w:val="00E00C07"/>
    <w:rsid w:val="00E25B7D"/>
    <w:rsid w:val="00E83010"/>
    <w:rsid w:val="00ED13A7"/>
    <w:rsid w:val="00FB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D8B9"/>
  <w15:chartTrackingRefBased/>
  <w15:docId w15:val="{F6CE23A1-7689-4614-AAF3-E40C5670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1F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41A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11F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6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97A"/>
  </w:style>
  <w:style w:type="paragraph" w:styleId="Piedepgina">
    <w:name w:val="footer"/>
    <w:basedOn w:val="Normal"/>
    <w:link w:val="PiedepginaCar"/>
    <w:uiPriority w:val="99"/>
    <w:unhideWhenUsed/>
    <w:rsid w:val="009469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 Monte Soto</dc:creator>
  <cp:keywords/>
  <dc:description/>
  <cp:lastModifiedBy>Enol Monte Soto</cp:lastModifiedBy>
  <cp:revision>37</cp:revision>
  <dcterms:created xsi:type="dcterms:W3CDTF">2025-10-16T07:14:00Z</dcterms:created>
  <dcterms:modified xsi:type="dcterms:W3CDTF">2025-10-21T10:43:00Z</dcterms:modified>
</cp:coreProperties>
</file>