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767196752"/>
        <w:docPartObj>
          <w:docPartGallery w:val="Cover Pages"/>
          <w:docPartUnique/>
        </w:docPartObj>
      </w:sdtPr>
      <w:sdtEndPr/>
      <w:sdtContent>
        <w:p w:rsidR="00F93ADA" w:rsidRDefault="00F93ADA">
          <w:r>
            <w:rPr>
              <w:noProof/>
            </w:rPr>
            <mc:AlternateContent>
              <mc:Choice Requires="wpg">
                <w:drawing>
                  <wp:anchor distT="0" distB="0" distL="114300" distR="114300" simplePos="0" relativeHeight="251659264" behindDoc="1" locked="0" layoutInCell="1" allowOverlap="1">
                    <wp:simplePos x="0" y="0"/>
                    <wp:positionH relativeFrom="page">
                      <wp:posOffset>400050</wp:posOffset>
                    </wp:positionH>
                    <wp:positionV relativeFrom="page">
                      <wp:posOffset>-20320</wp:posOffset>
                    </wp:positionV>
                    <wp:extent cx="6902450" cy="9779750"/>
                    <wp:effectExtent l="0" t="0" r="0" b="0"/>
                    <wp:wrapNone/>
                    <wp:docPr id="119" name="组 119"/>
                    <wp:cNvGraphicFramePr/>
                    <a:graphic xmlns:a="http://schemas.openxmlformats.org/drawingml/2006/main">
                      <a:graphicData uri="http://schemas.microsoft.com/office/word/2010/wordprocessingGroup">
                        <wpg:wgp>
                          <wpg:cNvGrpSpPr/>
                          <wpg:grpSpPr>
                            <a:xfrm>
                              <a:off x="0" y="0"/>
                              <a:ext cx="6902450" cy="9779750"/>
                              <a:chOff x="-44450" y="-508000"/>
                              <a:chExt cx="6902450" cy="9779750"/>
                            </a:xfrm>
                          </wpg:grpSpPr>
                          <wps:wsp>
                            <wps:cNvPr id="120" name="矩形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矩形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仿宋" w:eastAsia="仿宋" w:hAnsi="仿宋"/>
                                      <w:b/>
                                      <w:sz w:val="24"/>
                                      <w:szCs w:val="24"/>
                                    </w:rPr>
                                    <w:alias w:val="作者"/>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F93ADA" w:rsidRDefault="00F93ADA" w:rsidP="00F93ADA">
                                      <w:pPr>
                                        <w:pStyle w:val="a7"/>
                                        <w:rPr>
                                          <w:color w:val="FFFFFF" w:themeColor="background1"/>
                                          <w:sz w:val="32"/>
                                          <w:szCs w:val="32"/>
                                        </w:rPr>
                                      </w:pPr>
                                      <w:r w:rsidRPr="00F93ADA">
                                        <w:rPr>
                                          <w:rFonts w:ascii="仿宋" w:eastAsia="仿宋" w:hAnsi="仿宋" w:hint="eastAsia"/>
                                          <w:b/>
                                          <w:sz w:val="24"/>
                                          <w:szCs w:val="24"/>
                                        </w:rPr>
                                        <w:t xml:space="preserve">甲方：上海阿克博斯技术有限公司                                          </w:t>
                                      </w:r>
                                      <w:r w:rsidRPr="00F93ADA">
                                        <w:rPr>
                                          <w:rFonts w:ascii="仿宋" w:eastAsia="仿宋" w:hAnsi="仿宋"/>
                                          <w:b/>
                                          <w:sz w:val="24"/>
                                          <w:szCs w:val="24"/>
                                        </w:rPr>
                                        <w:t xml:space="preserve">         </w:t>
                                      </w:r>
                                      <w:r w:rsidRPr="00F93ADA">
                                        <w:rPr>
                                          <w:rFonts w:ascii="仿宋" w:eastAsia="仿宋" w:hAnsi="仿宋" w:hint="eastAsia"/>
                                          <w:b/>
                                          <w:sz w:val="24"/>
                                          <w:szCs w:val="24"/>
                                        </w:rPr>
                                        <w:t>乙方</w:t>
                                      </w:r>
                                    </w:p>
                                  </w:sdtContent>
                                </w:sdt>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文本框 122"/>
                            <wps:cNvSpPr txBox="1"/>
                            <wps:spPr>
                              <a:xfrm>
                                <a:off x="-44450" y="-50800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color w:val="595959" w:themeColor="text1" w:themeTint="A6"/>
                                      <w:sz w:val="108"/>
                                      <w:szCs w:val="108"/>
                                    </w:rPr>
                                    <w:alias w:val="标题"/>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F93ADA" w:rsidRDefault="00F93ADA" w:rsidP="00F93ADA">
                                      <w:pPr>
                                        <w:pStyle w:val="a7"/>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rPr>
                                      </w:pPr>
                                      <w:r w:rsidRPr="00F93ADA">
                                        <w:rPr>
                                          <w:rFonts w:asciiTheme="majorHAnsi" w:eastAsiaTheme="majorEastAsia" w:hAnsiTheme="majorHAnsi" w:cstheme="majorBidi" w:hint="eastAsia"/>
                                          <w:b/>
                                          <w:color w:val="595959" w:themeColor="text1" w:themeTint="A6"/>
                                          <w:sz w:val="108"/>
                                          <w:szCs w:val="108"/>
                                        </w:rPr>
                                        <w:t>委托开发合同</w:t>
                                      </w:r>
                                      <w:r>
                                        <w:rPr>
                                          <w:rFonts w:asciiTheme="majorHAnsi" w:eastAsiaTheme="majorEastAsia" w:hAnsiTheme="majorHAnsi" w:cstheme="majorBidi" w:hint="eastAsia"/>
                                          <w:b/>
                                          <w:color w:val="595959" w:themeColor="text1" w:themeTint="A6"/>
                                          <w:sz w:val="108"/>
                                          <w:szCs w:val="108"/>
                                        </w:rPr>
                                        <w:t>书</w:t>
                                      </w:r>
                                    </w:p>
                                  </w:sdtContent>
                                </w:sdt>
                                <w:sdt>
                                  <w:sdtPr>
                                    <w:rPr>
                                      <w:caps/>
                                      <w:color w:val="44546A" w:themeColor="text2"/>
                                      <w:sz w:val="36"/>
                                      <w:szCs w:val="36"/>
                                    </w:rPr>
                                    <w:alias w:val="副标题"/>
                                    <w:tag w:val=""/>
                                    <w:id w:val="157346227"/>
                                    <w:showingPlcHdr/>
                                    <w:dataBinding w:prefixMappings="xmlns:ns0='http://purl.org/dc/elements/1.1/' xmlns:ns1='http://schemas.openxmlformats.org/package/2006/metadata/core-properties' " w:xpath="/ns1:coreProperties[1]/ns0:subject[1]" w:storeItemID="{6C3C8BC8-F283-45AE-878A-BAB7291924A1}"/>
                                    <w:text/>
                                  </w:sdtPr>
                                  <w:sdtEndPr/>
                                  <w:sdtContent>
                                    <w:p w:rsidR="00F93ADA" w:rsidRDefault="00F93ADA">
                                      <w:pPr>
                                        <w:pStyle w:val="a7"/>
                                        <w:spacing w:before="240"/>
                                        <w:rPr>
                                          <w:caps/>
                                          <w:color w:val="44546A" w:themeColor="text2"/>
                                          <w:sz w:val="36"/>
                                          <w:szCs w:val="36"/>
                                        </w:rPr>
                                      </w:pPr>
                                      <w:r>
                                        <w:rPr>
                                          <w:caps/>
                                          <w:color w:val="44546A" w:themeColor="text2"/>
                                          <w:sz w:val="36"/>
                                          <w:szCs w:val="36"/>
                                        </w:rPr>
                                        <w:t xml:space="preserve">     </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组 119" o:spid="_x0000_s1026" style="position:absolute;left:0;text-align:left;margin-left:31.5pt;margin-top:-1.6pt;width:543.5pt;height:770.05pt;z-index:-251657216;mso-position-horizontal-relative:page;mso-position-vertical-relative:page" coordorigin="-444,-5080" coordsize="69024,97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">
                    <v:rect id="矩形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矩形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rFonts w:ascii="仿宋" w:eastAsia="仿宋" w:hAnsi="仿宋"/>
                                <w:b/>
                                <w:sz w:val="24"/>
                                <w:szCs w:val="24"/>
                              </w:rPr>
                              <w:alias w:val="作者"/>
                              <w:tag w:val=""/>
                              <w:id w:val="884141857"/>
                              <w:dataBinding w:prefixMappings="xmlns:ns0='http://purl.org/dc/elements/1.1/' xmlns:ns1='http://schemas.openxmlformats.org/package/2006/metadata/core-properties' " w:xpath="/ns1:coreProperties[1]/ns0:creator[1]" w:storeItemID="{6C3C8BC8-F283-45AE-878A-BAB7291924A1}"/>
                              <w:text/>
                            </w:sdtPr>
                            <w:sdtContent>
                              <w:p w:rsidR="00F93ADA" w:rsidRDefault="00F93ADA" w:rsidP="00F93ADA">
                                <w:pPr>
                                  <w:pStyle w:val="a7"/>
                                  <w:rPr>
                                    <w:color w:val="FFFFFF" w:themeColor="background1"/>
                                    <w:sz w:val="32"/>
                                    <w:szCs w:val="32"/>
                                  </w:rPr>
                                </w:pPr>
                                <w:r w:rsidRPr="00F93ADA">
                                  <w:rPr>
                                    <w:rFonts w:ascii="仿宋" w:eastAsia="仿宋" w:hAnsi="仿宋" w:hint="eastAsia"/>
                                    <w:b/>
                                    <w:sz w:val="24"/>
                                    <w:szCs w:val="24"/>
                                  </w:rPr>
                                  <w:t xml:space="preserve">甲方：上海阿克博斯技术有限公司                                          </w:t>
                                </w:r>
                                <w:r w:rsidRPr="00F93ADA">
                                  <w:rPr>
                                    <w:rFonts w:ascii="仿宋" w:eastAsia="仿宋" w:hAnsi="仿宋"/>
                                    <w:b/>
                                    <w:sz w:val="24"/>
                                    <w:szCs w:val="24"/>
                                  </w:rPr>
                                  <w:t xml:space="preserve">         </w:t>
                                </w:r>
                                <w:r w:rsidRPr="00F93ADA">
                                  <w:rPr>
                                    <w:rFonts w:ascii="仿宋" w:eastAsia="仿宋" w:hAnsi="仿宋" w:hint="eastAsia"/>
                                    <w:b/>
                                    <w:sz w:val="24"/>
                                    <w:szCs w:val="24"/>
                                  </w:rPr>
                                  <w:t>乙方</w:t>
                                </w:r>
                              </w:p>
                            </w:sdtContent>
                          </w:sdt>
                        </w:txbxContent>
                      </v:textbox>
                    </v:rect>
                    <v:shapetype id="_x0000_t202" coordsize="21600,21600" o:spt="202" path="m,l,21600r21600,l21600,xe">
                      <v:stroke joinstyle="miter"/>
                      <v:path gradientshapeok="t" o:connecttype="rect"/>
                    </v:shapetype>
                    <v:shape id="文本框 122" o:spid="_x0000_s1029" type="#_x0000_t202" style="position:absolute;left:-444;top:-5080;width:68579;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b/>
                                <w:color w:val="595959" w:themeColor="text1" w:themeTint="A6"/>
                                <w:sz w:val="108"/>
                                <w:szCs w:val="108"/>
                              </w:rPr>
                              <w:alias w:val="标题"/>
                              <w:tag w:val=""/>
                              <w:id w:val="-1476986296"/>
                              <w:dataBinding w:prefixMappings="xmlns:ns0='http://purl.org/dc/elements/1.1/' xmlns:ns1='http://schemas.openxmlformats.org/package/2006/metadata/core-properties' " w:xpath="/ns1:coreProperties[1]/ns0:title[1]" w:storeItemID="{6C3C8BC8-F283-45AE-878A-BAB7291924A1}"/>
                              <w:text/>
                            </w:sdtPr>
                            <w:sdtContent>
                              <w:p w:rsidR="00F93ADA" w:rsidRDefault="00F93ADA" w:rsidP="00F93ADA">
                                <w:pPr>
                                  <w:pStyle w:val="a7"/>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rPr>
                                </w:pPr>
                                <w:r w:rsidRPr="00F93ADA">
                                  <w:rPr>
                                    <w:rFonts w:asciiTheme="majorHAnsi" w:eastAsiaTheme="majorEastAsia" w:hAnsiTheme="majorHAnsi" w:cstheme="majorBidi" w:hint="eastAsia"/>
                                    <w:b/>
                                    <w:color w:val="595959" w:themeColor="text1" w:themeTint="A6"/>
                                    <w:sz w:val="108"/>
                                    <w:szCs w:val="108"/>
                                  </w:rPr>
                                  <w:t>委托开发合同</w:t>
                                </w:r>
                                <w:r>
                                  <w:rPr>
                                    <w:rFonts w:asciiTheme="majorHAnsi" w:eastAsiaTheme="majorEastAsia" w:hAnsiTheme="majorHAnsi" w:cstheme="majorBidi" w:hint="eastAsia"/>
                                    <w:b/>
                                    <w:color w:val="595959" w:themeColor="text1" w:themeTint="A6"/>
                                    <w:sz w:val="108"/>
                                    <w:szCs w:val="108"/>
                                  </w:rPr>
                                  <w:t>书</w:t>
                                </w:r>
                              </w:p>
                            </w:sdtContent>
                          </w:sdt>
                          <w:sdt>
                            <w:sdtPr>
                              <w:rPr>
                                <w:caps/>
                                <w:color w:val="44546A" w:themeColor="text2"/>
                                <w:sz w:val="36"/>
                                <w:szCs w:val="36"/>
                              </w:rPr>
                              <w:alias w:val="副标题"/>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p w:rsidR="00F93ADA" w:rsidRDefault="00F93ADA">
                                <w:pPr>
                                  <w:pStyle w:val="a7"/>
                                  <w:spacing w:before="240"/>
                                  <w:rPr>
                                    <w:caps/>
                                    <w:color w:val="44546A" w:themeColor="text2"/>
                                    <w:sz w:val="36"/>
                                    <w:szCs w:val="36"/>
                                  </w:rPr>
                                </w:pPr>
                                <w:r>
                                  <w:rPr>
                                    <w:caps/>
                                    <w:color w:val="44546A" w:themeColor="text2"/>
                                    <w:sz w:val="36"/>
                                    <w:szCs w:val="36"/>
                                  </w:rPr>
                                  <w:t xml:space="preserve">     </w:t>
                                </w:r>
                              </w:p>
                            </w:sdtContent>
                          </w:sdt>
                        </w:txbxContent>
                      </v:textbox>
                    </v:shape>
                    <w10:wrap anchorx="page" anchory="page"/>
                  </v:group>
                </w:pict>
              </mc:Fallback>
            </mc:AlternateContent>
          </w:r>
        </w:p>
        <w:p w:rsidR="00F93ADA" w:rsidRDefault="00F93ADA">
          <w:pPr>
            <w:widowControl/>
            <w:jc w:val="left"/>
          </w:pPr>
          <w:r>
            <w:br w:type="page"/>
          </w:r>
        </w:p>
      </w:sdtContent>
    </w:sdt>
    <w:sdt>
      <w:sdtPr>
        <w:rPr>
          <w:rFonts w:asciiTheme="minorHAnsi" w:eastAsiaTheme="minorEastAsia" w:hAnsiTheme="minorHAnsi" w:cstheme="minorBidi"/>
          <w:color w:val="auto"/>
          <w:kern w:val="2"/>
          <w:sz w:val="21"/>
          <w:szCs w:val="22"/>
          <w:lang w:val="zh-CN"/>
        </w:rPr>
        <w:id w:val="1881751431"/>
        <w:docPartObj>
          <w:docPartGallery w:val="Table of Contents"/>
          <w:docPartUnique/>
        </w:docPartObj>
      </w:sdtPr>
      <w:sdtEndPr>
        <w:rPr>
          <w:b/>
          <w:bCs/>
        </w:rPr>
      </w:sdtEndPr>
      <w:sdtContent>
        <w:p w:rsidR="00FB2804" w:rsidRPr="00FB2804" w:rsidRDefault="00FB2804" w:rsidP="00FB2804">
          <w:pPr>
            <w:pStyle w:val="TOC"/>
            <w:jc w:val="center"/>
            <w:rPr>
              <w:b/>
            </w:rPr>
          </w:pPr>
          <w:r w:rsidRPr="00FB2804">
            <w:rPr>
              <w:b/>
              <w:lang w:val="zh-CN"/>
            </w:rPr>
            <w:t>目录</w:t>
          </w:r>
        </w:p>
        <w:p w:rsidR="00FB2804" w:rsidRDefault="00FB2804">
          <w:pPr>
            <w:pStyle w:val="11"/>
            <w:tabs>
              <w:tab w:val="right" w:leader="dot" w:pos="8296"/>
            </w:tabs>
            <w:rPr>
              <w:rFonts w:cstheme="minorBidi"/>
              <w:noProof/>
              <w:kern w:val="2"/>
              <w:sz w:val="21"/>
            </w:rPr>
          </w:pPr>
          <w:r>
            <w:fldChar w:fldCharType="begin"/>
          </w:r>
          <w:r>
            <w:instrText xml:space="preserve"> TOC \o "1-3" \h \z \u </w:instrText>
          </w:r>
          <w:r>
            <w:fldChar w:fldCharType="separate"/>
          </w:r>
          <w:hyperlink w:anchor="_Toc226992855" w:history="1">
            <w:r w:rsidRPr="005409F4">
              <w:rPr>
                <w:rStyle w:val="a9"/>
                <w:noProof/>
              </w:rPr>
              <w:t>第一条 定义与解释</w:t>
            </w:r>
            <w:r>
              <w:rPr>
                <w:noProof/>
                <w:webHidden/>
              </w:rPr>
              <w:tab/>
            </w:r>
            <w:r>
              <w:rPr>
                <w:noProof/>
                <w:webHidden/>
              </w:rPr>
              <w:fldChar w:fldCharType="begin"/>
            </w:r>
            <w:r>
              <w:rPr>
                <w:noProof/>
                <w:webHidden/>
              </w:rPr>
              <w:instrText xml:space="preserve"> PAGEREF _Toc226992855 \h </w:instrText>
            </w:r>
            <w:r>
              <w:rPr>
                <w:noProof/>
                <w:webHidden/>
              </w:rPr>
            </w:r>
            <w:r>
              <w:rPr>
                <w:noProof/>
                <w:webHidden/>
              </w:rPr>
              <w:fldChar w:fldCharType="separate"/>
            </w:r>
            <w:r>
              <w:rPr>
                <w:noProof/>
                <w:webHidden/>
              </w:rPr>
              <w:t>1</w:t>
            </w:r>
            <w:r>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56" w:history="1">
            <w:r w:rsidR="00FB2804" w:rsidRPr="005409F4">
              <w:rPr>
                <w:rStyle w:val="a9"/>
                <w:noProof/>
              </w:rPr>
              <w:t>第二条 协议范围</w:t>
            </w:r>
            <w:r w:rsidR="00FB2804">
              <w:rPr>
                <w:noProof/>
                <w:webHidden/>
              </w:rPr>
              <w:tab/>
            </w:r>
            <w:r w:rsidR="00FB2804">
              <w:rPr>
                <w:noProof/>
                <w:webHidden/>
              </w:rPr>
              <w:fldChar w:fldCharType="begin"/>
            </w:r>
            <w:r w:rsidR="00FB2804">
              <w:rPr>
                <w:noProof/>
                <w:webHidden/>
              </w:rPr>
              <w:instrText xml:space="preserve"> PAGEREF _Toc226992856 \h </w:instrText>
            </w:r>
            <w:r w:rsidR="00FB2804">
              <w:rPr>
                <w:noProof/>
                <w:webHidden/>
              </w:rPr>
            </w:r>
            <w:r w:rsidR="00FB2804">
              <w:rPr>
                <w:noProof/>
                <w:webHidden/>
              </w:rPr>
              <w:fldChar w:fldCharType="separate"/>
            </w:r>
            <w:r w:rsidR="00FB2804">
              <w:rPr>
                <w:noProof/>
                <w:webHidden/>
              </w:rPr>
              <w:t>2</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57" w:history="1">
            <w:r w:rsidR="00FB2804" w:rsidRPr="005409F4">
              <w:rPr>
                <w:rStyle w:val="a9"/>
                <w:noProof/>
              </w:rPr>
              <w:t>第三条 技术指标</w:t>
            </w:r>
            <w:r w:rsidR="00FB2804">
              <w:rPr>
                <w:noProof/>
                <w:webHidden/>
              </w:rPr>
              <w:tab/>
            </w:r>
            <w:r w:rsidR="00FB2804">
              <w:rPr>
                <w:noProof/>
                <w:webHidden/>
              </w:rPr>
              <w:fldChar w:fldCharType="begin"/>
            </w:r>
            <w:r w:rsidR="00FB2804">
              <w:rPr>
                <w:noProof/>
                <w:webHidden/>
              </w:rPr>
              <w:instrText xml:space="preserve"> PAGEREF _Toc226992857 \h </w:instrText>
            </w:r>
            <w:r w:rsidR="00FB2804">
              <w:rPr>
                <w:noProof/>
                <w:webHidden/>
              </w:rPr>
            </w:r>
            <w:r w:rsidR="00FB2804">
              <w:rPr>
                <w:noProof/>
                <w:webHidden/>
              </w:rPr>
              <w:fldChar w:fldCharType="separate"/>
            </w:r>
            <w:r w:rsidR="00FB2804">
              <w:rPr>
                <w:noProof/>
                <w:webHidden/>
              </w:rPr>
              <w:t>2</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58" w:history="1">
            <w:r w:rsidR="00FB2804" w:rsidRPr="005409F4">
              <w:rPr>
                <w:rStyle w:val="a9"/>
                <w:noProof/>
              </w:rPr>
              <w:t>第四条 开发期限与工作地点</w:t>
            </w:r>
            <w:r w:rsidR="00FB2804">
              <w:rPr>
                <w:noProof/>
                <w:webHidden/>
              </w:rPr>
              <w:tab/>
            </w:r>
            <w:r w:rsidR="00FB2804">
              <w:rPr>
                <w:noProof/>
                <w:webHidden/>
              </w:rPr>
              <w:fldChar w:fldCharType="begin"/>
            </w:r>
            <w:r w:rsidR="00FB2804">
              <w:rPr>
                <w:noProof/>
                <w:webHidden/>
              </w:rPr>
              <w:instrText xml:space="preserve"> PAGEREF _Toc226992858 \h </w:instrText>
            </w:r>
            <w:r w:rsidR="00FB2804">
              <w:rPr>
                <w:noProof/>
                <w:webHidden/>
              </w:rPr>
            </w:r>
            <w:r w:rsidR="00FB2804">
              <w:rPr>
                <w:noProof/>
                <w:webHidden/>
              </w:rPr>
              <w:fldChar w:fldCharType="separate"/>
            </w:r>
            <w:r w:rsidR="00FB2804">
              <w:rPr>
                <w:noProof/>
                <w:webHidden/>
              </w:rPr>
              <w:t>3</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59" w:history="1">
            <w:r w:rsidR="00FB2804" w:rsidRPr="005409F4">
              <w:rPr>
                <w:rStyle w:val="a9"/>
                <w:noProof/>
              </w:rPr>
              <w:t>第五条 验收条件及时间</w:t>
            </w:r>
            <w:r w:rsidR="00FB2804">
              <w:rPr>
                <w:noProof/>
                <w:webHidden/>
              </w:rPr>
              <w:tab/>
            </w:r>
            <w:r w:rsidR="00FB2804">
              <w:rPr>
                <w:noProof/>
                <w:webHidden/>
              </w:rPr>
              <w:fldChar w:fldCharType="begin"/>
            </w:r>
            <w:r w:rsidR="00FB2804">
              <w:rPr>
                <w:noProof/>
                <w:webHidden/>
              </w:rPr>
              <w:instrText xml:space="preserve"> PAGEREF _Toc226992859 \h </w:instrText>
            </w:r>
            <w:r w:rsidR="00FB2804">
              <w:rPr>
                <w:noProof/>
                <w:webHidden/>
              </w:rPr>
            </w:r>
            <w:r w:rsidR="00FB2804">
              <w:rPr>
                <w:noProof/>
                <w:webHidden/>
              </w:rPr>
              <w:fldChar w:fldCharType="separate"/>
            </w:r>
            <w:r w:rsidR="00FB2804">
              <w:rPr>
                <w:noProof/>
                <w:webHidden/>
              </w:rPr>
              <w:t>3</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60" w:history="1">
            <w:r w:rsidR="00FB2804" w:rsidRPr="005409F4">
              <w:rPr>
                <w:rStyle w:val="a9"/>
                <w:noProof/>
              </w:rPr>
              <w:t>第六条 乙方维护计划</w:t>
            </w:r>
            <w:r w:rsidR="00FB2804">
              <w:rPr>
                <w:noProof/>
                <w:webHidden/>
              </w:rPr>
              <w:tab/>
            </w:r>
            <w:r w:rsidR="00FB2804">
              <w:rPr>
                <w:noProof/>
                <w:webHidden/>
              </w:rPr>
              <w:fldChar w:fldCharType="begin"/>
            </w:r>
            <w:r w:rsidR="00FB2804">
              <w:rPr>
                <w:noProof/>
                <w:webHidden/>
              </w:rPr>
              <w:instrText xml:space="preserve"> PAGEREF _Toc226992860 \h </w:instrText>
            </w:r>
            <w:r w:rsidR="00FB2804">
              <w:rPr>
                <w:noProof/>
                <w:webHidden/>
              </w:rPr>
            </w:r>
            <w:r w:rsidR="00FB2804">
              <w:rPr>
                <w:noProof/>
                <w:webHidden/>
              </w:rPr>
              <w:fldChar w:fldCharType="separate"/>
            </w:r>
            <w:r w:rsidR="00FB2804">
              <w:rPr>
                <w:noProof/>
                <w:webHidden/>
              </w:rPr>
              <w:t>4</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61" w:history="1">
            <w:r w:rsidR="00FB2804" w:rsidRPr="005409F4">
              <w:rPr>
                <w:rStyle w:val="a9"/>
                <w:noProof/>
              </w:rPr>
              <w:t>第七条 禁止转委托开发</w:t>
            </w:r>
            <w:r w:rsidR="00FB2804">
              <w:rPr>
                <w:noProof/>
                <w:webHidden/>
              </w:rPr>
              <w:tab/>
            </w:r>
            <w:r w:rsidR="00FB2804">
              <w:rPr>
                <w:noProof/>
                <w:webHidden/>
              </w:rPr>
              <w:fldChar w:fldCharType="begin"/>
            </w:r>
            <w:r w:rsidR="00FB2804">
              <w:rPr>
                <w:noProof/>
                <w:webHidden/>
              </w:rPr>
              <w:instrText xml:space="preserve"> PAGEREF _Toc226992861 \h </w:instrText>
            </w:r>
            <w:r w:rsidR="00FB2804">
              <w:rPr>
                <w:noProof/>
                <w:webHidden/>
              </w:rPr>
            </w:r>
            <w:r w:rsidR="00FB2804">
              <w:rPr>
                <w:noProof/>
                <w:webHidden/>
              </w:rPr>
              <w:fldChar w:fldCharType="separate"/>
            </w:r>
            <w:r w:rsidR="00FB2804">
              <w:rPr>
                <w:noProof/>
                <w:webHidden/>
              </w:rPr>
              <w:t>4</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62" w:history="1">
            <w:r w:rsidR="00FB2804" w:rsidRPr="005409F4">
              <w:rPr>
                <w:rStyle w:val="a9"/>
                <w:noProof/>
              </w:rPr>
              <w:t>第八条 保密</w:t>
            </w:r>
            <w:r w:rsidR="00FB2804">
              <w:rPr>
                <w:noProof/>
                <w:webHidden/>
              </w:rPr>
              <w:tab/>
            </w:r>
            <w:r w:rsidR="00FB2804">
              <w:rPr>
                <w:noProof/>
                <w:webHidden/>
              </w:rPr>
              <w:fldChar w:fldCharType="begin"/>
            </w:r>
            <w:r w:rsidR="00FB2804">
              <w:rPr>
                <w:noProof/>
                <w:webHidden/>
              </w:rPr>
              <w:instrText xml:space="preserve"> PAGEREF _Toc226992862 \h </w:instrText>
            </w:r>
            <w:r w:rsidR="00FB2804">
              <w:rPr>
                <w:noProof/>
                <w:webHidden/>
              </w:rPr>
            </w:r>
            <w:r w:rsidR="00FB2804">
              <w:rPr>
                <w:noProof/>
                <w:webHidden/>
              </w:rPr>
              <w:fldChar w:fldCharType="separate"/>
            </w:r>
            <w:r w:rsidR="00FB2804">
              <w:rPr>
                <w:noProof/>
                <w:webHidden/>
              </w:rPr>
              <w:t>4</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63" w:history="1">
            <w:r w:rsidR="00FB2804" w:rsidRPr="005409F4">
              <w:rPr>
                <w:rStyle w:val="a9"/>
                <w:noProof/>
              </w:rPr>
              <w:t>第九条 知识产权</w:t>
            </w:r>
            <w:r w:rsidR="00FB2804">
              <w:rPr>
                <w:noProof/>
                <w:webHidden/>
              </w:rPr>
              <w:tab/>
            </w:r>
            <w:r w:rsidR="00FB2804">
              <w:rPr>
                <w:noProof/>
                <w:webHidden/>
              </w:rPr>
              <w:fldChar w:fldCharType="begin"/>
            </w:r>
            <w:r w:rsidR="00FB2804">
              <w:rPr>
                <w:noProof/>
                <w:webHidden/>
              </w:rPr>
              <w:instrText xml:space="preserve"> PAGEREF _Toc226992863 \h </w:instrText>
            </w:r>
            <w:r w:rsidR="00FB2804">
              <w:rPr>
                <w:noProof/>
                <w:webHidden/>
              </w:rPr>
            </w:r>
            <w:r w:rsidR="00FB2804">
              <w:rPr>
                <w:noProof/>
                <w:webHidden/>
              </w:rPr>
              <w:fldChar w:fldCharType="separate"/>
            </w:r>
            <w:r w:rsidR="00FB2804">
              <w:rPr>
                <w:noProof/>
                <w:webHidden/>
              </w:rPr>
              <w:t>5</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64" w:history="1">
            <w:r w:rsidR="00FB2804" w:rsidRPr="005409F4">
              <w:rPr>
                <w:rStyle w:val="a9"/>
                <w:noProof/>
              </w:rPr>
              <w:t>第十条 第三方知识产权</w:t>
            </w:r>
            <w:r w:rsidR="00FB2804">
              <w:rPr>
                <w:noProof/>
                <w:webHidden/>
              </w:rPr>
              <w:tab/>
            </w:r>
            <w:r w:rsidR="00FB2804">
              <w:rPr>
                <w:noProof/>
                <w:webHidden/>
              </w:rPr>
              <w:fldChar w:fldCharType="begin"/>
            </w:r>
            <w:r w:rsidR="00FB2804">
              <w:rPr>
                <w:noProof/>
                <w:webHidden/>
              </w:rPr>
              <w:instrText xml:space="preserve"> PAGEREF _Toc226992864 \h </w:instrText>
            </w:r>
            <w:r w:rsidR="00FB2804">
              <w:rPr>
                <w:noProof/>
                <w:webHidden/>
              </w:rPr>
            </w:r>
            <w:r w:rsidR="00FB2804">
              <w:rPr>
                <w:noProof/>
                <w:webHidden/>
              </w:rPr>
              <w:fldChar w:fldCharType="separate"/>
            </w:r>
            <w:r w:rsidR="00FB2804">
              <w:rPr>
                <w:noProof/>
                <w:webHidden/>
              </w:rPr>
              <w:t>5</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65" w:history="1">
            <w:r w:rsidR="00FB2804" w:rsidRPr="005409F4">
              <w:rPr>
                <w:rStyle w:val="a9"/>
                <w:noProof/>
              </w:rPr>
              <w:t>第十一条 风险责任的承担</w:t>
            </w:r>
            <w:r w:rsidR="00FB2804">
              <w:rPr>
                <w:noProof/>
                <w:webHidden/>
              </w:rPr>
              <w:tab/>
            </w:r>
            <w:r w:rsidR="00FB2804">
              <w:rPr>
                <w:noProof/>
                <w:webHidden/>
              </w:rPr>
              <w:fldChar w:fldCharType="begin"/>
            </w:r>
            <w:r w:rsidR="00FB2804">
              <w:rPr>
                <w:noProof/>
                <w:webHidden/>
              </w:rPr>
              <w:instrText xml:space="preserve"> PAGEREF _Toc226992865 \h </w:instrText>
            </w:r>
            <w:r w:rsidR="00FB2804">
              <w:rPr>
                <w:noProof/>
                <w:webHidden/>
              </w:rPr>
            </w:r>
            <w:r w:rsidR="00FB2804">
              <w:rPr>
                <w:noProof/>
                <w:webHidden/>
              </w:rPr>
              <w:fldChar w:fldCharType="separate"/>
            </w:r>
            <w:r w:rsidR="00FB2804">
              <w:rPr>
                <w:noProof/>
                <w:webHidden/>
              </w:rPr>
              <w:t>6</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66" w:history="1">
            <w:r w:rsidR="00FB2804" w:rsidRPr="005409F4">
              <w:rPr>
                <w:rStyle w:val="a9"/>
                <w:noProof/>
              </w:rPr>
              <w:t>第十二条 费用及支付方式</w:t>
            </w:r>
            <w:r w:rsidR="00FB2804">
              <w:rPr>
                <w:noProof/>
                <w:webHidden/>
              </w:rPr>
              <w:tab/>
            </w:r>
            <w:r w:rsidR="00FB2804">
              <w:rPr>
                <w:noProof/>
                <w:webHidden/>
              </w:rPr>
              <w:fldChar w:fldCharType="begin"/>
            </w:r>
            <w:r w:rsidR="00FB2804">
              <w:rPr>
                <w:noProof/>
                <w:webHidden/>
              </w:rPr>
              <w:instrText xml:space="preserve"> PAGEREF _Toc226992866 \h </w:instrText>
            </w:r>
            <w:r w:rsidR="00FB2804">
              <w:rPr>
                <w:noProof/>
                <w:webHidden/>
              </w:rPr>
            </w:r>
            <w:r w:rsidR="00FB2804">
              <w:rPr>
                <w:noProof/>
                <w:webHidden/>
              </w:rPr>
              <w:fldChar w:fldCharType="separate"/>
            </w:r>
            <w:r w:rsidR="00FB2804">
              <w:rPr>
                <w:noProof/>
                <w:webHidden/>
              </w:rPr>
              <w:t>6</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67" w:history="1">
            <w:r w:rsidR="00FB2804" w:rsidRPr="005409F4">
              <w:rPr>
                <w:rStyle w:val="a9"/>
                <w:noProof/>
              </w:rPr>
              <w:t>第十三条 违约责任</w:t>
            </w:r>
            <w:r w:rsidR="00FB2804">
              <w:rPr>
                <w:noProof/>
                <w:webHidden/>
              </w:rPr>
              <w:tab/>
            </w:r>
            <w:r w:rsidR="00FB2804">
              <w:rPr>
                <w:noProof/>
                <w:webHidden/>
              </w:rPr>
              <w:fldChar w:fldCharType="begin"/>
            </w:r>
            <w:r w:rsidR="00FB2804">
              <w:rPr>
                <w:noProof/>
                <w:webHidden/>
              </w:rPr>
              <w:instrText xml:space="preserve"> PAGEREF _Toc226992867 \h </w:instrText>
            </w:r>
            <w:r w:rsidR="00FB2804">
              <w:rPr>
                <w:noProof/>
                <w:webHidden/>
              </w:rPr>
            </w:r>
            <w:r w:rsidR="00FB2804">
              <w:rPr>
                <w:noProof/>
                <w:webHidden/>
              </w:rPr>
              <w:fldChar w:fldCharType="separate"/>
            </w:r>
            <w:r w:rsidR="00FB2804">
              <w:rPr>
                <w:noProof/>
                <w:webHidden/>
              </w:rPr>
              <w:t>7</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68" w:history="1">
            <w:r w:rsidR="00FB2804" w:rsidRPr="005409F4">
              <w:rPr>
                <w:rStyle w:val="a9"/>
                <w:noProof/>
              </w:rPr>
              <w:t>第十四条 不可抗力</w:t>
            </w:r>
            <w:r w:rsidR="00FB2804">
              <w:rPr>
                <w:noProof/>
                <w:webHidden/>
              </w:rPr>
              <w:tab/>
            </w:r>
            <w:r w:rsidR="00FB2804">
              <w:rPr>
                <w:noProof/>
                <w:webHidden/>
              </w:rPr>
              <w:fldChar w:fldCharType="begin"/>
            </w:r>
            <w:r w:rsidR="00FB2804">
              <w:rPr>
                <w:noProof/>
                <w:webHidden/>
              </w:rPr>
              <w:instrText xml:space="preserve"> PAGEREF _Toc226992868 \h </w:instrText>
            </w:r>
            <w:r w:rsidR="00FB2804">
              <w:rPr>
                <w:noProof/>
                <w:webHidden/>
              </w:rPr>
            </w:r>
            <w:r w:rsidR="00FB2804">
              <w:rPr>
                <w:noProof/>
                <w:webHidden/>
              </w:rPr>
              <w:fldChar w:fldCharType="separate"/>
            </w:r>
            <w:r w:rsidR="00FB2804">
              <w:rPr>
                <w:noProof/>
                <w:webHidden/>
              </w:rPr>
              <w:t>9</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69" w:history="1">
            <w:r w:rsidR="00FB2804" w:rsidRPr="005409F4">
              <w:rPr>
                <w:rStyle w:val="a9"/>
                <w:noProof/>
              </w:rPr>
              <w:t>第十五条 合同解除</w:t>
            </w:r>
            <w:r w:rsidR="00FB2804">
              <w:rPr>
                <w:noProof/>
                <w:webHidden/>
              </w:rPr>
              <w:tab/>
            </w:r>
            <w:r w:rsidR="00FB2804">
              <w:rPr>
                <w:noProof/>
                <w:webHidden/>
              </w:rPr>
              <w:fldChar w:fldCharType="begin"/>
            </w:r>
            <w:r w:rsidR="00FB2804">
              <w:rPr>
                <w:noProof/>
                <w:webHidden/>
              </w:rPr>
              <w:instrText xml:space="preserve"> PAGEREF _Toc226992869 \h </w:instrText>
            </w:r>
            <w:r w:rsidR="00FB2804">
              <w:rPr>
                <w:noProof/>
                <w:webHidden/>
              </w:rPr>
            </w:r>
            <w:r w:rsidR="00FB2804">
              <w:rPr>
                <w:noProof/>
                <w:webHidden/>
              </w:rPr>
              <w:fldChar w:fldCharType="separate"/>
            </w:r>
            <w:r w:rsidR="00FB2804">
              <w:rPr>
                <w:noProof/>
                <w:webHidden/>
              </w:rPr>
              <w:t>9</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70" w:history="1">
            <w:r w:rsidR="00FB2804" w:rsidRPr="005409F4">
              <w:rPr>
                <w:rStyle w:val="a9"/>
                <w:noProof/>
              </w:rPr>
              <w:t>第十六条 争议解决</w:t>
            </w:r>
            <w:r w:rsidR="00FB2804">
              <w:rPr>
                <w:noProof/>
                <w:webHidden/>
              </w:rPr>
              <w:tab/>
            </w:r>
            <w:r w:rsidR="00FB2804">
              <w:rPr>
                <w:noProof/>
                <w:webHidden/>
              </w:rPr>
              <w:fldChar w:fldCharType="begin"/>
            </w:r>
            <w:r w:rsidR="00FB2804">
              <w:rPr>
                <w:noProof/>
                <w:webHidden/>
              </w:rPr>
              <w:instrText xml:space="preserve"> PAGEREF _Toc226992870 \h </w:instrText>
            </w:r>
            <w:r w:rsidR="00FB2804">
              <w:rPr>
                <w:noProof/>
                <w:webHidden/>
              </w:rPr>
            </w:r>
            <w:r w:rsidR="00FB2804">
              <w:rPr>
                <w:noProof/>
                <w:webHidden/>
              </w:rPr>
              <w:fldChar w:fldCharType="separate"/>
            </w:r>
            <w:r w:rsidR="00FB2804">
              <w:rPr>
                <w:noProof/>
                <w:webHidden/>
              </w:rPr>
              <w:t>9</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71" w:history="1">
            <w:r w:rsidR="00FB2804" w:rsidRPr="005409F4">
              <w:rPr>
                <w:rStyle w:val="a9"/>
                <w:noProof/>
              </w:rPr>
              <w:t>第十七条  通知和送达</w:t>
            </w:r>
            <w:r w:rsidR="00FB2804">
              <w:rPr>
                <w:noProof/>
                <w:webHidden/>
              </w:rPr>
              <w:tab/>
            </w:r>
            <w:r w:rsidR="00FB2804">
              <w:rPr>
                <w:noProof/>
                <w:webHidden/>
              </w:rPr>
              <w:fldChar w:fldCharType="begin"/>
            </w:r>
            <w:r w:rsidR="00FB2804">
              <w:rPr>
                <w:noProof/>
                <w:webHidden/>
              </w:rPr>
              <w:instrText xml:space="preserve"> PAGEREF _Toc226992871 \h </w:instrText>
            </w:r>
            <w:r w:rsidR="00FB2804">
              <w:rPr>
                <w:noProof/>
                <w:webHidden/>
              </w:rPr>
            </w:r>
            <w:r w:rsidR="00FB2804">
              <w:rPr>
                <w:noProof/>
                <w:webHidden/>
              </w:rPr>
              <w:fldChar w:fldCharType="separate"/>
            </w:r>
            <w:r w:rsidR="00FB2804">
              <w:rPr>
                <w:noProof/>
                <w:webHidden/>
              </w:rPr>
              <w:t>10</w:t>
            </w:r>
            <w:r w:rsidR="00FB2804">
              <w:rPr>
                <w:noProof/>
                <w:webHidden/>
              </w:rPr>
              <w:fldChar w:fldCharType="end"/>
            </w:r>
          </w:hyperlink>
        </w:p>
        <w:p w:rsidR="00FB2804" w:rsidRDefault="00855F87">
          <w:pPr>
            <w:pStyle w:val="11"/>
            <w:tabs>
              <w:tab w:val="right" w:leader="dot" w:pos="8296"/>
            </w:tabs>
            <w:rPr>
              <w:rFonts w:cstheme="minorBidi"/>
              <w:noProof/>
              <w:kern w:val="2"/>
              <w:sz w:val="21"/>
            </w:rPr>
          </w:pPr>
          <w:hyperlink w:anchor="_Toc226992872" w:history="1">
            <w:r w:rsidR="00FB2804" w:rsidRPr="005409F4">
              <w:rPr>
                <w:rStyle w:val="a9"/>
                <w:noProof/>
              </w:rPr>
              <w:t>第十八条  其他约定</w:t>
            </w:r>
            <w:r w:rsidR="00FB2804">
              <w:rPr>
                <w:noProof/>
                <w:webHidden/>
              </w:rPr>
              <w:tab/>
            </w:r>
            <w:r w:rsidR="00FB2804">
              <w:rPr>
                <w:noProof/>
                <w:webHidden/>
              </w:rPr>
              <w:fldChar w:fldCharType="begin"/>
            </w:r>
            <w:r w:rsidR="00FB2804">
              <w:rPr>
                <w:noProof/>
                <w:webHidden/>
              </w:rPr>
              <w:instrText xml:space="preserve"> PAGEREF _Toc226992872 \h </w:instrText>
            </w:r>
            <w:r w:rsidR="00FB2804">
              <w:rPr>
                <w:noProof/>
                <w:webHidden/>
              </w:rPr>
            </w:r>
            <w:r w:rsidR="00FB2804">
              <w:rPr>
                <w:noProof/>
                <w:webHidden/>
              </w:rPr>
              <w:fldChar w:fldCharType="separate"/>
            </w:r>
            <w:r w:rsidR="00FB2804">
              <w:rPr>
                <w:noProof/>
                <w:webHidden/>
              </w:rPr>
              <w:t>10</w:t>
            </w:r>
            <w:r w:rsidR="00FB2804">
              <w:rPr>
                <w:noProof/>
                <w:webHidden/>
              </w:rPr>
              <w:fldChar w:fldCharType="end"/>
            </w:r>
          </w:hyperlink>
        </w:p>
        <w:p w:rsidR="00FB2804" w:rsidRDefault="00FB2804">
          <w:r>
            <w:rPr>
              <w:b/>
              <w:bCs/>
              <w:lang w:val="zh-CN"/>
            </w:rPr>
            <w:fldChar w:fldCharType="end"/>
          </w:r>
        </w:p>
      </w:sdtContent>
    </w:sdt>
    <w:p w:rsidR="00FB2804" w:rsidRPr="00FB2804" w:rsidRDefault="00FB2804" w:rsidP="006C4C86">
      <w:pPr>
        <w:spacing w:line="360" w:lineRule="auto"/>
        <w:jc w:val="center"/>
        <w:rPr>
          <w:rFonts w:ascii="仿宋" w:eastAsia="仿宋" w:hAnsi="仿宋"/>
          <w:b/>
          <w:sz w:val="32"/>
          <w:szCs w:val="32"/>
        </w:rPr>
      </w:pPr>
    </w:p>
    <w:p w:rsidR="00AC3A8C" w:rsidRPr="003A0B3F" w:rsidRDefault="00AC3A8C" w:rsidP="006C4C86">
      <w:pPr>
        <w:spacing w:line="360" w:lineRule="auto"/>
        <w:jc w:val="center"/>
        <w:rPr>
          <w:rFonts w:ascii="仿宋" w:eastAsia="仿宋" w:hAnsi="仿宋"/>
          <w:b/>
          <w:sz w:val="32"/>
          <w:szCs w:val="32"/>
        </w:rPr>
      </w:pPr>
      <w:r w:rsidRPr="003A0B3F">
        <w:rPr>
          <w:rFonts w:ascii="仿宋" w:eastAsia="仿宋" w:hAnsi="仿宋"/>
          <w:b/>
          <w:sz w:val="32"/>
          <w:szCs w:val="32"/>
        </w:rPr>
        <w:t>委托开发合同</w:t>
      </w:r>
      <w:r w:rsidR="00F93ADA">
        <w:rPr>
          <w:rFonts w:ascii="仿宋" w:eastAsia="仿宋" w:hAnsi="仿宋" w:hint="eastAsia"/>
          <w:b/>
          <w:sz w:val="32"/>
          <w:szCs w:val="32"/>
        </w:rPr>
        <w:t>书</w:t>
      </w:r>
    </w:p>
    <w:p w:rsidR="00AC3A8C" w:rsidRPr="00AC3A8C" w:rsidRDefault="00AC3A8C" w:rsidP="00AC3A8C">
      <w:pPr>
        <w:spacing w:line="360" w:lineRule="auto"/>
        <w:rPr>
          <w:rFonts w:ascii="仿宋" w:eastAsia="仿宋" w:hAnsi="仿宋"/>
          <w:sz w:val="24"/>
          <w:szCs w:val="24"/>
        </w:rPr>
      </w:pPr>
      <w:r w:rsidRPr="00AC3A8C">
        <w:rPr>
          <w:rFonts w:ascii="仿宋" w:eastAsia="仿宋" w:hAnsi="仿宋"/>
          <w:sz w:val="24"/>
          <w:szCs w:val="24"/>
        </w:rPr>
        <w:t xml:space="preserve">                                                    合同编号：           </w:t>
      </w:r>
    </w:p>
    <w:p w:rsidR="00493AB2" w:rsidRDefault="00AC3A8C" w:rsidP="00AC3A8C">
      <w:pPr>
        <w:spacing w:line="360" w:lineRule="auto"/>
        <w:rPr>
          <w:rFonts w:ascii="仿宋" w:eastAsia="仿宋" w:hAnsi="仿宋"/>
          <w:b/>
          <w:sz w:val="24"/>
          <w:szCs w:val="24"/>
        </w:rPr>
      </w:pPr>
      <w:r w:rsidRPr="003A0B3F">
        <w:rPr>
          <w:rFonts w:ascii="仿宋" w:eastAsia="仿宋" w:hAnsi="仿宋" w:hint="eastAsia"/>
          <w:b/>
          <w:sz w:val="24"/>
          <w:szCs w:val="24"/>
        </w:rPr>
        <w:t>甲方</w:t>
      </w:r>
      <w:r w:rsidRPr="003A0B3F">
        <w:rPr>
          <w:rFonts w:ascii="仿宋" w:eastAsia="仿宋" w:hAnsi="仿宋"/>
          <w:i/>
          <w:sz w:val="24"/>
          <w:szCs w:val="24"/>
        </w:rPr>
        <w:t>(委托</w:t>
      </w:r>
      <w:r w:rsidR="000640D6">
        <w:rPr>
          <w:rFonts w:ascii="仿宋" w:eastAsia="仿宋" w:hAnsi="仿宋" w:hint="eastAsia"/>
          <w:i/>
          <w:sz w:val="24"/>
          <w:szCs w:val="24"/>
        </w:rPr>
        <w:t>方</w:t>
      </w:r>
      <w:r w:rsidRPr="003A0B3F">
        <w:rPr>
          <w:rFonts w:ascii="仿宋" w:eastAsia="仿宋" w:hAnsi="仿宋"/>
          <w:i/>
          <w:sz w:val="24"/>
          <w:szCs w:val="24"/>
        </w:rPr>
        <w:t>)</w:t>
      </w:r>
      <w:r w:rsidRPr="003A0B3F">
        <w:rPr>
          <w:rFonts w:ascii="仿宋" w:eastAsia="仿宋" w:hAnsi="仿宋"/>
          <w:b/>
          <w:sz w:val="24"/>
          <w:szCs w:val="24"/>
        </w:rPr>
        <w:t>：</w:t>
      </w:r>
      <w:r w:rsidR="003A0B3F" w:rsidRPr="003A0B3F">
        <w:rPr>
          <w:rFonts w:ascii="仿宋" w:eastAsia="仿宋" w:hAnsi="仿宋" w:hint="eastAsia"/>
          <w:b/>
          <w:sz w:val="24"/>
          <w:szCs w:val="24"/>
        </w:rPr>
        <w:t>上海阿克博斯技术有限公司</w:t>
      </w:r>
    </w:p>
    <w:p w:rsidR="00493AB2" w:rsidRPr="00493AB2" w:rsidRDefault="00493AB2" w:rsidP="00493AB2">
      <w:pPr>
        <w:spacing w:line="360" w:lineRule="auto"/>
        <w:ind w:firstLineChars="100" w:firstLine="240"/>
        <w:rPr>
          <w:rFonts w:ascii="仿宋" w:eastAsia="仿宋" w:hAnsi="仿宋"/>
          <w:sz w:val="24"/>
          <w:szCs w:val="24"/>
        </w:rPr>
      </w:pPr>
      <w:r w:rsidRPr="00493AB2">
        <w:rPr>
          <w:rFonts w:ascii="仿宋" w:eastAsia="仿宋" w:hAnsi="仿宋" w:hint="eastAsia"/>
          <w:sz w:val="24"/>
          <w:szCs w:val="24"/>
        </w:rPr>
        <w:t>法定代表人：</w:t>
      </w:r>
      <w:r w:rsidR="00243294" w:rsidRPr="00243294">
        <w:rPr>
          <w:rFonts w:ascii="仿宋" w:eastAsia="仿宋" w:hAnsi="仿宋" w:hint="eastAsia"/>
          <w:sz w:val="24"/>
          <w:szCs w:val="24"/>
        </w:rPr>
        <w:t>龚铁靖</w:t>
      </w:r>
    </w:p>
    <w:p w:rsidR="00AC3A8C" w:rsidRPr="00493AB2" w:rsidRDefault="00493AB2" w:rsidP="00493AB2">
      <w:pPr>
        <w:spacing w:line="360" w:lineRule="auto"/>
        <w:ind w:firstLineChars="100" w:firstLine="240"/>
        <w:rPr>
          <w:rFonts w:ascii="仿宋" w:eastAsia="仿宋" w:hAnsi="仿宋"/>
          <w:sz w:val="24"/>
          <w:szCs w:val="24"/>
        </w:rPr>
      </w:pPr>
      <w:r w:rsidRPr="00493AB2">
        <w:rPr>
          <w:rFonts w:ascii="仿宋" w:eastAsia="仿宋" w:hAnsi="仿宋" w:hint="eastAsia"/>
          <w:sz w:val="24"/>
          <w:szCs w:val="24"/>
        </w:rPr>
        <w:t>统一社会信用代码：</w:t>
      </w:r>
      <w:r w:rsidR="00243294" w:rsidRPr="00243294">
        <w:rPr>
          <w:rFonts w:ascii="仿宋" w:eastAsia="仿宋" w:hAnsi="仿宋"/>
          <w:sz w:val="24"/>
          <w:szCs w:val="24"/>
        </w:rPr>
        <w:t>91310118MAK9PWDG9N</w:t>
      </w:r>
      <w:r w:rsidR="00AC3A8C" w:rsidRPr="00493AB2">
        <w:rPr>
          <w:rFonts w:ascii="仿宋" w:eastAsia="仿宋" w:hAnsi="仿宋"/>
          <w:sz w:val="24"/>
          <w:szCs w:val="24"/>
        </w:rPr>
        <w:t xml:space="preserve">                          </w:t>
      </w:r>
    </w:p>
    <w:p w:rsidR="00493AB2" w:rsidRDefault="00AC3A8C" w:rsidP="00AC3A8C">
      <w:pPr>
        <w:spacing w:line="360" w:lineRule="auto"/>
        <w:rPr>
          <w:rFonts w:ascii="仿宋" w:eastAsia="仿宋" w:hAnsi="仿宋"/>
          <w:b/>
          <w:sz w:val="24"/>
          <w:szCs w:val="24"/>
        </w:rPr>
      </w:pPr>
      <w:r w:rsidRPr="003A0B3F">
        <w:rPr>
          <w:rFonts w:ascii="仿宋" w:eastAsia="仿宋" w:hAnsi="仿宋" w:hint="eastAsia"/>
          <w:b/>
          <w:sz w:val="24"/>
          <w:szCs w:val="24"/>
        </w:rPr>
        <w:t>乙方</w:t>
      </w:r>
      <w:r w:rsidRPr="003A0B3F">
        <w:rPr>
          <w:rFonts w:ascii="仿宋" w:eastAsia="仿宋" w:hAnsi="仿宋"/>
          <w:i/>
          <w:sz w:val="24"/>
          <w:szCs w:val="24"/>
        </w:rPr>
        <w:t>(受托</w:t>
      </w:r>
      <w:r w:rsidR="000640D6">
        <w:rPr>
          <w:rFonts w:ascii="仿宋" w:eastAsia="仿宋" w:hAnsi="仿宋" w:hint="eastAsia"/>
          <w:i/>
          <w:sz w:val="24"/>
          <w:szCs w:val="24"/>
        </w:rPr>
        <w:t>方)</w:t>
      </w:r>
      <w:r w:rsidRPr="003A0B3F">
        <w:rPr>
          <w:rFonts w:ascii="仿宋" w:eastAsia="仿宋" w:hAnsi="仿宋"/>
          <w:b/>
          <w:sz w:val="24"/>
          <w:szCs w:val="24"/>
        </w:rPr>
        <w:t xml:space="preserve">：       </w:t>
      </w:r>
    </w:p>
    <w:p w:rsidR="00493AB2" w:rsidRPr="00493AB2" w:rsidRDefault="00493AB2" w:rsidP="00493AB2">
      <w:pPr>
        <w:spacing w:line="360" w:lineRule="auto"/>
        <w:ind w:firstLineChars="100" w:firstLine="240"/>
        <w:rPr>
          <w:rFonts w:ascii="仿宋" w:eastAsia="仿宋" w:hAnsi="仿宋"/>
          <w:sz w:val="24"/>
          <w:szCs w:val="24"/>
        </w:rPr>
      </w:pPr>
      <w:r w:rsidRPr="00493AB2">
        <w:rPr>
          <w:rFonts w:ascii="仿宋" w:eastAsia="仿宋" w:hAnsi="仿宋" w:hint="eastAsia"/>
          <w:sz w:val="24"/>
          <w:szCs w:val="24"/>
        </w:rPr>
        <w:t>法定代表人：</w:t>
      </w:r>
    </w:p>
    <w:p w:rsidR="00493AB2" w:rsidRPr="00493AB2" w:rsidRDefault="00493AB2" w:rsidP="00493AB2">
      <w:pPr>
        <w:spacing w:line="360" w:lineRule="auto"/>
        <w:ind w:firstLineChars="100" w:firstLine="240"/>
        <w:rPr>
          <w:rFonts w:ascii="仿宋" w:eastAsia="仿宋" w:hAnsi="仿宋"/>
          <w:sz w:val="24"/>
          <w:szCs w:val="24"/>
        </w:rPr>
      </w:pPr>
      <w:r w:rsidRPr="00493AB2">
        <w:rPr>
          <w:rFonts w:ascii="仿宋" w:eastAsia="仿宋" w:hAnsi="仿宋" w:hint="eastAsia"/>
          <w:sz w:val="24"/>
          <w:szCs w:val="24"/>
        </w:rPr>
        <w:t>统一社会信用代码：</w:t>
      </w:r>
      <w:r w:rsidRPr="00493AB2">
        <w:rPr>
          <w:rFonts w:ascii="仿宋" w:eastAsia="仿宋" w:hAnsi="仿宋"/>
          <w:sz w:val="24"/>
          <w:szCs w:val="24"/>
        </w:rPr>
        <w:t xml:space="preserve">                           </w:t>
      </w:r>
    </w:p>
    <w:p w:rsidR="00AC3A8C" w:rsidRPr="00AC3A8C" w:rsidRDefault="00AC3A8C" w:rsidP="00AC3A8C">
      <w:pPr>
        <w:spacing w:line="360" w:lineRule="auto"/>
        <w:rPr>
          <w:rFonts w:ascii="仿宋" w:eastAsia="仿宋" w:hAnsi="仿宋"/>
          <w:sz w:val="24"/>
          <w:szCs w:val="24"/>
        </w:rPr>
      </w:pPr>
      <w:r w:rsidRPr="003A0B3F">
        <w:rPr>
          <w:rFonts w:ascii="仿宋" w:eastAsia="仿宋" w:hAnsi="仿宋"/>
          <w:b/>
          <w:sz w:val="24"/>
          <w:szCs w:val="24"/>
        </w:rPr>
        <w:t xml:space="preserve">                  </w:t>
      </w:r>
      <w:r w:rsidRPr="00AC3A8C">
        <w:rPr>
          <w:rFonts w:ascii="仿宋" w:eastAsia="仿宋" w:hAnsi="仿宋"/>
          <w:sz w:val="24"/>
          <w:szCs w:val="24"/>
        </w:rPr>
        <w:t xml:space="preserve">     </w:t>
      </w:r>
    </w:p>
    <w:p w:rsidR="00AC3A8C" w:rsidRPr="00AC3A8C" w:rsidRDefault="00AC3A8C" w:rsidP="00FB2804">
      <w:pPr>
        <w:spacing w:line="360" w:lineRule="auto"/>
        <w:rPr>
          <w:rFonts w:ascii="仿宋" w:eastAsia="仿宋" w:hAnsi="仿宋"/>
          <w:sz w:val="24"/>
          <w:szCs w:val="24"/>
        </w:rPr>
      </w:pPr>
      <w:r w:rsidRPr="00AC3A8C">
        <w:rPr>
          <w:rFonts w:ascii="仿宋" w:eastAsia="仿宋" w:hAnsi="仿宋" w:hint="eastAsia"/>
          <w:sz w:val="24"/>
          <w:szCs w:val="24"/>
        </w:rPr>
        <w:lastRenderedPageBreak/>
        <w:t>现就甲方委托乙方开发</w:t>
      </w:r>
      <w:r w:rsidR="003A0B3F">
        <w:rPr>
          <w:rFonts w:ascii="仿宋" w:eastAsia="仿宋" w:hAnsi="仿宋" w:hint="eastAsia"/>
          <w:sz w:val="24"/>
          <w:szCs w:val="24"/>
        </w:rPr>
        <w:t xml:space="preserve">【 </w:t>
      </w:r>
      <w:r w:rsidR="003A0B3F">
        <w:rPr>
          <w:rFonts w:ascii="仿宋" w:eastAsia="仿宋" w:hAnsi="仿宋"/>
          <w:sz w:val="24"/>
          <w:szCs w:val="24"/>
        </w:rPr>
        <w:t xml:space="preserve"> </w:t>
      </w:r>
      <w:r w:rsidR="003A0B3F">
        <w:rPr>
          <w:rFonts w:ascii="仿宋" w:eastAsia="仿宋" w:hAnsi="仿宋" w:hint="eastAsia"/>
          <w:sz w:val="24"/>
          <w:szCs w:val="24"/>
        </w:rPr>
        <w:t>】</w:t>
      </w:r>
      <w:r w:rsidRPr="00AC3A8C">
        <w:rPr>
          <w:rFonts w:ascii="仿宋" w:eastAsia="仿宋" w:hAnsi="仿宋" w:hint="eastAsia"/>
          <w:sz w:val="24"/>
          <w:szCs w:val="24"/>
        </w:rPr>
        <w:t>以及由此产生的权利和义务的有关事宜，经双方友好协商达成本合同内容：</w:t>
      </w:r>
    </w:p>
    <w:p w:rsidR="00AC3A8C" w:rsidRPr="00AC3A8C" w:rsidRDefault="00AC3A8C" w:rsidP="00AC3A8C">
      <w:pPr>
        <w:spacing w:line="360" w:lineRule="auto"/>
        <w:rPr>
          <w:rFonts w:ascii="仿宋" w:eastAsia="仿宋" w:hAnsi="仿宋"/>
          <w:sz w:val="24"/>
          <w:szCs w:val="24"/>
        </w:rPr>
      </w:pPr>
    </w:p>
    <w:p w:rsidR="00AC3A8C" w:rsidRPr="003A0B3F" w:rsidRDefault="00AC3A8C" w:rsidP="0010669C">
      <w:pPr>
        <w:pStyle w:val="1"/>
      </w:pPr>
      <w:bookmarkStart w:id="0" w:name="_Toc226992855"/>
      <w:r w:rsidRPr="003A0B3F">
        <w:rPr>
          <w:rFonts w:hint="eastAsia"/>
        </w:rPr>
        <w:t>第一条</w:t>
      </w:r>
      <w:r w:rsidRPr="003A0B3F">
        <w:t xml:space="preserve"> 定义与解释</w:t>
      </w:r>
      <w:bookmarkEnd w:id="0"/>
    </w:p>
    <w:p w:rsidR="003A0B3F" w:rsidRPr="003A0B3F" w:rsidRDefault="00AC3A8C" w:rsidP="0010669C">
      <w:pPr>
        <w:spacing w:line="360" w:lineRule="auto"/>
        <w:rPr>
          <w:rFonts w:ascii="仿宋" w:eastAsia="仿宋" w:hAnsi="仿宋"/>
          <w:b/>
          <w:sz w:val="24"/>
          <w:szCs w:val="24"/>
        </w:rPr>
      </w:pPr>
      <w:r w:rsidRPr="003A0B3F">
        <w:rPr>
          <w:rFonts w:ascii="仿宋" w:eastAsia="仿宋" w:hAnsi="仿宋"/>
          <w:b/>
          <w:sz w:val="24"/>
          <w:szCs w:val="24"/>
        </w:rPr>
        <w:t>1.1客户化开发</w:t>
      </w:r>
    </w:p>
    <w:p w:rsidR="00AC3A8C" w:rsidRPr="00AC3A8C" w:rsidRDefault="00AC3A8C" w:rsidP="0010669C">
      <w:pPr>
        <w:spacing w:line="360" w:lineRule="auto"/>
        <w:ind w:leftChars="200" w:left="420"/>
        <w:rPr>
          <w:rFonts w:ascii="仿宋" w:eastAsia="仿宋" w:hAnsi="仿宋"/>
          <w:sz w:val="24"/>
          <w:szCs w:val="24"/>
        </w:rPr>
      </w:pPr>
      <w:r w:rsidRPr="00AC3A8C">
        <w:rPr>
          <w:rFonts w:ascii="仿宋" w:eastAsia="仿宋" w:hAnsi="仿宋"/>
          <w:sz w:val="24"/>
          <w:szCs w:val="24"/>
        </w:rPr>
        <w:t>指在</w:t>
      </w:r>
      <w:r w:rsidR="0010669C">
        <w:rPr>
          <w:rFonts w:ascii="仿宋" w:eastAsia="仿宋" w:hAnsi="仿宋" w:hint="eastAsia"/>
          <w:sz w:val="24"/>
          <w:szCs w:val="24"/>
        </w:rPr>
        <w:t>甲方构思、要求的</w:t>
      </w:r>
      <w:r w:rsidRPr="00AC3A8C">
        <w:rPr>
          <w:rFonts w:ascii="仿宋" w:eastAsia="仿宋" w:hAnsi="仿宋"/>
          <w:sz w:val="24"/>
          <w:szCs w:val="24"/>
        </w:rPr>
        <w:t>基础上开发，以实现甲方个性化业务需求；除非特别说明，否则开发主体默认指甲方。</w:t>
      </w:r>
    </w:p>
    <w:p w:rsidR="003A0B3F" w:rsidRPr="003A0B3F" w:rsidRDefault="00AC3A8C" w:rsidP="0010669C">
      <w:pPr>
        <w:spacing w:line="360" w:lineRule="auto"/>
        <w:rPr>
          <w:rFonts w:ascii="仿宋" w:eastAsia="仿宋" w:hAnsi="仿宋"/>
          <w:b/>
          <w:sz w:val="24"/>
          <w:szCs w:val="24"/>
        </w:rPr>
      </w:pPr>
      <w:r w:rsidRPr="003A0B3F">
        <w:rPr>
          <w:rFonts w:ascii="仿宋" w:eastAsia="仿宋" w:hAnsi="仿宋"/>
          <w:b/>
          <w:sz w:val="24"/>
          <w:szCs w:val="24"/>
        </w:rPr>
        <w:t>1.2保密信息</w:t>
      </w:r>
    </w:p>
    <w:p w:rsidR="00AC3A8C" w:rsidRPr="00AC3A8C" w:rsidRDefault="00AC3A8C" w:rsidP="00FB2804">
      <w:pPr>
        <w:spacing w:line="360" w:lineRule="auto"/>
        <w:ind w:leftChars="200" w:left="420"/>
        <w:rPr>
          <w:rFonts w:ascii="仿宋" w:eastAsia="仿宋" w:hAnsi="仿宋"/>
          <w:sz w:val="24"/>
          <w:szCs w:val="24"/>
        </w:rPr>
      </w:pPr>
      <w:r w:rsidRPr="00AC3A8C">
        <w:rPr>
          <w:rFonts w:ascii="仿宋" w:eastAsia="仿宋" w:hAnsi="仿宋"/>
          <w:sz w:val="24"/>
          <w:szCs w:val="24"/>
        </w:rPr>
        <w:t>指不为外界所公知的、采取了保密措施的各类信息，而不论该类信息采用的是书面的、口头的、图形的、电磁的还是任何其他的形式。</w:t>
      </w:r>
    </w:p>
    <w:p w:rsidR="00AC3A8C" w:rsidRPr="003A0B3F" w:rsidRDefault="00AC3A8C" w:rsidP="0010669C">
      <w:pPr>
        <w:pStyle w:val="1"/>
      </w:pPr>
      <w:bookmarkStart w:id="1" w:name="_Toc226992856"/>
      <w:r w:rsidRPr="003A0B3F">
        <w:rPr>
          <w:rFonts w:hint="eastAsia"/>
        </w:rPr>
        <w:t>第二条</w:t>
      </w:r>
      <w:r w:rsidRPr="003A0B3F">
        <w:t xml:space="preserve"> 协议范围</w:t>
      </w:r>
      <w:bookmarkEnd w:id="1"/>
    </w:p>
    <w:p w:rsidR="00AC3A8C" w:rsidRPr="003A0B3F" w:rsidRDefault="00AC3A8C" w:rsidP="0010669C">
      <w:pPr>
        <w:spacing w:line="360" w:lineRule="auto"/>
        <w:rPr>
          <w:rFonts w:ascii="仿宋" w:eastAsia="仿宋" w:hAnsi="仿宋"/>
          <w:b/>
          <w:sz w:val="24"/>
          <w:szCs w:val="24"/>
        </w:rPr>
      </w:pPr>
      <w:r w:rsidRPr="003A0B3F">
        <w:rPr>
          <w:rFonts w:ascii="仿宋" w:eastAsia="仿宋" w:hAnsi="仿宋"/>
          <w:b/>
          <w:sz w:val="24"/>
          <w:szCs w:val="24"/>
        </w:rPr>
        <w:t>2.1本合同涵盖的范围指的如下服务：</w:t>
      </w:r>
    </w:p>
    <w:p w:rsidR="00AC3A8C" w:rsidRPr="00AC3A8C" w:rsidRDefault="00AC3A8C" w:rsidP="0010669C">
      <w:pPr>
        <w:spacing w:line="360" w:lineRule="auto"/>
        <w:ind w:leftChars="200" w:left="420"/>
        <w:rPr>
          <w:rFonts w:ascii="仿宋" w:eastAsia="仿宋" w:hAnsi="仿宋"/>
          <w:sz w:val="24"/>
          <w:szCs w:val="24"/>
        </w:rPr>
      </w:pPr>
      <w:r w:rsidRPr="00AC3A8C">
        <w:rPr>
          <w:rFonts w:ascii="仿宋" w:eastAsia="仿宋" w:hAnsi="仿宋" w:hint="eastAsia"/>
          <w:sz w:val="24"/>
          <w:szCs w:val="24"/>
        </w:rPr>
        <w:t>乙方以甲方提供基本需求为基础，负责在需求调研、需求分析、系统设计、程序编码、系统测试、程序完善、上线实施、后期维护等项目阶段中涉及的全部或部分工作。</w:t>
      </w:r>
    </w:p>
    <w:p w:rsidR="00AC3A8C" w:rsidRPr="00AC3A8C" w:rsidRDefault="00AC3A8C" w:rsidP="0010669C">
      <w:pPr>
        <w:spacing w:line="360" w:lineRule="auto"/>
        <w:ind w:left="480" w:hangingChars="200" w:hanging="480"/>
        <w:rPr>
          <w:rFonts w:ascii="仿宋" w:eastAsia="仿宋" w:hAnsi="仿宋"/>
          <w:sz w:val="24"/>
          <w:szCs w:val="24"/>
        </w:rPr>
      </w:pPr>
      <w:r w:rsidRPr="00AC3A8C">
        <w:rPr>
          <w:rFonts w:ascii="仿宋" w:eastAsia="仿宋" w:hAnsi="仿宋"/>
          <w:sz w:val="24"/>
          <w:szCs w:val="24"/>
        </w:rPr>
        <w:t>2.2乙方有义务在合作过程中的各个阶段向甲方提交</w:t>
      </w:r>
      <w:r w:rsidR="008317C8">
        <w:rPr>
          <w:rFonts w:ascii="仿宋" w:eastAsia="仿宋" w:hAnsi="仿宋"/>
          <w:sz w:val="24"/>
          <w:szCs w:val="24"/>
          <w:highlight w:val="yellow"/>
        </w:rPr>
        <w:t>《功能清单》</w:t>
      </w:r>
      <w:r w:rsidRPr="00AC3A8C">
        <w:rPr>
          <w:rFonts w:ascii="仿宋" w:eastAsia="仿宋" w:hAnsi="仿宋"/>
          <w:sz w:val="24"/>
          <w:szCs w:val="24"/>
        </w:rPr>
        <w:t>规定的工作成果，以供甲方进行检查与评审。如甲方对乙方提交的工作产品的内容提出异议时，乙方应以积极的合作态度与甲方协商，对甲方提出的合理建议给予采纳，并对工作产品进行完善。完成工作成果后，乙方应以适当载体向甲方提交系统源代码和所有工作成果。</w:t>
      </w:r>
    </w:p>
    <w:p w:rsidR="003A0B3F" w:rsidRPr="008317C8" w:rsidRDefault="00AC3A8C" w:rsidP="0010669C">
      <w:pPr>
        <w:spacing w:line="360" w:lineRule="auto"/>
        <w:rPr>
          <w:rFonts w:ascii="仿宋" w:eastAsia="仿宋" w:hAnsi="仿宋"/>
          <w:b/>
          <w:sz w:val="24"/>
          <w:szCs w:val="24"/>
        </w:rPr>
      </w:pPr>
      <w:r w:rsidRPr="008317C8">
        <w:rPr>
          <w:rFonts w:ascii="仿宋" w:eastAsia="仿宋" w:hAnsi="仿宋"/>
          <w:b/>
          <w:sz w:val="24"/>
          <w:szCs w:val="24"/>
        </w:rPr>
        <w:t>2.3对需求变更的管理</w:t>
      </w:r>
    </w:p>
    <w:p w:rsidR="00AC3A8C" w:rsidRPr="00AC3A8C" w:rsidRDefault="00AC3A8C" w:rsidP="0010669C">
      <w:pPr>
        <w:spacing w:line="360" w:lineRule="auto"/>
        <w:ind w:leftChars="200" w:left="420"/>
        <w:rPr>
          <w:rFonts w:ascii="仿宋" w:eastAsia="仿宋" w:hAnsi="仿宋"/>
          <w:sz w:val="24"/>
          <w:szCs w:val="24"/>
        </w:rPr>
      </w:pPr>
      <w:r w:rsidRPr="00AC3A8C">
        <w:rPr>
          <w:rFonts w:ascii="仿宋" w:eastAsia="仿宋" w:hAnsi="仿宋"/>
          <w:sz w:val="24"/>
          <w:szCs w:val="24"/>
        </w:rPr>
        <w:t>甲方应以书面形式提出需求变更。变更如引起合作费用和合作项目进度的较大变化，双方应进行协商并就变更内容及处理办法签订书面补充协议。</w:t>
      </w:r>
    </w:p>
    <w:p w:rsidR="00AC3A8C" w:rsidRPr="00AC3A8C" w:rsidRDefault="00AC3A8C" w:rsidP="0010669C">
      <w:pPr>
        <w:spacing w:line="360" w:lineRule="auto"/>
        <w:ind w:left="480" w:hangingChars="200" w:hanging="480"/>
        <w:rPr>
          <w:rFonts w:ascii="仿宋" w:eastAsia="仿宋" w:hAnsi="仿宋"/>
          <w:sz w:val="24"/>
          <w:szCs w:val="24"/>
        </w:rPr>
      </w:pPr>
      <w:r w:rsidRPr="00AC3A8C">
        <w:rPr>
          <w:rFonts w:ascii="仿宋" w:eastAsia="仿宋" w:hAnsi="仿宋"/>
          <w:sz w:val="24"/>
          <w:szCs w:val="24"/>
        </w:rPr>
        <w:t>2.4在遇有下述情形时，将由乙方在本合同费用范围内（不额外加收费用）负责完成对需求所有的补充与变更，甲方协助进行：</w:t>
      </w:r>
    </w:p>
    <w:p w:rsidR="00AC3A8C" w:rsidRPr="00AC3A8C" w:rsidRDefault="00AC3A8C" w:rsidP="0010669C">
      <w:pPr>
        <w:spacing w:line="360" w:lineRule="auto"/>
        <w:ind w:leftChars="200" w:left="420"/>
        <w:rPr>
          <w:rFonts w:ascii="仿宋" w:eastAsia="仿宋" w:hAnsi="仿宋"/>
          <w:sz w:val="24"/>
          <w:szCs w:val="24"/>
        </w:rPr>
      </w:pPr>
      <w:r w:rsidRPr="00AC3A8C">
        <w:rPr>
          <w:rFonts w:ascii="仿宋" w:eastAsia="仿宋" w:hAnsi="仿宋" w:hint="eastAsia"/>
          <w:sz w:val="24"/>
          <w:szCs w:val="24"/>
        </w:rPr>
        <w:lastRenderedPageBreak/>
        <w:t>（</w:t>
      </w:r>
      <w:r w:rsidRPr="00AC3A8C">
        <w:rPr>
          <w:rFonts w:ascii="仿宋" w:eastAsia="仿宋" w:hAnsi="仿宋"/>
          <w:sz w:val="24"/>
          <w:szCs w:val="24"/>
        </w:rPr>
        <w:t>1）在原定需求上进行小范围内的调整与变动；</w:t>
      </w:r>
    </w:p>
    <w:p w:rsidR="00AC3A8C" w:rsidRPr="00AC3A8C" w:rsidRDefault="00AC3A8C" w:rsidP="0010669C">
      <w:pPr>
        <w:spacing w:line="360" w:lineRule="auto"/>
        <w:ind w:leftChars="200" w:left="420"/>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2）在需求确认阶段暂时未能确认的部分需求；</w:t>
      </w:r>
    </w:p>
    <w:p w:rsidR="00AC3A8C" w:rsidRPr="00AC3A8C" w:rsidRDefault="00AC3A8C" w:rsidP="0010669C">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3）乙方对需求的理解与甲方对需求的理解上存在偏差；</w:t>
      </w:r>
    </w:p>
    <w:p w:rsidR="00AC3A8C" w:rsidRPr="00AC3A8C" w:rsidRDefault="00AC3A8C" w:rsidP="0010669C">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4）甲方对乙方进行需求转述的过程中，在需求理解上所存在的偏差；</w:t>
      </w:r>
    </w:p>
    <w:p w:rsidR="00AC3A8C" w:rsidRPr="00AC3A8C" w:rsidRDefault="00AC3A8C" w:rsidP="0010669C">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5）在需求的确认上，出现反复现象；</w:t>
      </w:r>
    </w:p>
    <w:p w:rsidR="00AC3A8C" w:rsidRPr="00AC3A8C" w:rsidRDefault="00AC3A8C" w:rsidP="00501357">
      <w:pPr>
        <w:spacing w:line="360" w:lineRule="auto"/>
        <w:ind w:left="480" w:hangingChars="200" w:hanging="480"/>
        <w:rPr>
          <w:rFonts w:ascii="仿宋" w:eastAsia="仿宋" w:hAnsi="仿宋"/>
          <w:sz w:val="24"/>
          <w:szCs w:val="24"/>
        </w:rPr>
      </w:pPr>
      <w:r w:rsidRPr="00AC3A8C">
        <w:rPr>
          <w:rFonts w:ascii="仿宋" w:eastAsia="仿宋" w:hAnsi="仿宋"/>
          <w:sz w:val="24"/>
          <w:szCs w:val="24"/>
        </w:rPr>
        <w:t>2.5最终需求如经沟通、协商，比原定需求简单，开发工作量相对应减少，费用以双方最终书面确认的工作量结算。</w:t>
      </w:r>
    </w:p>
    <w:p w:rsidR="00AC3A8C" w:rsidRPr="003A0B3F" w:rsidRDefault="00AC3A8C" w:rsidP="0010669C">
      <w:pPr>
        <w:pStyle w:val="1"/>
      </w:pPr>
      <w:bookmarkStart w:id="2" w:name="_Toc226992857"/>
      <w:r w:rsidRPr="003A0B3F">
        <w:rPr>
          <w:rFonts w:hint="eastAsia"/>
        </w:rPr>
        <w:t>第三条</w:t>
      </w:r>
      <w:r w:rsidRPr="003A0B3F">
        <w:t xml:space="preserve"> 技术指标</w:t>
      </w:r>
      <w:bookmarkEnd w:id="2"/>
    </w:p>
    <w:p w:rsidR="00AC3A8C" w:rsidRPr="00AC3A8C" w:rsidRDefault="00AC3A8C" w:rsidP="0010669C">
      <w:pPr>
        <w:spacing w:line="360" w:lineRule="auto"/>
        <w:rPr>
          <w:rFonts w:ascii="仿宋" w:eastAsia="仿宋" w:hAnsi="仿宋"/>
          <w:sz w:val="24"/>
          <w:szCs w:val="24"/>
        </w:rPr>
      </w:pPr>
      <w:r w:rsidRPr="00AC3A8C">
        <w:rPr>
          <w:rFonts w:ascii="仿宋" w:eastAsia="仿宋" w:hAnsi="仿宋"/>
          <w:sz w:val="24"/>
          <w:szCs w:val="24"/>
        </w:rPr>
        <w:t>3.1乙方提交给甲方的工作产品文档应规范、齐全、正确和可读性强。</w:t>
      </w:r>
    </w:p>
    <w:p w:rsidR="00AC3A8C" w:rsidRPr="00AC3A8C" w:rsidRDefault="00AC3A8C" w:rsidP="0010669C">
      <w:pPr>
        <w:spacing w:line="360" w:lineRule="auto"/>
        <w:ind w:left="480" w:hangingChars="200" w:hanging="480"/>
        <w:rPr>
          <w:rFonts w:ascii="仿宋" w:eastAsia="仿宋" w:hAnsi="仿宋"/>
          <w:sz w:val="24"/>
          <w:szCs w:val="24"/>
        </w:rPr>
      </w:pPr>
      <w:r w:rsidRPr="00AC3A8C">
        <w:rPr>
          <w:rFonts w:ascii="仿宋" w:eastAsia="仿宋" w:hAnsi="仿宋"/>
          <w:sz w:val="24"/>
          <w:szCs w:val="24"/>
        </w:rPr>
        <w:t>3.2乙方开发的系统在可靠性、保密性、运行稳定性、性能优化等方面达到行业标准。</w:t>
      </w:r>
    </w:p>
    <w:p w:rsidR="00AC3A8C" w:rsidRPr="00AC3A8C" w:rsidRDefault="00AC3A8C" w:rsidP="0010669C">
      <w:pPr>
        <w:spacing w:line="360" w:lineRule="auto"/>
        <w:ind w:left="480" w:hangingChars="200" w:hanging="480"/>
        <w:rPr>
          <w:rFonts w:ascii="仿宋" w:eastAsia="仿宋" w:hAnsi="仿宋"/>
          <w:sz w:val="24"/>
          <w:szCs w:val="24"/>
        </w:rPr>
      </w:pPr>
      <w:r w:rsidRPr="00AC3A8C">
        <w:rPr>
          <w:rFonts w:ascii="仿宋" w:eastAsia="仿宋" w:hAnsi="仿宋"/>
          <w:sz w:val="24"/>
          <w:szCs w:val="24"/>
        </w:rPr>
        <w:t>3.3乙方不得在开发的</w:t>
      </w:r>
      <w:r w:rsidR="008317C8">
        <w:rPr>
          <w:rFonts w:ascii="仿宋" w:eastAsia="仿宋" w:hAnsi="仿宋" w:hint="eastAsia"/>
          <w:sz w:val="24"/>
          <w:szCs w:val="24"/>
        </w:rPr>
        <w:t>产品/</w:t>
      </w:r>
      <w:r w:rsidRPr="00AC3A8C">
        <w:rPr>
          <w:rFonts w:ascii="仿宋" w:eastAsia="仿宋" w:hAnsi="仿宋"/>
          <w:sz w:val="24"/>
          <w:szCs w:val="24"/>
        </w:rPr>
        <w:t>系统中嵌入黑客程序、破坏性脚本及其它非本系统的程序，否则，由此产生的一切后果由乙方承担。</w:t>
      </w:r>
    </w:p>
    <w:p w:rsidR="00AC3A8C" w:rsidRPr="00AC3A8C" w:rsidRDefault="00AC3A8C" w:rsidP="00501357">
      <w:pPr>
        <w:spacing w:line="360" w:lineRule="auto"/>
        <w:ind w:left="480" w:hangingChars="200" w:hanging="480"/>
        <w:rPr>
          <w:rFonts w:ascii="仿宋" w:eastAsia="仿宋" w:hAnsi="仿宋"/>
          <w:sz w:val="24"/>
          <w:szCs w:val="24"/>
        </w:rPr>
      </w:pPr>
      <w:r w:rsidRPr="00AC3A8C">
        <w:rPr>
          <w:rFonts w:ascii="仿宋" w:eastAsia="仿宋" w:hAnsi="仿宋"/>
          <w:sz w:val="24"/>
          <w:szCs w:val="24"/>
        </w:rPr>
        <w:t>3.4</w:t>
      </w:r>
      <w:r w:rsidR="008317C8">
        <w:rPr>
          <w:rFonts w:ascii="仿宋" w:eastAsia="仿宋" w:hAnsi="仿宋"/>
          <w:sz w:val="24"/>
          <w:szCs w:val="24"/>
        </w:rPr>
        <w:t>除以上三项条款外，</w:t>
      </w:r>
      <w:r w:rsidRPr="00AC3A8C">
        <w:rPr>
          <w:rFonts w:ascii="仿宋" w:eastAsia="仿宋" w:hAnsi="仿宋"/>
          <w:sz w:val="24"/>
          <w:szCs w:val="24"/>
        </w:rPr>
        <w:t>需求规格说明书中所涉及的对</w:t>
      </w:r>
      <w:r w:rsidR="008317C8">
        <w:rPr>
          <w:rFonts w:ascii="仿宋" w:eastAsia="仿宋" w:hAnsi="仿宋" w:hint="eastAsia"/>
          <w:sz w:val="24"/>
          <w:szCs w:val="24"/>
        </w:rPr>
        <w:t>产品/</w:t>
      </w:r>
      <w:r w:rsidRPr="00AC3A8C">
        <w:rPr>
          <w:rFonts w:ascii="仿宋" w:eastAsia="仿宋" w:hAnsi="仿宋"/>
          <w:sz w:val="24"/>
          <w:szCs w:val="24"/>
        </w:rPr>
        <w:t>系统的技术要求</w:t>
      </w:r>
      <w:r w:rsidR="008317C8">
        <w:rPr>
          <w:rFonts w:ascii="仿宋" w:eastAsia="仿宋" w:hAnsi="仿宋" w:hint="eastAsia"/>
          <w:sz w:val="24"/>
          <w:szCs w:val="24"/>
        </w:rPr>
        <w:t>，以</w:t>
      </w:r>
      <w:r w:rsidRPr="00AC3A8C">
        <w:rPr>
          <w:rFonts w:ascii="仿宋" w:eastAsia="仿宋" w:hAnsi="仿宋"/>
          <w:sz w:val="24"/>
          <w:szCs w:val="24"/>
        </w:rPr>
        <w:t>国家标准中较高者作为项目验收的条件和标准。</w:t>
      </w:r>
    </w:p>
    <w:p w:rsidR="00AC3A8C" w:rsidRPr="003A0B3F" w:rsidRDefault="00AC3A8C" w:rsidP="0010669C">
      <w:pPr>
        <w:pStyle w:val="1"/>
      </w:pPr>
      <w:bookmarkStart w:id="3" w:name="_Toc226992858"/>
      <w:r w:rsidRPr="003A0B3F">
        <w:rPr>
          <w:rFonts w:hint="eastAsia"/>
        </w:rPr>
        <w:t>第四条</w:t>
      </w:r>
      <w:r w:rsidRPr="003A0B3F">
        <w:t xml:space="preserve"> 开发期限与工作地点</w:t>
      </w:r>
      <w:bookmarkEnd w:id="3"/>
    </w:p>
    <w:p w:rsidR="00AC3A8C" w:rsidRPr="00AC3A8C" w:rsidRDefault="00AC3A8C" w:rsidP="00501357">
      <w:pPr>
        <w:spacing w:line="360" w:lineRule="auto"/>
        <w:ind w:left="480" w:hangingChars="200" w:hanging="480"/>
        <w:rPr>
          <w:rFonts w:ascii="仿宋" w:eastAsia="仿宋" w:hAnsi="仿宋"/>
          <w:sz w:val="24"/>
          <w:szCs w:val="24"/>
        </w:rPr>
      </w:pPr>
      <w:r w:rsidRPr="00AC3A8C">
        <w:rPr>
          <w:rFonts w:ascii="仿宋" w:eastAsia="仿宋" w:hAnsi="仿宋"/>
          <w:sz w:val="24"/>
          <w:szCs w:val="24"/>
        </w:rPr>
        <w:t>4.1乙方开发期限为</w:t>
      </w:r>
      <w:r w:rsidR="003A0B3F">
        <w:rPr>
          <w:rFonts w:ascii="仿宋" w:eastAsia="仿宋" w:hAnsi="仿宋" w:hint="eastAsia"/>
          <w:sz w:val="24"/>
          <w:szCs w:val="24"/>
        </w:rPr>
        <w:t>【 】</w:t>
      </w:r>
      <w:r w:rsidRPr="00AC3A8C">
        <w:rPr>
          <w:rFonts w:ascii="仿宋" w:eastAsia="仿宋" w:hAnsi="仿宋"/>
          <w:sz w:val="24"/>
          <w:szCs w:val="24"/>
        </w:rPr>
        <w:t>天，暂定从</w:t>
      </w:r>
      <w:r w:rsidR="003A0B3F">
        <w:rPr>
          <w:rFonts w:ascii="仿宋" w:eastAsia="仿宋" w:hAnsi="仿宋"/>
          <w:sz w:val="24"/>
          <w:szCs w:val="24"/>
        </w:rPr>
        <w:t>2026</w:t>
      </w:r>
      <w:r w:rsidRPr="00AC3A8C">
        <w:rPr>
          <w:rFonts w:ascii="仿宋" w:eastAsia="仿宋" w:hAnsi="仿宋"/>
          <w:sz w:val="24"/>
          <w:szCs w:val="24"/>
        </w:rPr>
        <w:t>年___月____日至____年__月___日止；甲方出具《项目验收报告》的则视为乙方完成开发。</w:t>
      </w:r>
    </w:p>
    <w:p w:rsidR="00AC3A8C" w:rsidRPr="00AC3A8C" w:rsidRDefault="00AC3A8C" w:rsidP="00AC3A8C">
      <w:pPr>
        <w:spacing w:line="360" w:lineRule="auto"/>
        <w:rPr>
          <w:rFonts w:ascii="仿宋" w:eastAsia="仿宋" w:hAnsi="仿宋"/>
          <w:sz w:val="24"/>
          <w:szCs w:val="24"/>
        </w:rPr>
      </w:pPr>
      <w:r w:rsidRPr="00AC3A8C">
        <w:rPr>
          <w:rFonts w:ascii="仿宋" w:eastAsia="仿宋" w:hAnsi="仿宋"/>
          <w:sz w:val="24"/>
          <w:szCs w:val="24"/>
        </w:rPr>
        <w:t xml:space="preserve">4.2乙方的工作地点是：__。   </w:t>
      </w:r>
    </w:p>
    <w:p w:rsidR="00AC3A8C" w:rsidRPr="003A0B3F" w:rsidRDefault="00AC3A8C" w:rsidP="0010669C">
      <w:pPr>
        <w:pStyle w:val="1"/>
      </w:pPr>
      <w:bookmarkStart w:id="4" w:name="_Toc226992859"/>
      <w:r w:rsidRPr="003A0B3F">
        <w:rPr>
          <w:rFonts w:hint="eastAsia"/>
        </w:rPr>
        <w:t>第五条</w:t>
      </w:r>
      <w:r w:rsidRPr="003A0B3F">
        <w:t xml:space="preserve"> 验收条件及时间</w:t>
      </w:r>
      <w:bookmarkEnd w:id="4"/>
    </w:p>
    <w:p w:rsidR="00AC3A8C" w:rsidRPr="003A0B3F" w:rsidRDefault="00AC3A8C" w:rsidP="00501357">
      <w:pPr>
        <w:spacing w:line="360" w:lineRule="auto"/>
        <w:rPr>
          <w:rFonts w:ascii="仿宋" w:eastAsia="仿宋" w:hAnsi="仿宋"/>
          <w:b/>
          <w:sz w:val="24"/>
          <w:szCs w:val="24"/>
        </w:rPr>
      </w:pPr>
      <w:r w:rsidRPr="003A0B3F">
        <w:rPr>
          <w:rFonts w:ascii="仿宋" w:eastAsia="仿宋" w:hAnsi="仿宋"/>
          <w:b/>
          <w:sz w:val="24"/>
          <w:szCs w:val="24"/>
        </w:rPr>
        <w:t>5.1验收条件</w:t>
      </w:r>
    </w:p>
    <w:p w:rsidR="00AC3A8C" w:rsidRPr="00AC3A8C" w:rsidRDefault="00AC3A8C" w:rsidP="00501357">
      <w:pPr>
        <w:spacing w:line="360" w:lineRule="auto"/>
        <w:ind w:left="480" w:hangingChars="200" w:hanging="480"/>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1）乙方在规定的时间内完成</w:t>
      </w:r>
      <w:r w:rsidRPr="008317C8">
        <w:rPr>
          <w:rFonts w:ascii="仿宋" w:eastAsia="仿宋" w:hAnsi="仿宋"/>
          <w:sz w:val="24"/>
          <w:szCs w:val="24"/>
          <w:highlight w:val="yellow"/>
        </w:rPr>
        <w:t>《项目工作成果清单》</w:t>
      </w:r>
      <w:r w:rsidRPr="00AC3A8C">
        <w:rPr>
          <w:rFonts w:ascii="仿宋" w:eastAsia="仿宋" w:hAnsi="仿宋"/>
          <w:sz w:val="24"/>
          <w:szCs w:val="24"/>
        </w:rPr>
        <w:t>规定的全部工作成果，并经甲方书面评审通过。</w:t>
      </w:r>
    </w:p>
    <w:p w:rsidR="00AC3A8C" w:rsidRPr="00AC3A8C" w:rsidRDefault="00AC3A8C" w:rsidP="00501357">
      <w:pPr>
        <w:spacing w:line="360" w:lineRule="auto"/>
        <w:rPr>
          <w:rFonts w:ascii="仿宋" w:eastAsia="仿宋" w:hAnsi="仿宋"/>
          <w:sz w:val="24"/>
          <w:szCs w:val="24"/>
        </w:rPr>
      </w:pPr>
      <w:r w:rsidRPr="00AC3A8C">
        <w:rPr>
          <w:rFonts w:ascii="仿宋" w:eastAsia="仿宋" w:hAnsi="仿宋" w:hint="eastAsia"/>
          <w:sz w:val="24"/>
          <w:szCs w:val="24"/>
        </w:rPr>
        <w:lastRenderedPageBreak/>
        <w:t>（</w:t>
      </w:r>
      <w:r w:rsidRPr="00AC3A8C">
        <w:rPr>
          <w:rFonts w:ascii="仿宋" w:eastAsia="仿宋" w:hAnsi="仿宋"/>
          <w:sz w:val="24"/>
          <w:szCs w:val="24"/>
        </w:rPr>
        <w:t>2）甲方组织客户方人员对乙方交付的可执行软件进行全面测试并全部通过。</w:t>
      </w:r>
    </w:p>
    <w:p w:rsidR="00AC3A8C" w:rsidRPr="00AC3A8C" w:rsidRDefault="00AC3A8C" w:rsidP="00501357">
      <w:pPr>
        <w:spacing w:line="360" w:lineRule="auto"/>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 xml:space="preserve">3）乙方交付的软件在技术指标上达到或超过本合同第三条规定的各项标准。 </w:t>
      </w:r>
    </w:p>
    <w:p w:rsidR="00AC3A8C" w:rsidRPr="00AC3A8C" w:rsidRDefault="00AC3A8C" w:rsidP="00501357">
      <w:pPr>
        <w:spacing w:line="360" w:lineRule="auto"/>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4）以上三项条件同时具备时，则视同项目已具备验收条件，乙方可向甲方申请项目验收。</w:t>
      </w:r>
    </w:p>
    <w:p w:rsidR="00AC3A8C" w:rsidRPr="003A0B3F" w:rsidRDefault="00AC3A8C" w:rsidP="00AC3A8C">
      <w:pPr>
        <w:spacing w:line="360" w:lineRule="auto"/>
        <w:rPr>
          <w:rFonts w:ascii="仿宋" w:eastAsia="仿宋" w:hAnsi="仿宋"/>
          <w:b/>
          <w:sz w:val="24"/>
          <w:szCs w:val="24"/>
        </w:rPr>
      </w:pPr>
      <w:r w:rsidRPr="003A0B3F">
        <w:rPr>
          <w:rFonts w:ascii="仿宋" w:eastAsia="仿宋" w:hAnsi="仿宋"/>
          <w:b/>
          <w:sz w:val="24"/>
          <w:szCs w:val="24"/>
        </w:rPr>
        <w:t>5.2验收时间</w:t>
      </w:r>
    </w:p>
    <w:p w:rsidR="00AC3A8C" w:rsidRPr="00AC3A8C" w:rsidRDefault="00AC3A8C" w:rsidP="00501357">
      <w:pPr>
        <w:spacing w:line="360" w:lineRule="auto"/>
        <w:ind w:left="480" w:hangingChars="200" w:hanging="480"/>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1）在具备上述验收条件且乙方向甲方提交验收申请的</w:t>
      </w:r>
      <w:r w:rsidR="003A0B3F">
        <w:rPr>
          <w:rFonts w:ascii="仿宋" w:eastAsia="仿宋" w:hAnsi="仿宋" w:hint="eastAsia"/>
          <w:sz w:val="24"/>
          <w:szCs w:val="24"/>
        </w:rPr>
        <w:t>【 】</w:t>
      </w:r>
      <w:r w:rsidRPr="00AC3A8C">
        <w:rPr>
          <w:rFonts w:ascii="仿宋" w:eastAsia="仿宋" w:hAnsi="仿宋"/>
          <w:sz w:val="24"/>
          <w:szCs w:val="24"/>
        </w:rPr>
        <w:t>个工作日内，甲方启动验收程序开始验收相关工作。</w:t>
      </w:r>
    </w:p>
    <w:p w:rsidR="00AC3A8C" w:rsidRPr="00AC3A8C" w:rsidRDefault="00AC3A8C" w:rsidP="00501357">
      <w:pPr>
        <w:spacing w:line="360" w:lineRule="auto"/>
        <w:ind w:left="480" w:hangingChars="200" w:hanging="480"/>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2）甲方启动验收程序后</w:t>
      </w:r>
      <w:r w:rsidR="003A0B3F">
        <w:rPr>
          <w:rFonts w:ascii="仿宋" w:eastAsia="仿宋" w:hAnsi="仿宋" w:hint="eastAsia"/>
          <w:sz w:val="24"/>
          <w:szCs w:val="24"/>
        </w:rPr>
        <w:t>【 】</w:t>
      </w:r>
      <w:r w:rsidRPr="00AC3A8C">
        <w:rPr>
          <w:rFonts w:ascii="仿宋" w:eastAsia="仿宋" w:hAnsi="仿宋"/>
          <w:sz w:val="24"/>
          <w:szCs w:val="24"/>
        </w:rPr>
        <w:t>工作日内，甲方向乙方出具盖章的《项目验收报告》或提出异议。但如启动验收程序后   工作日内甲方无反馈，既不验收也无异议的，则视同验收通过。</w:t>
      </w:r>
    </w:p>
    <w:p w:rsidR="00AC3A8C" w:rsidRPr="003A0B3F" w:rsidRDefault="00AC3A8C" w:rsidP="00501357">
      <w:pPr>
        <w:spacing w:line="360" w:lineRule="auto"/>
        <w:rPr>
          <w:rFonts w:ascii="仿宋" w:eastAsia="仿宋" w:hAnsi="仿宋"/>
          <w:b/>
          <w:sz w:val="24"/>
          <w:szCs w:val="24"/>
        </w:rPr>
      </w:pPr>
      <w:r w:rsidRPr="003A0B3F">
        <w:rPr>
          <w:rFonts w:ascii="仿宋" w:eastAsia="仿宋" w:hAnsi="仿宋"/>
          <w:b/>
          <w:sz w:val="24"/>
          <w:szCs w:val="24"/>
        </w:rPr>
        <w:t>5.3问题处理约定</w:t>
      </w:r>
    </w:p>
    <w:p w:rsidR="00AC3A8C" w:rsidRPr="00AC3A8C" w:rsidRDefault="00AC3A8C" w:rsidP="00501357">
      <w:pPr>
        <w:spacing w:line="360" w:lineRule="auto"/>
        <w:ind w:leftChars="200" w:left="420"/>
        <w:rPr>
          <w:rFonts w:ascii="仿宋" w:eastAsia="仿宋" w:hAnsi="仿宋"/>
          <w:sz w:val="24"/>
          <w:szCs w:val="24"/>
        </w:rPr>
      </w:pPr>
      <w:r w:rsidRPr="00AC3A8C">
        <w:rPr>
          <w:rFonts w:ascii="仿宋" w:eastAsia="仿宋" w:hAnsi="仿宋" w:hint="eastAsia"/>
          <w:sz w:val="24"/>
          <w:szCs w:val="24"/>
        </w:rPr>
        <w:t>无论甲方是否验收，如果甲方发现工作成果中存在缺陷，双方应当视问题的严重性给出合适的处理措施。约定如下：</w:t>
      </w:r>
    </w:p>
    <w:p w:rsidR="00AC3A8C" w:rsidRPr="00AC3A8C" w:rsidRDefault="00AC3A8C" w:rsidP="00501357">
      <w:pPr>
        <w:spacing w:line="360" w:lineRule="auto"/>
        <w:ind w:left="480" w:hangingChars="200" w:hanging="480"/>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1）如果工作成果存在严重的缺陷或故障，则退回给乙方。乙方应当在24小时以内给出纠正缺陷的措施，双方协商第二次验收的时间，乙方应当赔偿给甲方造成的损失。</w:t>
      </w:r>
    </w:p>
    <w:p w:rsidR="00AC3A8C" w:rsidRPr="00AC3A8C" w:rsidRDefault="00AC3A8C" w:rsidP="00501357">
      <w:pPr>
        <w:spacing w:line="360" w:lineRule="auto"/>
        <w:ind w:left="480" w:hangingChars="200" w:hanging="480"/>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2）如果工作成果存在一些轻微的缺陷，则乙方应当在12小时以内给出纠正缺陷的措施，双方协商是否需要第二次验收。</w:t>
      </w:r>
    </w:p>
    <w:p w:rsidR="00AC3A8C" w:rsidRPr="00501357" w:rsidRDefault="00AC3A8C" w:rsidP="00501357">
      <w:pPr>
        <w:spacing w:line="360" w:lineRule="auto"/>
        <w:ind w:left="480" w:hangingChars="200" w:hanging="480"/>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3）如因验收不合格导致整改的，造成乙方逾期完成工作项目的，乙方应承担本合同第13.3条约定的违约责任。</w:t>
      </w:r>
    </w:p>
    <w:p w:rsidR="00AC3A8C" w:rsidRPr="003A0B3F" w:rsidRDefault="00AC3A8C" w:rsidP="0010669C">
      <w:pPr>
        <w:pStyle w:val="1"/>
      </w:pPr>
      <w:bookmarkStart w:id="5" w:name="_Toc226992860"/>
      <w:r w:rsidRPr="003A0B3F">
        <w:rPr>
          <w:rFonts w:hint="eastAsia"/>
        </w:rPr>
        <w:t>第六条</w:t>
      </w:r>
      <w:r w:rsidRPr="003A0B3F">
        <w:t xml:space="preserve"> 乙方维护计划</w:t>
      </w:r>
      <w:bookmarkEnd w:id="5"/>
    </w:p>
    <w:p w:rsidR="00AC3A8C" w:rsidRPr="00AC3A8C" w:rsidRDefault="003A0B3F" w:rsidP="00350131">
      <w:pPr>
        <w:spacing w:line="360" w:lineRule="auto"/>
        <w:rPr>
          <w:rFonts w:ascii="仿宋" w:eastAsia="仿宋" w:hAnsi="仿宋"/>
          <w:sz w:val="24"/>
          <w:szCs w:val="24"/>
        </w:rPr>
      </w:pPr>
      <w:r>
        <w:rPr>
          <w:rFonts w:ascii="仿宋" w:eastAsia="仿宋" w:hAnsi="仿宋" w:hint="eastAsia"/>
          <w:sz w:val="24"/>
          <w:szCs w:val="24"/>
        </w:rPr>
        <w:t>（1）</w:t>
      </w:r>
      <w:r w:rsidR="00AC3A8C" w:rsidRPr="00AC3A8C">
        <w:rPr>
          <w:rFonts w:ascii="仿宋" w:eastAsia="仿宋" w:hAnsi="仿宋" w:hint="eastAsia"/>
          <w:sz w:val="24"/>
          <w:szCs w:val="24"/>
        </w:rPr>
        <w:t>免费维护时间</w:t>
      </w:r>
      <w:r>
        <w:rPr>
          <w:rFonts w:ascii="仿宋" w:eastAsia="仿宋" w:hAnsi="仿宋" w:hint="eastAsia"/>
          <w:sz w:val="24"/>
          <w:szCs w:val="24"/>
        </w:rPr>
        <w:t xml:space="preserve">【 </w:t>
      </w:r>
      <w:r>
        <w:rPr>
          <w:rFonts w:ascii="仿宋" w:eastAsia="仿宋" w:hAnsi="仿宋"/>
          <w:sz w:val="24"/>
          <w:szCs w:val="24"/>
        </w:rPr>
        <w:t xml:space="preserve"> </w:t>
      </w:r>
      <w:r>
        <w:rPr>
          <w:rFonts w:ascii="仿宋" w:eastAsia="仿宋" w:hAnsi="仿宋" w:hint="eastAsia"/>
          <w:sz w:val="24"/>
          <w:szCs w:val="24"/>
        </w:rPr>
        <w:t>】</w:t>
      </w:r>
      <w:r w:rsidR="00AC3A8C" w:rsidRPr="00AC3A8C">
        <w:rPr>
          <w:rFonts w:ascii="仿宋" w:eastAsia="仿宋" w:hAnsi="仿宋"/>
          <w:sz w:val="24"/>
          <w:szCs w:val="24"/>
        </w:rPr>
        <w:t>年（以甲方验收合格时间为起始时间）</w:t>
      </w:r>
    </w:p>
    <w:p w:rsidR="00AC3A8C" w:rsidRPr="00AC3A8C" w:rsidRDefault="003A0B3F" w:rsidP="00350131">
      <w:pPr>
        <w:spacing w:line="360" w:lineRule="auto"/>
        <w:ind w:left="480" w:hangingChars="200" w:hanging="480"/>
        <w:rPr>
          <w:rFonts w:ascii="仿宋" w:eastAsia="仿宋" w:hAnsi="仿宋"/>
          <w:sz w:val="24"/>
          <w:szCs w:val="24"/>
        </w:rPr>
      </w:pPr>
      <w:r>
        <w:rPr>
          <w:rFonts w:ascii="仿宋" w:eastAsia="仿宋" w:hAnsi="仿宋" w:hint="eastAsia"/>
          <w:sz w:val="24"/>
          <w:szCs w:val="24"/>
        </w:rPr>
        <w:t>（2）</w:t>
      </w:r>
      <w:r w:rsidR="00AC3A8C" w:rsidRPr="00AC3A8C">
        <w:rPr>
          <w:rFonts w:ascii="仿宋" w:eastAsia="仿宋" w:hAnsi="仿宋" w:hint="eastAsia"/>
          <w:sz w:val="24"/>
          <w:szCs w:val="24"/>
        </w:rPr>
        <w:t>收费维护时间</w:t>
      </w:r>
      <w:r>
        <w:rPr>
          <w:rFonts w:ascii="仿宋" w:eastAsia="仿宋" w:hAnsi="仿宋" w:hint="eastAsia"/>
          <w:sz w:val="24"/>
          <w:szCs w:val="24"/>
        </w:rPr>
        <w:t>：</w:t>
      </w:r>
      <w:r w:rsidR="00AC3A8C" w:rsidRPr="00AC3A8C">
        <w:rPr>
          <w:rFonts w:ascii="仿宋" w:eastAsia="仿宋" w:hAnsi="仿宋"/>
          <w:sz w:val="24"/>
          <w:szCs w:val="24"/>
        </w:rPr>
        <w:t>免费维护时间后，另行签订维保合同，价格应当不超过本合同人/天单价。</w:t>
      </w:r>
    </w:p>
    <w:p w:rsidR="00AC3A8C" w:rsidRPr="00AC3A8C" w:rsidRDefault="003A0B3F" w:rsidP="00AC3A8C">
      <w:pPr>
        <w:spacing w:line="360" w:lineRule="auto"/>
        <w:rPr>
          <w:rFonts w:ascii="仿宋" w:eastAsia="仿宋" w:hAnsi="仿宋"/>
          <w:sz w:val="24"/>
          <w:szCs w:val="24"/>
        </w:rPr>
      </w:pPr>
      <w:r>
        <w:rPr>
          <w:rFonts w:ascii="仿宋" w:eastAsia="仿宋" w:hAnsi="仿宋" w:hint="eastAsia"/>
          <w:sz w:val="24"/>
          <w:szCs w:val="24"/>
        </w:rPr>
        <w:t>（3）</w:t>
      </w:r>
      <w:r w:rsidR="00AC3A8C" w:rsidRPr="00AC3A8C">
        <w:rPr>
          <w:rFonts w:ascii="仿宋" w:eastAsia="仿宋" w:hAnsi="仿宋" w:hint="eastAsia"/>
          <w:sz w:val="24"/>
          <w:szCs w:val="24"/>
        </w:rPr>
        <w:t>维护方式与响应时间</w:t>
      </w:r>
      <w:r>
        <w:rPr>
          <w:rFonts w:ascii="仿宋" w:eastAsia="仿宋" w:hAnsi="仿宋" w:hint="eastAsia"/>
          <w:sz w:val="24"/>
          <w:szCs w:val="24"/>
        </w:rPr>
        <w:t>：</w:t>
      </w:r>
      <w:r w:rsidR="00AC3A8C" w:rsidRPr="00AC3A8C">
        <w:rPr>
          <w:rFonts w:ascii="仿宋" w:eastAsia="仿宋" w:hAnsi="仿宋"/>
          <w:sz w:val="24"/>
          <w:szCs w:val="24"/>
        </w:rPr>
        <w:t>甲方通知后48</w:t>
      </w:r>
      <w:r w:rsidR="00350131">
        <w:rPr>
          <w:rFonts w:ascii="仿宋" w:eastAsia="仿宋" w:hAnsi="仿宋"/>
          <w:sz w:val="24"/>
          <w:szCs w:val="24"/>
        </w:rPr>
        <w:t>小时内完成维护</w:t>
      </w:r>
      <w:r w:rsidR="00350131">
        <w:rPr>
          <w:rFonts w:ascii="仿宋" w:eastAsia="仿宋" w:hAnsi="仿宋" w:hint="eastAsia"/>
          <w:sz w:val="24"/>
          <w:szCs w:val="24"/>
        </w:rPr>
        <w:t>。</w:t>
      </w:r>
    </w:p>
    <w:p w:rsidR="00AC3A8C" w:rsidRPr="003A0B3F" w:rsidRDefault="00AC3A8C" w:rsidP="0010669C">
      <w:pPr>
        <w:pStyle w:val="1"/>
      </w:pPr>
      <w:bookmarkStart w:id="6" w:name="_Toc226992861"/>
      <w:r w:rsidRPr="003A0B3F">
        <w:rPr>
          <w:rFonts w:hint="eastAsia"/>
        </w:rPr>
        <w:lastRenderedPageBreak/>
        <w:t>第七条</w:t>
      </w:r>
      <w:r w:rsidRPr="003A0B3F">
        <w:t xml:space="preserve"> 禁止转委托开发</w:t>
      </w:r>
      <w:bookmarkEnd w:id="6"/>
    </w:p>
    <w:p w:rsidR="00AC3A8C" w:rsidRPr="00AC3A8C" w:rsidRDefault="00AC3A8C" w:rsidP="00350131">
      <w:pPr>
        <w:spacing w:line="360" w:lineRule="auto"/>
        <w:ind w:left="240" w:hangingChars="100" w:hanging="240"/>
        <w:rPr>
          <w:rFonts w:ascii="仿宋" w:eastAsia="仿宋" w:hAnsi="仿宋"/>
          <w:sz w:val="24"/>
          <w:szCs w:val="24"/>
        </w:rPr>
      </w:pPr>
      <w:r w:rsidRPr="00AC3A8C">
        <w:rPr>
          <w:rFonts w:ascii="仿宋" w:eastAsia="仿宋" w:hAnsi="仿宋"/>
          <w:sz w:val="24"/>
          <w:szCs w:val="24"/>
        </w:rPr>
        <w:tab/>
        <w:t>在本合同有效期内，乙方必须亲自履行甲方委托的开发项目，未征得甲方的书面同意，不得将其在本合同下的项目部分或全部转让或分包给任何其它方执行。违反本项规定的，乙方应承担违约责任。</w:t>
      </w:r>
    </w:p>
    <w:p w:rsidR="00AC3A8C" w:rsidRPr="003A0B3F" w:rsidRDefault="00AC3A8C" w:rsidP="0010669C">
      <w:pPr>
        <w:pStyle w:val="1"/>
      </w:pPr>
      <w:bookmarkStart w:id="7" w:name="_Toc226992862"/>
      <w:r w:rsidRPr="003A0B3F">
        <w:rPr>
          <w:rFonts w:hint="eastAsia"/>
        </w:rPr>
        <w:t>第八条</w:t>
      </w:r>
      <w:r w:rsidRPr="003A0B3F">
        <w:t xml:space="preserve"> 保密</w:t>
      </w:r>
      <w:bookmarkEnd w:id="7"/>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8.1双方应对本合同所述的技术资料和技术秘密采取保密措施，未经对方的书面同意，不得将本项目所涉及的技术秘密和资料向与本项目无关的人员或第三方透露，也不能就有关协议内容的任何部分进行新闻的发布、公开的宣称、否认或承认。本合同的保密义务不因本合同无效、终止、解除而终止。</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8.2双方知道违反本条规定将给对方造成的损失，为此同意承担由此产生的经济上和法律上的责任，以及本合同约定的违约责任。</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8.3乙方承认本合同中的技术资料和技术秘密为甲方所专有，将其对乙方进行披露并不意味着任何所有权、专利权的转让。</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8.4在本合同项目的研究开发结束并通过验收后 五  日内，乙方应向甲方提供本合同项目的研究成果，包括技术规范、测试文件和质量标准等相关的技术资料，或者计算机软件、文档及源代码等。乙方应归还甲方提供的所有技术资料或文件等，并承诺不保留任何复印件。</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8.5双方在下列情况下没有为任何信息保守秘密的义务：即当该信息已为公众所知时；或者从某第三方合法地接受该信息且没有保密限制时。</w:t>
      </w:r>
    </w:p>
    <w:p w:rsidR="00AC3A8C" w:rsidRPr="003A0B3F" w:rsidRDefault="00AC3A8C" w:rsidP="0010669C">
      <w:pPr>
        <w:pStyle w:val="1"/>
      </w:pPr>
      <w:bookmarkStart w:id="8" w:name="_Toc226992863"/>
      <w:r w:rsidRPr="003A0B3F">
        <w:rPr>
          <w:rFonts w:hint="eastAsia"/>
        </w:rPr>
        <w:t>第九条</w:t>
      </w:r>
      <w:r w:rsidRPr="003A0B3F">
        <w:t xml:space="preserve"> 知识产权</w:t>
      </w:r>
      <w:bookmarkEnd w:id="8"/>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9.1本合同项目技术成果的专利申请权、计算机软件的著作权、技术秘密以及技术资料等所有知识产权归甲方所有，同时乙方放弃计算机软件著作权的署名权。</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9.2乙方不得在向甲方交付研究开发成果之前，将研究开发成果及非专利技术泄</w:t>
      </w:r>
      <w:r w:rsidRPr="00AC3A8C">
        <w:rPr>
          <w:rFonts w:ascii="仿宋" w:eastAsia="仿宋" w:hAnsi="仿宋"/>
          <w:sz w:val="24"/>
          <w:szCs w:val="24"/>
        </w:rPr>
        <w:lastRenderedPageBreak/>
        <w:t>露或转让给第三方，否则应赔偿由此给甲方造成的全部损失。</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9.3在履行本合同期间及以后，乙方不得就本合同的研究开发项目先后与任何第三方签订或接受委托开发协议或类似协议。乙方如违反前述规定的，应对其对侵犯甲方的知识产权承担所有经济和法律的责任，但乙方基于自身软件产品接受第三方委托开发协议或类似协议的不受此条款限制。</w:t>
      </w:r>
    </w:p>
    <w:p w:rsidR="00AC3A8C" w:rsidRPr="003A0B3F" w:rsidRDefault="00AC3A8C" w:rsidP="00350131">
      <w:pPr>
        <w:pStyle w:val="1"/>
      </w:pPr>
      <w:bookmarkStart w:id="9" w:name="_Toc226992864"/>
      <w:r w:rsidRPr="003A0B3F">
        <w:rPr>
          <w:rFonts w:hint="eastAsia"/>
        </w:rPr>
        <w:t>第十条</w:t>
      </w:r>
      <w:r w:rsidRPr="003A0B3F">
        <w:t xml:space="preserve"> 第三方知识产权</w:t>
      </w:r>
      <w:bookmarkEnd w:id="9"/>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10.1乙方承诺，其在受托开发本合同项目中，不会侵犯第三方的知识产权，同时，在交付本合同成果中也不会涉及或非法使用第三方的知识产权。</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10.2任何因甲方使用本项目的成果而引起对第三方知识产权的侵权诉讼，乙方应积极协助甲方进行抗辩。如确因本项目成果引起的侵权，乙方应承担所有的赔偿责任，包括甲方因诉讼/仲裁产生的一切费用和因之蒙受的一切损失。</w:t>
      </w:r>
    </w:p>
    <w:p w:rsidR="00AC3A8C" w:rsidRPr="003A0B3F" w:rsidRDefault="00AC3A8C" w:rsidP="00350131">
      <w:pPr>
        <w:pStyle w:val="1"/>
      </w:pPr>
      <w:bookmarkStart w:id="10" w:name="_Toc226992865"/>
      <w:r w:rsidRPr="003A0B3F">
        <w:rPr>
          <w:rFonts w:hint="eastAsia"/>
        </w:rPr>
        <w:t>第十一条</w:t>
      </w:r>
      <w:r w:rsidRPr="003A0B3F">
        <w:t xml:space="preserve"> 风险责任的承担</w:t>
      </w:r>
      <w:bookmarkEnd w:id="10"/>
    </w:p>
    <w:p w:rsidR="00AC3A8C" w:rsidRPr="00AC3A8C" w:rsidRDefault="00AC3A8C" w:rsidP="00350131">
      <w:pPr>
        <w:spacing w:line="360" w:lineRule="auto"/>
        <w:ind w:leftChars="200" w:left="420"/>
        <w:rPr>
          <w:rFonts w:ascii="仿宋" w:eastAsia="仿宋" w:hAnsi="仿宋"/>
          <w:sz w:val="24"/>
          <w:szCs w:val="24"/>
        </w:rPr>
      </w:pPr>
      <w:r w:rsidRPr="00AC3A8C">
        <w:rPr>
          <w:rFonts w:ascii="仿宋" w:eastAsia="仿宋" w:hAnsi="仿宋" w:hint="eastAsia"/>
          <w:sz w:val="24"/>
          <w:szCs w:val="24"/>
        </w:rPr>
        <w:t>乙方发现可能致使开发失败或部分失败的情形时，应当及时通知甲方并采取适当措施减少损失。没有及时通知并采取适当措施，致使损失扩大的，应当就扩大的损失承担责任。</w:t>
      </w:r>
    </w:p>
    <w:p w:rsidR="00AC3A8C" w:rsidRPr="003A0B3F" w:rsidRDefault="00AC3A8C" w:rsidP="00350131">
      <w:pPr>
        <w:pStyle w:val="1"/>
      </w:pPr>
      <w:bookmarkStart w:id="11" w:name="_Toc226992866"/>
      <w:r w:rsidRPr="003A0B3F">
        <w:rPr>
          <w:rFonts w:hint="eastAsia"/>
        </w:rPr>
        <w:t>第十二条</w:t>
      </w:r>
      <w:r w:rsidRPr="003A0B3F">
        <w:t xml:space="preserve"> 费用及支付方式</w:t>
      </w:r>
      <w:bookmarkEnd w:id="11"/>
    </w:p>
    <w:p w:rsidR="00AC3A8C" w:rsidRPr="003A0B3F" w:rsidRDefault="00AC3A8C" w:rsidP="00AC3A8C">
      <w:pPr>
        <w:spacing w:line="360" w:lineRule="auto"/>
        <w:rPr>
          <w:rFonts w:ascii="仿宋" w:eastAsia="仿宋" w:hAnsi="仿宋"/>
          <w:b/>
          <w:sz w:val="24"/>
          <w:szCs w:val="24"/>
        </w:rPr>
      </w:pPr>
      <w:r w:rsidRPr="003A0B3F">
        <w:rPr>
          <w:rFonts w:ascii="仿宋" w:eastAsia="仿宋" w:hAnsi="仿宋"/>
          <w:b/>
          <w:sz w:val="24"/>
          <w:szCs w:val="24"/>
        </w:rPr>
        <w:t>12.1费用计算方式</w:t>
      </w:r>
    </w:p>
    <w:p w:rsidR="00AC3A8C" w:rsidRPr="00AC3A8C" w:rsidRDefault="00AC3A8C" w:rsidP="003A0B3F">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工作人天</w:t>
      </w:r>
      <w:r w:rsidR="003A0B3F">
        <w:rPr>
          <w:rFonts w:ascii="仿宋" w:eastAsia="仿宋" w:hAnsi="仿宋" w:hint="eastAsia"/>
          <w:sz w:val="24"/>
          <w:szCs w:val="24"/>
        </w:rPr>
        <w:t>【 】</w:t>
      </w:r>
      <w:r w:rsidRPr="00AC3A8C">
        <w:rPr>
          <w:rFonts w:ascii="仿宋" w:eastAsia="仿宋" w:hAnsi="仿宋"/>
          <w:sz w:val="24"/>
          <w:szCs w:val="24"/>
        </w:rPr>
        <w:t>人天单价</w:t>
      </w:r>
    </w:p>
    <w:p w:rsidR="00AC3A8C" w:rsidRPr="00AC3A8C" w:rsidRDefault="00AC3A8C" w:rsidP="00AC3A8C">
      <w:pPr>
        <w:spacing w:line="360" w:lineRule="auto"/>
        <w:rPr>
          <w:rFonts w:ascii="仿宋" w:eastAsia="仿宋" w:hAnsi="仿宋"/>
          <w:sz w:val="24"/>
          <w:szCs w:val="24"/>
        </w:rPr>
      </w:pPr>
      <w:r w:rsidRPr="00AC3A8C">
        <w:rPr>
          <w:rFonts w:ascii="仿宋" w:eastAsia="仿宋" w:hAnsi="仿宋"/>
          <w:sz w:val="24"/>
          <w:szCs w:val="24"/>
        </w:rPr>
        <w:tab/>
        <w:t>人天单价：人民币</w:t>
      </w:r>
      <w:r w:rsidR="003A0B3F">
        <w:rPr>
          <w:rFonts w:ascii="仿宋" w:eastAsia="仿宋" w:hAnsi="仿宋" w:hint="eastAsia"/>
          <w:sz w:val="24"/>
          <w:szCs w:val="24"/>
        </w:rPr>
        <w:t>【】</w:t>
      </w:r>
      <w:r w:rsidRPr="00AC3A8C">
        <w:rPr>
          <w:rFonts w:ascii="仿宋" w:eastAsia="仿宋" w:hAnsi="仿宋"/>
          <w:sz w:val="24"/>
          <w:szCs w:val="24"/>
        </w:rPr>
        <w:t>元/人天（含增值税、调试费、维护费等所有费用），总计工作量    人／天，费用合计：     元（大写:        圆整）。</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除本合同另有约定或经甲方书面同意外，乙方不得再以任何形式和理由就本合同的履行要求甲方支付其他任何费用。</w:t>
      </w:r>
    </w:p>
    <w:p w:rsidR="00AC3A8C" w:rsidRPr="00493AB2" w:rsidRDefault="00AC3A8C" w:rsidP="00AC3A8C">
      <w:pPr>
        <w:spacing w:line="360" w:lineRule="auto"/>
        <w:rPr>
          <w:rFonts w:ascii="仿宋" w:eastAsia="仿宋" w:hAnsi="仿宋"/>
          <w:b/>
          <w:sz w:val="24"/>
          <w:szCs w:val="24"/>
        </w:rPr>
      </w:pPr>
      <w:r w:rsidRPr="00493AB2">
        <w:rPr>
          <w:rFonts w:ascii="仿宋" w:eastAsia="仿宋" w:hAnsi="仿宋"/>
          <w:b/>
          <w:sz w:val="24"/>
          <w:szCs w:val="24"/>
        </w:rPr>
        <w:t>12.2支付方式</w:t>
      </w:r>
    </w:p>
    <w:p w:rsidR="00AC3A8C" w:rsidRPr="00AC3A8C" w:rsidRDefault="00AC3A8C" w:rsidP="008317C8">
      <w:pPr>
        <w:spacing w:line="360" w:lineRule="auto"/>
        <w:ind w:left="480" w:hangingChars="200" w:hanging="480"/>
        <w:rPr>
          <w:rFonts w:ascii="仿宋" w:eastAsia="仿宋" w:hAnsi="仿宋"/>
          <w:sz w:val="24"/>
          <w:szCs w:val="24"/>
        </w:rPr>
      </w:pPr>
      <w:r w:rsidRPr="00AC3A8C">
        <w:rPr>
          <w:rFonts w:ascii="仿宋" w:eastAsia="仿宋" w:hAnsi="仿宋" w:hint="eastAsia"/>
          <w:sz w:val="24"/>
          <w:szCs w:val="24"/>
        </w:rPr>
        <w:lastRenderedPageBreak/>
        <w:t>（</w:t>
      </w:r>
      <w:r w:rsidRPr="00AC3A8C">
        <w:rPr>
          <w:rFonts w:ascii="仿宋" w:eastAsia="仿宋" w:hAnsi="仿宋"/>
          <w:sz w:val="24"/>
          <w:szCs w:val="24"/>
        </w:rPr>
        <w:t>1）首期款：双方签订合同后，甲方收到乙方发票后30个工作日内支付合同总额的</w:t>
      </w:r>
      <w:r w:rsidR="00493AB2">
        <w:rPr>
          <w:rFonts w:ascii="仿宋" w:eastAsia="仿宋" w:hAnsi="仿宋" w:hint="eastAsia"/>
          <w:sz w:val="24"/>
          <w:szCs w:val="24"/>
        </w:rPr>
        <w:t xml:space="preserve">【 </w:t>
      </w:r>
      <w:r w:rsidR="00493AB2">
        <w:rPr>
          <w:rFonts w:ascii="仿宋" w:eastAsia="仿宋" w:hAnsi="仿宋"/>
          <w:sz w:val="24"/>
          <w:szCs w:val="24"/>
        </w:rPr>
        <w:t xml:space="preserve"> </w:t>
      </w:r>
      <w:r w:rsidR="00493AB2">
        <w:rPr>
          <w:rFonts w:ascii="仿宋" w:eastAsia="仿宋" w:hAnsi="仿宋" w:hint="eastAsia"/>
          <w:sz w:val="24"/>
          <w:szCs w:val="24"/>
        </w:rPr>
        <w:t>】</w:t>
      </w:r>
      <w:r w:rsidRPr="00AC3A8C">
        <w:rPr>
          <w:rFonts w:ascii="仿宋" w:eastAsia="仿宋" w:hAnsi="仿宋"/>
          <w:sz w:val="24"/>
          <w:szCs w:val="24"/>
        </w:rPr>
        <w:t>%，即</w:t>
      </w:r>
      <w:r w:rsidR="00493AB2">
        <w:rPr>
          <w:rFonts w:ascii="仿宋" w:eastAsia="仿宋" w:hAnsi="仿宋" w:hint="eastAsia"/>
          <w:sz w:val="24"/>
          <w:szCs w:val="24"/>
        </w:rPr>
        <w:t>【 元】；</w:t>
      </w:r>
    </w:p>
    <w:p w:rsidR="00493AB2" w:rsidRDefault="00AC3A8C" w:rsidP="008317C8">
      <w:pPr>
        <w:spacing w:line="360" w:lineRule="auto"/>
        <w:ind w:left="480" w:hangingChars="200" w:hanging="480"/>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2）二期款：乙方完成业务蓝图方案书面签字确认后，经过甲方书面签字确认后，甲方收到乙方发票后30个工作日内支付合同总额的</w:t>
      </w:r>
      <w:r w:rsidR="00493AB2">
        <w:rPr>
          <w:rFonts w:ascii="仿宋" w:eastAsia="仿宋" w:hAnsi="仿宋" w:hint="eastAsia"/>
          <w:sz w:val="24"/>
          <w:szCs w:val="24"/>
        </w:rPr>
        <w:t xml:space="preserve">【 </w:t>
      </w:r>
      <w:r w:rsidR="00493AB2">
        <w:rPr>
          <w:rFonts w:ascii="仿宋" w:eastAsia="仿宋" w:hAnsi="仿宋"/>
          <w:sz w:val="24"/>
          <w:szCs w:val="24"/>
        </w:rPr>
        <w:t xml:space="preserve"> </w:t>
      </w:r>
      <w:r w:rsidR="00493AB2">
        <w:rPr>
          <w:rFonts w:ascii="仿宋" w:eastAsia="仿宋" w:hAnsi="仿宋" w:hint="eastAsia"/>
          <w:sz w:val="24"/>
          <w:szCs w:val="24"/>
        </w:rPr>
        <w:t>】</w:t>
      </w:r>
      <w:r w:rsidR="00493AB2" w:rsidRPr="00AC3A8C">
        <w:rPr>
          <w:rFonts w:ascii="仿宋" w:eastAsia="仿宋" w:hAnsi="仿宋"/>
          <w:sz w:val="24"/>
          <w:szCs w:val="24"/>
        </w:rPr>
        <w:t>%，即</w:t>
      </w:r>
      <w:r w:rsidR="00493AB2">
        <w:rPr>
          <w:rFonts w:ascii="仿宋" w:eastAsia="仿宋" w:hAnsi="仿宋" w:hint="eastAsia"/>
          <w:sz w:val="24"/>
          <w:szCs w:val="24"/>
        </w:rPr>
        <w:t>【 元】</w:t>
      </w:r>
    </w:p>
    <w:p w:rsidR="00493AB2" w:rsidRDefault="00AC3A8C" w:rsidP="008317C8">
      <w:pPr>
        <w:spacing w:line="360" w:lineRule="auto"/>
        <w:ind w:left="480" w:hangingChars="200" w:hanging="480"/>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3）三期款：第一阶段上线后，经甲方签字确认。甲方收到乙方发票后30个工作日内支付合同总额的</w:t>
      </w:r>
      <w:r w:rsidR="00493AB2">
        <w:rPr>
          <w:rFonts w:ascii="仿宋" w:eastAsia="仿宋" w:hAnsi="仿宋" w:hint="eastAsia"/>
          <w:sz w:val="24"/>
          <w:szCs w:val="24"/>
        </w:rPr>
        <w:t xml:space="preserve">【 </w:t>
      </w:r>
      <w:r w:rsidR="00493AB2">
        <w:rPr>
          <w:rFonts w:ascii="仿宋" w:eastAsia="仿宋" w:hAnsi="仿宋"/>
          <w:sz w:val="24"/>
          <w:szCs w:val="24"/>
        </w:rPr>
        <w:t xml:space="preserve"> </w:t>
      </w:r>
      <w:r w:rsidR="00493AB2">
        <w:rPr>
          <w:rFonts w:ascii="仿宋" w:eastAsia="仿宋" w:hAnsi="仿宋" w:hint="eastAsia"/>
          <w:sz w:val="24"/>
          <w:szCs w:val="24"/>
        </w:rPr>
        <w:t>】</w:t>
      </w:r>
      <w:r w:rsidR="00493AB2" w:rsidRPr="00AC3A8C">
        <w:rPr>
          <w:rFonts w:ascii="仿宋" w:eastAsia="仿宋" w:hAnsi="仿宋"/>
          <w:sz w:val="24"/>
          <w:szCs w:val="24"/>
        </w:rPr>
        <w:t>%，即</w:t>
      </w:r>
      <w:r w:rsidR="00493AB2">
        <w:rPr>
          <w:rFonts w:ascii="仿宋" w:eastAsia="仿宋" w:hAnsi="仿宋" w:hint="eastAsia"/>
          <w:sz w:val="24"/>
          <w:szCs w:val="24"/>
        </w:rPr>
        <w:t>【 元】；</w:t>
      </w:r>
    </w:p>
    <w:p w:rsidR="00AC3A8C" w:rsidRPr="00AC3A8C" w:rsidRDefault="00AC3A8C" w:rsidP="008317C8">
      <w:pPr>
        <w:spacing w:line="360" w:lineRule="auto"/>
        <w:ind w:left="480" w:hangingChars="200" w:hanging="480"/>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4）四期款：第二阶段上线试运行一个月，甲方收到乙方发票后30个工作日内支付合同总额的</w:t>
      </w:r>
      <w:r w:rsidR="00493AB2">
        <w:rPr>
          <w:rFonts w:ascii="仿宋" w:eastAsia="仿宋" w:hAnsi="仿宋" w:hint="eastAsia"/>
          <w:sz w:val="24"/>
          <w:szCs w:val="24"/>
        </w:rPr>
        <w:t xml:space="preserve">【 </w:t>
      </w:r>
      <w:r w:rsidR="00493AB2">
        <w:rPr>
          <w:rFonts w:ascii="仿宋" w:eastAsia="仿宋" w:hAnsi="仿宋"/>
          <w:sz w:val="24"/>
          <w:szCs w:val="24"/>
        </w:rPr>
        <w:t xml:space="preserve"> </w:t>
      </w:r>
      <w:r w:rsidR="00493AB2">
        <w:rPr>
          <w:rFonts w:ascii="仿宋" w:eastAsia="仿宋" w:hAnsi="仿宋" w:hint="eastAsia"/>
          <w:sz w:val="24"/>
          <w:szCs w:val="24"/>
        </w:rPr>
        <w:t>】</w:t>
      </w:r>
      <w:r w:rsidR="00493AB2" w:rsidRPr="00AC3A8C">
        <w:rPr>
          <w:rFonts w:ascii="仿宋" w:eastAsia="仿宋" w:hAnsi="仿宋"/>
          <w:sz w:val="24"/>
          <w:szCs w:val="24"/>
        </w:rPr>
        <w:t>%，即</w:t>
      </w:r>
      <w:r w:rsidR="00493AB2">
        <w:rPr>
          <w:rFonts w:ascii="仿宋" w:eastAsia="仿宋" w:hAnsi="仿宋" w:hint="eastAsia"/>
          <w:sz w:val="24"/>
          <w:szCs w:val="24"/>
        </w:rPr>
        <w:t>【 元】；</w:t>
      </w:r>
    </w:p>
    <w:p w:rsidR="00AC3A8C" w:rsidRPr="00AC3A8C" w:rsidRDefault="00AC3A8C" w:rsidP="008317C8">
      <w:pPr>
        <w:spacing w:line="360" w:lineRule="auto"/>
        <w:ind w:left="480" w:hangingChars="200" w:hanging="480"/>
        <w:rPr>
          <w:rFonts w:ascii="仿宋" w:eastAsia="仿宋" w:hAnsi="仿宋"/>
          <w:sz w:val="24"/>
          <w:szCs w:val="24"/>
        </w:rPr>
      </w:pPr>
      <w:r w:rsidRPr="00AC3A8C">
        <w:rPr>
          <w:rFonts w:ascii="仿宋" w:eastAsia="仿宋" w:hAnsi="仿宋" w:hint="eastAsia"/>
          <w:sz w:val="24"/>
          <w:szCs w:val="24"/>
        </w:rPr>
        <w:t>（</w:t>
      </w:r>
      <w:r w:rsidRPr="00AC3A8C">
        <w:rPr>
          <w:rFonts w:ascii="仿宋" w:eastAsia="仿宋" w:hAnsi="仿宋"/>
          <w:sz w:val="24"/>
          <w:szCs w:val="24"/>
        </w:rPr>
        <w:t>5）五期期款：项目1年维护期满后，甲方收到乙方发票后30个工作日内支付合同总额的</w:t>
      </w:r>
      <w:r w:rsidR="00493AB2">
        <w:rPr>
          <w:rFonts w:ascii="仿宋" w:eastAsia="仿宋" w:hAnsi="仿宋" w:hint="eastAsia"/>
          <w:sz w:val="24"/>
          <w:szCs w:val="24"/>
        </w:rPr>
        <w:t xml:space="preserve">【 </w:t>
      </w:r>
      <w:r w:rsidR="00493AB2">
        <w:rPr>
          <w:rFonts w:ascii="仿宋" w:eastAsia="仿宋" w:hAnsi="仿宋"/>
          <w:sz w:val="24"/>
          <w:szCs w:val="24"/>
        </w:rPr>
        <w:t xml:space="preserve"> </w:t>
      </w:r>
      <w:r w:rsidR="00493AB2">
        <w:rPr>
          <w:rFonts w:ascii="仿宋" w:eastAsia="仿宋" w:hAnsi="仿宋" w:hint="eastAsia"/>
          <w:sz w:val="24"/>
          <w:szCs w:val="24"/>
        </w:rPr>
        <w:t>】</w:t>
      </w:r>
      <w:r w:rsidR="00493AB2" w:rsidRPr="00AC3A8C">
        <w:rPr>
          <w:rFonts w:ascii="仿宋" w:eastAsia="仿宋" w:hAnsi="仿宋"/>
          <w:sz w:val="24"/>
          <w:szCs w:val="24"/>
        </w:rPr>
        <w:t>%，即</w:t>
      </w:r>
      <w:r w:rsidR="00493AB2">
        <w:rPr>
          <w:rFonts w:ascii="仿宋" w:eastAsia="仿宋" w:hAnsi="仿宋" w:hint="eastAsia"/>
          <w:sz w:val="24"/>
          <w:szCs w:val="24"/>
        </w:rPr>
        <w:t>【 元】。</w:t>
      </w:r>
    </w:p>
    <w:p w:rsidR="00AC3A8C" w:rsidRPr="00AC3A8C" w:rsidRDefault="00AC3A8C" w:rsidP="008245F9">
      <w:pPr>
        <w:spacing w:line="360" w:lineRule="auto"/>
        <w:rPr>
          <w:rFonts w:ascii="仿宋" w:eastAsia="仿宋" w:hAnsi="仿宋"/>
          <w:sz w:val="24"/>
          <w:szCs w:val="24"/>
        </w:rPr>
      </w:pPr>
      <w:r w:rsidRPr="00493AB2">
        <w:rPr>
          <w:rFonts w:ascii="仿宋" w:eastAsia="仿宋" w:hAnsi="仿宋"/>
          <w:b/>
          <w:sz w:val="24"/>
          <w:szCs w:val="24"/>
        </w:rPr>
        <w:t>12.3付款方式</w:t>
      </w:r>
      <w:r w:rsidR="00493AB2">
        <w:rPr>
          <w:rFonts w:ascii="仿宋" w:eastAsia="仿宋" w:hAnsi="仿宋" w:hint="eastAsia"/>
          <w:b/>
          <w:sz w:val="24"/>
          <w:szCs w:val="24"/>
        </w:rPr>
        <w:t>。</w:t>
      </w:r>
      <w:r w:rsidRPr="00AC3A8C">
        <w:rPr>
          <w:rFonts w:ascii="仿宋" w:eastAsia="仿宋" w:hAnsi="仿宋" w:hint="eastAsia"/>
          <w:sz w:val="24"/>
          <w:szCs w:val="24"/>
        </w:rPr>
        <w:t>银行转帐</w:t>
      </w:r>
      <w:r w:rsidR="00493AB2">
        <w:rPr>
          <w:rFonts w:ascii="仿宋" w:eastAsia="仿宋" w:hAnsi="仿宋" w:hint="eastAsia"/>
          <w:sz w:val="24"/>
          <w:szCs w:val="24"/>
        </w:rPr>
        <w:t>，</w:t>
      </w:r>
      <w:r w:rsidRPr="00AC3A8C">
        <w:rPr>
          <w:rFonts w:ascii="仿宋" w:eastAsia="仿宋" w:hAnsi="仿宋" w:hint="eastAsia"/>
          <w:sz w:val="24"/>
          <w:szCs w:val="24"/>
        </w:rPr>
        <w:t>乙方银行账户信息和纳税人信息如下：</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开户银行：</w:t>
      </w:r>
      <w:r w:rsidRPr="00AC3A8C">
        <w:rPr>
          <w:rFonts w:ascii="仿宋" w:eastAsia="仿宋" w:hAnsi="仿宋"/>
          <w:sz w:val="24"/>
          <w:szCs w:val="24"/>
        </w:rPr>
        <w:t xml:space="preserve"> </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银行地址：</w:t>
      </w:r>
      <w:r w:rsidRPr="00AC3A8C">
        <w:rPr>
          <w:rFonts w:ascii="仿宋" w:eastAsia="仿宋" w:hAnsi="仿宋"/>
          <w:sz w:val="24"/>
          <w:szCs w:val="24"/>
        </w:rPr>
        <w:t xml:space="preserve"> </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户</w:t>
      </w:r>
      <w:r w:rsidRPr="00AC3A8C">
        <w:rPr>
          <w:rFonts w:ascii="仿宋" w:eastAsia="仿宋" w:hAnsi="仿宋"/>
          <w:sz w:val="24"/>
          <w:szCs w:val="24"/>
        </w:rPr>
        <w:t xml:space="preserve">    名： </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账</w:t>
      </w:r>
      <w:r w:rsidRPr="00AC3A8C">
        <w:rPr>
          <w:rFonts w:ascii="仿宋" w:eastAsia="仿宋" w:hAnsi="仿宋"/>
          <w:sz w:val="24"/>
          <w:szCs w:val="24"/>
        </w:rPr>
        <w:t xml:space="preserve">    号：</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纳税人识别号：</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地</w:t>
      </w:r>
      <w:r w:rsidRPr="00AC3A8C">
        <w:rPr>
          <w:rFonts w:ascii="仿宋" w:eastAsia="仿宋" w:hAnsi="仿宋"/>
          <w:sz w:val="24"/>
          <w:szCs w:val="24"/>
        </w:rPr>
        <w:t xml:space="preserve">    址：</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电</w:t>
      </w:r>
      <w:r w:rsidRPr="00AC3A8C">
        <w:rPr>
          <w:rFonts w:ascii="仿宋" w:eastAsia="仿宋" w:hAnsi="仿宋"/>
          <w:sz w:val="24"/>
          <w:szCs w:val="24"/>
        </w:rPr>
        <w:t xml:space="preserve">    话：</w:t>
      </w:r>
    </w:p>
    <w:p w:rsidR="00AC3A8C" w:rsidRPr="00AC3A8C" w:rsidRDefault="00AC3A8C" w:rsidP="001D7134">
      <w:pPr>
        <w:spacing w:line="360" w:lineRule="auto"/>
        <w:ind w:left="480" w:hangingChars="200" w:hanging="480"/>
        <w:rPr>
          <w:rFonts w:ascii="仿宋" w:eastAsia="仿宋" w:hAnsi="仿宋"/>
          <w:sz w:val="24"/>
          <w:szCs w:val="24"/>
        </w:rPr>
      </w:pPr>
      <w:r w:rsidRPr="00AC3A8C">
        <w:rPr>
          <w:rFonts w:ascii="仿宋" w:eastAsia="仿宋" w:hAnsi="仿宋"/>
          <w:sz w:val="24"/>
          <w:szCs w:val="24"/>
        </w:rPr>
        <w:t>12.4乙方应在甲方支付费用前，依据甲方批准的金额，先行向甲方提供足额合法且符合当地税务规定的增值税专用发票（如乙方为小规模纳税人不能自行开具增值税专用发票的则其应当由税务机关代开增值税专用发票），保证增值税税率（或征收率）为</w:t>
      </w:r>
      <w:r w:rsidR="00493AB2">
        <w:rPr>
          <w:rFonts w:ascii="仿宋" w:eastAsia="仿宋" w:hAnsi="仿宋" w:hint="eastAsia"/>
          <w:sz w:val="24"/>
          <w:szCs w:val="24"/>
        </w:rPr>
        <w:t>【 】</w:t>
      </w:r>
      <w:r w:rsidRPr="00AC3A8C">
        <w:rPr>
          <w:rFonts w:ascii="仿宋" w:eastAsia="仿宋" w:hAnsi="仿宋"/>
          <w:sz w:val="24"/>
          <w:szCs w:val="24"/>
        </w:rPr>
        <w:t>%，并在增值税专用发票开具后的10日内送达甲方。乙方确保向甲方开具或提供的增值税专用发票票面信息全部真实，相关品目、价款等内容与本合同一致。甲方应在收到乙方提供的增值税专用发票后通过防伪税控系统认证，并在认证通过后支付相应款项。</w:t>
      </w:r>
    </w:p>
    <w:p w:rsidR="00AC3A8C" w:rsidRPr="00AC3A8C" w:rsidRDefault="00AC3A8C" w:rsidP="001D7134">
      <w:pPr>
        <w:spacing w:line="360" w:lineRule="auto"/>
        <w:ind w:left="480" w:hangingChars="200" w:hanging="480"/>
        <w:rPr>
          <w:rFonts w:ascii="仿宋" w:eastAsia="仿宋" w:hAnsi="仿宋"/>
          <w:sz w:val="24"/>
          <w:szCs w:val="24"/>
        </w:rPr>
      </w:pPr>
      <w:r w:rsidRPr="00AC3A8C">
        <w:rPr>
          <w:rFonts w:ascii="仿宋" w:eastAsia="仿宋" w:hAnsi="仿宋"/>
          <w:sz w:val="24"/>
          <w:szCs w:val="24"/>
        </w:rPr>
        <w:t>12.5乙方应按照甲方的纳税人基础信息开具增值税专用发票，甲方纳税人基础信息如下：</w:t>
      </w:r>
    </w:p>
    <w:p w:rsidR="00493AB2" w:rsidRDefault="00AC3A8C" w:rsidP="00493AB2">
      <w:pPr>
        <w:spacing w:line="360" w:lineRule="auto"/>
        <w:ind w:leftChars="200" w:left="420"/>
        <w:rPr>
          <w:rFonts w:ascii="仿宋" w:eastAsia="仿宋" w:hAnsi="仿宋"/>
          <w:sz w:val="24"/>
          <w:szCs w:val="24"/>
        </w:rPr>
      </w:pPr>
      <w:r w:rsidRPr="00AC3A8C">
        <w:rPr>
          <w:rFonts w:ascii="仿宋" w:eastAsia="仿宋" w:hAnsi="仿宋" w:hint="eastAsia"/>
          <w:sz w:val="24"/>
          <w:szCs w:val="24"/>
        </w:rPr>
        <w:t>公司名称：</w:t>
      </w:r>
    </w:p>
    <w:p w:rsidR="00AC3A8C" w:rsidRPr="00AC3A8C" w:rsidRDefault="00AC3A8C" w:rsidP="00493AB2">
      <w:pPr>
        <w:spacing w:line="360" w:lineRule="auto"/>
        <w:ind w:leftChars="200" w:left="420"/>
        <w:rPr>
          <w:rFonts w:ascii="仿宋" w:eastAsia="仿宋" w:hAnsi="仿宋"/>
          <w:sz w:val="24"/>
          <w:szCs w:val="24"/>
        </w:rPr>
      </w:pPr>
      <w:r w:rsidRPr="00AC3A8C">
        <w:rPr>
          <w:rFonts w:ascii="仿宋" w:eastAsia="仿宋" w:hAnsi="仿宋" w:hint="eastAsia"/>
          <w:sz w:val="24"/>
          <w:szCs w:val="24"/>
        </w:rPr>
        <w:t>纳税人识别号；</w:t>
      </w:r>
    </w:p>
    <w:p w:rsidR="00AC3A8C" w:rsidRPr="00AC3A8C" w:rsidRDefault="00AC3A8C" w:rsidP="00493AB2">
      <w:pPr>
        <w:spacing w:line="360" w:lineRule="auto"/>
        <w:ind w:leftChars="200" w:left="420"/>
        <w:rPr>
          <w:rFonts w:ascii="仿宋" w:eastAsia="仿宋" w:hAnsi="仿宋"/>
          <w:sz w:val="24"/>
          <w:szCs w:val="24"/>
        </w:rPr>
      </w:pPr>
      <w:r w:rsidRPr="00AC3A8C">
        <w:rPr>
          <w:rFonts w:ascii="仿宋" w:eastAsia="仿宋" w:hAnsi="仿宋" w:hint="eastAsia"/>
          <w:sz w:val="24"/>
          <w:szCs w:val="24"/>
        </w:rPr>
        <w:lastRenderedPageBreak/>
        <w:t>地</w:t>
      </w:r>
      <w:r w:rsidRPr="00AC3A8C">
        <w:rPr>
          <w:rFonts w:ascii="仿宋" w:eastAsia="仿宋" w:hAnsi="仿宋"/>
          <w:sz w:val="24"/>
          <w:szCs w:val="24"/>
        </w:rPr>
        <w:t xml:space="preserve">    址：</w:t>
      </w:r>
    </w:p>
    <w:p w:rsidR="00AC3A8C" w:rsidRPr="00AC3A8C" w:rsidRDefault="00AC3A8C" w:rsidP="00493AB2">
      <w:pPr>
        <w:spacing w:line="360" w:lineRule="auto"/>
        <w:ind w:leftChars="200" w:left="420"/>
        <w:rPr>
          <w:rFonts w:ascii="仿宋" w:eastAsia="仿宋" w:hAnsi="仿宋"/>
          <w:sz w:val="24"/>
          <w:szCs w:val="24"/>
        </w:rPr>
      </w:pPr>
      <w:r w:rsidRPr="00AC3A8C">
        <w:rPr>
          <w:rFonts w:ascii="仿宋" w:eastAsia="仿宋" w:hAnsi="仿宋" w:hint="eastAsia"/>
          <w:sz w:val="24"/>
          <w:szCs w:val="24"/>
        </w:rPr>
        <w:t>电</w:t>
      </w:r>
      <w:r w:rsidRPr="00AC3A8C">
        <w:rPr>
          <w:rFonts w:ascii="仿宋" w:eastAsia="仿宋" w:hAnsi="仿宋"/>
          <w:sz w:val="24"/>
          <w:szCs w:val="24"/>
        </w:rPr>
        <w:t xml:space="preserve">    话：</w:t>
      </w:r>
    </w:p>
    <w:p w:rsidR="00AC3A8C" w:rsidRPr="00AC3A8C" w:rsidRDefault="00AC3A8C" w:rsidP="00493AB2">
      <w:pPr>
        <w:spacing w:line="360" w:lineRule="auto"/>
        <w:ind w:leftChars="200" w:left="420"/>
        <w:rPr>
          <w:rFonts w:ascii="仿宋" w:eastAsia="仿宋" w:hAnsi="仿宋"/>
          <w:sz w:val="24"/>
          <w:szCs w:val="24"/>
        </w:rPr>
      </w:pPr>
      <w:r w:rsidRPr="00AC3A8C">
        <w:rPr>
          <w:rFonts w:ascii="仿宋" w:eastAsia="仿宋" w:hAnsi="仿宋" w:hint="eastAsia"/>
          <w:sz w:val="24"/>
          <w:szCs w:val="24"/>
        </w:rPr>
        <w:t>开户银行：</w:t>
      </w:r>
    </w:p>
    <w:p w:rsidR="00AC3A8C" w:rsidRPr="00AC3A8C" w:rsidRDefault="00AC3A8C" w:rsidP="00350131">
      <w:pPr>
        <w:spacing w:line="360" w:lineRule="auto"/>
        <w:ind w:leftChars="200" w:left="420"/>
        <w:rPr>
          <w:rFonts w:ascii="仿宋" w:eastAsia="仿宋" w:hAnsi="仿宋"/>
          <w:sz w:val="24"/>
          <w:szCs w:val="24"/>
        </w:rPr>
      </w:pPr>
      <w:r w:rsidRPr="00AC3A8C">
        <w:rPr>
          <w:rFonts w:ascii="仿宋" w:eastAsia="仿宋" w:hAnsi="仿宋" w:hint="eastAsia"/>
          <w:sz w:val="24"/>
          <w:szCs w:val="24"/>
        </w:rPr>
        <w:t>账</w:t>
      </w:r>
      <w:r w:rsidRPr="00AC3A8C">
        <w:rPr>
          <w:rFonts w:ascii="仿宋" w:eastAsia="仿宋" w:hAnsi="仿宋"/>
          <w:sz w:val="24"/>
          <w:szCs w:val="24"/>
        </w:rPr>
        <w:t xml:space="preserve">    号：</w:t>
      </w:r>
    </w:p>
    <w:p w:rsidR="00AC3A8C" w:rsidRPr="00493AB2" w:rsidRDefault="00AC3A8C" w:rsidP="00350131">
      <w:pPr>
        <w:pStyle w:val="1"/>
      </w:pPr>
      <w:bookmarkStart w:id="12" w:name="_Toc226992867"/>
      <w:r w:rsidRPr="00493AB2">
        <w:rPr>
          <w:rFonts w:hint="eastAsia"/>
        </w:rPr>
        <w:t>第十三条</w:t>
      </w:r>
      <w:r w:rsidRPr="00493AB2">
        <w:t xml:space="preserve"> 违约责任</w:t>
      </w:r>
      <w:bookmarkEnd w:id="12"/>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13.1因乙方原因（包括但不限于乙方、乙方员工或乙方指派参加本项目工作人员），在未经甲方书面许可的情况下向任何第三方（尤其是乙方其他客户）透露本合同的内容的，或将本合同所涉工作成果、甲方相关资料等外泄或者用作其他用途、转借第三方或谋取利益，甲方有权单方解除本协，乙方应按本合同总价款的</w:t>
      </w:r>
      <w:r w:rsidR="00493AB2">
        <w:rPr>
          <w:rFonts w:ascii="仿宋" w:eastAsia="仿宋" w:hAnsi="仿宋" w:hint="eastAsia"/>
          <w:sz w:val="24"/>
          <w:szCs w:val="24"/>
        </w:rPr>
        <w:t>【】</w:t>
      </w:r>
      <w:r w:rsidRPr="00AC3A8C">
        <w:rPr>
          <w:rFonts w:ascii="仿宋" w:eastAsia="仿宋" w:hAnsi="仿宋"/>
          <w:sz w:val="24"/>
          <w:szCs w:val="24"/>
        </w:rPr>
        <w:t>倍支付违约金，违约金不足以弥补甲方损失的，甲方还有权追偿。</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13.2在乙方充分履约的前提下，甲方逾期支付费用的，自逾期的第二天起，每逾期一天，支付应付未付金额的万分之一违约金，违约金总额不超过应付款额的</w:t>
      </w:r>
      <w:r w:rsidR="008317C8">
        <w:rPr>
          <w:rFonts w:ascii="仿宋" w:eastAsia="仿宋" w:hAnsi="仿宋" w:hint="eastAsia"/>
          <w:sz w:val="24"/>
          <w:szCs w:val="24"/>
        </w:rPr>
        <w:t>【】</w:t>
      </w:r>
      <w:r w:rsidRPr="00AC3A8C">
        <w:rPr>
          <w:rFonts w:ascii="仿宋" w:eastAsia="仿宋" w:hAnsi="仿宋"/>
          <w:sz w:val="24"/>
          <w:szCs w:val="24"/>
        </w:rPr>
        <w:t>%。逾期两个月仍不支付的，造成开发工作停滞、延误或失败的，乙方对此不承担责任。</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13.3乙方应按本合同规定的项目进程完成项目开发。如乙方未按本合同约定完成各项目节点的，每延期一天，向甲方支付本合同总金额万分之一的违约金，如逾期超过15日的，甲方有权解除本合同，乙方应退还所有甲方已支付费用，并应向甲方支付合同总价</w:t>
      </w:r>
      <w:r w:rsidR="00493AB2">
        <w:rPr>
          <w:rFonts w:ascii="仿宋" w:eastAsia="仿宋" w:hAnsi="仿宋" w:hint="eastAsia"/>
          <w:sz w:val="24"/>
          <w:szCs w:val="24"/>
        </w:rPr>
        <w:t>【 】</w:t>
      </w:r>
      <w:r w:rsidRPr="00AC3A8C">
        <w:rPr>
          <w:rFonts w:ascii="仿宋" w:eastAsia="仿宋" w:hAnsi="仿宋"/>
          <w:sz w:val="24"/>
          <w:szCs w:val="24"/>
        </w:rPr>
        <w:t>%的违约金。</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13.4乙方将甲方支付的开发费用于履行协议以外的目的，甲方有权制止并要求其纠正。如因此造成本合同研究开发项目停滞、延误或失败的，乙方应当承担给甲方造成的损失赔偿责任，甲方并有权单方解除本合同，乙方应退回甲方支付的全部费用。</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13.5未经甲方书面同意，乙方将本合同中的全部或部分工作委托、分包给他人的，甲方有权解除本合同，乙方应返还甲方已付款项并应按照本合同总价款的</w:t>
      </w:r>
      <w:r w:rsidR="00493AB2">
        <w:rPr>
          <w:rFonts w:ascii="仿宋" w:eastAsia="仿宋" w:hAnsi="仿宋" w:hint="eastAsia"/>
          <w:sz w:val="24"/>
          <w:szCs w:val="24"/>
        </w:rPr>
        <w:t>【 】</w:t>
      </w:r>
      <w:r w:rsidRPr="00AC3A8C">
        <w:rPr>
          <w:rFonts w:ascii="仿宋" w:eastAsia="仿宋" w:hAnsi="仿宋"/>
          <w:sz w:val="24"/>
          <w:szCs w:val="24"/>
        </w:rPr>
        <w:t>%向甲方支付违约金。</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13.6在履行本合同期间及以后，如果乙方就本合同的研究开发项目先后与任何</w:t>
      </w:r>
      <w:r w:rsidRPr="00AC3A8C">
        <w:rPr>
          <w:rFonts w:ascii="仿宋" w:eastAsia="仿宋" w:hAnsi="仿宋"/>
          <w:sz w:val="24"/>
          <w:szCs w:val="24"/>
        </w:rPr>
        <w:lastRenderedPageBreak/>
        <w:t>第三方签订或接受委托开发协议或类似协议，则甲方有权单方解除本合同，乙方应返还甲方已付款项并应按照本合同总价款的</w:t>
      </w:r>
      <w:r w:rsidR="00493AB2">
        <w:rPr>
          <w:rFonts w:ascii="仿宋" w:eastAsia="仿宋" w:hAnsi="仿宋" w:hint="eastAsia"/>
          <w:sz w:val="24"/>
          <w:szCs w:val="24"/>
        </w:rPr>
        <w:t>【 】</w:t>
      </w:r>
      <w:r w:rsidRPr="00AC3A8C">
        <w:rPr>
          <w:rFonts w:ascii="仿宋" w:eastAsia="仿宋" w:hAnsi="仿宋"/>
          <w:sz w:val="24"/>
          <w:szCs w:val="24"/>
        </w:rPr>
        <w:t>%向甲方支付违约金。</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13.7任何因甲方使用本项目的成果而引起对第三方知识产权的侵权诉讼，如确因本项目成果引起的侵权，则甲方有权单方解除本合同，乙方应返还甲方已付款项并应按照本合同总价款的</w:t>
      </w:r>
      <w:r w:rsidR="00493AB2">
        <w:rPr>
          <w:rFonts w:ascii="仿宋" w:eastAsia="仿宋" w:hAnsi="仿宋" w:hint="eastAsia"/>
          <w:sz w:val="24"/>
          <w:szCs w:val="24"/>
        </w:rPr>
        <w:t xml:space="preserve">【 </w:t>
      </w:r>
      <w:r w:rsidR="00493AB2">
        <w:rPr>
          <w:rFonts w:ascii="仿宋" w:eastAsia="仿宋" w:hAnsi="仿宋"/>
          <w:sz w:val="24"/>
          <w:szCs w:val="24"/>
        </w:rPr>
        <w:t xml:space="preserve"> </w:t>
      </w:r>
      <w:r w:rsidR="00493AB2">
        <w:rPr>
          <w:rFonts w:ascii="仿宋" w:eastAsia="仿宋" w:hAnsi="仿宋" w:hint="eastAsia"/>
          <w:sz w:val="24"/>
          <w:szCs w:val="24"/>
        </w:rPr>
        <w:t>】</w:t>
      </w:r>
      <w:r w:rsidRPr="00AC3A8C">
        <w:rPr>
          <w:rFonts w:ascii="仿宋" w:eastAsia="仿宋" w:hAnsi="仿宋"/>
          <w:sz w:val="24"/>
          <w:szCs w:val="24"/>
        </w:rPr>
        <w:t>%向甲方支付违约金，此外，乙方还应赔偿给甲方造成的全部损失。</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13.8如甲方虽终验书面验收合格，但在系统的运行和使用过程中，发现系统设定有任何隐性的限定或限定其他条件的，或者系统存在设计制作缺陷或瑕疵的,则甲方有权单方解除本合同，乙方除了退还甲方全部已付款项外，还需承担协议总价款</w:t>
      </w:r>
      <w:r w:rsidR="00493AB2">
        <w:rPr>
          <w:rFonts w:ascii="仿宋" w:eastAsia="仿宋" w:hAnsi="仿宋" w:hint="eastAsia"/>
          <w:sz w:val="24"/>
          <w:szCs w:val="24"/>
        </w:rPr>
        <w:t>【 】</w:t>
      </w:r>
      <w:r w:rsidRPr="00AC3A8C">
        <w:rPr>
          <w:rFonts w:ascii="仿宋" w:eastAsia="仿宋" w:hAnsi="仿宋"/>
          <w:sz w:val="24"/>
          <w:szCs w:val="24"/>
        </w:rPr>
        <w:t>%的违约金。违约金不足以弥补甲方损失的，乙方还应赔偿甲方的损失。</w:t>
      </w:r>
    </w:p>
    <w:p w:rsidR="00493AB2" w:rsidRDefault="00AC3A8C" w:rsidP="00350131">
      <w:pPr>
        <w:spacing w:line="360" w:lineRule="auto"/>
        <w:rPr>
          <w:rFonts w:ascii="仿宋" w:eastAsia="仿宋" w:hAnsi="仿宋"/>
          <w:sz w:val="24"/>
          <w:szCs w:val="24"/>
        </w:rPr>
      </w:pPr>
      <w:r w:rsidRPr="00493AB2">
        <w:rPr>
          <w:rFonts w:ascii="仿宋" w:eastAsia="仿宋" w:hAnsi="仿宋"/>
          <w:b/>
          <w:sz w:val="24"/>
          <w:szCs w:val="24"/>
        </w:rPr>
        <w:t>13.9关于项目团队稳定性的约定</w:t>
      </w:r>
    </w:p>
    <w:p w:rsidR="00AC3A8C" w:rsidRPr="00AC3A8C" w:rsidRDefault="00AC3A8C" w:rsidP="00350131">
      <w:pPr>
        <w:spacing w:line="360" w:lineRule="auto"/>
        <w:ind w:leftChars="200" w:left="420"/>
        <w:rPr>
          <w:rFonts w:ascii="仿宋" w:eastAsia="仿宋" w:hAnsi="仿宋"/>
          <w:sz w:val="24"/>
          <w:szCs w:val="24"/>
        </w:rPr>
      </w:pPr>
      <w:r w:rsidRPr="00AC3A8C">
        <w:rPr>
          <w:rFonts w:ascii="仿宋" w:eastAsia="仿宋" w:hAnsi="仿宋"/>
          <w:sz w:val="24"/>
          <w:szCs w:val="24"/>
        </w:rPr>
        <w:t>在实施服务过程中，乙方保证其参加本项目人员的稳定，如发生人员变动，应提前10天通知，经双方协商，甲方确认后，方能予以调整。如乙方未经甲方允许擅自更换项目关键成员（包括项目经理、产品经理及开发经理），甲方有权要求乙方支付合同总价（含增值税额）</w:t>
      </w:r>
      <w:r w:rsidR="00493AB2">
        <w:rPr>
          <w:rFonts w:ascii="仿宋" w:eastAsia="仿宋" w:hAnsi="仿宋" w:hint="eastAsia"/>
          <w:sz w:val="24"/>
          <w:szCs w:val="24"/>
        </w:rPr>
        <w:t>【 】</w:t>
      </w:r>
      <w:r w:rsidRPr="00AC3A8C">
        <w:rPr>
          <w:rFonts w:ascii="仿宋" w:eastAsia="仿宋" w:hAnsi="仿宋"/>
          <w:sz w:val="24"/>
          <w:szCs w:val="24"/>
        </w:rPr>
        <w:t>%的违约金。若甲方认为乙方项目人员不能胜任工作，甲方有权要求乙方及时更换，如由乙方人员变动造成的损失及逾期责任由乙方承担。</w:t>
      </w:r>
    </w:p>
    <w:p w:rsidR="00AC3A8C" w:rsidRPr="003A0B3F" w:rsidRDefault="00AC3A8C" w:rsidP="00350131">
      <w:pPr>
        <w:pStyle w:val="1"/>
      </w:pPr>
      <w:bookmarkStart w:id="13" w:name="_Toc226992868"/>
      <w:r w:rsidRPr="003A0B3F">
        <w:rPr>
          <w:rFonts w:hint="eastAsia"/>
        </w:rPr>
        <w:t>第十四条</w:t>
      </w:r>
      <w:r w:rsidRPr="003A0B3F">
        <w:t xml:space="preserve"> 不可抗力</w:t>
      </w:r>
      <w:bookmarkEnd w:id="13"/>
    </w:p>
    <w:p w:rsidR="00AC3A8C" w:rsidRPr="00AC3A8C" w:rsidRDefault="00AC3A8C" w:rsidP="00350131">
      <w:pPr>
        <w:spacing w:line="360" w:lineRule="auto"/>
        <w:ind w:leftChars="200" w:left="420"/>
        <w:rPr>
          <w:rFonts w:ascii="仿宋" w:eastAsia="仿宋" w:hAnsi="仿宋"/>
          <w:sz w:val="24"/>
          <w:szCs w:val="24"/>
        </w:rPr>
      </w:pPr>
      <w:r w:rsidRPr="00AC3A8C">
        <w:rPr>
          <w:rFonts w:ascii="仿宋" w:eastAsia="仿宋" w:hAnsi="仿宋" w:hint="eastAsia"/>
          <w:sz w:val="24"/>
          <w:szCs w:val="24"/>
        </w:rPr>
        <w:t>由于地震、台风、水灾、火灾、战争以及其他不能预见并且对其发生和后果不能防止或避免的不可抗力事故，致使本合同的履行受到直接影响或者不能按约定的条件履行时，遇有上述不可抗力事故的一方，应立即将事故情况“书面”通知另一方，并应在</w:t>
      </w:r>
      <w:r w:rsidRPr="00AC3A8C">
        <w:rPr>
          <w:rFonts w:ascii="仿宋" w:eastAsia="仿宋" w:hAnsi="仿宋"/>
          <w:sz w:val="24"/>
          <w:szCs w:val="24"/>
        </w:rPr>
        <w:t>30天内提供事故详情及合同不能履行、或者部分不能履行、或者需要延期履行的理由的有效证明文件，此项证明文件应由事故发生地区的公证机构出具。因不可抗力不能履行本合同的，根据不可抗力的影响，部分或者全部免除责任。</w:t>
      </w:r>
    </w:p>
    <w:p w:rsidR="00AC3A8C" w:rsidRPr="00AC3A8C" w:rsidRDefault="00AC3A8C" w:rsidP="00350131">
      <w:pPr>
        <w:spacing w:line="360" w:lineRule="auto"/>
        <w:ind w:leftChars="200" w:left="420"/>
        <w:rPr>
          <w:rFonts w:ascii="仿宋" w:eastAsia="仿宋" w:hAnsi="仿宋"/>
          <w:sz w:val="24"/>
          <w:szCs w:val="24"/>
        </w:rPr>
      </w:pPr>
      <w:r w:rsidRPr="00AC3A8C">
        <w:rPr>
          <w:rFonts w:ascii="仿宋" w:eastAsia="仿宋" w:hAnsi="仿宋" w:hint="eastAsia"/>
          <w:sz w:val="24"/>
          <w:szCs w:val="24"/>
        </w:rPr>
        <w:t>本条款所定义的</w:t>
      </w:r>
      <w:r w:rsidRPr="00493AB2">
        <w:rPr>
          <w:rFonts w:ascii="仿宋" w:eastAsia="仿宋" w:hAnsi="仿宋" w:hint="eastAsia"/>
          <w:b/>
          <w:sz w:val="24"/>
          <w:szCs w:val="24"/>
        </w:rPr>
        <w:t>不可抗力</w:t>
      </w:r>
      <w:r w:rsidRPr="00AC3A8C">
        <w:rPr>
          <w:rFonts w:ascii="仿宋" w:eastAsia="仿宋" w:hAnsi="仿宋" w:hint="eastAsia"/>
          <w:sz w:val="24"/>
          <w:szCs w:val="24"/>
        </w:rPr>
        <w:t>是指不能预见、不能避免并不能克服的客观情况，</w:t>
      </w:r>
      <w:r w:rsidRPr="00AC3A8C">
        <w:rPr>
          <w:rFonts w:ascii="仿宋" w:eastAsia="仿宋" w:hAnsi="仿宋" w:hint="eastAsia"/>
          <w:sz w:val="24"/>
          <w:szCs w:val="24"/>
        </w:rPr>
        <w:lastRenderedPageBreak/>
        <w:t>对于经营状况严重恶化、安排不周及税收政策的调整等情形，无论严重程度如何，均不理解为不可抗力。</w:t>
      </w:r>
    </w:p>
    <w:p w:rsidR="00AC3A8C" w:rsidRPr="003A0B3F" w:rsidRDefault="00AC3A8C" w:rsidP="00350131">
      <w:pPr>
        <w:pStyle w:val="1"/>
      </w:pPr>
      <w:bookmarkStart w:id="14" w:name="_Toc226992869"/>
      <w:r w:rsidRPr="003A0B3F">
        <w:rPr>
          <w:rFonts w:hint="eastAsia"/>
        </w:rPr>
        <w:t>第十五条</w:t>
      </w:r>
      <w:r w:rsidRPr="003A0B3F">
        <w:t xml:space="preserve"> 合同解除</w:t>
      </w:r>
      <w:bookmarkEnd w:id="14"/>
    </w:p>
    <w:p w:rsidR="00AC3A8C" w:rsidRPr="00AC3A8C" w:rsidRDefault="00AC3A8C" w:rsidP="00350131">
      <w:pPr>
        <w:spacing w:line="360" w:lineRule="auto"/>
        <w:ind w:leftChars="200" w:left="420"/>
        <w:rPr>
          <w:rFonts w:ascii="仿宋" w:eastAsia="仿宋" w:hAnsi="仿宋"/>
          <w:sz w:val="24"/>
          <w:szCs w:val="24"/>
        </w:rPr>
      </w:pPr>
      <w:r w:rsidRPr="00AC3A8C">
        <w:rPr>
          <w:rFonts w:ascii="仿宋" w:eastAsia="仿宋" w:hAnsi="仿宋" w:hint="eastAsia"/>
          <w:sz w:val="24"/>
          <w:szCs w:val="24"/>
        </w:rPr>
        <w:t>一方严重违反本合同项下的义务，并且违约方在对方通知后三十天内仍未纠正，非违约方向违约方发出解</w:t>
      </w:r>
      <w:r w:rsidRPr="00AC3A8C">
        <w:rPr>
          <w:rFonts w:ascii="仿宋" w:eastAsia="仿宋" w:hAnsi="仿宋"/>
          <w:sz w:val="24"/>
          <w:szCs w:val="24"/>
        </w:rPr>
        <w:t>除协议的书面通知，合同予以解除。</w:t>
      </w:r>
    </w:p>
    <w:p w:rsidR="00AC3A8C" w:rsidRPr="003A0B3F" w:rsidRDefault="00AC3A8C" w:rsidP="00350131">
      <w:pPr>
        <w:pStyle w:val="1"/>
      </w:pPr>
      <w:bookmarkStart w:id="15" w:name="_Toc226992870"/>
      <w:r w:rsidRPr="003A0B3F">
        <w:rPr>
          <w:rFonts w:hint="eastAsia"/>
        </w:rPr>
        <w:t>第十六条</w:t>
      </w:r>
      <w:r w:rsidRPr="003A0B3F">
        <w:t xml:space="preserve"> 争议解决</w:t>
      </w:r>
      <w:bookmarkEnd w:id="15"/>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16.1本合同及其修订本的有效性、履行和与本合同及其修订本效力有关的所有事宜，将受中华人民共和国法律管辖，任何争议仅适用中华人民共和国内地法律。</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16.2因本合同产生的或与之有关的所有争议与纠纷，由双方协商解决，协商不成的，任一方均可向起诉时甲方主要办事机构所在地人民法院提起诉讼。</w:t>
      </w:r>
    </w:p>
    <w:p w:rsidR="00AC3A8C" w:rsidRPr="00493AB2" w:rsidRDefault="00AC3A8C" w:rsidP="00350131">
      <w:pPr>
        <w:pStyle w:val="1"/>
      </w:pPr>
      <w:bookmarkStart w:id="16" w:name="_Toc226992871"/>
      <w:r w:rsidRPr="00493AB2">
        <w:rPr>
          <w:rFonts w:hint="eastAsia"/>
        </w:rPr>
        <w:t>第十七条</w:t>
      </w:r>
      <w:r w:rsidRPr="00493AB2">
        <w:t xml:space="preserve">  通知和送达</w:t>
      </w:r>
      <w:bookmarkEnd w:id="16"/>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 xml:space="preserve">17.1重要通知和文件资料等如须以书面形式送达的，应采用快递或直接送达的方式。如以快递的方式的，在投邮后（以寄出的邮戳为准）第三日将被视为已送达另一方；如以直接送达的方式送达，则于另一方签收时视为已送达。在对方接到一方发出的变更其地址的通知之前，该方地址仍以先前地址为准。下述信息为合同双方确认的有效的联系信息，也是因本合同发生的争议、纠纷等提起诉讼或仲裁、申请公证执行时接受司法（仲裁、公证）机关送达司法（仲裁、公证）文书的地址。凡向下述地址投递寄送的文书，除能证明未送至该地址外，无论是否签收，均视为已送达。 </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甲方送达地址：</w:t>
      </w:r>
      <w:r w:rsidRPr="00AC3A8C">
        <w:rPr>
          <w:rFonts w:ascii="仿宋" w:eastAsia="仿宋" w:hAnsi="仿宋"/>
          <w:sz w:val="24"/>
          <w:szCs w:val="24"/>
        </w:rPr>
        <w:t xml:space="preserve">    </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邮</w:t>
      </w:r>
      <w:r w:rsidRPr="00AC3A8C">
        <w:rPr>
          <w:rFonts w:ascii="仿宋" w:eastAsia="仿宋" w:hAnsi="仿宋"/>
          <w:sz w:val="24"/>
          <w:szCs w:val="24"/>
        </w:rPr>
        <w:t xml:space="preserve">  编：</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联系人：</w:t>
      </w:r>
      <w:r w:rsidRPr="00AC3A8C">
        <w:rPr>
          <w:rFonts w:ascii="仿宋" w:eastAsia="仿宋" w:hAnsi="仿宋"/>
          <w:sz w:val="24"/>
          <w:szCs w:val="24"/>
        </w:rPr>
        <w:t xml:space="preserve">       </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lastRenderedPageBreak/>
        <w:t>电</w:t>
      </w:r>
      <w:r w:rsidRPr="00AC3A8C">
        <w:rPr>
          <w:rFonts w:ascii="仿宋" w:eastAsia="仿宋" w:hAnsi="仿宋"/>
          <w:sz w:val="24"/>
          <w:szCs w:val="24"/>
        </w:rPr>
        <w:t xml:space="preserve">  话：</w:t>
      </w:r>
      <w:r w:rsidRPr="00AC3A8C">
        <w:rPr>
          <w:rFonts w:ascii="仿宋" w:eastAsia="仿宋" w:hAnsi="仿宋"/>
          <w:sz w:val="24"/>
          <w:szCs w:val="24"/>
        </w:rPr>
        <w:tab/>
        <w:t xml:space="preserve">   </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乙方送达地址：</w:t>
      </w:r>
      <w:r w:rsidRPr="00AC3A8C">
        <w:rPr>
          <w:rFonts w:ascii="仿宋" w:eastAsia="仿宋" w:hAnsi="仿宋"/>
          <w:sz w:val="24"/>
          <w:szCs w:val="24"/>
        </w:rPr>
        <w:t xml:space="preserve">             </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联系人：</w:t>
      </w:r>
      <w:r w:rsidRPr="00AC3A8C">
        <w:rPr>
          <w:rFonts w:ascii="仿宋" w:eastAsia="仿宋" w:hAnsi="仿宋"/>
          <w:sz w:val="24"/>
          <w:szCs w:val="24"/>
        </w:rPr>
        <w:t xml:space="preserve">     </w:t>
      </w:r>
    </w:p>
    <w:p w:rsidR="00AC3A8C" w:rsidRPr="00AC3A8C" w:rsidRDefault="00AC3A8C" w:rsidP="00493AB2">
      <w:pPr>
        <w:spacing w:line="360" w:lineRule="auto"/>
        <w:ind w:firstLineChars="200" w:firstLine="480"/>
        <w:rPr>
          <w:rFonts w:ascii="仿宋" w:eastAsia="仿宋" w:hAnsi="仿宋"/>
          <w:sz w:val="24"/>
          <w:szCs w:val="24"/>
        </w:rPr>
      </w:pPr>
      <w:r w:rsidRPr="00AC3A8C">
        <w:rPr>
          <w:rFonts w:ascii="仿宋" w:eastAsia="仿宋" w:hAnsi="仿宋" w:hint="eastAsia"/>
          <w:sz w:val="24"/>
          <w:szCs w:val="24"/>
        </w:rPr>
        <w:t>电</w:t>
      </w:r>
      <w:r w:rsidRPr="00AC3A8C">
        <w:rPr>
          <w:rFonts w:ascii="仿宋" w:eastAsia="仿宋" w:hAnsi="仿宋"/>
          <w:sz w:val="24"/>
          <w:szCs w:val="24"/>
        </w:rPr>
        <w:t xml:space="preserve">  话：</w:t>
      </w:r>
      <w:r w:rsidRPr="00AC3A8C">
        <w:rPr>
          <w:rFonts w:ascii="仿宋" w:eastAsia="仿宋" w:hAnsi="仿宋"/>
          <w:sz w:val="24"/>
          <w:szCs w:val="24"/>
        </w:rPr>
        <w:tab/>
        <w:t xml:space="preserve">   </w:t>
      </w:r>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17.2本合同载明的甲方“联系人”，仅负责本合同约定业务的接洽、沟通，其无权代表甲方做出任何承诺；就涉及双方权利义务调整以及甲方承诺的任何函件/协议，需经甲方加盖公章方为有效。但是，本合同另有明确约定的，则除外。</w:t>
      </w:r>
    </w:p>
    <w:p w:rsidR="00AC3A8C" w:rsidRPr="00AC3A8C" w:rsidRDefault="00AC3A8C" w:rsidP="00AC3A8C">
      <w:pPr>
        <w:spacing w:line="360" w:lineRule="auto"/>
        <w:rPr>
          <w:rFonts w:ascii="仿宋" w:eastAsia="仿宋" w:hAnsi="仿宋"/>
          <w:sz w:val="24"/>
          <w:szCs w:val="24"/>
        </w:rPr>
      </w:pPr>
    </w:p>
    <w:p w:rsidR="00AC3A8C" w:rsidRPr="003A0B3F" w:rsidRDefault="00AC3A8C" w:rsidP="00350131">
      <w:pPr>
        <w:pStyle w:val="1"/>
      </w:pPr>
      <w:bookmarkStart w:id="17" w:name="_Toc226992872"/>
      <w:r w:rsidRPr="003A0B3F">
        <w:rPr>
          <w:rFonts w:hint="eastAsia"/>
        </w:rPr>
        <w:t>第十八条</w:t>
      </w:r>
      <w:r w:rsidRPr="003A0B3F">
        <w:t xml:space="preserve">  其他约定</w:t>
      </w:r>
      <w:bookmarkEnd w:id="17"/>
    </w:p>
    <w:p w:rsidR="00AC3A8C" w:rsidRPr="00AC3A8C"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18.1本合同经双方加盖公章后生效。除本合同另有约定外，任一方不得单方面更改或解除本合同。本合同未尽事宜，双方可另行协商或签订补充协议，补充协议与本合同具有同等法律效力。若本合同与补充协议不一致的，以补充协议为准。</w:t>
      </w:r>
    </w:p>
    <w:p w:rsidR="008317C8" w:rsidRDefault="00AC3A8C" w:rsidP="00350131">
      <w:pPr>
        <w:spacing w:line="360" w:lineRule="auto"/>
        <w:ind w:left="480" w:hangingChars="200" w:hanging="480"/>
        <w:rPr>
          <w:rFonts w:ascii="仿宋" w:eastAsia="仿宋" w:hAnsi="仿宋"/>
          <w:sz w:val="24"/>
          <w:szCs w:val="24"/>
        </w:rPr>
      </w:pPr>
      <w:r w:rsidRPr="00AC3A8C">
        <w:rPr>
          <w:rFonts w:ascii="仿宋" w:eastAsia="仿宋" w:hAnsi="仿宋"/>
          <w:sz w:val="24"/>
          <w:szCs w:val="24"/>
        </w:rPr>
        <w:t>18.2 附件：本合同的所有附件均为本合同不可分割的部分，均具有同等法律效力。</w:t>
      </w:r>
    </w:p>
    <w:p w:rsidR="00AC3A8C" w:rsidRPr="00AC3A8C" w:rsidRDefault="00AC3A8C" w:rsidP="008317C8">
      <w:pPr>
        <w:spacing w:line="360" w:lineRule="auto"/>
        <w:ind w:leftChars="200" w:left="420" w:firstLineChars="100" w:firstLine="240"/>
        <w:rPr>
          <w:rFonts w:ascii="仿宋" w:eastAsia="仿宋" w:hAnsi="仿宋"/>
          <w:sz w:val="24"/>
          <w:szCs w:val="24"/>
        </w:rPr>
      </w:pPr>
      <w:r w:rsidRPr="00AC3A8C">
        <w:rPr>
          <w:rFonts w:ascii="仿宋" w:eastAsia="仿宋" w:hAnsi="仿宋"/>
          <w:sz w:val="24"/>
          <w:szCs w:val="24"/>
        </w:rPr>
        <w:t>附件如下：</w:t>
      </w:r>
      <w:r w:rsidR="008317C8" w:rsidRPr="008317C8">
        <w:rPr>
          <w:rFonts w:ascii="仿宋" w:eastAsia="仿宋" w:hAnsi="仿宋"/>
          <w:sz w:val="24"/>
          <w:szCs w:val="24"/>
          <w:highlight w:val="yellow"/>
        </w:rPr>
        <w:t>《功能清单》</w:t>
      </w:r>
      <w:r w:rsidRPr="008317C8">
        <w:rPr>
          <w:rFonts w:ascii="仿宋" w:eastAsia="仿宋" w:hAnsi="仿宋"/>
          <w:sz w:val="24"/>
          <w:szCs w:val="24"/>
          <w:highlight w:val="yellow"/>
        </w:rPr>
        <w:t>《工作成果清单》</w:t>
      </w:r>
      <w:r w:rsidRPr="00AC3A8C">
        <w:rPr>
          <w:rFonts w:ascii="仿宋" w:eastAsia="仿宋" w:hAnsi="仿宋"/>
          <w:sz w:val="24"/>
          <w:szCs w:val="24"/>
        </w:rPr>
        <w:t xml:space="preserve">      </w:t>
      </w:r>
    </w:p>
    <w:p w:rsidR="00AC3A8C" w:rsidRPr="00AC3A8C" w:rsidRDefault="00AC3A8C" w:rsidP="00350131">
      <w:pPr>
        <w:spacing w:line="360" w:lineRule="auto"/>
        <w:rPr>
          <w:rFonts w:ascii="仿宋" w:eastAsia="仿宋" w:hAnsi="仿宋"/>
          <w:sz w:val="24"/>
          <w:szCs w:val="24"/>
        </w:rPr>
      </w:pPr>
      <w:r w:rsidRPr="00AC3A8C">
        <w:rPr>
          <w:rFonts w:ascii="仿宋" w:eastAsia="仿宋" w:hAnsi="仿宋"/>
          <w:sz w:val="24"/>
          <w:szCs w:val="24"/>
        </w:rPr>
        <w:t>18.3合同部分条款的无效，并不影响其它合同条款的效力。</w:t>
      </w:r>
    </w:p>
    <w:p w:rsidR="00AC3A8C" w:rsidRPr="00AC3A8C" w:rsidRDefault="00AC3A8C" w:rsidP="00350131">
      <w:pPr>
        <w:spacing w:line="360" w:lineRule="auto"/>
        <w:rPr>
          <w:rFonts w:ascii="仿宋" w:eastAsia="仿宋" w:hAnsi="仿宋"/>
          <w:sz w:val="24"/>
          <w:szCs w:val="24"/>
        </w:rPr>
      </w:pPr>
      <w:r w:rsidRPr="00AC3A8C">
        <w:rPr>
          <w:rFonts w:ascii="仿宋" w:eastAsia="仿宋" w:hAnsi="仿宋"/>
          <w:sz w:val="24"/>
          <w:szCs w:val="24"/>
        </w:rPr>
        <w:t>18.4本合同一式四份，</w:t>
      </w:r>
      <w:r w:rsidR="003A0B3F">
        <w:rPr>
          <w:rFonts w:ascii="仿宋" w:eastAsia="仿宋" w:hAnsi="仿宋" w:hint="eastAsia"/>
          <w:sz w:val="24"/>
          <w:szCs w:val="24"/>
        </w:rPr>
        <w:t>每方各</w:t>
      </w:r>
      <w:r w:rsidRPr="00AC3A8C">
        <w:rPr>
          <w:rFonts w:ascii="仿宋" w:eastAsia="仿宋" w:hAnsi="仿宋"/>
          <w:sz w:val="24"/>
          <w:szCs w:val="24"/>
        </w:rPr>
        <w:t>执</w:t>
      </w:r>
      <w:r w:rsidR="003A0B3F">
        <w:rPr>
          <w:rFonts w:ascii="仿宋" w:eastAsia="仿宋" w:hAnsi="仿宋" w:hint="eastAsia"/>
          <w:sz w:val="24"/>
          <w:szCs w:val="24"/>
        </w:rPr>
        <w:t>二</w:t>
      </w:r>
      <w:r w:rsidRPr="00AC3A8C">
        <w:rPr>
          <w:rFonts w:ascii="仿宋" w:eastAsia="仿宋" w:hAnsi="仿宋"/>
          <w:sz w:val="24"/>
          <w:szCs w:val="24"/>
        </w:rPr>
        <w:t>份，具有同等法律效力。（下无正文）</w:t>
      </w:r>
    </w:p>
    <w:p w:rsidR="00AC3A8C" w:rsidRPr="00AC3A8C" w:rsidRDefault="00AC3A8C" w:rsidP="00AC3A8C">
      <w:pPr>
        <w:spacing w:line="360" w:lineRule="auto"/>
        <w:rPr>
          <w:rFonts w:ascii="仿宋" w:eastAsia="仿宋" w:hAnsi="仿宋"/>
          <w:sz w:val="24"/>
          <w:szCs w:val="24"/>
        </w:rPr>
      </w:pPr>
    </w:p>
    <w:p w:rsidR="00AC3A8C" w:rsidRPr="00AC3A8C" w:rsidRDefault="00AC3A8C" w:rsidP="00AC3A8C">
      <w:pPr>
        <w:spacing w:line="360" w:lineRule="auto"/>
        <w:rPr>
          <w:rFonts w:ascii="仿宋" w:eastAsia="仿宋" w:hAnsi="仿宋"/>
          <w:sz w:val="24"/>
          <w:szCs w:val="24"/>
        </w:rPr>
      </w:pPr>
      <w:r w:rsidRPr="00AC3A8C">
        <w:rPr>
          <w:rFonts w:ascii="仿宋" w:eastAsia="仿宋" w:hAnsi="仿宋" w:hint="eastAsia"/>
          <w:sz w:val="24"/>
          <w:szCs w:val="24"/>
        </w:rPr>
        <w:t>【签署项】</w:t>
      </w:r>
    </w:p>
    <w:p w:rsidR="003A0B3F" w:rsidRDefault="00AC3A8C" w:rsidP="00AC3A8C">
      <w:pPr>
        <w:spacing w:line="360" w:lineRule="auto"/>
        <w:rPr>
          <w:rFonts w:ascii="仿宋" w:eastAsia="仿宋" w:hAnsi="仿宋"/>
          <w:sz w:val="24"/>
          <w:szCs w:val="24"/>
        </w:rPr>
      </w:pPr>
      <w:r w:rsidRPr="00493AB2">
        <w:rPr>
          <w:rFonts w:ascii="仿宋" w:eastAsia="仿宋" w:hAnsi="仿宋" w:hint="eastAsia"/>
          <w:b/>
          <w:sz w:val="24"/>
          <w:szCs w:val="24"/>
        </w:rPr>
        <w:t>甲方</w:t>
      </w:r>
      <w:r w:rsidR="003A0B3F" w:rsidRPr="003A0B3F">
        <w:rPr>
          <w:rFonts w:ascii="仿宋" w:eastAsia="仿宋" w:hAnsi="仿宋" w:hint="eastAsia"/>
          <w:i/>
          <w:sz w:val="24"/>
          <w:szCs w:val="24"/>
        </w:rPr>
        <w:t>（公章）</w:t>
      </w:r>
      <w:r w:rsidRPr="00AC3A8C">
        <w:rPr>
          <w:rFonts w:ascii="仿宋" w:eastAsia="仿宋" w:hAnsi="仿宋" w:hint="eastAsia"/>
          <w:sz w:val="24"/>
          <w:szCs w:val="24"/>
        </w:rPr>
        <w:t>：</w:t>
      </w:r>
      <w:r w:rsidR="003A0B3F" w:rsidRPr="003A0B3F">
        <w:rPr>
          <w:rFonts w:ascii="仿宋" w:eastAsia="仿宋" w:hAnsi="仿宋" w:hint="eastAsia"/>
          <w:b/>
          <w:sz w:val="24"/>
          <w:szCs w:val="24"/>
        </w:rPr>
        <w:t>上海阿克博斯技术有限公司</w:t>
      </w:r>
      <w:r w:rsidRPr="00AC3A8C">
        <w:rPr>
          <w:rFonts w:ascii="仿宋" w:eastAsia="仿宋" w:hAnsi="仿宋"/>
          <w:sz w:val="24"/>
          <w:szCs w:val="24"/>
        </w:rPr>
        <w:t xml:space="preserve">     </w:t>
      </w:r>
    </w:p>
    <w:p w:rsidR="003A0B3F" w:rsidRDefault="003A0B3F" w:rsidP="00AC3A8C">
      <w:pPr>
        <w:spacing w:line="360" w:lineRule="auto"/>
        <w:rPr>
          <w:rFonts w:ascii="仿宋" w:eastAsia="仿宋" w:hAnsi="仿宋"/>
          <w:sz w:val="24"/>
          <w:szCs w:val="24"/>
        </w:rPr>
      </w:pPr>
    </w:p>
    <w:p w:rsidR="00AC3A8C" w:rsidRPr="00AC3A8C" w:rsidRDefault="00AC3A8C" w:rsidP="003A0B3F">
      <w:pPr>
        <w:spacing w:line="360" w:lineRule="auto"/>
        <w:jc w:val="left"/>
        <w:rPr>
          <w:rFonts w:ascii="仿宋" w:eastAsia="仿宋" w:hAnsi="仿宋"/>
          <w:sz w:val="24"/>
          <w:szCs w:val="24"/>
        </w:rPr>
      </w:pPr>
      <w:r w:rsidRPr="00493AB2">
        <w:rPr>
          <w:rFonts w:ascii="仿宋" w:eastAsia="仿宋" w:hAnsi="仿宋"/>
          <w:b/>
          <w:sz w:val="24"/>
          <w:szCs w:val="24"/>
        </w:rPr>
        <w:t>乙方</w:t>
      </w:r>
      <w:r w:rsidR="003A0B3F" w:rsidRPr="003A0B3F">
        <w:rPr>
          <w:rFonts w:ascii="仿宋" w:eastAsia="仿宋" w:hAnsi="仿宋" w:hint="eastAsia"/>
          <w:i/>
          <w:sz w:val="24"/>
          <w:szCs w:val="24"/>
        </w:rPr>
        <w:t>（公章）</w:t>
      </w:r>
      <w:r w:rsidRPr="00AC3A8C">
        <w:rPr>
          <w:rFonts w:ascii="仿宋" w:eastAsia="仿宋" w:hAnsi="仿宋"/>
          <w:sz w:val="24"/>
          <w:szCs w:val="24"/>
        </w:rPr>
        <w:t xml:space="preserve">：                </w:t>
      </w:r>
    </w:p>
    <w:p w:rsidR="00AC3A8C" w:rsidRPr="00AC3A8C" w:rsidRDefault="00AC3A8C" w:rsidP="00AC3A8C">
      <w:pPr>
        <w:spacing w:line="360" w:lineRule="auto"/>
        <w:rPr>
          <w:rFonts w:ascii="仿宋" w:eastAsia="仿宋" w:hAnsi="仿宋"/>
          <w:sz w:val="24"/>
          <w:szCs w:val="24"/>
        </w:rPr>
      </w:pPr>
    </w:p>
    <w:p w:rsidR="00AC3A8C" w:rsidRPr="00AC3A8C" w:rsidRDefault="00AC3A8C" w:rsidP="00AC3A8C">
      <w:pPr>
        <w:spacing w:line="360" w:lineRule="auto"/>
        <w:rPr>
          <w:rFonts w:ascii="仿宋" w:eastAsia="仿宋" w:hAnsi="仿宋"/>
          <w:sz w:val="24"/>
          <w:szCs w:val="24"/>
        </w:rPr>
      </w:pPr>
    </w:p>
    <w:p w:rsidR="00AC3A8C" w:rsidRPr="00AC3A8C" w:rsidRDefault="00AC3A8C" w:rsidP="00AC3A8C">
      <w:pPr>
        <w:spacing w:line="360" w:lineRule="auto"/>
        <w:rPr>
          <w:rFonts w:ascii="仿宋" w:eastAsia="仿宋" w:hAnsi="仿宋"/>
          <w:sz w:val="24"/>
          <w:szCs w:val="24"/>
        </w:rPr>
      </w:pPr>
      <w:r w:rsidRPr="00AC3A8C">
        <w:rPr>
          <w:rFonts w:ascii="仿宋" w:eastAsia="仿宋" w:hAnsi="仿宋" w:hint="eastAsia"/>
          <w:sz w:val="24"/>
          <w:szCs w:val="24"/>
        </w:rPr>
        <w:t>签署日期：</w:t>
      </w:r>
      <w:r w:rsidR="003A0B3F">
        <w:rPr>
          <w:rFonts w:ascii="仿宋" w:eastAsia="仿宋" w:hAnsi="仿宋"/>
          <w:sz w:val="24"/>
          <w:szCs w:val="24"/>
        </w:rPr>
        <w:t>2026</w:t>
      </w:r>
      <w:r w:rsidRPr="00AC3A8C">
        <w:rPr>
          <w:rFonts w:ascii="仿宋" w:eastAsia="仿宋" w:hAnsi="仿宋"/>
          <w:sz w:val="24"/>
          <w:szCs w:val="24"/>
        </w:rPr>
        <w:t xml:space="preserve">年   月    日 </w:t>
      </w:r>
    </w:p>
    <w:p w:rsidR="00AC3A8C" w:rsidRPr="00AC3A8C" w:rsidRDefault="00AC3A8C" w:rsidP="00AC3A8C">
      <w:pPr>
        <w:spacing w:line="360" w:lineRule="auto"/>
        <w:rPr>
          <w:rFonts w:ascii="仿宋" w:eastAsia="仿宋" w:hAnsi="仿宋"/>
          <w:sz w:val="24"/>
          <w:szCs w:val="24"/>
        </w:rPr>
      </w:pPr>
      <w:r w:rsidRPr="00AC3A8C">
        <w:rPr>
          <w:rFonts w:ascii="仿宋" w:eastAsia="仿宋" w:hAnsi="仿宋" w:hint="eastAsia"/>
          <w:sz w:val="24"/>
          <w:szCs w:val="24"/>
        </w:rPr>
        <w:lastRenderedPageBreak/>
        <w:t>签署地点：</w:t>
      </w:r>
    </w:p>
    <w:p w:rsidR="00AC3A8C" w:rsidRPr="00AC3A8C" w:rsidRDefault="00AC3A8C" w:rsidP="00AC3A8C">
      <w:pPr>
        <w:spacing w:line="360" w:lineRule="auto"/>
        <w:rPr>
          <w:rFonts w:ascii="仿宋" w:eastAsia="仿宋" w:hAnsi="仿宋"/>
          <w:sz w:val="24"/>
          <w:szCs w:val="24"/>
        </w:rPr>
      </w:pPr>
      <w:r w:rsidRPr="00AC3A8C">
        <w:rPr>
          <w:rFonts w:ascii="仿宋" w:eastAsia="仿宋" w:hAnsi="仿宋"/>
          <w:sz w:val="24"/>
          <w:szCs w:val="24"/>
        </w:rPr>
        <w:t xml:space="preserve"> </w:t>
      </w:r>
    </w:p>
    <w:p w:rsidR="008317C8" w:rsidRDefault="00AC3A8C" w:rsidP="00AC3A8C">
      <w:pPr>
        <w:spacing w:line="360" w:lineRule="auto"/>
        <w:rPr>
          <w:rFonts w:ascii="仿宋" w:eastAsia="仿宋" w:hAnsi="仿宋"/>
          <w:sz w:val="24"/>
          <w:szCs w:val="24"/>
        </w:rPr>
      </w:pPr>
      <w:r w:rsidRPr="00493AB2">
        <w:rPr>
          <w:rFonts w:ascii="仿宋" w:eastAsia="仿宋" w:hAnsi="仿宋" w:hint="eastAsia"/>
          <w:b/>
          <w:sz w:val="24"/>
          <w:szCs w:val="24"/>
        </w:rPr>
        <w:t>附件：</w:t>
      </w:r>
      <w:r w:rsidR="008317C8" w:rsidRPr="008317C8">
        <w:rPr>
          <w:rFonts w:ascii="仿宋" w:eastAsia="仿宋" w:hAnsi="仿宋"/>
          <w:sz w:val="24"/>
          <w:szCs w:val="24"/>
          <w:highlight w:val="yellow"/>
        </w:rPr>
        <w:t>《功能清单》</w:t>
      </w:r>
    </w:p>
    <w:p w:rsidR="00AC3A8C" w:rsidRPr="00AC3A8C" w:rsidRDefault="008317C8" w:rsidP="008317C8">
      <w:pPr>
        <w:spacing w:line="360" w:lineRule="auto"/>
        <w:ind w:firstLineChars="300" w:firstLine="720"/>
        <w:rPr>
          <w:rFonts w:ascii="仿宋" w:eastAsia="仿宋" w:hAnsi="仿宋"/>
          <w:sz w:val="24"/>
          <w:szCs w:val="24"/>
        </w:rPr>
      </w:pPr>
      <w:r w:rsidRPr="008317C8">
        <w:rPr>
          <w:rFonts w:ascii="仿宋" w:eastAsia="仿宋" w:hAnsi="仿宋" w:hint="eastAsia"/>
          <w:sz w:val="24"/>
          <w:szCs w:val="24"/>
          <w:highlight w:val="yellow"/>
        </w:rPr>
        <w:t>《</w:t>
      </w:r>
      <w:r w:rsidR="00AC3A8C" w:rsidRPr="008317C8">
        <w:rPr>
          <w:rFonts w:ascii="仿宋" w:eastAsia="仿宋" w:hAnsi="仿宋" w:hint="eastAsia"/>
          <w:b/>
          <w:sz w:val="24"/>
          <w:szCs w:val="24"/>
          <w:highlight w:val="yellow"/>
        </w:rPr>
        <w:t>工作成果清单</w:t>
      </w:r>
      <w:r w:rsidRPr="008317C8">
        <w:rPr>
          <w:rFonts w:ascii="仿宋" w:eastAsia="仿宋" w:hAnsi="仿宋" w:hint="eastAsia"/>
          <w:b/>
          <w:sz w:val="24"/>
          <w:szCs w:val="24"/>
          <w:highlight w:val="yellow"/>
        </w:rPr>
        <w:t>》</w:t>
      </w:r>
      <w:r w:rsidR="00AC3A8C" w:rsidRPr="008317C8">
        <w:rPr>
          <w:rFonts w:ascii="仿宋" w:eastAsia="仿宋" w:hAnsi="仿宋" w:hint="eastAsia"/>
          <w:sz w:val="24"/>
          <w:szCs w:val="24"/>
          <w:highlight w:val="yellow"/>
        </w:rPr>
        <w:t>（需明确各个节点完成时间）</w:t>
      </w:r>
      <w:bookmarkStart w:id="18" w:name="_GoBack"/>
      <w:bookmarkEnd w:id="18"/>
    </w:p>
    <w:p w:rsidR="00AC3A8C" w:rsidRPr="00AC3A8C" w:rsidRDefault="00AC3A8C" w:rsidP="00AC3A8C">
      <w:pPr>
        <w:spacing w:line="360" w:lineRule="auto"/>
        <w:rPr>
          <w:rFonts w:ascii="仿宋" w:eastAsia="仿宋" w:hAnsi="仿宋"/>
          <w:sz w:val="24"/>
          <w:szCs w:val="24"/>
        </w:rPr>
      </w:pPr>
    </w:p>
    <w:p w:rsidR="001431FE" w:rsidRPr="00AC3A8C" w:rsidRDefault="001431FE" w:rsidP="00AC3A8C">
      <w:pPr>
        <w:spacing w:line="360" w:lineRule="auto"/>
        <w:rPr>
          <w:rFonts w:ascii="仿宋" w:eastAsia="仿宋" w:hAnsi="仿宋"/>
          <w:sz w:val="24"/>
          <w:szCs w:val="24"/>
        </w:rPr>
      </w:pPr>
    </w:p>
    <w:sectPr w:rsidR="001431FE" w:rsidRPr="00AC3A8C" w:rsidSect="00F93ADA">
      <w:footerReference w:type="default" r:id="rId7"/>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5F87" w:rsidRDefault="00855F87" w:rsidP="00AC3A8C">
      <w:r>
        <w:separator/>
      </w:r>
    </w:p>
  </w:endnote>
  <w:endnote w:type="continuationSeparator" w:id="0">
    <w:p w:rsidR="00855F87" w:rsidRDefault="00855F87" w:rsidP="00AC3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6153739"/>
      <w:docPartObj>
        <w:docPartGallery w:val="Page Numbers (Bottom of Page)"/>
        <w:docPartUnique/>
      </w:docPartObj>
    </w:sdtPr>
    <w:sdtEndPr/>
    <w:sdtContent>
      <w:sdt>
        <w:sdtPr>
          <w:id w:val="-1705238520"/>
          <w:docPartObj>
            <w:docPartGallery w:val="Page Numbers (Top of Page)"/>
            <w:docPartUnique/>
          </w:docPartObj>
        </w:sdtPr>
        <w:sdtEndPr/>
        <w:sdtContent>
          <w:p w:rsidR="003A0B3F" w:rsidRDefault="003A0B3F" w:rsidP="003A0B3F">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8317C8">
              <w:rPr>
                <w:b/>
                <w:bCs/>
                <w:noProof/>
              </w:rPr>
              <w:t>12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8317C8">
              <w:rPr>
                <w:b/>
                <w:bCs/>
                <w:noProof/>
              </w:rPr>
              <w:t>12</w:t>
            </w:r>
            <w:r>
              <w:rPr>
                <w:b/>
                <w:bCs/>
                <w:sz w:val="24"/>
                <w:szCs w:val="24"/>
              </w:rPr>
              <w:fldChar w:fldCharType="end"/>
            </w:r>
          </w:p>
        </w:sdtContent>
      </w:sdt>
    </w:sdtContent>
  </w:sdt>
  <w:p w:rsidR="003A0B3F" w:rsidRDefault="003A0B3F">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5F87" w:rsidRDefault="00855F87" w:rsidP="00AC3A8C">
      <w:r>
        <w:separator/>
      </w:r>
    </w:p>
  </w:footnote>
  <w:footnote w:type="continuationSeparator" w:id="0">
    <w:p w:rsidR="00855F87" w:rsidRDefault="00855F87" w:rsidP="00AC3A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F69"/>
    <w:rsid w:val="000640D6"/>
    <w:rsid w:val="000C759A"/>
    <w:rsid w:val="0010669C"/>
    <w:rsid w:val="001431FE"/>
    <w:rsid w:val="001D7134"/>
    <w:rsid w:val="00243294"/>
    <w:rsid w:val="00350131"/>
    <w:rsid w:val="00356F69"/>
    <w:rsid w:val="003A0B3F"/>
    <w:rsid w:val="00430C67"/>
    <w:rsid w:val="00493AB2"/>
    <w:rsid w:val="00501357"/>
    <w:rsid w:val="006C4C86"/>
    <w:rsid w:val="008245F9"/>
    <w:rsid w:val="008317C8"/>
    <w:rsid w:val="00855F87"/>
    <w:rsid w:val="00A44FAD"/>
    <w:rsid w:val="00AC3A8C"/>
    <w:rsid w:val="00B23C46"/>
    <w:rsid w:val="00D92ADF"/>
    <w:rsid w:val="00F36524"/>
    <w:rsid w:val="00F93ADA"/>
    <w:rsid w:val="00FB28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C721CE"/>
  <w15:chartTrackingRefBased/>
  <w15:docId w15:val="{F94EF3B6-D6CC-439F-B2BE-F74583DA4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10669C"/>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C3A8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C3A8C"/>
    <w:rPr>
      <w:sz w:val="18"/>
      <w:szCs w:val="18"/>
    </w:rPr>
  </w:style>
  <w:style w:type="paragraph" w:styleId="a5">
    <w:name w:val="footer"/>
    <w:basedOn w:val="a"/>
    <w:link w:val="a6"/>
    <w:uiPriority w:val="99"/>
    <w:unhideWhenUsed/>
    <w:rsid w:val="00AC3A8C"/>
    <w:pPr>
      <w:tabs>
        <w:tab w:val="center" w:pos="4153"/>
        <w:tab w:val="right" w:pos="8306"/>
      </w:tabs>
      <w:snapToGrid w:val="0"/>
      <w:jc w:val="left"/>
    </w:pPr>
    <w:rPr>
      <w:sz w:val="18"/>
      <w:szCs w:val="18"/>
    </w:rPr>
  </w:style>
  <w:style w:type="character" w:customStyle="1" w:styleId="a6">
    <w:name w:val="页脚 字符"/>
    <w:basedOn w:val="a0"/>
    <w:link w:val="a5"/>
    <w:uiPriority w:val="99"/>
    <w:rsid w:val="00AC3A8C"/>
    <w:rPr>
      <w:sz w:val="18"/>
      <w:szCs w:val="18"/>
    </w:rPr>
  </w:style>
  <w:style w:type="paragraph" w:styleId="a7">
    <w:name w:val="No Spacing"/>
    <w:link w:val="a8"/>
    <w:uiPriority w:val="1"/>
    <w:qFormat/>
    <w:rsid w:val="00F93ADA"/>
    <w:rPr>
      <w:kern w:val="0"/>
      <w:sz w:val="22"/>
    </w:rPr>
  </w:style>
  <w:style w:type="character" w:customStyle="1" w:styleId="a8">
    <w:name w:val="无间隔 字符"/>
    <w:basedOn w:val="a0"/>
    <w:link w:val="a7"/>
    <w:uiPriority w:val="1"/>
    <w:rsid w:val="00F93ADA"/>
    <w:rPr>
      <w:kern w:val="0"/>
      <w:sz w:val="22"/>
    </w:rPr>
  </w:style>
  <w:style w:type="character" w:customStyle="1" w:styleId="10">
    <w:name w:val="标题 1 字符"/>
    <w:basedOn w:val="a0"/>
    <w:link w:val="1"/>
    <w:uiPriority w:val="9"/>
    <w:rsid w:val="0010669C"/>
    <w:rPr>
      <w:b/>
      <w:bCs/>
      <w:kern w:val="44"/>
      <w:sz w:val="44"/>
      <w:szCs w:val="44"/>
    </w:rPr>
  </w:style>
  <w:style w:type="paragraph" w:styleId="TOC">
    <w:name w:val="TOC Heading"/>
    <w:basedOn w:val="1"/>
    <w:next w:val="a"/>
    <w:uiPriority w:val="39"/>
    <w:unhideWhenUsed/>
    <w:qFormat/>
    <w:rsid w:val="00FB2804"/>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2">
    <w:name w:val="toc 2"/>
    <w:basedOn w:val="a"/>
    <w:next w:val="a"/>
    <w:autoRedefine/>
    <w:uiPriority w:val="39"/>
    <w:unhideWhenUsed/>
    <w:rsid w:val="00FB2804"/>
    <w:pPr>
      <w:widowControl/>
      <w:spacing w:after="100" w:line="259" w:lineRule="auto"/>
      <w:ind w:left="220"/>
      <w:jc w:val="left"/>
    </w:pPr>
    <w:rPr>
      <w:rFonts w:cs="Times New Roman"/>
      <w:kern w:val="0"/>
      <w:sz w:val="22"/>
    </w:rPr>
  </w:style>
  <w:style w:type="paragraph" w:styleId="11">
    <w:name w:val="toc 1"/>
    <w:basedOn w:val="a"/>
    <w:next w:val="a"/>
    <w:autoRedefine/>
    <w:uiPriority w:val="39"/>
    <w:unhideWhenUsed/>
    <w:rsid w:val="00FB2804"/>
    <w:pPr>
      <w:widowControl/>
      <w:spacing w:after="100" w:line="259" w:lineRule="auto"/>
      <w:jc w:val="left"/>
    </w:pPr>
    <w:rPr>
      <w:rFonts w:cs="Times New Roman"/>
      <w:kern w:val="0"/>
      <w:sz w:val="22"/>
    </w:rPr>
  </w:style>
  <w:style w:type="paragraph" w:styleId="3">
    <w:name w:val="toc 3"/>
    <w:basedOn w:val="a"/>
    <w:next w:val="a"/>
    <w:autoRedefine/>
    <w:uiPriority w:val="39"/>
    <w:unhideWhenUsed/>
    <w:rsid w:val="00FB2804"/>
    <w:pPr>
      <w:widowControl/>
      <w:spacing w:after="100" w:line="259" w:lineRule="auto"/>
      <w:ind w:left="440"/>
      <w:jc w:val="left"/>
    </w:pPr>
    <w:rPr>
      <w:rFonts w:cs="Times New Roman"/>
      <w:kern w:val="0"/>
      <w:sz w:val="22"/>
    </w:rPr>
  </w:style>
  <w:style w:type="character" w:styleId="a9">
    <w:name w:val="Hyperlink"/>
    <w:basedOn w:val="a0"/>
    <w:uiPriority w:val="99"/>
    <w:unhideWhenUsed/>
    <w:rsid w:val="00FB28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E011F-6F45-472D-9D87-C8C150B44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13</Pages>
  <Words>1179</Words>
  <Characters>6726</Characters>
  <Application>Microsoft Office Word</Application>
  <DocSecurity>0</DocSecurity>
  <Lines>56</Lines>
  <Paragraphs>15</Paragraphs>
  <ScaleCrop>false</ScaleCrop>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委托开发合同书</dc:title>
  <dc:subject/>
  <dc:creator>甲方：上海阿克博斯技术有限公司                                                   乙方</dc:creator>
  <cp:keywords/>
  <dc:description/>
  <cp:lastModifiedBy>ylp</cp:lastModifiedBy>
  <cp:revision>13</cp:revision>
  <dcterms:created xsi:type="dcterms:W3CDTF">2026-04-07T03:08:00Z</dcterms:created>
  <dcterms:modified xsi:type="dcterms:W3CDTF">2026-04-14T10:04:00Z</dcterms:modified>
</cp:coreProperties>
</file>