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860" w:rsidRDefault="00E93860">
      <w:r>
        <w:t xml:space="preserve">今関部長　様 </w:t>
      </w:r>
      <w:r>
        <w:br/>
      </w:r>
    </w:p>
    <w:p w:rsidR="00E93860" w:rsidRDefault="00E93860">
      <w:r>
        <w:t>お世話様です。</w:t>
      </w:r>
    </w:p>
    <w:p w:rsidR="00E93860" w:rsidRDefault="00E93860">
      <w:r>
        <w:t>以下の点</w:t>
      </w:r>
      <w:r>
        <w:rPr>
          <w:rFonts w:hint="eastAsia"/>
        </w:rPr>
        <w:t>の</w:t>
      </w:r>
      <w:r>
        <w:t>訂正等対応を頂きたく、宜しくお願い致します。</w:t>
      </w:r>
    </w:p>
    <w:p w:rsidR="00E93860" w:rsidRPr="00344869" w:rsidRDefault="00E93860"/>
    <w:p w:rsidR="00E93860" w:rsidRDefault="00E93860" w:rsidP="00E93860">
      <w:pPr>
        <w:pStyle w:val="a3"/>
        <w:numPr>
          <w:ilvl w:val="0"/>
          <w:numId w:val="1"/>
        </w:numPr>
        <w:ind w:leftChars="0"/>
      </w:pPr>
      <w:r>
        <w:t>事業内容</w:t>
      </w:r>
    </w:p>
    <w:p w:rsidR="00344869" w:rsidRDefault="00E93860" w:rsidP="00E93860">
      <w:pPr>
        <w:ind w:left="420" w:hangingChars="200" w:hanging="420"/>
      </w:pPr>
      <w:r>
        <w:t xml:space="preserve">　　「ものづくり支援事業」</w:t>
      </w:r>
      <w:r w:rsidR="00344869">
        <w:rPr>
          <w:rFonts w:hint="eastAsia"/>
        </w:rPr>
        <w:t xml:space="preserve">　</w:t>
      </w:r>
    </w:p>
    <w:p w:rsidR="00344869" w:rsidRDefault="00344869" w:rsidP="00344869">
      <w:pPr>
        <w:ind w:leftChars="200" w:left="420" w:firstLineChars="100" w:firstLine="210"/>
      </w:pPr>
      <w:r>
        <w:rPr>
          <w:rFonts w:hint="eastAsia"/>
        </w:rPr>
        <w:t>ＦＡソリューション営業本部　お問合せ</w:t>
      </w:r>
    </w:p>
    <w:p w:rsidR="00344869" w:rsidRDefault="00344869" w:rsidP="00344869">
      <w:pPr>
        <w:ind w:leftChars="200" w:left="420" w:firstLineChars="100" w:firstLine="210"/>
      </w:pPr>
      <w:r w:rsidRPr="00344869">
        <w:rPr>
          <w:rFonts w:hint="eastAsia"/>
          <w:color w:val="FF0000"/>
        </w:rPr>
        <w:t>Ｓｉ推進部　　０２６８－２７－８１１１</w:t>
      </w:r>
      <w:r>
        <w:rPr>
          <w:rFonts w:hint="eastAsia"/>
        </w:rPr>
        <w:t xml:space="preserve">　　追加して下さい。</w:t>
      </w:r>
    </w:p>
    <w:p w:rsidR="00E93860" w:rsidRDefault="00E93860" w:rsidP="00344869">
      <w:pPr>
        <w:ind w:leftChars="200" w:left="420" w:firstLineChars="100" w:firstLine="210"/>
      </w:pPr>
    </w:p>
    <w:p w:rsidR="00E93860" w:rsidRDefault="00344869" w:rsidP="00DC3F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企業情報　代表挨拶</w:t>
      </w:r>
    </w:p>
    <w:p w:rsidR="00344869" w:rsidRDefault="00344869" w:rsidP="00E9386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 xml:space="preserve">１３行目　　　　７０年　→　</w:t>
      </w:r>
      <w:r w:rsidRPr="00344869">
        <w:rPr>
          <w:rFonts w:hint="eastAsia"/>
          <w:color w:val="FF0000"/>
        </w:rPr>
        <w:t>７５年</w:t>
      </w:r>
    </w:p>
    <w:p w:rsidR="00344869" w:rsidRDefault="00344869" w:rsidP="00E93860">
      <w:pPr>
        <w:pStyle w:val="a3"/>
        <w:ind w:leftChars="0" w:left="420"/>
        <w:rPr>
          <w:color w:val="FF0000"/>
        </w:rPr>
      </w:pPr>
      <w:r>
        <w:rPr>
          <w:rFonts w:hint="eastAsia"/>
        </w:rPr>
        <w:t>２１～２２行目　住宅ソリューション部門への展開へ広げ、</w:t>
      </w:r>
      <w:r w:rsidRPr="00344869">
        <w:rPr>
          <w:rFonts w:hint="eastAsia"/>
          <w:color w:val="FF0000"/>
        </w:rPr>
        <w:t>ライフ</w:t>
      </w:r>
      <w:r w:rsidR="00E93860" w:rsidRPr="00344869">
        <w:rPr>
          <w:color w:val="FF0000"/>
        </w:rPr>
        <w:t>ソリューション</w:t>
      </w:r>
      <w:r w:rsidRPr="00344869">
        <w:rPr>
          <w:rFonts w:hint="eastAsia"/>
          <w:color w:val="FF0000"/>
        </w:rPr>
        <w:t>部</w:t>
      </w:r>
    </w:p>
    <w:p w:rsidR="00E93860" w:rsidRDefault="00344869" w:rsidP="00344869">
      <w:pPr>
        <w:pStyle w:val="a3"/>
        <w:ind w:leftChars="0" w:left="420" w:firstLineChars="800" w:firstLine="1680"/>
      </w:pPr>
      <w:r w:rsidRPr="00344869">
        <w:rPr>
          <w:rFonts w:hint="eastAsia"/>
          <w:color w:val="FF0000"/>
        </w:rPr>
        <w:t>門として</w:t>
      </w:r>
      <w:r>
        <w:rPr>
          <w:rFonts w:hint="eastAsia"/>
        </w:rPr>
        <w:t>更なる顧客ニーズに・・・</w:t>
      </w:r>
      <w:r w:rsidR="00E93860">
        <w:t>掲載して下さい。</w:t>
      </w:r>
    </w:p>
    <w:p w:rsidR="00344869" w:rsidRDefault="00344869" w:rsidP="00E93860">
      <w:pPr>
        <w:pStyle w:val="a3"/>
        <w:ind w:leftChars="0" w:left="420"/>
      </w:pPr>
      <w:r w:rsidRPr="00344869">
        <w:rPr>
          <w:rFonts w:hint="eastAsia"/>
          <w:color w:val="FF0000"/>
        </w:rPr>
        <w:t>「ライフソリューション部門として」</w:t>
      </w:r>
      <w:r>
        <w:rPr>
          <w:rFonts w:hint="eastAsia"/>
        </w:rPr>
        <w:t>を追加して下さい。</w:t>
      </w:r>
    </w:p>
    <w:p w:rsidR="00E93860" w:rsidRDefault="00E93860" w:rsidP="00E93860">
      <w:pPr>
        <w:pStyle w:val="a3"/>
        <w:ind w:leftChars="0" w:left="420"/>
      </w:pPr>
    </w:p>
    <w:p w:rsidR="00E93860" w:rsidRDefault="00E93860" w:rsidP="00E93860">
      <w:pPr>
        <w:pStyle w:val="a3"/>
        <w:numPr>
          <w:ilvl w:val="0"/>
          <w:numId w:val="1"/>
        </w:numPr>
        <w:ind w:leftChars="0"/>
      </w:pPr>
      <w:r>
        <w:t>企業情報　会社概要</w:t>
      </w:r>
    </w:p>
    <w:p w:rsidR="00344869" w:rsidRDefault="00344869" w:rsidP="00344869">
      <w:pPr>
        <w:spacing w:line="320" w:lineRule="exact"/>
      </w:pPr>
    </w:p>
    <w:p w:rsidR="00344869" w:rsidRDefault="00344869" w:rsidP="00344869">
      <w:pPr>
        <w:spacing w:line="320" w:lineRule="exact"/>
        <w:ind w:firstLineChars="100" w:firstLine="210"/>
      </w:pPr>
      <w:r>
        <w:rPr>
          <w:rFonts w:hint="eastAsia"/>
        </w:rPr>
        <w:t>［代表者］</w:t>
      </w: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>代表取締役社長　　　　若林　順平</w:t>
      </w:r>
    </w:p>
    <w:p w:rsidR="00344869" w:rsidRDefault="00344869" w:rsidP="00344869">
      <w:pPr>
        <w:spacing w:line="320" w:lineRule="exact"/>
      </w:pPr>
    </w:p>
    <w:p w:rsidR="00344869" w:rsidRDefault="00344869" w:rsidP="00344869">
      <w:pPr>
        <w:spacing w:line="320" w:lineRule="exact"/>
        <w:ind w:firstLineChars="100" w:firstLine="210"/>
      </w:pPr>
      <w:r>
        <w:rPr>
          <w:rFonts w:hint="eastAsia"/>
        </w:rPr>
        <w:t>［役員一覧］</w:t>
      </w: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>常務取締役</w:t>
      </w: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>管理本部長　　　　　　髙野　　健</w:t>
      </w:r>
    </w:p>
    <w:p w:rsidR="00344869" w:rsidRDefault="00344869" w:rsidP="00344869">
      <w:pPr>
        <w:spacing w:line="320" w:lineRule="exact"/>
      </w:pP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 xml:space="preserve">取締役　</w:t>
      </w:r>
      <w:r>
        <w:rPr>
          <w:rFonts w:hint="eastAsia"/>
        </w:rPr>
        <w:t xml:space="preserve">　</w:t>
      </w: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>電材営業本部長　　　　金澤　正樹</w:t>
      </w:r>
    </w:p>
    <w:p w:rsidR="00344869" w:rsidRDefault="00344869" w:rsidP="00344869">
      <w:pPr>
        <w:spacing w:line="320" w:lineRule="exact"/>
      </w:pP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 xml:space="preserve">取締役　</w:t>
      </w: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>電材営業本部長　　　　阿部　高明</w:t>
      </w:r>
    </w:p>
    <w:p w:rsidR="00344869" w:rsidRDefault="00344869" w:rsidP="00344869">
      <w:pPr>
        <w:spacing w:line="320" w:lineRule="exact"/>
      </w:pP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 xml:space="preserve">取締役　</w:t>
      </w: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>ＦＡソリューション</w:t>
      </w: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>営業本部長　　　　　　塩入　秀春</w:t>
      </w:r>
    </w:p>
    <w:p w:rsidR="00344869" w:rsidRDefault="00344869" w:rsidP="00344869">
      <w:pPr>
        <w:spacing w:line="320" w:lineRule="exact"/>
      </w:pPr>
    </w:p>
    <w:p w:rsidR="00344869" w:rsidRPr="00344869" w:rsidRDefault="00344869" w:rsidP="00344869">
      <w:pPr>
        <w:spacing w:line="320" w:lineRule="exact"/>
        <w:ind w:firstLineChars="200" w:firstLine="420"/>
        <w:rPr>
          <w:color w:val="FF0000"/>
        </w:rPr>
      </w:pPr>
      <w:r w:rsidRPr="00344869">
        <w:rPr>
          <w:rFonts w:hint="eastAsia"/>
          <w:color w:val="FF0000"/>
        </w:rPr>
        <w:t xml:space="preserve">取締役　</w:t>
      </w:r>
    </w:p>
    <w:p w:rsidR="00344869" w:rsidRPr="00344869" w:rsidRDefault="00344869" w:rsidP="00344869">
      <w:pPr>
        <w:spacing w:line="320" w:lineRule="exact"/>
        <w:ind w:firstLineChars="200" w:firstLine="420"/>
        <w:rPr>
          <w:color w:val="FF0000"/>
        </w:rPr>
      </w:pPr>
      <w:r w:rsidRPr="00344869">
        <w:rPr>
          <w:rFonts w:hint="eastAsia"/>
          <w:color w:val="FF0000"/>
        </w:rPr>
        <w:t>デジタル化推進本部長　関　　明浩</w:t>
      </w:r>
    </w:p>
    <w:p w:rsidR="00344869" w:rsidRDefault="00344869" w:rsidP="00344869">
      <w:pPr>
        <w:spacing w:line="320" w:lineRule="exact"/>
      </w:pP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lastRenderedPageBreak/>
        <w:t>取締役　　　　　　　　若林　哲平</w:t>
      </w:r>
    </w:p>
    <w:p w:rsidR="00344869" w:rsidRPr="00264789" w:rsidRDefault="00344869" w:rsidP="00344869">
      <w:pPr>
        <w:spacing w:line="320" w:lineRule="exact"/>
      </w:pPr>
    </w:p>
    <w:p w:rsidR="00344869" w:rsidRPr="00CE7FE1" w:rsidRDefault="00344869" w:rsidP="00344869">
      <w:pPr>
        <w:spacing w:line="320" w:lineRule="exact"/>
      </w:pP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 xml:space="preserve">執行役員　</w:t>
      </w: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>ライフソリューション</w:t>
      </w: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>営業本部長　　　　　　寺嶋　孝明</w:t>
      </w:r>
    </w:p>
    <w:p w:rsidR="00344869" w:rsidRDefault="00344869" w:rsidP="00344869">
      <w:pPr>
        <w:spacing w:line="320" w:lineRule="exact"/>
      </w:pP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 xml:space="preserve">執行役員　</w:t>
      </w: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>ライフソリューション</w:t>
      </w: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>営業副本部長　　　　　重田　幸徳</w:t>
      </w:r>
    </w:p>
    <w:p w:rsidR="00344869" w:rsidRPr="00264789" w:rsidRDefault="00344869" w:rsidP="00344869">
      <w:pPr>
        <w:spacing w:line="320" w:lineRule="exact"/>
      </w:pPr>
    </w:p>
    <w:p w:rsidR="00344869" w:rsidRDefault="00344869" w:rsidP="00344869">
      <w:pPr>
        <w:spacing w:line="320" w:lineRule="exact"/>
        <w:ind w:firstLineChars="200" w:firstLine="420"/>
      </w:pPr>
      <w:r>
        <w:rPr>
          <w:rFonts w:hint="eastAsia"/>
        </w:rPr>
        <w:t>執行役員</w:t>
      </w:r>
    </w:p>
    <w:p w:rsidR="00344869" w:rsidRDefault="00344869" w:rsidP="00344869">
      <w:pPr>
        <w:spacing w:line="320" w:lineRule="exact"/>
        <w:ind w:firstLineChars="200" w:firstLine="420"/>
      </w:pPr>
      <w:r w:rsidRPr="00344869">
        <w:rPr>
          <w:rFonts w:hint="eastAsia"/>
          <w:color w:val="FF0000"/>
        </w:rPr>
        <w:t>上田支店長</w:t>
      </w:r>
      <w:r>
        <w:rPr>
          <w:rFonts w:hint="eastAsia"/>
        </w:rPr>
        <w:t xml:space="preserve">　　　　　　別府　真二</w:t>
      </w:r>
    </w:p>
    <w:p w:rsidR="00E93860" w:rsidRDefault="00E93860" w:rsidP="00344869"/>
    <w:p w:rsidR="00344869" w:rsidRDefault="00344869" w:rsidP="00344869">
      <w:r>
        <w:rPr>
          <w:rFonts w:hint="eastAsia"/>
        </w:rPr>
        <w:t>※赤字部分を追加、訂正して下さい。</w:t>
      </w:r>
    </w:p>
    <w:p w:rsidR="00344869" w:rsidRDefault="00344869" w:rsidP="00344869"/>
    <w:p w:rsidR="00344869" w:rsidRDefault="00344869" w:rsidP="00344869"/>
    <w:p w:rsidR="00344869" w:rsidRDefault="00344869" w:rsidP="00344869">
      <w:pPr>
        <w:pStyle w:val="a3"/>
        <w:numPr>
          <w:ilvl w:val="0"/>
          <w:numId w:val="1"/>
        </w:numPr>
        <w:ind w:leftChars="0"/>
      </w:pPr>
      <w:r>
        <w:t xml:space="preserve">企業情報　会社沿革 </w:t>
      </w:r>
    </w:p>
    <w:p w:rsidR="00344869" w:rsidRDefault="00344869" w:rsidP="00344869">
      <w:pPr>
        <w:pStyle w:val="a3"/>
        <w:ind w:leftChars="0" w:left="420"/>
      </w:pPr>
      <w:r>
        <w:t>追加事項</w:t>
      </w:r>
    </w:p>
    <w:p w:rsidR="00344869" w:rsidRPr="00601A8D" w:rsidRDefault="00344869" w:rsidP="00344869">
      <w:pPr>
        <w:pStyle w:val="a3"/>
        <w:ind w:leftChars="0" w:left="420"/>
        <w:rPr>
          <w:color w:val="FF0000"/>
        </w:rPr>
      </w:pPr>
      <w:r w:rsidRPr="00601A8D">
        <w:rPr>
          <w:color w:val="FF0000"/>
        </w:rPr>
        <w:t>202</w:t>
      </w:r>
      <w:r w:rsidRPr="00601A8D">
        <w:rPr>
          <w:rFonts w:hint="eastAsia"/>
          <w:color w:val="FF0000"/>
        </w:rPr>
        <w:t>1</w:t>
      </w:r>
      <w:r w:rsidRPr="00601A8D">
        <w:rPr>
          <w:color w:val="FF0000"/>
        </w:rPr>
        <w:t>年</w:t>
      </w:r>
      <w:r w:rsidRPr="00601A8D">
        <w:rPr>
          <w:rFonts w:hint="eastAsia"/>
          <w:color w:val="FF0000"/>
        </w:rPr>
        <w:t>4</w:t>
      </w:r>
      <w:r w:rsidRPr="00601A8D">
        <w:rPr>
          <w:color w:val="FF0000"/>
        </w:rPr>
        <w:t xml:space="preserve">月　　</w:t>
      </w:r>
      <w:r w:rsidRPr="00601A8D">
        <w:rPr>
          <w:rFonts w:hint="eastAsia"/>
          <w:color w:val="FF0000"/>
        </w:rPr>
        <w:t xml:space="preserve">ＦＡソリューション営業本部　</w:t>
      </w:r>
      <w:r w:rsidR="00601A8D" w:rsidRPr="00601A8D">
        <w:rPr>
          <w:rFonts w:hint="eastAsia"/>
          <w:color w:val="FF0000"/>
        </w:rPr>
        <w:t>「</w:t>
      </w:r>
      <w:r w:rsidRPr="00601A8D">
        <w:rPr>
          <w:rFonts w:hint="eastAsia"/>
          <w:color w:val="FF0000"/>
        </w:rPr>
        <w:t>Ｓｉ推進部</w:t>
      </w:r>
      <w:r w:rsidR="00601A8D" w:rsidRPr="00601A8D">
        <w:rPr>
          <w:rFonts w:hint="eastAsia"/>
          <w:color w:val="FF0000"/>
        </w:rPr>
        <w:t>」を</w:t>
      </w:r>
      <w:r w:rsidRPr="00601A8D">
        <w:rPr>
          <w:rFonts w:hint="eastAsia"/>
          <w:color w:val="FF0000"/>
        </w:rPr>
        <w:t>開設</w:t>
      </w:r>
    </w:p>
    <w:p w:rsidR="00601A8D" w:rsidRPr="00601A8D" w:rsidRDefault="00344869" w:rsidP="00344869">
      <w:pPr>
        <w:pStyle w:val="a3"/>
        <w:ind w:leftChars="0" w:left="420"/>
        <w:rPr>
          <w:color w:val="FF0000"/>
        </w:rPr>
      </w:pPr>
      <w:r w:rsidRPr="00601A8D">
        <w:rPr>
          <w:rFonts w:hint="eastAsia"/>
          <w:color w:val="FF0000"/>
        </w:rPr>
        <w:t>2021年７月　　上田市にＦＡ Ｓｉ推進の一環として、</w:t>
      </w:r>
      <w:r w:rsidR="00601A8D" w:rsidRPr="00601A8D">
        <w:rPr>
          <w:rFonts w:hint="eastAsia"/>
          <w:color w:val="FF0000"/>
        </w:rPr>
        <w:t>お客様の</w:t>
      </w:r>
      <w:r w:rsidRPr="00601A8D">
        <w:rPr>
          <w:rFonts w:hint="eastAsia"/>
          <w:color w:val="FF0000"/>
        </w:rPr>
        <w:t>生産性向上を目的とし</w:t>
      </w:r>
    </w:p>
    <w:p w:rsidR="00344869" w:rsidRPr="00601A8D" w:rsidRDefault="00344869" w:rsidP="00601A8D">
      <w:pPr>
        <w:pStyle w:val="a3"/>
        <w:ind w:leftChars="0" w:left="420" w:firstLineChars="750" w:firstLine="1575"/>
        <w:rPr>
          <w:rFonts w:hint="eastAsia"/>
          <w:color w:val="FF0000"/>
        </w:rPr>
      </w:pPr>
      <w:r w:rsidRPr="00601A8D">
        <w:rPr>
          <w:rFonts w:hint="eastAsia"/>
          <w:color w:val="FF0000"/>
        </w:rPr>
        <w:t>たＲｏｂｏｔシステムの体験が出来るＦＡラボを開設</w:t>
      </w:r>
    </w:p>
    <w:p w:rsidR="00344869" w:rsidRDefault="00344869" w:rsidP="00E93860">
      <w:pPr>
        <w:pStyle w:val="a3"/>
        <w:ind w:leftChars="0" w:left="420"/>
      </w:pPr>
    </w:p>
    <w:p w:rsidR="00601A8D" w:rsidRDefault="00601A8D" w:rsidP="00E93860">
      <w:pPr>
        <w:pStyle w:val="a3"/>
        <w:ind w:leftChars="0" w:left="420"/>
        <w:rPr>
          <w:rFonts w:hint="eastAsia"/>
        </w:rPr>
      </w:pPr>
    </w:p>
    <w:p w:rsidR="00E93860" w:rsidRDefault="00E93860" w:rsidP="00E93860">
      <w:pPr>
        <w:pStyle w:val="a3"/>
        <w:numPr>
          <w:ilvl w:val="0"/>
          <w:numId w:val="1"/>
        </w:numPr>
        <w:ind w:leftChars="0"/>
      </w:pPr>
      <w:r>
        <w:t xml:space="preserve">企業情報　</w:t>
      </w:r>
      <w:r w:rsidR="00601A8D">
        <w:rPr>
          <w:rFonts w:hint="eastAsia"/>
        </w:rPr>
        <w:t>経営理念</w:t>
      </w:r>
    </w:p>
    <w:p w:rsidR="00601A8D" w:rsidRPr="00601A8D" w:rsidRDefault="00601A8D" w:rsidP="00E93860">
      <w:pPr>
        <w:pStyle w:val="a3"/>
        <w:ind w:leftChars="0" w:left="420"/>
        <w:rPr>
          <w:color w:val="FF0000"/>
        </w:rPr>
      </w:pPr>
      <w:r w:rsidRPr="00601A8D">
        <w:rPr>
          <w:rFonts w:hint="eastAsia"/>
          <w:color w:val="FF0000"/>
        </w:rPr>
        <w:t>［第７５期スローガン］</w:t>
      </w:r>
    </w:p>
    <w:p w:rsidR="00601A8D" w:rsidRPr="00601A8D" w:rsidRDefault="00601A8D" w:rsidP="00E93860">
      <w:pPr>
        <w:pStyle w:val="a3"/>
        <w:ind w:leftChars="0" w:left="420"/>
        <w:rPr>
          <w:color w:val="FF0000"/>
        </w:rPr>
      </w:pPr>
      <w:r w:rsidRPr="00601A8D">
        <w:rPr>
          <w:rFonts w:hint="eastAsia"/>
          <w:color w:val="FF0000"/>
        </w:rPr>
        <w:t>新時代　１００年企業へ</w:t>
      </w:r>
    </w:p>
    <w:p w:rsidR="00601A8D" w:rsidRPr="00601A8D" w:rsidRDefault="00601A8D" w:rsidP="00E93860">
      <w:pPr>
        <w:pStyle w:val="a3"/>
        <w:ind w:leftChars="0" w:left="420"/>
        <w:rPr>
          <w:color w:val="FF0000"/>
        </w:rPr>
      </w:pPr>
      <w:r w:rsidRPr="00601A8D">
        <w:rPr>
          <w:rFonts w:hint="eastAsia"/>
          <w:color w:val="FF0000"/>
        </w:rPr>
        <w:t>既存の事業領域のデジタル化でコツコツと業務改善</w:t>
      </w:r>
    </w:p>
    <w:p w:rsidR="00601A8D" w:rsidRPr="00601A8D" w:rsidRDefault="00601A8D" w:rsidP="00E93860">
      <w:pPr>
        <w:pStyle w:val="a3"/>
        <w:ind w:leftChars="0" w:left="420"/>
        <w:rPr>
          <w:color w:val="FF0000"/>
        </w:rPr>
      </w:pPr>
      <w:r w:rsidRPr="00601A8D">
        <w:rPr>
          <w:rFonts w:hint="eastAsia"/>
          <w:color w:val="FF0000"/>
        </w:rPr>
        <w:t>それぞれの分野の新規事業の創出で新しい時代の成長をつかもう</w:t>
      </w:r>
    </w:p>
    <w:p w:rsidR="00E93860" w:rsidRDefault="00E93860" w:rsidP="00E93860">
      <w:pPr>
        <w:pStyle w:val="a3"/>
        <w:ind w:leftChars="0" w:left="420"/>
      </w:pPr>
      <w:r>
        <w:t xml:space="preserve"> </w:t>
      </w:r>
    </w:p>
    <w:p w:rsidR="00E93860" w:rsidRDefault="00E93860" w:rsidP="00E93860">
      <w:pPr>
        <w:pStyle w:val="a3"/>
        <w:ind w:leftChars="0" w:left="420"/>
      </w:pPr>
    </w:p>
    <w:p w:rsidR="000F2822" w:rsidRDefault="00E93860" w:rsidP="000F2822">
      <w:pPr>
        <w:pStyle w:val="a3"/>
        <w:numPr>
          <w:ilvl w:val="0"/>
          <w:numId w:val="1"/>
        </w:numPr>
        <w:ind w:leftChars="0"/>
      </w:pPr>
      <w:r>
        <w:t>企業情報　組織図</w:t>
      </w:r>
    </w:p>
    <w:p w:rsidR="00601A8D" w:rsidRDefault="00601A8D" w:rsidP="000F2822">
      <w:pPr>
        <w:pStyle w:val="a3"/>
        <w:ind w:leftChars="0" w:left="420"/>
      </w:pPr>
      <w:r>
        <w:rPr>
          <w:rFonts w:hint="eastAsia"/>
        </w:rPr>
        <w:t>別添の内容へ更新して下さい。</w:t>
      </w:r>
    </w:p>
    <w:p w:rsidR="00601A8D" w:rsidRDefault="00601A8D" w:rsidP="000F2822">
      <w:pPr>
        <w:pStyle w:val="a3"/>
        <w:ind w:leftChars="0" w:left="420"/>
      </w:pPr>
      <w:r>
        <w:rPr>
          <w:rFonts w:hint="eastAsia"/>
        </w:rPr>
        <w:t>※</w:t>
      </w:r>
      <w:r w:rsidRPr="00601A8D">
        <w:rPr>
          <w:rFonts w:hint="eastAsia"/>
          <w:color w:val="FF0000"/>
        </w:rPr>
        <w:t>デジタル化推進本部</w:t>
      </w:r>
      <w:r>
        <w:rPr>
          <w:rFonts w:hint="eastAsia"/>
        </w:rPr>
        <w:t xml:space="preserve">　追加</w:t>
      </w:r>
    </w:p>
    <w:p w:rsidR="000F2822" w:rsidRDefault="00601A8D" w:rsidP="00601A8D">
      <w:pPr>
        <w:pStyle w:val="a3"/>
        <w:ind w:leftChars="0" w:left="420"/>
      </w:pPr>
      <w:r>
        <w:rPr>
          <w:rFonts w:hint="eastAsia"/>
        </w:rPr>
        <w:t xml:space="preserve">※ＦＡソリューション営業本部　</w:t>
      </w:r>
      <w:r w:rsidRPr="00601A8D">
        <w:rPr>
          <w:rFonts w:hint="eastAsia"/>
          <w:color w:val="FF0000"/>
        </w:rPr>
        <w:t>Ｓｉ推進部</w:t>
      </w:r>
      <w:r>
        <w:rPr>
          <w:rFonts w:hint="eastAsia"/>
        </w:rPr>
        <w:t xml:space="preserve">　追加</w:t>
      </w:r>
    </w:p>
    <w:p w:rsidR="00601A8D" w:rsidRDefault="00601A8D" w:rsidP="00601A8D">
      <w:pPr>
        <w:pStyle w:val="a3"/>
        <w:ind w:leftChars="0" w:left="420"/>
        <w:rPr>
          <w:rFonts w:hint="eastAsia"/>
        </w:rPr>
      </w:pPr>
    </w:p>
    <w:p w:rsidR="000F2822" w:rsidRDefault="000F2822" w:rsidP="000F2822">
      <w:pPr>
        <w:pStyle w:val="a3"/>
        <w:ind w:leftChars="0" w:left="420"/>
      </w:pPr>
    </w:p>
    <w:p w:rsidR="00601A8D" w:rsidRDefault="00601A8D" w:rsidP="000F2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有資格者　</w:t>
      </w:r>
    </w:p>
    <w:p w:rsidR="00601A8D" w:rsidRDefault="00601A8D" w:rsidP="00601A8D">
      <w:pPr>
        <w:pStyle w:val="a3"/>
        <w:ind w:leftChars="0" w:left="420"/>
      </w:pPr>
      <w:r w:rsidRPr="00601A8D">
        <w:rPr>
          <w:rFonts w:hint="eastAsia"/>
          <w:color w:val="FF0000"/>
        </w:rPr>
        <w:t>第一種電気工事士</w:t>
      </w:r>
      <w:r>
        <w:rPr>
          <w:rFonts w:hint="eastAsia"/>
        </w:rPr>
        <w:t xml:space="preserve">　　　10　　→　　</w:t>
      </w:r>
      <w:r w:rsidRPr="00601A8D">
        <w:rPr>
          <w:rFonts w:hint="eastAsia"/>
          <w:color w:val="FF0000"/>
        </w:rPr>
        <w:t>11</w:t>
      </w:r>
    </w:p>
    <w:p w:rsidR="00601A8D" w:rsidRDefault="00601A8D" w:rsidP="00601A8D">
      <w:pPr>
        <w:pStyle w:val="a3"/>
        <w:ind w:leftChars="0" w:left="420"/>
      </w:pPr>
      <w:r w:rsidRPr="00601A8D">
        <w:rPr>
          <w:rFonts w:hint="eastAsia"/>
          <w:color w:val="FF0000"/>
        </w:rPr>
        <w:t>第二種電気工事士</w:t>
      </w:r>
      <w:r>
        <w:rPr>
          <w:rFonts w:hint="eastAsia"/>
        </w:rPr>
        <w:t xml:space="preserve">　　　30　　→　　</w:t>
      </w:r>
      <w:r w:rsidRPr="00601A8D">
        <w:rPr>
          <w:rFonts w:hint="eastAsia"/>
          <w:color w:val="FF0000"/>
        </w:rPr>
        <w:t>33</w:t>
      </w:r>
    </w:p>
    <w:p w:rsidR="00601A8D" w:rsidRDefault="00601A8D" w:rsidP="00601A8D">
      <w:pPr>
        <w:pStyle w:val="a3"/>
        <w:ind w:leftChars="0" w:left="420"/>
      </w:pPr>
      <w:r w:rsidRPr="00601A8D">
        <w:rPr>
          <w:rFonts w:hint="eastAsia"/>
          <w:color w:val="FF0000"/>
        </w:rPr>
        <w:t>甲種４類消防設備士</w:t>
      </w:r>
      <w:r>
        <w:rPr>
          <w:rFonts w:hint="eastAsia"/>
        </w:rPr>
        <w:t xml:space="preserve">　　 2　　→　　</w:t>
      </w:r>
      <w:r w:rsidRPr="00601A8D">
        <w:rPr>
          <w:rFonts w:hint="eastAsia"/>
          <w:color w:val="FF0000"/>
        </w:rPr>
        <w:t xml:space="preserve"> 3</w:t>
      </w:r>
    </w:p>
    <w:p w:rsidR="00601A8D" w:rsidRDefault="00601A8D" w:rsidP="00601A8D">
      <w:pPr>
        <w:pStyle w:val="a3"/>
        <w:ind w:leftChars="0" w:left="420"/>
      </w:pPr>
      <w:r w:rsidRPr="00601A8D">
        <w:rPr>
          <w:rFonts w:hint="eastAsia"/>
          <w:color w:val="FF0000"/>
        </w:rPr>
        <w:t>乙種７類消防設備士</w:t>
      </w:r>
      <w:r>
        <w:rPr>
          <w:rFonts w:hint="eastAsia"/>
        </w:rPr>
        <w:t xml:space="preserve">　　 1　　→　 　</w:t>
      </w:r>
      <w:r w:rsidRPr="00601A8D">
        <w:rPr>
          <w:rFonts w:hint="eastAsia"/>
          <w:color w:val="FF0000"/>
        </w:rPr>
        <w:t>3</w:t>
      </w:r>
    </w:p>
    <w:p w:rsidR="00601A8D" w:rsidRDefault="00601A8D" w:rsidP="00601A8D">
      <w:pPr>
        <w:pStyle w:val="a3"/>
        <w:ind w:leftChars="0" w:left="420"/>
      </w:pPr>
    </w:p>
    <w:p w:rsidR="00601A8D" w:rsidRDefault="00601A8D" w:rsidP="00601A8D">
      <w:pPr>
        <w:pStyle w:val="a3"/>
        <w:ind w:leftChars="0" w:left="420"/>
      </w:pPr>
      <w:r w:rsidRPr="00601A8D">
        <w:rPr>
          <w:rFonts w:hint="eastAsia"/>
          <w:color w:val="FF0000"/>
        </w:rPr>
        <w:t>福祉住環境コーディネーター２級</w:t>
      </w:r>
      <w:r>
        <w:rPr>
          <w:rFonts w:hint="eastAsia"/>
        </w:rPr>
        <w:t xml:space="preserve">　　　　　　　6　　→　　</w:t>
      </w:r>
      <w:r w:rsidRPr="00601A8D">
        <w:rPr>
          <w:rFonts w:hint="eastAsia"/>
          <w:color w:val="FF0000"/>
        </w:rPr>
        <w:t>5</w:t>
      </w:r>
    </w:p>
    <w:p w:rsidR="00601A8D" w:rsidRDefault="00601A8D" w:rsidP="00601A8D">
      <w:pPr>
        <w:pStyle w:val="a3"/>
        <w:ind w:leftChars="0" w:left="420"/>
      </w:pPr>
      <w:r w:rsidRPr="00601A8D">
        <w:rPr>
          <w:rFonts w:hint="eastAsia"/>
          <w:color w:val="FF0000"/>
        </w:rPr>
        <w:t>介護職員初任者研修（旧ホームヘルパー２級）</w:t>
      </w:r>
      <w:r>
        <w:rPr>
          <w:rFonts w:hint="eastAsia"/>
        </w:rPr>
        <w:t xml:space="preserve">　4　　→　　</w:t>
      </w:r>
      <w:r w:rsidRPr="00601A8D">
        <w:rPr>
          <w:rFonts w:hint="eastAsia"/>
          <w:color w:val="FF0000"/>
        </w:rPr>
        <w:t>3</w:t>
      </w:r>
    </w:p>
    <w:p w:rsidR="00601A8D" w:rsidRDefault="00601A8D" w:rsidP="00601A8D">
      <w:pPr>
        <w:pStyle w:val="a3"/>
        <w:ind w:leftChars="0" w:left="420"/>
        <w:rPr>
          <w:rFonts w:hint="eastAsia"/>
        </w:rPr>
      </w:pPr>
      <w:r w:rsidRPr="00601A8D">
        <w:rPr>
          <w:rFonts w:hint="eastAsia"/>
          <w:color w:val="FF0000"/>
        </w:rPr>
        <w:t>介護福祉士</w:t>
      </w:r>
      <w:r>
        <w:rPr>
          <w:rFonts w:hint="eastAsia"/>
        </w:rPr>
        <w:t xml:space="preserve">　　　　　　　　　　　　　　　　　2　　→　　</w:t>
      </w:r>
      <w:r w:rsidRPr="00601A8D">
        <w:rPr>
          <w:rFonts w:hint="eastAsia"/>
          <w:color w:val="FF0000"/>
        </w:rPr>
        <w:t>1</w:t>
      </w:r>
    </w:p>
    <w:p w:rsidR="00601A8D" w:rsidRDefault="00601A8D" w:rsidP="00601A8D">
      <w:pPr>
        <w:pStyle w:val="a3"/>
        <w:ind w:leftChars="0" w:left="420"/>
      </w:pPr>
    </w:p>
    <w:p w:rsidR="00601A8D" w:rsidRDefault="00601A8D" w:rsidP="00601A8D">
      <w:pPr>
        <w:pStyle w:val="a3"/>
        <w:ind w:leftChars="0" w:left="420"/>
      </w:pPr>
      <w:r>
        <w:rPr>
          <w:rFonts w:hint="eastAsia"/>
        </w:rPr>
        <w:t xml:space="preserve">　</w:t>
      </w:r>
    </w:p>
    <w:p w:rsidR="00601A8D" w:rsidRDefault="00601A8D" w:rsidP="000F2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デンセンホールディングス</w:t>
      </w:r>
    </w:p>
    <w:p w:rsidR="00601A8D" w:rsidRDefault="00601A8D" w:rsidP="00601A8D">
      <w:pPr>
        <w:pStyle w:val="a3"/>
        <w:ind w:leftChars="0" w:left="420"/>
      </w:pPr>
      <w:r w:rsidRPr="00601A8D">
        <w:rPr>
          <w:rFonts w:hint="eastAsia"/>
          <w:color w:val="FF0000"/>
        </w:rPr>
        <w:t>連結売上（2020年度）</w:t>
      </w:r>
      <w:r>
        <w:rPr>
          <w:rFonts w:hint="eastAsia"/>
        </w:rPr>
        <w:t xml:space="preserve">　　　　→　</w:t>
      </w:r>
      <w:r w:rsidR="00B007DB">
        <w:rPr>
          <w:rFonts w:hint="eastAsia"/>
        </w:rPr>
        <w:t xml:space="preserve">　</w:t>
      </w:r>
      <w:r w:rsidR="00B007DB" w:rsidRPr="00B007DB">
        <w:rPr>
          <w:rFonts w:hint="eastAsia"/>
          <w:color w:val="FF0000"/>
        </w:rPr>
        <w:t>※３月下旬に改めて連絡します。</w:t>
      </w:r>
    </w:p>
    <w:p w:rsidR="00601A8D" w:rsidRDefault="00601A8D" w:rsidP="00601A8D">
      <w:pPr>
        <w:pStyle w:val="a3"/>
        <w:ind w:leftChars="0" w:left="420"/>
        <w:rPr>
          <w:rFonts w:hint="eastAsia"/>
        </w:rPr>
      </w:pPr>
      <w:r w:rsidRPr="00601A8D">
        <w:rPr>
          <w:rFonts w:hint="eastAsia"/>
          <w:color w:val="FF0000"/>
        </w:rPr>
        <w:t>グループ社員数</w:t>
      </w:r>
      <w:r>
        <w:rPr>
          <w:rFonts w:hint="eastAsia"/>
        </w:rPr>
        <w:t xml:space="preserve">　　　　　　　 →　</w:t>
      </w:r>
      <w:r w:rsidR="00B007DB">
        <w:rPr>
          <w:rFonts w:hint="eastAsia"/>
        </w:rPr>
        <w:t xml:space="preserve">　</w:t>
      </w:r>
      <w:r w:rsidR="00B007DB" w:rsidRPr="00B007DB">
        <w:rPr>
          <w:rFonts w:hint="eastAsia"/>
          <w:color w:val="FF0000"/>
        </w:rPr>
        <w:t>※３月下旬に改めて連絡します。</w:t>
      </w:r>
    </w:p>
    <w:p w:rsidR="00601A8D" w:rsidRDefault="00601A8D" w:rsidP="00601A8D">
      <w:pPr>
        <w:pStyle w:val="a3"/>
        <w:ind w:leftChars="0" w:left="420"/>
      </w:pPr>
      <w:r>
        <w:rPr>
          <w:rFonts w:hint="eastAsia"/>
        </w:rPr>
        <w:t xml:space="preserve">デンセン　　　［ＦＡソリューション営業本部］　</w:t>
      </w:r>
      <w:r w:rsidRPr="00601A8D">
        <w:rPr>
          <w:rFonts w:hint="eastAsia"/>
          <w:color w:val="FF0000"/>
        </w:rPr>
        <w:t>Ｓｉ推進部</w:t>
      </w:r>
      <w:r>
        <w:rPr>
          <w:rFonts w:hint="eastAsia"/>
        </w:rPr>
        <w:t xml:space="preserve">　追加</w:t>
      </w:r>
    </w:p>
    <w:p w:rsidR="00601A8D" w:rsidRDefault="00601A8D" w:rsidP="00601A8D">
      <w:pPr>
        <w:pStyle w:val="a3"/>
        <w:ind w:leftChars="0" w:left="420"/>
      </w:pPr>
    </w:p>
    <w:p w:rsidR="00601A8D" w:rsidRDefault="00601A8D" w:rsidP="00601A8D">
      <w:pPr>
        <w:pStyle w:val="a3"/>
        <w:ind w:leftChars="0" w:left="420"/>
        <w:rPr>
          <w:rFonts w:hint="eastAsia"/>
        </w:rPr>
      </w:pPr>
    </w:p>
    <w:p w:rsidR="00601A8D" w:rsidRDefault="00601A8D" w:rsidP="000F28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営業所一覧</w:t>
      </w:r>
    </w:p>
    <w:p w:rsidR="00601A8D" w:rsidRDefault="00601A8D" w:rsidP="00601A8D">
      <w:pPr>
        <w:pStyle w:val="a3"/>
        <w:ind w:leftChars="0" w:left="420"/>
      </w:pPr>
      <w:r>
        <w:rPr>
          <w:rFonts w:hint="eastAsia"/>
        </w:rPr>
        <w:t xml:space="preserve">ＦＡソリューション営業本部　　</w:t>
      </w:r>
      <w:r w:rsidRPr="00601A8D">
        <w:rPr>
          <w:rFonts w:hint="eastAsia"/>
          <w:color w:val="FF0000"/>
        </w:rPr>
        <w:t>Ｓｉ推進部</w:t>
      </w:r>
      <w:r>
        <w:rPr>
          <w:rFonts w:hint="eastAsia"/>
        </w:rPr>
        <w:t xml:space="preserve">　　追加　</w:t>
      </w:r>
    </w:p>
    <w:p w:rsidR="00601A8D" w:rsidRPr="00B007DB" w:rsidRDefault="00601A8D" w:rsidP="00601A8D">
      <w:pPr>
        <w:pStyle w:val="a3"/>
        <w:ind w:leftChars="0" w:left="420"/>
        <w:rPr>
          <w:color w:val="FF0000"/>
        </w:rPr>
      </w:pPr>
      <w:r w:rsidRPr="00B007DB">
        <w:rPr>
          <w:rFonts w:hint="eastAsia"/>
          <w:color w:val="FF0000"/>
        </w:rPr>
        <w:t>〒386-0041</w:t>
      </w:r>
    </w:p>
    <w:p w:rsidR="00601A8D" w:rsidRPr="00B007DB" w:rsidRDefault="00601A8D" w:rsidP="00601A8D">
      <w:pPr>
        <w:pStyle w:val="a3"/>
        <w:ind w:leftChars="0" w:left="420"/>
        <w:rPr>
          <w:color w:val="FF0000"/>
        </w:rPr>
      </w:pPr>
      <w:r w:rsidRPr="00B007DB">
        <w:rPr>
          <w:rFonts w:hint="eastAsia"/>
          <w:color w:val="FF0000"/>
        </w:rPr>
        <w:t>長野県上田市問屋町505</w:t>
      </w:r>
    </w:p>
    <w:p w:rsidR="00601A8D" w:rsidRPr="00B007DB" w:rsidRDefault="00601A8D" w:rsidP="00601A8D">
      <w:pPr>
        <w:pStyle w:val="a3"/>
        <w:ind w:leftChars="0" w:left="420"/>
        <w:rPr>
          <w:color w:val="FF0000"/>
        </w:rPr>
      </w:pPr>
      <w:r w:rsidRPr="00B007DB">
        <w:rPr>
          <w:rFonts w:hint="eastAsia"/>
          <w:color w:val="FF0000"/>
        </w:rPr>
        <w:t>ＴＥＬ：0268-27-8111</w:t>
      </w:r>
    </w:p>
    <w:p w:rsidR="00601A8D" w:rsidRPr="00B007DB" w:rsidRDefault="00601A8D" w:rsidP="00601A8D">
      <w:pPr>
        <w:pStyle w:val="a3"/>
        <w:ind w:leftChars="0" w:left="420"/>
        <w:rPr>
          <w:color w:val="FF0000"/>
        </w:rPr>
      </w:pPr>
      <w:r w:rsidRPr="00B007DB">
        <w:rPr>
          <w:rFonts w:hint="eastAsia"/>
          <w:color w:val="FF0000"/>
        </w:rPr>
        <w:t>ＦＡＸ：0268-24-4748</w:t>
      </w:r>
      <w:r w:rsidR="00B007DB" w:rsidRPr="00B007DB">
        <w:rPr>
          <w:rFonts w:hint="eastAsia"/>
          <w:color w:val="FF0000"/>
        </w:rPr>
        <w:t xml:space="preserve">　　</w:t>
      </w:r>
    </w:p>
    <w:p w:rsidR="00B007DB" w:rsidRPr="00B007DB" w:rsidRDefault="00B007DB" w:rsidP="00601A8D">
      <w:pPr>
        <w:pStyle w:val="a3"/>
        <w:ind w:leftChars="0" w:left="420"/>
        <w:rPr>
          <w:rFonts w:hint="eastAsia"/>
          <w:color w:val="FF0000"/>
        </w:rPr>
      </w:pPr>
      <w:r w:rsidRPr="00B007DB">
        <w:rPr>
          <w:rFonts w:hint="eastAsia"/>
          <w:color w:val="FF0000"/>
        </w:rPr>
        <w:t>※営業カレンダーは別添のとおりです。</w:t>
      </w:r>
    </w:p>
    <w:p w:rsidR="00601A8D" w:rsidRDefault="00601A8D" w:rsidP="00601A8D">
      <w:pPr>
        <w:pStyle w:val="a3"/>
        <w:ind w:leftChars="0" w:left="420"/>
      </w:pPr>
    </w:p>
    <w:p w:rsidR="00601A8D" w:rsidRDefault="00601A8D" w:rsidP="00601A8D">
      <w:pPr>
        <w:pStyle w:val="a3"/>
        <w:ind w:leftChars="0" w:left="420"/>
        <w:rPr>
          <w:rFonts w:hint="eastAsia"/>
        </w:rPr>
      </w:pPr>
    </w:p>
    <w:p w:rsidR="00B007DB" w:rsidRDefault="00B007DB" w:rsidP="006758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全頁　　下段</w:t>
      </w:r>
    </w:p>
    <w:p w:rsidR="00B007DB" w:rsidRDefault="00B007DB" w:rsidP="00B007DB">
      <w:pPr>
        <w:pStyle w:val="a3"/>
        <w:ind w:leftChars="0" w:left="420"/>
      </w:pPr>
      <w:r>
        <w:rPr>
          <w:rFonts w:hint="eastAsia"/>
        </w:rPr>
        <w:t xml:space="preserve">　　・デンセン（ＨＤ）は信州のサッカーを応援しています。</w:t>
      </w:r>
    </w:p>
    <w:p w:rsidR="00B007DB" w:rsidRPr="00B007DB" w:rsidRDefault="00B007DB" w:rsidP="00B007DB">
      <w:pPr>
        <w:pStyle w:val="a3"/>
        <w:ind w:leftChars="0" w:left="420"/>
        <w:rPr>
          <w:color w:val="FF0000"/>
        </w:rPr>
      </w:pPr>
      <w:r>
        <w:rPr>
          <w:rFonts w:hint="eastAsia"/>
        </w:rPr>
        <w:t xml:space="preserve">　　　</w:t>
      </w:r>
      <w:r w:rsidRPr="00B007DB">
        <w:rPr>
          <w:rFonts w:hint="eastAsia"/>
          <w:color w:val="FF0000"/>
        </w:rPr>
        <w:t>ボアルース長野のロゴの追加をお願いします。</w:t>
      </w:r>
    </w:p>
    <w:p w:rsidR="00601A8D" w:rsidRDefault="00B007DB" w:rsidP="00B007DB">
      <w:pPr>
        <w:pStyle w:val="a3"/>
        <w:ind w:leftChars="0" w:left="420" w:firstLineChars="300" w:firstLine="630"/>
        <w:rPr>
          <w:color w:val="FF0000"/>
        </w:rPr>
      </w:pPr>
      <w:r w:rsidRPr="00B007DB">
        <w:rPr>
          <w:rFonts w:hint="eastAsia"/>
          <w:color w:val="FF0000"/>
        </w:rPr>
        <w:t>※ボアルース長野のＨＰとリンクを貼って下さい。</w:t>
      </w:r>
      <w:r w:rsidR="00601A8D" w:rsidRPr="00B007DB">
        <w:rPr>
          <w:rFonts w:hint="eastAsia"/>
          <w:color w:val="FF0000"/>
        </w:rPr>
        <w:t xml:space="preserve">　</w:t>
      </w:r>
    </w:p>
    <w:p w:rsidR="00B007DB" w:rsidRDefault="00B007DB" w:rsidP="00B007DB">
      <w:pPr>
        <w:pStyle w:val="a3"/>
        <w:ind w:leftChars="0" w:left="420" w:firstLineChars="300" w:firstLine="630"/>
        <w:rPr>
          <w:color w:val="FF0000"/>
        </w:rPr>
      </w:pPr>
      <w:r w:rsidRPr="00B007DB">
        <w:rPr>
          <w:color w:val="FF0000"/>
        </w:rPr>
        <w:t>http://boaluz-nagano.com/</w:t>
      </w:r>
    </w:p>
    <w:p w:rsidR="00B007DB" w:rsidRDefault="00B007DB" w:rsidP="00B007DB">
      <w:pPr>
        <w:pStyle w:val="a3"/>
        <w:ind w:leftChars="0" w:left="420" w:firstLineChars="300" w:firstLine="630"/>
        <w:rPr>
          <w:color w:val="FF0000"/>
        </w:rPr>
      </w:pPr>
    </w:p>
    <w:p w:rsidR="00B007DB" w:rsidRPr="00B007DB" w:rsidRDefault="00B007DB" w:rsidP="00B007DB">
      <w:r>
        <w:rPr>
          <w:rFonts w:hint="eastAsia"/>
          <w:color w:val="FF0000"/>
        </w:rPr>
        <w:t xml:space="preserve">　　　　</w:t>
      </w:r>
      <w:r w:rsidRPr="00B007DB">
        <w:rPr>
          <w:rFonts w:hint="eastAsia"/>
        </w:rPr>
        <w:t>・拠点一覧</w:t>
      </w:r>
    </w:p>
    <w:p w:rsidR="00B007DB" w:rsidRDefault="00B007DB" w:rsidP="00B007DB">
      <w:r w:rsidRPr="00B007DB">
        <w:rPr>
          <w:rFonts w:hint="eastAsia"/>
        </w:rPr>
        <w:t xml:space="preserve">　　　　　ＦＡソリューション営業本部</w:t>
      </w:r>
      <w:r>
        <w:rPr>
          <w:rFonts w:hint="eastAsia"/>
          <w:color w:val="FF0000"/>
        </w:rPr>
        <w:t xml:space="preserve">　Ｓｉ推進部　</w:t>
      </w:r>
      <w:r w:rsidRPr="00B007DB">
        <w:rPr>
          <w:rFonts w:hint="eastAsia"/>
        </w:rPr>
        <w:t>追加</w:t>
      </w:r>
    </w:p>
    <w:p w:rsidR="00B007DB" w:rsidRDefault="00B007DB" w:rsidP="00B007DB"/>
    <w:p w:rsidR="00B007DB" w:rsidRDefault="00B007DB" w:rsidP="00B007DB"/>
    <w:p w:rsidR="00B007DB" w:rsidRPr="00B007DB" w:rsidRDefault="00B007DB" w:rsidP="00B007DB">
      <w:pPr>
        <w:rPr>
          <w:color w:val="000000" w:themeColor="text1"/>
        </w:rPr>
      </w:pPr>
      <w:r w:rsidRPr="00B007DB">
        <w:rPr>
          <w:rFonts w:hint="eastAsia"/>
          <w:color w:val="000000" w:themeColor="text1"/>
        </w:rPr>
        <w:lastRenderedPageBreak/>
        <w:t>●採用ページ</w:t>
      </w:r>
    </w:p>
    <w:p w:rsidR="00B007DB" w:rsidRPr="00B007DB" w:rsidRDefault="00B007DB" w:rsidP="00B007DB">
      <w:pPr>
        <w:rPr>
          <w:color w:val="000000" w:themeColor="text1"/>
        </w:rPr>
      </w:pPr>
      <w:r w:rsidRPr="00B007DB">
        <w:rPr>
          <w:rFonts w:hint="eastAsia"/>
          <w:color w:val="000000" w:themeColor="text1"/>
        </w:rPr>
        <w:t xml:space="preserve">　　・新卒採用要綱　　企業情報</w:t>
      </w:r>
    </w:p>
    <w:p w:rsidR="00B007DB" w:rsidRDefault="00B007DB" w:rsidP="00B007DB">
      <w:pPr>
        <w:rPr>
          <w:color w:val="FF0000"/>
        </w:rPr>
      </w:pPr>
      <w:r>
        <w:rPr>
          <w:rFonts w:hint="eastAsia"/>
          <w:color w:val="FF0000"/>
        </w:rPr>
        <w:t xml:space="preserve">　　　売上高　　　　　３月下旬に２０２０年度の売上高を報告します。</w:t>
      </w:r>
      <w:bookmarkStart w:id="0" w:name="_GoBack"/>
      <w:bookmarkEnd w:id="0"/>
    </w:p>
    <w:p w:rsidR="00B007DB" w:rsidRDefault="00B007DB" w:rsidP="00B007DB">
      <w:pPr>
        <w:rPr>
          <w:color w:val="000000" w:themeColor="text1"/>
        </w:rPr>
      </w:pPr>
      <w:r>
        <w:rPr>
          <w:rFonts w:hint="eastAsia"/>
          <w:color w:val="FF0000"/>
        </w:rPr>
        <w:t xml:space="preserve">　　　社員数　　　　　１７５名　（男141名　女３４名）</w:t>
      </w:r>
    </w:p>
    <w:p w:rsidR="00B007DB" w:rsidRDefault="00B007DB" w:rsidP="00B007DB">
      <w:pPr>
        <w:rPr>
          <w:color w:val="000000" w:themeColor="text1"/>
        </w:rPr>
      </w:pPr>
    </w:p>
    <w:p w:rsidR="00B007DB" w:rsidRDefault="00B007DB" w:rsidP="00B007DB">
      <w:pPr>
        <w:rPr>
          <w:rFonts w:hint="eastAsia"/>
          <w:color w:val="000000" w:themeColor="text1"/>
        </w:rPr>
      </w:pPr>
    </w:p>
    <w:p w:rsidR="00B007DB" w:rsidRDefault="00B007DB" w:rsidP="00B007D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・先輩社員紹介</w:t>
      </w:r>
    </w:p>
    <w:p w:rsidR="00B007DB" w:rsidRDefault="00B007DB" w:rsidP="00B007D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・Ｔ課長代理　　→　　</w:t>
      </w:r>
      <w:r w:rsidRPr="00B007DB">
        <w:rPr>
          <w:rFonts w:hint="eastAsia"/>
          <w:color w:val="FF0000"/>
        </w:rPr>
        <w:t>Ｔ課長</w:t>
      </w:r>
    </w:p>
    <w:p w:rsidR="00B007DB" w:rsidRDefault="00B007DB" w:rsidP="00B007D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キャリアパス　→　　</w:t>
      </w:r>
      <w:r w:rsidRPr="00B007DB">
        <w:rPr>
          <w:rFonts w:hint="eastAsia"/>
          <w:color w:val="FF0000"/>
        </w:rPr>
        <w:t>2019年　課長　（追加）</w:t>
      </w:r>
    </w:p>
    <w:p w:rsidR="00B007DB" w:rsidRDefault="00B007DB" w:rsidP="00B007DB">
      <w:pPr>
        <w:rPr>
          <w:color w:val="000000" w:themeColor="text1"/>
        </w:rPr>
      </w:pPr>
    </w:p>
    <w:p w:rsidR="00B007DB" w:rsidRDefault="00B007DB" w:rsidP="00B007D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・Ａ支店長　　　→　　</w:t>
      </w:r>
      <w:r w:rsidRPr="00B007DB">
        <w:rPr>
          <w:rFonts w:hint="eastAsia"/>
          <w:color w:val="FF0000"/>
        </w:rPr>
        <w:t>Ａ本部長</w:t>
      </w:r>
    </w:p>
    <w:p w:rsidR="00B007DB" w:rsidRDefault="00B007DB" w:rsidP="00B007D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キャリアパス　→　　</w:t>
      </w:r>
      <w:r w:rsidRPr="00B007DB">
        <w:rPr>
          <w:rFonts w:hint="eastAsia"/>
          <w:color w:val="FF0000"/>
        </w:rPr>
        <w:t>2020年　電材営業本部長（財務担当）</w:t>
      </w:r>
    </w:p>
    <w:p w:rsidR="00B007DB" w:rsidRDefault="00B007DB" w:rsidP="00B007DB">
      <w:pPr>
        <w:rPr>
          <w:color w:val="000000" w:themeColor="text1"/>
        </w:rPr>
      </w:pPr>
    </w:p>
    <w:p w:rsidR="00B007DB" w:rsidRDefault="00B007DB" w:rsidP="00B007D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・Ｙ社員　　　　→　　</w:t>
      </w:r>
      <w:r w:rsidRPr="00B007DB">
        <w:rPr>
          <w:rFonts w:hint="eastAsia"/>
          <w:color w:val="FF0000"/>
        </w:rPr>
        <w:t>Ｙリーダー</w:t>
      </w:r>
    </w:p>
    <w:p w:rsidR="00B007DB" w:rsidRDefault="00B007DB" w:rsidP="00B007DB">
      <w:pPr>
        <w:rPr>
          <w:color w:val="FF0000"/>
        </w:rPr>
      </w:pPr>
      <w:r>
        <w:rPr>
          <w:rFonts w:hint="eastAsia"/>
          <w:color w:val="000000" w:themeColor="text1"/>
        </w:rPr>
        <w:t xml:space="preserve">　　　　キャリアパス　→　　</w:t>
      </w:r>
      <w:r w:rsidRPr="00B007DB">
        <w:rPr>
          <w:rFonts w:hint="eastAsia"/>
          <w:color w:val="FF0000"/>
        </w:rPr>
        <w:t>2020年　リーダー</w:t>
      </w:r>
    </w:p>
    <w:p w:rsidR="00B007DB" w:rsidRDefault="00B007DB" w:rsidP="00B007DB">
      <w:pPr>
        <w:rPr>
          <w:color w:val="FF0000"/>
        </w:rPr>
      </w:pPr>
    </w:p>
    <w:p w:rsidR="00B007DB" w:rsidRPr="00B02498" w:rsidRDefault="00B007DB" w:rsidP="00B007DB">
      <w:pPr>
        <w:rPr>
          <w:rFonts w:hint="eastAsia"/>
          <w:color w:val="000000" w:themeColor="text1"/>
        </w:rPr>
      </w:pPr>
    </w:p>
    <w:p w:rsidR="00B007DB" w:rsidRPr="00B02498" w:rsidRDefault="00B007DB" w:rsidP="00B007DB">
      <w:pPr>
        <w:rPr>
          <w:color w:val="000000" w:themeColor="text1"/>
        </w:rPr>
      </w:pPr>
      <w:r w:rsidRPr="00B02498">
        <w:rPr>
          <w:rFonts w:hint="eastAsia"/>
          <w:color w:val="000000" w:themeColor="text1"/>
        </w:rPr>
        <w:t xml:space="preserve">　　・先輩社員からのメッセージ</w:t>
      </w:r>
    </w:p>
    <w:p w:rsidR="00B007DB" w:rsidRDefault="00B007DB" w:rsidP="00B007DB">
      <w:pPr>
        <w:rPr>
          <w:color w:val="FF0000"/>
        </w:rPr>
      </w:pPr>
      <w:r>
        <w:rPr>
          <w:rFonts w:hint="eastAsia"/>
          <w:color w:val="FF0000"/>
        </w:rPr>
        <w:t xml:space="preserve">　　　・向上心が強く・・・　　→　　削除　　※ケーブル</w:t>
      </w:r>
    </w:p>
    <w:p w:rsidR="00B007DB" w:rsidRDefault="00B007DB" w:rsidP="00B007DB">
      <w:pPr>
        <w:rPr>
          <w:color w:val="FF0000"/>
        </w:rPr>
      </w:pPr>
      <w:r>
        <w:rPr>
          <w:rFonts w:hint="eastAsia"/>
          <w:color w:val="FF0000"/>
        </w:rPr>
        <w:t xml:space="preserve">　　　・楽しく人と・・・・　　→　　削除　　※バドミントン</w:t>
      </w:r>
    </w:p>
    <w:p w:rsidR="00B007DB" w:rsidRPr="00B007DB" w:rsidRDefault="00B007DB" w:rsidP="00B007DB">
      <w:pPr>
        <w:rPr>
          <w:rFonts w:hint="eastAsia"/>
          <w:color w:val="000000" w:themeColor="text1"/>
        </w:rPr>
      </w:pPr>
      <w:r>
        <w:rPr>
          <w:rFonts w:hint="eastAsia"/>
          <w:color w:val="FF0000"/>
        </w:rPr>
        <w:t xml:space="preserve">　　　・積極的に活動して・・　→　　削除　　※トラック</w:t>
      </w:r>
    </w:p>
    <w:sectPr w:rsidR="00B007DB" w:rsidRPr="00B007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A74"/>
    <w:multiLevelType w:val="hybridMultilevel"/>
    <w:tmpl w:val="122EADC8"/>
    <w:lvl w:ilvl="0" w:tplc="5B342FBE">
      <w:start w:val="4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86C450F"/>
    <w:multiLevelType w:val="hybridMultilevel"/>
    <w:tmpl w:val="2E363D5C"/>
    <w:lvl w:ilvl="0" w:tplc="99D27612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60"/>
    <w:rsid w:val="00093248"/>
    <w:rsid w:val="000F2822"/>
    <w:rsid w:val="00344869"/>
    <w:rsid w:val="00601A8D"/>
    <w:rsid w:val="00B007DB"/>
    <w:rsid w:val="00B02498"/>
    <w:rsid w:val="00E9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7C7582"/>
  <w15:chartTrackingRefBased/>
  <w15:docId w15:val="{C5262DD5-E1AA-43CA-9757-D17573A6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86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Densen, Inc.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髙野 健</dc:creator>
  <cp:keywords/>
  <dc:description/>
  <cp:lastModifiedBy>髙野 健</cp:lastModifiedBy>
  <cp:revision>2</cp:revision>
  <dcterms:created xsi:type="dcterms:W3CDTF">2020-03-17T23:42:00Z</dcterms:created>
  <dcterms:modified xsi:type="dcterms:W3CDTF">2021-03-20T04:37:00Z</dcterms:modified>
</cp:coreProperties>
</file>