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9BB" w:rsidRDefault="00B361CA">
      <w:pPr>
        <w:rPr>
          <w:rFonts w:ascii="Arial" w:hAnsi="Arial" w:cs="Arial"/>
          <w:color w:val="C00000"/>
          <w:sz w:val="32"/>
          <w:szCs w:val="32"/>
        </w:rPr>
      </w:pPr>
      <w:r>
        <w:rPr>
          <w:rFonts w:ascii="Arial" w:hAnsi="Arial" w:cs="Arial"/>
          <w:color w:val="C00000"/>
          <w:sz w:val="32"/>
          <w:szCs w:val="32"/>
        </w:rPr>
        <w:t xml:space="preserve">   </w:t>
      </w:r>
      <w:r w:rsidR="007E0711" w:rsidRPr="007E0711">
        <w:rPr>
          <w:rFonts w:ascii="Arial" w:hAnsi="Arial" w:cs="Arial"/>
          <w:noProof/>
          <w:color w:val="C00000"/>
          <w:sz w:val="32"/>
          <w:szCs w:val="32"/>
          <w:lang w:eastAsia="fr-CH"/>
        </w:rPr>
        <w:drawing>
          <wp:inline distT="0" distB="0" distL="0" distR="0">
            <wp:extent cx="5760720" cy="1262896"/>
            <wp:effectExtent l="0" t="0" r="0" b="0"/>
            <wp:docPr id="10" name="Image 10" descr="C:\Users\enyo1\OneDrive\Images\oc_piz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yo1\OneDrive\Images\oc_pizz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262896"/>
                    </a:xfrm>
                    <a:prstGeom prst="rect">
                      <a:avLst/>
                    </a:prstGeom>
                    <a:noFill/>
                    <a:ln>
                      <a:noFill/>
                    </a:ln>
                  </pic:spPr>
                </pic:pic>
              </a:graphicData>
            </a:graphic>
          </wp:inline>
        </w:drawing>
      </w:r>
      <w:r>
        <w:rPr>
          <w:rFonts w:ascii="Arial" w:hAnsi="Arial" w:cs="Arial"/>
          <w:color w:val="C00000"/>
          <w:sz w:val="32"/>
          <w:szCs w:val="32"/>
        </w:rPr>
        <w:t xml:space="preserve"> </w:t>
      </w:r>
      <w:r w:rsidR="00DF62C0">
        <w:rPr>
          <w:rFonts w:ascii="Arial" w:hAnsi="Arial" w:cs="Arial"/>
          <w:color w:val="C00000"/>
          <w:sz w:val="32"/>
          <w:szCs w:val="32"/>
        </w:rPr>
        <w:t xml:space="preserve">                       </w:t>
      </w:r>
    </w:p>
    <w:p w:rsidR="00C16242" w:rsidRDefault="00065776">
      <w:pPr>
        <w:rPr>
          <w:rFonts w:ascii="Arial" w:hAnsi="Arial" w:cs="Arial"/>
          <w:color w:val="C00000"/>
          <w:sz w:val="32"/>
          <w:szCs w:val="32"/>
        </w:rPr>
      </w:pPr>
      <w:r>
        <w:rPr>
          <w:rFonts w:ascii="Arial" w:hAnsi="Arial" w:cs="Arial"/>
          <w:color w:val="C00000"/>
          <w:sz w:val="32"/>
          <w:szCs w:val="32"/>
        </w:rPr>
        <w:t xml:space="preserve">                      </w:t>
      </w:r>
    </w:p>
    <w:p w:rsidR="00A929BB" w:rsidRDefault="00C16242">
      <w:pPr>
        <w:rPr>
          <w:rFonts w:ascii="Arial" w:hAnsi="Arial" w:cs="Arial"/>
          <w:color w:val="C00000"/>
          <w:sz w:val="32"/>
          <w:szCs w:val="32"/>
        </w:rPr>
      </w:pPr>
      <w:r>
        <w:rPr>
          <w:rFonts w:ascii="Arial" w:hAnsi="Arial" w:cs="Arial"/>
          <w:color w:val="C00000"/>
          <w:sz w:val="32"/>
          <w:szCs w:val="32"/>
        </w:rPr>
        <w:t xml:space="preserve">                         </w:t>
      </w:r>
      <w:r w:rsidR="00065776">
        <w:rPr>
          <w:rFonts w:ascii="Arial" w:hAnsi="Arial" w:cs="Arial"/>
          <w:color w:val="C00000"/>
          <w:sz w:val="32"/>
          <w:szCs w:val="32"/>
        </w:rPr>
        <w:t xml:space="preserve"> </w:t>
      </w:r>
      <w:r w:rsidR="00A929BB" w:rsidRPr="00FD6EB5">
        <w:rPr>
          <w:rFonts w:ascii="Arial" w:hAnsi="Arial" w:cs="Arial"/>
          <w:color w:val="C00000"/>
          <w:sz w:val="40"/>
          <w:szCs w:val="40"/>
        </w:rPr>
        <w:t>Projet 4- Openclassrooms</w:t>
      </w:r>
      <w:r w:rsidR="00A929BB">
        <w:rPr>
          <w:rFonts w:ascii="Arial" w:hAnsi="Arial" w:cs="Arial"/>
          <w:color w:val="C00000"/>
          <w:sz w:val="32"/>
          <w:szCs w:val="32"/>
        </w:rPr>
        <w:t>.</w:t>
      </w:r>
    </w:p>
    <w:p w:rsidR="00065776" w:rsidRDefault="00FD6EB5">
      <w:pPr>
        <w:rPr>
          <w:rFonts w:ascii="Arial" w:hAnsi="Arial" w:cs="Arial"/>
          <w:color w:val="C00000"/>
          <w:sz w:val="48"/>
          <w:szCs w:val="48"/>
        </w:rPr>
      </w:pPr>
      <w:r>
        <w:rPr>
          <w:rFonts w:ascii="Arial" w:hAnsi="Arial" w:cs="Arial"/>
          <w:color w:val="C00000"/>
          <w:sz w:val="48"/>
          <w:szCs w:val="48"/>
        </w:rPr>
        <w:t xml:space="preserve"> </w:t>
      </w:r>
      <w:r w:rsidR="00065776">
        <w:rPr>
          <w:rFonts w:ascii="Arial" w:hAnsi="Arial" w:cs="Arial"/>
          <w:color w:val="C00000"/>
          <w:sz w:val="48"/>
          <w:szCs w:val="48"/>
        </w:rPr>
        <w:t xml:space="preserve">                 </w:t>
      </w:r>
    </w:p>
    <w:p w:rsidR="00A04ADE" w:rsidRDefault="00A04ADE">
      <w:pPr>
        <w:rPr>
          <w:rFonts w:ascii="Arial" w:hAnsi="Arial" w:cs="Arial"/>
          <w:color w:val="C00000"/>
          <w:sz w:val="48"/>
          <w:szCs w:val="48"/>
        </w:rPr>
      </w:pPr>
    </w:p>
    <w:p w:rsidR="00065776" w:rsidRDefault="00FD6EB5">
      <w:pPr>
        <w:rPr>
          <w:rFonts w:ascii="Arial" w:hAnsi="Arial" w:cs="Arial"/>
          <w:color w:val="C00000"/>
          <w:sz w:val="48"/>
          <w:szCs w:val="48"/>
        </w:rPr>
      </w:pPr>
      <w:r>
        <w:rPr>
          <w:rFonts w:ascii="Arial" w:hAnsi="Arial" w:cs="Arial"/>
          <w:color w:val="C00000"/>
          <w:sz w:val="48"/>
          <w:szCs w:val="48"/>
        </w:rPr>
        <w:t xml:space="preserve">                           </w:t>
      </w:r>
      <w:r w:rsidRPr="00FD6EB5">
        <w:rPr>
          <w:rFonts w:ascii="Arial" w:hAnsi="Arial" w:cs="Arial"/>
          <w:noProof/>
          <w:color w:val="C00000"/>
          <w:sz w:val="48"/>
          <w:szCs w:val="48"/>
          <w:lang w:eastAsia="fr-CH"/>
        </w:rPr>
        <w:drawing>
          <wp:inline distT="0" distB="0" distL="0" distR="0">
            <wp:extent cx="1041400" cy="1231900"/>
            <wp:effectExtent l="0" t="0" r="6350" b="6350"/>
            <wp:docPr id="5" name="Image 5" descr="C:\Users\enyo1\OneDrive\Bureau\pizzai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yo1\OneDrive\Bureau\pizzaiol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1400" cy="1231900"/>
                    </a:xfrm>
                    <a:prstGeom prst="rect">
                      <a:avLst/>
                    </a:prstGeom>
                    <a:noFill/>
                    <a:ln>
                      <a:noFill/>
                    </a:ln>
                  </pic:spPr>
                </pic:pic>
              </a:graphicData>
            </a:graphic>
          </wp:inline>
        </w:drawing>
      </w:r>
    </w:p>
    <w:p w:rsidR="00FD6EB5" w:rsidRDefault="00FD6EB5">
      <w:pPr>
        <w:rPr>
          <w:rFonts w:ascii="Arial" w:hAnsi="Arial" w:cs="Arial"/>
          <w:color w:val="C00000"/>
          <w:sz w:val="48"/>
          <w:szCs w:val="48"/>
        </w:rPr>
      </w:pPr>
    </w:p>
    <w:p w:rsidR="00A04ADE" w:rsidRDefault="00A04ADE">
      <w:pPr>
        <w:rPr>
          <w:rFonts w:ascii="Arial" w:hAnsi="Arial" w:cs="Arial"/>
          <w:color w:val="C00000"/>
          <w:sz w:val="48"/>
          <w:szCs w:val="48"/>
        </w:rPr>
      </w:pPr>
    </w:p>
    <w:p w:rsidR="00A929BB" w:rsidRDefault="00DC4530">
      <w:pPr>
        <w:rPr>
          <w:rFonts w:ascii="Arial" w:hAnsi="Arial" w:cs="Arial"/>
          <w:color w:val="C00000"/>
          <w:sz w:val="56"/>
          <w:szCs w:val="56"/>
        </w:rPr>
      </w:pPr>
      <w:r>
        <w:rPr>
          <w:rFonts w:ascii="Arial" w:hAnsi="Arial" w:cs="Arial"/>
          <w:color w:val="C00000"/>
          <w:sz w:val="56"/>
          <w:szCs w:val="56"/>
        </w:rPr>
        <w:t xml:space="preserve">                </w:t>
      </w:r>
      <w:r w:rsidR="00065776" w:rsidRPr="00FD6EB5">
        <w:rPr>
          <w:rFonts w:ascii="Arial" w:hAnsi="Arial" w:cs="Arial"/>
          <w:color w:val="C00000"/>
          <w:sz w:val="56"/>
          <w:szCs w:val="56"/>
        </w:rPr>
        <w:t xml:space="preserve"> </w:t>
      </w:r>
      <w:r>
        <w:rPr>
          <w:rFonts w:ascii="Arial" w:hAnsi="Arial" w:cs="Arial"/>
          <w:color w:val="C00000"/>
          <w:sz w:val="56"/>
          <w:szCs w:val="56"/>
        </w:rPr>
        <w:t>La Pizzeria</w:t>
      </w:r>
      <w:r w:rsidR="00A929BB" w:rsidRPr="00FD6EB5">
        <w:rPr>
          <w:rFonts w:ascii="Arial" w:hAnsi="Arial" w:cs="Arial"/>
          <w:color w:val="C00000"/>
          <w:sz w:val="56"/>
          <w:szCs w:val="56"/>
        </w:rPr>
        <w:t xml:space="preserve"> OC.</w:t>
      </w:r>
    </w:p>
    <w:p w:rsidR="009F7337" w:rsidRDefault="009F7337">
      <w:pPr>
        <w:rPr>
          <w:rFonts w:ascii="Arial" w:hAnsi="Arial" w:cs="Arial"/>
          <w:color w:val="C00000"/>
          <w:sz w:val="56"/>
          <w:szCs w:val="56"/>
        </w:rPr>
      </w:pPr>
      <w:r>
        <w:rPr>
          <w:rFonts w:ascii="Arial" w:hAnsi="Arial" w:cs="Arial"/>
          <w:color w:val="C00000"/>
          <w:sz w:val="56"/>
          <w:szCs w:val="56"/>
        </w:rPr>
        <w:t xml:space="preserve">             </w:t>
      </w:r>
    </w:p>
    <w:p w:rsidR="009F7337" w:rsidRPr="009F7337" w:rsidRDefault="009F7337">
      <w:pPr>
        <w:rPr>
          <w:rFonts w:ascii="Arial" w:hAnsi="Arial" w:cs="Arial"/>
          <w:color w:val="1F4E79" w:themeColor="accent1" w:themeShade="80"/>
          <w:sz w:val="32"/>
          <w:szCs w:val="32"/>
        </w:rPr>
      </w:pPr>
      <w:r w:rsidRPr="009F7337">
        <w:rPr>
          <w:rFonts w:ascii="Arial" w:hAnsi="Arial" w:cs="Arial"/>
          <w:color w:val="1F4E79" w:themeColor="accent1" w:themeShade="80"/>
          <w:sz w:val="56"/>
          <w:szCs w:val="56"/>
        </w:rPr>
        <w:t xml:space="preserve">             </w:t>
      </w:r>
      <w:r w:rsidR="00BF29C3">
        <w:rPr>
          <w:rFonts w:ascii="Arial" w:hAnsi="Arial" w:cs="Arial"/>
          <w:color w:val="1F4E79" w:themeColor="accent1" w:themeShade="80"/>
          <w:sz w:val="56"/>
          <w:szCs w:val="56"/>
        </w:rPr>
        <w:t xml:space="preserve">  </w:t>
      </w:r>
      <w:r w:rsidRPr="009F7337">
        <w:rPr>
          <w:rFonts w:ascii="Arial" w:hAnsi="Arial" w:cs="Arial"/>
          <w:color w:val="1F4E79" w:themeColor="accent1" w:themeShade="80"/>
          <w:sz w:val="56"/>
          <w:szCs w:val="56"/>
        </w:rPr>
        <w:t xml:space="preserve"> </w:t>
      </w:r>
      <w:r w:rsidRPr="009F7337">
        <w:rPr>
          <w:rFonts w:ascii="Arial" w:hAnsi="Arial" w:cs="Arial"/>
          <w:color w:val="1F4E79" w:themeColor="accent1" w:themeShade="80"/>
          <w:sz w:val="32"/>
          <w:szCs w:val="32"/>
        </w:rPr>
        <w:t>La documentation fonctionnelle</w:t>
      </w:r>
    </w:p>
    <w:p w:rsidR="00DC4530" w:rsidRDefault="00065776">
      <w:pPr>
        <w:rPr>
          <w:rFonts w:ascii="Arial" w:hAnsi="Arial" w:cs="Arial"/>
          <w:color w:val="C00000"/>
          <w:sz w:val="28"/>
          <w:szCs w:val="28"/>
        </w:rPr>
      </w:pPr>
      <w:r>
        <w:rPr>
          <w:rFonts w:ascii="Arial" w:hAnsi="Arial" w:cs="Arial"/>
          <w:color w:val="C00000"/>
          <w:sz w:val="28"/>
          <w:szCs w:val="28"/>
        </w:rPr>
        <w:t xml:space="preserve"> </w:t>
      </w:r>
      <w:r w:rsidR="00FD6EB5">
        <w:rPr>
          <w:rFonts w:ascii="Arial" w:hAnsi="Arial" w:cs="Arial"/>
          <w:color w:val="C00000"/>
          <w:sz w:val="28"/>
          <w:szCs w:val="28"/>
        </w:rPr>
        <w:t xml:space="preserve">                                     </w:t>
      </w:r>
      <w:r>
        <w:rPr>
          <w:rFonts w:ascii="Arial" w:hAnsi="Arial" w:cs="Arial"/>
          <w:color w:val="C00000"/>
          <w:sz w:val="28"/>
          <w:szCs w:val="28"/>
        </w:rPr>
        <w:t xml:space="preserve">  </w:t>
      </w:r>
    </w:p>
    <w:p w:rsidR="00DC4530" w:rsidRDefault="00DC4530">
      <w:pPr>
        <w:rPr>
          <w:rFonts w:ascii="Arial" w:hAnsi="Arial" w:cs="Arial"/>
          <w:color w:val="C00000"/>
          <w:sz w:val="28"/>
          <w:szCs w:val="28"/>
        </w:rPr>
      </w:pPr>
    </w:p>
    <w:p w:rsidR="00DC4530" w:rsidRDefault="00DC4530">
      <w:pPr>
        <w:rPr>
          <w:rFonts w:ascii="Arial" w:hAnsi="Arial" w:cs="Arial"/>
          <w:color w:val="C00000"/>
          <w:sz w:val="28"/>
          <w:szCs w:val="28"/>
        </w:rPr>
      </w:pPr>
    </w:p>
    <w:p w:rsidR="00065776" w:rsidRDefault="00DC4530">
      <w:pPr>
        <w:rPr>
          <w:rFonts w:ascii="Bradley Hand ITC" w:hAnsi="Bradley Hand ITC" w:cs="Arial"/>
          <w:b/>
          <w:i/>
          <w:color w:val="70AD47" w:themeColor="accent6"/>
          <w:sz w:val="24"/>
          <w:szCs w:val="24"/>
        </w:rPr>
      </w:pPr>
      <w:r>
        <w:rPr>
          <w:rFonts w:ascii="Arial" w:hAnsi="Arial" w:cs="Arial"/>
          <w:color w:val="C00000"/>
          <w:sz w:val="28"/>
          <w:szCs w:val="28"/>
        </w:rPr>
        <w:t xml:space="preserve">                                        </w:t>
      </w:r>
      <w:r w:rsidR="00065776">
        <w:rPr>
          <w:rFonts w:ascii="Arial" w:hAnsi="Arial" w:cs="Arial"/>
          <w:color w:val="C00000"/>
          <w:sz w:val="28"/>
          <w:szCs w:val="28"/>
        </w:rPr>
        <w:t xml:space="preserve">  </w:t>
      </w:r>
      <w:r w:rsidR="00A929BB" w:rsidRPr="00FD6EB5">
        <w:rPr>
          <w:rFonts w:ascii="Bradley Hand ITC" w:hAnsi="Bradley Hand ITC" w:cs="Arial"/>
          <w:b/>
          <w:i/>
          <w:color w:val="70AD47" w:themeColor="accent6"/>
          <w:sz w:val="24"/>
          <w:szCs w:val="24"/>
        </w:rPr>
        <w:t>Auteur :</w:t>
      </w:r>
      <w:r w:rsidR="002E0484">
        <w:rPr>
          <w:rFonts w:ascii="Bradley Hand ITC" w:hAnsi="Bradley Hand ITC" w:cs="Arial"/>
          <w:b/>
          <w:i/>
          <w:color w:val="70AD47" w:themeColor="accent6"/>
          <w:sz w:val="24"/>
          <w:szCs w:val="24"/>
        </w:rPr>
        <w:t xml:space="preserve"> Enyo TOVISSOU</w:t>
      </w:r>
      <w:r w:rsidR="00A929BB" w:rsidRPr="00FD6EB5">
        <w:rPr>
          <w:rFonts w:ascii="Bradley Hand ITC" w:hAnsi="Bradley Hand ITC" w:cs="Arial"/>
          <w:b/>
          <w:i/>
          <w:color w:val="70AD47" w:themeColor="accent6"/>
          <w:sz w:val="24"/>
          <w:szCs w:val="24"/>
        </w:rPr>
        <w:t>.</w:t>
      </w:r>
    </w:p>
    <w:p w:rsidR="002E0484" w:rsidRPr="00FD6EB5" w:rsidRDefault="002E0484">
      <w:pPr>
        <w:rPr>
          <w:rFonts w:ascii="Bradley Hand ITC" w:hAnsi="Bradley Hand ITC" w:cs="Arial"/>
          <w:b/>
          <w:i/>
          <w:color w:val="70AD47" w:themeColor="accent6"/>
          <w:sz w:val="24"/>
          <w:szCs w:val="24"/>
        </w:rPr>
      </w:pPr>
      <w:r>
        <w:rPr>
          <w:rFonts w:ascii="Bradley Hand ITC" w:hAnsi="Bradley Hand ITC" w:cs="Arial"/>
          <w:b/>
          <w:i/>
          <w:color w:val="70AD47" w:themeColor="accent6"/>
          <w:sz w:val="24"/>
          <w:szCs w:val="24"/>
        </w:rPr>
        <w:t xml:space="preserve">                                                       Mentor : Erwan ROMBO</w:t>
      </w:r>
    </w:p>
    <w:p w:rsidR="00FD6EB5" w:rsidRDefault="00FD6EB5">
      <w:pPr>
        <w:rPr>
          <w:rFonts w:ascii="Arial" w:hAnsi="Arial" w:cs="Arial"/>
          <w:color w:val="C00000"/>
          <w:sz w:val="28"/>
          <w:szCs w:val="28"/>
        </w:rPr>
      </w:pPr>
    </w:p>
    <w:p w:rsidR="00FD6EB5" w:rsidRPr="00837923" w:rsidRDefault="00FD6EB5">
      <w:pPr>
        <w:rPr>
          <w:rFonts w:ascii="Arial" w:hAnsi="Arial" w:cs="Arial"/>
          <w:color w:val="C00000"/>
          <w:sz w:val="28"/>
          <w:szCs w:val="28"/>
        </w:rPr>
      </w:pPr>
    </w:p>
    <w:p w:rsidR="00583E1B" w:rsidRDefault="0057313A">
      <w:pPr>
        <w:rPr>
          <w:rFonts w:ascii="Arial" w:hAnsi="Arial" w:cs="Arial"/>
          <w:color w:val="C00000"/>
          <w:sz w:val="32"/>
          <w:szCs w:val="32"/>
        </w:rPr>
      </w:pPr>
      <w:r w:rsidRPr="0057313A">
        <w:rPr>
          <w:rFonts w:ascii="Arial" w:hAnsi="Arial" w:cs="Arial"/>
          <w:color w:val="C00000"/>
          <w:sz w:val="32"/>
          <w:szCs w:val="32"/>
        </w:rPr>
        <w:lastRenderedPageBreak/>
        <w:t>Le contexte</w:t>
      </w:r>
    </w:p>
    <w:p w:rsidR="00254AD5" w:rsidRPr="0057313A" w:rsidRDefault="00254AD5">
      <w:pPr>
        <w:rPr>
          <w:rFonts w:ascii="Arial" w:hAnsi="Arial" w:cs="Arial"/>
          <w:color w:val="C00000"/>
          <w:sz w:val="32"/>
          <w:szCs w:val="32"/>
        </w:rPr>
      </w:pPr>
    </w:p>
    <w:p w:rsidR="00555541" w:rsidRDefault="00555541">
      <w:pPr>
        <w:rPr>
          <w:rFonts w:ascii="Arial" w:hAnsi="Arial" w:cs="Arial"/>
        </w:rPr>
      </w:pPr>
      <w:r>
        <w:rPr>
          <w:rFonts w:ascii="Arial" w:hAnsi="Arial" w:cs="Arial"/>
        </w:rPr>
        <w:t>Nous voulo</w:t>
      </w:r>
      <w:r w:rsidR="00A63CE6">
        <w:rPr>
          <w:rFonts w:ascii="Arial" w:hAnsi="Arial" w:cs="Arial"/>
        </w:rPr>
        <w:t>ns aider notre client Monsieur pizza-pizza</w:t>
      </w:r>
      <w:r>
        <w:rPr>
          <w:rFonts w:ascii="Arial" w:hAnsi="Arial" w:cs="Arial"/>
        </w:rPr>
        <w:t>, à être plus efficace dans la gestion des commandes</w:t>
      </w:r>
      <w:r w:rsidR="00A63CE6">
        <w:rPr>
          <w:rFonts w:ascii="Arial" w:hAnsi="Arial" w:cs="Arial"/>
        </w:rPr>
        <w:t xml:space="preserve"> de pizza</w:t>
      </w:r>
      <w:r>
        <w:rPr>
          <w:rFonts w:ascii="Arial" w:hAnsi="Arial" w:cs="Arial"/>
        </w:rPr>
        <w:t xml:space="preserve">, de leur réception à leur livraison, en passant par leur préparation. </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d’être plus efficace dans la gestion des commandes, de leur réception à leur livraison en passant par leur préparation ;</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de suivre en temps réel les commandes passées et en préparation ;</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de suivre en temps réel le stock d’ingrédients restants pour savoir quelles pizzas sont encore réalisables ;</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 xml:space="preserve">de proposer un site Internet pour que les clients puissent : </w:t>
      </w:r>
    </w:p>
    <w:p w:rsidR="00555541" w:rsidRPr="00555541" w:rsidRDefault="00555541" w:rsidP="00555541">
      <w:pPr>
        <w:numPr>
          <w:ilvl w:val="1"/>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passer leurs commandes, en plus de la prise de commande par téléphone ou sur place,</w:t>
      </w:r>
    </w:p>
    <w:p w:rsidR="00555541" w:rsidRPr="00555541" w:rsidRDefault="00555541" w:rsidP="00555541">
      <w:pPr>
        <w:numPr>
          <w:ilvl w:val="1"/>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payer en ligne leur commande s’ils le souhaitent – sinon, ils paieront directement à la livraison</w:t>
      </w:r>
    </w:p>
    <w:p w:rsidR="00555541" w:rsidRPr="00555541" w:rsidRDefault="00555541" w:rsidP="00555541">
      <w:pPr>
        <w:numPr>
          <w:ilvl w:val="1"/>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modifier ou annuler leur commande tant que celle-ci n’a pas été préparée</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 xml:space="preserve">de proposer un </w:t>
      </w:r>
      <w:r w:rsidR="004F7C7C" w:rsidRPr="00555541">
        <w:rPr>
          <w:rFonts w:ascii="Arial" w:eastAsia="Times New Roman" w:hAnsi="Arial" w:cs="Arial"/>
          <w:i/>
          <w:color w:val="000000" w:themeColor="text1"/>
          <w:lang w:eastAsia="fr-CH"/>
        </w:rPr>
        <w:t>aide-mémoire</w:t>
      </w:r>
      <w:r w:rsidRPr="00555541">
        <w:rPr>
          <w:rFonts w:ascii="Arial" w:eastAsia="Times New Roman" w:hAnsi="Arial" w:cs="Arial"/>
          <w:i/>
          <w:color w:val="000000" w:themeColor="text1"/>
          <w:lang w:eastAsia="fr-CH"/>
        </w:rPr>
        <w:t xml:space="preserve"> aux pizzaiolos indiquant la recette de chaque pizza</w:t>
      </w:r>
    </w:p>
    <w:p w:rsidR="00355499" w:rsidRDefault="00355499">
      <w:pPr>
        <w:rPr>
          <w:rFonts w:ascii="Arial" w:hAnsi="Arial" w:cs="Arial"/>
          <w:color w:val="000000" w:themeColor="text1"/>
        </w:rPr>
      </w:pPr>
    </w:p>
    <w:p w:rsidR="005F3EBA" w:rsidRDefault="00704FC9">
      <w:pPr>
        <w:rPr>
          <w:rFonts w:ascii="Arial" w:hAnsi="Arial" w:cs="Arial"/>
          <w:color w:val="000000" w:themeColor="text1"/>
        </w:rPr>
      </w:pPr>
      <w:r>
        <w:rPr>
          <w:rFonts w:ascii="Arial" w:hAnsi="Arial" w:cs="Arial"/>
          <w:color w:val="000000" w:themeColor="text1"/>
        </w:rPr>
        <w:t xml:space="preserve">Nous dégageons les acteurs </w:t>
      </w:r>
      <w:r w:rsidR="008925F0">
        <w:rPr>
          <w:rFonts w:ascii="Arial" w:hAnsi="Arial" w:cs="Arial"/>
          <w:color w:val="000000" w:themeColor="text1"/>
        </w:rPr>
        <w:t xml:space="preserve">principaux </w:t>
      </w:r>
      <w:r>
        <w:rPr>
          <w:rFonts w:ascii="Arial" w:hAnsi="Arial" w:cs="Arial"/>
          <w:color w:val="000000" w:themeColor="text1"/>
        </w:rPr>
        <w:t>suivants :</w:t>
      </w:r>
      <w:r w:rsidR="005F3EBA">
        <w:rPr>
          <w:rFonts w:ascii="Arial" w:hAnsi="Arial" w:cs="Arial"/>
          <w:color w:val="000000" w:themeColor="text1"/>
        </w:rPr>
        <w:t xml:space="preserve"> </w:t>
      </w:r>
    </w:p>
    <w:p w:rsidR="005F3EBA" w:rsidRDefault="005F3EBA"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Le client (ou client potentiel)</w:t>
      </w:r>
      <w:r w:rsidRPr="00EC73F2">
        <w:rPr>
          <w:rFonts w:ascii="Arial" w:hAnsi="Arial" w:cs="Arial"/>
          <w:i/>
          <w:color w:val="000000" w:themeColor="text1"/>
        </w:rPr>
        <w:t xml:space="preserve"> qui veut commander une ou des pizzas en ligne.</w:t>
      </w:r>
    </w:p>
    <w:p w:rsidR="005820BC" w:rsidRPr="005820BC" w:rsidRDefault="005820BC" w:rsidP="005820BC">
      <w:pPr>
        <w:pStyle w:val="Paragraphedeliste"/>
        <w:spacing w:line="360" w:lineRule="auto"/>
        <w:jc w:val="both"/>
        <w:rPr>
          <w:rFonts w:ascii="Arial" w:hAnsi="Arial" w:cs="Arial"/>
          <w:i/>
          <w:color w:val="000000" w:themeColor="text1"/>
        </w:rPr>
      </w:pPr>
      <w:r>
        <w:rPr>
          <w:rFonts w:ascii="Arial" w:hAnsi="Arial" w:cs="Arial"/>
          <w:i/>
          <w:color w:val="000000" w:themeColor="text1"/>
        </w:rPr>
        <w:t>Il doit s’enregistrer s’il n’est pas encore dans le système.</w:t>
      </w:r>
    </w:p>
    <w:p w:rsidR="005F3EBA" w:rsidRPr="00EC73F2" w:rsidRDefault="005F3EBA"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Le commercial</w:t>
      </w:r>
      <w:r w:rsidRPr="00EC73F2">
        <w:rPr>
          <w:rFonts w:ascii="Arial" w:hAnsi="Arial" w:cs="Arial"/>
          <w:i/>
          <w:color w:val="000000" w:themeColor="text1"/>
        </w:rPr>
        <w:t>, c’est un employé de la pizzéria, qui s’occupe des personnes qui commandent la pizza par téléphone, ou se présentent en personne dans la pizzéria.</w:t>
      </w:r>
    </w:p>
    <w:p w:rsidR="008925F0" w:rsidRPr="00EC73F2" w:rsidRDefault="008925F0" w:rsidP="008925F0">
      <w:pPr>
        <w:pStyle w:val="Paragraphedeliste"/>
        <w:spacing w:line="360" w:lineRule="auto"/>
        <w:jc w:val="both"/>
        <w:rPr>
          <w:rFonts w:ascii="Arial" w:hAnsi="Arial" w:cs="Arial"/>
          <w:i/>
          <w:color w:val="000000" w:themeColor="text1"/>
        </w:rPr>
      </w:pPr>
      <w:r w:rsidRPr="00EC73F2">
        <w:rPr>
          <w:rFonts w:ascii="Arial" w:hAnsi="Arial" w:cs="Arial"/>
          <w:i/>
          <w:color w:val="000000" w:themeColor="text1"/>
        </w:rPr>
        <w:t>Il consulte le système pour voir la ou les pizzas prêtes à livrer.</w:t>
      </w:r>
    </w:p>
    <w:p w:rsidR="00704FC9" w:rsidRPr="00EC73F2" w:rsidRDefault="005F3EBA"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Le préparateur</w:t>
      </w:r>
      <w:r w:rsidRPr="00EC73F2">
        <w:rPr>
          <w:rFonts w:ascii="Arial" w:hAnsi="Arial" w:cs="Arial"/>
          <w:i/>
          <w:color w:val="000000" w:themeColor="text1"/>
        </w:rPr>
        <w:t xml:space="preserve"> : c’est aussi un employé de la pizzéria, qui s’occupe de </w:t>
      </w:r>
      <w:r w:rsidR="008925F0" w:rsidRPr="00EC73F2">
        <w:rPr>
          <w:rFonts w:ascii="Arial" w:hAnsi="Arial" w:cs="Arial"/>
          <w:i/>
          <w:color w:val="000000" w:themeColor="text1"/>
        </w:rPr>
        <w:t>préparation de la</w:t>
      </w:r>
      <w:r w:rsidRPr="00EC73F2">
        <w:rPr>
          <w:rFonts w:ascii="Arial" w:hAnsi="Arial" w:cs="Arial"/>
          <w:i/>
          <w:color w:val="000000" w:themeColor="text1"/>
        </w:rPr>
        <w:t xml:space="preserve"> pizza et qui informe le système que</w:t>
      </w:r>
      <w:r w:rsidR="008925F0" w:rsidRPr="00EC73F2">
        <w:rPr>
          <w:rFonts w:ascii="Arial" w:hAnsi="Arial" w:cs="Arial"/>
          <w:i/>
          <w:color w:val="000000" w:themeColor="text1"/>
        </w:rPr>
        <w:t xml:space="preserve"> la pizza est prête.</w:t>
      </w:r>
    </w:p>
    <w:p w:rsidR="008925F0" w:rsidRPr="00EC73F2" w:rsidRDefault="008925F0"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Un livreur</w:t>
      </w:r>
      <w:r w:rsidRPr="00EC73F2">
        <w:rPr>
          <w:rFonts w:ascii="Arial" w:hAnsi="Arial" w:cs="Arial"/>
          <w:i/>
          <w:color w:val="000000" w:themeColor="text1"/>
        </w:rPr>
        <w:t xml:space="preserve"> : Il consulte le système pour voir la ou les pizzas à livrer ainsi que l’adresse </w:t>
      </w:r>
      <w:r w:rsidR="0074697E">
        <w:rPr>
          <w:rFonts w:ascii="Arial" w:hAnsi="Arial" w:cs="Arial"/>
          <w:i/>
          <w:color w:val="000000" w:themeColor="text1"/>
        </w:rPr>
        <w:t xml:space="preserve">de ou </w:t>
      </w:r>
      <w:r w:rsidRPr="00EC73F2">
        <w:rPr>
          <w:rFonts w:ascii="Arial" w:hAnsi="Arial" w:cs="Arial"/>
          <w:i/>
          <w:color w:val="000000" w:themeColor="text1"/>
        </w:rPr>
        <w:t>des destinataires. Il peut aussi être informé par le système.</w:t>
      </w:r>
    </w:p>
    <w:p w:rsidR="008925F0" w:rsidRPr="00EC73F2" w:rsidRDefault="00A22DBA"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Le patron</w:t>
      </w:r>
      <w:r w:rsidRPr="00EC73F2">
        <w:rPr>
          <w:rFonts w:ascii="Arial" w:hAnsi="Arial" w:cs="Arial"/>
          <w:i/>
          <w:color w:val="000000" w:themeColor="text1"/>
        </w:rPr>
        <w:t> : il faut un chef, pour diriger</w:t>
      </w:r>
      <w:r w:rsidR="0074697E">
        <w:rPr>
          <w:rFonts w:ascii="Arial" w:hAnsi="Arial" w:cs="Arial"/>
          <w:i/>
          <w:color w:val="000000" w:themeColor="text1"/>
        </w:rPr>
        <w:t xml:space="preserve"> :-) </w:t>
      </w:r>
      <w:r w:rsidRPr="00EC73F2">
        <w:rPr>
          <w:rFonts w:ascii="Arial" w:hAnsi="Arial" w:cs="Arial"/>
          <w:i/>
          <w:color w:val="000000" w:themeColor="text1"/>
        </w:rPr>
        <w:t>. Il veut avoir un suivi en temps réel des commandes passées, du stock des ingrédients. Faire la carte des pizzas ou en faire sa mise à jour.</w:t>
      </w:r>
    </w:p>
    <w:p w:rsidR="008925F0" w:rsidRDefault="008925F0" w:rsidP="008925F0">
      <w:pPr>
        <w:spacing w:line="360" w:lineRule="auto"/>
        <w:ind w:left="360"/>
        <w:jc w:val="both"/>
        <w:rPr>
          <w:rFonts w:ascii="Arial" w:hAnsi="Arial" w:cs="Arial"/>
          <w:color w:val="000000" w:themeColor="text1"/>
        </w:rPr>
      </w:pPr>
      <w:r>
        <w:rPr>
          <w:rFonts w:ascii="Arial" w:hAnsi="Arial" w:cs="Arial"/>
          <w:color w:val="000000" w:themeColor="text1"/>
        </w:rPr>
        <w:t>Nous avons ensuite un acteur secondaire</w:t>
      </w:r>
      <w:r w:rsidRPr="00EC73F2">
        <w:rPr>
          <w:rFonts w:ascii="Arial" w:hAnsi="Arial" w:cs="Arial"/>
          <w:b/>
          <w:i/>
          <w:color w:val="000000" w:themeColor="text1"/>
        </w:rPr>
        <w:t>, le système bancaire</w:t>
      </w:r>
      <w:r>
        <w:rPr>
          <w:rFonts w:ascii="Arial" w:hAnsi="Arial" w:cs="Arial"/>
          <w:color w:val="000000" w:themeColor="text1"/>
        </w:rPr>
        <w:t xml:space="preserve">, </w:t>
      </w:r>
      <w:r w:rsidR="00EC73F2">
        <w:rPr>
          <w:rFonts w:ascii="Arial" w:hAnsi="Arial" w:cs="Arial"/>
          <w:color w:val="000000" w:themeColor="text1"/>
        </w:rPr>
        <w:t>qui permet de réaliser le payement</w:t>
      </w:r>
      <w:r>
        <w:rPr>
          <w:rFonts w:ascii="Arial" w:hAnsi="Arial" w:cs="Arial"/>
          <w:color w:val="000000" w:themeColor="text1"/>
        </w:rPr>
        <w:t xml:space="preserve"> soit en ligne, soit par un terminal de payement.</w:t>
      </w:r>
    </w:p>
    <w:p w:rsidR="0057313A" w:rsidRDefault="0057313A" w:rsidP="008925F0">
      <w:pPr>
        <w:spacing w:line="360" w:lineRule="auto"/>
        <w:ind w:left="360"/>
        <w:jc w:val="both"/>
        <w:rPr>
          <w:rFonts w:ascii="Arial" w:hAnsi="Arial" w:cs="Arial"/>
          <w:color w:val="000000" w:themeColor="text1"/>
        </w:rPr>
      </w:pPr>
    </w:p>
    <w:p w:rsidR="005051F9" w:rsidRPr="006119E4" w:rsidRDefault="005051F9" w:rsidP="006119E4">
      <w:pPr>
        <w:spacing w:line="360" w:lineRule="auto"/>
        <w:jc w:val="both"/>
        <w:rPr>
          <w:rFonts w:ascii="Arial" w:hAnsi="Arial" w:cs="Arial"/>
          <w:color w:val="C00000"/>
          <w:sz w:val="32"/>
          <w:szCs w:val="32"/>
        </w:rPr>
      </w:pPr>
    </w:p>
    <w:p w:rsidR="001772E6" w:rsidRPr="006119E4" w:rsidRDefault="0074697E" w:rsidP="006119E4">
      <w:pPr>
        <w:spacing w:line="360" w:lineRule="auto"/>
        <w:ind w:left="360"/>
        <w:jc w:val="both"/>
        <w:rPr>
          <w:rFonts w:ascii="Arial" w:hAnsi="Arial" w:cs="Arial"/>
          <w:color w:val="000000" w:themeColor="text1"/>
          <w:sz w:val="32"/>
          <w:szCs w:val="32"/>
        </w:rPr>
      </w:pPr>
      <w:r w:rsidRPr="006119E4">
        <w:rPr>
          <w:rFonts w:ascii="Arial" w:hAnsi="Arial" w:cs="Arial"/>
          <w:color w:val="C00000"/>
          <w:sz w:val="32"/>
          <w:szCs w:val="32"/>
        </w:rPr>
        <w:lastRenderedPageBreak/>
        <w:t>Le Diagramme de contexte</w:t>
      </w:r>
      <w:r w:rsidRPr="006119E4">
        <w:rPr>
          <w:rFonts w:ascii="Arial" w:hAnsi="Arial" w:cs="Arial"/>
          <w:color w:val="000000" w:themeColor="text1"/>
          <w:sz w:val="32"/>
          <w:szCs w:val="32"/>
        </w:rPr>
        <w:t>.</w:t>
      </w:r>
    </w:p>
    <w:p w:rsidR="001772E6" w:rsidRDefault="00334B50" w:rsidP="008925F0">
      <w:pPr>
        <w:spacing w:line="360" w:lineRule="auto"/>
        <w:ind w:left="360"/>
        <w:jc w:val="both"/>
        <w:rPr>
          <w:rFonts w:ascii="Arial" w:hAnsi="Arial" w:cs="Arial"/>
          <w:color w:val="000000" w:themeColor="text1"/>
        </w:rPr>
      </w:pPr>
      <w:r>
        <w:rPr>
          <w:rFonts w:ascii="Arial" w:hAnsi="Arial" w:cs="Arial"/>
          <w:color w:val="000000" w:themeColor="text1"/>
        </w:rPr>
        <w:t xml:space="preserve">Le diagramme de contexte nous montre système et les acteurs intervenant sur celui-ci. La description des acteurs est </w:t>
      </w:r>
      <w:r w:rsidR="00000946">
        <w:rPr>
          <w:rFonts w:ascii="Arial" w:hAnsi="Arial" w:cs="Arial"/>
          <w:color w:val="000000" w:themeColor="text1"/>
        </w:rPr>
        <w:t>effectuée</w:t>
      </w:r>
      <w:r>
        <w:rPr>
          <w:rFonts w:ascii="Arial" w:hAnsi="Arial" w:cs="Arial"/>
          <w:color w:val="000000" w:themeColor="text1"/>
        </w:rPr>
        <w:t xml:space="preserve"> dans le paragraphe </w:t>
      </w:r>
      <w:r w:rsidR="00000946">
        <w:rPr>
          <w:rFonts w:ascii="Arial" w:hAnsi="Arial" w:cs="Arial"/>
          <w:color w:val="000000" w:themeColor="text1"/>
        </w:rPr>
        <w:t>précédent</w:t>
      </w:r>
      <w:r>
        <w:rPr>
          <w:rFonts w:ascii="Arial" w:hAnsi="Arial" w:cs="Arial"/>
          <w:color w:val="000000" w:themeColor="text1"/>
        </w:rPr>
        <w:t>.</w:t>
      </w:r>
    </w:p>
    <w:p w:rsidR="001772E6" w:rsidRDefault="001772E6" w:rsidP="008925F0">
      <w:pPr>
        <w:spacing w:line="360" w:lineRule="auto"/>
        <w:ind w:left="360"/>
        <w:jc w:val="both"/>
        <w:rPr>
          <w:rFonts w:ascii="Arial" w:hAnsi="Arial" w:cs="Arial"/>
          <w:color w:val="000000" w:themeColor="text1"/>
        </w:rPr>
      </w:pPr>
    </w:p>
    <w:p w:rsidR="00FC3084" w:rsidRDefault="00FC3084" w:rsidP="008925F0">
      <w:pPr>
        <w:spacing w:line="360" w:lineRule="auto"/>
        <w:ind w:left="360"/>
        <w:jc w:val="both"/>
        <w:rPr>
          <w:rFonts w:ascii="Arial" w:hAnsi="Arial" w:cs="Arial"/>
          <w:color w:val="000000" w:themeColor="text1"/>
        </w:rPr>
      </w:pPr>
    </w:p>
    <w:p w:rsidR="0074697E" w:rsidRDefault="001772E6" w:rsidP="008925F0">
      <w:pPr>
        <w:spacing w:line="360" w:lineRule="auto"/>
        <w:ind w:left="360"/>
        <w:jc w:val="both"/>
        <w:rPr>
          <w:rFonts w:ascii="Arial" w:hAnsi="Arial" w:cs="Arial"/>
          <w:color w:val="000000" w:themeColor="text1"/>
        </w:rPr>
      </w:pPr>
      <w:r w:rsidRPr="001772E6">
        <w:rPr>
          <w:rFonts w:ascii="Arial" w:hAnsi="Arial" w:cs="Arial"/>
          <w:noProof/>
          <w:color w:val="000000" w:themeColor="text1"/>
          <w:lang w:eastAsia="fr-CH"/>
        </w:rPr>
        <w:drawing>
          <wp:inline distT="0" distB="0" distL="0" distR="0">
            <wp:extent cx="5760720" cy="4566424"/>
            <wp:effectExtent l="0" t="0" r="0" b="5715"/>
            <wp:docPr id="11" name="Image 11" descr="C:\dev\OpenclassRooms\parcours\devAndroid\projets\projet4\Livrable\diagrammes\contex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OpenclassRooms\parcours\devAndroid\projets\projet4\Livrable\diagrammes\context_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566424"/>
                    </a:xfrm>
                    <a:prstGeom prst="rect">
                      <a:avLst/>
                    </a:prstGeom>
                    <a:noFill/>
                    <a:ln>
                      <a:noFill/>
                    </a:ln>
                  </pic:spPr>
                </pic:pic>
              </a:graphicData>
            </a:graphic>
          </wp:inline>
        </w:drawing>
      </w:r>
    </w:p>
    <w:p w:rsidR="00843718" w:rsidRDefault="00CE56F9" w:rsidP="008925F0">
      <w:pPr>
        <w:spacing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                                </w:t>
      </w:r>
      <w:r w:rsidR="001772E6">
        <w:rPr>
          <w:rFonts w:ascii="Arial" w:hAnsi="Arial" w:cs="Arial"/>
          <w:color w:val="000000" w:themeColor="text1"/>
          <w:sz w:val="20"/>
          <w:szCs w:val="20"/>
        </w:rPr>
        <w:t xml:space="preserve">              </w:t>
      </w:r>
      <w:r>
        <w:rPr>
          <w:rFonts w:ascii="Arial" w:hAnsi="Arial" w:cs="Arial"/>
          <w:color w:val="000000" w:themeColor="text1"/>
          <w:sz w:val="20"/>
          <w:szCs w:val="20"/>
        </w:rPr>
        <w:t xml:space="preserve"> </w:t>
      </w:r>
      <w:r w:rsidR="001772E6">
        <w:rPr>
          <w:rFonts w:ascii="Arial" w:hAnsi="Arial" w:cs="Arial"/>
          <w:color w:val="000000" w:themeColor="text1"/>
          <w:sz w:val="20"/>
          <w:szCs w:val="20"/>
        </w:rPr>
        <w:t xml:space="preserve">                    </w:t>
      </w:r>
      <w:r>
        <w:rPr>
          <w:rFonts w:ascii="Arial" w:hAnsi="Arial" w:cs="Arial"/>
          <w:color w:val="000000" w:themeColor="text1"/>
          <w:sz w:val="20"/>
          <w:szCs w:val="20"/>
        </w:rPr>
        <w:t xml:space="preserve"> </w:t>
      </w:r>
      <w:r w:rsidRPr="00CE56F9">
        <w:rPr>
          <w:rFonts w:ascii="Arial" w:hAnsi="Arial" w:cs="Arial"/>
          <w:color w:val="000000" w:themeColor="text1"/>
          <w:sz w:val="20"/>
          <w:szCs w:val="20"/>
        </w:rPr>
        <w:t>Diagramme de contexte</w:t>
      </w:r>
    </w:p>
    <w:p w:rsidR="0017081A" w:rsidRDefault="0017081A" w:rsidP="008925F0">
      <w:pPr>
        <w:spacing w:line="360" w:lineRule="auto"/>
        <w:ind w:left="360"/>
        <w:jc w:val="both"/>
        <w:rPr>
          <w:rFonts w:ascii="Arial" w:hAnsi="Arial" w:cs="Arial"/>
          <w:color w:val="000000" w:themeColor="text1"/>
          <w:sz w:val="20"/>
          <w:szCs w:val="20"/>
        </w:rPr>
      </w:pPr>
    </w:p>
    <w:p w:rsidR="0017081A" w:rsidRPr="00CE56F9" w:rsidRDefault="0017081A" w:rsidP="008925F0">
      <w:pPr>
        <w:spacing w:line="360" w:lineRule="auto"/>
        <w:ind w:left="360"/>
        <w:jc w:val="both"/>
        <w:rPr>
          <w:rFonts w:ascii="Arial" w:hAnsi="Arial" w:cs="Arial"/>
          <w:color w:val="000000" w:themeColor="text1"/>
          <w:sz w:val="20"/>
          <w:szCs w:val="20"/>
        </w:rPr>
      </w:pPr>
    </w:p>
    <w:p w:rsidR="004F51AF" w:rsidRDefault="0017081A" w:rsidP="00FB375B">
      <w:pPr>
        <w:spacing w:line="360" w:lineRule="auto"/>
        <w:ind w:left="360"/>
        <w:jc w:val="both"/>
        <w:rPr>
          <w:rFonts w:ascii="Arial" w:hAnsi="Arial" w:cs="Arial"/>
        </w:rPr>
      </w:pPr>
      <w:r>
        <w:rPr>
          <w:rFonts w:ascii="Arial" w:hAnsi="Arial" w:cs="Arial"/>
        </w:rPr>
        <w:t xml:space="preserve">                                                </w:t>
      </w:r>
      <w:r w:rsidRPr="001E47F9">
        <w:rPr>
          <w:rFonts w:ascii="Arial" w:hAnsi="Arial" w:cs="Arial"/>
          <w:noProof/>
          <w:color w:val="5B9BD5" w:themeColor="accent1"/>
          <w:sz w:val="28"/>
          <w:szCs w:val="28"/>
          <w:lang w:eastAsia="fr-CH"/>
        </w:rPr>
        <w:drawing>
          <wp:inline distT="0" distB="0" distL="0" distR="0" wp14:anchorId="464B0CEA" wp14:editId="483B37A3">
            <wp:extent cx="1447800" cy="1536351"/>
            <wp:effectExtent l="0" t="0" r="0" b="6985"/>
            <wp:docPr id="29" name="Image 29" descr="C:\Users\enyo1\Desktop\imagesX4SJBS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yo1\Desktop\imagesX4SJBSN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9280" cy="1559145"/>
                    </a:xfrm>
                    <a:prstGeom prst="rect">
                      <a:avLst/>
                    </a:prstGeom>
                    <a:noFill/>
                    <a:ln>
                      <a:noFill/>
                    </a:ln>
                  </pic:spPr>
                </pic:pic>
              </a:graphicData>
            </a:graphic>
          </wp:inline>
        </w:drawing>
      </w:r>
      <w:bookmarkStart w:id="0" w:name="_GoBack"/>
      <w:bookmarkEnd w:id="0"/>
    </w:p>
    <w:p w:rsidR="006119E4" w:rsidRDefault="006119E4" w:rsidP="000534B6">
      <w:pPr>
        <w:spacing w:line="360" w:lineRule="auto"/>
        <w:ind w:left="360"/>
        <w:jc w:val="both"/>
        <w:rPr>
          <w:rFonts w:ascii="Arial" w:hAnsi="Arial" w:cs="Arial"/>
          <w:color w:val="C00000"/>
          <w:sz w:val="32"/>
          <w:szCs w:val="32"/>
        </w:rPr>
      </w:pPr>
      <w:r w:rsidRPr="006119E4">
        <w:rPr>
          <w:rFonts w:ascii="Arial" w:hAnsi="Arial" w:cs="Arial"/>
          <w:color w:val="C00000"/>
          <w:sz w:val="32"/>
          <w:szCs w:val="32"/>
        </w:rPr>
        <w:lastRenderedPageBreak/>
        <w:t>Identification des packages</w:t>
      </w:r>
    </w:p>
    <w:p w:rsidR="00501645" w:rsidRPr="006119E4" w:rsidRDefault="00501645" w:rsidP="000534B6">
      <w:pPr>
        <w:spacing w:line="360" w:lineRule="auto"/>
        <w:ind w:left="360"/>
        <w:jc w:val="both"/>
        <w:rPr>
          <w:rFonts w:ascii="Arial" w:hAnsi="Arial" w:cs="Arial"/>
          <w:color w:val="C00000"/>
          <w:sz w:val="32"/>
          <w:szCs w:val="32"/>
        </w:rPr>
      </w:pPr>
    </w:p>
    <w:p w:rsidR="000534B6" w:rsidRDefault="000534B6" w:rsidP="000534B6">
      <w:pPr>
        <w:spacing w:line="360" w:lineRule="auto"/>
        <w:ind w:left="360"/>
        <w:jc w:val="both"/>
        <w:rPr>
          <w:rFonts w:ascii="Arial" w:hAnsi="Arial" w:cs="Arial"/>
        </w:rPr>
      </w:pPr>
      <w:r w:rsidRPr="0074697E">
        <w:rPr>
          <w:rFonts w:ascii="Arial" w:hAnsi="Arial" w:cs="Arial"/>
        </w:rPr>
        <w:t>Nous</w:t>
      </w:r>
      <w:r>
        <w:rPr>
          <w:rFonts w:ascii="Arial" w:hAnsi="Arial" w:cs="Arial"/>
        </w:rPr>
        <w:t xml:space="preserve"> identifions deux packages pour notre système. Nous les appelons package « Gestion  compte utilisateur », « Gestion de commande », « Gestion de stock», « Gestion de recette » et « Authentification ». </w:t>
      </w:r>
    </w:p>
    <w:p w:rsidR="000534B6" w:rsidRDefault="000534B6" w:rsidP="000534B6">
      <w:pPr>
        <w:spacing w:line="360" w:lineRule="auto"/>
        <w:ind w:left="360"/>
        <w:jc w:val="both"/>
        <w:rPr>
          <w:rFonts w:ascii="Arial" w:hAnsi="Arial" w:cs="Arial"/>
        </w:rPr>
      </w:pPr>
      <w:r>
        <w:rPr>
          <w:rFonts w:ascii="Arial" w:hAnsi="Arial" w:cs="Arial"/>
        </w:rPr>
        <w:t xml:space="preserve">Le </w:t>
      </w:r>
      <w:r w:rsidRPr="000B7F40">
        <w:rPr>
          <w:rFonts w:ascii="Arial" w:hAnsi="Arial" w:cs="Arial"/>
          <w:b/>
          <w:i/>
        </w:rPr>
        <w:t xml:space="preserve">package </w:t>
      </w:r>
      <w:r>
        <w:rPr>
          <w:rFonts w:ascii="Arial" w:hAnsi="Arial" w:cs="Arial"/>
          <w:b/>
          <w:i/>
        </w:rPr>
        <w:t>« </w:t>
      </w:r>
      <w:r w:rsidRPr="000B7F40">
        <w:rPr>
          <w:rFonts w:ascii="Arial" w:hAnsi="Arial" w:cs="Arial"/>
          <w:b/>
          <w:i/>
        </w:rPr>
        <w:t>Gestion commande</w:t>
      </w:r>
      <w:r>
        <w:rPr>
          <w:rFonts w:ascii="Arial" w:hAnsi="Arial" w:cs="Arial"/>
          <w:b/>
          <w:i/>
        </w:rPr>
        <w:t> »</w:t>
      </w:r>
      <w:r>
        <w:rPr>
          <w:rFonts w:ascii="Arial" w:hAnsi="Arial" w:cs="Arial"/>
        </w:rPr>
        <w:t xml:space="preserve"> comporte tout ce qui est en relation avec la commande. C’est-à-dire commande en ligne, par téléphone, ou déplacement dans la pizzéria. Il y a le client, le commercial et le livreur qui en sont acteurs. </w:t>
      </w:r>
    </w:p>
    <w:p w:rsidR="000534B6" w:rsidRDefault="000534B6" w:rsidP="000534B6">
      <w:pPr>
        <w:spacing w:line="360" w:lineRule="auto"/>
        <w:ind w:left="360"/>
        <w:jc w:val="both"/>
        <w:rPr>
          <w:rFonts w:ascii="Arial" w:hAnsi="Arial" w:cs="Arial"/>
        </w:rPr>
      </w:pPr>
      <w:r>
        <w:rPr>
          <w:rFonts w:ascii="Arial" w:hAnsi="Arial" w:cs="Arial"/>
        </w:rPr>
        <w:t xml:space="preserve">Le </w:t>
      </w:r>
      <w:r w:rsidRPr="000B7F40">
        <w:rPr>
          <w:rFonts w:ascii="Arial" w:hAnsi="Arial" w:cs="Arial"/>
          <w:b/>
          <w:i/>
        </w:rPr>
        <w:t>package« Gestion stock »</w:t>
      </w:r>
      <w:r>
        <w:rPr>
          <w:rFonts w:ascii="Arial" w:hAnsi="Arial" w:cs="Arial"/>
        </w:rPr>
        <w:t xml:space="preserve"> est en rapport avec la gestion du stock des ingrédients d’une pizza. Le préparateur des pizzas et le chef de la pizzéria en sont les acteurs. Le préparateur s’en sert pour la préparation des pizzas, et le chef lui augmente le stock si le besoin de fait sentir.</w:t>
      </w:r>
    </w:p>
    <w:p w:rsidR="000534B6" w:rsidRDefault="000534B6" w:rsidP="000534B6">
      <w:pPr>
        <w:spacing w:line="360" w:lineRule="auto"/>
        <w:ind w:left="360"/>
        <w:jc w:val="both"/>
        <w:rPr>
          <w:rFonts w:ascii="Arial" w:hAnsi="Arial" w:cs="Arial"/>
        </w:rPr>
      </w:pPr>
      <w:r>
        <w:rPr>
          <w:rFonts w:ascii="Arial" w:hAnsi="Arial" w:cs="Arial"/>
        </w:rPr>
        <w:t xml:space="preserve">Le </w:t>
      </w:r>
      <w:r w:rsidRPr="000B7F40">
        <w:rPr>
          <w:rFonts w:ascii="Arial" w:hAnsi="Arial" w:cs="Arial"/>
          <w:b/>
          <w:i/>
        </w:rPr>
        <w:t>package « Gestion de recette »</w:t>
      </w:r>
      <w:r>
        <w:rPr>
          <w:rFonts w:ascii="Arial" w:hAnsi="Arial" w:cs="Arial"/>
        </w:rPr>
        <w:t> : c’est ici qu’on retrouve la gestion et la consultation de la liste des recettes des différentes sortes de pizza proposées par notre groupe de Pizzeria. Seuls le chef, qui l’actualise et le Pizzaiolo qui peut s’en servir lors de la préparation des Pizza en sont les acteurs.</w:t>
      </w:r>
    </w:p>
    <w:p w:rsidR="000534B6" w:rsidRDefault="000534B6" w:rsidP="000534B6">
      <w:pPr>
        <w:spacing w:line="360" w:lineRule="auto"/>
        <w:ind w:left="360"/>
        <w:jc w:val="both"/>
        <w:rPr>
          <w:rFonts w:ascii="Arial" w:hAnsi="Arial" w:cs="Arial"/>
        </w:rPr>
      </w:pPr>
      <w:r>
        <w:rPr>
          <w:rFonts w:ascii="Arial" w:hAnsi="Arial" w:cs="Arial"/>
        </w:rPr>
        <w:t xml:space="preserve">Le package </w:t>
      </w:r>
      <w:r w:rsidRPr="0042311E">
        <w:rPr>
          <w:rFonts w:ascii="Arial" w:hAnsi="Arial" w:cs="Arial"/>
          <w:b/>
          <w:i/>
        </w:rPr>
        <w:t>« Gestion de compte Utilisateur »</w:t>
      </w:r>
      <w:r>
        <w:rPr>
          <w:rFonts w:ascii="Arial" w:hAnsi="Arial" w:cs="Arial"/>
        </w:rPr>
        <w:t xml:space="preserve"> comme son nom l’indique contient les cas d’utilisation en rapport avec le compte utilisateur.</w:t>
      </w:r>
    </w:p>
    <w:p w:rsidR="000534B6" w:rsidRDefault="000534B6" w:rsidP="000534B6">
      <w:pPr>
        <w:spacing w:line="360" w:lineRule="auto"/>
        <w:ind w:left="360"/>
        <w:jc w:val="both"/>
        <w:rPr>
          <w:rFonts w:ascii="Arial" w:hAnsi="Arial" w:cs="Arial"/>
        </w:rPr>
      </w:pPr>
      <w:r>
        <w:rPr>
          <w:rFonts w:ascii="Arial" w:hAnsi="Arial" w:cs="Arial"/>
        </w:rPr>
        <w:t xml:space="preserve">Enfin le package </w:t>
      </w:r>
      <w:r w:rsidRPr="0042311E">
        <w:rPr>
          <w:rFonts w:ascii="Arial" w:hAnsi="Arial" w:cs="Arial"/>
          <w:b/>
        </w:rPr>
        <w:t>« Authentification »</w:t>
      </w:r>
      <w:r>
        <w:rPr>
          <w:rFonts w:ascii="Arial" w:hAnsi="Arial" w:cs="Arial"/>
        </w:rPr>
        <w:t xml:space="preserve"> qui permet de faire l’authentification des différents acteurs qui en ont besoins. </w:t>
      </w:r>
    </w:p>
    <w:p w:rsidR="009B2890" w:rsidRDefault="009B2890" w:rsidP="00E10F02">
      <w:pPr>
        <w:spacing w:line="360" w:lineRule="auto"/>
        <w:jc w:val="both"/>
        <w:rPr>
          <w:rFonts w:ascii="Arial" w:hAnsi="Arial" w:cs="Arial"/>
          <w:color w:val="C00000"/>
          <w:sz w:val="32"/>
          <w:szCs w:val="32"/>
        </w:rPr>
      </w:pPr>
    </w:p>
    <w:p w:rsidR="004F51AF" w:rsidRDefault="00E10F02" w:rsidP="004F51AF">
      <w:pPr>
        <w:spacing w:line="360" w:lineRule="auto"/>
        <w:ind w:left="360"/>
        <w:jc w:val="both"/>
        <w:rPr>
          <w:rFonts w:ascii="Arial" w:hAnsi="Arial" w:cs="Arial"/>
          <w:color w:val="C00000"/>
          <w:sz w:val="32"/>
          <w:szCs w:val="32"/>
        </w:rPr>
      </w:pPr>
      <w:r>
        <w:rPr>
          <w:rFonts w:ascii="Arial" w:hAnsi="Arial" w:cs="Arial"/>
          <w:color w:val="C00000"/>
          <w:sz w:val="32"/>
          <w:szCs w:val="32"/>
        </w:rPr>
        <w:t xml:space="preserve">                         </w:t>
      </w:r>
      <w:r w:rsidRPr="00E10F02">
        <w:rPr>
          <w:rFonts w:ascii="Arial" w:hAnsi="Arial" w:cs="Arial"/>
          <w:noProof/>
          <w:color w:val="C00000"/>
          <w:sz w:val="32"/>
          <w:szCs w:val="32"/>
          <w:lang w:eastAsia="fr-CH"/>
        </w:rPr>
        <w:drawing>
          <wp:inline distT="0" distB="0" distL="0" distR="0">
            <wp:extent cx="1847850" cy="2476500"/>
            <wp:effectExtent l="0" t="0" r="0" b="0"/>
            <wp:docPr id="21" name="Image 21" descr="C:\Users\enyo1\OneDrive\Bureau\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yo1\OneDrive\Bureau\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2476500"/>
                    </a:xfrm>
                    <a:prstGeom prst="rect">
                      <a:avLst/>
                    </a:prstGeom>
                    <a:noFill/>
                    <a:ln>
                      <a:noFill/>
                    </a:ln>
                  </pic:spPr>
                </pic:pic>
              </a:graphicData>
            </a:graphic>
          </wp:inline>
        </w:drawing>
      </w:r>
    </w:p>
    <w:p w:rsidR="00DA306A" w:rsidRDefault="00DA306A" w:rsidP="004F51AF">
      <w:pPr>
        <w:spacing w:line="360" w:lineRule="auto"/>
        <w:ind w:left="360"/>
        <w:jc w:val="both"/>
        <w:rPr>
          <w:rFonts w:ascii="Arial" w:hAnsi="Arial" w:cs="Arial"/>
          <w:color w:val="C00000"/>
          <w:sz w:val="32"/>
          <w:szCs w:val="32"/>
        </w:rPr>
      </w:pPr>
    </w:p>
    <w:p w:rsidR="004F51AF" w:rsidRPr="000C4BA6" w:rsidRDefault="0074697E" w:rsidP="000C4BA6">
      <w:pPr>
        <w:spacing w:line="360" w:lineRule="auto"/>
        <w:ind w:left="360"/>
        <w:jc w:val="both"/>
        <w:rPr>
          <w:rFonts w:ascii="Arial" w:hAnsi="Arial" w:cs="Arial"/>
          <w:color w:val="C00000"/>
          <w:sz w:val="32"/>
          <w:szCs w:val="32"/>
        </w:rPr>
      </w:pPr>
      <w:r w:rsidRPr="0074697E">
        <w:rPr>
          <w:rFonts w:ascii="Arial" w:hAnsi="Arial" w:cs="Arial"/>
          <w:color w:val="C00000"/>
          <w:sz w:val="32"/>
          <w:szCs w:val="32"/>
        </w:rPr>
        <w:lastRenderedPageBreak/>
        <w:t>Le Diagramme de package.</w:t>
      </w:r>
    </w:p>
    <w:p w:rsidR="004F51AF" w:rsidRDefault="004F51AF" w:rsidP="001772E6">
      <w:pPr>
        <w:spacing w:line="360" w:lineRule="auto"/>
        <w:ind w:left="360"/>
        <w:jc w:val="both"/>
        <w:rPr>
          <w:rFonts w:ascii="Arial" w:hAnsi="Arial" w:cs="Arial"/>
          <w:color w:val="C00000"/>
          <w:sz w:val="32"/>
          <w:szCs w:val="32"/>
        </w:rPr>
      </w:pPr>
    </w:p>
    <w:p w:rsidR="00D73BC5" w:rsidRDefault="00173E73" w:rsidP="000C4BA6">
      <w:pPr>
        <w:spacing w:line="360" w:lineRule="auto"/>
        <w:ind w:left="360"/>
        <w:jc w:val="both"/>
        <w:rPr>
          <w:rFonts w:ascii="Arial" w:hAnsi="Arial" w:cs="Arial"/>
          <w:color w:val="C00000"/>
          <w:sz w:val="32"/>
          <w:szCs w:val="32"/>
        </w:rPr>
      </w:pPr>
      <w:r w:rsidRPr="00173E73">
        <w:rPr>
          <w:rFonts w:ascii="Arial" w:hAnsi="Arial" w:cs="Arial"/>
          <w:noProof/>
          <w:color w:val="C00000"/>
          <w:sz w:val="32"/>
          <w:szCs w:val="32"/>
          <w:lang w:eastAsia="fr-CH"/>
        </w:rPr>
        <w:drawing>
          <wp:inline distT="0" distB="0" distL="0" distR="0">
            <wp:extent cx="5760720" cy="4608576"/>
            <wp:effectExtent l="0" t="0" r="0" b="1905"/>
            <wp:docPr id="14" name="Image 14" descr="C:\dev\OpenclassRooms\parcours\devAndroid\projets\projet4\Livrable\diagrammes\packag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OpenclassRooms\parcours\devAndroid\projets\projet4\Livrable\diagrammes\package_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rsidR="00D73BC5" w:rsidRDefault="00D73BC5" w:rsidP="00222B8A">
      <w:pPr>
        <w:spacing w:line="360" w:lineRule="auto"/>
        <w:jc w:val="both"/>
        <w:rPr>
          <w:rFonts w:ascii="Arial" w:hAnsi="Arial" w:cs="Arial"/>
          <w:color w:val="C00000"/>
          <w:sz w:val="32"/>
          <w:szCs w:val="32"/>
        </w:rPr>
      </w:pPr>
    </w:p>
    <w:p w:rsidR="00946E2C" w:rsidRDefault="00946E2C" w:rsidP="00222B8A">
      <w:pPr>
        <w:spacing w:line="360" w:lineRule="auto"/>
        <w:jc w:val="both"/>
        <w:rPr>
          <w:rFonts w:ascii="Arial" w:hAnsi="Arial" w:cs="Arial"/>
          <w:color w:val="C00000"/>
          <w:sz w:val="32"/>
          <w:szCs w:val="32"/>
        </w:rPr>
      </w:pPr>
    </w:p>
    <w:p w:rsidR="00B128CA" w:rsidRDefault="00D73BC5" w:rsidP="000C4BA6">
      <w:pPr>
        <w:spacing w:line="360" w:lineRule="auto"/>
        <w:ind w:left="360"/>
        <w:jc w:val="both"/>
        <w:rPr>
          <w:rFonts w:ascii="Arial" w:hAnsi="Arial" w:cs="Arial"/>
          <w:color w:val="C00000"/>
          <w:sz w:val="32"/>
          <w:szCs w:val="32"/>
        </w:rPr>
      </w:pPr>
      <w:r>
        <w:rPr>
          <w:rFonts w:ascii="Arial" w:hAnsi="Arial" w:cs="Arial"/>
          <w:color w:val="C00000"/>
          <w:sz w:val="32"/>
          <w:szCs w:val="32"/>
        </w:rPr>
        <w:t>Diagramme de cas d’utilisations.</w:t>
      </w:r>
    </w:p>
    <w:p w:rsidR="000C4BA6" w:rsidRPr="000C4BA6" w:rsidRDefault="000C4BA6" w:rsidP="00946E2C">
      <w:pPr>
        <w:spacing w:line="360" w:lineRule="auto"/>
        <w:ind w:left="360"/>
        <w:jc w:val="both"/>
        <w:rPr>
          <w:rFonts w:ascii="Arial" w:hAnsi="Arial" w:cs="Arial"/>
          <w:color w:val="000000" w:themeColor="text1"/>
        </w:rPr>
      </w:pPr>
      <w:r w:rsidRPr="000C4BA6">
        <w:rPr>
          <w:rFonts w:ascii="Arial" w:hAnsi="Arial" w:cs="Arial"/>
          <w:color w:val="000000" w:themeColor="text1"/>
        </w:rPr>
        <w:t>Le Diagramme de cas d’</w:t>
      </w:r>
      <w:r>
        <w:rPr>
          <w:rFonts w:ascii="Arial" w:hAnsi="Arial" w:cs="Arial"/>
          <w:color w:val="000000" w:themeColor="text1"/>
        </w:rPr>
        <w:t>utilisation  comme son nom l’indique fait ressortir les différentes fonctionnalités de notre app</w:t>
      </w:r>
      <w:r w:rsidR="00946E2C">
        <w:rPr>
          <w:rFonts w:ascii="Arial" w:hAnsi="Arial" w:cs="Arial"/>
          <w:color w:val="000000" w:themeColor="text1"/>
        </w:rPr>
        <w:t>lication. Il nous permet de voir tous les acteurs intervenant sur le système, avec tout ce qu’ils sont susceptible de faire avec le système. Toutes leurs actions sont mises en évidence. Nous avons ainsi une vue globale sur tout  ce qui se passe au sein de notre système. Il ne nous permet pas de voir la succession des actions, mais juste tout ce que notre système est amené à faire, tout ce que notre client désir faire avec sa future application de gestion de Pizzeria.</w:t>
      </w:r>
    </w:p>
    <w:p w:rsidR="00B12D05" w:rsidRDefault="00D73BC5" w:rsidP="008925F0">
      <w:pPr>
        <w:spacing w:line="360" w:lineRule="auto"/>
        <w:ind w:left="360"/>
        <w:jc w:val="both"/>
        <w:rPr>
          <w:rFonts w:ascii="Arial" w:hAnsi="Arial" w:cs="Arial"/>
          <w:color w:val="C00000"/>
          <w:sz w:val="32"/>
          <w:szCs w:val="32"/>
        </w:rPr>
      </w:pPr>
      <w:r w:rsidRPr="00D73BC5">
        <w:rPr>
          <w:rFonts w:ascii="Arial" w:hAnsi="Arial" w:cs="Arial"/>
          <w:noProof/>
          <w:color w:val="C00000"/>
          <w:sz w:val="32"/>
          <w:szCs w:val="32"/>
          <w:lang w:eastAsia="fr-CH"/>
        </w:rPr>
        <w:lastRenderedPageBreak/>
        <w:drawing>
          <wp:inline distT="0" distB="0" distL="0" distR="0">
            <wp:extent cx="6102350" cy="6791325"/>
            <wp:effectExtent l="0" t="0" r="0" b="9525"/>
            <wp:docPr id="22" name="Image 22" descr="C:\dev\OpenclassRooms\parcours\devAndroid\projets\projet4\Livrable\diagrammes\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ev\OpenclassRooms\parcours\devAndroid\projets\projet4\Livrable\diagrammes\use_case_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646" cy="6794993"/>
                    </a:xfrm>
                    <a:prstGeom prst="rect">
                      <a:avLst/>
                    </a:prstGeom>
                    <a:noFill/>
                    <a:ln>
                      <a:noFill/>
                    </a:ln>
                  </pic:spPr>
                </pic:pic>
              </a:graphicData>
            </a:graphic>
          </wp:inline>
        </w:drawing>
      </w:r>
    </w:p>
    <w:p w:rsidR="00B0730D" w:rsidRDefault="00B0730D" w:rsidP="008925F0">
      <w:pPr>
        <w:spacing w:line="360" w:lineRule="auto"/>
        <w:ind w:left="360"/>
        <w:jc w:val="both"/>
        <w:rPr>
          <w:rFonts w:ascii="Arial" w:hAnsi="Arial" w:cs="Arial"/>
          <w:color w:val="000000" w:themeColor="text1"/>
          <w:sz w:val="20"/>
          <w:szCs w:val="20"/>
        </w:rPr>
      </w:pPr>
      <w:r>
        <w:rPr>
          <w:rFonts w:ascii="Arial" w:hAnsi="Arial" w:cs="Arial"/>
          <w:color w:val="C00000"/>
          <w:sz w:val="32"/>
          <w:szCs w:val="32"/>
        </w:rPr>
        <w:t xml:space="preserve">                                 </w:t>
      </w:r>
      <w:r w:rsidRPr="00B0730D">
        <w:rPr>
          <w:rFonts w:ascii="Arial" w:hAnsi="Arial" w:cs="Arial"/>
          <w:color w:val="000000" w:themeColor="text1"/>
          <w:sz w:val="20"/>
          <w:szCs w:val="20"/>
        </w:rPr>
        <w:t>Le diagramme de cas d’utilisation</w:t>
      </w:r>
    </w:p>
    <w:p w:rsidR="00776E69" w:rsidRDefault="00776E69" w:rsidP="008925F0">
      <w:pPr>
        <w:spacing w:line="360" w:lineRule="auto"/>
        <w:ind w:left="360"/>
        <w:jc w:val="both"/>
        <w:rPr>
          <w:rFonts w:ascii="Arial" w:hAnsi="Arial" w:cs="Arial"/>
          <w:color w:val="000000" w:themeColor="text1"/>
          <w:sz w:val="20"/>
          <w:szCs w:val="20"/>
        </w:rPr>
      </w:pPr>
    </w:p>
    <w:p w:rsidR="00776E69" w:rsidRDefault="00776E69" w:rsidP="008925F0">
      <w:pPr>
        <w:spacing w:line="360" w:lineRule="auto"/>
        <w:ind w:left="360"/>
        <w:jc w:val="both"/>
        <w:rPr>
          <w:rFonts w:ascii="Arial" w:hAnsi="Arial" w:cs="Arial"/>
          <w:color w:val="000000" w:themeColor="text1"/>
          <w:sz w:val="20"/>
          <w:szCs w:val="20"/>
        </w:rPr>
      </w:pPr>
    </w:p>
    <w:p w:rsidR="00533895" w:rsidRPr="00776E69" w:rsidRDefault="00776E69" w:rsidP="00776E69">
      <w:pPr>
        <w:spacing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                                                         </w:t>
      </w:r>
      <w:r w:rsidRPr="00776E69">
        <w:rPr>
          <w:rFonts w:ascii="Arial" w:hAnsi="Arial" w:cs="Arial"/>
          <w:noProof/>
          <w:color w:val="000000" w:themeColor="text1"/>
          <w:sz w:val="20"/>
          <w:szCs w:val="20"/>
          <w:lang w:eastAsia="fr-CH"/>
        </w:rPr>
        <w:drawing>
          <wp:inline distT="0" distB="0" distL="0" distR="0">
            <wp:extent cx="1181100" cy="1181100"/>
            <wp:effectExtent l="0" t="0" r="0" b="0"/>
            <wp:docPr id="28" name="Image 28" descr="C:\Users\enyo1\Desktop\t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yo1\Desktop\ttz.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1772E6" w:rsidRDefault="00173E73" w:rsidP="00173E73">
      <w:pPr>
        <w:spacing w:line="360" w:lineRule="auto"/>
        <w:jc w:val="both"/>
        <w:rPr>
          <w:rFonts w:ascii="Arial" w:hAnsi="Arial" w:cs="Arial"/>
          <w:color w:val="C00000"/>
          <w:sz w:val="32"/>
          <w:szCs w:val="32"/>
        </w:rPr>
      </w:pPr>
      <w:r>
        <w:rPr>
          <w:rFonts w:ascii="Arial" w:hAnsi="Arial" w:cs="Arial"/>
          <w:color w:val="C00000"/>
          <w:sz w:val="32"/>
          <w:szCs w:val="32"/>
        </w:rPr>
        <w:lastRenderedPageBreak/>
        <w:t>Le diagramme de cas d’utilisation « Authentification », package authentification.</w:t>
      </w:r>
    </w:p>
    <w:p w:rsidR="00806C71" w:rsidRPr="00806C71" w:rsidRDefault="00806C71" w:rsidP="00173E73">
      <w:pPr>
        <w:spacing w:line="360" w:lineRule="auto"/>
        <w:jc w:val="both"/>
        <w:rPr>
          <w:rFonts w:ascii="Arial" w:hAnsi="Arial" w:cs="Arial"/>
          <w:color w:val="000000" w:themeColor="text1"/>
        </w:rPr>
      </w:pPr>
      <w:r>
        <w:rPr>
          <w:rFonts w:ascii="Arial" w:hAnsi="Arial" w:cs="Arial"/>
          <w:color w:val="000000" w:themeColor="text1"/>
        </w:rPr>
        <w:t xml:space="preserve">Le cas d’utilisation « Authentification » du package du même nom permet au client de se faire authentifier par le système. Cela se traduit par une action de login, qui implique que le client s’est préalablement enregistré. Qui fait un login, doit pouvoir faire un log out. </w:t>
      </w:r>
      <w:r w:rsidR="00B10CA6">
        <w:rPr>
          <w:rFonts w:ascii="Arial" w:hAnsi="Arial" w:cs="Arial"/>
          <w:color w:val="000000" w:themeColor="text1"/>
        </w:rPr>
        <w:t>Cette action est également visible sur ce diagramme.</w:t>
      </w:r>
    </w:p>
    <w:p w:rsidR="00440852" w:rsidRDefault="00173E73" w:rsidP="002D77B9">
      <w:pPr>
        <w:spacing w:line="360" w:lineRule="auto"/>
        <w:ind w:left="360"/>
        <w:jc w:val="both"/>
        <w:rPr>
          <w:rFonts w:ascii="Arial" w:hAnsi="Arial" w:cs="Arial"/>
          <w:color w:val="C00000"/>
          <w:sz w:val="32"/>
          <w:szCs w:val="32"/>
        </w:rPr>
      </w:pPr>
      <w:r w:rsidRPr="00173E73">
        <w:rPr>
          <w:rFonts w:ascii="Arial" w:hAnsi="Arial" w:cs="Arial"/>
          <w:noProof/>
          <w:color w:val="C00000"/>
          <w:sz w:val="32"/>
          <w:szCs w:val="32"/>
          <w:lang w:eastAsia="fr-CH"/>
        </w:rPr>
        <w:drawing>
          <wp:inline distT="0" distB="0" distL="0" distR="0">
            <wp:extent cx="5760720" cy="2025748"/>
            <wp:effectExtent l="0" t="0" r="0" b="0"/>
            <wp:docPr id="13" name="Image 13" descr="C:\dev\OpenclassRooms\parcours\devAndroid\projets\projet4\Livrable\diagrammes\use_case_package_gestion_authentification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OpenclassRooms\parcours\devAndroid\projets\projet4\Livrable\diagrammes\use_case_package_gestion_authentification_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025748"/>
                    </a:xfrm>
                    <a:prstGeom prst="rect">
                      <a:avLst/>
                    </a:prstGeom>
                    <a:noFill/>
                    <a:ln>
                      <a:noFill/>
                    </a:ln>
                  </pic:spPr>
                </pic:pic>
              </a:graphicData>
            </a:graphic>
          </wp:inline>
        </w:drawing>
      </w:r>
    </w:p>
    <w:p w:rsidR="002D77B9" w:rsidRDefault="002D77B9" w:rsidP="002D77B9">
      <w:pPr>
        <w:spacing w:line="360" w:lineRule="auto"/>
        <w:ind w:left="360"/>
        <w:jc w:val="both"/>
        <w:rPr>
          <w:rFonts w:ascii="Arial" w:hAnsi="Arial" w:cs="Arial"/>
          <w:color w:val="C00000"/>
          <w:sz w:val="32"/>
          <w:szCs w:val="32"/>
        </w:rPr>
      </w:pPr>
    </w:p>
    <w:p w:rsidR="00772FFC" w:rsidRDefault="00B12D05" w:rsidP="008E4B46">
      <w:pPr>
        <w:spacing w:line="360" w:lineRule="auto"/>
        <w:ind w:left="360"/>
        <w:jc w:val="both"/>
        <w:rPr>
          <w:rFonts w:ascii="Arial" w:hAnsi="Arial" w:cs="Arial"/>
          <w:noProof/>
          <w:color w:val="C00000"/>
          <w:sz w:val="32"/>
          <w:szCs w:val="32"/>
          <w:lang w:eastAsia="fr-CH"/>
        </w:rPr>
      </w:pPr>
      <w:r>
        <w:rPr>
          <w:rFonts w:ascii="Arial" w:hAnsi="Arial" w:cs="Arial"/>
          <w:noProof/>
          <w:color w:val="C00000"/>
          <w:sz w:val="32"/>
          <w:szCs w:val="32"/>
          <w:lang w:eastAsia="fr-CH"/>
        </w:rPr>
        <w:t>Diagramme de cas d’utilisation « Gestion compte utilisateur »</w:t>
      </w:r>
      <w:r w:rsidR="00322B53">
        <w:rPr>
          <w:rFonts w:ascii="Arial" w:hAnsi="Arial" w:cs="Arial"/>
          <w:noProof/>
          <w:color w:val="C00000"/>
          <w:sz w:val="32"/>
          <w:szCs w:val="32"/>
          <w:lang w:eastAsia="fr-CH"/>
        </w:rPr>
        <w:t xml:space="preserve"> </w:t>
      </w:r>
      <w:r>
        <w:rPr>
          <w:rFonts w:ascii="Arial" w:hAnsi="Arial" w:cs="Arial"/>
          <w:noProof/>
          <w:color w:val="C00000"/>
          <w:sz w:val="32"/>
          <w:szCs w:val="32"/>
          <w:lang w:eastAsia="fr-CH"/>
        </w:rPr>
        <w:t>package gestion compte utilisateur.</w:t>
      </w:r>
    </w:p>
    <w:p w:rsidR="004007CB" w:rsidRPr="008E4B46" w:rsidRDefault="004007CB" w:rsidP="008E4B46">
      <w:pPr>
        <w:spacing w:line="360" w:lineRule="auto"/>
        <w:ind w:left="360"/>
        <w:jc w:val="both"/>
        <w:rPr>
          <w:rFonts w:ascii="Arial" w:hAnsi="Arial" w:cs="Arial"/>
          <w:noProof/>
          <w:color w:val="C00000"/>
          <w:sz w:val="32"/>
          <w:szCs w:val="32"/>
          <w:lang w:eastAsia="fr-CH"/>
        </w:rPr>
      </w:pPr>
    </w:p>
    <w:p w:rsidR="00B10CA6" w:rsidRDefault="00B10CA6" w:rsidP="008925F0">
      <w:pPr>
        <w:spacing w:line="360" w:lineRule="auto"/>
        <w:ind w:left="360"/>
        <w:jc w:val="both"/>
        <w:rPr>
          <w:rFonts w:ascii="Arial" w:hAnsi="Arial" w:cs="Arial"/>
          <w:noProof/>
          <w:color w:val="C00000"/>
          <w:sz w:val="32"/>
          <w:szCs w:val="32"/>
          <w:lang w:eastAsia="fr-CH"/>
        </w:rPr>
      </w:pPr>
      <w:r>
        <w:rPr>
          <w:rFonts w:ascii="Arial" w:hAnsi="Arial" w:cs="Arial"/>
          <w:color w:val="000000" w:themeColor="text1"/>
        </w:rPr>
        <w:t>Le cas d’utilisation</w:t>
      </w:r>
      <w:r>
        <w:rPr>
          <w:rFonts w:ascii="Arial" w:hAnsi="Arial" w:cs="Arial"/>
          <w:color w:val="000000" w:themeColor="text1"/>
        </w:rPr>
        <w:t xml:space="preserve"> « gestion compte utilisateur » comporte trois actions à savoir la suppression d’un compte, la modification d’un compte ainsi que la vision  des détails du compte.</w:t>
      </w:r>
    </w:p>
    <w:p w:rsidR="001D3604" w:rsidRDefault="00B12D05" w:rsidP="00737878">
      <w:pPr>
        <w:spacing w:line="360" w:lineRule="auto"/>
        <w:ind w:left="360"/>
        <w:jc w:val="both"/>
        <w:rPr>
          <w:rFonts w:ascii="Arial" w:hAnsi="Arial" w:cs="Arial"/>
          <w:color w:val="C00000"/>
          <w:sz w:val="32"/>
          <w:szCs w:val="32"/>
        </w:rPr>
      </w:pPr>
      <w:r w:rsidRPr="00B12D05">
        <w:rPr>
          <w:rFonts w:ascii="Arial" w:hAnsi="Arial" w:cs="Arial"/>
          <w:noProof/>
          <w:color w:val="C00000"/>
          <w:sz w:val="32"/>
          <w:szCs w:val="32"/>
          <w:lang w:eastAsia="fr-CH"/>
        </w:rPr>
        <w:drawing>
          <wp:inline distT="0" distB="0" distL="0" distR="0">
            <wp:extent cx="5054600" cy="2487295"/>
            <wp:effectExtent l="0" t="0" r="0" b="8255"/>
            <wp:docPr id="15" name="Image 15" descr="C:\dev\OpenclassRooms\parcours\devAndroid\projets\projet4\Livrable\diagrammes\use_case_package_gestion_user_accou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ev\OpenclassRooms\parcours\devAndroid\projets\projet4\Livrable\diagrammes\use_case_package_gestion_user_account_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5193" cy="2487587"/>
                    </a:xfrm>
                    <a:prstGeom prst="rect">
                      <a:avLst/>
                    </a:prstGeom>
                    <a:noFill/>
                    <a:ln>
                      <a:noFill/>
                    </a:ln>
                  </pic:spPr>
                </pic:pic>
              </a:graphicData>
            </a:graphic>
          </wp:inline>
        </w:drawing>
      </w:r>
    </w:p>
    <w:p w:rsidR="001772E6" w:rsidRDefault="00322B53" w:rsidP="00322B53">
      <w:pPr>
        <w:spacing w:line="360" w:lineRule="auto"/>
        <w:rPr>
          <w:rFonts w:ascii="Arial" w:hAnsi="Arial" w:cs="Arial"/>
          <w:color w:val="C00000"/>
          <w:sz w:val="32"/>
          <w:szCs w:val="32"/>
        </w:rPr>
      </w:pPr>
      <w:r>
        <w:rPr>
          <w:rFonts w:ascii="Arial" w:hAnsi="Arial" w:cs="Arial"/>
          <w:color w:val="C00000"/>
          <w:sz w:val="32"/>
          <w:szCs w:val="32"/>
        </w:rPr>
        <w:lastRenderedPageBreak/>
        <w:t xml:space="preserve">Le </w:t>
      </w:r>
      <w:r w:rsidR="001772E6">
        <w:rPr>
          <w:rFonts w:ascii="Arial" w:hAnsi="Arial" w:cs="Arial"/>
          <w:color w:val="C00000"/>
          <w:sz w:val="32"/>
          <w:szCs w:val="32"/>
        </w:rPr>
        <w:t>diagramme de cas d’utilisation « </w:t>
      </w:r>
      <w:r>
        <w:rPr>
          <w:rFonts w:ascii="Arial" w:hAnsi="Arial" w:cs="Arial"/>
          <w:color w:val="C00000"/>
          <w:sz w:val="32"/>
          <w:szCs w:val="32"/>
        </w:rPr>
        <w:t>gestion de com</w:t>
      </w:r>
      <w:r w:rsidR="001772E6">
        <w:rPr>
          <w:rFonts w:ascii="Arial" w:hAnsi="Arial" w:cs="Arial"/>
          <w:color w:val="C00000"/>
          <w:sz w:val="32"/>
          <w:szCs w:val="32"/>
        </w:rPr>
        <w:t>mande »</w:t>
      </w:r>
      <w:r>
        <w:rPr>
          <w:rFonts w:ascii="Arial" w:hAnsi="Arial" w:cs="Arial"/>
          <w:color w:val="C00000"/>
          <w:sz w:val="32"/>
          <w:szCs w:val="32"/>
        </w:rPr>
        <w:t xml:space="preserve"> package gestion de commande</w:t>
      </w:r>
    </w:p>
    <w:p w:rsidR="00B539A5" w:rsidRDefault="00B539A5" w:rsidP="00322B53">
      <w:pPr>
        <w:spacing w:line="360" w:lineRule="auto"/>
        <w:rPr>
          <w:rFonts w:ascii="Arial" w:hAnsi="Arial" w:cs="Arial"/>
          <w:color w:val="000000" w:themeColor="text1"/>
        </w:rPr>
      </w:pPr>
    </w:p>
    <w:p w:rsidR="00B539A5" w:rsidRDefault="00B10CA6" w:rsidP="00322B53">
      <w:pPr>
        <w:spacing w:line="360" w:lineRule="auto"/>
        <w:rPr>
          <w:rFonts w:ascii="Arial" w:hAnsi="Arial" w:cs="Arial"/>
          <w:color w:val="000000" w:themeColor="text1"/>
        </w:rPr>
      </w:pPr>
      <w:r>
        <w:rPr>
          <w:rFonts w:ascii="Arial" w:hAnsi="Arial" w:cs="Arial"/>
          <w:color w:val="000000" w:themeColor="text1"/>
        </w:rPr>
        <w:t>Le cas d’utilisation</w:t>
      </w:r>
      <w:r>
        <w:rPr>
          <w:rFonts w:ascii="Arial" w:hAnsi="Arial" w:cs="Arial"/>
          <w:color w:val="000000" w:themeColor="text1"/>
        </w:rPr>
        <w:t xml:space="preserve"> « gestion de commande » est sans nul doute le cas d’utilisation de notre système qui génère beaucoup plus d’actions. C’est aussi le cas d’utilisation qui fait intervenir beaucoup d’</w:t>
      </w:r>
      <w:r w:rsidR="00C96516">
        <w:rPr>
          <w:rFonts w:ascii="Arial" w:hAnsi="Arial" w:cs="Arial"/>
          <w:color w:val="000000" w:themeColor="text1"/>
        </w:rPr>
        <w:t>acteurs. Toutes</w:t>
      </w:r>
      <w:r>
        <w:rPr>
          <w:rFonts w:ascii="Arial" w:hAnsi="Arial" w:cs="Arial"/>
          <w:color w:val="000000" w:themeColor="text1"/>
        </w:rPr>
        <w:t xml:space="preserve"> les actions internant dans la commande de Pizza y sont mentionné. </w:t>
      </w:r>
      <w:r w:rsidR="00C96516">
        <w:rPr>
          <w:rFonts w:ascii="Arial" w:hAnsi="Arial" w:cs="Arial"/>
          <w:color w:val="000000" w:themeColor="text1"/>
        </w:rPr>
        <w:t>De la commande du Pizza par le client, jusqu’à sa livraison par le livreur, en passant par le payement avec l’aide de l’acteur secondaire, qu’est le système bancaire, et la préparation par le Pizzaiolo. Il faut noter aussi la présence de l’acteur « commercial » qui se charge d’enregistrer les commandes passées par téléphone ou sur place.</w:t>
      </w:r>
    </w:p>
    <w:p w:rsidR="00B539A5" w:rsidRDefault="00B539A5" w:rsidP="00322B53">
      <w:pPr>
        <w:spacing w:line="360" w:lineRule="auto"/>
        <w:rPr>
          <w:rFonts w:ascii="Arial" w:hAnsi="Arial" w:cs="Arial"/>
          <w:color w:val="C00000"/>
          <w:sz w:val="32"/>
          <w:szCs w:val="32"/>
        </w:rPr>
      </w:pPr>
    </w:p>
    <w:p w:rsidR="00821102" w:rsidRDefault="001772E6" w:rsidP="00821102">
      <w:pPr>
        <w:spacing w:line="360" w:lineRule="auto"/>
        <w:ind w:left="360"/>
        <w:jc w:val="both"/>
        <w:rPr>
          <w:rFonts w:ascii="Arial" w:hAnsi="Arial" w:cs="Arial"/>
          <w:color w:val="C00000"/>
          <w:sz w:val="32"/>
          <w:szCs w:val="32"/>
        </w:rPr>
      </w:pPr>
      <w:r w:rsidRPr="00B945F8">
        <w:rPr>
          <w:rFonts w:ascii="Arial" w:hAnsi="Arial" w:cs="Arial"/>
          <w:noProof/>
          <w:color w:val="000000" w:themeColor="text1"/>
          <w:lang w:eastAsia="fr-CH"/>
        </w:rPr>
        <w:drawing>
          <wp:inline distT="0" distB="0" distL="0" distR="0" wp14:anchorId="08D32B15" wp14:editId="28287C4D">
            <wp:extent cx="5760720" cy="4259580"/>
            <wp:effectExtent l="0" t="0" r="0" b="7620"/>
            <wp:docPr id="7" name="Image 7" descr="C:\dev\OpenclassRooms\parcours\devAndroid\projets\projet4\Livrable_02\use_case_package_gestion_command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OpenclassRooms\parcours\devAndroid\projets\projet4\Livrable_02\use_case_package_gestion_commande_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259580"/>
                    </a:xfrm>
                    <a:prstGeom prst="rect">
                      <a:avLst/>
                    </a:prstGeom>
                    <a:noFill/>
                    <a:ln>
                      <a:noFill/>
                    </a:ln>
                  </pic:spPr>
                </pic:pic>
              </a:graphicData>
            </a:graphic>
          </wp:inline>
        </w:drawing>
      </w:r>
    </w:p>
    <w:p w:rsidR="007212C9" w:rsidRDefault="00222B8A" w:rsidP="00396795">
      <w:pPr>
        <w:spacing w:line="360" w:lineRule="auto"/>
        <w:jc w:val="both"/>
        <w:rPr>
          <w:rFonts w:ascii="Arial" w:hAnsi="Arial" w:cs="Arial"/>
          <w:color w:val="C00000"/>
          <w:sz w:val="32"/>
          <w:szCs w:val="32"/>
        </w:rPr>
      </w:pPr>
      <w:r>
        <w:rPr>
          <w:rFonts w:ascii="Arial" w:hAnsi="Arial" w:cs="Arial"/>
          <w:color w:val="C00000"/>
          <w:sz w:val="32"/>
          <w:szCs w:val="32"/>
        </w:rPr>
        <w:t xml:space="preserve">  </w:t>
      </w:r>
      <w:r w:rsidR="00396795">
        <w:rPr>
          <w:rFonts w:ascii="Arial" w:hAnsi="Arial" w:cs="Arial"/>
          <w:color w:val="C00000"/>
          <w:sz w:val="32"/>
          <w:szCs w:val="32"/>
        </w:rPr>
        <w:t xml:space="preserve">       </w:t>
      </w:r>
      <w:r w:rsidR="00823256">
        <w:rPr>
          <w:rFonts w:ascii="Arial" w:hAnsi="Arial" w:cs="Arial"/>
          <w:color w:val="C00000"/>
          <w:sz w:val="32"/>
          <w:szCs w:val="32"/>
        </w:rPr>
        <w:t xml:space="preserve">                      </w:t>
      </w:r>
      <w:r w:rsidR="00396795">
        <w:rPr>
          <w:rFonts w:ascii="Arial" w:hAnsi="Arial" w:cs="Arial"/>
          <w:color w:val="C00000"/>
          <w:sz w:val="32"/>
          <w:szCs w:val="32"/>
        </w:rPr>
        <w:t xml:space="preserve">   </w:t>
      </w:r>
      <w:r w:rsidR="00823256" w:rsidRPr="00823256">
        <w:rPr>
          <w:rFonts w:ascii="Arial" w:hAnsi="Arial" w:cs="Arial"/>
          <w:noProof/>
          <w:color w:val="C00000"/>
          <w:sz w:val="32"/>
          <w:szCs w:val="32"/>
          <w:lang w:eastAsia="fr-CH"/>
        </w:rPr>
        <w:drawing>
          <wp:inline distT="0" distB="0" distL="0" distR="0">
            <wp:extent cx="1143000" cy="1143000"/>
            <wp:effectExtent l="0" t="0" r="0" b="0"/>
            <wp:docPr id="26" name="Image 26" descr="C:\Users\enyo1\Desktop\piz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yo1\Desktop\pizz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00396795">
        <w:rPr>
          <w:rFonts w:ascii="Arial" w:hAnsi="Arial" w:cs="Arial"/>
          <w:color w:val="C00000"/>
          <w:sz w:val="32"/>
          <w:szCs w:val="32"/>
        </w:rPr>
        <w:t xml:space="preserve">            </w:t>
      </w:r>
    </w:p>
    <w:p w:rsidR="00322B53" w:rsidRDefault="00322B53" w:rsidP="008925F0">
      <w:pPr>
        <w:spacing w:line="360" w:lineRule="auto"/>
        <w:ind w:left="360"/>
        <w:jc w:val="both"/>
        <w:rPr>
          <w:rFonts w:ascii="Arial" w:hAnsi="Arial" w:cs="Arial"/>
          <w:color w:val="C00000"/>
          <w:sz w:val="32"/>
          <w:szCs w:val="32"/>
        </w:rPr>
      </w:pPr>
      <w:r>
        <w:rPr>
          <w:rFonts w:ascii="Arial" w:hAnsi="Arial" w:cs="Arial"/>
          <w:color w:val="C00000"/>
          <w:sz w:val="32"/>
          <w:szCs w:val="32"/>
        </w:rPr>
        <w:lastRenderedPageBreak/>
        <w:t>Diagramme de cas d’utilisation « Gestion de stock » package gestion de stock.</w:t>
      </w:r>
    </w:p>
    <w:p w:rsidR="009F7BC9" w:rsidRDefault="009F7BC9" w:rsidP="008925F0">
      <w:pPr>
        <w:spacing w:line="360" w:lineRule="auto"/>
        <w:ind w:left="360"/>
        <w:jc w:val="both"/>
        <w:rPr>
          <w:rFonts w:ascii="Arial" w:hAnsi="Arial" w:cs="Arial"/>
          <w:color w:val="C00000"/>
          <w:sz w:val="32"/>
          <w:szCs w:val="32"/>
        </w:rPr>
      </w:pPr>
    </w:p>
    <w:p w:rsidR="00E72075" w:rsidRDefault="00E72075" w:rsidP="008925F0">
      <w:pPr>
        <w:spacing w:line="360" w:lineRule="auto"/>
        <w:ind w:left="360"/>
        <w:jc w:val="both"/>
        <w:rPr>
          <w:rFonts w:ascii="Arial" w:hAnsi="Arial" w:cs="Arial"/>
          <w:color w:val="000000" w:themeColor="text1"/>
        </w:rPr>
      </w:pPr>
      <w:r>
        <w:rPr>
          <w:rFonts w:ascii="Arial" w:hAnsi="Arial" w:cs="Arial"/>
          <w:color w:val="000000" w:themeColor="text1"/>
        </w:rPr>
        <w:t>Le cas d’utilisation</w:t>
      </w:r>
      <w:r>
        <w:rPr>
          <w:rFonts w:ascii="Arial" w:hAnsi="Arial" w:cs="Arial"/>
          <w:color w:val="000000" w:themeColor="text1"/>
        </w:rPr>
        <w:t xml:space="preserve"> « gestion de stock » est l’endroit où nous voyons intervenir le patron et le Pizzaiolo ensemble, mais avec des actions communes, mais aussi spécifiques. </w:t>
      </w:r>
      <w:r w:rsidR="0074626B">
        <w:rPr>
          <w:rFonts w:ascii="Arial" w:hAnsi="Arial" w:cs="Arial"/>
          <w:color w:val="000000" w:themeColor="text1"/>
        </w:rPr>
        <w:t>En effet, le patron est le seul responsable de l’actualisation de l’offre et de l’ajout de stock d’ingrédient nécessaire à la cuisson de la Pizza. Mais la mise à jour du stock d’in</w:t>
      </w:r>
      <w:r w:rsidR="00390BA1">
        <w:rPr>
          <w:rFonts w:ascii="Arial" w:hAnsi="Arial" w:cs="Arial"/>
          <w:color w:val="000000" w:themeColor="text1"/>
        </w:rPr>
        <w:t xml:space="preserve">grédient, est effectuée par le </w:t>
      </w:r>
      <w:r w:rsidR="0074626B">
        <w:rPr>
          <w:rFonts w:ascii="Arial" w:hAnsi="Arial" w:cs="Arial"/>
          <w:color w:val="000000" w:themeColor="text1"/>
        </w:rPr>
        <w:t>préparateur et le patron.</w:t>
      </w:r>
    </w:p>
    <w:p w:rsidR="009F7BC9" w:rsidRDefault="009F7BC9" w:rsidP="008925F0">
      <w:pPr>
        <w:spacing w:line="360" w:lineRule="auto"/>
        <w:ind w:left="360"/>
        <w:jc w:val="both"/>
        <w:rPr>
          <w:rFonts w:ascii="Arial" w:hAnsi="Arial" w:cs="Arial"/>
          <w:color w:val="C00000"/>
          <w:sz w:val="32"/>
          <w:szCs w:val="32"/>
        </w:rPr>
      </w:pPr>
    </w:p>
    <w:p w:rsidR="00322B53" w:rsidRDefault="00322B53" w:rsidP="008925F0">
      <w:pPr>
        <w:spacing w:line="360" w:lineRule="auto"/>
        <w:ind w:left="360"/>
        <w:jc w:val="both"/>
        <w:rPr>
          <w:rFonts w:ascii="Arial" w:hAnsi="Arial" w:cs="Arial"/>
          <w:color w:val="C00000"/>
          <w:sz w:val="32"/>
          <w:szCs w:val="32"/>
        </w:rPr>
      </w:pPr>
      <w:r w:rsidRPr="00322B53">
        <w:rPr>
          <w:rFonts w:ascii="Arial" w:hAnsi="Arial" w:cs="Arial"/>
          <w:noProof/>
          <w:color w:val="C00000"/>
          <w:sz w:val="32"/>
          <w:szCs w:val="32"/>
          <w:lang w:eastAsia="fr-CH"/>
        </w:rPr>
        <w:drawing>
          <wp:inline distT="0" distB="0" distL="0" distR="0">
            <wp:extent cx="5760720" cy="3731375"/>
            <wp:effectExtent l="0" t="0" r="0" b="2540"/>
            <wp:docPr id="16" name="Image 16" descr="C:\dev\OpenclassRooms\parcours\devAndroid\projets\projet4\Livrable\diagrammes\use_case_package_gestion_st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ev\OpenclassRooms\parcours\devAndroid\projets\projet4\Livrable\diagrammes\use_case_package_gestion_stock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31375"/>
                    </a:xfrm>
                    <a:prstGeom prst="rect">
                      <a:avLst/>
                    </a:prstGeom>
                    <a:noFill/>
                    <a:ln>
                      <a:noFill/>
                    </a:ln>
                  </pic:spPr>
                </pic:pic>
              </a:graphicData>
            </a:graphic>
          </wp:inline>
        </w:drawing>
      </w:r>
    </w:p>
    <w:p w:rsidR="00EF6837" w:rsidRDefault="00EF6837" w:rsidP="00322B53">
      <w:pPr>
        <w:spacing w:line="360" w:lineRule="auto"/>
        <w:jc w:val="both"/>
        <w:rPr>
          <w:rFonts w:ascii="Arial" w:hAnsi="Arial" w:cs="Arial"/>
          <w:color w:val="C00000"/>
          <w:sz w:val="32"/>
          <w:szCs w:val="32"/>
        </w:rPr>
      </w:pPr>
    </w:p>
    <w:p w:rsidR="00EF6837" w:rsidRDefault="00EF6837" w:rsidP="00322B53">
      <w:pPr>
        <w:spacing w:line="360" w:lineRule="auto"/>
        <w:jc w:val="both"/>
        <w:rPr>
          <w:rFonts w:ascii="Arial" w:hAnsi="Arial" w:cs="Arial"/>
          <w:color w:val="C00000"/>
          <w:sz w:val="32"/>
          <w:szCs w:val="32"/>
        </w:rPr>
      </w:pPr>
      <w:r>
        <w:rPr>
          <w:rFonts w:ascii="Arial" w:hAnsi="Arial" w:cs="Arial"/>
          <w:color w:val="C00000"/>
          <w:sz w:val="32"/>
          <w:szCs w:val="32"/>
        </w:rPr>
        <w:t xml:space="preserve">                                  </w:t>
      </w:r>
      <w:r w:rsidRPr="00EF6837">
        <w:rPr>
          <w:rFonts w:ascii="Arial" w:hAnsi="Arial" w:cs="Arial"/>
          <w:noProof/>
          <w:color w:val="C00000"/>
          <w:sz w:val="32"/>
          <w:szCs w:val="32"/>
          <w:lang w:eastAsia="fr-CH"/>
        </w:rPr>
        <w:drawing>
          <wp:inline distT="0" distB="0" distL="0" distR="0">
            <wp:extent cx="1803400" cy="1803400"/>
            <wp:effectExtent l="0" t="0" r="6350" b="6350"/>
            <wp:docPr id="18" name="Image 18" descr="C:\Users\enyo1\Desktop\t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yo1\Desktop\ttz.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p>
    <w:p w:rsidR="00322B53" w:rsidRDefault="00322B53" w:rsidP="00322B53">
      <w:pPr>
        <w:spacing w:line="360" w:lineRule="auto"/>
        <w:jc w:val="both"/>
        <w:rPr>
          <w:rFonts w:ascii="Arial" w:hAnsi="Arial" w:cs="Arial"/>
          <w:color w:val="C00000"/>
          <w:sz w:val="32"/>
          <w:szCs w:val="32"/>
        </w:rPr>
      </w:pPr>
      <w:r>
        <w:rPr>
          <w:rFonts w:ascii="Arial" w:hAnsi="Arial" w:cs="Arial"/>
          <w:color w:val="C00000"/>
          <w:sz w:val="32"/>
          <w:szCs w:val="32"/>
        </w:rPr>
        <w:lastRenderedPageBreak/>
        <w:t>Diagramme de cas d’utilisation « Gestion de recette » package gestion de package.</w:t>
      </w:r>
    </w:p>
    <w:p w:rsidR="004007CB" w:rsidRDefault="004007CB" w:rsidP="00322B53">
      <w:pPr>
        <w:spacing w:line="360" w:lineRule="auto"/>
        <w:jc w:val="both"/>
        <w:rPr>
          <w:rFonts w:ascii="Arial" w:hAnsi="Arial" w:cs="Arial"/>
          <w:color w:val="C00000"/>
          <w:sz w:val="32"/>
          <w:szCs w:val="32"/>
        </w:rPr>
      </w:pPr>
    </w:p>
    <w:p w:rsidR="00613EA6" w:rsidRDefault="00613EA6" w:rsidP="00322B53">
      <w:pPr>
        <w:spacing w:line="360" w:lineRule="auto"/>
        <w:jc w:val="both"/>
        <w:rPr>
          <w:rFonts w:ascii="Arial" w:hAnsi="Arial" w:cs="Arial"/>
          <w:color w:val="000000" w:themeColor="text1"/>
        </w:rPr>
      </w:pPr>
      <w:r>
        <w:rPr>
          <w:rFonts w:ascii="Arial" w:hAnsi="Arial" w:cs="Arial"/>
          <w:color w:val="000000" w:themeColor="text1"/>
        </w:rPr>
        <w:t>L’homme n’étant pas une machine, il faut souvent des écrits pour l’aider car la mémoire est faillible et ce ne sont pas les Pizzaiolo qui nous dirons le contraire</w:t>
      </w:r>
      <w:r w:rsidR="00840144">
        <w:rPr>
          <w:rFonts w:ascii="Arial" w:hAnsi="Arial" w:cs="Arial"/>
          <w:color w:val="000000" w:themeColor="text1"/>
        </w:rPr>
        <w:t xml:space="preserve">. Notre système a pensé à cela et décrit précisément un cas d’utilisation pour aider notre cher Pizzaiolo : « gestion de recette ». Le patron de la Pizzeria constitue une liste de mémoire, contenant les recettes des Pizzas à la carte du menu. Cela est effectué sous l’action, « réaliser liste mémoire ». Il peut, selon les cas, modifier cette liste par ajout ou par retrait. Et notre Pizzaiolo, pour son grand plaisir, aura selon les besoins à consulter cette liste. </w:t>
      </w:r>
    </w:p>
    <w:p w:rsidR="00085A67" w:rsidRPr="00840144" w:rsidRDefault="00085A67" w:rsidP="00322B53">
      <w:pPr>
        <w:spacing w:line="360" w:lineRule="auto"/>
        <w:jc w:val="both"/>
        <w:rPr>
          <w:rFonts w:ascii="Arial" w:hAnsi="Arial" w:cs="Arial"/>
          <w:color w:val="000000" w:themeColor="text1"/>
        </w:rPr>
      </w:pPr>
    </w:p>
    <w:p w:rsidR="002C2994" w:rsidRDefault="002C2994" w:rsidP="00322B53">
      <w:pPr>
        <w:spacing w:line="360" w:lineRule="auto"/>
        <w:jc w:val="both"/>
        <w:rPr>
          <w:rFonts w:ascii="Arial" w:hAnsi="Arial" w:cs="Arial"/>
          <w:color w:val="C00000"/>
          <w:sz w:val="32"/>
          <w:szCs w:val="32"/>
        </w:rPr>
      </w:pPr>
      <w:r w:rsidRPr="002C2994">
        <w:rPr>
          <w:rFonts w:ascii="Arial" w:hAnsi="Arial" w:cs="Arial"/>
          <w:noProof/>
          <w:color w:val="C00000"/>
          <w:sz w:val="32"/>
          <w:szCs w:val="32"/>
          <w:lang w:eastAsia="fr-CH"/>
        </w:rPr>
        <w:drawing>
          <wp:inline distT="0" distB="0" distL="0" distR="0">
            <wp:extent cx="5760720" cy="2537460"/>
            <wp:effectExtent l="0" t="0" r="0" b="0"/>
            <wp:docPr id="17" name="Image 17" descr="C:\dev\OpenclassRooms\parcours\devAndroid\projets\projet4\Livrable\diagrammes\use_case_package_gestion_recet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ev\OpenclassRooms\parcours\devAndroid\projets\projet4\Livrable\diagrammes\use_case_package_gestion_recette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37460"/>
                    </a:xfrm>
                    <a:prstGeom prst="rect">
                      <a:avLst/>
                    </a:prstGeom>
                    <a:noFill/>
                    <a:ln>
                      <a:noFill/>
                    </a:ln>
                  </pic:spPr>
                </pic:pic>
              </a:graphicData>
            </a:graphic>
          </wp:inline>
        </w:drawing>
      </w:r>
    </w:p>
    <w:p w:rsidR="003A4D87" w:rsidRDefault="003A4D87" w:rsidP="00322B53">
      <w:pPr>
        <w:spacing w:line="360" w:lineRule="auto"/>
        <w:jc w:val="both"/>
        <w:rPr>
          <w:rFonts w:ascii="Arial" w:hAnsi="Arial" w:cs="Arial"/>
          <w:color w:val="C00000"/>
          <w:sz w:val="32"/>
          <w:szCs w:val="32"/>
        </w:rPr>
      </w:pPr>
    </w:p>
    <w:p w:rsidR="003A2024" w:rsidRDefault="003A2024" w:rsidP="00322B53">
      <w:pPr>
        <w:spacing w:line="360" w:lineRule="auto"/>
        <w:jc w:val="both"/>
        <w:rPr>
          <w:rFonts w:ascii="Arial" w:hAnsi="Arial" w:cs="Arial"/>
          <w:color w:val="C00000"/>
          <w:sz w:val="32"/>
          <w:szCs w:val="32"/>
        </w:rPr>
      </w:pPr>
    </w:p>
    <w:p w:rsidR="003A4D87" w:rsidRDefault="00396795" w:rsidP="00322B53">
      <w:pPr>
        <w:spacing w:line="360" w:lineRule="auto"/>
        <w:jc w:val="both"/>
        <w:rPr>
          <w:rFonts w:ascii="Arial" w:hAnsi="Arial" w:cs="Arial"/>
          <w:color w:val="C00000"/>
          <w:sz w:val="32"/>
          <w:szCs w:val="32"/>
        </w:rPr>
      </w:pPr>
      <w:r>
        <w:rPr>
          <w:rFonts w:ascii="Arial" w:hAnsi="Arial" w:cs="Arial"/>
          <w:color w:val="C00000"/>
          <w:sz w:val="32"/>
          <w:szCs w:val="32"/>
        </w:rPr>
        <w:t xml:space="preserve">                                         </w:t>
      </w:r>
      <w:r w:rsidRPr="00222B8A">
        <w:rPr>
          <w:rFonts w:ascii="Arial" w:hAnsi="Arial" w:cs="Arial"/>
          <w:noProof/>
          <w:color w:val="C00000"/>
          <w:sz w:val="32"/>
          <w:szCs w:val="32"/>
          <w:lang w:eastAsia="fr-CH"/>
        </w:rPr>
        <w:drawing>
          <wp:inline distT="0" distB="0" distL="0" distR="0" wp14:anchorId="487080F8" wp14:editId="1F107A6B">
            <wp:extent cx="1098550" cy="1727460"/>
            <wp:effectExtent l="0" t="0" r="6350" b="6350"/>
            <wp:docPr id="23" name="Image 23" descr="C:\Users\enyo1\OneDrive\Bureau\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yo1\OneDrive\Bureau\téléchargement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1850" cy="1748374"/>
                    </a:xfrm>
                    <a:prstGeom prst="rect">
                      <a:avLst/>
                    </a:prstGeom>
                    <a:noFill/>
                    <a:ln>
                      <a:noFill/>
                    </a:ln>
                  </pic:spPr>
                </pic:pic>
              </a:graphicData>
            </a:graphic>
          </wp:inline>
        </w:drawing>
      </w:r>
    </w:p>
    <w:p w:rsidR="003A2024" w:rsidRDefault="003A2024" w:rsidP="00322B53">
      <w:pPr>
        <w:spacing w:line="360" w:lineRule="auto"/>
        <w:jc w:val="both"/>
        <w:rPr>
          <w:rFonts w:ascii="Arial" w:hAnsi="Arial" w:cs="Arial"/>
          <w:color w:val="C00000"/>
          <w:sz w:val="32"/>
          <w:szCs w:val="32"/>
        </w:rPr>
      </w:pPr>
    </w:p>
    <w:p w:rsidR="0011552C" w:rsidRDefault="00396795" w:rsidP="00322B53">
      <w:pPr>
        <w:spacing w:line="360" w:lineRule="auto"/>
        <w:jc w:val="both"/>
        <w:rPr>
          <w:rFonts w:ascii="Arial" w:hAnsi="Arial" w:cs="Arial"/>
          <w:color w:val="C00000"/>
          <w:sz w:val="32"/>
          <w:szCs w:val="32"/>
        </w:rPr>
      </w:pPr>
      <w:r>
        <w:rPr>
          <w:rFonts w:ascii="Arial" w:hAnsi="Arial" w:cs="Arial"/>
          <w:color w:val="C00000"/>
          <w:sz w:val="32"/>
          <w:szCs w:val="32"/>
        </w:rPr>
        <w:lastRenderedPageBreak/>
        <w:t xml:space="preserve">            </w:t>
      </w:r>
      <w:r w:rsidR="0011552C">
        <w:rPr>
          <w:rFonts w:ascii="Arial" w:hAnsi="Arial" w:cs="Arial"/>
          <w:color w:val="C00000"/>
          <w:sz w:val="32"/>
          <w:szCs w:val="32"/>
        </w:rPr>
        <w:t>Le diagramme d’activité gestion de commande.</w:t>
      </w:r>
    </w:p>
    <w:p w:rsidR="00396795" w:rsidRDefault="00396795" w:rsidP="00322B53">
      <w:pPr>
        <w:spacing w:line="360" w:lineRule="auto"/>
        <w:jc w:val="both"/>
        <w:rPr>
          <w:rFonts w:ascii="Arial" w:hAnsi="Arial" w:cs="Arial"/>
          <w:color w:val="000000" w:themeColor="text1"/>
        </w:rPr>
      </w:pPr>
      <w:r w:rsidRPr="00396795">
        <w:rPr>
          <w:rFonts w:ascii="Arial" w:hAnsi="Arial" w:cs="Arial"/>
          <w:color w:val="000000" w:themeColor="text1"/>
        </w:rPr>
        <w:t>L</w:t>
      </w:r>
      <w:r>
        <w:rPr>
          <w:rFonts w:ascii="Arial" w:hAnsi="Arial" w:cs="Arial"/>
          <w:color w:val="000000" w:themeColor="text1"/>
        </w:rPr>
        <w:t>e diagramme d’activité « gestion de commande »</w:t>
      </w:r>
      <w:r w:rsidR="007A0DCD">
        <w:rPr>
          <w:rFonts w:ascii="Arial" w:hAnsi="Arial" w:cs="Arial"/>
          <w:color w:val="000000" w:themeColor="text1"/>
        </w:rPr>
        <w:t xml:space="preserve"> nous montre </w:t>
      </w:r>
      <w:r w:rsidR="001577DE">
        <w:rPr>
          <w:rFonts w:ascii="Arial" w:hAnsi="Arial" w:cs="Arial"/>
          <w:color w:val="000000" w:themeColor="text1"/>
        </w:rPr>
        <w:t xml:space="preserve">les </w:t>
      </w:r>
      <w:r w:rsidR="007A0DCD">
        <w:rPr>
          <w:rFonts w:ascii="Arial" w:hAnsi="Arial" w:cs="Arial"/>
          <w:color w:val="000000" w:themeColor="text1"/>
        </w:rPr>
        <w:t xml:space="preserve">différentes actions ou évènements </w:t>
      </w:r>
      <w:r w:rsidR="009D4CEE">
        <w:rPr>
          <w:rFonts w:ascii="Arial" w:hAnsi="Arial" w:cs="Arial"/>
          <w:color w:val="000000" w:themeColor="text1"/>
        </w:rPr>
        <w:t>qui interviennent</w:t>
      </w:r>
      <w:r w:rsidR="007A0DCD">
        <w:rPr>
          <w:rFonts w:ascii="Arial" w:hAnsi="Arial" w:cs="Arial"/>
          <w:color w:val="000000" w:themeColor="text1"/>
        </w:rPr>
        <w:t xml:space="preserve"> dans le processus d’une commande. </w:t>
      </w:r>
      <w:r w:rsidR="009D4CEE">
        <w:rPr>
          <w:rFonts w:ascii="Arial" w:hAnsi="Arial" w:cs="Arial"/>
          <w:color w:val="000000" w:themeColor="text1"/>
        </w:rPr>
        <w:t>Ce sont les flow d’actions entre le client et le système. On n’y voit sur notre diagramme, les actions effectuées par le client suivant que telle ou telle condition est réalisée.</w:t>
      </w:r>
    </w:p>
    <w:p w:rsidR="000C7A46" w:rsidRPr="00396795" w:rsidRDefault="000C7A46" w:rsidP="00322B53">
      <w:pPr>
        <w:spacing w:line="360" w:lineRule="auto"/>
        <w:jc w:val="both"/>
        <w:rPr>
          <w:rFonts w:ascii="Arial" w:hAnsi="Arial" w:cs="Arial"/>
          <w:color w:val="000000" w:themeColor="text1"/>
        </w:rPr>
      </w:pPr>
    </w:p>
    <w:p w:rsidR="00930CF9" w:rsidRPr="000C7A46" w:rsidRDefault="00AB6892" w:rsidP="0011552C">
      <w:pPr>
        <w:spacing w:line="360" w:lineRule="auto"/>
        <w:jc w:val="both"/>
        <w:rPr>
          <w:rFonts w:ascii="Arial" w:hAnsi="Arial" w:cs="Arial"/>
          <w:color w:val="C00000"/>
          <w:sz w:val="32"/>
          <w:szCs w:val="32"/>
        </w:rPr>
      </w:pPr>
      <w:r w:rsidRPr="00AB6892">
        <w:rPr>
          <w:rFonts w:ascii="Arial" w:hAnsi="Arial" w:cs="Arial"/>
          <w:noProof/>
          <w:color w:val="C00000"/>
          <w:sz w:val="32"/>
          <w:szCs w:val="32"/>
          <w:lang w:eastAsia="fr-CH"/>
        </w:rPr>
        <w:drawing>
          <wp:inline distT="0" distB="0" distL="0" distR="0">
            <wp:extent cx="5760720" cy="7239135"/>
            <wp:effectExtent l="0" t="0" r="0" b="0"/>
            <wp:docPr id="27" name="Image 27" descr="C:\dev\OpenclassRooms\parcours\devAndroid\projets\projet4\Livrable\diagrammes\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OpenclassRooms\parcours\devAndroid\projets\projet4\Livrable\diagrammes\activity_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239135"/>
                    </a:xfrm>
                    <a:prstGeom prst="rect">
                      <a:avLst/>
                    </a:prstGeom>
                    <a:noFill/>
                    <a:ln>
                      <a:noFill/>
                    </a:ln>
                  </pic:spPr>
                </pic:pic>
              </a:graphicData>
            </a:graphic>
          </wp:inline>
        </w:drawing>
      </w:r>
    </w:p>
    <w:p w:rsidR="0042311E" w:rsidRDefault="002E3FBD" w:rsidP="008925F0">
      <w:pPr>
        <w:spacing w:line="360" w:lineRule="auto"/>
        <w:ind w:left="360"/>
        <w:jc w:val="both"/>
        <w:rPr>
          <w:rFonts w:ascii="Arial" w:hAnsi="Arial" w:cs="Arial"/>
          <w:color w:val="C00000"/>
          <w:sz w:val="32"/>
          <w:szCs w:val="32"/>
        </w:rPr>
      </w:pPr>
      <w:r>
        <w:rPr>
          <w:rFonts w:ascii="Arial" w:hAnsi="Arial" w:cs="Arial"/>
          <w:color w:val="C00000"/>
          <w:sz w:val="32"/>
          <w:szCs w:val="32"/>
        </w:rPr>
        <w:lastRenderedPageBreak/>
        <w:t>Le diagramme des états d’une commande.</w:t>
      </w:r>
    </w:p>
    <w:p w:rsidR="0088495D" w:rsidRDefault="0088495D" w:rsidP="008925F0">
      <w:pPr>
        <w:spacing w:line="360" w:lineRule="auto"/>
        <w:ind w:left="360"/>
        <w:jc w:val="both"/>
        <w:rPr>
          <w:rFonts w:ascii="Arial" w:hAnsi="Arial" w:cs="Arial"/>
          <w:color w:val="000000" w:themeColor="text1"/>
        </w:rPr>
      </w:pPr>
      <w:r w:rsidRPr="00930CF9">
        <w:rPr>
          <w:rFonts w:ascii="Arial" w:hAnsi="Arial" w:cs="Arial"/>
          <w:color w:val="000000" w:themeColor="text1"/>
        </w:rPr>
        <w:t>Le diag</w:t>
      </w:r>
      <w:r w:rsidR="00930CF9" w:rsidRPr="00930CF9">
        <w:rPr>
          <w:rFonts w:ascii="Arial" w:hAnsi="Arial" w:cs="Arial"/>
          <w:color w:val="000000" w:themeColor="text1"/>
        </w:rPr>
        <w:t>ramme des états comme son nom l’indique nous montre les états successif</w:t>
      </w:r>
      <w:r w:rsidR="00930CF9">
        <w:rPr>
          <w:rFonts w:ascii="Arial" w:hAnsi="Arial" w:cs="Arial"/>
          <w:color w:val="000000" w:themeColor="text1"/>
        </w:rPr>
        <w:t>s</w:t>
      </w:r>
      <w:r w:rsidR="00930CF9" w:rsidRPr="00930CF9">
        <w:rPr>
          <w:rFonts w:ascii="Arial" w:hAnsi="Arial" w:cs="Arial"/>
          <w:color w:val="000000" w:themeColor="text1"/>
        </w:rPr>
        <w:t xml:space="preserve"> dans lesquels peut se trouver une commande</w:t>
      </w:r>
      <w:r w:rsidR="00930CF9">
        <w:rPr>
          <w:rFonts w:ascii="Arial" w:hAnsi="Arial" w:cs="Arial"/>
          <w:color w:val="000000" w:themeColor="text1"/>
        </w:rPr>
        <w:t xml:space="preserve"> à un moment donné,</w:t>
      </w:r>
      <w:r w:rsidR="00930CF9" w:rsidRPr="00930CF9">
        <w:rPr>
          <w:rFonts w:ascii="Arial" w:hAnsi="Arial" w:cs="Arial"/>
          <w:color w:val="000000" w:themeColor="text1"/>
        </w:rPr>
        <w:t xml:space="preserve"> ainsi que les</w:t>
      </w:r>
      <w:r w:rsidR="00930CF9">
        <w:rPr>
          <w:rFonts w:ascii="Arial" w:hAnsi="Arial" w:cs="Arial"/>
          <w:color w:val="000000" w:themeColor="text1"/>
        </w:rPr>
        <w:t xml:space="preserve"> actions susceptible</w:t>
      </w:r>
      <w:r w:rsidR="001838F7">
        <w:rPr>
          <w:rFonts w:ascii="Arial" w:hAnsi="Arial" w:cs="Arial"/>
          <w:color w:val="000000" w:themeColor="text1"/>
        </w:rPr>
        <w:t>s</w:t>
      </w:r>
      <w:r w:rsidR="00930CF9">
        <w:rPr>
          <w:rFonts w:ascii="Arial" w:hAnsi="Arial" w:cs="Arial"/>
          <w:color w:val="000000" w:themeColor="text1"/>
        </w:rPr>
        <w:t xml:space="preserve"> d’être effectué sur la commande dans un état donné.</w:t>
      </w:r>
      <w:r w:rsidR="00E971B8">
        <w:rPr>
          <w:rFonts w:ascii="Arial" w:hAnsi="Arial" w:cs="Arial"/>
          <w:color w:val="000000" w:themeColor="text1"/>
        </w:rPr>
        <w:t xml:space="preserve"> Sur le diagramme, on y voit les</w:t>
      </w:r>
      <w:r w:rsidR="00511922">
        <w:rPr>
          <w:rFonts w:ascii="Arial" w:hAnsi="Arial" w:cs="Arial"/>
          <w:color w:val="000000" w:themeColor="text1"/>
        </w:rPr>
        <w:t xml:space="preserve"> états</w:t>
      </w:r>
      <w:r w:rsidR="00E971B8">
        <w:rPr>
          <w:rFonts w:ascii="Arial" w:hAnsi="Arial" w:cs="Arial"/>
          <w:color w:val="000000" w:themeColor="text1"/>
        </w:rPr>
        <w:t xml:space="preserve"> une commande, de son </w:t>
      </w:r>
      <w:r w:rsidR="00511922">
        <w:rPr>
          <w:rFonts w:ascii="Arial" w:hAnsi="Arial" w:cs="Arial"/>
          <w:color w:val="000000" w:themeColor="text1"/>
        </w:rPr>
        <w:t>enregistrement à sa livraison, passant par sa préparation. Aussi, on y voit</w:t>
      </w:r>
      <w:r w:rsidR="00704F95">
        <w:rPr>
          <w:rFonts w:ascii="Arial" w:hAnsi="Arial" w:cs="Arial"/>
          <w:color w:val="000000" w:themeColor="text1"/>
        </w:rPr>
        <w:t xml:space="preserve"> qu’une commande en attente de préparation peut être modifiée ou annulée</w:t>
      </w:r>
      <w:r w:rsidR="00DC026A">
        <w:rPr>
          <w:rFonts w:ascii="Arial" w:hAnsi="Arial" w:cs="Arial"/>
          <w:color w:val="000000" w:themeColor="text1"/>
        </w:rPr>
        <w:t>.</w:t>
      </w:r>
    </w:p>
    <w:p w:rsidR="00DC026A" w:rsidRPr="00930CF9" w:rsidRDefault="00DC026A" w:rsidP="008925F0">
      <w:pPr>
        <w:spacing w:line="360" w:lineRule="auto"/>
        <w:ind w:left="360"/>
        <w:jc w:val="both"/>
        <w:rPr>
          <w:rFonts w:ascii="Arial" w:hAnsi="Arial" w:cs="Arial"/>
          <w:color w:val="000000" w:themeColor="text1"/>
        </w:rPr>
      </w:pPr>
    </w:p>
    <w:p w:rsidR="002E3FBD" w:rsidRDefault="005B2978" w:rsidP="008925F0">
      <w:pPr>
        <w:spacing w:line="360" w:lineRule="auto"/>
        <w:ind w:left="360"/>
        <w:jc w:val="both"/>
        <w:rPr>
          <w:rFonts w:ascii="Arial" w:hAnsi="Arial" w:cs="Arial"/>
          <w:color w:val="C00000"/>
          <w:sz w:val="32"/>
          <w:szCs w:val="32"/>
        </w:rPr>
      </w:pPr>
      <w:r w:rsidRPr="005B2978">
        <w:rPr>
          <w:rFonts w:ascii="Arial" w:hAnsi="Arial" w:cs="Arial"/>
          <w:noProof/>
          <w:color w:val="C00000"/>
          <w:sz w:val="32"/>
          <w:szCs w:val="32"/>
          <w:lang w:eastAsia="fr-CH"/>
        </w:rPr>
        <w:drawing>
          <wp:inline distT="0" distB="0" distL="0" distR="0">
            <wp:extent cx="5760720" cy="3493203"/>
            <wp:effectExtent l="0" t="0" r="0" b="0"/>
            <wp:docPr id="6" name="Image 6" descr="C:\dev\OpenclassRooms\parcours\devAndroid\projets\projet4\Livrable\diagrammes\sta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OpenclassRooms\parcours\devAndroid\projets\projet4\Livrable\diagrammes\state_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93203"/>
                    </a:xfrm>
                    <a:prstGeom prst="rect">
                      <a:avLst/>
                    </a:prstGeom>
                    <a:noFill/>
                    <a:ln>
                      <a:noFill/>
                    </a:ln>
                  </pic:spPr>
                </pic:pic>
              </a:graphicData>
            </a:graphic>
          </wp:inline>
        </w:drawing>
      </w:r>
    </w:p>
    <w:p w:rsidR="007853AB" w:rsidRDefault="007853AB" w:rsidP="008925F0">
      <w:pPr>
        <w:spacing w:line="360" w:lineRule="auto"/>
        <w:ind w:left="360"/>
        <w:jc w:val="both"/>
        <w:rPr>
          <w:rFonts w:ascii="Arial" w:hAnsi="Arial" w:cs="Arial"/>
          <w:color w:val="C00000"/>
          <w:sz w:val="32"/>
          <w:szCs w:val="32"/>
        </w:rPr>
      </w:pPr>
    </w:p>
    <w:p w:rsidR="00EF6837" w:rsidRDefault="00EF6837" w:rsidP="00EF6837">
      <w:pPr>
        <w:spacing w:line="360" w:lineRule="auto"/>
        <w:jc w:val="both"/>
        <w:rPr>
          <w:rFonts w:ascii="Arial" w:hAnsi="Arial" w:cs="Arial"/>
          <w:color w:val="C00000"/>
          <w:sz w:val="32"/>
          <w:szCs w:val="32"/>
        </w:rPr>
      </w:pPr>
    </w:p>
    <w:p w:rsidR="00EF6837" w:rsidRDefault="00EF6837" w:rsidP="00020B83">
      <w:pPr>
        <w:spacing w:line="360" w:lineRule="auto"/>
        <w:ind w:left="360"/>
        <w:jc w:val="both"/>
        <w:rPr>
          <w:rFonts w:ascii="Arial" w:hAnsi="Arial" w:cs="Arial"/>
          <w:color w:val="C00000"/>
          <w:sz w:val="32"/>
          <w:szCs w:val="32"/>
        </w:rPr>
      </w:pPr>
      <w:r>
        <w:rPr>
          <w:rFonts w:ascii="Arial" w:hAnsi="Arial" w:cs="Arial"/>
          <w:color w:val="C00000"/>
          <w:sz w:val="32"/>
          <w:szCs w:val="32"/>
        </w:rPr>
        <w:t xml:space="preserve">                        </w:t>
      </w:r>
      <w:r w:rsidRPr="00904646">
        <w:rPr>
          <w:rFonts w:ascii="Arial" w:hAnsi="Arial" w:cs="Arial"/>
          <w:noProof/>
          <w:color w:val="5B9BD5" w:themeColor="accent1"/>
          <w:sz w:val="28"/>
          <w:szCs w:val="28"/>
          <w:lang w:eastAsia="fr-CH"/>
        </w:rPr>
        <w:drawing>
          <wp:inline distT="0" distB="0" distL="0" distR="0" wp14:anchorId="0B7C304F" wp14:editId="36560737">
            <wp:extent cx="2101850" cy="2204069"/>
            <wp:effectExtent l="0" t="0" r="0" b="6350"/>
            <wp:docPr id="12" name="Image 12" descr="C:\Users\enyo1\Desktop\imagesJTX5M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yo1\Desktop\imagesJTX5MCA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7172" cy="2251595"/>
                    </a:xfrm>
                    <a:prstGeom prst="rect">
                      <a:avLst/>
                    </a:prstGeom>
                    <a:noFill/>
                    <a:ln>
                      <a:noFill/>
                    </a:ln>
                  </pic:spPr>
                </pic:pic>
              </a:graphicData>
            </a:graphic>
          </wp:inline>
        </w:drawing>
      </w:r>
    </w:p>
    <w:p w:rsidR="00F47C2A" w:rsidRDefault="00F47C2A" w:rsidP="008925F0">
      <w:pPr>
        <w:spacing w:line="360" w:lineRule="auto"/>
        <w:ind w:left="360"/>
        <w:jc w:val="both"/>
        <w:rPr>
          <w:rFonts w:ascii="Arial" w:hAnsi="Arial" w:cs="Arial"/>
          <w:color w:val="C00000"/>
          <w:sz w:val="32"/>
          <w:szCs w:val="32"/>
        </w:rPr>
      </w:pPr>
      <w:r w:rsidRPr="00F47C2A">
        <w:rPr>
          <w:rFonts w:ascii="Arial" w:hAnsi="Arial" w:cs="Arial"/>
          <w:color w:val="C00000"/>
          <w:sz w:val="32"/>
          <w:szCs w:val="32"/>
        </w:rPr>
        <w:lastRenderedPageBreak/>
        <w:t>Les cas d’utilisations.</w:t>
      </w:r>
    </w:p>
    <w:p w:rsidR="00F15433" w:rsidRPr="00335DB4" w:rsidRDefault="00242AA9" w:rsidP="00335DB4">
      <w:pPr>
        <w:spacing w:line="360" w:lineRule="auto"/>
        <w:ind w:left="360"/>
        <w:jc w:val="both"/>
        <w:rPr>
          <w:rFonts w:ascii="Arial" w:hAnsi="Arial" w:cs="Arial"/>
          <w:color w:val="000000" w:themeColor="text1"/>
        </w:rPr>
      </w:pPr>
      <w:r>
        <w:rPr>
          <w:rFonts w:ascii="Arial" w:hAnsi="Arial" w:cs="Arial"/>
          <w:color w:val="000000" w:themeColor="text1"/>
        </w:rPr>
        <w:t>Nous allons commencer p</w:t>
      </w:r>
      <w:r w:rsidR="00E12DB9">
        <w:rPr>
          <w:rFonts w:ascii="Arial" w:hAnsi="Arial" w:cs="Arial"/>
          <w:color w:val="000000" w:themeColor="text1"/>
        </w:rPr>
        <w:t>ar le package « Gestion de commande</w:t>
      </w:r>
      <w:r>
        <w:rPr>
          <w:rFonts w:ascii="Arial" w:hAnsi="Arial" w:cs="Arial"/>
          <w:color w:val="000000" w:themeColor="text1"/>
        </w:rPr>
        <w:t> »</w:t>
      </w:r>
      <w:r w:rsidR="006F6FB5">
        <w:rPr>
          <w:rFonts w:ascii="Arial" w:hAnsi="Arial" w:cs="Arial"/>
          <w:color w:val="000000" w:themeColor="text1"/>
        </w:rPr>
        <w:t xml:space="preserve">, et le premier cas d’utilisation que nous allons voir est celui de la commande de pizza. Sur le diagramme de package, on distingue clairement deux acteurs principaux pour ce cas d’utilisation à savoir </w:t>
      </w:r>
      <w:r w:rsidR="006F6FB5" w:rsidRPr="006F6FB5">
        <w:rPr>
          <w:rFonts w:ascii="Arial" w:hAnsi="Arial" w:cs="Arial"/>
          <w:b/>
          <w:i/>
          <w:color w:val="000000" w:themeColor="text1"/>
        </w:rPr>
        <w:t>le client</w:t>
      </w:r>
      <w:r w:rsidR="006F6FB5">
        <w:rPr>
          <w:rFonts w:ascii="Arial" w:hAnsi="Arial" w:cs="Arial"/>
          <w:color w:val="000000" w:themeColor="text1"/>
        </w:rPr>
        <w:t xml:space="preserve"> et </w:t>
      </w:r>
      <w:r w:rsidR="006F6FB5" w:rsidRPr="006F6FB5">
        <w:rPr>
          <w:rFonts w:ascii="Arial" w:hAnsi="Arial" w:cs="Arial"/>
          <w:b/>
          <w:i/>
          <w:color w:val="000000" w:themeColor="text1"/>
        </w:rPr>
        <w:t>le commercial</w:t>
      </w:r>
      <w:r w:rsidR="006F6FB5" w:rsidRPr="006F6FB5">
        <w:rPr>
          <w:rFonts w:ascii="Arial" w:hAnsi="Arial" w:cs="Arial"/>
          <w:b/>
          <w:color w:val="000000" w:themeColor="text1"/>
        </w:rPr>
        <w:t>.</w:t>
      </w:r>
      <w:r w:rsidR="006F6FB5">
        <w:rPr>
          <w:rFonts w:ascii="Arial" w:hAnsi="Arial" w:cs="Arial"/>
          <w:b/>
          <w:color w:val="000000" w:themeColor="text1"/>
        </w:rPr>
        <w:t xml:space="preserve"> </w:t>
      </w:r>
      <w:r w:rsidR="006F6FB5" w:rsidRPr="006F6FB5">
        <w:rPr>
          <w:rFonts w:ascii="Arial" w:hAnsi="Arial" w:cs="Arial"/>
          <w:color w:val="000000" w:themeColor="text1"/>
        </w:rPr>
        <w:t>Nous allons voir ces deux cas de figure.</w:t>
      </w:r>
      <w:r w:rsidR="00A613DA">
        <w:rPr>
          <w:rFonts w:ascii="Arial" w:hAnsi="Arial" w:cs="Arial"/>
          <w:color w:val="000000" w:themeColor="text1"/>
        </w:rPr>
        <w:t xml:space="preserve">                               </w:t>
      </w:r>
    </w:p>
    <w:p w:rsidR="00F15433" w:rsidRDefault="00F15433" w:rsidP="008925F0">
      <w:pPr>
        <w:spacing w:line="360" w:lineRule="auto"/>
        <w:ind w:left="360"/>
        <w:jc w:val="both"/>
        <w:rPr>
          <w:rFonts w:ascii="Arial" w:hAnsi="Arial" w:cs="Arial"/>
          <w:color w:val="000000" w:themeColor="text1"/>
        </w:rPr>
      </w:pPr>
    </w:p>
    <w:p w:rsidR="008F4CC1" w:rsidRDefault="003F6271" w:rsidP="003F6271">
      <w:pPr>
        <w:rPr>
          <w:rFonts w:ascii="Arial" w:hAnsi="Arial" w:cs="Arial"/>
          <w:color w:val="FF0000"/>
          <w:sz w:val="28"/>
          <w:szCs w:val="28"/>
        </w:rPr>
      </w:pPr>
      <w:r w:rsidRPr="006A44E5">
        <w:rPr>
          <w:rFonts w:ascii="Arial" w:hAnsi="Arial" w:cs="Arial"/>
          <w:color w:val="FF0000"/>
          <w:sz w:val="28"/>
          <w:szCs w:val="28"/>
        </w:rPr>
        <w:t>Fiche descriptive du cas d’utilisation « Commander pizza ».</w:t>
      </w:r>
    </w:p>
    <w:p w:rsidR="00EF6837" w:rsidRPr="006A44E5" w:rsidRDefault="00EF6837" w:rsidP="003F6271">
      <w:pPr>
        <w:rPr>
          <w:rFonts w:ascii="Arial" w:hAnsi="Arial" w:cs="Arial"/>
          <w:color w:val="FF0000"/>
          <w:sz w:val="28"/>
          <w:szCs w:val="28"/>
        </w:rPr>
      </w:pPr>
    </w:p>
    <w:p w:rsidR="00530CCE" w:rsidRPr="00A13892" w:rsidRDefault="00530CCE" w:rsidP="003F6271">
      <w:pPr>
        <w:rPr>
          <w:rFonts w:ascii="Arial" w:hAnsi="Arial" w:cs="Arial"/>
        </w:rPr>
      </w:pPr>
      <w:r w:rsidRPr="00A13892">
        <w:rPr>
          <w:rFonts w:ascii="Arial" w:hAnsi="Arial" w:cs="Arial"/>
        </w:rPr>
        <w:t>Nous dénombrons deux cas de figure pour ce cas d’utilisation. Soit l’acteur est un commercial, doit il est un client (online). Commençons par ce dernier.</w:t>
      </w:r>
    </w:p>
    <w:p w:rsidR="00F15433" w:rsidRPr="003F6271" w:rsidRDefault="00F15433" w:rsidP="003F6271">
      <w:pPr>
        <w:rPr>
          <w:rFonts w:ascii="Arial" w:hAnsi="Arial" w:cs="Arial"/>
          <w:color w:val="2E74B5" w:themeColor="accent1" w:themeShade="BF"/>
          <w:sz w:val="28"/>
          <w:szCs w:val="28"/>
        </w:rPr>
      </w:pPr>
    </w:p>
    <w:p w:rsidR="003F6271" w:rsidRPr="008F4CC1" w:rsidRDefault="003F6271" w:rsidP="008F4CC1">
      <w:pPr>
        <w:pStyle w:val="Paragraphedeliste"/>
        <w:numPr>
          <w:ilvl w:val="2"/>
          <w:numId w:val="1"/>
        </w:numPr>
        <w:ind w:left="426"/>
        <w:rPr>
          <w:rFonts w:ascii="Arial" w:hAnsi="Arial" w:cs="Arial"/>
          <w:b/>
        </w:rPr>
      </w:pPr>
      <w:r w:rsidRPr="008F4CC1">
        <w:rPr>
          <w:rFonts w:ascii="Arial" w:hAnsi="Arial" w:cs="Arial"/>
          <w:b/>
          <w:i/>
        </w:rPr>
        <w:t>Identification</w:t>
      </w:r>
      <w:r w:rsidRPr="008F4CC1">
        <w:rPr>
          <w:rFonts w:ascii="Arial" w:hAnsi="Arial" w:cs="Arial"/>
          <w:b/>
        </w:rPr>
        <w:t>.</w:t>
      </w:r>
    </w:p>
    <w:p w:rsidR="00242AA9"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Numéro</w:t>
      </w:r>
      <w:r w:rsidRPr="003552F2">
        <w:rPr>
          <w:rFonts w:ascii="Arial" w:hAnsi="Arial" w:cs="Arial"/>
          <w:i/>
          <w:color w:val="000000" w:themeColor="text1"/>
        </w:rPr>
        <w:t> : 1.</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Nom</w:t>
      </w:r>
      <w:r w:rsidRPr="003552F2">
        <w:rPr>
          <w:rFonts w:ascii="Arial" w:hAnsi="Arial" w:cs="Arial"/>
          <w:i/>
          <w:color w:val="000000" w:themeColor="text1"/>
        </w:rPr>
        <w:t> </w:t>
      </w:r>
      <w:r w:rsidR="003A56E8" w:rsidRPr="003552F2">
        <w:rPr>
          <w:rFonts w:ascii="Arial" w:hAnsi="Arial" w:cs="Arial"/>
          <w:i/>
          <w:color w:val="000000" w:themeColor="text1"/>
        </w:rPr>
        <w:t>: « Commande</w:t>
      </w:r>
      <w:r w:rsidR="00317CDC">
        <w:rPr>
          <w:rFonts w:ascii="Arial" w:hAnsi="Arial" w:cs="Arial"/>
          <w:i/>
          <w:color w:val="000000" w:themeColor="text1"/>
        </w:rPr>
        <w:t>r pizza », package Gestion commande</w:t>
      </w:r>
      <w:r w:rsidR="003A56E8" w:rsidRPr="003552F2">
        <w:rPr>
          <w:rFonts w:ascii="Arial" w:hAnsi="Arial" w:cs="Arial"/>
          <w:i/>
          <w:color w:val="000000" w:themeColor="text1"/>
        </w:rPr>
        <w:t>.</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Acteur</w:t>
      </w:r>
      <w:r w:rsidRPr="003552F2">
        <w:rPr>
          <w:rFonts w:ascii="Arial" w:hAnsi="Arial" w:cs="Arial"/>
          <w:i/>
          <w:color w:val="000000" w:themeColor="text1"/>
        </w:rPr>
        <w:t> :</w:t>
      </w:r>
      <w:r w:rsidR="003A56E8" w:rsidRPr="003552F2">
        <w:rPr>
          <w:rFonts w:ascii="Arial" w:hAnsi="Arial" w:cs="Arial"/>
          <w:i/>
          <w:color w:val="000000" w:themeColor="text1"/>
        </w:rPr>
        <w:t xml:space="preserve"> Client</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Description</w:t>
      </w:r>
      <w:r w:rsidRPr="003552F2">
        <w:rPr>
          <w:rFonts w:ascii="Arial" w:hAnsi="Arial" w:cs="Arial"/>
          <w:i/>
          <w:color w:val="000000" w:themeColor="text1"/>
        </w:rPr>
        <w:t> :</w:t>
      </w:r>
      <w:r w:rsidR="003A56E8" w:rsidRPr="003552F2">
        <w:rPr>
          <w:rFonts w:ascii="Arial" w:hAnsi="Arial" w:cs="Arial"/>
          <w:i/>
          <w:color w:val="000000" w:themeColor="text1"/>
        </w:rPr>
        <w:t xml:space="preserve"> Un client doit pouvoir commander une pizza en ligne.</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Auteur</w:t>
      </w:r>
      <w:r w:rsidRPr="003552F2">
        <w:rPr>
          <w:rFonts w:ascii="Arial" w:hAnsi="Arial" w:cs="Arial"/>
          <w:i/>
          <w:color w:val="000000" w:themeColor="text1"/>
        </w:rPr>
        <w:t> :</w:t>
      </w:r>
      <w:r w:rsidR="003A56E8" w:rsidRPr="003552F2">
        <w:rPr>
          <w:rFonts w:ascii="Arial" w:hAnsi="Arial" w:cs="Arial"/>
          <w:i/>
          <w:color w:val="000000" w:themeColor="text1"/>
        </w:rPr>
        <w:t xml:space="preserve"> Enyo</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Date</w:t>
      </w:r>
      <w:r w:rsidRPr="003552F2">
        <w:rPr>
          <w:rFonts w:ascii="Arial" w:hAnsi="Arial" w:cs="Arial"/>
          <w:i/>
          <w:color w:val="000000" w:themeColor="text1"/>
        </w:rPr>
        <w:t> :</w:t>
      </w:r>
      <w:r w:rsidR="003A56E8" w:rsidRPr="003552F2">
        <w:rPr>
          <w:rFonts w:ascii="Arial" w:hAnsi="Arial" w:cs="Arial"/>
          <w:i/>
          <w:color w:val="000000" w:themeColor="text1"/>
        </w:rPr>
        <w:t xml:space="preserve"> 24.11.2018</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Précondition</w:t>
      </w:r>
      <w:r w:rsidR="003A56E8" w:rsidRPr="003552F2">
        <w:rPr>
          <w:rFonts w:ascii="Arial" w:hAnsi="Arial" w:cs="Arial"/>
          <w:i/>
          <w:color w:val="000000" w:themeColor="text1"/>
        </w:rPr>
        <w:t> :</w:t>
      </w:r>
      <w:r w:rsidR="008F4CC1" w:rsidRPr="003552F2">
        <w:rPr>
          <w:rFonts w:ascii="Arial" w:hAnsi="Arial" w:cs="Arial"/>
          <w:i/>
          <w:color w:val="000000" w:themeColor="text1"/>
        </w:rPr>
        <w:t xml:space="preserve"> </w:t>
      </w:r>
      <w:r w:rsidR="008F30E6" w:rsidRPr="003552F2">
        <w:rPr>
          <w:rFonts w:ascii="Arial" w:hAnsi="Arial" w:cs="Arial"/>
          <w:i/>
          <w:color w:val="000000" w:themeColor="text1"/>
        </w:rPr>
        <w:t>L’utilisateur doit être authentifié en tant que client, (cas d’utilisation « S’authentifier »</w:t>
      </w:r>
    </w:p>
    <w:p w:rsidR="008F4CC1"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Démarrage</w:t>
      </w:r>
      <w:r w:rsidRPr="003552F2">
        <w:rPr>
          <w:rFonts w:ascii="Arial" w:hAnsi="Arial" w:cs="Arial"/>
          <w:i/>
          <w:color w:val="000000" w:themeColor="text1"/>
        </w:rPr>
        <w:t> :</w:t>
      </w:r>
      <w:r w:rsidR="003A56E8" w:rsidRPr="003552F2">
        <w:rPr>
          <w:rFonts w:ascii="Arial" w:hAnsi="Arial" w:cs="Arial"/>
          <w:i/>
          <w:color w:val="000000" w:themeColor="text1"/>
        </w:rPr>
        <w:t xml:space="preserve"> l</w:t>
      </w:r>
      <w:r w:rsidR="008F4CC1" w:rsidRPr="003552F2">
        <w:rPr>
          <w:rFonts w:ascii="Arial" w:hAnsi="Arial" w:cs="Arial"/>
          <w:i/>
          <w:color w:val="000000" w:themeColor="text1"/>
        </w:rPr>
        <w:t xml:space="preserve">’utilisateur </w:t>
      </w:r>
      <w:r w:rsidR="003A56E8" w:rsidRPr="003552F2">
        <w:rPr>
          <w:rFonts w:ascii="Arial" w:hAnsi="Arial" w:cs="Arial"/>
          <w:i/>
          <w:color w:val="000000" w:themeColor="text1"/>
        </w:rPr>
        <w:t xml:space="preserve"> a demandé la page de commande de pizza.</w:t>
      </w:r>
    </w:p>
    <w:p w:rsidR="00A13892" w:rsidRPr="003552F2" w:rsidRDefault="00A13892" w:rsidP="008F4CC1">
      <w:pPr>
        <w:spacing w:line="240" w:lineRule="auto"/>
        <w:jc w:val="both"/>
        <w:rPr>
          <w:rFonts w:ascii="Arial" w:hAnsi="Arial" w:cs="Arial"/>
          <w:i/>
          <w:color w:val="000000" w:themeColor="text1"/>
        </w:rPr>
      </w:pPr>
    </w:p>
    <w:p w:rsidR="006F6FB5" w:rsidRPr="003552F2" w:rsidRDefault="006F6FB5" w:rsidP="007B1E04">
      <w:pPr>
        <w:pStyle w:val="Paragraphedeliste"/>
        <w:numPr>
          <w:ilvl w:val="2"/>
          <w:numId w:val="1"/>
        </w:numPr>
        <w:spacing w:line="360" w:lineRule="auto"/>
        <w:ind w:left="426"/>
        <w:jc w:val="both"/>
        <w:rPr>
          <w:rFonts w:ascii="Arial" w:hAnsi="Arial" w:cs="Arial"/>
          <w:b/>
          <w:i/>
          <w:color w:val="000000" w:themeColor="text1"/>
        </w:rPr>
      </w:pPr>
      <w:r w:rsidRPr="003552F2">
        <w:rPr>
          <w:rFonts w:ascii="Arial" w:hAnsi="Arial" w:cs="Arial"/>
          <w:b/>
          <w:i/>
          <w:color w:val="000000" w:themeColor="text1"/>
        </w:rPr>
        <w:t>Description des scénarios.</w:t>
      </w:r>
    </w:p>
    <w:p w:rsidR="008F4CC1" w:rsidRPr="00D70277" w:rsidRDefault="008F4CC1" w:rsidP="008F4CC1">
      <w:pPr>
        <w:spacing w:line="360" w:lineRule="auto"/>
        <w:jc w:val="both"/>
        <w:rPr>
          <w:rFonts w:ascii="Arial" w:hAnsi="Arial" w:cs="Arial"/>
          <w:i/>
          <w:color w:val="000000" w:themeColor="text1"/>
          <w:u w:val="single"/>
        </w:rPr>
      </w:pPr>
      <w:r w:rsidRPr="00D70277">
        <w:rPr>
          <w:rFonts w:ascii="Arial" w:hAnsi="Arial" w:cs="Arial"/>
          <w:i/>
          <w:color w:val="000000" w:themeColor="text1"/>
          <w:u w:val="single"/>
        </w:rPr>
        <w:t>Le scénario nominal.</w:t>
      </w:r>
    </w:p>
    <w:p w:rsidR="008F4CC1" w:rsidRDefault="007B1E04" w:rsidP="007B1E04">
      <w:pPr>
        <w:pStyle w:val="Paragraphedeliste"/>
        <w:numPr>
          <w:ilvl w:val="0"/>
          <w:numId w:val="4"/>
        </w:numPr>
        <w:spacing w:line="360" w:lineRule="auto"/>
        <w:jc w:val="both"/>
        <w:rPr>
          <w:rFonts w:ascii="Arial" w:hAnsi="Arial" w:cs="Arial"/>
          <w:i/>
          <w:color w:val="000000" w:themeColor="text1"/>
        </w:rPr>
      </w:pPr>
      <w:r w:rsidRPr="003552F2">
        <w:rPr>
          <w:rFonts w:ascii="Arial" w:hAnsi="Arial" w:cs="Arial"/>
          <w:i/>
          <w:color w:val="000000" w:themeColor="text1"/>
        </w:rPr>
        <w:t xml:space="preserve">Le système </w:t>
      </w:r>
      <w:r w:rsidR="003552F2">
        <w:rPr>
          <w:rFonts w:ascii="Arial" w:hAnsi="Arial" w:cs="Arial"/>
          <w:i/>
          <w:color w:val="000000" w:themeColor="text1"/>
        </w:rPr>
        <w:t>fait appelle au cas d’utilisation interne, « consulter liste pizza »</w:t>
      </w:r>
    </w:p>
    <w:p w:rsidR="003552F2" w:rsidRDefault="003552F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client sélectionne une ou plusieu</w:t>
      </w:r>
      <w:r w:rsidR="00A50D82">
        <w:rPr>
          <w:rFonts w:ascii="Arial" w:hAnsi="Arial" w:cs="Arial"/>
          <w:i/>
          <w:color w:val="000000" w:themeColor="text1"/>
        </w:rPr>
        <w:t>rs pizzas en indiquant  format et quantité, puis valide.</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système demande au client s’il veut se faire livrer ou retirer.</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client demande à se faire livrer.</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système calcule le temps nécessaire à la préparation</w:t>
      </w:r>
      <w:r w:rsidR="00FD55E2">
        <w:rPr>
          <w:rFonts w:ascii="Arial" w:hAnsi="Arial" w:cs="Arial"/>
          <w:i/>
          <w:color w:val="000000" w:themeColor="text1"/>
        </w:rPr>
        <w:t xml:space="preserve"> et de livraison</w:t>
      </w:r>
      <w:r>
        <w:rPr>
          <w:rFonts w:ascii="Arial" w:hAnsi="Arial" w:cs="Arial"/>
          <w:i/>
          <w:color w:val="000000" w:themeColor="text1"/>
        </w:rPr>
        <w:t>, puis le soumet au client pour approbation.</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client accepte.</w:t>
      </w:r>
    </w:p>
    <w:p w:rsidR="00EA207C" w:rsidRDefault="00831589" w:rsidP="00EA207C">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 xml:space="preserve">Le système </w:t>
      </w:r>
      <w:r w:rsidR="00EA207C">
        <w:rPr>
          <w:rFonts w:ascii="Arial" w:hAnsi="Arial" w:cs="Arial"/>
          <w:i/>
          <w:color w:val="000000" w:themeColor="text1"/>
        </w:rPr>
        <w:t>fait appelle au cas d’utilisation interne « payement ».</w:t>
      </w:r>
    </w:p>
    <w:p w:rsidR="00EA207C" w:rsidRPr="00EA207C" w:rsidRDefault="00EA207C" w:rsidP="00EA207C">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Payement avec succès ou le client décide de payer à la livraison.</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lastRenderedPageBreak/>
        <w:t xml:space="preserve">Le système enregistre la commande et affiche un message de confirmation. </w:t>
      </w:r>
    </w:p>
    <w:p w:rsidR="00FD55E2" w:rsidRPr="00D70277" w:rsidRDefault="00FD55E2" w:rsidP="00FD55E2">
      <w:pPr>
        <w:spacing w:line="360" w:lineRule="auto"/>
        <w:jc w:val="both"/>
        <w:rPr>
          <w:rFonts w:ascii="Arial" w:hAnsi="Arial" w:cs="Arial"/>
          <w:i/>
          <w:color w:val="000000" w:themeColor="text1"/>
          <w:u w:val="single"/>
        </w:rPr>
      </w:pPr>
      <w:r w:rsidRPr="00D70277">
        <w:rPr>
          <w:rFonts w:ascii="Arial" w:hAnsi="Arial" w:cs="Arial"/>
          <w:i/>
          <w:color w:val="000000" w:themeColor="text1"/>
          <w:u w:val="single"/>
        </w:rPr>
        <w:t xml:space="preserve">Les scénarios alternatifs </w:t>
      </w:r>
      <w:r w:rsidR="00A95220">
        <w:rPr>
          <w:rFonts w:ascii="Arial" w:hAnsi="Arial" w:cs="Arial"/>
          <w:i/>
          <w:color w:val="000000" w:themeColor="text1"/>
          <w:u w:val="single"/>
        </w:rPr>
        <w:t xml:space="preserve">et </w:t>
      </w:r>
      <w:r w:rsidRPr="00D70277">
        <w:rPr>
          <w:rFonts w:ascii="Arial" w:hAnsi="Arial" w:cs="Arial"/>
          <w:i/>
          <w:color w:val="000000" w:themeColor="text1"/>
          <w:u w:val="single"/>
        </w:rPr>
        <w:t>d’exception</w:t>
      </w:r>
    </w:p>
    <w:p w:rsidR="00FD55E2" w:rsidRDefault="00FD55E2"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w:t>
      </w:r>
      <w:r w:rsidR="00D70277">
        <w:rPr>
          <w:rFonts w:ascii="Arial" w:hAnsi="Arial" w:cs="Arial"/>
          <w:i/>
          <w:color w:val="000000" w:themeColor="text1"/>
        </w:rPr>
        <w:t xml:space="preserve"> </w:t>
      </w:r>
      <w:r>
        <w:rPr>
          <w:rFonts w:ascii="Arial" w:hAnsi="Arial" w:cs="Arial"/>
          <w:i/>
          <w:color w:val="000000" w:themeColor="text1"/>
        </w:rPr>
        <w:t>b.1</w:t>
      </w:r>
      <w:r w:rsidR="00D70277">
        <w:rPr>
          <w:rFonts w:ascii="Arial" w:hAnsi="Arial" w:cs="Arial"/>
          <w:i/>
          <w:color w:val="000000" w:themeColor="text1"/>
        </w:rPr>
        <w:t>.</w:t>
      </w:r>
      <w:r>
        <w:rPr>
          <w:rFonts w:ascii="Arial" w:hAnsi="Arial" w:cs="Arial"/>
          <w:i/>
          <w:color w:val="000000" w:themeColor="text1"/>
        </w:rPr>
        <w:t xml:space="preserve">  Le client annule la commande.</w:t>
      </w:r>
    </w:p>
    <w:p w:rsidR="00D70277"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Le système affiche un message de confirmation de l’annulation</w:t>
      </w:r>
    </w:p>
    <w:p w:rsidR="00D70277"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Arrêt du cas d’utilisation.</w:t>
      </w:r>
    </w:p>
    <w:p w:rsidR="00D70277" w:rsidRDefault="00FD55E2"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d.1</w:t>
      </w:r>
      <w:r w:rsidR="00D70277">
        <w:rPr>
          <w:rFonts w:ascii="Arial" w:hAnsi="Arial" w:cs="Arial"/>
          <w:i/>
          <w:color w:val="000000" w:themeColor="text1"/>
        </w:rPr>
        <w:t>.</w:t>
      </w:r>
      <w:r>
        <w:rPr>
          <w:rFonts w:ascii="Arial" w:hAnsi="Arial" w:cs="Arial"/>
          <w:i/>
          <w:color w:val="000000" w:themeColor="text1"/>
        </w:rPr>
        <w:t xml:space="preserve">  Le client décide de venir retirer</w:t>
      </w:r>
    </w:p>
    <w:p w:rsidR="00FD55E2"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w:t>
      </w:r>
      <w:r w:rsidR="00FD55E2">
        <w:rPr>
          <w:rFonts w:ascii="Arial" w:hAnsi="Arial" w:cs="Arial"/>
          <w:i/>
          <w:color w:val="000000" w:themeColor="text1"/>
        </w:rPr>
        <w:t xml:space="preserve"> Le système calcul le temps de préparation, puis le soumet au client pour approbation.</w:t>
      </w:r>
    </w:p>
    <w:p w:rsidR="00FD55E2"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Retour au point f, puis g. </w:t>
      </w:r>
    </w:p>
    <w:p w:rsidR="00D70277"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f.1.  Le client n’est pas d’accord avec le temps de préparation et annule la commande.</w:t>
      </w:r>
    </w:p>
    <w:p w:rsidR="00A52573" w:rsidRDefault="00D70277"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Le système confirme l’</w:t>
      </w:r>
      <w:r w:rsidR="00A95220">
        <w:rPr>
          <w:rFonts w:ascii="Arial" w:hAnsi="Arial" w:cs="Arial"/>
          <w:i/>
          <w:color w:val="000000" w:themeColor="text1"/>
        </w:rPr>
        <w:t>annulation.</w:t>
      </w:r>
      <w:r>
        <w:rPr>
          <w:rFonts w:ascii="Arial" w:hAnsi="Arial" w:cs="Arial"/>
          <w:i/>
          <w:color w:val="000000" w:themeColor="text1"/>
        </w:rPr>
        <w:t xml:space="preserve">  </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h.1  Echec de payement.</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h.1.a. -  le client décide de payer à la livraison.</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Retour au point i.</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h.1.b. -  le client décide d’annuler la commande.</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Le système affiche un message de confirmation de l’annulation.</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Arrêt du cas d’utilisation.</w:t>
      </w:r>
    </w:p>
    <w:p w:rsidR="00D70277" w:rsidRPr="00FD55E2"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w:t>
      </w:r>
      <w:r w:rsidR="00D70277">
        <w:rPr>
          <w:rFonts w:ascii="Arial" w:hAnsi="Arial" w:cs="Arial"/>
          <w:i/>
          <w:color w:val="000000" w:themeColor="text1"/>
        </w:rPr>
        <w:t xml:space="preserve">       </w:t>
      </w:r>
    </w:p>
    <w:p w:rsidR="002C7E0B" w:rsidRDefault="002C7E0B" w:rsidP="007B1E04">
      <w:pPr>
        <w:pStyle w:val="Paragraphedeliste"/>
        <w:numPr>
          <w:ilvl w:val="2"/>
          <w:numId w:val="1"/>
        </w:numPr>
        <w:spacing w:line="360" w:lineRule="auto"/>
        <w:ind w:left="426"/>
        <w:jc w:val="both"/>
        <w:rPr>
          <w:rFonts w:ascii="Arial" w:hAnsi="Arial" w:cs="Arial"/>
          <w:b/>
          <w:color w:val="000000" w:themeColor="text1"/>
        </w:rPr>
      </w:pPr>
      <w:r w:rsidRPr="008F4CC1">
        <w:rPr>
          <w:rFonts w:ascii="Arial" w:hAnsi="Arial" w:cs="Arial"/>
          <w:b/>
          <w:color w:val="000000" w:themeColor="text1"/>
        </w:rPr>
        <w:t>Post condition</w:t>
      </w:r>
    </w:p>
    <w:p w:rsidR="00A95220" w:rsidRDefault="00A95220" w:rsidP="00A95220">
      <w:pPr>
        <w:pStyle w:val="Paragraphedeliste"/>
        <w:spacing w:line="360" w:lineRule="auto"/>
        <w:ind w:left="426"/>
        <w:jc w:val="both"/>
        <w:rPr>
          <w:rFonts w:ascii="Arial" w:hAnsi="Arial" w:cs="Arial"/>
          <w:i/>
          <w:color w:val="000000" w:themeColor="text1"/>
        </w:rPr>
      </w:pPr>
      <w:r>
        <w:rPr>
          <w:rFonts w:ascii="Arial" w:hAnsi="Arial" w:cs="Arial"/>
          <w:i/>
          <w:color w:val="000000" w:themeColor="text1"/>
        </w:rPr>
        <w:t>Pour le scénario nominal : la commande de pizza a été enregistrée pour un client donné.</w:t>
      </w:r>
    </w:p>
    <w:p w:rsidR="00A95220" w:rsidRDefault="00A95220" w:rsidP="00A95220">
      <w:pPr>
        <w:pStyle w:val="Paragraphedeliste"/>
        <w:spacing w:line="360" w:lineRule="auto"/>
        <w:ind w:left="426"/>
        <w:jc w:val="both"/>
        <w:rPr>
          <w:rFonts w:ascii="Arial" w:hAnsi="Arial" w:cs="Arial"/>
          <w:i/>
          <w:color w:val="000000" w:themeColor="text1"/>
        </w:rPr>
      </w:pPr>
      <w:r>
        <w:rPr>
          <w:rFonts w:ascii="Arial" w:hAnsi="Arial" w:cs="Arial"/>
          <w:i/>
          <w:color w:val="000000" w:themeColor="text1"/>
        </w:rPr>
        <w:t>Pour le scénario d’exception : pas de commande enregistrée.</w:t>
      </w:r>
    </w:p>
    <w:p w:rsidR="00A95220" w:rsidRPr="00A95220" w:rsidRDefault="00A95220" w:rsidP="00A95220">
      <w:pPr>
        <w:pStyle w:val="Paragraphedeliste"/>
        <w:spacing w:line="360" w:lineRule="auto"/>
        <w:ind w:left="426"/>
        <w:jc w:val="both"/>
        <w:rPr>
          <w:rFonts w:ascii="Arial" w:hAnsi="Arial" w:cs="Arial"/>
          <w:i/>
          <w:color w:val="000000" w:themeColor="text1"/>
        </w:rPr>
      </w:pPr>
    </w:p>
    <w:p w:rsidR="002C7E0B" w:rsidRPr="008F4CC1" w:rsidRDefault="002C7E0B" w:rsidP="007B1E04">
      <w:pPr>
        <w:pStyle w:val="Paragraphedeliste"/>
        <w:numPr>
          <w:ilvl w:val="2"/>
          <w:numId w:val="1"/>
        </w:numPr>
        <w:spacing w:line="360" w:lineRule="auto"/>
        <w:ind w:left="426"/>
        <w:jc w:val="both"/>
        <w:rPr>
          <w:rFonts w:ascii="Arial" w:hAnsi="Arial" w:cs="Arial"/>
          <w:b/>
          <w:color w:val="000000" w:themeColor="text1"/>
        </w:rPr>
      </w:pPr>
      <w:r w:rsidRPr="008F4CC1">
        <w:rPr>
          <w:rFonts w:ascii="Arial" w:hAnsi="Arial" w:cs="Arial"/>
          <w:b/>
          <w:color w:val="000000" w:themeColor="text1"/>
        </w:rPr>
        <w:t>Compléments</w:t>
      </w:r>
    </w:p>
    <w:p w:rsidR="00530CCE" w:rsidRDefault="00804B3B" w:rsidP="00804B3B">
      <w:pPr>
        <w:spacing w:line="360" w:lineRule="auto"/>
        <w:jc w:val="both"/>
        <w:rPr>
          <w:rFonts w:ascii="Arial" w:hAnsi="Arial" w:cs="Arial"/>
          <w:i/>
          <w:color w:val="000000" w:themeColor="text1"/>
        </w:rPr>
      </w:pPr>
      <w:r>
        <w:rPr>
          <w:rFonts w:ascii="Arial" w:hAnsi="Arial" w:cs="Arial"/>
          <w:i/>
          <w:color w:val="000000" w:themeColor="text1"/>
        </w:rPr>
        <w:t>Proposer de pouvoir commander une pizza sans enregistrement, juste en donnant son adresse.</w:t>
      </w:r>
    </w:p>
    <w:p w:rsidR="00EF6837" w:rsidRDefault="00EF6837" w:rsidP="00804B3B">
      <w:pPr>
        <w:spacing w:line="360" w:lineRule="auto"/>
        <w:jc w:val="both"/>
        <w:rPr>
          <w:rFonts w:ascii="Arial" w:hAnsi="Arial" w:cs="Arial"/>
          <w:i/>
          <w:color w:val="000000" w:themeColor="text1"/>
        </w:rPr>
      </w:pPr>
    </w:p>
    <w:p w:rsidR="00EF6837" w:rsidRDefault="009760C8" w:rsidP="00804B3B">
      <w:pPr>
        <w:spacing w:line="360" w:lineRule="auto"/>
        <w:jc w:val="both"/>
        <w:rPr>
          <w:rFonts w:ascii="Arial" w:hAnsi="Arial" w:cs="Arial"/>
          <w:i/>
          <w:color w:val="000000" w:themeColor="text1"/>
        </w:rPr>
      </w:pPr>
      <w:r>
        <w:rPr>
          <w:rFonts w:ascii="Arial" w:hAnsi="Arial" w:cs="Arial"/>
          <w:i/>
          <w:color w:val="000000" w:themeColor="text1"/>
        </w:rPr>
        <w:t xml:space="preserve">                                             </w:t>
      </w:r>
      <w:r w:rsidRPr="009760C8">
        <w:rPr>
          <w:rFonts w:ascii="Arial" w:hAnsi="Arial" w:cs="Arial"/>
          <w:i/>
          <w:noProof/>
          <w:color w:val="000000" w:themeColor="text1"/>
          <w:lang w:eastAsia="fr-CH"/>
        </w:rPr>
        <w:drawing>
          <wp:inline distT="0" distB="0" distL="0" distR="0">
            <wp:extent cx="2184400" cy="2586789"/>
            <wp:effectExtent l="0" t="0" r="6350" b="4445"/>
            <wp:docPr id="24" name="Image 24" descr="C:\Users\enyo1\Desktop\pizzai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yo1\Desktop\pizzaio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6497" cy="2601114"/>
                    </a:xfrm>
                    <a:prstGeom prst="rect">
                      <a:avLst/>
                    </a:prstGeom>
                    <a:noFill/>
                    <a:ln>
                      <a:noFill/>
                    </a:ln>
                  </pic:spPr>
                </pic:pic>
              </a:graphicData>
            </a:graphic>
          </wp:inline>
        </w:drawing>
      </w:r>
    </w:p>
    <w:p w:rsidR="003E0B34" w:rsidRPr="006A44E5" w:rsidRDefault="003E0B34" w:rsidP="00804B3B">
      <w:pPr>
        <w:spacing w:line="360" w:lineRule="auto"/>
        <w:jc w:val="both"/>
        <w:rPr>
          <w:rFonts w:ascii="Arial" w:hAnsi="Arial" w:cs="Arial"/>
          <w:i/>
          <w:color w:val="FF0000"/>
          <w:sz w:val="28"/>
          <w:szCs w:val="28"/>
        </w:rPr>
      </w:pPr>
      <w:r w:rsidRPr="006A44E5">
        <w:rPr>
          <w:rFonts w:ascii="Arial" w:hAnsi="Arial" w:cs="Arial"/>
          <w:i/>
          <w:color w:val="FF0000"/>
          <w:sz w:val="28"/>
          <w:szCs w:val="28"/>
        </w:rPr>
        <w:lastRenderedPageBreak/>
        <w:t>Deuxième cas de figure.</w:t>
      </w:r>
    </w:p>
    <w:p w:rsidR="00530CCE" w:rsidRPr="003E0B34" w:rsidRDefault="00530CCE" w:rsidP="00C30F75">
      <w:pPr>
        <w:pStyle w:val="Paragraphedeliste"/>
        <w:numPr>
          <w:ilvl w:val="0"/>
          <w:numId w:val="5"/>
        </w:numPr>
        <w:ind w:left="426"/>
        <w:rPr>
          <w:rFonts w:ascii="Arial" w:hAnsi="Arial" w:cs="Arial"/>
          <w:b/>
        </w:rPr>
      </w:pPr>
      <w:r w:rsidRPr="003E0B34">
        <w:rPr>
          <w:rFonts w:ascii="Arial" w:hAnsi="Arial" w:cs="Arial"/>
          <w:b/>
          <w:i/>
        </w:rPr>
        <w:t>Identification</w:t>
      </w:r>
      <w:r w:rsidRPr="003E0B34">
        <w:rPr>
          <w:rFonts w:ascii="Arial" w:hAnsi="Arial" w:cs="Arial"/>
          <w:b/>
        </w:rPr>
        <w:t>.</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Numéro</w:t>
      </w:r>
      <w:r w:rsidRPr="003552F2">
        <w:rPr>
          <w:rFonts w:ascii="Arial" w:hAnsi="Arial" w:cs="Arial"/>
          <w:i/>
          <w:color w:val="000000" w:themeColor="text1"/>
        </w:rPr>
        <w:t> :</w:t>
      </w:r>
      <w:r>
        <w:rPr>
          <w:rFonts w:ascii="Arial" w:hAnsi="Arial" w:cs="Arial"/>
          <w:i/>
          <w:color w:val="000000" w:themeColor="text1"/>
        </w:rPr>
        <w:t xml:space="preserve"> 2</w:t>
      </w:r>
      <w:r w:rsidRPr="003552F2">
        <w:rPr>
          <w:rFonts w:ascii="Arial" w:hAnsi="Arial" w:cs="Arial"/>
          <w:i/>
          <w:color w:val="000000" w:themeColor="text1"/>
        </w:rPr>
        <w:t>.</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Nom</w:t>
      </w:r>
      <w:r w:rsidRPr="003552F2">
        <w:rPr>
          <w:rFonts w:ascii="Arial" w:hAnsi="Arial" w:cs="Arial"/>
          <w:i/>
          <w:color w:val="000000" w:themeColor="text1"/>
        </w:rPr>
        <w:t> : « Commander</w:t>
      </w:r>
      <w:r w:rsidR="00317CDC">
        <w:rPr>
          <w:rFonts w:ascii="Arial" w:hAnsi="Arial" w:cs="Arial"/>
          <w:i/>
          <w:color w:val="000000" w:themeColor="text1"/>
        </w:rPr>
        <w:t xml:space="preserve"> pizza », package Gestion commande</w:t>
      </w:r>
      <w:r w:rsidRPr="003552F2">
        <w:rPr>
          <w:rFonts w:ascii="Arial" w:hAnsi="Arial" w:cs="Arial"/>
          <w:i/>
          <w:color w:val="000000" w:themeColor="text1"/>
        </w:rPr>
        <w:t>.</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Acteur</w:t>
      </w:r>
      <w:r w:rsidRPr="003552F2">
        <w:rPr>
          <w:rFonts w:ascii="Arial" w:hAnsi="Arial" w:cs="Arial"/>
          <w:i/>
          <w:color w:val="000000" w:themeColor="text1"/>
        </w:rPr>
        <w:t xml:space="preserve"> : </w:t>
      </w:r>
      <w:r>
        <w:rPr>
          <w:rFonts w:ascii="Arial" w:hAnsi="Arial" w:cs="Arial"/>
          <w:i/>
          <w:color w:val="000000" w:themeColor="text1"/>
        </w:rPr>
        <w:t>Commercial</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Description</w:t>
      </w:r>
      <w:r w:rsidRPr="003552F2">
        <w:rPr>
          <w:rFonts w:ascii="Arial" w:hAnsi="Arial" w:cs="Arial"/>
          <w:i/>
          <w:color w:val="000000" w:themeColor="text1"/>
        </w:rPr>
        <w:t xml:space="preserve"> : </w:t>
      </w:r>
      <w:r>
        <w:rPr>
          <w:rFonts w:ascii="Arial" w:hAnsi="Arial" w:cs="Arial"/>
          <w:i/>
          <w:color w:val="000000" w:themeColor="text1"/>
        </w:rPr>
        <w:t>Un commercial doit pouvoir enregistrer les commandes des personnes qui font des commandes par téléphone ou qui se rendent personnellement dans la pizzéria</w:t>
      </w:r>
      <w:r w:rsidRPr="003552F2">
        <w:rPr>
          <w:rFonts w:ascii="Arial" w:hAnsi="Arial" w:cs="Arial"/>
          <w:i/>
          <w:color w:val="000000" w:themeColor="text1"/>
        </w:rPr>
        <w:t>.</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Auteur</w:t>
      </w:r>
      <w:r w:rsidRPr="003552F2">
        <w:rPr>
          <w:rFonts w:ascii="Arial" w:hAnsi="Arial" w:cs="Arial"/>
          <w:i/>
          <w:color w:val="000000" w:themeColor="text1"/>
        </w:rPr>
        <w:t> : Enyo</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Date</w:t>
      </w:r>
      <w:r w:rsidRPr="003552F2">
        <w:rPr>
          <w:rFonts w:ascii="Arial" w:hAnsi="Arial" w:cs="Arial"/>
          <w:i/>
          <w:color w:val="000000" w:themeColor="text1"/>
        </w:rPr>
        <w:t> : 24.11.2018</w:t>
      </w:r>
    </w:p>
    <w:p w:rsidR="0016797B"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Précondition</w:t>
      </w:r>
      <w:r w:rsidRPr="003552F2">
        <w:rPr>
          <w:rFonts w:ascii="Arial" w:hAnsi="Arial" w:cs="Arial"/>
          <w:i/>
          <w:color w:val="000000" w:themeColor="text1"/>
        </w:rPr>
        <w:t> :</w:t>
      </w:r>
      <w:r w:rsidR="0016797B">
        <w:rPr>
          <w:rFonts w:ascii="Arial" w:hAnsi="Arial" w:cs="Arial"/>
          <w:i/>
          <w:color w:val="000000" w:themeColor="text1"/>
        </w:rPr>
        <w:t xml:space="preserve"> </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i/>
          <w:color w:val="000000" w:themeColor="text1"/>
        </w:rPr>
        <w:t>L’</w:t>
      </w:r>
      <w:r w:rsidR="0016797B">
        <w:rPr>
          <w:rFonts w:ascii="Arial" w:hAnsi="Arial" w:cs="Arial"/>
          <w:i/>
          <w:color w:val="000000" w:themeColor="text1"/>
        </w:rPr>
        <w:t>utilisateur doit être identifié comme commercial</w:t>
      </w:r>
      <w:r w:rsidRPr="003552F2">
        <w:rPr>
          <w:rFonts w:ascii="Arial" w:hAnsi="Arial" w:cs="Arial"/>
          <w:i/>
          <w:color w:val="000000" w:themeColor="text1"/>
        </w:rPr>
        <w:t xml:space="preserve"> (cas d’utilisation « S’authentifier »</w:t>
      </w:r>
      <w:r w:rsidR="0016797B">
        <w:rPr>
          <w:rFonts w:ascii="Arial" w:hAnsi="Arial" w:cs="Arial"/>
          <w:i/>
          <w:color w:val="000000" w:themeColor="text1"/>
        </w:rPr>
        <w:t xml:space="preserve"> package vente), avoir l’adresse de livraison si commande effectué par téléphone</w:t>
      </w:r>
      <w:r w:rsidR="00804B3B">
        <w:rPr>
          <w:rFonts w:ascii="Arial" w:hAnsi="Arial" w:cs="Arial"/>
          <w:i/>
          <w:color w:val="000000" w:themeColor="text1"/>
        </w:rPr>
        <w:t>, avoir les informations du client pour lequel il veut enregistrer la vente si par téléphone.</w:t>
      </w:r>
    </w:p>
    <w:p w:rsidR="00804B3B"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Démarrage</w:t>
      </w:r>
      <w:r w:rsidRPr="003552F2">
        <w:rPr>
          <w:rFonts w:ascii="Arial" w:hAnsi="Arial" w:cs="Arial"/>
          <w:i/>
          <w:color w:val="000000" w:themeColor="text1"/>
        </w:rPr>
        <w:t> : l’utilisateur  a demandé la page de commande de pizza.</w:t>
      </w:r>
    </w:p>
    <w:p w:rsidR="00804B3B" w:rsidRPr="003E0B34" w:rsidRDefault="00804B3B" w:rsidP="008D117D">
      <w:pPr>
        <w:pStyle w:val="Paragraphedeliste"/>
        <w:numPr>
          <w:ilvl w:val="0"/>
          <w:numId w:val="5"/>
        </w:numPr>
        <w:spacing w:line="360" w:lineRule="auto"/>
        <w:ind w:left="284"/>
        <w:jc w:val="both"/>
        <w:rPr>
          <w:rFonts w:ascii="Arial" w:hAnsi="Arial" w:cs="Arial"/>
          <w:b/>
          <w:i/>
          <w:color w:val="000000" w:themeColor="text1"/>
        </w:rPr>
      </w:pPr>
      <w:r w:rsidRPr="003E0B34">
        <w:rPr>
          <w:rFonts w:ascii="Arial" w:hAnsi="Arial" w:cs="Arial"/>
          <w:b/>
          <w:i/>
          <w:color w:val="000000" w:themeColor="text1"/>
        </w:rPr>
        <w:t>Description des scénarios.</w:t>
      </w:r>
    </w:p>
    <w:p w:rsidR="00804B3B" w:rsidRPr="00D70277" w:rsidRDefault="00804B3B" w:rsidP="00804B3B">
      <w:pPr>
        <w:spacing w:line="360" w:lineRule="auto"/>
        <w:jc w:val="both"/>
        <w:rPr>
          <w:rFonts w:ascii="Arial" w:hAnsi="Arial" w:cs="Arial"/>
          <w:i/>
          <w:color w:val="000000" w:themeColor="text1"/>
          <w:u w:val="single"/>
        </w:rPr>
      </w:pPr>
      <w:r w:rsidRPr="00D70277">
        <w:rPr>
          <w:rFonts w:ascii="Arial" w:hAnsi="Arial" w:cs="Arial"/>
          <w:i/>
          <w:color w:val="000000" w:themeColor="text1"/>
          <w:u w:val="single"/>
        </w:rPr>
        <w:t>Le scénario nominal.</w:t>
      </w:r>
    </w:p>
    <w:p w:rsidR="00804B3B" w:rsidRPr="003E0B34" w:rsidRDefault="00804B3B" w:rsidP="003E0B34">
      <w:pPr>
        <w:pStyle w:val="Paragraphedeliste"/>
        <w:numPr>
          <w:ilvl w:val="0"/>
          <w:numId w:val="6"/>
        </w:numPr>
        <w:spacing w:line="360" w:lineRule="auto"/>
        <w:jc w:val="both"/>
        <w:rPr>
          <w:rFonts w:ascii="Arial" w:hAnsi="Arial" w:cs="Arial"/>
          <w:i/>
          <w:color w:val="000000" w:themeColor="text1"/>
        </w:rPr>
      </w:pPr>
      <w:r w:rsidRPr="003E0B34">
        <w:rPr>
          <w:rFonts w:ascii="Arial" w:hAnsi="Arial" w:cs="Arial"/>
          <w:i/>
          <w:color w:val="000000" w:themeColor="text1"/>
        </w:rPr>
        <w:t>Le système fait appelle au cas d’utilisation interne, « consulter liste pizza »</w:t>
      </w:r>
    </w:p>
    <w:p w:rsidR="00804B3B" w:rsidRDefault="003E0B34" w:rsidP="003E0B34">
      <w:pPr>
        <w:pStyle w:val="Paragraphedeliste"/>
        <w:numPr>
          <w:ilvl w:val="0"/>
          <w:numId w:val="6"/>
        </w:numPr>
        <w:spacing w:line="360" w:lineRule="auto"/>
        <w:jc w:val="both"/>
        <w:rPr>
          <w:rFonts w:ascii="Arial" w:hAnsi="Arial" w:cs="Arial"/>
          <w:i/>
          <w:color w:val="000000" w:themeColor="text1"/>
        </w:rPr>
      </w:pPr>
      <w:r w:rsidRPr="003E0B34">
        <w:rPr>
          <w:rFonts w:ascii="Arial" w:hAnsi="Arial" w:cs="Arial"/>
          <w:i/>
          <w:color w:val="000000" w:themeColor="text1"/>
        </w:rPr>
        <w:t>Le commercial</w:t>
      </w:r>
      <w:r w:rsidR="00804B3B" w:rsidRPr="003E0B34">
        <w:rPr>
          <w:rFonts w:ascii="Arial" w:hAnsi="Arial" w:cs="Arial"/>
          <w:i/>
          <w:color w:val="000000" w:themeColor="text1"/>
        </w:rPr>
        <w:t xml:space="preserve"> sélectionne une ou plusieurs pizzas en</w:t>
      </w:r>
      <w:r w:rsidRPr="003E0B34">
        <w:rPr>
          <w:rFonts w:ascii="Arial" w:hAnsi="Arial" w:cs="Arial"/>
          <w:i/>
          <w:color w:val="000000" w:themeColor="text1"/>
        </w:rPr>
        <w:t xml:space="preserve"> indiquant  f</w:t>
      </w:r>
      <w:r>
        <w:rPr>
          <w:rFonts w:ascii="Arial" w:hAnsi="Arial" w:cs="Arial"/>
          <w:i/>
          <w:color w:val="000000" w:themeColor="text1"/>
        </w:rPr>
        <w:t>ormat et quantité selon les indications</w:t>
      </w:r>
      <w:r w:rsidRPr="003E0B34">
        <w:rPr>
          <w:rFonts w:ascii="Arial" w:hAnsi="Arial" w:cs="Arial"/>
          <w:i/>
          <w:color w:val="000000" w:themeColor="text1"/>
        </w:rPr>
        <w:t xml:space="preserve"> du client.</w:t>
      </w:r>
    </w:p>
    <w:p w:rsidR="00196B85" w:rsidRDefault="00196B85" w:rsidP="00196B85">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 xml:space="preserve">1.- Le </w:t>
      </w:r>
      <w:r w:rsidR="00C136CE">
        <w:rPr>
          <w:rFonts w:ascii="Arial" w:hAnsi="Arial" w:cs="Arial"/>
          <w:i/>
          <w:color w:val="000000" w:themeColor="text1"/>
        </w:rPr>
        <w:t>client sur place, point g.</w:t>
      </w:r>
    </w:p>
    <w:p w:rsidR="00C136CE" w:rsidRPr="008D117D" w:rsidRDefault="00C136CE" w:rsidP="008D117D">
      <w:pPr>
        <w:pStyle w:val="Paragraphedeliste"/>
        <w:spacing w:line="360" w:lineRule="auto"/>
        <w:ind w:left="420"/>
        <w:jc w:val="both"/>
        <w:rPr>
          <w:rFonts w:ascii="Arial" w:hAnsi="Arial" w:cs="Arial"/>
          <w:i/>
          <w:color w:val="000000" w:themeColor="text1"/>
        </w:rPr>
      </w:pPr>
      <w:r>
        <w:rPr>
          <w:rFonts w:ascii="Arial" w:hAnsi="Arial" w:cs="Arial"/>
          <w:i/>
          <w:color w:val="000000" w:themeColor="text1"/>
        </w:rPr>
        <w:t>2.- Le client est par téléphone</w:t>
      </w:r>
      <w:r w:rsidR="006508CD">
        <w:rPr>
          <w:rFonts w:ascii="Arial" w:hAnsi="Arial" w:cs="Arial"/>
          <w:i/>
          <w:color w:val="000000" w:themeColor="text1"/>
        </w:rPr>
        <w:t>, point d.</w:t>
      </w:r>
    </w:p>
    <w:p w:rsidR="00804B3B" w:rsidRDefault="00804B3B" w:rsidP="003E0B34">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 xml:space="preserve">Le système </w:t>
      </w:r>
      <w:r w:rsidR="003E0B34">
        <w:rPr>
          <w:rFonts w:ascii="Arial" w:hAnsi="Arial" w:cs="Arial"/>
          <w:i/>
          <w:color w:val="000000" w:themeColor="text1"/>
        </w:rPr>
        <w:t>demande au commercial si le client</w:t>
      </w:r>
      <w:r>
        <w:rPr>
          <w:rFonts w:ascii="Arial" w:hAnsi="Arial" w:cs="Arial"/>
          <w:i/>
          <w:color w:val="000000" w:themeColor="text1"/>
        </w:rPr>
        <w:t xml:space="preserve"> veut se faire livrer ou retirer.</w:t>
      </w:r>
    </w:p>
    <w:p w:rsidR="00804B3B" w:rsidRDefault="003E0B34" w:rsidP="003E0B34">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Le commercial indique</w:t>
      </w:r>
      <w:r w:rsidR="007F26B4">
        <w:rPr>
          <w:rFonts w:ascii="Arial" w:hAnsi="Arial" w:cs="Arial"/>
          <w:i/>
          <w:color w:val="000000" w:themeColor="text1"/>
        </w:rPr>
        <w:t xml:space="preserve"> que</w:t>
      </w:r>
      <w:r>
        <w:rPr>
          <w:rFonts w:ascii="Arial" w:hAnsi="Arial" w:cs="Arial"/>
          <w:i/>
          <w:color w:val="000000" w:themeColor="text1"/>
        </w:rPr>
        <w:t xml:space="preserve"> le client veut </w:t>
      </w:r>
      <w:r w:rsidR="00804B3B">
        <w:rPr>
          <w:rFonts w:ascii="Arial" w:hAnsi="Arial" w:cs="Arial"/>
          <w:i/>
          <w:color w:val="000000" w:themeColor="text1"/>
        </w:rPr>
        <w:t>se faire livrer</w:t>
      </w:r>
      <w:r w:rsidR="007F26B4">
        <w:rPr>
          <w:rFonts w:ascii="Arial" w:hAnsi="Arial" w:cs="Arial"/>
          <w:i/>
          <w:color w:val="000000" w:themeColor="text1"/>
        </w:rPr>
        <w:t>. (commande par téléphone).</w:t>
      </w:r>
    </w:p>
    <w:p w:rsidR="00196B85" w:rsidRPr="00C136CE" w:rsidRDefault="00804B3B" w:rsidP="00C136CE">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Le système calcule le temps nécessaire à la préparation et de livraison</w:t>
      </w:r>
      <w:r w:rsidR="007F26B4">
        <w:rPr>
          <w:rFonts w:ascii="Arial" w:hAnsi="Arial" w:cs="Arial"/>
          <w:i/>
          <w:color w:val="000000" w:themeColor="text1"/>
        </w:rPr>
        <w:t>, puis l’enregistre dans le système.</w:t>
      </w:r>
    </w:p>
    <w:p w:rsidR="00804B3B" w:rsidRDefault="00804B3B" w:rsidP="003E0B34">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Le système fait appelle au cas d’utilisation interne « payement ».</w:t>
      </w:r>
    </w:p>
    <w:p w:rsidR="00804B3B" w:rsidRPr="006508CD" w:rsidRDefault="00C136CE" w:rsidP="006508CD">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 xml:space="preserve">Payement avec succès </w:t>
      </w:r>
      <w:r w:rsidR="006508CD">
        <w:rPr>
          <w:rFonts w:ascii="Arial" w:hAnsi="Arial" w:cs="Arial"/>
          <w:i/>
          <w:color w:val="000000" w:themeColor="text1"/>
        </w:rPr>
        <w:t>ou l</w:t>
      </w:r>
      <w:r w:rsidRPr="006508CD">
        <w:rPr>
          <w:rFonts w:ascii="Arial" w:hAnsi="Arial" w:cs="Arial"/>
          <w:i/>
          <w:color w:val="000000" w:themeColor="text1"/>
        </w:rPr>
        <w:t>e</w:t>
      </w:r>
      <w:r w:rsidR="00804B3B" w:rsidRPr="006508CD">
        <w:rPr>
          <w:rFonts w:ascii="Arial" w:hAnsi="Arial" w:cs="Arial"/>
          <w:i/>
          <w:color w:val="000000" w:themeColor="text1"/>
        </w:rPr>
        <w:t xml:space="preserve"> client décide de payer à la livraison.</w:t>
      </w:r>
    </w:p>
    <w:p w:rsidR="00804B3B" w:rsidRDefault="00804B3B" w:rsidP="003E0B34">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 xml:space="preserve">Le système enregistre la commande et affiche un message de confirmation. </w:t>
      </w:r>
    </w:p>
    <w:p w:rsidR="006F6FB5" w:rsidRDefault="00804B3B" w:rsidP="00804B3B">
      <w:pPr>
        <w:spacing w:line="360" w:lineRule="auto"/>
        <w:jc w:val="both"/>
        <w:rPr>
          <w:rFonts w:ascii="Arial" w:hAnsi="Arial" w:cs="Arial"/>
          <w:i/>
          <w:color w:val="000000" w:themeColor="text1"/>
          <w:u w:val="single"/>
        </w:rPr>
      </w:pPr>
      <w:r w:rsidRPr="00D70277">
        <w:rPr>
          <w:rFonts w:ascii="Arial" w:hAnsi="Arial" w:cs="Arial"/>
          <w:i/>
          <w:color w:val="000000" w:themeColor="text1"/>
          <w:u w:val="single"/>
        </w:rPr>
        <w:t xml:space="preserve">Les scénarios alternatifs </w:t>
      </w:r>
      <w:r>
        <w:rPr>
          <w:rFonts w:ascii="Arial" w:hAnsi="Arial" w:cs="Arial"/>
          <w:i/>
          <w:color w:val="000000" w:themeColor="text1"/>
          <w:u w:val="single"/>
        </w:rPr>
        <w:t xml:space="preserve">et </w:t>
      </w:r>
      <w:r w:rsidRPr="00D70277">
        <w:rPr>
          <w:rFonts w:ascii="Arial" w:hAnsi="Arial" w:cs="Arial"/>
          <w:i/>
          <w:color w:val="000000" w:themeColor="text1"/>
          <w:u w:val="single"/>
        </w:rPr>
        <w:t>d’exception</w:t>
      </w:r>
    </w:p>
    <w:p w:rsidR="006508CD" w:rsidRDefault="006508CD" w:rsidP="006508CD">
      <w:pPr>
        <w:pStyle w:val="Paragraphedeliste"/>
        <w:numPr>
          <w:ilvl w:val="0"/>
          <w:numId w:val="9"/>
        </w:numPr>
        <w:spacing w:line="360" w:lineRule="auto"/>
        <w:jc w:val="both"/>
        <w:rPr>
          <w:rFonts w:ascii="Arial" w:hAnsi="Arial" w:cs="Arial"/>
          <w:i/>
          <w:color w:val="000000" w:themeColor="text1"/>
        </w:rPr>
      </w:pPr>
      <w:r>
        <w:rPr>
          <w:rFonts w:ascii="Arial" w:hAnsi="Arial" w:cs="Arial"/>
          <w:i/>
          <w:color w:val="000000" w:themeColor="text1"/>
        </w:rPr>
        <w:t>1 - La pizza voulue par le</w:t>
      </w:r>
      <w:r w:rsidRPr="006508CD">
        <w:rPr>
          <w:rFonts w:ascii="Arial" w:hAnsi="Arial" w:cs="Arial"/>
          <w:i/>
          <w:color w:val="000000" w:themeColor="text1"/>
        </w:rPr>
        <w:t xml:space="preserve"> client n’est pas sur la liste. </w:t>
      </w:r>
    </w:p>
    <w:p w:rsidR="006508CD" w:rsidRDefault="006508CD" w:rsidP="006508CD">
      <w:pPr>
        <w:pStyle w:val="Paragraphedeliste"/>
        <w:spacing w:line="360" w:lineRule="auto"/>
        <w:ind w:left="480"/>
        <w:jc w:val="both"/>
        <w:rPr>
          <w:rFonts w:ascii="Arial" w:hAnsi="Arial" w:cs="Arial"/>
          <w:i/>
          <w:color w:val="000000" w:themeColor="text1"/>
        </w:rPr>
      </w:pPr>
      <w:r>
        <w:rPr>
          <w:rFonts w:ascii="Arial" w:hAnsi="Arial" w:cs="Arial"/>
          <w:i/>
          <w:color w:val="000000" w:themeColor="text1"/>
        </w:rPr>
        <w:t xml:space="preserve">     Le client se rétracte et aucune commande n’est effectuée</w:t>
      </w:r>
    </w:p>
    <w:p w:rsidR="006508CD" w:rsidRDefault="006508CD" w:rsidP="006508CD">
      <w:pPr>
        <w:pStyle w:val="Paragraphedeliste"/>
        <w:spacing w:line="360" w:lineRule="auto"/>
        <w:ind w:left="480"/>
        <w:jc w:val="both"/>
        <w:rPr>
          <w:rFonts w:ascii="Arial" w:hAnsi="Arial" w:cs="Arial"/>
          <w:i/>
          <w:color w:val="000000" w:themeColor="text1"/>
        </w:rPr>
      </w:pPr>
      <w:r>
        <w:rPr>
          <w:rFonts w:ascii="Arial" w:hAnsi="Arial" w:cs="Arial"/>
          <w:i/>
          <w:color w:val="000000" w:themeColor="text1"/>
        </w:rPr>
        <w:t xml:space="preserve">     Le système affiche un message d’annulation.</w:t>
      </w:r>
    </w:p>
    <w:p w:rsidR="006508CD" w:rsidRDefault="006508CD" w:rsidP="006508CD">
      <w:pPr>
        <w:pStyle w:val="Paragraphedeliste"/>
        <w:spacing w:line="360" w:lineRule="auto"/>
        <w:ind w:left="480"/>
        <w:jc w:val="both"/>
        <w:rPr>
          <w:rFonts w:ascii="Arial" w:hAnsi="Arial" w:cs="Arial"/>
          <w:i/>
          <w:color w:val="000000" w:themeColor="text1"/>
        </w:rPr>
      </w:pPr>
      <w:r>
        <w:rPr>
          <w:rFonts w:ascii="Arial" w:hAnsi="Arial" w:cs="Arial"/>
          <w:i/>
          <w:color w:val="000000" w:themeColor="text1"/>
        </w:rPr>
        <w:t xml:space="preserve">    Arrêt du cas d’utilisation.</w:t>
      </w:r>
    </w:p>
    <w:p w:rsidR="006508CD" w:rsidRDefault="006508CD" w:rsidP="00DA7FDB">
      <w:pPr>
        <w:spacing w:after="0" w:line="360" w:lineRule="auto"/>
        <w:jc w:val="both"/>
        <w:rPr>
          <w:rFonts w:ascii="Arial" w:hAnsi="Arial" w:cs="Arial"/>
          <w:i/>
          <w:color w:val="000000" w:themeColor="text1"/>
        </w:rPr>
      </w:pPr>
      <w:r>
        <w:rPr>
          <w:rFonts w:ascii="Arial" w:hAnsi="Arial" w:cs="Arial"/>
          <w:i/>
          <w:color w:val="000000" w:themeColor="text1"/>
        </w:rPr>
        <w:t>g. 1- Le payement échoue.</w:t>
      </w:r>
    </w:p>
    <w:p w:rsidR="006508CD" w:rsidRDefault="006508CD" w:rsidP="00DA7FDB">
      <w:pPr>
        <w:spacing w:after="0" w:line="360" w:lineRule="auto"/>
        <w:jc w:val="both"/>
        <w:rPr>
          <w:rFonts w:ascii="Arial" w:hAnsi="Arial" w:cs="Arial"/>
          <w:i/>
          <w:color w:val="000000" w:themeColor="text1"/>
        </w:rPr>
      </w:pPr>
      <w:r>
        <w:rPr>
          <w:rFonts w:ascii="Arial" w:hAnsi="Arial" w:cs="Arial"/>
          <w:i/>
          <w:color w:val="000000" w:themeColor="text1"/>
        </w:rPr>
        <w:t>La commande est annulée.</w:t>
      </w:r>
    </w:p>
    <w:p w:rsidR="006508CD" w:rsidRDefault="006508CD" w:rsidP="00DA7FDB">
      <w:pPr>
        <w:spacing w:after="0" w:line="360" w:lineRule="auto"/>
        <w:jc w:val="both"/>
        <w:rPr>
          <w:rFonts w:ascii="Arial" w:hAnsi="Arial" w:cs="Arial"/>
          <w:i/>
          <w:color w:val="000000" w:themeColor="text1"/>
        </w:rPr>
      </w:pPr>
      <w:r>
        <w:rPr>
          <w:rFonts w:ascii="Arial" w:hAnsi="Arial" w:cs="Arial"/>
          <w:i/>
          <w:color w:val="000000" w:themeColor="text1"/>
        </w:rPr>
        <w:lastRenderedPageBreak/>
        <w:t xml:space="preserve">Le système </w:t>
      </w:r>
      <w:r w:rsidR="00DA7FDB">
        <w:rPr>
          <w:rFonts w:ascii="Arial" w:hAnsi="Arial" w:cs="Arial"/>
          <w:i/>
          <w:color w:val="000000" w:themeColor="text1"/>
        </w:rPr>
        <w:t>affiche un message d’annulation.</w:t>
      </w:r>
    </w:p>
    <w:p w:rsidR="00E961DA" w:rsidRDefault="00DA7FDB" w:rsidP="00DA7FDB">
      <w:pPr>
        <w:spacing w:after="0" w:line="360" w:lineRule="auto"/>
        <w:jc w:val="both"/>
        <w:rPr>
          <w:rFonts w:ascii="Arial" w:hAnsi="Arial" w:cs="Arial"/>
          <w:i/>
          <w:color w:val="000000" w:themeColor="text1"/>
        </w:rPr>
      </w:pPr>
      <w:r>
        <w:rPr>
          <w:rFonts w:ascii="Arial" w:hAnsi="Arial" w:cs="Arial"/>
          <w:i/>
          <w:color w:val="000000" w:themeColor="text1"/>
        </w:rPr>
        <w:t>Arrêt du cas d’utilisation</w:t>
      </w:r>
    </w:p>
    <w:p w:rsidR="00E961DA" w:rsidRPr="00E961DA" w:rsidRDefault="00E961DA" w:rsidP="008D117D">
      <w:pPr>
        <w:pStyle w:val="Paragraphedeliste"/>
        <w:numPr>
          <w:ilvl w:val="0"/>
          <w:numId w:val="5"/>
        </w:numPr>
        <w:spacing w:after="0" w:line="360" w:lineRule="auto"/>
        <w:ind w:left="284"/>
        <w:jc w:val="both"/>
        <w:rPr>
          <w:rFonts w:ascii="Arial" w:hAnsi="Arial" w:cs="Arial"/>
          <w:b/>
          <w:i/>
          <w:color w:val="000000" w:themeColor="text1"/>
        </w:rPr>
      </w:pPr>
      <w:r w:rsidRPr="00E961DA">
        <w:rPr>
          <w:rFonts w:ascii="Arial" w:hAnsi="Arial" w:cs="Arial"/>
          <w:b/>
          <w:i/>
          <w:color w:val="000000" w:themeColor="text1"/>
        </w:rPr>
        <w:t>Post condition</w:t>
      </w:r>
    </w:p>
    <w:p w:rsidR="00E961DA" w:rsidRDefault="00E961DA" w:rsidP="00E961DA">
      <w:pPr>
        <w:pStyle w:val="Paragraphedeliste"/>
        <w:spacing w:line="360" w:lineRule="auto"/>
        <w:jc w:val="both"/>
        <w:rPr>
          <w:rFonts w:ascii="Arial" w:hAnsi="Arial" w:cs="Arial"/>
          <w:i/>
          <w:color w:val="000000" w:themeColor="text1"/>
        </w:rPr>
      </w:pPr>
      <w:r>
        <w:rPr>
          <w:rFonts w:ascii="Arial" w:hAnsi="Arial" w:cs="Arial"/>
          <w:i/>
          <w:color w:val="000000" w:themeColor="text1"/>
        </w:rPr>
        <w:t>Pour le scénario nominal : la commande de pizza a été enregistrée pour un client donné.</w:t>
      </w:r>
    </w:p>
    <w:p w:rsidR="00A13892" w:rsidRPr="008D117D" w:rsidRDefault="00E961DA" w:rsidP="008D117D">
      <w:pPr>
        <w:pStyle w:val="Paragraphedeliste"/>
        <w:spacing w:line="360" w:lineRule="auto"/>
        <w:jc w:val="both"/>
        <w:rPr>
          <w:rFonts w:ascii="Arial" w:hAnsi="Arial" w:cs="Arial"/>
          <w:color w:val="000000" w:themeColor="text1"/>
        </w:rPr>
      </w:pPr>
      <w:r>
        <w:rPr>
          <w:rFonts w:ascii="Arial" w:hAnsi="Arial" w:cs="Arial"/>
          <w:i/>
          <w:color w:val="000000" w:themeColor="text1"/>
        </w:rPr>
        <w:t>Pour le scénario d’exception : pas de commande enregistrée</w:t>
      </w:r>
    </w:p>
    <w:p w:rsidR="00B47159" w:rsidRDefault="00B47159" w:rsidP="006508CD">
      <w:pPr>
        <w:pStyle w:val="Paragraphedeliste"/>
        <w:spacing w:line="360" w:lineRule="auto"/>
        <w:ind w:left="480"/>
        <w:jc w:val="both"/>
        <w:rPr>
          <w:rFonts w:ascii="Arial" w:hAnsi="Arial" w:cs="Arial"/>
          <w:color w:val="000000" w:themeColor="text1"/>
        </w:rPr>
      </w:pPr>
    </w:p>
    <w:p w:rsidR="00EC04B8" w:rsidRDefault="00A13892" w:rsidP="00A13892">
      <w:pPr>
        <w:pStyle w:val="Paragraphedeliste"/>
        <w:spacing w:line="360" w:lineRule="auto"/>
        <w:ind w:left="0"/>
        <w:jc w:val="both"/>
        <w:rPr>
          <w:rFonts w:ascii="Arial" w:hAnsi="Arial" w:cs="Arial"/>
          <w:color w:val="FF0000"/>
          <w:sz w:val="28"/>
          <w:szCs w:val="28"/>
        </w:rPr>
      </w:pPr>
      <w:r w:rsidRPr="006A44E5">
        <w:rPr>
          <w:rFonts w:ascii="Arial" w:hAnsi="Arial" w:cs="Arial"/>
          <w:color w:val="FF0000"/>
          <w:sz w:val="28"/>
          <w:szCs w:val="28"/>
        </w:rPr>
        <w:t>Fiche descriptive « Annuler</w:t>
      </w:r>
      <w:r w:rsidR="004021E8" w:rsidRPr="006A44E5">
        <w:rPr>
          <w:rFonts w:ascii="Arial" w:hAnsi="Arial" w:cs="Arial"/>
          <w:color w:val="FF0000"/>
          <w:sz w:val="28"/>
          <w:szCs w:val="28"/>
        </w:rPr>
        <w:t xml:space="preserve"> commande »package Gestion commande</w:t>
      </w:r>
      <w:r w:rsidRPr="006A44E5">
        <w:rPr>
          <w:rFonts w:ascii="Arial" w:hAnsi="Arial" w:cs="Arial"/>
          <w:color w:val="FF0000"/>
          <w:sz w:val="28"/>
          <w:szCs w:val="28"/>
        </w:rPr>
        <w:t xml:space="preserve">. </w:t>
      </w:r>
    </w:p>
    <w:p w:rsidR="008D117D" w:rsidRPr="006A44E5" w:rsidRDefault="008D117D" w:rsidP="00A13892">
      <w:pPr>
        <w:pStyle w:val="Paragraphedeliste"/>
        <w:spacing w:line="360" w:lineRule="auto"/>
        <w:ind w:left="0"/>
        <w:jc w:val="both"/>
        <w:rPr>
          <w:rFonts w:ascii="Arial" w:hAnsi="Arial" w:cs="Arial"/>
          <w:color w:val="FF0000"/>
          <w:sz w:val="28"/>
          <w:szCs w:val="28"/>
        </w:rPr>
      </w:pPr>
    </w:p>
    <w:p w:rsidR="00DC33FB" w:rsidRPr="00A13892" w:rsidRDefault="00DC33FB" w:rsidP="00A13892">
      <w:pPr>
        <w:pStyle w:val="Paragraphedeliste"/>
        <w:spacing w:line="360" w:lineRule="auto"/>
        <w:ind w:left="0"/>
        <w:jc w:val="both"/>
        <w:rPr>
          <w:rFonts w:ascii="Arial" w:hAnsi="Arial" w:cs="Arial"/>
          <w:i/>
          <w:sz w:val="28"/>
          <w:szCs w:val="28"/>
        </w:rPr>
      </w:pPr>
      <w:r w:rsidRPr="00DC33FB">
        <w:rPr>
          <w:rFonts w:ascii="Arial" w:hAnsi="Arial" w:cs="Arial"/>
        </w:rPr>
        <w:t>Notre client, Monsieur Pizza-Pizza voudrait que ses clients à lui puissent annuler ses commandes si ces dernières ne sont pas encore ne sont pas encore en préparation</w:t>
      </w:r>
      <w:r>
        <w:rPr>
          <w:rFonts w:ascii="Arial" w:hAnsi="Arial" w:cs="Arial"/>
          <w:i/>
          <w:sz w:val="28"/>
          <w:szCs w:val="28"/>
        </w:rPr>
        <w:t>.</w:t>
      </w:r>
    </w:p>
    <w:p w:rsidR="00A13892" w:rsidRDefault="00A13892" w:rsidP="00FA1CFC">
      <w:pPr>
        <w:pStyle w:val="Paragraphedeliste"/>
        <w:numPr>
          <w:ilvl w:val="2"/>
          <w:numId w:val="10"/>
        </w:numPr>
        <w:ind w:left="426"/>
        <w:rPr>
          <w:rFonts w:ascii="Arial" w:hAnsi="Arial" w:cs="Arial"/>
          <w:b/>
        </w:rPr>
      </w:pPr>
      <w:r w:rsidRPr="008F4CC1">
        <w:rPr>
          <w:rFonts w:ascii="Arial" w:hAnsi="Arial" w:cs="Arial"/>
          <w:b/>
          <w:i/>
        </w:rPr>
        <w:t>Identification</w:t>
      </w:r>
      <w:r w:rsidRPr="008F4CC1">
        <w:rPr>
          <w:rFonts w:ascii="Arial" w:hAnsi="Arial" w:cs="Arial"/>
          <w:b/>
        </w:rPr>
        <w:t>.</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Numéro</w:t>
      </w:r>
      <w:r w:rsidRPr="00FA1CFC">
        <w:rPr>
          <w:rFonts w:ascii="Arial" w:hAnsi="Arial" w:cs="Arial"/>
          <w:i/>
          <w:color w:val="000000" w:themeColor="text1"/>
        </w:rPr>
        <w:t> : 3.</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Nom</w:t>
      </w:r>
      <w:r w:rsidRPr="00FA1CFC">
        <w:rPr>
          <w:rFonts w:ascii="Arial" w:hAnsi="Arial" w:cs="Arial"/>
          <w:i/>
          <w:color w:val="000000" w:themeColor="text1"/>
        </w:rPr>
        <w:t> : « Annuler une c</w:t>
      </w:r>
      <w:r w:rsidR="00E85336">
        <w:rPr>
          <w:rFonts w:ascii="Arial" w:hAnsi="Arial" w:cs="Arial"/>
          <w:i/>
          <w:color w:val="000000" w:themeColor="text1"/>
        </w:rPr>
        <w:t>ommande », package Gestion commande</w:t>
      </w:r>
      <w:r w:rsidRPr="00FA1CFC">
        <w:rPr>
          <w:rFonts w:ascii="Arial" w:hAnsi="Arial" w:cs="Arial"/>
          <w:i/>
          <w:color w:val="000000" w:themeColor="text1"/>
        </w:rPr>
        <w:t>.</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Acteur</w:t>
      </w:r>
      <w:r w:rsidRPr="00FA1CFC">
        <w:rPr>
          <w:rFonts w:ascii="Arial" w:hAnsi="Arial" w:cs="Arial"/>
          <w:i/>
          <w:color w:val="000000" w:themeColor="text1"/>
        </w:rPr>
        <w:t> : Client</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sidRPr="00FA1CFC">
        <w:rPr>
          <w:rFonts w:ascii="Arial" w:hAnsi="Arial" w:cs="Arial"/>
          <w:i/>
          <w:color w:val="000000" w:themeColor="text1"/>
        </w:rPr>
        <w:t> : Un client doit pouvoir annuler une commande en ligne si celle-ci n’est pas encore en préparation.</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 Enyo</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Date</w:t>
      </w:r>
      <w:r w:rsidRPr="00FA1CFC">
        <w:rPr>
          <w:rFonts w:ascii="Arial" w:hAnsi="Arial" w:cs="Arial"/>
          <w:i/>
          <w:color w:val="000000" w:themeColor="text1"/>
        </w:rPr>
        <w:t> : 24.11.2018</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i/>
          <w:color w:val="000000" w:themeColor="text1"/>
        </w:rPr>
        <w:t>L’utilisateur a commandé une pizza qui n’est pas encore en préparation.</w:t>
      </w:r>
    </w:p>
    <w:p w:rsidR="00FA1CFC" w:rsidRPr="00FC5566" w:rsidRDefault="00FA1CFC" w:rsidP="00FC5566">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 l’utilisateur  a demandé la page de commande de pizza.</w:t>
      </w:r>
    </w:p>
    <w:p w:rsidR="00FA1CFC" w:rsidRDefault="003314F3" w:rsidP="003314F3">
      <w:pPr>
        <w:pStyle w:val="Paragraphedeliste"/>
        <w:numPr>
          <w:ilvl w:val="2"/>
          <w:numId w:val="10"/>
        </w:numPr>
        <w:ind w:left="284"/>
        <w:rPr>
          <w:rFonts w:ascii="Arial" w:hAnsi="Arial" w:cs="Arial"/>
          <w:b/>
          <w:i/>
        </w:rPr>
      </w:pPr>
      <w:r w:rsidRPr="003314F3">
        <w:rPr>
          <w:rFonts w:ascii="Arial" w:hAnsi="Arial" w:cs="Arial"/>
          <w:b/>
          <w:i/>
        </w:rPr>
        <w:t>Description des scénarios</w:t>
      </w:r>
    </w:p>
    <w:p w:rsidR="003314F3" w:rsidRDefault="003314F3" w:rsidP="003314F3">
      <w:pPr>
        <w:pStyle w:val="Paragraphedeliste"/>
        <w:ind w:left="284"/>
        <w:rPr>
          <w:rFonts w:ascii="Arial" w:hAnsi="Arial" w:cs="Arial"/>
          <w:b/>
          <w:i/>
        </w:rPr>
      </w:pPr>
    </w:p>
    <w:p w:rsidR="003314F3" w:rsidRDefault="003314F3" w:rsidP="003314F3">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3314F3" w:rsidRDefault="003314F3" w:rsidP="003314F3">
      <w:pPr>
        <w:pStyle w:val="Paragraphedeliste"/>
        <w:ind w:left="284"/>
        <w:rPr>
          <w:rFonts w:ascii="Arial" w:hAnsi="Arial" w:cs="Arial"/>
          <w:i/>
          <w:u w:val="single"/>
        </w:rPr>
      </w:pPr>
    </w:p>
    <w:p w:rsidR="003314F3" w:rsidRDefault="003314F3" w:rsidP="003314F3">
      <w:pPr>
        <w:pStyle w:val="Paragraphedeliste"/>
        <w:numPr>
          <w:ilvl w:val="3"/>
          <w:numId w:val="10"/>
        </w:numPr>
        <w:ind w:left="284"/>
        <w:rPr>
          <w:rFonts w:ascii="Arial" w:hAnsi="Arial" w:cs="Arial"/>
          <w:i/>
        </w:rPr>
      </w:pPr>
      <w:r>
        <w:rPr>
          <w:rFonts w:ascii="Arial" w:hAnsi="Arial" w:cs="Arial"/>
          <w:i/>
        </w:rPr>
        <w:t>L’utilisateur fait appelle à la page « mes commandes »</w:t>
      </w:r>
    </w:p>
    <w:p w:rsidR="003314F3" w:rsidRDefault="003314F3" w:rsidP="003314F3">
      <w:pPr>
        <w:pStyle w:val="Paragraphedeliste"/>
        <w:numPr>
          <w:ilvl w:val="3"/>
          <w:numId w:val="10"/>
        </w:numPr>
        <w:ind w:left="284"/>
        <w:rPr>
          <w:rFonts w:ascii="Arial" w:hAnsi="Arial" w:cs="Arial"/>
          <w:i/>
        </w:rPr>
      </w:pPr>
      <w:r>
        <w:rPr>
          <w:rFonts w:ascii="Arial" w:hAnsi="Arial" w:cs="Arial"/>
          <w:i/>
        </w:rPr>
        <w:t>Le système affiche la commande du clie</w:t>
      </w:r>
      <w:r w:rsidR="002202AC">
        <w:rPr>
          <w:rFonts w:ascii="Arial" w:hAnsi="Arial" w:cs="Arial"/>
          <w:i/>
        </w:rPr>
        <w:t>nt avec indication annulable.</w:t>
      </w:r>
    </w:p>
    <w:p w:rsidR="002202AC" w:rsidRDefault="002202AC" w:rsidP="002202AC">
      <w:pPr>
        <w:pStyle w:val="Paragraphedeliste"/>
        <w:numPr>
          <w:ilvl w:val="3"/>
          <w:numId w:val="10"/>
        </w:numPr>
        <w:ind w:left="284"/>
        <w:rPr>
          <w:rFonts w:ascii="Arial" w:hAnsi="Arial" w:cs="Arial"/>
          <w:i/>
        </w:rPr>
      </w:pPr>
      <w:r w:rsidRPr="002202AC">
        <w:rPr>
          <w:rFonts w:ascii="Arial" w:hAnsi="Arial" w:cs="Arial"/>
          <w:i/>
        </w:rPr>
        <w:t xml:space="preserve"> Il est encore possible d’annuler.</w:t>
      </w:r>
    </w:p>
    <w:p w:rsidR="002202AC" w:rsidRDefault="002202AC" w:rsidP="002202AC">
      <w:pPr>
        <w:pStyle w:val="Paragraphedeliste"/>
        <w:numPr>
          <w:ilvl w:val="3"/>
          <w:numId w:val="10"/>
        </w:numPr>
        <w:ind w:left="284"/>
        <w:rPr>
          <w:rFonts w:ascii="Arial" w:hAnsi="Arial" w:cs="Arial"/>
          <w:i/>
        </w:rPr>
      </w:pPr>
      <w:r>
        <w:rPr>
          <w:rFonts w:ascii="Arial" w:hAnsi="Arial" w:cs="Arial"/>
          <w:i/>
        </w:rPr>
        <w:t xml:space="preserve"> </w:t>
      </w:r>
      <w:r w:rsidRPr="002202AC">
        <w:rPr>
          <w:rFonts w:ascii="Arial" w:hAnsi="Arial" w:cs="Arial"/>
          <w:i/>
        </w:rPr>
        <w:t xml:space="preserve"> Le client choisi d’annuler.</w:t>
      </w:r>
    </w:p>
    <w:p w:rsidR="002202AC" w:rsidRPr="002202AC" w:rsidRDefault="002202AC" w:rsidP="002202AC">
      <w:pPr>
        <w:pStyle w:val="Paragraphedeliste"/>
        <w:numPr>
          <w:ilvl w:val="3"/>
          <w:numId w:val="10"/>
        </w:numPr>
        <w:ind w:left="284"/>
        <w:rPr>
          <w:rFonts w:ascii="Arial" w:hAnsi="Arial" w:cs="Arial"/>
          <w:i/>
        </w:rPr>
      </w:pPr>
      <w:r w:rsidRPr="002202AC">
        <w:rPr>
          <w:rFonts w:ascii="Arial" w:hAnsi="Arial" w:cs="Arial"/>
          <w:i/>
        </w:rPr>
        <w:t xml:space="preserve">  Le système confirme avec un message d’annulation.</w:t>
      </w:r>
    </w:p>
    <w:p w:rsidR="002202AC" w:rsidRDefault="002202AC" w:rsidP="002202AC">
      <w:pPr>
        <w:pStyle w:val="Paragraphedeliste"/>
        <w:ind w:left="284"/>
        <w:rPr>
          <w:rFonts w:ascii="Arial" w:hAnsi="Arial" w:cs="Arial"/>
          <w:i/>
        </w:rPr>
      </w:pPr>
      <w:r>
        <w:rPr>
          <w:rFonts w:ascii="Arial" w:hAnsi="Arial" w:cs="Arial"/>
          <w:i/>
        </w:rPr>
        <w:t xml:space="preserve">   Le cas d’utilisation s’arrête.</w:t>
      </w:r>
    </w:p>
    <w:p w:rsidR="002202AC" w:rsidRDefault="002202AC" w:rsidP="002202AC">
      <w:pPr>
        <w:rPr>
          <w:rFonts w:ascii="Arial" w:hAnsi="Arial" w:cs="Arial"/>
          <w:i/>
        </w:rPr>
      </w:pPr>
      <w:r>
        <w:rPr>
          <w:rFonts w:ascii="Arial" w:hAnsi="Arial" w:cs="Arial"/>
          <w:i/>
        </w:rPr>
        <w:t>Les scénarios alternatifs et d’exception</w:t>
      </w:r>
    </w:p>
    <w:p w:rsidR="002202AC" w:rsidRDefault="002202AC" w:rsidP="002202AC">
      <w:pPr>
        <w:rPr>
          <w:rFonts w:ascii="Arial" w:hAnsi="Arial" w:cs="Arial"/>
          <w:i/>
        </w:rPr>
      </w:pPr>
      <w:r>
        <w:rPr>
          <w:rFonts w:ascii="Arial" w:hAnsi="Arial" w:cs="Arial"/>
          <w:i/>
        </w:rPr>
        <w:t>b.1 Le système affiche commande non annulable</w:t>
      </w:r>
    </w:p>
    <w:p w:rsidR="002202AC" w:rsidRPr="002202AC" w:rsidRDefault="002202AC" w:rsidP="002202AC">
      <w:pPr>
        <w:rPr>
          <w:rFonts w:ascii="Arial" w:hAnsi="Arial" w:cs="Arial"/>
          <w:i/>
        </w:rPr>
      </w:pPr>
      <w:r>
        <w:rPr>
          <w:rFonts w:ascii="Arial" w:hAnsi="Arial" w:cs="Arial"/>
          <w:i/>
        </w:rPr>
        <w:t xml:space="preserve">    </w:t>
      </w:r>
      <w:r w:rsidR="00E961DA">
        <w:rPr>
          <w:rFonts w:ascii="Arial" w:hAnsi="Arial" w:cs="Arial"/>
          <w:i/>
        </w:rPr>
        <w:t>Arrêt du cas d’utilisation.</w:t>
      </w:r>
      <w:r>
        <w:rPr>
          <w:rFonts w:ascii="Arial" w:hAnsi="Arial" w:cs="Arial"/>
          <w:i/>
        </w:rPr>
        <w:t xml:space="preserve">     </w:t>
      </w:r>
    </w:p>
    <w:p w:rsidR="003314F3" w:rsidRDefault="00E961DA" w:rsidP="003314F3">
      <w:pPr>
        <w:pStyle w:val="Paragraphedeliste"/>
        <w:numPr>
          <w:ilvl w:val="2"/>
          <w:numId w:val="10"/>
        </w:numPr>
        <w:ind w:left="284"/>
        <w:rPr>
          <w:rFonts w:ascii="Arial" w:hAnsi="Arial" w:cs="Arial"/>
          <w:b/>
        </w:rPr>
      </w:pPr>
      <w:r>
        <w:rPr>
          <w:rFonts w:ascii="Arial" w:hAnsi="Arial" w:cs="Arial"/>
          <w:b/>
        </w:rPr>
        <w:t>Post condition</w:t>
      </w:r>
    </w:p>
    <w:p w:rsidR="00E961DA" w:rsidRDefault="00E961DA" w:rsidP="00E961DA">
      <w:pPr>
        <w:pStyle w:val="Paragraphedeliste"/>
        <w:ind w:left="284"/>
        <w:rPr>
          <w:rFonts w:ascii="Arial" w:hAnsi="Arial" w:cs="Arial"/>
          <w:i/>
        </w:rPr>
      </w:pPr>
      <w:r>
        <w:rPr>
          <w:rFonts w:ascii="Arial" w:hAnsi="Arial" w:cs="Arial"/>
          <w:i/>
        </w:rPr>
        <w:t>Pour le scénario nominal : commande annulée</w:t>
      </w:r>
    </w:p>
    <w:p w:rsidR="00EF6837" w:rsidRDefault="00E961DA" w:rsidP="008D117D">
      <w:pPr>
        <w:pStyle w:val="Paragraphedeliste"/>
        <w:ind w:left="284"/>
        <w:rPr>
          <w:rFonts w:ascii="Arial" w:hAnsi="Arial" w:cs="Arial"/>
          <w:i/>
        </w:rPr>
      </w:pPr>
      <w:r>
        <w:rPr>
          <w:rFonts w:ascii="Arial" w:hAnsi="Arial" w:cs="Arial"/>
          <w:i/>
        </w:rPr>
        <w:t>Pour le scénario alternatif : commande non annulée car déjà en préparation.</w:t>
      </w:r>
    </w:p>
    <w:p w:rsidR="00FC5566" w:rsidRDefault="00FC5566" w:rsidP="008D117D">
      <w:pPr>
        <w:pStyle w:val="Paragraphedeliste"/>
        <w:ind w:left="284"/>
        <w:rPr>
          <w:rFonts w:ascii="Arial" w:hAnsi="Arial" w:cs="Arial"/>
          <w:i/>
        </w:rPr>
      </w:pPr>
    </w:p>
    <w:p w:rsidR="00FC5566" w:rsidRPr="008D117D" w:rsidRDefault="00FC5566" w:rsidP="008D117D">
      <w:pPr>
        <w:pStyle w:val="Paragraphedeliste"/>
        <w:ind w:left="284"/>
        <w:rPr>
          <w:rFonts w:ascii="Arial" w:hAnsi="Arial" w:cs="Arial"/>
          <w:i/>
        </w:rPr>
      </w:pPr>
    </w:p>
    <w:p w:rsidR="00806068" w:rsidRPr="006A44E5" w:rsidRDefault="005262A9" w:rsidP="00806068">
      <w:pPr>
        <w:pStyle w:val="Paragraphedeliste"/>
        <w:spacing w:line="360" w:lineRule="auto"/>
        <w:ind w:left="0"/>
        <w:jc w:val="both"/>
        <w:rPr>
          <w:rFonts w:ascii="Arial" w:hAnsi="Arial" w:cs="Arial"/>
          <w:color w:val="FF0000"/>
          <w:sz w:val="28"/>
          <w:szCs w:val="28"/>
        </w:rPr>
      </w:pPr>
      <w:r w:rsidRPr="006A44E5">
        <w:rPr>
          <w:rFonts w:ascii="Arial" w:hAnsi="Arial" w:cs="Arial"/>
          <w:color w:val="FF0000"/>
          <w:sz w:val="28"/>
          <w:szCs w:val="28"/>
        </w:rPr>
        <w:lastRenderedPageBreak/>
        <w:t>Fiche descriptive « P</w:t>
      </w:r>
      <w:r w:rsidR="00806068" w:rsidRPr="006A44E5">
        <w:rPr>
          <w:rFonts w:ascii="Arial" w:hAnsi="Arial" w:cs="Arial"/>
          <w:color w:val="FF0000"/>
          <w:sz w:val="28"/>
          <w:szCs w:val="28"/>
        </w:rPr>
        <w:t xml:space="preserve">réparer Pizza »package Gestion commande. </w:t>
      </w:r>
    </w:p>
    <w:p w:rsidR="00904646" w:rsidRDefault="00904646" w:rsidP="00806068">
      <w:pPr>
        <w:pStyle w:val="Paragraphedeliste"/>
        <w:spacing w:line="360" w:lineRule="auto"/>
        <w:ind w:left="0"/>
        <w:jc w:val="both"/>
        <w:rPr>
          <w:rFonts w:ascii="Arial" w:hAnsi="Arial" w:cs="Arial"/>
          <w:color w:val="5B9BD5" w:themeColor="accent1"/>
          <w:sz w:val="28"/>
          <w:szCs w:val="28"/>
        </w:rPr>
      </w:pPr>
      <w:r>
        <w:rPr>
          <w:rFonts w:ascii="Arial" w:hAnsi="Arial" w:cs="Arial"/>
          <w:color w:val="5B9BD5" w:themeColor="accent1"/>
          <w:sz w:val="28"/>
          <w:szCs w:val="28"/>
        </w:rPr>
        <w:t xml:space="preserve">                        </w:t>
      </w:r>
    </w:p>
    <w:p w:rsidR="00806068" w:rsidRDefault="00806068" w:rsidP="00806068">
      <w:pPr>
        <w:pStyle w:val="Paragraphedeliste"/>
        <w:spacing w:line="360" w:lineRule="auto"/>
        <w:ind w:left="0"/>
        <w:jc w:val="both"/>
        <w:rPr>
          <w:rFonts w:ascii="Arial" w:hAnsi="Arial" w:cs="Arial"/>
        </w:rPr>
      </w:pPr>
      <w:r w:rsidRPr="00DC33FB">
        <w:rPr>
          <w:rFonts w:ascii="Arial" w:hAnsi="Arial" w:cs="Arial"/>
        </w:rPr>
        <w:t xml:space="preserve">Notre </w:t>
      </w:r>
      <w:r>
        <w:rPr>
          <w:rFonts w:ascii="Arial" w:hAnsi="Arial" w:cs="Arial"/>
        </w:rPr>
        <w:t>cher Pizzaiolo, est informé par le système qu’il y a une commande dans qui est arrivé. Cette information est perceptible à travers un</w:t>
      </w:r>
      <w:r w:rsidR="005262A9">
        <w:rPr>
          <w:rFonts w:ascii="Arial" w:hAnsi="Arial" w:cs="Arial"/>
        </w:rPr>
        <w:t xml:space="preserve">e sonorité. </w:t>
      </w:r>
    </w:p>
    <w:p w:rsidR="005262A9" w:rsidRPr="00A13892" w:rsidRDefault="005262A9" w:rsidP="00806068">
      <w:pPr>
        <w:pStyle w:val="Paragraphedeliste"/>
        <w:spacing w:line="360" w:lineRule="auto"/>
        <w:ind w:left="0"/>
        <w:jc w:val="both"/>
        <w:rPr>
          <w:rFonts w:ascii="Arial" w:hAnsi="Arial" w:cs="Arial"/>
          <w:i/>
          <w:sz w:val="28"/>
          <w:szCs w:val="28"/>
        </w:rPr>
      </w:pPr>
    </w:p>
    <w:p w:rsidR="00806068" w:rsidRDefault="00806068" w:rsidP="00A07F9F">
      <w:pPr>
        <w:pStyle w:val="Paragraphedeliste"/>
        <w:numPr>
          <w:ilvl w:val="2"/>
          <w:numId w:val="11"/>
        </w:numPr>
        <w:ind w:left="426"/>
        <w:rPr>
          <w:rFonts w:ascii="Arial" w:hAnsi="Arial" w:cs="Arial"/>
          <w:b/>
        </w:rPr>
      </w:pPr>
      <w:r w:rsidRPr="008F4CC1">
        <w:rPr>
          <w:rFonts w:ascii="Arial" w:hAnsi="Arial" w:cs="Arial"/>
          <w:b/>
          <w:i/>
        </w:rPr>
        <w:t>Identification</w:t>
      </w:r>
      <w:r w:rsidRPr="008F4CC1">
        <w:rPr>
          <w:rFonts w:ascii="Arial" w:hAnsi="Arial" w:cs="Arial"/>
          <w:b/>
        </w:rPr>
        <w:t>.</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Numéro</w:t>
      </w:r>
      <w:r w:rsidR="005262A9">
        <w:rPr>
          <w:rFonts w:ascii="Arial" w:hAnsi="Arial" w:cs="Arial"/>
          <w:i/>
          <w:color w:val="000000" w:themeColor="text1"/>
        </w:rPr>
        <w:t> : 4</w:t>
      </w:r>
      <w:r w:rsidRPr="00FA1CFC">
        <w:rPr>
          <w:rFonts w:ascii="Arial" w:hAnsi="Arial" w:cs="Arial"/>
          <w:i/>
          <w:color w:val="000000" w:themeColor="text1"/>
        </w:rPr>
        <w:t>.</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Nom</w:t>
      </w:r>
      <w:r w:rsidR="005262A9">
        <w:rPr>
          <w:rFonts w:ascii="Arial" w:hAnsi="Arial" w:cs="Arial"/>
          <w:i/>
          <w:color w:val="000000" w:themeColor="text1"/>
        </w:rPr>
        <w:t> : « Préparer Pizza</w:t>
      </w:r>
      <w:r>
        <w:rPr>
          <w:rFonts w:ascii="Arial" w:hAnsi="Arial" w:cs="Arial"/>
          <w:i/>
          <w:color w:val="000000" w:themeColor="text1"/>
        </w:rPr>
        <w:t>», package Gestion commande</w:t>
      </w:r>
      <w:r w:rsidRPr="00FA1CFC">
        <w:rPr>
          <w:rFonts w:ascii="Arial" w:hAnsi="Arial" w:cs="Arial"/>
          <w:i/>
          <w:color w:val="000000" w:themeColor="text1"/>
        </w:rPr>
        <w:t>.</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Acteur</w:t>
      </w:r>
      <w:r w:rsidR="005262A9">
        <w:rPr>
          <w:rFonts w:ascii="Arial" w:hAnsi="Arial" w:cs="Arial"/>
          <w:i/>
          <w:color w:val="000000" w:themeColor="text1"/>
        </w:rPr>
        <w:t> : Préparateur de Pizza (Pizzaiolo)</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sidR="005262A9">
        <w:rPr>
          <w:rFonts w:ascii="Arial" w:hAnsi="Arial" w:cs="Arial"/>
          <w:i/>
          <w:color w:val="000000" w:themeColor="text1"/>
        </w:rPr>
        <w:t> : Le préparateur de Pizza, doit pouvoir préparer la Pizza, selon la commande du client.</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xml:space="preserve"> : </w:t>
      </w:r>
      <w:proofErr w:type="spellStart"/>
      <w:r w:rsidRPr="00FA1CFC">
        <w:rPr>
          <w:rFonts w:ascii="Arial" w:hAnsi="Arial" w:cs="Arial"/>
          <w:i/>
          <w:color w:val="000000" w:themeColor="text1"/>
        </w:rPr>
        <w:t>Enyo</w:t>
      </w:r>
      <w:proofErr w:type="spellEnd"/>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Date</w:t>
      </w:r>
      <w:r w:rsidR="005262A9">
        <w:rPr>
          <w:rFonts w:ascii="Arial" w:hAnsi="Arial" w:cs="Arial"/>
          <w:i/>
          <w:color w:val="000000" w:themeColor="text1"/>
        </w:rPr>
        <w:t> : 13.12</w:t>
      </w:r>
      <w:r w:rsidRPr="00FA1CFC">
        <w:rPr>
          <w:rFonts w:ascii="Arial" w:hAnsi="Arial" w:cs="Arial"/>
          <w:i/>
          <w:color w:val="000000" w:themeColor="text1"/>
        </w:rPr>
        <w:t>.2018</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806068" w:rsidRPr="00FA1CFC" w:rsidRDefault="005262A9" w:rsidP="00806068">
      <w:pPr>
        <w:spacing w:line="240" w:lineRule="auto"/>
        <w:jc w:val="both"/>
        <w:rPr>
          <w:rFonts w:ascii="Arial" w:hAnsi="Arial" w:cs="Arial"/>
          <w:i/>
          <w:color w:val="000000" w:themeColor="text1"/>
        </w:rPr>
      </w:pPr>
      <w:r>
        <w:rPr>
          <w:rFonts w:ascii="Arial" w:hAnsi="Arial" w:cs="Arial"/>
          <w:i/>
          <w:color w:val="000000" w:themeColor="text1"/>
        </w:rPr>
        <w:t>Le client a commandé un</w:t>
      </w:r>
      <w:r w:rsidR="00616D14">
        <w:rPr>
          <w:rFonts w:ascii="Arial" w:hAnsi="Arial" w:cs="Arial"/>
          <w:i/>
          <w:color w:val="000000" w:themeColor="text1"/>
        </w:rPr>
        <w:t>e P</w:t>
      </w:r>
      <w:r>
        <w:rPr>
          <w:rFonts w:ascii="Arial" w:hAnsi="Arial" w:cs="Arial"/>
          <w:i/>
          <w:color w:val="000000" w:themeColor="text1"/>
        </w:rPr>
        <w:t>izza et qui est en attente de préparation.</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sidR="00616D14">
        <w:rPr>
          <w:rFonts w:ascii="Arial" w:hAnsi="Arial" w:cs="Arial"/>
          <w:i/>
          <w:color w:val="000000" w:themeColor="text1"/>
        </w:rPr>
        <w:t>Le Pizzaiolo reçoit l’information de l’arrivée d’une commande, et les informations sur la Pizza à préparer.</w:t>
      </w:r>
    </w:p>
    <w:p w:rsidR="00806068" w:rsidRPr="003314F3" w:rsidRDefault="00806068" w:rsidP="00806068">
      <w:pPr>
        <w:rPr>
          <w:rFonts w:ascii="Arial" w:hAnsi="Arial" w:cs="Arial"/>
          <w:b/>
          <w:i/>
        </w:rPr>
      </w:pPr>
    </w:p>
    <w:p w:rsidR="00806068" w:rsidRDefault="00806068" w:rsidP="00806068">
      <w:pPr>
        <w:pStyle w:val="Paragraphedeliste"/>
        <w:numPr>
          <w:ilvl w:val="2"/>
          <w:numId w:val="11"/>
        </w:numPr>
        <w:ind w:left="284"/>
        <w:rPr>
          <w:rFonts w:ascii="Arial" w:hAnsi="Arial" w:cs="Arial"/>
          <w:b/>
          <w:i/>
        </w:rPr>
      </w:pPr>
      <w:r w:rsidRPr="003314F3">
        <w:rPr>
          <w:rFonts w:ascii="Arial" w:hAnsi="Arial" w:cs="Arial"/>
          <w:b/>
          <w:i/>
        </w:rPr>
        <w:t>Description des scénarios</w:t>
      </w:r>
    </w:p>
    <w:p w:rsidR="00806068" w:rsidRDefault="00806068" w:rsidP="00806068">
      <w:pPr>
        <w:pStyle w:val="Paragraphedeliste"/>
        <w:ind w:left="284"/>
        <w:rPr>
          <w:rFonts w:ascii="Arial" w:hAnsi="Arial" w:cs="Arial"/>
          <w:b/>
          <w:i/>
        </w:rPr>
      </w:pPr>
    </w:p>
    <w:p w:rsidR="00806068" w:rsidRDefault="00806068" w:rsidP="00806068">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806068" w:rsidRDefault="00806068" w:rsidP="00806068">
      <w:pPr>
        <w:pStyle w:val="Paragraphedeliste"/>
        <w:ind w:left="284"/>
        <w:rPr>
          <w:rFonts w:ascii="Arial" w:hAnsi="Arial" w:cs="Arial"/>
          <w:i/>
          <w:u w:val="single"/>
        </w:rPr>
      </w:pPr>
    </w:p>
    <w:p w:rsidR="00806068" w:rsidRDefault="00BF4314" w:rsidP="00806068">
      <w:pPr>
        <w:pStyle w:val="Paragraphedeliste"/>
        <w:numPr>
          <w:ilvl w:val="3"/>
          <w:numId w:val="11"/>
        </w:numPr>
        <w:ind w:left="284"/>
        <w:rPr>
          <w:rFonts w:ascii="Arial" w:hAnsi="Arial" w:cs="Arial"/>
          <w:i/>
        </w:rPr>
      </w:pPr>
      <w:r>
        <w:rPr>
          <w:rFonts w:ascii="Arial" w:hAnsi="Arial" w:cs="Arial"/>
          <w:i/>
        </w:rPr>
        <w:t>Le Pizzaiolo fait appelle à la liste des commandes.</w:t>
      </w:r>
    </w:p>
    <w:p w:rsidR="00806068" w:rsidRDefault="00806068" w:rsidP="00806068">
      <w:pPr>
        <w:pStyle w:val="Paragraphedeliste"/>
        <w:numPr>
          <w:ilvl w:val="3"/>
          <w:numId w:val="11"/>
        </w:numPr>
        <w:ind w:left="284"/>
        <w:rPr>
          <w:rFonts w:ascii="Arial" w:hAnsi="Arial" w:cs="Arial"/>
          <w:i/>
        </w:rPr>
      </w:pPr>
      <w:r>
        <w:rPr>
          <w:rFonts w:ascii="Arial" w:hAnsi="Arial" w:cs="Arial"/>
          <w:i/>
        </w:rPr>
        <w:t>Le système affiche la</w:t>
      </w:r>
      <w:r w:rsidR="00BF4314">
        <w:rPr>
          <w:rFonts w:ascii="Arial" w:hAnsi="Arial" w:cs="Arial"/>
          <w:i/>
        </w:rPr>
        <w:t xml:space="preserve"> liste</w:t>
      </w:r>
      <w:r>
        <w:rPr>
          <w:rFonts w:ascii="Arial" w:hAnsi="Arial" w:cs="Arial"/>
          <w:i/>
        </w:rPr>
        <w:t xml:space="preserve"> </w:t>
      </w:r>
      <w:r w:rsidR="00BF4314">
        <w:rPr>
          <w:rFonts w:ascii="Arial" w:hAnsi="Arial" w:cs="Arial"/>
          <w:i/>
        </w:rPr>
        <w:t xml:space="preserve">des </w:t>
      </w:r>
      <w:r>
        <w:rPr>
          <w:rFonts w:ascii="Arial" w:hAnsi="Arial" w:cs="Arial"/>
          <w:i/>
        </w:rPr>
        <w:t>commande</w:t>
      </w:r>
      <w:r w:rsidR="00BF4314">
        <w:rPr>
          <w:rFonts w:ascii="Arial" w:hAnsi="Arial" w:cs="Arial"/>
          <w:i/>
        </w:rPr>
        <w:t>s en attente de préparation en fonction du temps d’arrivé.</w:t>
      </w:r>
    </w:p>
    <w:p w:rsidR="008A3CE0" w:rsidRPr="008A3CE0" w:rsidRDefault="00BF4314" w:rsidP="008A3CE0">
      <w:pPr>
        <w:pStyle w:val="Paragraphedeliste"/>
        <w:numPr>
          <w:ilvl w:val="3"/>
          <w:numId w:val="11"/>
        </w:numPr>
        <w:ind w:left="284"/>
        <w:rPr>
          <w:rFonts w:ascii="Arial" w:hAnsi="Arial" w:cs="Arial"/>
          <w:i/>
        </w:rPr>
      </w:pPr>
      <w:r>
        <w:rPr>
          <w:rFonts w:ascii="Arial" w:hAnsi="Arial" w:cs="Arial"/>
          <w:i/>
        </w:rPr>
        <w:t xml:space="preserve"> Le Pizzaiolo choisi la ou les commandes à préparer selon ses capacité de préparation.</w:t>
      </w:r>
    </w:p>
    <w:p w:rsidR="008A3CE0" w:rsidRDefault="007A7FAC" w:rsidP="008A3CE0">
      <w:pPr>
        <w:pStyle w:val="Paragraphedeliste"/>
        <w:numPr>
          <w:ilvl w:val="3"/>
          <w:numId w:val="11"/>
        </w:numPr>
        <w:ind w:left="284"/>
        <w:rPr>
          <w:rFonts w:ascii="Arial" w:hAnsi="Arial" w:cs="Arial"/>
          <w:i/>
        </w:rPr>
      </w:pPr>
      <w:r>
        <w:rPr>
          <w:rFonts w:ascii="Arial" w:hAnsi="Arial" w:cs="Arial"/>
          <w:i/>
        </w:rPr>
        <w:t>Le Pizzaiolo fait sa préparation de Pizza.</w:t>
      </w:r>
    </w:p>
    <w:p w:rsidR="008A3CE0" w:rsidRPr="008A3CE0" w:rsidRDefault="008A3CE0" w:rsidP="008A3CE0">
      <w:pPr>
        <w:pStyle w:val="Paragraphedeliste"/>
        <w:numPr>
          <w:ilvl w:val="3"/>
          <w:numId w:val="11"/>
        </w:numPr>
        <w:ind w:left="284"/>
        <w:rPr>
          <w:rFonts w:ascii="Arial" w:hAnsi="Arial" w:cs="Arial"/>
          <w:i/>
        </w:rPr>
      </w:pPr>
      <w:r>
        <w:rPr>
          <w:rFonts w:ascii="Arial" w:hAnsi="Arial" w:cs="Arial"/>
          <w:i/>
        </w:rPr>
        <w:t>Le Pizzaiolo fait appel au cas d’utilisation « Mettre à jour stock »package Gestion de stock.</w:t>
      </w:r>
    </w:p>
    <w:p w:rsidR="00E67599" w:rsidRPr="00E67599" w:rsidRDefault="007A7FAC" w:rsidP="00E67599">
      <w:pPr>
        <w:pStyle w:val="Paragraphedeliste"/>
        <w:numPr>
          <w:ilvl w:val="3"/>
          <w:numId w:val="11"/>
        </w:numPr>
        <w:ind w:left="284"/>
        <w:rPr>
          <w:rFonts w:ascii="Arial" w:hAnsi="Arial" w:cs="Arial"/>
          <w:i/>
        </w:rPr>
      </w:pPr>
      <w:r>
        <w:rPr>
          <w:rFonts w:ascii="Arial" w:hAnsi="Arial" w:cs="Arial"/>
          <w:i/>
        </w:rPr>
        <w:t xml:space="preserve">Le Pizzaiolo </w:t>
      </w:r>
      <w:r w:rsidR="000C077C">
        <w:rPr>
          <w:rFonts w:ascii="Arial" w:hAnsi="Arial" w:cs="Arial"/>
          <w:i/>
        </w:rPr>
        <w:t>indique dans le système dès que sa préparation est finie.</w:t>
      </w:r>
      <w:r w:rsidR="00E67599">
        <w:rPr>
          <w:rFonts w:ascii="Arial" w:hAnsi="Arial" w:cs="Arial"/>
          <w:i/>
        </w:rPr>
        <w:t xml:space="preserve"> Il fait appel au cas d’utilisation « Mise à jour de commandes »package gestion de commande</w:t>
      </w:r>
    </w:p>
    <w:p w:rsidR="00806068" w:rsidRPr="002202AC" w:rsidRDefault="00806068" w:rsidP="00806068">
      <w:pPr>
        <w:pStyle w:val="Paragraphedeliste"/>
        <w:numPr>
          <w:ilvl w:val="3"/>
          <w:numId w:val="11"/>
        </w:numPr>
        <w:ind w:left="284"/>
        <w:rPr>
          <w:rFonts w:ascii="Arial" w:hAnsi="Arial" w:cs="Arial"/>
          <w:i/>
        </w:rPr>
      </w:pPr>
      <w:r w:rsidRPr="002202AC">
        <w:rPr>
          <w:rFonts w:ascii="Arial" w:hAnsi="Arial" w:cs="Arial"/>
          <w:i/>
        </w:rPr>
        <w:t xml:space="preserve">  Le système confi</w:t>
      </w:r>
      <w:r w:rsidR="000C077C">
        <w:rPr>
          <w:rFonts w:ascii="Arial" w:hAnsi="Arial" w:cs="Arial"/>
          <w:i/>
        </w:rPr>
        <w:t>rme que Pizza est prête</w:t>
      </w:r>
      <w:r w:rsidRPr="002202AC">
        <w:rPr>
          <w:rFonts w:ascii="Arial" w:hAnsi="Arial" w:cs="Arial"/>
          <w:i/>
        </w:rPr>
        <w:t>.</w:t>
      </w:r>
    </w:p>
    <w:p w:rsidR="00806068" w:rsidRDefault="00806068" w:rsidP="00806068">
      <w:pPr>
        <w:pStyle w:val="Paragraphedeliste"/>
        <w:ind w:left="284"/>
        <w:rPr>
          <w:rFonts w:ascii="Arial" w:hAnsi="Arial" w:cs="Arial"/>
          <w:i/>
        </w:rPr>
      </w:pPr>
      <w:r>
        <w:rPr>
          <w:rFonts w:ascii="Arial" w:hAnsi="Arial" w:cs="Arial"/>
          <w:i/>
        </w:rPr>
        <w:t xml:space="preserve">   Le cas d’utilisation s’arrête.</w:t>
      </w:r>
    </w:p>
    <w:p w:rsidR="00806068" w:rsidRDefault="00806068" w:rsidP="00806068">
      <w:pPr>
        <w:rPr>
          <w:rFonts w:ascii="Arial" w:hAnsi="Arial" w:cs="Arial"/>
          <w:i/>
        </w:rPr>
      </w:pPr>
      <w:r>
        <w:rPr>
          <w:rFonts w:ascii="Arial" w:hAnsi="Arial" w:cs="Arial"/>
          <w:i/>
        </w:rPr>
        <w:t>Les scénarios alternatifs et d’exception</w:t>
      </w:r>
    </w:p>
    <w:p w:rsidR="00806068" w:rsidRDefault="000C077C" w:rsidP="00806068">
      <w:pPr>
        <w:rPr>
          <w:rFonts w:ascii="Arial" w:hAnsi="Arial" w:cs="Arial"/>
          <w:i/>
        </w:rPr>
      </w:pPr>
      <w:r>
        <w:rPr>
          <w:rFonts w:ascii="Arial" w:hAnsi="Arial" w:cs="Arial"/>
          <w:i/>
        </w:rPr>
        <w:t>d.1 Le Pi</w:t>
      </w:r>
      <w:r w:rsidR="004166CA">
        <w:rPr>
          <w:rFonts w:ascii="Arial" w:hAnsi="Arial" w:cs="Arial"/>
          <w:i/>
        </w:rPr>
        <w:t>zzaiolo décide de faire appel au cas d’utilisation « Consulter mémoire ».</w:t>
      </w:r>
    </w:p>
    <w:p w:rsidR="00806068" w:rsidRPr="002202AC" w:rsidRDefault="00806068" w:rsidP="00806068">
      <w:pPr>
        <w:rPr>
          <w:rFonts w:ascii="Arial" w:hAnsi="Arial" w:cs="Arial"/>
          <w:i/>
        </w:rPr>
      </w:pPr>
      <w:r>
        <w:rPr>
          <w:rFonts w:ascii="Arial" w:hAnsi="Arial" w:cs="Arial"/>
          <w:i/>
        </w:rPr>
        <w:t xml:space="preserve">    Arrêt du cas d’utilisation.     </w:t>
      </w:r>
    </w:p>
    <w:p w:rsidR="00806068" w:rsidRDefault="00806068" w:rsidP="00806068">
      <w:pPr>
        <w:pStyle w:val="Paragraphedeliste"/>
        <w:numPr>
          <w:ilvl w:val="2"/>
          <w:numId w:val="11"/>
        </w:numPr>
        <w:ind w:left="284"/>
        <w:rPr>
          <w:rFonts w:ascii="Arial" w:hAnsi="Arial" w:cs="Arial"/>
          <w:b/>
        </w:rPr>
      </w:pPr>
      <w:r>
        <w:rPr>
          <w:rFonts w:ascii="Arial" w:hAnsi="Arial" w:cs="Arial"/>
          <w:b/>
        </w:rPr>
        <w:t>Post condition</w:t>
      </w:r>
    </w:p>
    <w:p w:rsidR="00E67599" w:rsidRDefault="00806068" w:rsidP="009C0FB6">
      <w:pPr>
        <w:pStyle w:val="Paragraphedeliste"/>
        <w:ind w:left="284"/>
        <w:rPr>
          <w:rFonts w:ascii="Arial" w:hAnsi="Arial" w:cs="Arial"/>
          <w:i/>
        </w:rPr>
      </w:pPr>
      <w:r>
        <w:rPr>
          <w:rFonts w:ascii="Arial" w:hAnsi="Arial" w:cs="Arial"/>
          <w:i/>
        </w:rPr>
        <w:t>Pour le scé</w:t>
      </w:r>
      <w:r w:rsidR="009F0E3F">
        <w:rPr>
          <w:rFonts w:ascii="Arial" w:hAnsi="Arial" w:cs="Arial"/>
          <w:i/>
        </w:rPr>
        <w:t>nario nominal : Préparation terminée</w:t>
      </w:r>
    </w:p>
    <w:p w:rsidR="009C0FB6" w:rsidRPr="009C0FB6" w:rsidRDefault="009C0FB6" w:rsidP="009C0FB6">
      <w:pPr>
        <w:pStyle w:val="Paragraphedeliste"/>
        <w:ind w:left="284"/>
        <w:rPr>
          <w:rFonts w:ascii="Arial" w:hAnsi="Arial" w:cs="Arial"/>
          <w:i/>
        </w:rPr>
      </w:pPr>
    </w:p>
    <w:p w:rsidR="00E67599" w:rsidRPr="00DB0C94" w:rsidRDefault="00E67599" w:rsidP="001E47F9">
      <w:pPr>
        <w:rPr>
          <w:rFonts w:ascii="Arial" w:hAnsi="Arial" w:cs="Arial"/>
          <w:b/>
        </w:rPr>
      </w:pPr>
    </w:p>
    <w:p w:rsidR="001E47F9" w:rsidRPr="00772FFC" w:rsidRDefault="001E47F9" w:rsidP="001E47F9">
      <w:pPr>
        <w:pStyle w:val="Paragraphedeliste"/>
        <w:spacing w:line="360" w:lineRule="auto"/>
        <w:ind w:left="0"/>
        <w:jc w:val="both"/>
        <w:rPr>
          <w:rFonts w:ascii="Arial" w:hAnsi="Arial" w:cs="Arial"/>
          <w:color w:val="FF0000"/>
          <w:sz w:val="28"/>
          <w:szCs w:val="28"/>
        </w:rPr>
      </w:pPr>
      <w:r w:rsidRPr="006A44E5">
        <w:rPr>
          <w:rFonts w:ascii="Arial" w:hAnsi="Arial" w:cs="Arial"/>
          <w:color w:val="FF0000"/>
          <w:sz w:val="28"/>
          <w:szCs w:val="28"/>
        </w:rPr>
        <w:lastRenderedPageBreak/>
        <w:t xml:space="preserve">Fiche descriptive « Livrer Pizza »package Gestion commande. </w:t>
      </w:r>
    </w:p>
    <w:p w:rsidR="001E47F9" w:rsidRDefault="001E47F9" w:rsidP="001E47F9">
      <w:pPr>
        <w:pStyle w:val="Paragraphedeliste"/>
        <w:spacing w:line="360" w:lineRule="auto"/>
        <w:ind w:left="0"/>
        <w:jc w:val="both"/>
        <w:rPr>
          <w:rFonts w:ascii="Arial" w:hAnsi="Arial" w:cs="Arial"/>
          <w:color w:val="5B9BD5" w:themeColor="accent1"/>
          <w:sz w:val="28"/>
          <w:szCs w:val="28"/>
        </w:rPr>
      </w:pPr>
      <w:r>
        <w:rPr>
          <w:rFonts w:ascii="Arial" w:hAnsi="Arial" w:cs="Arial"/>
          <w:color w:val="5B9BD5" w:themeColor="accent1"/>
          <w:sz w:val="28"/>
          <w:szCs w:val="28"/>
        </w:rPr>
        <w:t xml:space="preserve">                               </w:t>
      </w:r>
    </w:p>
    <w:p w:rsidR="001E47F9" w:rsidRDefault="00841583" w:rsidP="001E47F9">
      <w:pPr>
        <w:pStyle w:val="Paragraphedeliste"/>
        <w:spacing w:line="360" w:lineRule="auto"/>
        <w:ind w:left="0"/>
        <w:jc w:val="both"/>
        <w:rPr>
          <w:rFonts w:ascii="Arial" w:hAnsi="Arial" w:cs="Arial"/>
        </w:rPr>
      </w:pPr>
      <w:r>
        <w:rPr>
          <w:rFonts w:ascii="Arial" w:hAnsi="Arial" w:cs="Arial"/>
        </w:rPr>
        <w:t>Le livreur vient d’être informé d’une livraison à faire car le Pizzaiolo vient de finir son boulot.</w:t>
      </w:r>
    </w:p>
    <w:p w:rsidR="00841583" w:rsidRPr="00A13892" w:rsidRDefault="00841583" w:rsidP="001E47F9">
      <w:pPr>
        <w:pStyle w:val="Paragraphedeliste"/>
        <w:spacing w:line="360" w:lineRule="auto"/>
        <w:ind w:left="0"/>
        <w:jc w:val="both"/>
        <w:rPr>
          <w:rFonts w:ascii="Arial" w:hAnsi="Arial" w:cs="Arial"/>
          <w:i/>
          <w:sz w:val="28"/>
          <w:szCs w:val="28"/>
        </w:rPr>
      </w:pPr>
    </w:p>
    <w:p w:rsidR="001E47F9" w:rsidRDefault="001E47F9" w:rsidP="0008610C">
      <w:pPr>
        <w:pStyle w:val="Paragraphedeliste"/>
        <w:numPr>
          <w:ilvl w:val="2"/>
          <w:numId w:val="12"/>
        </w:numPr>
        <w:ind w:left="426"/>
        <w:rPr>
          <w:rFonts w:ascii="Arial" w:hAnsi="Arial" w:cs="Arial"/>
          <w:b/>
        </w:rPr>
      </w:pPr>
      <w:r w:rsidRPr="008F4CC1">
        <w:rPr>
          <w:rFonts w:ascii="Arial" w:hAnsi="Arial" w:cs="Arial"/>
          <w:b/>
          <w:i/>
        </w:rPr>
        <w:t>Identification</w:t>
      </w:r>
      <w:r w:rsidRPr="008F4CC1">
        <w:rPr>
          <w:rFonts w:ascii="Arial" w:hAnsi="Arial" w:cs="Arial"/>
          <w:b/>
        </w:rPr>
        <w:t>.</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Numéro</w:t>
      </w:r>
      <w:r w:rsidR="00841583">
        <w:rPr>
          <w:rFonts w:ascii="Arial" w:hAnsi="Arial" w:cs="Arial"/>
          <w:i/>
          <w:color w:val="000000" w:themeColor="text1"/>
        </w:rPr>
        <w:t> : 5</w:t>
      </w:r>
      <w:r w:rsidRPr="00FA1CFC">
        <w:rPr>
          <w:rFonts w:ascii="Arial" w:hAnsi="Arial" w:cs="Arial"/>
          <w:i/>
          <w:color w:val="000000" w:themeColor="text1"/>
        </w:rPr>
        <w:t>.</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Nom</w:t>
      </w:r>
      <w:r w:rsidR="00841583">
        <w:rPr>
          <w:rFonts w:ascii="Arial" w:hAnsi="Arial" w:cs="Arial"/>
          <w:i/>
          <w:color w:val="000000" w:themeColor="text1"/>
        </w:rPr>
        <w:t> : « Livrer</w:t>
      </w:r>
      <w:r>
        <w:rPr>
          <w:rFonts w:ascii="Arial" w:hAnsi="Arial" w:cs="Arial"/>
          <w:i/>
          <w:color w:val="000000" w:themeColor="text1"/>
        </w:rPr>
        <w:t xml:space="preserve"> Pizza», package Gestion commande</w:t>
      </w:r>
      <w:r w:rsidRPr="00FA1CFC">
        <w:rPr>
          <w:rFonts w:ascii="Arial" w:hAnsi="Arial" w:cs="Arial"/>
          <w:i/>
          <w:color w:val="000000" w:themeColor="text1"/>
        </w:rPr>
        <w:t>.</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Acteur</w:t>
      </w:r>
      <w:r>
        <w:rPr>
          <w:rFonts w:ascii="Arial" w:hAnsi="Arial" w:cs="Arial"/>
          <w:i/>
          <w:color w:val="000000" w:themeColor="text1"/>
        </w:rPr>
        <w:t xml:space="preserve"> : </w:t>
      </w:r>
      <w:r w:rsidR="00841583">
        <w:rPr>
          <w:rFonts w:ascii="Arial" w:hAnsi="Arial" w:cs="Arial"/>
          <w:i/>
          <w:color w:val="000000" w:themeColor="text1"/>
        </w:rPr>
        <w:t xml:space="preserve">Livreur de Pizza </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sidR="00841583">
        <w:rPr>
          <w:rFonts w:ascii="Arial" w:hAnsi="Arial" w:cs="Arial"/>
          <w:i/>
          <w:color w:val="000000" w:themeColor="text1"/>
        </w:rPr>
        <w:t> : Le livreur</w:t>
      </w:r>
      <w:r>
        <w:rPr>
          <w:rFonts w:ascii="Arial" w:hAnsi="Arial" w:cs="Arial"/>
          <w:i/>
          <w:color w:val="000000" w:themeColor="text1"/>
        </w:rPr>
        <w:t xml:space="preserve"> de Piz</w:t>
      </w:r>
      <w:r w:rsidR="00841583">
        <w:rPr>
          <w:rFonts w:ascii="Arial" w:hAnsi="Arial" w:cs="Arial"/>
          <w:i/>
          <w:color w:val="000000" w:themeColor="text1"/>
        </w:rPr>
        <w:t>za, doit pouvoir être en possession des informations relatives à la livraison de la Pizza.</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xml:space="preserve"> : </w:t>
      </w:r>
      <w:proofErr w:type="spellStart"/>
      <w:r w:rsidRPr="00FA1CFC">
        <w:rPr>
          <w:rFonts w:ascii="Arial" w:hAnsi="Arial" w:cs="Arial"/>
          <w:i/>
          <w:color w:val="000000" w:themeColor="text1"/>
        </w:rPr>
        <w:t>Enyo</w:t>
      </w:r>
      <w:proofErr w:type="spellEnd"/>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Date</w:t>
      </w:r>
      <w:r>
        <w:rPr>
          <w:rFonts w:ascii="Arial" w:hAnsi="Arial" w:cs="Arial"/>
          <w:i/>
          <w:color w:val="000000" w:themeColor="text1"/>
        </w:rPr>
        <w:t> : 13.12</w:t>
      </w:r>
      <w:r w:rsidRPr="00FA1CFC">
        <w:rPr>
          <w:rFonts w:ascii="Arial" w:hAnsi="Arial" w:cs="Arial"/>
          <w:i/>
          <w:color w:val="000000" w:themeColor="text1"/>
        </w:rPr>
        <w:t>.2018</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1E47F9" w:rsidRPr="00FA1CFC" w:rsidRDefault="001E47F9" w:rsidP="001E47F9">
      <w:pPr>
        <w:spacing w:line="240" w:lineRule="auto"/>
        <w:jc w:val="both"/>
        <w:rPr>
          <w:rFonts w:ascii="Arial" w:hAnsi="Arial" w:cs="Arial"/>
          <w:i/>
          <w:color w:val="000000" w:themeColor="text1"/>
        </w:rPr>
      </w:pPr>
      <w:r>
        <w:rPr>
          <w:rFonts w:ascii="Arial" w:hAnsi="Arial" w:cs="Arial"/>
          <w:i/>
          <w:color w:val="000000" w:themeColor="text1"/>
        </w:rPr>
        <w:t xml:space="preserve">Le </w:t>
      </w:r>
      <w:r w:rsidR="00841583">
        <w:rPr>
          <w:rFonts w:ascii="Arial" w:hAnsi="Arial" w:cs="Arial"/>
          <w:i/>
          <w:color w:val="000000" w:themeColor="text1"/>
        </w:rPr>
        <w:t xml:space="preserve">Pizzaiolo a fini la préparation et l’a introduit dans le système. </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sidR="00841583">
        <w:rPr>
          <w:rFonts w:ascii="Arial" w:hAnsi="Arial" w:cs="Arial"/>
          <w:i/>
          <w:color w:val="000000" w:themeColor="text1"/>
        </w:rPr>
        <w:t>Le livreur est informé de la présence de Pizza à livrer.</w:t>
      </w:r>
    </w:p>
    <w:p w:rsidR="001E47F9" w:rsidRPr="003314F3" w:rsidRDefault="001E47F9" w:rsidP="001E47F9">
      <w:pPr>
        <w:rPr>
          <w:rFonts w:ascii="Arial" w:hAnsi="Arial" w:cs="Arial"/>
          <w:b/>
          <w:i/>
        </w:rPr>
      </w:pPr>
    </w:p>
    <w:p w:rsidR="001E47F9" w:rsidRDefault="001E47F9" w:rsidP="001E47F9">
      <w:pPr>
        <w:pStyle w:val="Paragraphedeliste"/>
        <w:numPr>
          <w:ilvl w:val="2"/>
          <w:numId w:val="12"/>
        </w:numPr>
        <w:ind w:left="284"/>
        <w:rPr>
          <w:rFonts w:ascii="Arial" w:hAnsi="Arial" w:cs="Arial"/>
          <w:b/>
          <w:i/>
        </w:rPr>
      </w:pPr>
      <w:r w:rsidRPr="003314F3">
        <w:rPr>
          <w:rFonts w:ascii="Arial" w:hAnsi="Arial" w:cs="Arial"/>
          <w:b/>
          <w:i/>
        </w:rPr>
        <w:t>Description des scénarios</w:t>
      </w:r>
    </w:p>
    <w:p w:rsidR="001E47F9" w:rsidRDefault="001E47F9" w:rsidP="001E47F9">
      <w:pPr>
        <w:pStyle w:val="Paragraphedeliste"/>
        <w:ind w:left="284"/>
        <w:rPr>
          <w:rFonts w:ascii="Arial" w:hAnsi="Arial" w:cs="Arial"/>
          <w:b/>
          <w:i/>
        </w:rPr>
      </w:pPr>
    </w:p>
    <w:p w:rsidR="001E47F9" w:rsidRDefault="001E47F9" w:rsidP="001E47F9">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1E47F9" w:rsidRDefault="001E47F9" w:rsidP="001E47F9">
      <w:pPr>
        <w:pStyle w:val="Paragraphedeliste"/>
        <w:ind w:left="284"/>
        <w:rPr>
          <w:rFonts w:ascii="Arial" w:hAnsi="Arial" w:cs="Arial"/>
          <w:i/>
          <w:u w:val="single"/>
        </w:rPr>
      </w:pPr>
    </w:p>
    <w:p w:rsidR="001E47F9" w:rsidRDefault="00841583" w:rsidP="001E47F9">
      <w:pPr>
        <w:pStyle w:val="Paragraphedeliste"/>
        <w:numPr>
          <w:ilvl w:val="3"/>
          <w:numId w:val="12"/>
        </w:numPr>
        <w:ind w:left="284"/>
        <w:rPr>
          <w:rFonts w:ascii="Arial" w:hAnsi="Arial" w:cs="Arial"/>
          <w:i/>
        </w:rPr>
      </w:pPr>
      <w:r>
        <w:rPr>
          <w:rFonts w:ascii="Arial" w:hAnsi="Arial" w:cs="Arial"/>
          <w:i/>
        </w:rPr>
        <w:t>Le livreur</w:t>
      </w:r>
      <w:r w:rsidR="001E47F9">
        <w:rPr>
          <w:rFonts w:ascii="Arial" w:hAnsi="Arial" w:cs="Arial"/>
          <w:i/>
        </w:rPr>
        <w:t xml:space="preserve"> fait a</w:t>
      </w:r>
      <w:r>
        <w:rPr>
          <w:rFonts w:ascii="Arial" w:hAnsi="Arial" w:cs="Arial"/>
          <w:i/>
        </w:rPr>
        <w:t>ppelle au système pour voir la liste des Pizza à livrer.</w:t>
      </w:r>
    </w:p>
    <w:p w:rsidR="001E47F9" w:rsidRDefault="001E47F9" w:rsidP="001E47F9">
      <w:pPr>
        <w:pStyle w:val="Paragraphedeliste"/>
        <w:numPr>
          <w:ilvl w:val="3"/>
          <w:numId w:val="12"/>
        </w:numPr>
        <w:ind w:left="284"/>
        <w:rPr>
          <w:rFonts w:ascii="Arial" w:hAnsi="Arial" w:cs="Arial"/>
          <w:i/>
        </w:rPr>
      </w:pPr>
      <w:r>
        <w:rPr>
          <w:rFonts w:ascii="Arial" w:hAnsi="Arial" w:cs="Arial"/>
          <w:i/>
        </w:rPr>
        <w:t xml:space="preserve">Le système affiche la liste </w:t>
      </w:r>
      <w:r w:rsidR="00841583">
        <w:rPr>
          <w:rFonts w:ascii="Arial" w:hAnsi="Arial" w:cs="Arial"/>
          <w:i/>
        </w:rPr>
        <w:t xml:space="preserve">des </w:t>
      </w:r>
      <w:r w:rsidR="00000599">
        <w:rPr>
          <w:rFonts w:ascii="Arial" w:hAnsi="Arial" w:cs="Arial"/>
          <w:i/>
        </w:rPr>
        <w:t>Pizzas prêtes pour la livraison, ainsi que l’adresse de livraison</w:t>
      </w:r>
    </w:p>
    <w:p w:rsidR="001E47F9" w:rsidRDefault="00841583" w:rsidP="00000599">
      <w:pPr>
        <w:pStyle w:val="Paragraphedeliste"/>
        <w:numPr>
          <w:ilvl w:val="3"/>
          <w:numId w:val="12"/>
        </w:numPr>
        <w:ind w:left="284"/>
        <w:rPr>
          <w:rFonts w:ascii="Arial" w:hAnsi="Arial" w:cs="Arial"/>
          <w:i/>
        </w:rPr>
      </w:pPr>
      <w:r>
        <w:rPr>
          <w:rFonts w:ascii="Arial" w:hAnsi="Arial" w:cs="Arial"/>
          <w:i/>
        </w:rPr>
        <w:t xml:space="preserve"> Le livreur consulte la liste</w:t>
      </w:r>
      <w:r w:rsidR="00000599">
        <w:rPr>
          <w:rFonts w:ascii="Arial" w:hAnsi="Arial" w:cs="Arial"/>
          <w:i/>
        </w:rPr>
        <w:t xml:space="preserve"> et organise sa livraison.</w:t>
      </w:r>
    </w:p>
    <w:p w:rsidR="00000599" w:rsidRPr="00000599" w:rsidRDefault="00000599" w:rsidP="00000599">
      <w:pPr>
        <w:pStyle w:val="Paragraphedeliste"/>
        <w:numPr>
          <w:ilvl w:val="3"/>
          <w:numId w:val="12"/>
        </w:numPr>
        <w:ind w:left="284"/>
        <w:rPr>
          <w:rFonts w:ascii="Arial" w:hAnsi="Arial" w:cs="Arial"/>
          <w:i/>
        </w:rPr>
      </w:pPr>
      <w:r>
        <w:rPr>
          <w:rFonts w:ascii="Arial" w:hAnsi="Arial" w:cs="Arial"/>
          <w:i/>
        </w:rPr>
        <w:t>Le livreur remarque que la Pizza est payée en ligne.</w:t>
      </w:r>
    </w:p>
    <w:p w:rsidR="001E47F9" w:rsidRPr="00000599" w:rsidRDefault="001E47F9" w:rsidP="00000599">
      <w:pPr>
        <w:pStyle w:val="Paragraphedeliste"/>
        <w:numPr>
          <w:ilvl w:val="3"/>
          <w:numId w:val="12"/>
        </w:numPr>
        <w:ind w:left="284"/>
        <w:rPr>
          <w:rFonts w:ascii="Arial" w:hAnsi="Arial" w:cs="Arial"/>
          <w:i/>
        </w:rPr>
      </w:pPr>
      <w:r>
        <w:rPr>
          <w:rFonts w:ascii="Arial" w:hAnsi="Arial" w:cs="Arial"/>
          <w:i/>
        </w:rPr>
        <w:t>L</w:t>
      </w:r>
      <w:r w:rsidR="00000599">
        <w:rPr>
          <w:rFonts w:ascii="Arial" w:hAnsi="Arial" w:cs="Arial"/>
          <w:i/>
        </w:rPr>
        <w:t>e livreur livre</w:t>
      </w:r>
      <w:r w:rsidR="00DC43B3">
        <w:rPr>
          <w:rFonts w:ascii="Arial" w:hAnsi="Arial" w:cs="Arial"/>
          <w:i/>
        </w:rPr>
        <w:t xml:space="preserve"> la pizza et fait appel au cas d’utilisation « Mise à jour de commande »</w:t>
      </w:r>
      <w:r w:rsidR="00E67599">
        <w:rPr>
          <w:rFonts w:ascii="Arial" w:hAnsi="Arial" w:cs="Arial"/>
          <w:i/>
        </w:rPr>
        <w:t xml:space="preserve"> package gestion de commande.</w:t>
      </w:r>
    </w:p>
    <w:p w:rsidR="001E47F9" w:rsidRDefault="001E47F9" w:rsidP="001E47F9">
      <w:pPr>
        <w:pStyle w:val="Paragraphedeliste"/>
        <w:ind w:left="284"/>
        <w:rPr>
          <w:rFonts w:ascii="Arial" w:hAnsi="Arial" w:cs="Arial"/>
          <w:i/>
        </w:rPr>
      </w:pPr>
      <w:r>
        <w:rPr>
          <w:rFonts w:ascii="Arial" w:hAnsi="Arial" w:cs="Arial"/>
          <w:i/>
        </w:rPr>
        <w:t xml:space="preserve">   Le cas d’utilisation s’arrête.</w:t>
      </w:r>
    </w:p>
    <w:p w:rsidR="001E47F9" w:rsidRDefault="001E47F9" w:rsidP="001E47F9">
      <w:pPr>
        <w:rPr>
          <w:rFonts w:ascii="Arial" w:hAnsi="Arial" w:cs="Arial"/>
          <w:i/>
        </w:rPr>
      </w:pPr>
      <w:r>
        <w:rPr>
          <w:rFonts w:ascii="Arial" w:hAnsi="Arial" w:cs="Arial"/>
          <w:i/>
        </w:rPr>
        <w:t>Les scénarios alternatifs et d’exception</w:t>
      </w:r>
    </w:p>
    <w:p w:rsidR="001E47F9" w:rsidRDefault="00000599" w:rsidP="001E47F9">
      <w:pPr>
        <w:rPr>
          <w:rFonts w:ascii="Arial" w:hAnsi="Arial" w:cs="Arial"/>
          <w:i/>
        </w:rPr>
      </w:pPr>
      <w:r>
        <w:rPr>
          <w:rFonts w:ascii="Arial" w:hAnsi="Arial" w:cs="Arial"/>
          <w:i/>
        </w:rPr>
        <w:t>d.1-  Le livreur remarque que la Pizza sera payée à la livraison.</w:t>
      </w:r>
    </w:p>
    <w:p w:rsidR="00000599" w:rsidRDefault="00000599" w:rsidP="001E47F9">
      <w:pPr>
        <w:rPr>
          <w:rFonts w:ascii="Arial" w:hAnsi="Arial" w:cs="Arial"/>
          <w:i/>
        </w:rPr>
      </w:pPr>
      <w:r>
        <w:rPr>
          <w:rFonts w:ascii="Arial" w:hAnsi="Arial" w:cs="Arial"/>
          <w:i/>
        </w:rPr>
        <w:t>d.2- Le livreur fait appel au cas d’utilisation « Payement »</w:t>
      </w:r>
      <w:r w:rsidR="00E67599">
        <w:rPr>
          <w:rFonts w:ascii="Arial" w:hAnsi="Arial" w:cs="Arial"/>
          <w:i/>
        </w:rPr>
        <w:t xml:space="preserve"> package gestion de commande</w:t>
      </w:r>
    </w:p>
    <w:p w:rsidR="001E47F9" w:rsidRPr="002202AC" w:rsidRDefault="00000599" w:rsidP="001E47F9">
      <w:pPr>
        <w:rPr>
          <w:rFonts w:ascii="Arial" w:hAnsi="Arial" w:cs="Arial"/>
          <w:i/>
        </w:rPr>
      </w:pPr>
      <w:r>
        <w:rPr>
          <w:rFonts w:ascii="Arial" w:hAnsi="Arial" w:cs="Arial"/>
          <w:i/>
        </w:rPr>
        <w:t>d.3- Retour au point e.</w:t>
      </w:r>
    </w:p>
    <w:p w:rsidR="001E47F9" w:rsidRPr="002202AC" w:rsidRDefault="001E47F9" w:rsidP="001E47F9">
      <w:pPr>
        <w:rPr>
          <w:rFonts w:ascii="Arial" w:hAnsi="Arial" w:cs="Arial"/>
          <w:i/>
        </w:rPr>
      </w:pPr>
      <w:r>
        <w:rPr>
          <w:rFonts w:ascii="Arial" w:hAnsi="Arial" w:cs="Arial"/>
          <w:i/>
        </w:rPr>
        <w:t xml:space="preserve">     </w:t>
      </w:r>
    </w:p>
    <w:p w:rsidR="001E47F9" w:rsidRDefault="001E47F9" w:rsidP="001E47F9">
      <w:pPr>
        <w:pStyle w:val="Paragraphedeliste"/>
        <w:numPr>
          <w:ilvl w:val="2"/>
          <w:numId w:val="12"/>
        </w:numPr>
        <w:ind w:left="284"/>
        <w:rPr>
          <w:rFonts w:ascii="Arial" w:hAnsi="Arial" w:cs="Arial"/>
          <w:b/>
        </w:rPr>
      </w:pPr>
      <w:r>
        <w:rPr>
          <w:rFonts w:ascii="Arial" w:hAnsi="Arial" w:cs="Arial"/>
          <w:b/>
        </w:rPr>
        <w:t>Post condition</w:t>
      </w:r>
    </w:p>
    <w:p w:rsidR="001E47F9" w:rsidRDefault="001E47F9" w:rsidP="001E47F9">
      <w:pPr>
        <w:pStyle w:val="Paragraphedeliste"/>
        <w:ind w:left="284"/>
        <w:rPr>
          <w:rFonts w:ascii="Arial" w:hAnsi="Arial" w:cs="Arial"/>
          <w:i/>
        </w:rPr>
      </w:pPr>
      <w:r>
        <w:rPr>
          <w:rFonts w:ascii="Arial" w:hAnsi="Arial" w:cs="Arial"/>
          <w:i/>
        </w:rPr>
        <w:t>Pour le scé</w:t>
      </w:r>
      <w:r w:rsidR="00935947">
        <w:rPr>
          <w:rFonts w:ascii="Arial" w:hAnsi="Arial" w:cs="Arial"/>
          <w:i/>
        </w:rPr>
        <w:t xml:space="preserve">nario nominal : Livraison </w:t>
      </w:r>
      <w:r>
        <w:rPr>
          <w:rFonts w:ascii="Arial" w:hAnsi="Arial" w:cs="Arial"/>
          <w:i/>
        </w:rPr>
        <w:t xml:space="preserve"> terminée</w:t>
      </w:r>
    </w:p>
    <w:p w:rsidR="001E47F9" w:rsidRDefault="001E47F9" w:rsidP="001E47F9">
      <w:pPr>
        <w:pStyle w:val="Paragraphedeliste"/>
        <w:ind w:left="284"/>
        <w:rPr>
          <w:rFonts w:ascii="Arial" w:hAnsi="Arial" w:cs="Arial"/>
          <w:i/>
        </w:rPr>
      </w:pPr>
    </w:p>
    <w:p w:rsidR="00806068" w:rsidRPr="00DB0C94" w:rsidRDefault="00806068" w:rsidP="00806068">
      <w:pPr>
        <w:rPr>
          <w:rFonts w:ascii="Arial" w:hAnsi="Arial" w:cs="Arial"/>
          <w:b/>
        </w:rPr>
      </w:pPr>
    </w:p>
    <w:p w:rsidR="00806068" w:rsidRDefault="00806068" w:rsidP="00806068">
      <w:pPr>
        <w:pStyle w:val="Paragraphedeliste"/>
        <w:ind w:left="284"/>
        <w:rPr>
          <w:rFonts w:ascii="Arial" w:hAnsi="Arial" w:cs="Arial"/>
          <w:b/>
        </w:rPr>
      </w:pPr>
    </w:p>
    <w:p w:rsidR="00806068" w:rsidRDefault="00806068" w:rsidP="00806068">
      <w:pPr>
        <w:pStyle w:val="Paragraphedeliste"/>
        <w:ind w:left="284"/>
        <w:rPr>
          <w:rFonts w:ascii="Arial" w:hAnsi="Arial" w:cs="Arial"/>
          <w:b/>
        </w:rPr>
      </w:pPr>
    </w:p>
    <w:p w:rsidR="00C94538" w:rsidRPr="006706FE" w:rsidRDefault="001E7EC5" w:rsidP="00C94538">
      <w:pPr>
        <w:rPr>
          <w:rFonts w:ascii="Arial" w:hAnsi="Arial" w:cs="Arial"/>
          <w:color w:val="FF0000"/>
          <w:sz w:val="28"/>
          <w:szCs w:val="28"/>
        </w:rPr>
      </w:pPr>
      <w:r w:rsidRPr="00C94538">
        <w:rPr>
          <w:rFonts w:ascii="Arial" w:hAnsi="Arial" w:cs="Arial"/>
          <w:color w:val="FF0000"/>
          <w:sz w:val="28"/>
          <w:szCs w:val="28"/>
        </w:rPr>
        <w:lastRenderedPageBreak/>
        <w:t xml:space="preserve">Fiche descriptive « Actualiser la liste d’offre » package gestion de stock. </w:t>
      </w:r>
    </w:p>
    <w:p w:rsidR="00081C53" w:rsidRPr="00E938AB" w:rsidRDefault="001E7EC5" w:rsidP="00E938AB">
      <w:pPr>
        <w:spacing w:line="240" w:lineRule="auto"/>
        <w:jc w:val="both"/>
        <w:rPr>
          <w:rFonts w:ascii="Arial" w:hAnsi="Arial" w:cs="Arial"/>
          <w:color w:val="000000" w:themeColor="text1"/>
        </w:rPr>
      </w:pPr>
      <w:r>
        <w:rPr>
          <w:rFonts w:ascii="Arial" w:hAnsi="Arial" w:cs="Arial"/>
          <w:color w:val="000000" w:themeColor="text1"/>
        </w:rPr>
        <w:t xml:space="preserve">                                   </w:t>
      </w:r>
    </w:p>
    <w:p w:rsidR="00081C53" w:rsidRDefault="00081C53" w:rsidP="001B0F6C">
      <w:pPr>
        <w:pStyle w:val="Paragraphedeliste"/>
        <w:numPr>
          <w:ilvl w:val="2"/>
          <w:numId w:val="13"/>
        </w:numPr>
        <w:ind w:left="426"/>
        <w:rPr>
          <w:rFonts w:ascii="Arial" w:hAnsi="Arial" w:cs="Arial"/>
          <w:b/>
        </w:rPr>
      </w:pPr>
      <w:r w:rsidRPr="008F4CC1">
        <w:rPr>
          <w:rFonts w:ascii="Arial" w:hAnsi="Arial" w:cs="Arial"/>
          <w:b/>
          <w:i/>
        </w:rPr>
        <w:t>Identification</w:t>
      </w:r>
      <w:r w:rsidRPr="008F4CC1">
        <w:rPr>
          <w:rFonts w:ascii="Arial" w:hAnsi="Arial" w:cs="Arial"/>
          <w:b/>
        </w:rPr>
        <w:t>.</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Numéro</w:t>
      </w:r>
      <w:r>
        <w:rPr>
          <w:rFonts w:ascii="Arial" w:hAnsi="Arial" w:cs="Arial"/>
          <w:i/>
          <w:color w:val="000000" w:themeColor="text1"/>
        </w:rPr>
        <w:t> : 6</w:t>
      </w:r>
      <w:r w:rsidRPr="00FA1CFC">
        <w:rPr>
          <w:rFonts w:ascii="Arial" w:hAnsi="Arial" w:cs="Arial"/>
          <w:i/>
          <w:color w:val="000000" w:themeColor="text1"/>
        </w:rPr>
        <w:t>.</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Nom</w:t>
      </w:r>
      <w:r>
        <w:rPr>
          <w:rFonts w:ascii="Arial" w:hAnsi="Arial" w:cs="Arial"/>
          <w:i/>
          <w:color w:val="000000" w:themeColor="text1"/>
        </w:rPr>
        <w:t> : « Actualiser liste de l’offre», package Gestion de stock</w:t>
      </w:r>
      <w:r w:rsidRPr="00FA1CFC">
        <w:rPr>
          <w:rFonts w:ascii="Arial" w:hAnsi="Arial" w:cs="Arial"/>
          <w:i/>
          <w:color w:val="000000" w:themeColor="text1"/>
        </w:rPr>
        <w:t>.</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Acteur</w:t>
      </w:r>
      <w:r>
        <w:rPr>
          <w:rFonts w:ascii="Arial" w:hAnsi="Arial" w:cs="Arial"/>
          <w:i/>
          <w:color w:val="000000" w:themeColor="text1"/>
        </w:rPr>
        <w:t xml:space="preserve"> : Patron de la Pizzeria </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Pr>
          <w:rFonts w:ascii="Arial" w:hAnsi="Arial" w:cs="Arial"/>
          <w:i/>
          <w:color w:val="000000" w:themeColor="text1"/>
        </w:rPr>
        <w:t> : Le Patron de la Pizzeria doit pouvoir actualiser la liste de l’offre.</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xml:space="preserve"> : </w:t>
      </w:r>
      <w:proofErr w:type="spellStart"/>
      <w:r w:rsidRPr="00FA1CFC">
        <w:rPr>
          <w:rFonts w:ascii="Arial" w:hAnsi="Arial" w:cs="Arial"/>
          <w:i/>
          <w:color w:val="000000" w:themeColor="text1"/>
        </w:rPr>
        <w:t>Enyo</w:t>
      </w:r>
      <w:proofErr w:type="spellEnd"/>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Date</w:t>
      </w:r>
      <w:r>
        <w:rPr>
          <w:rFonts w:ascii="Arial" w:hAnsi="Arial" w:cs="Arial"/>
          <w:i/>
          <w:color w:val="000000" w:themeColor="text1"/>
        </w:rPr>
        <w:t> : 13.12</w:t>
      </w:r>
      <w:r w:rsidRPr="00FA1CFC">
        <w:rPr>
          <w:rFonts w:ascii="Arial" w:hAnsi="Arial" w:cs="Arial"/>
          <w:i/>
          <w:color w:val="000000" w:themeColor="text1"/>
        </w:rPr>
        <w:t>.2018</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081C53" w:rsidRPr="00FA1CFC" w:rsidRDefault="00081C53" w:rsidP="00081C53">
      <w:pPr>
        <w:spacing w:line="240" w:lineRule="auto"/>
        <w:jc w:val="both"/>
        <w:rPr>
          <w:rFonts w:ascii="Arial" w:hAnsi="Arial" w:cs="Arial"/>
          <w:i/>
          <w:color w:val="000000" w:themeColor="text1"/>
        </w:rPr>
      </w:pPr>
      <w:r>
        <w:rPr>
          <w:rFonts w:ascii="Arial" w:hAnsi="Arial" w:cs="Arial"/>
          <w:i/>
          <w:color w:val="000000" w:themeColor="text1"/>
        </w:rPr>
        <w:t xml:space="preserve">Le </w:t>
      </w:r>
      <w:r w:rsidR="00ED1151">
        <w:rPr>
          <w:rFonts w:ascii="Arial" w:hAnsi="Arial" w:cs="Arial"/>
          <w:i/>
          <w:color w:val="000000" w:themeColor="text1"/>
        </w:rPr>
        <w:t>Patron a fait appel au cas d’utilisation « Mettre à jour stock »</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sidR="00ED1151">
        <w:rPr>
          <w:rFonts w:ascii="Arial" w:hAnsi="Arial" w:cs="Arial"/>
          <w:i/>
          <w:color w:val="000000" w:themeColor="text1"/>
        </w:rPr>
        <w:t>Le patron est en possession du stock restant des ingrédients.</w:t>
      </w:r>
    </w:p>
    <w:p w:rsidR="00081C53" w:rsidRPr="003314F3" w:rsidRDefault="00081C53" w:rsidP="00081C53">
      <w:pPr>
        <w:rPr>
          <w:rFonts w:ascii="Arial" w:hAnsi="Arial" w:cs="Arial"/>
          <w:b/>
          <w:i/>
        </w:rPr>
      </w:pPr>
    </w:p>
    <w:p w:rsidR="00081C53" w:rsidRDefault="00081C53" w:rsidP="00081C53">
      <w:pPr>
        <w:pStyle w:val="Paragraphedeliste"/>
        <w:numPr>
          <w:ilvl w:val="2"/>
          <w:numId w:val="13"/>
        </w:numPr>
        <w:ind w:left="284"/>
        <w:rPr>
          <w:rFonts w:ascii="Arial" w:hAnsi="Arial" w:cs="Arial"/>
          <w:b/>
          <w:i/>
        </w:rPr>
      </w:pPr>
      <w:r w:rsidRPr="003314F3">
        <w:rPr>
          <w:rFonts w:ascii="Arial" w:hAnsi="Arial" w:cs="Arial"/>
          <w:b/>
          <w:i/>
        </w:rPr>
        <w:t>Description des scénarios</w:t>
      </w:r>
    </w:p>
    <w:p w:rsidR="00081C53" w:rsidRDefault="00081C53" w:rsidP="00081C53">
      <w:pPr>
        <w:pStyle w:val="Paragraphedeliste"/>
        <w:ind w:left="284"/>
        <w:rPr>
          <w:rFonts w:ascii="Arial" w:hAnsi="Arial" w:cs="Arial"/>
          <w:b/>
          <w:i/>
        </w:rPr>
      </w:pPr>
    </w:p>
    <w:p w:rsidR="00081C53" w:rsidRDefault="00081C53" w:rsidP="00081C53">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081C53" w:rsidRDefault="00081C53" w:rsidP="00081C53">
      <w:pPr>
        <w:pStyle w:val="Paragraphedeliste"/>
        <w:ind w:left="284"/>
        <w:rPr>
          <w:rFonts w:ascii="Arial" w:hAnsi="Arial" w:cs="Arial"/>
          <w:i/>
          <w:u w:val="single"/>
        </w:rPr>
      </w:pPr>
    </w:p>
    <w:p w:rsidR="00081C53" w:rsidRDefault="00ED1151" w:rsidP="00081C53">
      <w:pPr>
        <w:pStyle w:val="Paragraphedeliste"/>
        <w:numPr>
          <w:ilvl w:val="3"/>
          <w:numId w:val="13"/>
        </w:numPr>
        <w:ind w:left="284"/>
        <w:rPr>
          <w:rFonts w:ascii="Arial" w:hAnsi="Arial" w:cs="Arial"/>
          <w:i/>
        </w:rPr>
      </w:pPr>
      <w:r>
        <w:rPr>
          <w:rFonts w:ascii="Arial" w:hAnsi="Arial" w:cs="Arial"/>
          <w:i/>
        </w:rPr>
        <w:t>Le Patron</w:t>
      </w:r>
      <w:r w:rsidR="00081C53">
        <w:rPr>
          <w:rFonts w:ascii="Arial" w:hAnsi="Arial" w:cs="Arial"/>
          <w:i/>
        </w:rPr>
        <w:t xml:space="preserve"> fait appelle au système </w:t>
      </w:r>
      <w:r>
        <w:rPr>
          <w:rFonts w:ascii="Arial" w:hAnsi="Arial" w:cs="Arial"/>
          <w:i/>
        </w:rPr>
        <w:t>pour consulter le stock restant des ingrédients.</w:t>
      </w:r>
    </w:p>
    <w:p w:rsidR="00081C53" w:rsidRDefault="00ED1151" w:rsidP="00081C53">
      <w:pPr>
        <w:pStyle w:val="Paragraphedeliste"/>
        <w:numPr>
          <w:ilvl w:val="3"/>
          <w:numId w:val="13"/>
        </w:numPr>
        <w:ind w:left="284"/>
        <w:rPr>
          <w:rFonts w:ascii="Arial" w:hAnsi="Arial" w:cs="Arial"/>
          <w:i/>
        </w:rPr>
      </w:pPr>
      <w:r>
        <w:rPr>
          <w:rFonts w:ascii="Arial" w:hAnsi="Arial" w:cs="Arial"/>
          <w:i/>
        </w:rPr>
        <w:t>Le système affiche la liste des ingrédients restants.</w:t>
      </w:r>
    </w:p>
    <w:p w:rsidR="00B80331" w:rsidRDefault="00B80331" w:rsidP="00081C53">
      <w:pPr>
        <w:pStyle w:val="Paragraphedeliste"/>
        <w:numPr>
          <w:ilvl w:val="3"/>
          <w:numId w:val="13"/>
        </w:numPr>
        <w:ind w:left="284"/>
        <w:rPr>
          <w:rFonts w:ascii="Arial" w:hAnsi="Arial" w:cs="Arial"/>
          <w:i/>
        </w:rPr>
      </w:pPr>
      <w:r>
        <w:rPr>
          <w:rFonts w:ascii="Arial" w:hAnsi="Arial" w:cs="Arial"/>
          <w:i/>
        </w:rPr>
        <w:t>Il constate qu’il n’y a pas assez d’ingrédients.</w:t>
      </w:r>
    </w:p>
    <w:p w:rsidR="00081C53" w:rsidRDefault="00ED1151" w:rsidP="00081C53">
      <w:pPr>
        <w:pStyle w:val="Paragraphedeliste"/>
        <w:numPr>
          <w:ilvl w:val="3"/>
          <w:numId w:val="13"/>
        </w:numPr>
        <w:ind w:left="284"/>
        <w:rPr>
          <w:rFonts w:ascii="Arial" w:hAnsi="Arial" w:cs="Arial"/>
          <w:i/>
        </w:rPr>
      </w:pPr>
      <w:r>
        <w:rPr>
          <w:rFonts w:ascii="Arial" w:hAnsi="Arial" w:cs="Arial"/>
          <w:i/>
        </w:rPr>
        <w:t>Le Patron, en fonction de cette liste, établi une nouvelle liste de l’offre.</w:t>
      </w:r>
    </w:p>
    <w:p w:rsidR="00081C53" w:rsidRDefault="00ED1151" w:rsidP="00ED1151">
      <w:pPr>
        <w:pStyle w:val="Paragraphedeliste"/>
        <w:numPr>
          <w:ilvl w:val="3"/>
          <w:numId w:val="13"/>
        </w:numPr>
        <w:ind w:left="284"/>
        <w:rPr>
          <w:rFonts w:ascii="Arial" w:hAnsi="Arial" w:cs="Arial"/>
          <w:i/>
        </w:rPr>
      </w:pPr>
      <w:r>
        <w:rPr>
          <w:rFonts w:ascii="Arial" w:hAnsi="Arial" w:cs="Arial"/>
          <w:i/>
        </w:rPr>
        <w:t>Le Patron actualise la liste de l’offre dans le système.</w:t>
      </w:r>
    </w:p>
    <w:p w:rsidR="00081C53" w:rsidRDefault="00B80331" w:rsidP="00B80331">
      <w:pPr>
        <w:pStyle w:val="Paragraphedeliste"/>
        <w:numPr>
          <w:ilvl w:val="3"/>
          <w:numId w:val="13"/>
        </w:numPr>
        <w:ind w:left="284"/>
        <w:rPr>
          <w:rFonts w:ascii="Arial" w:hAnsi="Arial" w:cs="Arial"/>
          <w:i/>
        </w:rPr>
      </w:pPr>
      <w:r>
        <w:rPr>
          <w:rFonts w:ascii="Arial" w:hAnsi="Arial" w:cs="Arial"/>
          <w:i/>
        </w:rPr>
        <w:t>Le cas d’utilisation s’arrête.</w:t>
      </w:r>
    </w:p>
    <w:p w:rsidR="00B80331" w:rsidRPr="00B80331" w:rsidRDefault="00B80331" w:rsidP="00B80331">
      <w:pPr>
        <w:pStyle w:val="Paragraphedeliste"/>
        <w:ind w:left="284"/>
        <w:rPr>
          <w:rFonts w:ascii="Arial" w:hAnsi="Arial" w:cs="Arial"/>
          <w:i/>
        </w:rPr>
      </w:pPr>
    </w:p>
    <w:p w:rsidR="00081C53" w:rsidRDefault="00081C53" w:rsidP="00081C53">
      <w:pPr>
        <w:rPr>
          <w:rFonts w:ascii="Arial" w:hAnsi="Arial" w:cs="Arial"/>
          <w:i/>
        </w:rPr>
      </w:pPr>
      <w:r>
        <w:rPr>
          <w:rFonts w:ascii="Arial" w:hAnsi="Arial" w:cs="Arial"/>
          <w:i/>
        </w:rPr>
        <w:t>Les scénarios alternatifs et d’exception</w:t>
      </w:r>
    </w:p>
    <w:p w:rsidR="00081C53" w:rsidRDefault="00B80331" w:rsidP="00081C53">
      <w:pPr>
        <w:rPr>
          <w:rFonts w:ascii="Arial" w:hAnsi="Arial" w:cs="Arial"/>
          <w:i/>
        </w:rPr>
      </w:pPr>
      <w:r>
        <w:rPr>
          <w:rFonts w:ascii="Arial" w:hAnsi="Arial" w:cs="Arial"/>
          <w:i/>
        </w:rPr>
        <w:t>c</w:t>
      </w:r>
      <w:r w:rsidR="00081C53">
        <w:rPr>
          <w:rFonts w:ascii="Arial" w:hAnsi="Arial" w:cs="Arial"/>
          <w:i/>
        </w:rPr>
        <w:t xml:space="preserve">.1-  </w:t>
      </w:r>
      <w:r>
        <w:rPr>
          <w:rFonts w:ascii="Arial" w:hAnsi="Arial" w:cs="Arial"/>
          <w:i/>
        </w:rPr>
        <w:t>Le Patron constate qu’il y a assez d’ingrédient disponible.</w:t>
      </w:r>
    </w:p>
    <w:p w:rsidR="00081C53" w:rsidRPr="002202AC" w:rsidRDefault="00B80331" w:rsidP="00081C53">
      <w:pPr>
        <w:rPr>
          <w:rFonts w:ascii="Arial" w:hAnsi="Arial" w:cs="Arial"/>
          <w:i/>
        </w:rPr>
      </w:pPr>
      <w:r>
        <w:rPr>
          <w:rFonts w:ascii="Arial" w:hAnsi="Arial" w:cs="Arial"/>
          <w:i/>
        </w:rPr>
        <w:t xml:space="preserve">         Aller au point f.</w:t>
      </w:r>
      <w:r w:rsidR="00081C53">
        <w:rPr>
          <w:rFonts w:ascii="Arial" w:hAnsi="Arial" w:cs="Arial"/>
          <w:i/>
        </w:rPr>
        <w:t xml:space="preserve"> </w:t>
      </w:r>
    </w:p>
    <w:p w:rsidR="00081C53" w:rsidRDefault="00081C53" w:rsidP="00081C53">
      <w:pPr>
        <w:pStyle w:val="Paragraphedeliste"/>
        <w:numPr>
          <w:ilvl w:val="2"/>
          <w:numId w:val="13"/>
        </w:numPr>
        <w:ind w:left="284"/>
        <w:rPr>
          <w:rFonts w:ascii="Arial" w:hAnsi="Arial" w:cs="Arial"/>
          <w:b/>
        </w:rPr>
      </w:pPr>
      <w:r>
        <w:rPr>
          <w:rFonts w:ascii="Arial" w:hAnsi="Arial" w:cs="Arial"/>
          <w:b/>
        </w:rPr>
        <w:t>Post condition</w:t>
      </w:r>
    </w:p>
    <w:p w:rsidR="00081C53" w:rsidRDefault="00081C53" w:rsidP="00081C53">
      <w:pPr>
        <w:pStyle w:val="Paragraphedeliste"/>
        <w:ind w:left="284"/>
        <w:rPr>
          <w:rFonts w:ascii="Arial" w:hAnsi="Arial" w:cs="Arial"/>
          <w:i/>
        </w:rPr>
      </w:pPr>
      <w:r>
        <w:rPr>
          <w:rFonts w:ascii="Arial" w:hAnsi="Arial" w:cs="Arial"/>
          <w:i/>
        </w:rPr>
        <w:t>Pour le scé</w:t>
      </w:r>
      <w:r w:rsidR="00FB5ABD">
        <w:rPr>
          <w:rFonts w:ascii="Arial" w:hAnsi="Arial" w:cs="Arial"/>
          <w:i/>
        </w:rPr>
        <w:t>nario nominal : Actualisation de la liste de l’offre</w:t>
      </w:r>
      <w:r>
        <w:rPr>
          <w:rFonts w:ascii="Arial" w:hAnsi="Arial" w:cs="Arial"/>
          <w:i/>
        </w:rPr>
        <w:t xml:space="preserve"> terminée</w:t>
      </w:r>
    </w:p>
    <w:p w:rsidR="006706FE" w:rsidRDefault="006706FE" w:rsidP="00081C53">
      <w:pPr>
        <w:pStyle w:val="Paragraphedeliste"/>
        <w:ind w:left="284"/>
        <w:rPr>
          <w:rFonts w:ascii="Arial" w:hAnsi="Arial" w:cs="Arial"/>
          <w:i/>
        </w:rPr>
      </w:pPr>
    </w:p>
    <w:p w:rsidR="006706FE" w:rsidRDefault="006706FE" w:rsidP="00081C53">
      <w:pPr>
        <w:pStyle w:val="Paragraphedeliste"/>
        <w:ind w:left="284"/>
        <w:rPr>
          <w:rFonts w:ascii="Arial" w:hAnsi="Arial" w:cs="Arial"/>
          <w:i/>
        </w:rPr>
      </w:pPr>
    </w:p>
    <w:p w:rsidR="006706FE" w:rsidRDefault="006706FE" w:rsidP="00081C53">
      <w:pPr>
        <w:pStyle w:val="Paragraphedeliste"/>
        <w:ind w:left="284"/>
        <w:rPr>
          <w:rFonts w:ascii="Arial" w:hAnsi="Arial" w:cs="Arial"/>
          <w:i/>
        </w:rPr>
      </w:pPr>
      <w:r>
        <w:rPr>
          <w:rFonts w:ascii="Arial" w:hAnsi="Arial" w:cs="Arial"/>
          <w:i/>
        </w:rPr>
        <w:t xml:space="preserve">                                  </w:t>
      </w:r>
      <w:r w:rsidRPr="001E7EC5">
        <w:rPr>
          <w:rFonts w:ascii="Arial" w:hAnsi="Arial" w:cs="Arial"/>
          <w:noProof/>
          <w:color w:val="000000" w:themeColor="text1"/>
          <w:lang w:eastAsia="fr-CH"/>
        </w:rPr>
        <w:drawing>
          <wp:inline distT="0" distB="0" distL="0" distR="0" wp14:anchorId="7625F13F" wp14:editId="28A4F014">
            <wp:extent cx="2533650" cy="1803400"/>
            <wp:effectExtent l="0" t="0" r="0" b="6350"/>
            <wp:docPr id="3" name="Image 3" descr="C:\Users\enyo1\Desktop\imagesSV5W4A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yo1\Desktop\imagesSV5W4ATV.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3650" cy="1803400"/>
                    </a:xfrm>
                    <a:prstGeom prst="rect">
                      <a:avLst/>
                    </a:prstGeom>
                    <a:noFill/>
                    <a:ln>
                      <a:noFill/>
                    </a:ln>
                  </pic:spPr>
                </pic:pic>
              </a:graphicData>
            </a:graphic>
          </wp:inline>
        </w:drawing>
      </w:r>
    </w:p>
    <w:p w:rsidR="00022463" w:rsidRPr="00D176BD" w:rsidRDefault="00022463" w:rsidP="00D176BD">
      <w:pPr>
        <w:rPr>
          <w:rFonts w:ascii="Arial" w:hAnsi="Arial" w:cs="Arial"/>
          <w:i/>
        </w:rPr>
      </w:pPr>
    </w:p>
    <w:p w:rsidR="002329B7" w:rsidRPr="006A44E5" w:rsidRDefault="002329B7" w:rsidP="002329B7">
      <w:pPr>
        <w:pStyle w:val="Paragraphedeliste"/>
        <w:ind w:left="284"/>
        <w:rPr>
          <w:rFonts w:ascii="Arial" w:hAnsi="Arial" w:cs="Arial"/>
          <w:b/>
          <w:color w:val="FF0000"/>
        </w:rPr>
      </w:pPr>
      <w:r w:rsidRPr="006A44E5">
        <w:rPr>
          <w:rFonts w:ascii="Arial" w:hAnsi="Arial" w:cs="Arial"/>
          <w:color w:val="FF0000"/>
          <w:sz w:val="28"/>
          <w:szCs w:val="28"/>
        </w:rPr>
        <w:lastRenderedPageBreak/>
        <w:t>Fiche des</w:t>
      </w:r>
      <w:r w:rsidR="00E43637" w:rsidRPr="006A44E5">
        <w:rPr>
          <w:rFonts w:ascii="Arial" w:hAnsi="Arial" w:cs="Arial"/>
          <w:color w:val="FF0000"/>
          <w:sz w:val="28"/>
          <w:szCs w:val="28"/>
        </w:rPr>
        <w:t>criptive « Réaliser liste mémoire</w:t>
      </w:r>
      <w:r w:rsidRPr="006A44E5">
        <w:rPr>
          <w:rFonts w:ascii="Arial" w:hAnsi="Arial" w:cs="Arial"/>
          <w:color w:val="FF0000"/>
          <w:sz w:val="28"/>
          <w:szCs w:val="28"/>
        </w:rPr>
        <w:t xml:space="preserve"> » package</w:t>
      </w:r>
      <w:r w:rsidR="00E43637" w:rsidRPr="006A44E5">
        <w:rPr>
          <w:rFonts w:ascii="Arial" w:hAnsi="Arial" w:cs="Arial"/>
          <w:color w:val="FF0000"/>
          <w:sz w:val="28"/>
          <w:szCs w:val="28"/>
        </w:rPr>
        <w:t xml:space="preserve"> gestion de recette</w:t>
      </w:r>
      <w:r w:rsidRPr="006A44E5">
        <w:rPr>
          <w:rFonts w:ascii="Arial" w:hAnsi="Arial" w:cs="Arial"/>
          <w:color w:val="FF0000"/>
          <w:sz w:val="28"/>
          <w:szCs w:val="28"/>
        </w:rPr>
        <w:t xml:space="preserve">. </w:t>
      </w:r>
    </w:p>
    <w:p w:rsidR="002329B7" w:rsidRPr="00A13892" w:rsidRDefault="002329B7" w:rsidP="002329B7">
      <w:pPr>
        <w:pStyle w:val="Paragraphedeliste"/>
        <w:spacing w:line="360" w:lineRule="auto"/>
        <w:ind w:left="0"/>
        <w:jc w:val="both"/>
        <w:rPr>
          <w:rFonts w:ascii="Arial" w:hAnsi="Arial" w:cs="Arial"/>
          <w:i/>
          <w:sz w:val="28"/>
          <w:szCs w:val="28"/>
        </w:rPr>
      </w:pPr>
    </w:p>
    <w:p w:rsidR="002329B7" w:rsidRDefault="002329B7" w:rsidP="00E43637">
      <w:pPr>
        <w:pStyle w:val="Paragraphedeliste"/>
        <w:numPr>
          <w:ilvl w:val="2"/>
          <w:numId w:val="14"/>
        </w:numPr>
        <w:ind w:left="426"/>
        <w:rPr>
          <w:rFonts w:ascii="Arial" w:hAnsi="Arial" w:cs="Arial"/>
          <w:b/>
        </w:rPr>
      </w:pPr>
      <w:r w:rsidRPr="008F4CC1">
        <w:rPr>
          <w:rFonts w:ascii="Arial" w:hAnsi="Arial" w:cs="Arial"/>
          <w:b/>
          <w:i/>
        </w:rPr>
        <w:t>Identification</w:t>
      </w:r>
      <w:r w:rsidRPr="008F4CC1">
        <w:rPr>
          <w:rFonts w:ascii="Arial" w:hAnsi="Arial" w:cs="Arial"/>
          <w:b/>
        </w:rPr>
        <w:t>.</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Numéro</w:t>
      </w:r>
      <w:r w:rsidR="009421B3">
        <w:rPr>
          <w:rFonts w:ascii="Arial" w:hAnsi="Arial" w:cs="Arial"/>
          <w:i/>
          <w:color w:val="000000" w:themeColor="text1"/>
        </w:rPr>
        <w:t> : 7</w:t>
      </w:r>
      <w:r w:rsidRPr="00FA1CFC">
        <w:rPr>
          <w:rFonts w:ascii="Arial" w:hAnsi="Arial" w:cs="Arial"/>
          <w:i/>
          <w:color w:val="000000" w:themeColor="text1"/>
        </w:rPr>
        <w:t>.</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Nom</w:t>
      </w:r>
      <w:r w:rsidR="009421B3">
        <w:rPr>
          <w:rFonts w:ascii="Arial" w:hAnsi="Arial" w:cs="Arial"/>
          <w:i/>
          <w:color w:val="000000" w:themeColor="text1"/>
        </w:rPr>
        <w:t xml:space="preserve"> : « Réaliser liste mémoire </w:t>
      </w:r>
      <w:r>
        <w:rPr>
          <w:rFonts w:ascii="Arial" w:hAnsi="Arial" w:cs="Arial"/>
          <w:i/>
          <w:color w:val="000000" w:themeColor="text1"/>
        </w:rPr>
        <w:t>», package Gestion</w:t>
      </w:r>
      <w:r w:rsidR="009421B3">
        <w:rPr>
          <w:rFonts w:ascii="Arial" w:hAnsi="Arial" w:cs="Arial"/>
          <w:i/>
          <w:color w:val="000000" w:themeColor="text1"/>
        </w:rPr>
        <w:t xml:space="preserve"> de recette</w:t>
      </w:r>
      <w:r w:rsidRPr="00FA1CFC">
        <w:rPr>
          <w:rFonts w:ascii="Arial" w:hAnsi="Arial" w:cs="Arial"/>
          <w:i/>
          <w:color w:val="000000" w:themeColor="text1"/>
        </w:rPr>
        <w:t>.</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Acteur</w:t>
      </w:r>
      <w:r>
        <w:rPr>
          <w:rFonts w:ascii="Arial" w:hAnsi="Arial" w:cs="Arial"/>
          <w:i/>
          <w:color w:val="000000" w:themeColor="text1"/>
        </w:rPr>
        <w:t xml:space="preserve"> : Patron de la Pizzeria </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Pr>
          <w:rFonts w:ascii="Arial" w:hAnsi="Arial" w:cs="Arial"/>
          <w:i/>
          <w:color w:val="000000" w:themeColor="text1"/>
        </w:rPr>
        <w:t xml:space="preserve"> : Le Patron de la Pizzeria doit </w:t>
      </w:r>
      <w:r w:rsidR="009421B3">
        <w:rPr>
          <w:rFonts w:ascii="Arial" w:hAnsi="Arial" w:cs="Arial"/>
          <w:i/>
          <w:color w:val="000000" w:themeColor="text1"/>
        </w:rPr>
        <w:t>pouvoir établir une liste de Pizza avec leur recette</w:t>
      </w:r>
      <w:r>
        <w:rPr>
          <w:rFonts w:ascii="Arial" w:hAnsi="Arial" w:cs="Arial"/>
          <w:i/>
          <w:color w:val="000000" w:themeColor="text1"/>
        </w:rPr>
        <w:t>.</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xml:space="preserve"> : </w:t>
      </w:r>
      <w:proofErr w:type="spellStart"/>
      <w:r w:rsidRPr="00FA1CFC">
        <w:rPr>
          <w:rFonts w:ascii="Arial" w:hAnsi="Arial" w:cs="Arial"/>
          <w:i/>
          <w:color w:val="000000" w:themeColor="text1"/>
        </w:rPr>
        <w:t>Enyo</w:t>
      </w:r>
      <w:proofErr w:type="spellEnd"/>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Date</w:t>
      </w:r>
      <w:r>
        <w:rPr>
          <w:rFonts w:ascii="Arial" w:hAnsi="Arial" w:cs="Arial"/>
          <w:i/>
          <w:color w:val="000000" w:themeColor="text1"/>
        </w:rPr>
        <w:t> : 13.12</w:t>
      </w:r>
      <w:r w:rsidRPr="00FA1CFC">
        <w:rPr>
          <w:rFonts w:ascii="Arial" w:hAnsi="Arial" w:cs="Arial"/>
          <w:i/>
          <w:color w:val="000000" w:themeColor="text1"/>
        </w:rPr>
        <w:t>.2018</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2329B7" w:rsidRPr="00FA1CFC" w:rsidRDefault="002329B7" w:rsidP="002329B7">
      <w:pPr>
        <w:spacing w:line="240" w:lineRule="auto"/>
        <w:jc w:val="both"/>
        <w:rPr>
          <w:rFonts w:ascii="Arial" w:hAnsi="Arial" w:cs="Arial"/>
          <w:i/>
          <w:color w:val="000000" w:themeColor="text1"/>
        </w:rPr>
      </w:pPr>
      <w:r>
        <w:rPr>
          <w:rFonts w:ascii="Arial" w:hAnsi="Arial" w:cs="Arial"/>
          <w:i/>
          <w:color w:val="000000" w:themeColor="text1"/>
        </w:rPr>
        <w:t>Le Patron a fait appel au cas d’utilisation « </w:t>
      </w:r>
      <w:r w:rsidR="009421B3">
        <w:rPr>
          <w:rFonts w:ascii="Arial" w:hAnsi="Arial" w:cs="Arial"/>
          <w:i/>
          <w:color w:val="000000" w:themeColor="text1"/>
        </w:rPr>
        <w:t>Consultation liste mémoire</w:t>
      </w:r>
      <w:r>
        <w:rPr>
          <w:rFonts w:ascii="Arial" w:hAnsi="Arial" w:cs="Arial"/>
          <w:i/>
          <w:color w:val="000000" w:themeColor="text1"/>
        </w:rPr>
        <w:t> »</w:t>
      </w:r>
    </w:p>
    <w:p w:rsidR="002329B7" w:rsidRPr="009C0FB6" w:rsidRDefault="002329B7" w:rsidP="009C0FB6">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Pr>
          <w:rFonts w:ascii="Arial" w:hAnsi="Arial" w:cs="Arial"/>
          <w:i/>
          <w:color w:val="000000" w:themeColor="text1"/>
        </w:rPr>
        <w:t>Le patron est en possessio</w:t>
      </w:r>
      <w:r w:rsidR="00E728EC">
        <w:rPr>
          <w:rFonts w:ascii="Arial" w:hAnsi="Arial" w:cs="Arial"/>
          <w:i/>
          <w:color w:val="000000" w:themeColor="text1"/>
        </w:rPr>
        <w:t xml:space="preserve">n d’une ou </w:t>
      </w:r>
      <w:r w:rsidR="00714BD0">
        <w:rPr>
          <w:rFonts w:ascii="Arial" w:hAnsi="Arial" w:cs="Arial"/>
          <w:i/>
          <w:color w:val="000000" w:themeColor="text1"/>
        </w:rPr>
        <w:t>de plusieurs nouvelles recettes</w:t>
      </w:r>
      <w:r>
        <w:rPr>
          <w:rFonts w:ascii="Arial" w:hAnsi="Arial" w:cs="Arial"/>
          <w:i/>
          <w:color w:val="000000" w:themeColor="text1"/>
        </w:rPr>
        <w:t>.</w:t>
      </w:r>
    </w:p>
    <w:p w:rsidR="002329B7" w:rsidRDefault="002329B7" w:rsidP="002329B7">
      <w:pPr>
        <w:pStyle w:val="Paragraphedeliste"/>
        <w:numPr>
          <w:ilvl w:val="2"/>
          <w:numId w:val="14"/>
        </w:numPr>
        <w:ind w:left="284"/>
        <w:rPr>
          <w:rFonts w:ascii="Arial" w:hAnsi="Arial" w:cs="Arial"/>
          <w:b/>
          <w:i/>
        </w:rPr>
      </w:pPr>
      <w:r w:rsidRPr="003314F3">
        <w:rPr>
          <w:rFonts w:ascii="Arial" w:hAnsi="Arial" w:cs="Arial"/>
          <w:b/>
          <w:i/>
        </w:rPr>
        <w:t>Description des scénarios</w:t>
      </w:r>
    </w:p>
    <w:p w:rsidR="002329B7" w:rsidRDefault="002329B7" w:rsidP="002329B7">
      <w:pPr>
        <w:pStyle w:val="Paragraphedeliste"/>
        <w:ind w:left="284"/>
        <w:rPr>
          <w:rFonts w:ascii="Arial" w:hAnsi="Arial" w:cs="Arial"/>
          <w:b/>
          <w:i/>
        </w:rPr>
      </w:pPr>
    </w:p>
    <w:p w:rsidR="002329B7" w:rsidRDefault="002329B7" w:rsidP="002329B7">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2329B7" w:rsidRDefault="002329B7" w:rsidP="002329B7">
      <w:pPr>
        <w:pStyle w:val="Paragraphedeliste"/>
        <w:ind w:left="284"/>
        <w:rPr>
          <w:rFonts w:ascii="Arial" w:hAnsi="Arial" w:cs="Arial"/>
          <w:i/>
          <w:u w:val="single"/>
        </w:rPr>
      </w:pPr>
    </w:p>
    <w:p w:rsidR="002329B7" w:rsidRDefault="002329B7" w:rsidP="002329B7">
      <w:pPr>
        <w:pStyle w:val="Paragraphedeliste"/>
        <w:numPr>
          <w:ilvl w:val="3"/>
          <w:numId w:val="14"/>
        </w:numPr>
        <w:ind w:left="284"/>
        <w:rPr>
          <w:rFonts w:ascii="Arial" w:hAnsi="Arial" w:cs="Arial"/>
          <w:i/>
        </w:rPr>
      </w:pPr>
      <w:r>
        <w:rPr>
          <w:rFonts w:ascii="Arial" w:hAnsi="Arial" w:cs="Arial"/>
          <w:i/>
        </w:rPr>
        <w:t xml:space="preserve">Le Patron fait appelle au système </w:t>
      </w:r>
      <w:r w:rsidR="008F35BC">
        <w:rPr>
          <w:rFonts w:ascii="Arial" w:hAnsi="Arial" w:cs="Arial"/>
          <w:i/>
        </w:rPr>
        <w:t>pour mettre à jour la liste de mémoire.</w:t>
      </w:r>
    </w:p>
    <w:p w:rsidR="008F35BC" w:rsidRDefault="008F35BC" w:rsidP="002329B7">
      <w:pPr>
        <w:pStyle w:val="Paragraphedeliste"/>
        <w:numPr>
          <w:ilvl w:val="3"/>
          <w:numId w:val="14"/>
        </w:numPr>
        <w:ind w:left="284"/>
        <w:rPr>
          <w:rFonts w:ascii="Arial" w:hAnsi="Arial" w:cs="Arial"/>
          <w:i/>
        </w:rPr>
      </w:pPr>
      <w:r>
        <w:rPr>
          <w:rFonts w:ascii="Arial" w:hAnsi="Arial" w:cs="Arial"/>
          <w:i/>
        </w:rPr>
        <w:t>Le système fait appel au cas d’utilisation « Authentification »</w:t>
      </w:r>
    </w:p>
    <w:p w:rsidR="008F35BC" w:rsidRDefault="008F35BC" w:rsidP="002329B7">
      <w:pPr>
        <w:pStyle w:val="Paragraphedeliste"/>
        <w:numPr>
          <w:ilvl w:val="3"/>
          <w:numId w:val="14"/>
        </w:numPr>
        <w:ind w:left="284"/>
        <w:rPr>
          <w:rFonts w:ascii="Arial" w:hAnsi="Arial" w:cs="Arial"/>
          <w:i/>
        </w:rPr>
      </w:pPr>
      <w:r>
        <w:rPr>
          <w:rFonts w:ascii="Arial" w:hAnsi="Arial" w:cs="Arial"/>
          <w:i/>
        </w:rPr>
        <w:t>L’authentification est réussie.</w:t>
      </w:r>
    </w:p>
    <w:p w:rsidR="002329B7" w:rsidRDefault="002329B7" w:rsidP="002329B7">
      <w:pPr>
        <w:pStyle w:val="Paragraphedeliste"/>
        <w:numPr>
          <w:ilvl w:val="3"/>
          <w:numId w:val="14"/>
        </w:numPr>
        <w:ind w:left="284"/>
        <w:rPr>
          <w:rFonts w:ascii="Arial" w:hAnsi="Arial" w:cs="Arial"/>
          <w:i/>
        </w:rPr>
      </w:pPr>
      <w:r>
        <w:rPr>
          <w:rFonts w:ascii="Arial" w:hAnsi="Arial" w:cs="Arial"/>
          <w:i/>
        </w:rPr>
        <w:t>Le système affiche la</w:t>
      </w:r>
      <w:r w:rsidR="008F35BC">
        <w:rPr>
          <w:rFonts w:ascii="Arial" w:hAnsi="Arial" w:cs="Arial"/>
          <w:i/>
        </w:rPr>
        <w:t xml:space="preserve"> liste des mé</w:t>
      </w:r>
      <w:r w:rsidR="00DC1D91">
        <w:rPr>
          <w:rFonts w:ascii="Arial" w:hAnsi="Arial" w:cs="Arial"/>
          <w:i/>
        </w:rPr>
        <w:t>moires vides</w:t>
      </w:r>
      <w:r w:rsidR="008F35BC">
        <w:rPr>
          <w:rFonts w:ascii="Arial" w:hAnsi="Arial" w:cs="Arial"/>
          <w:i/>
        </w:rPr>
        <w:t>.</w:t>
      </w:r>
    </w:p>
    <w:p w:rsidR="002329B7" w:rsidRDefault="008F35BC" w:rsidP="002329B7">
      <w:pPr>
        <w:pStyle w:val="Paragraphedeliste"/>
        <w:numPr>
          <w:ilvl w:val="3"/>
          <w:numId w:val="14"/>
        </w:numPr>
        <w:ind w:left="284"/>
        <w:rPr>
          <w:rFonts w:ascii="Arial" w:hAnsi="Arial" w:cs="Arial"/>
          <w:i/>
        </w:rPr>
      </w:pPr>
      <w:r>
        <w:rPr>
          <w:rFonts w:ascii="Arial" w:hAnsi="Arial" w:cs="Arial"/>
          <w:i/>
        </w:rPr>
        <w:t>Le Patron ajoute la nouvelle recette de Pizza à la liste mémoire.</w:t>
      </w:r>
    </w:p>
    <w:p w:rsidR="002329B7" w:rsidRPr="008F35BC" w:rsidRDefault="008F35BC" w:rsidP="008F35BC">
      <w:pPr>
        <w:pStyle w:val="Paragraphedeliste"/>
        <w:numPr>
          <w:ilvl w:val="3"/>
          <w:numId w:val="14"/>
        </w:numPr>
        <w:ind w:left="284"/>
        <w:rPr>
          <w:rFonts w:ascii="Arial" w:hAnsi="Arial" w:cs="Arial"/>
          <w:i/>
        </w:rPr>
      </w:pPr>
      <w:r>
        <w:rPr>
          <w:rFonts w:ascii="Arial" w:hAnsi="Arial" w:cs="Arial"/>
          <w:i/>
        </w:rPr>
        <w:t>Le Patron quitte le système.</w:t>
      </w:r>
    </w:p>
    <w:p w:rsidR="002329B7" w:rsidRDefault="002329B7" w:rsidP="002329B7">
      <w:pPr>
        <w:pStyle w:val="Paragraphedeliste"/>
        <w:numPr>
          <w:ilvl w:val="3"/>
          <w:numId w:val="14"/>
        </w:numPr>
        <w:ind w:left="284"/>
        <w:rPr>
          <w:rFonts w:ascii="Arial" w:hAnsi="Arial" w:cs="Arial"/>
          <w:i/>
        </w:rPr>
      </w:pPr>
      <w:r>
        <w:rPr>
          <w:rFonts w:ascii="Arial" w:hAnsi="Arial" w:cs="Arial"/>
          <w:i/>
        </w:rPr>
        <w:t>Le cas d’utilisation s’arrête.</w:t>
      </w:r>
    </w:p>
    <w:p w:rsidR="002329B7" w:rsidRPr="00B80331" w:rsidRDefault="002329B7" w:rsidP="002329B7">
      <w:pPr>
        <w:pStyle w:val="Paragraphedeliste"/>
        <w:ind w:left="284"/>
        <w:rPr>
          <w:rFonts w:ascii="Arial" w:hAnsi="Arial" w:cs="Arial"/>
          <w:i/>
        </w:rPr>
      </w:pPr>
    </w:p>
    <w:p w:rsidR="002329B7" w:rsidRDefault="002329B7" w:rsidP="002329B7">
      <w:pPr>
        <w:rPr>
          <w:rFonts w:ascii="Arial" w:hAnsi="Arial" w:cs="Arial"/>
          <w:i/>
        </w:rPr>
      </w:pPr>
      <w:r>
        <w:rPr>
          <w:rFonts w:ascii="Arial" w:hAnsi="Arial" w:cs="Arial"/>
          <w:i/>
        </w:rPr>
        <w:t>Les scénarios alternatifs et d’exception</w:t>
      </w:r>
    </w:p>
    <w:p w:rsidR="002329B7" w:rsidRDefault="008F35BC" w:rsidP="002329B7">
      <w:pPr>
        <w:rPr>
          <w:rFonts w:ascii="Arial" w:hAnsi="Arial" w:cs="Arial"/>
          <w:i/>
        </w:rPr>
      </w:pPr>
      <w:r>
        <w:rPr>
          <w:rFonts w:ascii="Arial" w:hAnsi="Arial" w:cs="Arial"/>
          <w:i/>
        </w:rPr>
        <w:t>c</w:t>
      </w:r>
      <w:r w:rsidR="002329B7">
        <w:rPr>
          <w:rFonts w:ascii="Arial" w:hAnsi="Arial" w:cs="Arial"/>
          <w:i/>
        </w:rPr>
        <w:t xml:space="preserve">.1-  </w:t>
      </w:r>
      <w:r>
        <w:rPr>
          <w:rFonts w:ascii="Arial" w:hAnsi="Arial" w:cs="Arial"/>
          <w:i/>
        </w:rPr>
        <w:t>L’authentification non réussi</w:t>
      </w:r>
      <w:r w:rsidR="00BF623E">
        <w:rPr>
          <w:rFonts w:ascii="Arial" w:hAnsi="Arial" w:cs="Arial"/>
          <w:i/>
        </w:rPr>
        <w:t>e</w:t>
      </w:r>
      <w:r w:rsidR="002329B7">
        <w:rPr>
          <w:rFonts w:ascii="Arial" w:hAnsi="Arial" w:cs="Arial"/>
          <w:i/>
        </w:rPr>
        <w:t>.</w:t>
      </w:r>
    </w:p>
    <w:p w:rsidR="002329B7" w:rsidRPr="002202AC" w:rsidRDefault="002329B7" w:rsidP="002329B7">
      <w:pPr>
        <w:rPr>
          <w:rFonts w:ascii="Arial" w:hAnsi="Arial" w:cs="Arial"/>
          <w:i/>
        </w:rPr>
      </w:pPr>
      <w:r>
        <w:rPr>
          <w:rFonts w:ascii="Arial" w:hAnsi="Arial" w:cs="Arial"/>
          <w:i/>
        </w:rPr>
        <w:t xml:space="preserve">         Aller au</w:t>
      </w:r>
      <w:r w:rsidR="008F35BC">
        <w:rPr>
          <w:rFonts w:ascii="Arial" w:hAnsi="Arial" w:cs="Arial"/>
          <w:i/>
        </w:rPr>
        <w:t xml:space="preserve"> point b</w:t>
      </w:r>
      <w:r>
        <w:rPr>
          <w:rFonts w:ascii="Arial" w:hAnsi="Arial" w:cs="Arial"/>
          <w:i/>
        </w:rPr>
        <w:t xml:space="preserve">. </w:t>
      </w:r>
    </w:p>
    <w:p w:rsidR="002329B7" w:rsidRDefault="002329B7" w:rsidP="002329B7">
      <w:pPr>
        <w:pStyle w:val="Paragraphedeliste"/>
        <w:numPr>
          <w:ilvl w:val="2"/>
          <w:numId w:val="14"/>
        </w:numPr>
        <w:ind w:left="284"/>
        <w:rPr>
          <w:rFonts w:ascii="Arial" w:hAnsi="Arial" w:cs="Arial"/>
          <w:b/>
        </w:rPr>
      </w:pPr>
      <w:r>
        <w:rPr>
          <w:rFonts w:ascii="Arial" w:hAnsi="Arial" w:cs="Arial"/>
          <w:b/>
        </w:rPr>
        <w:t>Post condition</w:t>
      </w:r>
    </w:p>
    <w:p w:rsidR="006706FE" w:rsidRDefault="002329B7" w:rsidP="009A07B0">
      <w:pPr>
        <w:pStyle w:val="Paragraphedeliste"/>
        <w:ind w:left="284"/>
        <w:rPr>
          <w:rFonts w:ascii="Arial" w:hAnsi="Arial" w:cs="Arial"/>
          <w:i/>
        </w:rPr>
      </w:pPr>
      <w:r>
        <w:rPr>
          <w:rFonts w:ascii="Arial" w:hAnsi="Arial" w:cs="Arial"/>
          <w:i/>
        </w:rPr>
        <w:t>Pour le scénario nominal </w:t>
      </w:r>
      <w:r w:rsidR="008F35BC">
        <w:rPr>
          <w:rFonts w:ascii="Arial" w:hAnsi="Arial" w:cs="Arial"/>
          <w:i/>
        </w:rPr>
        <w:t>: Actualisation de la liste de mémoire</w:t>
      </w:r>
      <w:r>
        <w:rPr>
          <w:rFonts w:ascii="Arial" w:hAnsi="Arial" w:cs="Arial"/>
          <w:i/>
        </w:rPr>
        <w:t xml:space="preserve"> terminée</w:t>
      </w:r>
    </w:p>
    <w:p w:rsidR="003951A4" w:rsidRDefault="003951A4" w:rsidP="009A07B0">
      <w:pPr>
        <w:pStyle w:val="Paragraphedeliste"/>
        <w:ind w:left="284"/>
        <w:rPr>
          <w:rFonts w:ascii="Arial" w:hAnsi="Arial" w:cs="Arial"/>
          <w:i/>
        </w:rPr>
      </w:pPr>
    </w:p>
    <w:p w:rsidR="003951A4" w:rsidRDefault="003951A4" w:rsidP="009A07B0">
      <w:pPr>
        <w:pStyle w:val="Paragraphedeliste"/>
        <w:ind w:left="284"/>
        <w:rPr>
          <w:rFonts w:ascii="Arial" w:hAnsi="Arial" w:cs="Arial"/>
          <w:i/>
        </w:rPr>
      </w:pPr>
    </w:p>
    <w:p w:rsidR="003951A4" w:rsidRDefault="003951A4" w:rsidP="009A07B0">
      <w:pPr>
        <w:pStyle w:val="Paragraphedeliste"/>
        <w:ind w:left="284"/>
        <w:rPr>
          <w:rFonts w:ascii="Arial" w:hAnsi="Arial" w:cs="Arial"/>
          <w:i/>
        </w:rPr>
      </w:pPr>
      <w:r>
        <w:rPr>
          <w:rFonts w:ascii="Arial" w:hAnsi="Arial" w:cs="Arial"/>
          <w:i/>
        </w:rPr>
        <w:t xml:space="preserve"> </w:t>
      </w:r>
    </w:p>
    <w:p w:rsidR="009A07B0" w:rsidRPr="009A07B0" w:rsidRDefault="009A07B0" w:rsidP="009A07B0">
      <w:pPr>
        <w:pStyle w:val="Paragraphedeliste"/>
        <w:ind w:left="284"/>
        <w:rPr>
          <w:rFonts w:ascii="Arial" w:hAnsi="Arial" w:cs="Arial"/>
          <w:i/>
        </w:rPr>
      </w:pPr>
    </w:p>
    <w:p w:rsidR="003951A4" w:rsidRDefault="009A07B0" w:rsidP="009C0FB6">
      <w:pPr>
        <w:pStyle w:val="Paragraphedeliste"/>
        <w:ind w:left="284"/>
        <w:rPr>
          <w:rFonts w:ascii="Arial" w:hAnsi="Arial" w:cs="Arial"/>
          <w:noProof/>
          <w:color w:val="5B9BD5" w:themeColor="accent1"/>
          <w:sz w:val="28"/>
          <w:szCs w:val="28"/>
          <w:lang w:eastAsia="fr-CH"/>
        </w:rPr>
      </w:pPr>
      <w:r>
        <w:rPr>
          <w:rFonts w:ascii="Arial" w:hAnsi="Arial" w:cs="Arial"/>
          <w:i/>
        </w:rPr>
        <w:t xml:space="preserve">              </w:t>
      </w:r>
      <w:r w:rsidR="003951A4">
        <w:rPr>
          <w:rFonts w:ascii="Arial" w:hAnsi="Arial" w:cs="Arial"/>
          <w:i/>
        </w:rPr>
        <w:t xml:space="preserve">                          </w:t>
      </w:r>
      <w:r>
        <w:rPr>
          <w:rFonts w:ascii="Arial" w:hAnsi="Arial" w:cs="Arial"/>
          <w:i/>
        </w:rPr>
        <w:t xml:space="preserve">        </w:t>
      </w:r>
      <w:r w:rsidR="003951A4" w:rsidRPr="003951A4">
        <w:rPr>
          <w:rFonts w:ascii="Arial" w:hAnsi="Arial" w:cs="Arial"/>
          <w:i/>
          <w:noProof/>
          <w:lang w:eastAsia="fr-CH"/>
        </w:rPr>
        <w:drawing>
          <wp:inline distT="0" distB="0" distL="0" distR="0">
            <wp:extent cx="1143000" cy="1143000"/>
            <wp:effectExtent l="0" t="0" r="0" b="0"/>
            <wp:docPr id="25" name="Image 25" descr="C:\Users\enyo1\Desktop\sans-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yo1\Desktop\sans-tit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Pr>
          <w:rFonts w:ascii="Arial" w:hAnsi="Arial" w:cs="Arial"/>
          <w:i/>
        </w:rPr>
        <w:t xml:space="preserve">                 </w:t>
      </w:r>
    </w:p>
    <w:p w:rsidR="006706FE" w:rsidRDefault="006706FE" w:rsidP="009C0FB6">
      <w:pPr>
        <w:pStyle w:val="Paragraphedeliste"/>
        <w:ind w:left="284"/>
        <w:rPr>
          <w:rFonts w:ascii="Arial" w:hAnsi="Arial" w:cs="Arial"/>
          <w:i/>
        </w:rPr>
      </w:pPr>
    </w:p>
    <w:p w:rsidR="005F675B" w:rsidRPr="00F171D5" w:rsidRDefault="005F675B" w:rsidP="00F171D5">
      <w:pPr>
        <w:rPr>
          <w:rFonts w:ascii="Arial" w:hAnsi="Arial" w:cs="Arial"/>
          <w:i/>
        </w:rPr>
      </w:pPr>
    </w:p>
    <w:p w:rsidR="00912EF6" w:rsidRDefault="00912EF6" w:rsidP="006E7113">
      <w:pPr>
        <w:pStyle w:val="Paragraphedeliste"/>
        <w:ind w:left="284"/>
        <w:rPr>
          <w:rFonts w:ascii="Arial" w:hAnsi="Arial" w:cs="Arial"/>
          <w:color w:val="FF0000"/>
          <w:sz w:val="28"/>
          <w:szCs w:val="28"/>
        </w:rPr>
      </w:pPr>
      <w:r w:rsidRPr="006A44E5">
        <w:rPr>
          <w:rFonts w:ascii="Arial" w:hAnsi="Arial" w:cs="Arial"/>
          <w:color w:val="FF0000"/>
          <w:sz w:val="28"/>
          <w:szCs w:val="28"/>
        </w:rPr>
        <w:lastRenderedPageBreak/>
        <w:t>Fiche descriptive « Réaliser liste mémoir</w:t>
      </w:r>
      <w:r w:rsidR="006E7113">
        <w:rPr>
          <w:rFonts w:ascii="Arial" w:hAnsi="Arial" w:cs="Arial"/>
          <w:color w:val="FF0000"/>
          <w:sz w:val="28"/>
          <w:szCs w:val="28"/>
        </w:rPr>
        <w:t>e » package gestion de recette.</w:t>
      </w:r>
    </w:p>
    <w:p w:rsidR="00DC7A15" w:rsidRPr="006E7113" w:rsidRDefault="00DC7A15" w:rsidP="006E7113">
      <w:pPr>
        <w:pStyle w:val="Paragraphedeliste"/>
        <w:ind w:left="284"/>
        <w:rPr>
          <w:rFonts w:ascii="Arial" w:hAnsi="Arial" w:cs="Arial"/>
          <w:b/>
          <w:color w:val="FF0000"/>
        </w:rPr>
      </w:pPr>
    </w:p>
    <w:p w:rsidR="006E7113" w:rsidRDefault="006E7113" w:rsidP="00AE3266">
      <w:pPr>
        <w:pStyle w:val="Paragraphedeliste"/>
        <w:spacing w:line="240" w:lineRule="auto"/>
        <w:ind w:left="0"/>
        <w:jc w:val="both"/>
        <w:rPr>
          <w:rFonts w:ascii="Arial" w:hAnsi="Arial" w:cs="Arial"/>
          <w:color w:val="000000" w:themeColor="text1"/>
        </w:rPr>
      </w:pPr>
    </w:p>
    <w:p w:rsidR="00912EF6" w:rsidRPr="006E7113" w:rsidRDefault="00912EF6" w:rsidP="006E7113">
      <w:pPr>
        <w:pStyle w:val="Paragraphedeliste"/>
        <w:numPr>
          <w:ilvl w:val="0"/>
          <w:numId w:val="16"/>
        </w:numPr>
        <w:ind w:left="426"/>
        <w:rPr>
          <w:rFonts w:ascii="Arial" w:hAnsi="Arial" w:cs="Arial"/>
          <w:b/>
        </w:rPr>
      </w:pPr>
      <w:r w:rsidRPr="006E7113">
        <w:rPr>
          <w:rFonts w:ascii="Arial" w:hAnsi="Arial" w:cs="Arial"/>
          <w:b/>
          <w:i/>
        </w:rPr>
        <w:t>Identification</w:t>
      </w:r>
      <w:r w:rsidRPr="006E7113">
        <w:rPr>
          <w:rFonts w:ascii="Arial" w:hAnsi="Arial" w:cs="Arial"/>
          <w:b/>
        </w:rPr>
        <w:t>.</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Numéro</w:t>
      </w:r>
      <w:r>
        <w:rPr>
          <w:rFonts w:ascii="Arial" w:hAnsi="Arial" w:cs="Arial"/>
          <w:i/>
          <w:color w:val="000000" w:themeColor="text1"/>
        </w:rPr>
        <w:t> : 7</w:t>
      </w:r>
      <w:r w:rsidRPr="00FA1CFC">
        <w:rPr>
          <w:rFonts w:ascii="Arial" w:hAnsi="Arial" w:cs="Arial"/>
          <w:i/>
          <w:color w:val="000000" w:themeColor="text1"/>
        </w:rPr>
        <w:t>.</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Nom</w:t>
      </w:r>
      <w:r>
        <w:rPr>
          <w:rFonts w:ascii="Arial" w:hAnsi="Arial" w:cs="Arial"/>
          <w:i/>
          <w:color w:val="000000" w:themeColor="text1"/>
        </w:rPr>
        <w:t> : « Actualiser liste mémoire », package Gestion de recette</w:t>
      </w:r>
      <w:r w:rsidRPr="00FA1CFC">
        <w:rPr>
          <w:rFonts w:ascii="Arial" w:hAnsi="Arial" w:cs="Arial"/>
          <w:i/>
          <w:color w:val="000000" w:themeColor="text1"/>
        </w:rPr>
        <w:t>.</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Acteur</w:t>
      </w:r>
      <w:r>
        <w:rPr>
          <w:rFonts w:ascii="Arial" w:hAnsi="Arial" w:cs="Arial"/>
          <w:i/>
          <w:color w:val="000000" w:themeColor="text1"/>
        </w:rPr>
        <w:t xml:space="preserve"> : Patron de la Pizzeria </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Pr>
          <w:rFonts w:ascii="Arial" w:hAnsi="Arial" w:cs="Arial"/>
          <w:i/>
          <w:color w:val="000000" w:themeColor="text1"/>
        </w:rPr>
        <w:t> : Le Patron de la Pizzeria doit pouvoir actualiser une liste de recette des Pizza.</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xml:space="preserve"> : </w:t>
      </w:r>
      <w:proofErr w:type="spellStart"/>
      <w:r w:rsidRPr="00FA1CFC">
        <w:rPr>
          <w:rFonts w:ascii="Arial" w:hAnsi="Arial" w:cs="Arial"/>
          <w:i/>
          <w:color w:val="000000" w:themeColor="text1"/>
        </w:rPr>
        <w:t>Enyo</w:t>
      </w:r>
      <w:proofErr w:type="spellEnd"/>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Date</w:t>
      </w:r>
      <w:r>
        <w:rPr>
          <w:rFonts w:ascii="Arial" w:hAnsi="Arial" w:cs="Arial"/>
          <w:i/>
          <w:color w:val="000000" w:themeColor="text1"/>
        </w:rPr>
        <w:t> : 13.12</w:t>
      </w:r>
      <w:r w:rsidRPr="00FA1CFC">
        <w:rPr>
          <w:rFonts w:ascii="Arial" w:hAnsi="Arial" w:cs="Arial"/>
          <w:i/>
          <w:color w:val="000000" w:themeColor="text1"/>
        </w:rPr>
        <w:t>.2018</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912EF6" w:rsidRPr="00FA1CFC" w:rsidRDefault="00912EF6" w:rsidP="00912EF6">
      <w:pPr>
        <w:spacing w:line="240" w:lineRule="auto"/>
        <w:jc w:val="both"/>
        <w:rPr>
          <w:rFonts w:ascii="Arial" w:hAnsi="Arial" w:cs="Arial"/>
          <w:i/>
          <w:color w:val="000000" w:themeColor="text1"/>
        </w:rPr>
      </w:pPr>
      <w:r>
        <w:rPr>
          <w:rFonts w:ascii="Arial" w:hAnsi="Arial" w:cs="Arial"/>
          <w:i/>
          <w:color w:val="000000" w:themeColor="text1"/>
        </w:rPr>
        <w:t>Le Patron a fait appel au cas d’utilisation « Consultation liste mémoire »</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Pr>
          <w:rFonts w:ascii="Arial" w:hAnsi="Arial" w:cs="Arial"/>
          <w:i/>
          <w:color w:val="000000" w:themeColor="text1"/>
        </w:rPr>
        <w:t>Le patron est en possession d’une ou de plusieurs nouvelles recettes.</w:t>
      </w:r>
    </w:p>
    <w:p w:rsidR="00912EF6" w:rsidRPr="003314F3" w:rsidRDefault="00912EF6" w:rsidP="00912EF6">
      <w:pPr>
        <w:rPr>
          <w:rFonts w:ascii="Arial" w:hAnsi="Arial" w:cs="Arial"/>
          <w:b/>
          <w:i/>
        </w:rPr>
      </w:pPr>
    </w:p>
    <w:p w:rsidR="00912EF6" w:rsidRPr="006E7113" w:rsidRDefault="00912EF6" w:rsidP="006E7113">
      <w:pPr>
        <w:pStyle w:val="Paragraphedeliste"/>
        <w:numPr>
          <w:ilvl w:val="0"/>
          <w:numId w:val="16"/>
        </w:numPr>
        <w:ind w:left="284"/>
        <w:rPr>
          <w:rFonts w:ascii="Arial" w:hAnsi="Arial" w:cs="Arial"/>
          <w:b/>
          <w:i/>
        </w:rPr>
      </w:pPr>
      <w:r w:rsidRPr="006E7113">
        <w:rPr>
          <w:rFonts w:ascii="Arial" w:hAnsi="Arial" w:cs="Arial"/>
          <w:b/>
          <w:i/>
        </w:rPr>
        <w:t>Description des scénarios</w:t>
      </w:r>
    </w:p>
    <w:p w:rsidR="00912EF6" w:rsidRPr="002202AC" w:rsidRDefault="00912EF6" w:rsidP="00912EF6">
      <w:pPr>
        <w:rPr>
          <w:rFonts w:ascii="Arial" w:hAnsi="Arial" w:cs="Arial"/>
          <w:i/>
        </w:rPr>
      </w:pPr>
      <w:r>
        <w:rPr>
          <w:rFonts w:ascii="Arial" w:hAnsi="Arial" w:cs="Arial"/>
          <w:i/>
        </w:rPr>
        <w:t>Idem comme pour « Fiche descriptive réaliser liste mémoire ».</w:t>
      </w:r>
    </w:p>
    <w:p w:rsidR="00912EF6" w:rsidRPr="006E7113" w:rsidRDefault="00912EF6" w:rsidP="006E7113">
      <w:pPr>
        <w:pStyle w:val="Paragraphedeliste"/>
        <w:numPr>
          <w:ilvl w:val="0"/>
          <w:numId w:val="16"/>
        </w:numPr>
        <w:ind w:left="284"/>
        <w:rPr>
          <w:rFonts w:ascii="Arial" w:hAnsi="Arial" w:cs="Arial"/>
          <w:b/>
        </w:rPr>
      </w:pPr>
      <w:r w:rsidRPr="006E7113">
        <w:rPr>
          <w:rFonts w:ascii="Arial" w:hAnsi="Arial" w:cs="Arial"/>
          <w:b/>
        </w:rPr>
        <w:t>Post condition</w:t>
      </w:r>
    </w:p>
    <w:p w:rsidR="00912EF6" w:rsidRPr="00912EF6" w:rsidRDefault="00912EF6" w:rsidP="00912EF6">
      <w:pPr>
        <w:rPr>
          <w:rFonts w:ascii="Arial" w:hAnsi="Arial" w:cs="Arial"/>
          <w:i/>
        </w:rPr>
      </w:pPr>
      <w:r w:rsidRPr="00912EF6">
        <w:rPr>
          <w:rFonts w:ascii="Arial" w:hAnsi="Arial" w:cs="Arial"/>
          <w:i/>
        </w:rPr>
        <w:t>Idem comme pour « Fiche descriptive réaliser liste mémoire ».</w:t>
      </w:r>
    </w:p>
    <w:p w:rsidR="00912EF6" w:rsidRDefault="00912EF6" w:rsidP="00912EF6">
      <w:pPr>
        <w:pStyle w:val="Paragraphedeliste"/>
        <w:spacing w:line="240" w:lineRule="auto"/>
        <w:ind w:left="0"/>
        <w:jc w:val="both"/>
        <w:rPr>
          <w:rFonts w:ascii="Arial" w:hAnsi="Arial" w:cs="Arial"/>
          <w:color w:val="000000" w:themeColor="text1"/>
        </w:rPr>
      </w:pPr>
    </w:p>
    <w:p w:rsidR="00912EF6" w:rsidRDefault="00912EF6" w:rsidP="00AE3266">
      <w:pPr>
        <w:pStyle w:val="Paragraphedeliste"/>
        <w:spacing w:line="240" w:lineRule="auto"/>
        <w:ind w:left="0"/>
        <w:jc w:val="both"/>
        <w:rPr>
          <w:rFonts w:ascii="Arial" w:hAnsi="Arial" w:cs="Arial"/>
          <w:color w:val="000000" w:themeColor="text1"/>
        </w:rPr>
      </w:pPr>
    </w:p>
    <w:p w:rsidR="002534AF" w:rsidRDefault="002534AF" w:rsidP="00AE3266">
      <w:pPr>
        <w:pStyle w:val="Paragraphedeliste"/>
        <w:spacing w:line="240" w:lineRule="auto"/>
        <w:ind w:left="0"/>
        <w:jc w:val="both"/>
        <w:rPr>
          <w:rFonts w:ascii="Arial" w:hAnsi="Arial" w:cs="Arial"/>
          <w:color w:val="000000" w:themeColor="text1"/>
        </w:rPr>
      </w:pPr>
    </w:p>
    <w:p w:rsidR="002534AF" w:rsidRPr="00AE3266" w:rsidRDefault="002534AF" w:rsidP="00AE3266">
      <w:pPr>
        <w:pStyle w:val="Paragraphedeliste"/>
        <w:spacing w:line="240" w:lineRule="auto"/>
        <w:ind w:left="0"/>
        <w:jc w:val="both"/>
        <w:rPr>
          <w:rFonts w:ascii="Arial" w:hAnsi="Arial" w:cs="Arial"/>
          <w:color w:val="000000" w:themeColor="text1"/>
        </w:rPr>
      </w:pPr>
      <w:r>
        <w:rPr>
          <w:rFonts w:ascii="Arial" w:hAnsi="Arial" w:cs="Arial"/>
          <w:color w:val="000000" w:themeColor="text1"/>
        </w:rPr>
        <w:t xml:space="preserve">                                          </w:t>
      </w:r>
      <w:r w:rsidRPr="001E47F9">
        <w:rPr>
          <w:rFonts w:ascii="Arial" w:hAnsi="Arial" w:cs="Arial"/>
          <w:noProof/>
          <w:color w:val="5B9BD5" w:themeColor="accent1"/>
          <w:sz w:val="28"/>
          <w:szCs w:val="28"/>
          <w:lang w:eastAsia="fr-CH"/>
        </w:rPr>
        <w:drawing>
          <wp:inline distT="0" distB="0" distL="0" distR="0" wp14:anchorId="2097996F" wp14:editId="72E5EA59">
            <wp:extent cx="1885950" cy="2001299"/>
            <wp:effectExtent l="0" t="0" r="0" b="0"/>
            <wp:docPr id="1" name="Image 1" descr="C:\Users\enyo1\Desktop\imagesX4SJBS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yo1\Desktop\imagesX4SJBSN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1814" cy="2007521"/>
                    </a:xfrm>
                    <a:prstGeom prst="rect">
                      <a:avLst/>
                    </a:prstGeom>
                    <a:noFill/>
                    <a:ln>
                      <a:noFill/>
                    </a:ln>
                  </pic:spPr>
                </pic:pic>
              </a:graphicData>
            </a:graphic>
          </wp:inline>
        </w:drawing>
      </w:r>
    </w:p>
    <w:sectPr w:rsidR="002534AF" w:rsidRPr="00AE3266" w:rsidSect="006F6FB5">
      <w:pgSz w:w="11906" w:h="16838"/>
      <w:pgMar w:top="1276" w:right="141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718F4"/>
    <w:multiLevelType w:val="hybridMultilevel"/>
    <w:tmpl w:val="CBBA1A8E"/>
    <w:lvl w:ilvl="0" w:tplc="6C7E774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23F2FFB"/>
    <w:multiLevelType w:val="hybridMultilevel"/>
    <w:tmpl w:val="45068D92"/>
    <w:lvl w:ilvl="0" w:tplc="BC78B7AE">
      <w:start w:val="1"/>
      <w:numFmt w:val="lowerLetter"/>
      <w:lvlText w:val="%1."/>
      <w:lvlJc w:val="left"/>
      <w:pPr>
        <w:ind w:left="480" w:hanging="360"/>
      </w:pPr>
      <w:rPr>
        <w:rFonts w:hint="default"/>
      </w:rPr>
    </w:lvl>
    <w:lvl w:ilvl="1" w:tplc="100C0019" w:tentative="1">
      <w:start w:val="1"/>
      <w:numFmt w:val="lowerLetter"/>
      <w:lvlText w:val="%2."/>
      <w:lvlJc w:val="left"/>
      <w:pPr>
        <w:ind w:left="1200" w:hanging="360"/>
      </w:pPr>
    </w:lvl>
    <w:lvl w:ilvl="2" w:tplc="100C001B" w:tentative="1">
      <w:start w:val="1"/>
      <w:numFmt w:val="lowerRoman"/>
      <w:lvlText w:val="%3."/>
      <w:lvlJc w:val="right"/>
      <w:pPr>
        <w:ind w:left="1920" w:hanging="180"/>
      </w:pPr>
    </w:lvl>
    <w:lvl w:ilvl="3" w:tplc="100C000F" w:tentative="1">
      <w:start w:val="1"/>
      <w:numFmt w:val="decimal"/>
      <w:lvlText w:val="%4."/>
      <w:lvlJc w:val="left"/>
      <w:pPr>
        <w:ind w:left="2640" w:hanging="360"/>
      </w:pPr>
    </w:lvl>
    <w:lvl w:ilvl="4" w:tplc="100C0019" w:tentative="1">
      <w:start w:val="1"/>
      <w:numFmt w:val="lowerLetter"/>
      <w:lvlText w:val="%5."/>
      <w:lvlJc w:val="left"/>
      <w:pPr>
        <w:ind w:left="3360" w:hanging="360"/>
      </w:pPr>
    </w:lvl>
    <w:lvl w:ilvl="5" w:tplc="100C001B" w:tentative="1">
      <w:start w:val="1"/>
      <w:numFmt w:val="lowerRoman"/>
      <w:lvlText w:val="%6."/>
      <w:lvlJc w:val="right"/>
      <w:pPr>
        <w:ind w:left="4080" w:hanging="180"/>
      </w:pPr>
    </w:lvl>
    <w:lvl w:ilvl="6" w:tplc="100C000F" w:tentative="1">
      <w:start w:val="1"/>
      <w:numFmt w:val="decimal"/>
      <w:lvlText w:val="%7."/>
      <w:lvlJc w:val="left"/>
      <w:pPr>
        <w:ind w:left="4800" w:hanging="360"/>
      </w:pPr>
    </w:lvl>
    <w:lvl w:ilvl="7" w:tplc="100C0019" w:tentative="1">
      <w:start w:val="1"/>
      <w:numFmt w:val="lowerLetter"/>
      <w:lvlText w:val="%8."/>
      <w:lvlJc w:val="left"/>
      <w:pPr>
        <w:ind w:left="5520" w:hanging="360"/>
      </w:pPr>
    </w:lvl>
    <w:lvl w:ilvl="8" w:tplc="100C001B" w:tentative="1">
      <w:start w:val="1"/>
      <w:numFmt w:val="lowerRoman"/>
      <w:lvlText w:val="%9."/>
      <w:lvlJc w:val="right"/>
      <w:pPr>
        <w:ind w:left="6240" w:hanging="180"/>
      </w:pPr>
    </w:lvl>
  </w:abstractNum>
  <w:abstractNum w:abstractNumId="2" w15:restartNumberingAfterBreak="0">
    <w:nsid w:val="167404E5"/>
    <w:multiLevelType w:val="hybridMultilevel"/>
    <w:tmpl w:val="66149698"/>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39662E9"/>
    <w:multiLevelType w:val="hybridMultilevel"/>
    <w:tmpl w:val="4EB86FB2"/>
    <w:lvl w:ilvl="0" w:tplc="AE48A7C2">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45A48F7"/>
    <w:multiLevelType w:val="hybridMultilevel"/>
    <w:tmpl w:val="9F68EF56"/>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1768B3"/>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FE0B39"/>
    <w:multiLevelType w:val="hybridMultilevel"/>
    <w:tmpl w:val="1252514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6B03A3B"/>
    <w:multiLevelType w:val="hybridMultilevel"/>
    <w:tmpl w:val="3C16A480"/>
    <w:lvl w:ilvl="0" w:tplc="318C1A8E">
      <w:start w:val="1"/>
      <w:numFmt w:val="decimal"/>
      <w:lvlText w:val="%1."/>
      <w:lvlJc w:val="left"/>
      <w:pPr>
        <w:ind w:left="2160" w:hanging="360"/>
      </w:pPr>
      <w:rPr>
        <w:rFonts w:hint="default"/>
        <w:i/>
      </w:rPr>
    </w:lvl>
    <w:lvl w:ilvl="1" w:tplc="100C0019" w:tentative="1">
      <w:start w:val="1"/>
      <w:numFmt w:val="lowerLetter"/>
      <w:lvlText w:val="%2."/>
      <w:lvlJc w:val="left"/>
      <w:pPr>
        <w:ind w:left="2880" w:hanging="360"/>
      </w:pPr>
    </w:lvl>
    <w:lvl w:ilvl="2" w:tplc="100C001B">
      <w:start w:val="1"/>
      <w:numFmt w:val="lowerRoman"/>
      <w:lvlText w:val="%3."/>
      <w:lvlJc w:val="right"/>
      <w:pPr>
        <w:ind w:left="3600" w:hanging="180"/>
      </w:pPr>
    </w:lvl>
    <w:lvl w:ilvl="3" w:tplc="100C000F" w:tentative="1">
      <w:start w:val="1"/>
      <w:numFmt w:val="decimal"/>
      <w:lvlText w:val="%4."/>
      <w:lvlJc w:val="left"/>
      <w:pPr>
        <w:ind w:left="4320" w:hanging="360"/>
      </w:pPr>
    </w:lvl>
    <w:lvl w:ilvl="4" w:tplc="100C0019" w:tentative="1">
      <w:start w:val="1"/>
      <w:numFmt w:val="lowerLetter"/>
      <w:lvlText w:val="%5."/>
      <w:lvlJc w:val="left"/>
      <w:pPr>
        <w:ind w:left="5040" w:hanging="360"/>
      </w:pPr>
    </w:lvl>
    <w:lvl w:ilvl="5" w:tplc="100C001B" w:tentative="1">
      <w:start w:val="1"/>
      <w:numFmt w:val="lowerRoman"/>
      <w:lvlText w:val="%6."/>
      <w:lvlJc w:val="right"/>
      <w:pPr>
        <w:ind w:left="5760" w:hanging="180"/>
      </w:pPr>
    </w:lvl>
    <w:lvl w:ilvl="6" w:tplc="100C000F" w:tentative="1">
      <w:start w:val="1"/>
      <w:numFmt w:val="decimal"/>
      <w:lvlText w:val="%7."/>
      <w:lvlJc w:val="left"/>
      <w:pPr>
        <w:ind w:left="6480" w:hanging="360"/>
      </w:pPr>
    </w:lvl>
    <w:lvl w:ilvl="7" w:tplc="100C0019" w:tentative="1">
      <w:start w:val="1"/>
      <w:numFmt w:val="lowerLetter"/>
      <w:lvlText w:val="%8."/>
      <w:lvlJc w:val="left"/>
      <w:pPr>
        <w:ind w:left="7200" w:hanging="360"/>
      </w:pPr>
    </w:lvl>
    <w:lvl w:ilvl="8" w:tplc="100C001B" w:tentative="1">
      <w:start w:val="1"/>
      <w:numFmt w:val="lowerRoman"/>
      <w:lvlText w:val="%9."/>
      <w:lvlJc w:val="right"/>
      <w:pPr>
        <w:ind w:left="7920" w:hanging="180"/>
      </w:pPr>
    </w:lvl>
  </w:abstractNum>
  <w:abstractNum w:abstractNumId="8" w15:restartNumberingAfterBreak="0">
    <w:nsid w:val="39731DE8"/>
    <w:multiLevelType w:val="hybridMultilevel"/>
    <w:tmpl w:val="C254C21C"/>
    <w:lvl w:ilvl="0" w:tplc="FA0C427A">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A971A53"/>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B076C2"/>
    <w:multiLevelType w:val="hybridMultilevel"/>
    <w:tmpl w:val="C7DCF80C"/>
    <w:lvl w:ilvl="0" w:tplc="A3FEC7FC">
      <w:start w:val="1"/>
      <w:numFmt w:val="lowerLetter"/>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1" w15:restartNumberingAfterBreak="0">
    <w:nsid w:val="63155D91"/>
    <w:multiLevelType w:val="multilevel"/>
    <w:tmpl w:val="C7DCF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F26C1A"/>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7A420E"/>
    <w:multiLevelType w:val="hybridMultilevel"/>
    <w:tmpl w:val="54663F3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36839C4"/>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5035AF"/>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6"/>
  </w:num>
  <w:num w:numId="4">
    <w:abstractNumId w:val="4"/>
  </w:num>
  <w:num w:numId="5">
    <w:abstractNumId w:val="3"/>
  </w:num>
  <w:num w:numId="6">
    <w:abstractNumId w:val="10"/>
  </w:num>
  <w:num w:numId="7">
    <w:abstractNumId w:val="2"/>
  </w:num>
  <w:num w:numId="8">
    <w:abstractNumId w:val="8"/>
  </w:num>
  <w:num w:numId="9">
    <w:abstractNumId w:val="1"/>
  </w:num>
  <w:num w:numId="10">
    <w:abstractNumId w:val="14"/>
  </w:num>
  <w:num w:numId="11">
    <w:abstractNumId w:val="12"/>
  </w:num>
  <w:num w:numId="12">
    <w:abstractNumId w:val="5"/>
  </w:num>
  <w:num w:numId="13">
    <w:abstractNumId w:val="9"/>
  </w:num>
  <w:num w:numId="14">
    <w:abstractNumId w:val="15"/>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8A0"/>
    <w:rsid w:val="00000599"/>
    <w:rsid w:val="00000946"/>
    <w:rsid w:val="00020B83"/>
    <w:rsid w:val="00022463"/>
    <w:rsid w:val="000534B6"/>
    <w:rsid w:val="00065776"/>
    <w:rsid w:val="00081C53"/>
    <w:rsid w:val="00085A67"/>
    <w:rsid w:val="0008610C"/>
    <w:rsid w:val="000B7F40"/>
    <w:rsid w:val="000C077C"/>
    <w:rsid w:val="000C4BA6"/>
    <w:rsid w:val="000C7A46"/>
    <w:rsid w:val="00101334"/>
    <w:rsid w:val="0011552C"/>
    <w:rsid w:val="001577DE"/>
    <w:rsid w:val="0016797B"/>
    <w:rsid w:val="0017081A"/>
    <w:rsid w:val="00173E73"/>
    <w:rsid w:val="001772E6"/>
    <w:rsid w:val="001838F7"/>
    <w:rsid w:val="001869F9"/>
    <w:rsid w:val="00196B85"/>
    <w:rsid w:val="001B0F6C"/>
    <w:rsid w:val="001D3604"/>
    <w:rsid w:val="001E47F9"/>
    <w:rsid w:val="001E7EC5"/>
    <w:rsid w:val="00203C02"/>
    <w:rsid w:val="002202AC"/>
    <w:rsid w:val="00222B8A"/>
    <w:rsid w:val="00224F61"/>
    <w:rsid w:val="002329B7"/>
    <w:rsid w:val="00242AA9"/>
    <w:rsid w:val="002534AF"/>
    <w:rsid w:val="00254AD5"/>
    <w:rsid w:val="002C2994"/>
    <w:rsid w:val="002C7E0B"/>
    <w:rsid w:val="002D5B4D"/>
    <w:rsid w:val="002D77B9"/>
    <w:rsid w:val="002E0484"/>
    <w:rsid w:val="002E3FBD"/>
    <w:rsid w:val="00317CDC"/>
    <w:rsid w:val="00322B53"/>
    <w:rsid w:val="003314F3"/>
    <w:rsid w:val="00334B50"/>
    <w:rsid w:val="00335DB4"/>
    <w:rsid w:val="003552F2"/>
    <w:rsid w:val="00355499"/>
    <w:rsid w:val="00390BA1"/>
    <w:rsid w:val="003951A4"/>
    <w:rsid w:val="00396795"/>
    <w:rsid w:val="003A2024"/>
    <w:rsid w:val="003A4D87"/>
    <w:rsid w:val="003A56E8"/>
    <w:rsid w:val="003E0B34"/>
    <w:rsid w:val="003F6271"/>
    <w:rsid w:val="004007CB"/>
    <w:rsid w:val="004021E8"/>
    <w:rsid w:val="004166CA"/>
    <w:rsid w:val="0042311E"/>
    <w:rsid w:val="00424DD7"/>
    <w:rsid w:val="0042553D"/>
    <w:rsid w:val="0043218D"/>
    <w:rsid w:val="00440852"/>
    <w:rsid w:val="004F51AF"/>
    <w:rsid w:val="004F7C7C"/>
    <w:rsid w:val="00501645"/>
    <w:rsid w:val="005051F9"/>
    <w:rsid w:val="00511922"/>
    <w:rsid w:val="00524580"/>
    <w:rsid w:val="005262A9"/>
    <w:rsid w:val="00530CCE"/>
    <w:rsid w:val="00533895"/>
    <w:rsid w:val="0053439E"/>
    <w:rsid w:val="00555541"/>
    <w:rsid w:val="0057313A"/>
    <w:rsid w:val="005820BC"/>
    <w:rsid w:val="00583E1B"/>
    <w:rsid w:val="0058401B"/>
    <w:rsid w:val="005A73AD"/>
    <w:rsid w:val="005B2978"/>
    <w:rsid w:val="005E2AAA"/>
    <w:rsid w:val="005F3EBA"/>
    <w:rsid w:val="005F675B"/>
    <w:rsid w:val="006119E4"/>
    <w:rsid w:val="00613EA6"/>
    <w:rsid w:val="00616D14"/>
    <w:rsid w:val="006508CD"/>
    <w:rsid w:val="00670656"/>
    <w:rsid w:val="006706FE"/>
    <w:rsid w:val="006A44E5"/>
    <w:rsid w:val="006E7113"/>
    <w:rsid w:val="006F6FB5"/>
    <w:rsid w:val="00704F95"/>
    <w:rsid w:val="00704FC9"/>
    <w:rsid w:val="00714BD0"/>
    <w:rsid w:val="007212C9"/>
    <w:rsid w:val="00737878"/>
    <w:rsid w:val="0074626B"/>
    <w:rsid w:val="0074697E"/>
    <w:rsid w:val="00765836"/>
    <w:rsid w:val="00772FFC"/>
    <w:rsid w:val="00776E69"/>
    <w:rsid w:val="007853AB"/>
    <w:rsid w:val="007A0DCD"/>
    <w:rsid w:val="007A7FAC"/>
    <w:rsid w:val="007B1E04"/>
    <w:rsid w:val="007E0711"/>
    <w:rsid w:val="007E7C88"/>
    <w:rsid w:val="007F26B4"/>
    <w:rsid w:val="00804B3B"/>
    <w:rsid w:val="00806068"/>
    <w:rsid w:val="00806C71"/>
    <w:rsid w:val="008210A1"/>
    <w:rsid w:val="00821102"/>
    <w:rsid w:val="00823256"/>
    <w:rsid w:val="00831589"/>
    <w:rsid w:val="00837923"/>
    <w:rsid w:val="00840144"/>
    <w:rsid w:val="00841583"/>
    <w:rsid w:val="00843718"/>
    <w:rsid w:val="00852DF1"/>
    <w:rsid w:val="0088495D"/>
    <w:rsid w:val="008925F0"/>
    <w:rsid w:val="008A3CE0"/>
    <w:rsid w:val="008D117D"/>
    <w:rsid w:val="008E4B46"/>
    <w:rsid w:val="008F05DA"/>
    <w:rsid w:val="008F30E6"/>
    <w:rsid w:val="008F35BC"/>
    <w:rsid w:val="008F4CC1"/>
    <w:rsid w:val="00904646"/>
    <w:rsid w:val="00912EF6"/>
    <w:rsid w:val="00930CF9"/>
    <w:rsid w:val="00935947"/>
    <w:rsid w:val="009421B3"/>
    <w:rsid w:val="00946E2C"/>
    <w:rsid w:val="009760C8"/>
    <w:rsid w:val="009A07B0"/>
    <w:rsid w:val="009B07E4"/>
    <w:rsid w:val="009B2890"/>
    <w:rsid w:val="009B7A05"/>
    <w:rsid w:val="009C0FB6"/>
    <w:rsid w:val="009D4CEE"/>
    <w:rsid w:val="009D5E35"/>
    <w:rsid w:val="009F0E3F"/>
    <w:rsid w:val="009F7337"/>
    <w:rsid w:val="009F7BC9"/>
    <w:rsid w:val="00A04ADE"/>
    <w:rsid w:val="00A07F9F"/>
    <w:rsid w:val="00A13892"/>
    <w:rsid w:val="00A22DBA"/>
    <w:rsid w:val="00A50D82"/>
    <w:rsid w:val="00A52573"/>
    <w:rsid w:val="00A613DA"/>
    <w:rsid w:val="00A63CE6"/>
    <w:rsid w:val="00A6625F"/>
    <w:rsid w:val="00A929BB"/>
    <w:rsid w:val="00A95220"/>
    <w:rsid w:val="00AB6892"/>
    <w:rsid w:val="00AE3266"/>
    <w:rsid w:val="00B06A17"/>
    <w:rsid w:val="00B0730D"/>
    <w:rsid w:val="00B10CA6"/>
    <w:rsid w:val="00B128CA"/>
    <w:rsid w:val="00B12D05"/>
    <w:rsid w:val="00B361CA"/>
    <w:rsid w:val="00B47159"/>
    <w:rsid w:val="00B539A5"/>
    <w:rsid w:val="00B80331"/>
    <w:rsid w:val="00B945F8"/>
    <w:rsid w:val="00BC554B"/>
    <w:rsid w:val="00BC78A0"/>
    <w:rsid w:val="00BF29C3"/>
    <w:rsid w:val="00BF4314"/>
    <w:rsid w:val="00BF623E"/>
    <w:rsid w:val="00C136CE"/>
    <w:rsid w:val="00C16242"/>
    <w:rsid w:val="00C30F75"/>
    <w:rsid w:val="00C94538"/>
    <w:rsid w:val="00C96516"/>
    <w:rsid w:val="00CB7E10"/>
    <w:rsid w:val="00CD07C9"/>
    <w:rsid w:val="00CE56F9"/>
    <w:rsid w:val="00D176BD"/>
    <w:rsid w:val="00D70277"/>
    <w:rsid w:val="00D73BC5"/>
    <w:rsid w:val="00DA0B5E"/>
    <w:rsid w:val="00DA306A"/>
    <w:rsid w:val="00DA7FDB"/>
    <w:rsid w:val="00DB0C94"/>
    <w:rsid w:val="00DC026A"/>
    <w:rsid w:val="00DC1D91"/>
    <w:rsid w:val="00DC33FB"/>
    <w:rsid w:val="00DC43B3"/>
    <w:rsid w:val="00DC4530"/>
    <w:rsid w:val="00DC7A15"/>
    <w:rsid w:val="00DF62C0"/>
    <w:rsid w:val="00E03B84"/>
    <w:rsid w:val="00E10F02"/>
    <w:rsid w:val="00E12DB9"/>
    <w:rsid w:val="00E1533F"/>
    <w:rsid w:val="00E43637"/>
    <w:rsid w:val="00E67599"/>
    <w:rsid w:val="00E72075"/>
    <w:rsid w:val="00E728EC"/>
    <w:rsid w:val="00E85336"/>
    <w:rsid w:val="00E938AB"/>
    <w:rsid w:val="00E961DA"/>
    <w:rsid w:val="00E971B8"/>
    <w:rsid w:val="00EA207C"/>
    <w:rsid w:val="00EC04B8"/>
    <w:rsid w:val="00EC73F2"/>
    <w:rsid w:val="00ED1151"/>
    <w:rsid w:val="00EF47DD"/>
    <w:rsid w:val="00EF6837"/>
    <w:rsid w:val="00F15433"/>
    <w:rsid w:val="00F171D5"/>
    <w:rsid w:val="00F434D4"/>
    <w:rsid w:val="00F46C66"/>
    <w:rsid w:val="00F47C2A"/>
    <w:rsid w:val="00FA1CFC"/>
    <w:rsid w:val="00FB375B"/>
    <w:rsid w:val="00FB5ABD"/>
    <w:rsid w:val="00FC3084"/>
    <w:rsid w:val="00FC5090"/>
    <w:rsid w:val="00FC5566"/>
    <w:rsid w:val="00FD55E2"/>
    <w:rsid w:val="00FD6EB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160F4F-8FED-4454-9347-2DD7A69D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F7C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02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B1ED0-C3C3-4FA2-BC92-EAF87CB31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21</Pages>
  <Words>3160</Words>
  <Characters>17385</Characters>
  <Application>Microsoft Office Word</Application>
  <DocSecurity>0</DocSecurity>
  <Lines>144</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Roan T</dc:creator>
  <cp:keywords/>
  <dc:description/>
  <cp:lastModifiedBy>Roan T</cp:lastModifiedBy>
  <cp:revision>189</cp:revision>
  <dcterms:created xsi:type="dcterms:W3CDTF">2018-11-23T18:54:00Z</dcterms:created>
  <dcterms:modified xsi:type="dcterms:W3CDTF">2018-12-20T18:38:00Z</dcterms:modified>
</cp:coreProperties>
</file>