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D882D" w14:textId="67F21D4E" w:rsidR="002C30E8" w:rsidRDefault="002C30E8" w:rsidP="001F7CE5">
      <w:pPr>
        <w:spacing w:line="360" w:lineRule="auto"/>
        <w:rPr>
          <w:rFonts w:ascii="Arial" w:hAnsi="Arial" w:cs="Arial"/>
        </w:rPr>
      </w:pPr>
    </w:p>
    <w:p w14:paraId="4E5B2934" w14:textId="1A489100" w:rsidR="00A52E2A" w:rsidRDefault="00A52E2A" w:rsidP="001F7CE5">
      <w:pPr>
        <w:spacing w:line="360" w:lineRule="auto"/>
        <w:rPr>
          <w:rFonts w:ascii="Arial" w:hAnsi="Arial" w:cs="Arial"/>
        </w:rPr>
      </w:pPr>
    </w:p>
    <w:p w14:paraId="6CEF700F" w14:textId="38AADF18" w:rsidR="00A52E2A" w:rsidRDefault="00A52E2A" w:rsidP="001F7CE5">
      <w:pPr>
        <w:spacing w:line="360" w:lineRule="auto"/>
        <w:rPr>
          <w:rFonts w:ascii="Arial" w:hAnsi="Arial" w:cs="Arial"/>
        </w:rPr>
      </w:pPr>
    </w:p>
    <w:p w14:paraId="0E3D6813" w14:textId="64CE57E6" w:rsidR="00A52E2A" w:rsidRDefault="00A52E2A" w:rsidP="001F7CE5">
      <w:pPr>
        <w:spacing w:line="360" w:lineRule="auto"/>
        <w:rPr>
          <w:rFonts w:ascii="Arial" w:hAnsi="Arial" w:cs="Arial"/>
        </w:rPr>
      </w:pPr>
    </w:p>
    <w:p w14:paraId="5B0EF8D5" w14:textId="686CDAE5" w:rsidR="00A52E2A" w:rsidRDefault="00A52E2A" w:rsidP="001F7CE5">
      <w:pPr>
        <w:spacing w:line="360" w:lineRule="auto"/>
        <w:rPr>
          <w:rFonts w:ascii="Arial" w:hAnsi="Arial" w:cs="Arial"/>
        </w:rPr>
      </w:pPr>
    </w:p>
    <w:p w14:paraId="33166307" w14:textId="7CE1C33B" w:rsidR="00A52E2A" w:rsidRDefault="00A52E2A" w:rsidP="001F7CE5">
      <w:pPr>
        <w:spacing w:line="360" w:lineRule="auto"/>
        <w:rPr>
          <w:rFonts w:ascii="Arial" w:hAnsi="Arial" w:cs="Arial"/>
        </w:rPr>
      </w:pPr>
    </w:p>
    <w:p w14:paraId="7C0B9768" w14:textId="63BC5D0D" w:rsidR="00A52E2A" w:rsidRDefault="00A52E2A" w:rsidP="001F7CE5">
      <w:pPr>
        <w:spacing w:line="360" w:lineRule="auto"/>
        <w:rPr>
          <w:rFonts w:ascii="Arial" w:hAnsi="Arial" w:cs="Arial"/>
        </w:rPr>
      </w:pPr>
    </w:p>
    <w:p w14:paraId="4C4AA7B2" w14:textId="671027AF" w:rsidR="00A52E2A" w:rsidRDefault="00A52E2A" w:rsidP="001F7CE5">
      <w:pPr>
        <w:spacing w:line="360" w:lineRule="auto"/>
        <w:rPr>
          <w:rFonts w:ascii="Arial" w:hAnsi="Arial" w:cs="Arial"/>
        </w:rPr>
      </w:pPr>
    </w:p>
    <w:p w14:paraId="71CF6479" w14:textId="3C4E787C" w:rsidR="00A52E2A" w:rsidRDefault="00A52E2A" w:rsidP="001F7CE5">
      <w:pPr>
        <w:spacing w:line="360" w:lineRule="auto"/>
        <w:rPr>
          <w:rFonts w:ascii="Arial" w:hAnsi="Arial" w:cs="Arial"/>
        </w:rPr>
      </w:pPr>
    </w:p>
    <w:p w14:paraId="2970F0B5" w14:textId="6CCF2A6A" w:rsidR="00A52E2A" w:rsidRDefault="00A52E2A" w:rsidP="001F7CE5">
      <w:pPr>
        <w:spacing w:line="360" w:lineRule="auto"/>
        <w:rPr>
          <w:rFonts w:ascii="Arial" w:hAnsi="Arial" w:cs="Arial"/>
        </w:rPr>
      </w:pPr>
    </w:p>
    <w:p w14:paraId="629B1C77" w14:textId="739FFA16" w:rsidR="00A52E2A" w:rsidRDefault="00A52E2A" w:rsidP="001F7CE5">
      <w:pPr>
        <w:spacing w:line="360" w:lineRule="auto"/>
        <w:rPr>
          <w:rFonts w:ascii="Arial" w:hAnsi="Arial" w:cs="Arial"/>
        </w:rPr>
      </w:pPr>
    </w:p>
    <w:p w14:paraId="5B4A1DAB" w14:textId="456116BE" w:rsidR="00A52E2A" w:rsidRDefault="00A52E2A" w:rsidP="001F7CE5">
      <w:pPr>
        <w:spacing w:line="360" w:lineRule="auto"/>
        <w:rPr>
          <w:rFonts w:ascii="Arial" w:hAnsi="Arial" w:cs="Arial"/>
        </w:rPr>
      </w:pPr>
    </w:p>
    <w:p w14:paraId="38B246E6" w14:textId="2A56B129" w:rsidR="00A52E2A" w:rsidRDefault="00A52E2A" w:rsidP="001F7CE5">
      <w:pPr>
        <w:spacing w:line="360" w:lineRule="auto"/>
        <w:rPr>
          <w:rFonts w:ascii="Arial" w:hAnsi="Arial" w:cs="Arial"/>
        </w:rPr>
      </w:pPr>
    </w:p>
    <w:p w14:paraId="5AD72FEF" w14:textId="0C56CCF4" w:rsidR="00A52E2A" w:rsidRDefault="00A52E2A" w:rsidP="001F7CE5">
      <w:pPr>
        <w:spacing w:line="360" w:lineRule="auto"/>
        <w:rPr>
          <w:rFonts w:ascii="Arial" w:hAnsi="Arial" w:cs="Arial"/>
        </w:rPr>
      </w:pPr>
    </w:p>
    <w:p w14:paraId="79015A0B" w14:textId="43E85B0C" w:rsidR="00A52E2A" w:rsidRDefault="00A52E2A" w:rsidP="001F7CE5">
      <w:pPr>
        <w:spacing w:line="360" w:lineRule="auto"/>
        <w:rPr>
          <w:rFonts w:ascii="Arial" w:hAnsi="Arial" w:cs="Arial"/>
        </w:rPr>
      </w:pPr>
    </w:p>
    <w:p w14:paraId="43F9A95C" w14:textId="5BE30BA2" w:rsidR="00A52E2A" w:rsidRDefault="00A52E2A" w:rsidP="001F7CE5">
      <w:pPr>
        <w:spacing w:line="360" w:lineRule="auto"/>
        <w:rPr>
          <w:rFonts w:ascii="Arial" w:hAnsi="Arial" w:cs="Arial"/>
        </w:rPr>
      </w:pPr>
    </w:p>
    <w:p w14:paraId="30421E31" w14:textId="738D1D8E" w:rsidR="00A52E2A" w:rsidRDefault="00A52E2A" w:rsidP="001F7CE5">
      <w:pPr>
        <w:spacing w:line="360" w:lineRule="auto"/>
        <w:rPr>
          <w:rFonts w:ascii="Arial" w:hAnsi="Arial" w:cs="Arial"/>
        </w:rPr>
      </w:pPr>
    </w:p>
    <w:p w14:paraId="07B3D609" w14:textId="1926DE14" w:rsidR="00A52E2A" w:rsidRDefault="00A52E2A" w:rsidP="001F7CE5">
      <w:pPr>
        <w:spacing w:line="360" w:lineRule="auto"/>
        <w:rPr>
          <w:rFonts w:ascii="Arial" w:hAnsi="Arial" w:cs="Arial"/>
        </w:rPr>
      </w:pPr>
    </w:p>
    <w:p w14:paraId="032271B2" w14:textId="5B7077A1" w:rsidR="00A52E2A" w:rsidRDefault="00A52E2A" w:rsidP="001F7CE5">
      <w:pPr>
        <w:spacing w:line="360" w:lineRule="auto"/>
        <w:rPr>
          <w:rFonts w:ascii="Arial" w:hAnsi="Arial" w:cs="Arial"/>
        </w:rPr>
      </w:pPr>
    </w:p>
    <w:p w14:paraId="04AA3DA7" w14:textId="120BD1D7" w:rsidR="00A52E2A" w:rsidRDefault="00A52E2A" w:rsidP="001F7CE5">
      <w:pPr>
        <w:spacing w:line="360" w:lineRule="auto"/>
        <w:rPr>
          <w:rFonts w:ascii="Arial" w:hAnsi="Arial" w:cs="Arial"/>
        </w:rPr>
      </w:pPr>
    </w:p>
    <w:p w14:paraId="6A7DD1FC" w14:textId="77EDA92E" w:rsidR="00A52E2A" w:rsidRDefault="00A52E2A" w:rsidP="001F7CE5">
      <w:pPr>
        <w:spacing w:line="360" w:lineRule="auto"/>
        <w:rPr>
          <w:rFonts w:ascii="Arial" w:hAnsi="Arial" w:cs="Arial"/>
        </w:rPr>
      </w:pPr>
    </w:p>
    <w:p w14:paraId="7380347B" w14:textId="16B03033" w:rsidR="00A52E2A" w:rsidRDefault="00A52E2A" w:rsidP="001F7CE5">
      <w:pPr>
        <w:spacing w:line="360" w:lineRule="auto"/>
        <w:rPr>
          <w:rFonts w:ascii="Arial" w:hAnsi="Arial" w:cs="Arial"/>
        </w:rPr>
      </w:pPr>
    </w:p>
    <w:p w14:paraId="0035E30E" w14:textId="77777777" w:rsidR="00171D2A" w:rsidRPr="007E46DA" w:rsidRDefault="00171D2A" w:rsidP="001F7CE5">
      <w:pPr>
        <w:spacing w:line="360" w:lineRule="auto"/>
        <w:rPr>
          <w:rFonts w:ascii="Arial" w:hAnsi="Arial" w:cs="Arial"/>
        </w:rPr>
      </w:pPr>
    </w:p>
    <w:sdt>
      <w:sdtPr>
        <w:rPr>
          <w:rFonts w:ascii="Arial" w:eastAsiaTheme="minorHAnsi" w:hAnsi="Arial" w:cs="Arial"/>
          <w:color w:val="auto"/>
          <w:sz w:val="22"/>
          <w:szCs w:val="22"/>
        </w:rPr>
        <w:id w:val="1040706678"/>
        <w:docPartObj>
          <w:docPartGallery w:val="Table of Contents"/>
          <w:docPartUnique/>
        </w:docPartObj>
      </w:sdtPr>
      <w:sdtEndPr>
        <w:rPr>
          <w:rFonts w:eastAsiaTheme="minorEastAsia"/>
        </w:rPr>
      </w:sdtEndPr>
      <w:sdtContent>
        <w:p w14:paraId="0FAB7799" w14:textId="50BCB842" w:rsidR="001F7CE5" w:rsidRPr="007E46DA" w:rsidRDefault="001F7CE5" w:rsidP="001F7CE5">
          <w:pPr>
            <w:pStyle w:val="TOCHeading"/>
            <w:spacing w:line="360" w:lineRule="auto"/>
            <w:rPr>
              <w:rFonts w:ascii="Arial" w:hAnsi="Arial" w:cs="Arial"/>
            </w:rPr>
          </w:pPr>
          <w:r w:rsidRPr="007E46DA">
            <w:rPr>
              <w:rFonts w:ascii="Arial" w:hAnsi="Arial" w:cs="Arial"/>
            </w:rPr>
            <w:t>Table of Contents</w:t>
          </w:r>
        </w:p>
        <w:p w14:paraId="4017F250" w14:textId="09ABFFEB" w:rsidR="001F7CE5" w:rsidRPr="007E46DA" w:rsidRDefault="00251D93" w:rsidP="001F7CE5">
          <w:pPr>
            <w:pStyle w:val="TOC1"/>
            <w:spacing w:line="360" w:lineRule="auto"/>
            <w:rPr>
              <w:rFonts w:ascii="Arial" w:hAnsi="Arial" w:cs="Arial"/>
            </w:rPr>
          </w:pPr>
          <w:r>
            <w:rPr>
              <w:rFonts w:ascii="Arial" w:hAnsi="Arial" w:cs="Arial"/>
              <w:b/>
              <w:bCs/>
            </w:rPr>
            <w:t xml:space="preserve">Introduction </w:t>
          </w:r>
          <w:r w:rsidR="001F7CE5" w:rsidRPr="007E46DA">
            <w:rPr>
              <w:rFonts w:ascii="Arial" w:hAnsi="Arial" w:cs="Arial"/>
            </w:rPr>
            <w:ptab w:relativeTo="margin" w:alignment="right" w:leader="dot"/>
          </w:r>
          <w:r w:rsidR="001F7CE5" w:rsidRPr="007E46DA">
            <w:rPr>
              <w:rFonts w:ascii="Arial" w:hAnsi="Arial" w:cs="Arial"/>
              <w:b/>
              <w:bCs/>
            </w:rPr>
            <w:t>1</w:t>
          </w:r>
        </w:p>
        <w:p w14:paraId="22764C44" w14:textId="702A87C9" w:rsidR="001F7CE5" w:rsidRPr="007E46DA" w:rsidRDefault="00A52E2A" w:rsidP="001F7CE5">
          <w:pPr>
            <w:pStyle w:val="TOC1"/>
            <w:spacing w:line="360" w:lineRule="auto"/>
            <w:rPr>
              <w:rFonts w:ascii="Arial" w:hAnsi="Arial" w:cs="Arial"/>
            </w:rPr>
          </w:pPr>
          <w:r>
            <w:rPr>
              <w:rFonts w:ascii="Arial" w:hAnsi="Arial" w:cs="Arial"/>
            </w:rPr>
            <w:t xml:space="preserve">Wind Tunnel </w:t>
          </w:r>
          <w:r w:rsidR="001F7CE5" w:rsidRPr="007E46DA">
            <w:rPr>
              <w:rFonts w:ascii="Arial" w:hAnsi="Arial" w:cs="Arial"/>
            </w:rPr>
            <w:ptab w:relativeTo="margin" w:alignment="right" w:leader="dot"/>
          </w:r>
          <w:r w:rsidR="00251D93">
            <w:rPr>
              <w:rFonts w:ascii="Arial" w:hAnsi="Arial" w:cs="Arial"/>
              <w:b/>
              <w:bCs/>
            </w:rPr>
            <w:t>2</w:t>
          </w:r>
        </w:p>
        <w:p w14:paraId="2F589C47" w14:textId="7A119A94" w:rsidR="001F7CE5" w:rsidRDefault="00A52E2A" w:rsidP="00251D93">
          <w:pPr>
            <w:pStyle w:val="TOC2"/>
            <w:spacing w:line="360" w:lineRule="auto"/>
            <w:ind w:left="0"/>
            <w:rPr>
              <w:rFonts w:ascii="Arial" w:hAnsi="Arial" w:cs="Arial"/>
              <w:b/>
              <w:bCs/>
            </w:rPr>
          </w:pPr>
          <w:r>
            <w:rPr>
              <w:rFonts w:ascii="Arial" w:hAnsi="Arial" w:cs="Arial"/>
            </w:rPr>
            <w:t>Objectives</w:t>
          </w:r>
          <w:r w:rsidR="001F7CE5" w:rsidRPr="007E46DA">
            <w:rPr>
              <w:rFonts w:ascii="Arial" w:hAnsi="Arial" w:cs="Arial"/>
            </w:rPr>
            <w:ptab w:relativeTo="margin" w:alignment="right" w:leader="dot"/>
          </w:r>
          <w:r w:rsidR="00251D93" w:rsidRPr="00251D93">
            <w:rPr>
              <w:rFonts w:ascii="Arial" w:hAnsi="Arial" w:cs="Arial"/>
              <w:b/>
              <w:bCs/>
            </w:rPr>
            <w:t>2</w:t>
          </w:r>
        </w:p>
        <w:p w14:paraId="10642943" w14:textId="66EB1334" w:rsidR="00A52E2A" w:rsidRPr="00AF6B56" w:rsidRDefault="00A52E2A" w:rsidP="00AF6B56">
          <w:pPr>
            <w:pStyle w:val="TOC2"/>
            <w:spacing w:line="360" w:lineRule="auto"/>
            <w:ind w:left="0"/>
            <w:rPr>
              <w:rFonts w:ascii="Arial" w:hAnsi="Arial" w:cs="Arial"/>
            </w:rPr>
          </w:pPr>
          <w:r>
            <w:rPr>
              <w:rFonts w:ascii="Arial" w:hAnsi="Arial" w:cs="Arial"/>
            </w:rPr>
            <w:t xml:space="preserve">Wind Tunnel Experiment </w:t>
          </w:r>
          <w:r w:rsidRPr="007E46DA">
            <w:rPr>
              <w:rFonts w:ascii="Arial" w:hAnsi="Arial" w:cs="Arial"/>
            </w:rPr>
            <w:ptab w:relativeTo="margin" w:alignment="right" w:leader="dot"/>
          </w:r>
          <w:r w:rsidRPr="00251D93">
            <w:rPr>
              <w:rFonts w:ascii="Arial" w:hAnsi="Arial" w:cs="Arial"/>
              <w:b/>
              <w:bCs/>
            </w:rPr>
            <w:t>2</w:t>
          </w:r>
        </w:p>
        <w:p w14:paraId="262F16A3" w14:textId="35155751" w:rsidR="00AF6B56" w:rsidRPr="00AF6B56" w:rsidRDefault="00AF6B56" w:rsidP="00AF6B56">
          <w:pPr>
            <w:pStyle w:val="TOC2"/>
            <w:spacing w:line="360" w:lineRule="auto"/>
            <w:ind w:left="0"/>
            <w:rPr>
              <w:rFonts w:ascii="Arial" w:hAnsi="Arial" w:cs="Arial"/>
            </w:rPr>
          </w:pPr>
          <w:r w:rsidRPr="00AF6B56">
            <w:rPr>
              <w:rFonts w:ascii="Arial" w:hAnsi="Arial" w:cs="Arial"/>
            </w:rPr>
            <w:t>Sources of errors</w:t>
          </w:r>
          <w:r>
            <w:rPr>
              <w:rFonts w:ascii="Arial" w:hAnsi="Arial" w:cs="Arial"/>
            </w:rPr>
            <w:t xml:space="preserve"> </w:t>
          </w:r>
          <w:r w:rsidRPr="007E46DA">
            <w:rPr>
              <w:rFonts w:ascii="Arial" w:hAnsi="Arial" w:cs="Arial"/>
            </w:rPr>
            <w:ptab w:relativeTo="margin" w:alignment="right" w:leader="dot"/>
          </w:r>
          <w:r w:rsidRPr="00251D93">
            <w:rPr>
              <w:rFonts w:ascii="Arial" w:hAnsi="Arial" w:cs="Arial"/>
              <w:b/>
              <w:bCs/>
            </w:rPr>
            <w:t>2</w:t>
          </w:r>
        </w:p>
        <w:p w14:paraId="0CBB7E09" w14:textId="44356D9C" w:rsidR="00171D2A" w:rsidRDefault="00AF6B56" w:rsidP="00171D2A">
          <w:pPr>
            <w:pStyle w:val="TOC2"/>
            <w:spacing w:line="360" w:lineRule="auto"/>
            <w:ind w:left="0"/>
            <w:rPr>
              <w:rFonts w:ascii="Arial" w:hAnsi="Arial" w:cs="Arial"/>
              <w:b/>
              <w:bCs/>
            </w:rPr>
          </w:pPr>
          <w:r>
            <w:rPr>
              <w:rFonts w:ascii="Arial" w:hAnsi="Arial" w:cs="Arial"/>
            </w:rPr>
            <w:t>Conclusion</w:t>
          </w:r>
          <w:r w:rsidRPr="007E46DA">
            <w:rPr>
              <w:rFonts w:ascii="Arial" w:hAnsi="Arial" w:cs="Arial"/>
            </w:rPr>
            <w:ptab w:relativeTo="margin" w:alignment="right" w:leader="dot"/>
          </w:r>
          <w:r w:rsidRPr="00251D93">
            <w:rPr>
              <w:rFonts w:ascii="Arial" w:hAnsi="Arial" w:cs="Arial"/>
              <w:b/>
              <w:bCs/>
            </w:rPr>
            <w:t>2</w:t>
          </w:r>
        </w:p>
        <w:p w14:paraId="29E99EEB" w14:textId="4C5316EC" w:rsidR="00171D2A" w:rsidRPr="00171D2A" w:rsidRDefault="00171D2A" w:rsidP="00171D2A">
          <w:pPr>
            <w:pStyle w:val="TOC2"/>
            <w:spacing w:line="360" w:lineRule="auto"/>
            <w:ind w:left="0"/>
            <w:rPr>
              <w:rFonts w:ascii="Arial" w:hAnsi="Arial" w:cs="Arial"/>
              <w:b/>
              <w:bCs/>
            </w:rPr>
          </w:pPr>
          <w:r>
            <w:rPr>
              <w:rFonts w:ascii="Arial" w:hAnsi="Arial" w:cs="Arial"/>
            </w:rPr>
            <w:t xml:space="preserve">Reference </w:t>
          </w:r>
          <w:r w:rsidRPr="007E46DA">
            <w:rPr>
              <w:rFonts w:ascii="Arial" w:hAnsi="Arial" w:cs="Arial"/>
            </w:rPr>
            <w:ptab w:relativeTo="margin" w:alignment="right" w:leader="dot"/>
          </w:r>
          <w:r w:rsidRPr="00251D93">
            <w:rPr>
              <w:rFonts w:ascii="Arial" w:hAnsi="Arial" w:cs="Arial"/>
              <w:b/>
              <w:bCs/>
            </w:rPr>
            <w:t>2</w:t>
          </w:r>
        </w:p>
        <w:p w14:paraId="50BAD0D0" w14:textId="77777777" w:rsidR="00171D2A" w:rsidRPr="00171D2A" w:rsidRDefault="00171D2A" w:rsidP="00171D2A"/>
        <w:p w14:paraId="757025E2" w14:textId="77843D09" w:rsidR="001F7CE5" w:rsidRPr="00AF6B56" w:rsidRDefault="00AE593B" w:rsidP="00AF6B56">
          <w:pPr>
            <w:rPr>
              <w:rFonts w:ascii="Arial" w:eastAsiaTheme="minorEastAsia" w:hAnsi="Arial" w:cs="Arial"/>
            </w:rPr>
          </w:pPr>
        </w:p>
      </w:sdtContent>
    </w:sdt>
    <w:p w14:paraId="2F8019DF" w14:textId="606D55F4" w:rsidR="002C30E8" w:rsidRPr="007E46DA" w:rsidRDefault="002C30E8" w:rsidP="001F7CE5">
      <w:pPr>
        <w:spacing w:line="360" w:lineRule="auto"/>
        <w:rPr>
          <w:rFonts w:ascii="Arial" w:hAnsi="Arial" w:cs="Arial"/>
        </w:rPr>
      </w:pPr>
    </w:p>
    <w:p w14:paraId="41FB5F9D" w14:textId="1DD8693C" w:rsidR="00DB034D" w:rsidRPr="007E46DA" w:rsidRDefault="00DB034D" w:rsidP="001F7CE5">
      <w:pPr>
        <w:pStyle w:val="paragraph"/>
        <w:spacing w:before="0" w:beforeAutospacing="0" w:after="0" w:afterAutospacing="0" w:line="360" w:lineRule="auto"/>
        <w:ind w:left="360"/>
        <w:textAlignment w:val="baseline"/>
        <w:rPr>
          <w:rStyle w:val="normaltextrun"/>
          <w:rFonts w:ascii="Arial" w:eastAsiaTheme="majorEastAsia" w:hAnsi="Arial" w:cs="Arial"/>
          <w:b/>
          <w:bCs/>
          <w:sz w:val="20"/>
          <w:szCs w:val="20"/>
          <w:lang w:val="en-GB"/>
        </w:rPr>
      </w:pPr>
    </w:p>
    <w:p w14:paraId="2C820AA8" w14:textId="136A9DE4" w:rsidR="00DB034D" w:rsidRPr="007E46DA" w:rsidRDefault="00DB034D" w:rsidP="001F7CE5">
      <w:pPr>
        <w:pStyle w:val="paragraph"/>
        <w:spacing w:before="0" w:beforeAutospacing="0" w:after="0" w:afterAutospacing="0" w:line="360" w:lineRule="auto"/>
        <w:ind w:left="60"/>
        <w:textAlignment w:val="baseline"/>
        <w:rPr>
          <w:rFonts w:ascii="Arial" w:hAnsi="Arial" w:cs="Arial"/>
          <w:sz w:val="18"/>
          <w:szCs w:val="18"/>
        </w:rPr>
      </w:pPr>
    </w:p>
    <w:p w14:paraId="7418D014" w14:textId="76F380A1"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769A99F2" w14:textId="2410C3B0"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32300AA2" w14:textId="7814BE91"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4EDFB916" w14:textId="77CC56EF"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752FF5C6" w14:textId="4BF49CF2"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0235DF09" w14:textId="67BA1E0E"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6A1FEB5B" w14:textId="659504F5"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20EC115C" w14:textId="1B62AE8C"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33CEE636" w14:textId="236265AF"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10E3A9AB" w14:textId="08F0B65A"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15905B23" w14:textId="5E050948"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0241F882" w14:textId="37E7558A"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40C95F75" w14:textId="085FF18F"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63C2BD8F" w14:textId="40EF0325"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2C58875F" w14:textId="5B4E14B0"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5D7C8139" w14:textId="0C764705"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308F4017" w14:textId="0EC38CF4" w:rsidR="00AD4F10" w:rsidRDefault="00AD4F10" w:rsidP="001F7CE5">
      <w:pPr>
        <w:pStyle w:val="paragraph"/>
        <w:spacing w:before="0" w:beforeAutospacing="0" w:after="0" w:afterAutospacing="0" w:line="360" w:lineRule="auto"/>
        <w:textAlignment w:val="baseline"/>
        <w:rPr>
          <w:rFonts w:ascii="Arial" w:hAnsi="Arial" w:cs="Arial"/>
          <w:sz w:val="18"/>
          <w:szCs w:val="18"/>
        </w:rPr>
      </w:pPr>
    </w:p>
    <w:p w14:paraId="7F032DE6" w14:textId="77777777" w:rsidR="00AF6B56" w:rsidRPr="007E46DA" w:rsidRDefault="00AF6B56" w:rsidP="001F7CE5">
      <w:pPr>
        <w:pStyle w:val="paragraph"/>
        <w:spacing w:before="0" w:beforeAutospacing="0" w:after="0" w:afterAutospacing="0" w:line="360" w:lineRule="auto"/>
        <w:textAlignment w:val="baseline"/>
        <w:rPr>
          <w:rFonts w:ascii="Arial" w:hAnsi="Arial" w:cs="Arial"/>
          <w:sz w:val="18"/>
          <w:szCs w:val="18"/>
        </w:rPr>
      </w:pPr>
    </w:p>
    <w:p w14:paraId="7ED8C222" w14:textId="5C9C8FEF"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7D4A9EDC" w14:textId="32BD525D"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240D77C1" w14:textId="33B7E2E8"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p>
    <w:p w14:paraId="0375AA86"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541B8A28"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normaltextrun"/>
          <w:rFonts w:ascii="Arial" w:eastAsiaTheme="majorEastAsia" w:hAnsi="Arial" w:cs="Arial"/>
          <w:b/>
          <w:bCs/>
          <w:lang w:val="en-GB"/>
        </w:rPr>
        <w:lastRenderedPageBreak/>
        <w:t>Introduction</w:t>
      </w:r>
      <w:r w:rsidRPr="007E46DA">
        <w:rPr>
          <w:rStyle w:val="eop"/>
          <w:rFonts w:ascii="Arial" w:hAnsi="Arial" w:cs="Arial"/>
        </w:rPr>
        <w:t> </w:t>
      </w:r>
    </w:p>
    <w:p w14:paraId="3F8FF234" w14:textId="16B538DF"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normaltextrun"/>
          <w:rFonts w:ascii="Arial" w:eastAsiaTheme="majorEastAsia" w:hAnsi="Arial" w:cs="Arial"/>
          <w:lang w:val="en-GB"/>
        </w:rPr>
        <w:t>In this report we will demonstrate various types of wind tunnels showcasing their advantages and disadvantages, and the type we chose to support the upcoming research. We have conducted experiments to examine the wind tunnel capabilities, benefits and possible errors that might occur. We have also employed graphs to support the experiments. In addition, this report will explain objectives of using wind tunnel in experiments. And how can we benefit from these experiments. </w:t>
      </w:r>
      <w:r w:rsidRPr="007E46DA">
        <w:rPr>
          <w:rStyle w:val="eop"/>
          <w:rFonts w:ascii="Arial" w:hAnsi="Arial" w:cs="Arial"/>
        </w:rPr>
        <w:t> </w:t>
      </w:r>
    </w:p>
    <w:p w14:paraId="104B8E49"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3D9E2E62"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7866315A"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03803C0A"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698C064D"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3BDA9A6E"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4C633B5D"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15E92A9E"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2D149BFB"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0AB0C8F3"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3B19C0CF"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66069752"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25E801A1"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509332FD" w14:textId="77777777" w:rsidR="00AD4F10" w:rsidRPr="007E46DA" w:rsidRDefault="00AD4F10" w:rsidP="001F7CE5">
      <w:pPr>
        <w:pStyle w:val="paragraph"/>
        <w:spacing w:before="0" w:beforeAutospacing="0" w:after="0" w:afterAutospacing="0" w:line="360" w:lineRule="auto"/>
        <w:textAlignment w:val="baseline"/>
        <w:rPr>
          <w:rFonts w:ascii="Arial" w:hAnsi="Arial" w:cs="Arial"/>
          <w:sz w:val="18"/>
          <w:szCs w:val="18"/>
        </w:rPr>
      </w:pPr>
      <w:r w:rsidRPr="007E46DA">
        <w:rPr>
          <w:rStyle w:val="eop"/>
          <w:rFonts w:ascii="Arial" w:hAnsi="Arial" w:cs="Arial"/>
        </w:rPr>
        <w:t> </w:t>
      </w:r>
    </w:p>
    <w:p w14:paraId="3A17E1E9" w14:textId="6231B75F" w:rsidR="00AD4F10" w:rsidRPr="007E46DA" w:rsidRDefault="00AD4F10" w:rsidP="001F7CE5">
      <w:pPr>
        <w:pStyle w:val="paragraph"/>
        <w:spacing w:before="0" w:beforeAutospacing="0" w:after="0" w:afterAutospacing="0" w:line="360" w:lineRule="auto"/>
        <w:textAlignment w:val="baseline"/>
        <w:rPr>
          <w:rStyle w:val="eop"/>
          <w:rFonts w:ascii="Arial" w:hAnsi="Arial" w:cs="Arial"/>
        </w:rPr>
      </w:pPr>
      <w:r w:rsidRPr="007E46DA">
        <w:rPr>
          <w:rStyle w:val="eop"/>
          <w:rFonts w:ascii="Arial" w:hAnsi="Arial" w:cs="Arial"/>
        </w:rPr>
        <w:t> </w:t>
      </w:r>
    </w:p>
    <w:p w14:paraId="28549147" w14:textId="4F561B7F" w:rsidR="00AD4F10" w:rsidRPr="007E46DA" w:rsidRDefault="00AD4F10" w:rsidP="001F7CE5">
      <w:pPr>
        <w:pStyle w:val="paragraph"/>
        <w:spacing w:before="0" w:beforeAutospacing="0" w:after="0" w:afterAutospacing="0" w:line="360" w:lineRule="auto"/>
        <w:textAlignment w:val="baseline"/>
        <w:rPr>
          <w:rStyle w:val="eop"/>
          <w:rFonts w:ascii="Arial" w:hAnsi="Arial" w:cs="Arial"/>
        </w:rPr>
      </w:pPr>
    </w:p>
    <w:p w14:paraId="3569B4A6" w14:textId="33441228" w:rsidR="00AD4F10" w:rsidRPr="007E46DA" w:rsidRDefault="00AD4F10" w:rsidP="001F7CE5">
      <w:pPr>
        <w:pStyle w:val="paragraph"/>
        <w:spacing w:before="0" w:beforeAutospacing="0" w:after="0" w:afterAutospacing="0" w:line="360" w:lineRule="auto"/>
        <w:textAlignment w:val="baseline"/>
        <w:rPr>
          <w:rStyle w:val="eop"/>
          <w:rFonts w:ascii="Arial" w:hAnsi="Arial" w:cs="Arial"/>
        </w:rPr>
      </w:pPr>
    </w:p>
    <w:p w14:paraId="557957CE" w14:textId="52AE497E" w:rsidR="00AD4F10" w:rsidRDefault="00AD4F10" w:rsidP="001F7CE5">
      <w:pPr>
        <w:pStyle w:val="paragraph"/>
        <w:spacing w:before="0" w:beforeAutospacing="0" w:after="0" w:afterAutospacing="0" w:line="360" w:lineRule="auto"/>
        <w:textAlignment w:val="baseline"/>
        <w:rPr>
          <w:rStyle w:val="eop"/>
          <w:rFonts w:ascii="Arial" w:hAnsi="Arial" w:cs="Arial"/>
        </w:rPr>
      </w:pPr>
    </w:p>
    <w:p w14:paraId="03464A82" w14:textId="77777777" w:rsidR="00251D93" w:rsidRPr="007E46DA" w:rsidRDefault="00251D93" w:rsidP="001F7CE5">
      <w:pPr>
        <w:pStyle w:val="paragraph"/>
        <w:spacing w:before="0" w:beforeAutospacing="0" w:after="0" w:afterAutospacing="0" w:line="360" w:lineRule="auto"/>
        <w:textAlignment w:val="baseline"/>
        <w:rPr>
          <w:rStyle w:val="eop"/>
          <w:rFonts w:ascii="Arial" w:hAnsi="Arial" w:cs="Arial"/>
        </w:rPr>
      </w:pPr>
    </w:p>
    <w:p w14:paraId="12DB99E2" w14:textId="0DAB32DE" w:rsidR="00AD4F10" w:rsidRPr="007E46DA" w:rsidRDefault="00AD4F10" w:rsidP="001F7CE5">
      <w:pPr>
        <w:pStyle w:val="paragraph"/>
        <w:spacing w:before="0" w:beforeAutospacing="0" w:after="0" w:afterAutospacing="0" w:line="360" w:lineRule="auto"/>
        <w:textAlignment w:val="baseline"/>
        <w:rPr>
          <w:rStyle w:val="eop"/>
          <w:rFonts w:ascii="Arial" w:hAnsi="Arial" w:cs="Arial"/>
        </w:rPr>
      </w:pPr>
    </w:p>
    <w:p w14:paraId="7BCB383A" w14:textId="3E38F125" w:rsidR="00AD4F10" w:rsidRPr="007E46DA" w:rsidRDefault="00AD4F10" w:rsidP="001F7CE5">
      <w:pPr>
        <w:pStyle w:val="paragraph"/>
        <w:spacing w:before="0" w:beforeAutospacing="0" w:after="0" w:afterAutospacing="0" w:line="360" w:lineRule="auto"/>
        <w:textAlignment w:val="baseline"/>
        <w:rPr>
          <w:rStyle w:val="eop"/>
          <w:rFonts w:ascii="Arial" w:hAnsi="Arial" w:cs="Arial"/>
        </w:rPr>
      </w:pPr>
    </w:p>
    <w:p w14:paraId="2987FDD2" w14:textId="612131E9" w:rsidR="00AD4F10" w:rsidRPr="007E46DA" w:rsidRDefault="00AD4F10" w:rsidP="001F7CE5">
      <w:pPr>
        <w:pStyle w:val="paragraph"/>
        <w:spacing w:before="0" w:beforeAutospacing="0" w:after="0" w:afterAutospacing="0" w:line="360" w:lineRule="auto"/>
        <w:textAlignment w:val="baseline"/>
        <w:rPr>
          <w:rStyle w:val="eop"/>
          <w:rFonts w:ascii="Arial" w:hAnsi="Arial" w:cs="Arial"/>
        </w:rPr>
      </w:pPr>
    </w:p>
    <w:p w14:paraId="5184A291" w14:textId="685D763B" w:rsidR="00AD4F10" w:rsidRPr="007E46DA" w:rsidRDefault="00AD4F10" w:rsidP="001F7CE5">
      <w:pPr>
        <w:pStyle w:val="paragraph"/>
        <w:spacing w:before="0" w:beforeAutospacing="0" w:after="0" w:afterAutospacing="0" w:line="360" w:lineRule="auto"/>
        <w:textAlignment w:val="baseline"/>
        <w:rPr>
          <w:rStyle w:val="eop"/>
          <w:rFonts w:ascii="Arial" w:hAnsi="Arial" w:cs="Arial"/>
        </w:rPr>
      </w:pPr>
    </w:p>
    <w:p w14:paraId="648DA24D" w14:textId="28986141" w:rsidR="00AD4F10" w:rsidRPr="007E46DA" w:rsidRDefault="00AD4F10" w:rsidP="001F7CE5">
      <w:pPr>
        <w:pStyle w:val="paragraph"/>
        <w:spacing w:before="0" w:beforeAutospacing="0" w:after="0" w:afterAutospacing="0" w:line="360" w:lineRule="auto"/>
        <w:textAlignment w:val="baseline"/>
        <w:rPr>
          <w:rStyle w:val="eop"/>
          <w:rFonts w:ascii="Arial" w:hAnsi="Arial" w:cs="Arial"/>
        </w:rPr>
      </w:pPr>
    </w:p>
    <w:p w14:paraId="12F09D34" w14:textId="77777777" w:rsidR="001F7CE5" w:rsidRPr="007E46DA" w:rsidRDefault="001F7CE5" w:rsidP="001F7CE5">
      <w:pPr>
        <w:pStyle w:val="paragraph"/>
        <w:spacing w:before="0" w:beforeAutospacing="0" w:after="0" w:afterAutospacing="0" w:line="360" w:lineRule="auto"/>
        <w:textAlignment w:val="baseline"/>
        <w:rPr>
          <w:rStyle w:val="normaltextrun"/>
          <w:rFonts w:ascii="Arial" w:eastAsiaTheme="majorEastAsia" w:hAnsi="Arial" w:cs="Arial"/>
          <w:b/>
          <w:bCs/>
          <w:lang w:val="en-GB"/>
        </w:rPr>
      </w:pPr>
    </w:p>
    <w:p w14:paraId="25734C06" w14:textId="77777777" w:rsidR="001F7CE5" w:rsidRPr="007E46DA" w:rsidRDefault="001F7CE5" w:rsidP="001F7CE5">
      <w:pPr>
        <w:pStyle w:val="paragraph"/>
        <w:spacing w:before="0" w:beforeAutospacing="0" w:after="0" w:afterAutospacing="0" w:line="360" w:lineRule="auto"/>
        <w:textAlignment w:val="baseline"/>
        <w:rPr>
          <w:rStyle w:val="normaltextrun"/>
          <w:rFonts w:ascii="Arial" w:eastAsiaTheme="majorEastAsia" w:hAnsi="Arial" w:cs="Arial"/>
          <w:b/>
          <w:bCs/>
          <w:lang w:val="en-GB"/>
        </w:rPr>
      </w:pPr>
    </w:p>
    <w:p w14:paraId="061B761F" w14:textId="6EF99859" w:rsidR="00AD4F10" w:rsidRPr="007E46DA" w:rsidRDefault="00AD4F10" w:rsidP="00522437">
      <w:pPr>
        <w:pStyle w:val="paragraph"/>
        <w:numPr>
          <w:ilvl w:val="0"/>
          <w:numId w:val="16"/>
        </w:numPr>
        <w:spacing w:before="0" w:beforeAutospacing="0" w:after="120" w:afterAutospacing="0" w:line="360" w:lineRule="auto"/>
        <w:textAlignment w:val="baseline"/>
        <w:rPr>
          <w:rFonts w:ascii="Arial" w:hAnsi="Arial" w:cs="Arial"/>
          <w:sz w:val="18"/>
          <w:szCs w:val="18"/>
        </w:rPr>
      </w:pPr>
      <w:r w:rsidRPr="007E46DA">
        <w:rPr>
          <w:rStyle w:val="normaltextrun"/>
          <w:rFonts w:ascii="Arial" w:eastAsiaTheme="majorEastAsia" w:hAnsi="Arial" w:cs="Arial"/>
          <w:b/>
          <w:bCs/>
          <w:lang w:val="en-GB"/>
        </w:rPr>
        <w:t>Objectives</w:t>
      </w:r>
      <w:r w:rsidR="001F7CE5" w:rsidRPr="007E46DA">
        <w:rPr>
          <w:rStyle w:val="eop"/>
          <w:rFonts w:ascii="Arial" w:hAnsi="Arial" w:cs="Arial"/>
        </w:rPr>
        <w:t>.</w:t>
      </w:r>
    </w:p>
    <w:p w14:paraId="668F384F" w14:textId="7C310723" w:rsidR="00AD4F10" w:rsidRPr="007E46DA" w:rsidRDefault="00AD4F10" w:rsidP="00522437">
      <w:pPr>
        <w:pStyle w:val="paragraph"/>
        <w:numPr>
          <w:ilvl w:val="0"/>
          <w:numId w:val="1"/>
        </w:numPr>
        <w:tabs>
          <w:tab w:val="clear" w:pos="720"/>
          <w:tab w:val="num" w:pos="1080"/>
        </w:tabs>
        <w:spacing w:before="0" w:beforeAutospacing="0" w:after="0" w:afterAutospacing="0" w:line="360" w:lineRule="auto"/>
        <w:ind w:firstLine="0"/>
        <w:textAlignment w:val="baseline"/>
        <w:rPr>
          <w:rFonts w:ascii="Arial" w:hAnsi="Arial" w:cs="Arial"/>
        </w:rPr>
      </w:pPr>
      <w:r w:rsidRPr="007E46DA">
        <w:rPr>
          <w:rStyle w:val="normaltextrun"/>
          <w:rFonts w:ascii="Arial" w:eastAsiaTheme="majorEastAsia" w:hAnsi="Arial" w:cs="Arial"/>
          <w:lang w:val="en-GB"/>
        </w:rPr>
        <w:t>Wind tunnel definition, purpose, components and operation.</w:t>
      </w:r>
      <w:r w:rsidRPr="007E46DA">
        <w:rPr>
          <w:rStyle w:val="eop"/>
          <w:rFonts w:ascii="Arial" w:hAnsi="Arial" w:cs="Arial"/>
        </w:rPr>
        <w:t> </w:t>
      </w:r>
    </w:p>
    <w:p w14:paraId="1F701F9E" w14:textId="77777777" w:rsidR="00AD4F10" w:rsidRPr="007E46DA" w:rsidRDefault="00AD4F10" w:rsidP="00522437">
      <w:pPr>
        <w:pStyle w:val="paragraph"/>
        <w:numPr>
          <w:ilvl w:val="0"/>
          <w:numId w:val="1"/>
        </w:numPr>
        <w:tabs>
          <w:tab w:val="clear" w:pos="720"/>
          <w:tab w:val="num" w:pos="1080"/>
        </w:tabs>
        <w:spacing w:before="0" w:beforeAutospacing="0" w:after="0" w:afterAutospacing="0" w:line="360" w:lineRule="auto"/>
        <w:ind w:firstLine="0"/>
        <w:textAlignment w:val="baseline"/>
        <w:rPr>
          <w:rFonts w:ascii="Arial" w:hAnsi="Arial" w:cs="Arial"/>
        </w:rPr>
      </w:pPr>
      <w:r w:rsidRPr="007E46DA">
        <w:rPr>
          <w:rStyle w:val="normaltextrun"/>
          <w:rFonts w:ascii="Arial" w:eastAsiaTheme="majorEastAsia" w:hAnsi="Arial" w:cs="Arial"/>
          <w:lang w:val="en-GB"/>
        </w:rPr>
        <w:t>Different types of wind tunnel.</w:t>
      </w:r>
      <w:r w:rsidRPr="007E46DA">
        <w:rPr>
          <w:rStyle w:val="eop"/>
          <w:rFonts w:ascii="Arial" w:hAnsi="Arial" w:cs="Arial"/>
        </w:rPr>
        <w:t> </w:t>
      </w:r>
    </w:p>
    <w:p w14:paraId="2B79BFF9" w14:textId="77777777" w:rsidR="00AD4F10" w:rsidRPr="007E46DA" w:rsidRDefault="00AD4F10" w:rsidP="00522437">
      <w:pPr>
        <w:pStyle w:val="paragraph"/>
        <w:numPr>
          <w:ilvl w:val="0"/>
          <w:numId w:val="2"/>
        </w:numPr>
        <w:tabs>
          <w:tab w:val="clear" w:pos="720"/>
          <w:tab w:val="num" w:pos="1080"/>
        </w:tabs>
        <w:spacing w:before="0" w:beforeAutospacing="0" w:after="0" w:afterAutospacing="0" w:line="360" w:lineRule="auto"/>
        <w:ind w:firstLine="0"/>
        <w:textAlignment w:val="baseline"/>
        <w:rPr>
          <w:rFonts w:ascii="Arial" w:hAnsi="Arial" w:cs="Arial"/>
        </w:rPr>
      </w:pPr>
      <w:r w:rsidRPr="007E46DA">
        <w:rPr>
          <w:rStyle w:val="normaltextrun"/>
          <w:rFonts w:ascii="Arial" w:eastAsiaTheme="majorEastAsia" w:hAnsi="Arial" w:cs="Arial"/>
          <w:lang w:val="en-GB"/>
        </w:rPr>
        <w:t>Advantages and disadvantages of wind tunnel types.</w:t>
      </w:r>
      <w:r w:rsidRPr="007E46DA">
        <w:rPr>
          <w:rStyle w:val="eop"/>
          <w:rFonts w:ascii="Arial" w:hAnsi="Arial" w:cs="Arial"/>
        </w:rPr>
        <w:t> </w:t>
      </w:r>
    </w:p>
    <w:p w14:paraId="78C6898C" w14:textId="77777777" w:rsidR="00AD4F10" w:rsidRPr="007E46DA" w:rsidRDefault="00AD4F10" w:rsidP="00522437">
      <w:pPr>
        <w:pStyle w:val="paragraph"/>
        <w:numPr>
          <w:ilvl w:val="0"/>
          <w:numId w:val="2"/>
        </w:numPr>
        <w:tabs>
          <w:tab w:val="clear" w:pos="720"/>
          <w:tab w:val="num" w:pos="1080"/>
        </w:tabs>
        <w:spacing w:before="0" w:beforeAutospacing="0" w:after="0" w:afterAutospacing="0" w:line="360" w:lineRule="auto"/>
        <w:ind w:firstLine="0"/>
        <w:textAlignment w:val="baseline"/>
        <w:rPr>
          <w:rFonts w:ascii="Arial" w:hAnsi="Arial" w:cs="Arial"/>
        </w:rPr>
      </w:pPr>
      <w:r w:rsidRPr="007E46DA">
        <w:rPr>
          <w:rStyle w:val="normaltextrun"/>
          <w:rFonts w:ascii="Arial" w:eastAsiaTheme="majorEastAsia" w:hAnsi="Arial" w:cs="Arial"/>
          <w:lang w:val="en-GB"/>
        </w:rPr>
        <w:t>Criteria for choosing wind tunnel for the upcoming research.</w:t>
      </w:r>
      <w:r w:rsidRPr="007E46DA">
        <w:rPr>
          <w:rStyle w:val="eop"/>
          <w:rFonts w:ascii="Arial" w:hAnsi="Arial" w:cs="Arial"/>
        </w:rPr>
        <w:t> </w:t>
      </w:r>
    </w:p>
    <w:p w14:paraId="7397B4BF" w14:textId="77777777" w:rsidR="00AD4F10" w:rsidRPr="007E46DA" w:rsidRDefault="00AD4F10" w:rsidP="00522437">
      <w:pPr>
        <w:pStyle w:val="paragraph"/>
        <w:numPr>
          <w:ilvl w:val="0"/>
          <w:numId w:val="2"/>
        </w:numPr>
        <w:tabs>
          <w:tab w:val="clear" w:pos="720"/>
          <w:tab w:val="num" w:pos="1080"/>
        </w:tabs>
        <w:spacing w:before="0" w:beforeAutospacing="0" w:after="0" w:afterAutospacing="0" w:line="360" w:lineRule="auto"/>
        <w:ind w:firstLine="0"/>
        <w:textAlignment w:val="baseline"/>
        <w:rPr>
          <w:rFonts w:ascii="Arial" w:hAnsi="Arial" w:cs="Arial"/>
        </w:rPr>
      </w:pPr>
      <w:r w:rsidRPr="007E46DA">
        <w:rPr>
          <w:rStyle w:val="normaltextrun"/>
          <w:rFonts w:ascii="Arial" w:eastAsiaTheme="majorEastAsia" w:hAnsi="Arial" w:cs="Arial"/>
          <w:lang w:val="en-GB"/>
        </w:rPr>
        <w:t>Experiments and graphs.</w:t>
      </w:r>
      <w:r w:rsidRPr="007E46DA">
        <w:rPr>
          <w:rStyle w:val="eop"/>
          <w:rFonts w:ascii="Arial" w:hAnsi="Arial" w:cs="Arial"/>
        </w:rPr>
        <w:t> </w:t>
      </w:r>
    </w:p>
    <w:p w14:paraId="1DFDEB04" w14:textId="77777777" w:rsidR="00AD4F10" w:rsidRPr="007E46DA" w:rsidRDefault="00AD4F10" w:rsidP="00522437">
      <w:pPr>
        <w:pStyle w:val="paragraph"/>
        <w:numPr>
          <w:ilvl w:val="0"/>
          <w:numId w:val="2"/>
        </w:numPr>
        <w:tabs>
          <w:tab w:val="clear" w:pos="720"/>
          <w:tab w:val="num" w:pos="1080"/>
        </w:tabs>
        <w:spacing w:before="0" w:beforeAutospacing="0" w:after="0" w:afterAutospacing="0" w:line="360" w:lineRule="auto"/>
        <w:ind w:firstLine="0"/>
        <w:textAlignment w:val="baseline"/>
        <w:rPr>
          <w:rFonts w:ascii="Arial" w:hAnsi="Arial" w:cs="Arial"/>
        </w:rPr>
      </w:pPr>
      <w:r w:rsidRPr="007E46DA">
        <w:rPr>
          <w:rStyle w:val="normaltextrun"/>
          <w:rFonts w:ascii="Arial" w:eastAsiaTheme="majorEastAsia" w:hAnsi="Arial" w:cs="Arial"/>
          <w:lang w:val="en-GB"/>
        </w:rPr>
        <w:t>Errors analysis.</w:t>
      </w:r>
      <w:r w:rsidRPr="007E46DA">
        <w:rPr>
          <w:rStyle w:val="eop"/>
          <w:rFonts w:ascii="Arial" w:hAnsi="Arial" w:cs="Arial"/>
        </w:rPr>
        <w:t> </w:t>
      </w:r>
    </w:p>
    <w:p w14:paraId="312DB406" w14:textId="77777777" w:rsidR="00AD4F10" w:rsidRPr="00A52E2A" w:rsidRDefault="00AD4F10" w:rsidP="001F7CE5">
      <w:pPr>
        <w:pStyle w:val="paragraph"/>
        <w:spacing w:before="0" w:beforeAutospacing="0" w:after="0" w:afterAutospacing="0" w:line="360" w:lineRule="auto"/>
        <w:textAlignment w:val="baseline"/>
        <w:rPr>
          <w:rStyle w:val="normaltextrun"/>
          <w:rFonts w:eastAsiaTheme="majorEastAsia"/>
          <w:b/>
          <w:bCs/>
          <w:lang w:val="en-GB"/>
        </w:rPr>
      </w:pPr>
      <w:r w:rsidRPr="00A52E2A">
        <w:rPr>
          <w:rStyle w:val="normaltextrun"/>
          <w:rFonts w:eastAsiaTheme="majorEastAsia"/>
          <w:b/>
          <w:bCs/>
          <w:lang w:val="en-GB"/>
        </w:rPr>
        <w:t> </w:t>
      </w:r>
    </w:p>
    <w:p w14:paraId="25F28196" w14:textId="706E2CB8" w:rsidR="00AD4F10" w:rsidRPr="00A52E2A" w:rsidRDefault="00AD4F10" w:rsidP="00522437">
      <w:pPr>
        <w:pStyle w:val="paragraph"/>
        <w:numPr>
          <w:ilvl w:val="0"/>
          <w:numId w:val="16"/>
        </w:numPr>
        <w:spacing w:before="0" w:beforeAutospacing="0" w:after="0" w:afterAutospacing="0" w:line="360" w:lineRule="auto"/>
        <w:textAlignment w:val="baseline"/>
        <w:rPr>
          <w:rStyle w:val="normaltextrun"/>
          <w:rFonts w:eastAsiaTheme="majorEastAsia"/>
        </w:rPr>
      </w:pPr>
      <w:r w:rsidRPr="007E46DA">
        <w:rPr>
          <w:rStyle w:val="normaltextrun"/>
          <w:rFonts w:ascii="Arial" w:eastAsiaTheme="majorEastAsia" w:hAnsi="Arial" w:cs="Arial"/>
          <w:b/>
          <w:bCs/>
          <w:lang w:val="en-GB"/>
        </w:rPr>
        <w:t>Wind Tunnel</w:t>
      </w:r>
      <w:r w:rsidR="001F7CE5" w:rsidRPr="007E46DA">
        <w:rPr>
          <w:rStyle w:val="normaltextrun"/>
          <w:rFonts w:ascii="Arial" w:eastAsiaTheme="majorEastAsia" w:hAnsi="Arial" w:cs="Arial"/>
          <w:b/>
          <w:bCs/>
          <w:lang w:val="en-GB"/>
        </w:rPr>
        <w:t>.</w:t>
      </w:r>
    </w:p>
    <w:p w14:paraId="3BBF5D26" w14:textId="2954C9CD" w:rsidR="00AD4F10" w:rsidRPr="00AF6B56" w:rsidRDefault="00AD4F10" w:rsidP="001F7CE5">
      <w:pPr>
        <w:pStyle w:val="paragraph"/>
        <w:spacing w:before="0" w:beforeAutospacing="0" w:after="0" w:afterAutospacing="0" w:line="360" w:lineRule="auto"/>
        <w:ind w:left="360"/>
        <w:textAlignment w:val="baseline"/>
        <w:rPr>
          <w:rStyle w:val="normaltextrun"/>
          <w:rFonts w:ascii="Arial" w:eastAsiaTheme="majorEastAsia" w:hAnsi="Arial" w:cs="Arial"/>
          <w:i/>
          <w:iCs/>
          <w:lang w:val="en-GB"/>
        </w:rPr>
      </w:pPr>
      <w:r w:rsidRPr="007E46DA">
        <w:rPr>
          <w:rStyle w:val="normaltextrun"/>
          <w:rFonts w:ascii="Arial" w:eastAsiaTheme="majorEastAsia" w:hAnsi="Arial" w:cs="Arial"/>
          <w:lang w:val="en-GB"/>
        </w:rPr>
        <w:t>Wind Tunnel is a machine that is used to understand the forces of Aerodynamics around solid objects. An object can be an aircraft module, spaceship module, air foil or even a tennis ball. The movement of air around a still object is the same as if the air was still and the object was moving. The wind tunnel is a controlled environment were scientists can pre-set conditions required for experiments. Wind tunnels can simulate conditions of flight by varying temperature, pressure and airspeed. It is a simple, safe and cost efficient to test flight conditions around a flying module for a better understanding and improving airplane design and calibrate aviation instruments, ex: pitot tubes and static ports</w:t>
      </w:r>
      <w:r w:rsidRPr="00AF6B56">
        <w:rPr>
          <w:rStyle w:val="normaltextrun"/>
          <w:rFonts w:ascii="Arial" w:eastAsiaTheme="majorEastAsia" w:hAnsi="Arial" w:cs="Arial"/>
          <w:i/>
          <w:iCs/>
          <w:lang w:val="en-GB"/>
        </w:rPr>
        <w:t>.</w:t>
      </w:r>
      <w:r w:rsidR="00AF6B56" w:rsidRPr="00AF6B56">
        <w:rPr>
          <w:rStyle w:val="normaltextrun"/>
          <w:rFonts w:ascii="Arial" w:eastAsiaTheme="majorEastAsia" w:hAnsi="Arial" w:cs="Arial"/>
          <w:i/>
          <w:iCs/>
          <w:lang w:val="en-GB"/>
        </w:rPr>
        <w:t>("Wind Tunnels: How they Work &amp; Types", 2019)</w:t>
      </w:r>
    </w:p>
    <w:p w14:paraId="376549DB" w14:textId="7BE5AE4E" w:rsidR="00AD4F10" w:rsidRPr="007E46DA" w:rsidRDefault="00AD4F10" w:rsidP="001F7CE5">
      <w:pPr>
        <w:pStyle w:val="paragraph"/>
        <w:spacing w:before="0" w:beforeAutospacing="0" w:after="0" w:afterAutospacing="0" w:line="360" w:lineRule="auto"/>
        <w:ind w:left="360"/>
        <w:textAlignment w:val="baseline"/>
        <w:rPr>
          <w:rStyle w:val="eop"/>
          <w:rFonts w:ascii="Arial" w:hAnsi="Arial" w:cs="Arial"/>
        </w:rPr>
      </w:pPr>
      <w:r w:rsidRPr="007E46DA">
        <w:rPr>
          <w:rStyle w:val="normaltextrun"/>
          <w:rFonts w:ascii="Arial" w:eastAsiaTheme="majorEastAsia" w:hAnsi="Arial" w:cs="Arial"/>
          <w:lang w:val="en-GB"/>
        </w:rPr>
        <w:t>The first wind tunnel ever was developed by the Wright brothers to design the shape of the wing for their airplane.</w:t>
      </w:r>
      <w:r w:rsidRPr="007E46DA">
        <w:rPr>
          <w:rStyle w:val="eop"/>
          <w:rFonts w:ascii="Arial" w:hAnsi="Arial" w:cs="Arial"/>
        </w:rPr>
        <w:t> </w:t>
      </w:r>
    </w:p>
    <w:p w14:paraId="355CEE7B" w14:textId="77777777" w:rsidR="00AD4F10" w:rsidRPr="007E46DA" w:rsidRDefault="00AD4F10" w:rsidP="001F7CE5">
      <w:pPr>
        <w:pStyle w:val="paragraph"/>
        <w:spacing w:before="0" w:beforeAutospacing="0" w:after="0" w:afterAutospacing="0" w:line="360" w:lineRule="auto"/>
        <w:ind w:left="360"/>
        <w:textAlignment w:val="baseline"/>
        <w:rPr>
          <w:rFonts w:ascii="Arial" w:hAnsi="Arial" w:cs="Arial"/>
          <w:sz w:val="18"/>
          <w:szCs w:val="18"/>
        </w:rPr>
      </w:pPr>
    </w:p>
    <w:p w14:paraId="6D53560B" w14:textId="21024DC4" w:rsidR="001F7CE5" w:rsidRPr="007E46DA" w:rsidRDefault="00AD4F10" w:rsidP="00522437">
      <w:pPr>
        <w:pStyle w:val="paragraph"/>
        <w:numPr>
          <w:ilvl w:val="0"/>
          <w:numId w:val="11"/>
        </w:numPr>
        <w:spacing w:before="0" w:beforeAutospacing="0" w:after="120" w:afterAutospacing="0" w:line="360" w:lineRule="auto"/>
        <w:textAlignment w:val="baseline"/>
        <w:rPr>
          <w:rFonts w:ascii="Arial" w:hAnsi="Arial" w:cs="Arial"/>
          <w:b/>
          <w:bCs/>
        </w:rPr>
      </w:pPr>
      <w:r w:rsidRPr="007E46DA">
        <w:rPr>
          <w:rStyle w:val="normaltextrun"/>
          <w:rFonts w:ascii="Arial" w:eastAsiaTheme="majorEastAsia" w:hAnsi="Arial" w:cs="Arial"/>
          <w:b/>
          <w:bCs/>
          <w:lang w:val="en-GB"/>
        </w:rPr>
        <w:t>Benefits of Wind Tunnels</w:t>
      </w:r>
      <w:r w:rsidR="001F7CE5" w:rsidRPr="007E46DA">
        <w:rPr>
          <w:rStyle w:val="normaltextrun"/>
          <w:rFonts w:ascii="Arial" w:eastAsiaTheme="majorEastAsia" w:hAnsi="Arial" w:cs="Arial"/>
          <w:b/>
          <w:bCs/>
          <w:lang w:val="en-GB"/>
        </w:rPr>
        <w:t>.</w:t>
      </w:r>
    </w:p>
    <w:p w14:paraId="561A2612" w14:textId="77777777" w:rsidR="001F7CE5" w:rsidRPr="007E46DA" w:rsidRDefault="00AD4F10" w:rsidP="00522437">
      <w:pPr>
        <w:pStyle w:val="paragraph"/>
        <w:numPr>
          <w:ilvl w:val="0"/>
          <w:numId w:val="3"/>
        </w:numPr>
        <w:tabs>
          <w:tab w:val="clear" w:pos="720"/>
          <w:tab w:val="num" w:pos="990"/>
        </w:tabs>
        <w:spacing w:before="0" w:beforeAutospacing="0" w:after="0" w:afterAutospacing="0" w:line="360" w:lineRule="auto"/>
        <w:ind w:firstLine="0"/>
        <w:textAlignment w:val="baseline"/>
        <w:rPr>
          <w:rFonts w:ascii="Arial" w:hAnsi="Arial" w:cs="Arial"/>
        </w:rPr>
      </w:pPr>
      <w:r w:rsidRPr="007E46DA">
        <w:rPr>
          <w:rStyle w:val="normaltextrun"/>
          <w:rFonts w:ascii="Arial" w:eastAsiaTheme="majorEastAsia" w:hAnsi="Arial" w:cs="Arial"/>
          <w:lang w:val="en-GB"/>
        </w:rPr>
        <w:t>Measure Aerodynamic forces, </w:t>
      </w:r>
      <w:r w:rsidRPr="007E46DA">
        <w:rPr>
          <w:rStyle w:val="normaltextrun"/>
          <w:rFonts w:ascii="Arial" w:eastAsiaTheme="majorEastAsia" w:hAnsi="Arial" w:cs="Arial"/>
          <w:color w:val="0C0E0D"/>
          <w:lang w:val="en-GB"/>
        </w:rPr>
        <w:t>moments, pressure and shear stress.</w:t>
      </w:r>
      <w:r w:rsidRPr="007E46DA">
        <w:rPr>
          <w:rStyle w:val="eop"/>
          <w:rFonts w:ascii="Arial" w:hAnsi="Arial" w:cs="Arial"/>
        </w:rPr>
        <w:t> </w:t>
      </w:r>
    </w:p>
    <w:p w14:paraId="32A9C605" w14:textId="77777777" w:rsidR="001F7CE5" w:rsidRPr="007E46DA" w:rsidRDefault="00AD4F10" w:rsidP="00522437">
      <w:pPr>
        <w:pStyle w:val="paragraph"/>
        <w:numPr>
          <w:ilvl w:val="0"/>
          <w:numId w:val="3"/>
        </w:numPr>
        <w:tabs>
          <w:tab w:val="clear" w:pos="720"/>
          <w:tab w:val="num" w:pos="990"/>
        </w:tabs>
        <w:spacing w:before="0" w:beforeAutospacing="0" w:after="0" w:afterAutospacing="0" w:line="360" w:lineRule="auto"/>
        <w:ind w:firstLine="0"/>
        <w:textAlignment w:val="baseline"/>
        <w:rPr>
          <w:rFonts w:ascii="Arial" w:hAnsi="Arial" w:cs="Arial"/>
        </w:rPr>
      </w:pPr>
      <w:r w:rsidRPr="007E46DA">
        <w:rPr>
          <w:rStyle w:val="normaltextrun"/>
          <w:rFonts w:ascii="Arial" w:eastAsiaTheme="majorEastAsia" w:hAnsi="Arial" w:cs="Arial"/>
          <w:color w:val="0C0E0D"/>
          <w:lang w:val="en-GB"/>
        </w:rPr>
        <w:t>Measure parameters of velocity, lift and drag.</w:t>
      </w:r>
      <w:r w:rsidRPr="007E46DA">
        <w:rPr>
          <w:rStyle w:val="eop"/>
          <w:rFonts w:ascii="Arial" w:hAnsi="Arial" w:cs="Arial"/>
        </w:rPr>
        <w:t> </w:t>
      </w:r>
    </w:p>
    <w:p w14:paraId="70E81112" w14:textId="77777777" w:rsidR="001F7CE5" w:rsidRPr="007E46DA" w:rsidRDefault="00AD4F10" w:rsidP="00522437">
      <w:pPr>
        <w:pStyle w:val="paragraph"/>
        <w:numPr>
          <w:ilvl w:val="0"/>
          <w:numId w:val="3"/>
        </w:numPr>
        <w:tabs>
          <w:tab w:val="clear" w:pos="720"/>
          <w:tab w:val="num" w:pos="990"/>
        </w:tabs>
        <w:spacing w:before="0" w:beforeAutospacing="0" w:after="0" w:afterAutospacing="0" w:line="360" w:lineRule="auto"/>
        <w:ind w:firstLine="0"/>
        <w:textAlignment w:val="baseline"/>
        <w:rPr>
          <w:rFonts w:ascii="Arial" w:hAnsi="Arial" w:cs="Arial"/>
        </w:rPr>
      </w:pPr>
      <w:r w:rsidRPr="007E46DA">
        <w:rPr>
          <w:rStyle w:val="normaltextrun"/>
          <w:rFonts w:ascii="Arial" w:eastAsiaTheme="majorEastAsia" w:hAnsi="Arial" w:cs="Arial"/>
          <w:color w:val="0C0E0D"/>
          <w:lang w:val="en-GB"/>
        </w:rPr>
        <w:t>Study the laminar airflow and boundary layer.</w:t>
      </w:r>
    </w:p>
    <w:p w14:paraId="43F4DB3B" w14:textId="1796026F" w:rsidR="00AD4F10" w:rsidRPr="007E46DA" w:rsidRDefault="00AD4F10" w:rsidP="00522437">
      <w:pPr>
        <w:pStyle w:val="paragraph"/>
        <w:numPr>
          <w:ilvl w:val="0"/>
          <w:numId w:val="3"/>
        </w:numPr>
        <w:tabs>
          <w:tab w:val="clear" w:pos="720"/>
          <w:tab w:val="num" w:pos="990"/>
        </w:tabs>
        <w:spacing w:before="0" w:beforeAutospacing="0" w:after="0" w:afterAutospacing="0" w:line="360" w:lineRule="auto"/>
        <w:ind w:firstLine="0"/>
        <w:textAlignment w:val="baseline"/>
        <w:rPr>
          <w:rFonts w:ascii="Arial" w:hAnsi="Arial" w:cs="Arial"/>
        </w:rPr>
      </w:pPr>
      <w:r w:rsidRPr="007E46DA">
        <w:rPr>
          <w:rStyle w:val="normaltextrun"/>
          <w:rFonts w:ascii="Arial" w:eastAsiaTheme="majorEastAsia" w:hAnsi="Arial" w:cs="Arial"/>
          <w:lang w:val="en-GB"/>
        </w:rPr>
        <w:t>Obtain values of the test Reynolds numbers</w:t>
      </w:r>
      <w:r w:rsidRPr="007E46DA">
        <w:rPr>
          <w:rStyle w:val="eop"/>
          <w:rFonts w:ascii="Arial" w:hAnsi="Arial" w:cs="Arial"/>
        </w:rPr>
        <w:t>.</w:t>
      </w:r>
    </w:p>
    <w:p w14:paraId="238B461E" w14:textId="4489FBA7" w:rsidR="00AD4F10" w:rsidRPr="007E46DA" w:rsidRDefault="00AD4F10" w:rsidP="001F7CE5">
      <w:pPr>
        <w:pStyle w:val="paragraph"/>
        <w:tabs>
          <w:tab w:val="num" w:pos="990"/>
        </w:tabs>
        <w:spacing w:before="0" w:beforeAutospacing="0" w:after="0" w:afterAutospacing="0" w:line="360" w:lineRule="auto"/>
        <w:ind w:left="1800"/>
        <w:textAlignment w:val="baseline"/>
        <w:rPr>
          <w:rFonts w:ascii="Arial" w:hAnsi="Arial" w:cs="Arial"/>
          <w:sz w:val="18"/>
          <w:szCs w:val="18"/>
        </w:rPr>
      </w:pPr>
    </w:p>
    <w:p w14:paraId="310DC504" w14:textId="77777777" w:rsidR="00AD4F10" w:rsidRPr="007E46DA" w:rsidRDefault="00AD4F10" w:rsidP="001F7CE5">
      <w:pPr>
        <w:pStyle w:val="paragraph"/>
        <w:spacing w:before="0" w:beforeAutospacing="0" w:after="0" w:afterAutospacing="0" w:line="360" w:lineRule="auto"/>
        <w:ind w:left="1800"/>
        <w:textAlignment w:val="baseline"/>
        <w:rPr>
          <w:rFonts w:ascii="Arial" w:hAnsi="Arial" w:cs="Arial"/>
          <w:sz w:val="18"/>
          <w:szCs w:val="18"/>
        </w:rPr>
      </w:pPr>
      <w:r w:rsidRPr="007E46DA">
        <w:rPr>
          <w:rStyle w:val="eop"/>
          <w:rFonts w:ascii="Arial" w:hAnsi="Arial" w:cs="Arial"/>
        </w:rPr>
        <w:t> </w:t>
      </w:r>
    </w:p>
    <w:p w14:paraId="784BF54E" w14:textId="7FEBB6F5" w:rsidR="00AD4F10" w:rsidRPr="007E46DA" w:rsidRDefault="00AD4F10" w:rsidP="001F7CE5">
      <w:pPr>
        <w:pStyle w:val="paragraph"/>
        <w:spacing w:before="0" w:beforeAutospacing="0" w:after="0" w:afterAutospacing="0" w:line="360" w:lineRule="auto"/>
        <w:ind w:left="1440"/>
        <w:textAlignment w:val="baseline"/>
        <w:rPr>
          <w:rStyle w:val="eop"/>
          <w:rFonts w:ascii="Arial" w:hAnsi="Arial" w:cs="Arial"/>
        </w:rPr>
      </w:pPr>
      <w:r w:rsidRPr="007E46DA">
        <w:rPr>
          <w:rStyle w:val="eop"/>
          <w:rFonts w:ascii="Arial" w:hAnsi="Arial" w:cs="Arial"/>
        </w:rPr>
        <w:t> </w:t>
      </w:r>
    </w:p>
    <w:p w14:paraId="10D6CEEA" w14:textId="1BCCAEDE" w:rsidR="001F7CE5" w:rsidRPr="007E46DA" w:rsidRDefault="001F7CE5" w:rsidP="001F7CE5">
      <w:pPr>
        <w:pStyle w:val="paragraph"/>
        <w:spacing w:before="0" w:beforeAutospacing="0" w:after="0" w:afterAutospacing="0" w:line="360" w:lineRule="auto"/>
        <w:ind w:left="1440"/>
        <w:textAlignment w:val="baseline"/>
        <w:rPr>
          <w:rStyle w:val="eop"/>
          <w:rFonts w:ascii="Arial" w:hAnsi="Arial" w:cs="Arial"/>
        </w:rPr>
      </w:pPr>
    </w:p>
    <w:p w14:paraId="165D358C" w14:textId="77777777" w:rsidR="001F7CE5" w:rsidRPr="007E46DA" w:rsidRDefault="001F7CE5" w:rsidP="001F7CE5">
      <w:pPr>
        <w:pStyle w:val="paragraph"/>
        <w:spacing w:before="0" w:beforeAutospacing="0" w:after="0" w:afterAutospacing="0" w:line="360" w:lineRule="auto"/>
        <w:ind w:left="1440"/>
        <w:textAlignment w:val="baseline"/>
        <w:rPr>
          <w:rFonts w:ascii="Arial" w:hAnsi="Arial" w:cs="Arial"/>
          <w:sz w:val="18"/>
          <w:szCs w:val="18"/>
        </w:rPr>
      </w:pPr>
    </w:p>
    <w:p w14:paraId="7C25D6CC" w14:textId="77777777" w:rsidR="00251D93" w:rsidRDefault="00251D93" w:rsidP="001F7CE5">
      <w:pPr>
        <w:pStyle w:val="paragraph"/>
        <w:spacing w:before="0" w:beforeAutospacing="0" w:after="0" w:afterAutospacing="0" w:line="360" w:lineRule="auto"/>
        <w:ind w:left="1440"/>
        <w:textAlignment w:val="baseline"/>
        <w:rPr>
          <w:rStyle w:val="eop"/>
          <w:rFonts w:ascii="Arial" w:hAnsi="Arial" w:cs="Arial"/>
        </w:rPr>
      </w:pPr>
    </w:p>
    <w:p w14:paraId="150E9CC9" w14:textId="0E73663C" w:rsidR="00AD4F10" w:rsidRPr="007E46DA" w:rsidRDefault="00AD4F10" w:rsidP="001F7CE5">
      <w:pPr>
        <w:pStyle w:val="paragraph"/>
        <w:spacing w:before="0" w:beforeAutospacing="0" w:after="0" w:afterAutospacing="0" w:line="360" w:lineRule="auto"/>
        <w:ind w:left="1440"/>
        <w:textAlignment w:val="baseline"/>
        <w:rPr>
          <w:rFonts w:ascii="Arial" w:hAnsi="Arial" w:cs="Arial"/>
          <w:sz w:val="18"/>
          <w:szCs w:val="18"/>
        </w:rPr>
      </w:pPr>
      <w:r w:rsidRPr="007E46DA">
        <w:rPr>
          <w:rStyle w:val="eop"/>
          <w:rFonts w:ascii="Arial" w:hAnsi="Arial" w:cs="Arial"/>
        </w:rPr>
        <w:t> </w:t>
      </w:r>
    </w:p>
    <w:p w14:paraId="0D3C0042" w14:textId="27E0B56B" w:rsidR="00AD4F10" w:rsidRPr="007E46DA" w:rsidRDefault="00AD4F10" w:rsidP="00522437">
      <w:pPr>
        <w:pStyle w:val="paragraph"/>
        <w:numPr>
          <w:ilvl w:val="0"/>
          <w:numId w:val="15"/>
        </w:numPr>
        <w:spacing w:before="0" w:beforeAutospacing="0" w:after="120" w:afterAutospacing="0" w:line="360" w:lineRule="auto"/>
        <w:textAlignment w:val="baseline"/>
        <w:rPr>
          <w:rFonts w:ascii="Arial" w:hAnsi="Arial" w:cs="Arial"/>
          <w:b/>
          <w:bCs/>
        </w:rPr>
      </w:pPr>
      <w:r w:rsidRPr="007E46DA">
        <w:rPr>
          <w:rStyle w:val="normaltextrun"/>
          <w:rFonts w:ascii="Arial" w:eastAsiaTheme="majorEastAsia" w:hAnsi="Arial" w:cs="Arial"/>
          <w:b/>
          <w:bCs/>
          <w:lang w:val="en-GB"/>
        </w:rPr>
        <w:t>Types of Wind Tunnels.</w:t>
      </w:r>
      <w:r w:rsidRPr="007E46DA">
        <w:rPr>
          <w:rStyle w:val="eop"/>
          <w:rFonts w:ascii="Arial" w:hAnsi="Arial" w:cs="Arial"/>
          <w:b/>
          <w:bCs/>
        </w:rPr>
        <w:t> </w:t>
      </w:r>
    </w:p>
    <w:p w14:paraId="677F01A4" w14:textId="46A3C8C4" w:rsidR="001F7CE5" w:rsidRPr="007E46DA" w:rsidRDefault="00AD4F10" w:rsidP="001F7CE5">
      <w:pPr>
        <w:pStyle w:val="paragraph"/>
        <w:spacing w:before="0" w:beforeAutospacing="0" w:after="0" w:afterAutospacing="0" w:line="360" w:lineRule="auto"/>
        <w:ind w:left="720"/>
        <w:textAlignment w:val="baseline"/>
        <w:rPr>
          <w:rFonts w:ascii="Arial" w:hAnsi="Arial" w:cs="Arial"/>
          <w:color w:val="000000" w:themeColor="text1"/>
        </w:rPr>
      </w:pPr>
      <w:r w:rsidRPr="007E46DA">
        <w:rPr>
          <w:rStyle w:val="normaltextrun"/>
          <w:rFonts w:ascii="Arial" w:eastAsiaTheme="majorEastAsia" w:hAnsi="Arial" w:cs="Arial"/>
          <w:color w:val="000000"/>
          <w:shd w:val="clear" w:color="auto" w:fill="FFFFFF"/>
          <w:lang w:val="en-GB"/>
        </w:rPr>
        <w:t xml:space="preserve">Wind tunnels are designed based on the specific </w:t>
      </w:r>
      <w:hyperlink r:id="rId8" w:tgtFrame="_blank" w:history="1">
        <w:r w:rsidRPr="007E46DA">
          <w:rPr>
            <w:rStyle w:val="normaltextrun"/>
            <w:rFonts w:ascii="Arial" w:eastAsiaTheme="majorEastAsia" w:hAnsi="Arial" w:cs="Arial"/>
            <w:color w:val="000000"/>
            <w:shd w:val="clear" w:color="auto" w:fill="FFFFFF"/>
            <w:lang w:val="en-GB"/>
          </w:rPr>
          <w:t>speed range</w:t>
        </w:r>
      </w:hyperlink>
      <w:r w:rsidRPr="007E46DA">
        <w:rPr>
          <w:rFonts w:ascii="Arial" w:hAnsi="Arial" w:cs="Arial"/>
        </w:rPr>
        <w:t xml:space="preserve"> required to be tested</w:t>
      </w:r>
      <w:r w:rsidRPr="007E46DA">
        <w:rPr>
          <w:rStyle w:val="normaltextrun"/>
          <w:rFonts w:ascii="Arial" w:eastAsiaTheme="majorEastAsia" w:hAnsi="Arial" w:cs="Arial"/>
          <w:color w:val="000000"/>
          <w:shd w:val="clear" w:color="auto" w:fill="FFFFFF"/>
          <w:lang w:val="en-GB"/>
        </w:rPr>
        <w:t>. There is a wide variety of </w:t>
      </w:r>
      <w:hyperlink r:id="rId9" w:tgtFrame="_blank" w:history="1">
        <w:r w:rsidRPr="007E46DA">
          <w:rPr>
            <w:rStyle w:val="normaltextrun"/>
            <w:rFonts w:ascii="Arial" w:eastAsiaTheme="majorEastAsia" w:hAnsi="Arial" w:cs="Arial"/>
            <w:color w:val="000000"/>
            <w:shd w:val="clear" w:color="auto" w:fill="FFFFFF"/>
            <w:lang w:val="en-GB"/>
          </w:rPr>
          <w:t>wind tunnel types</w:t>
        </w:r>
      </w:hyperlink>
      <w:r w:rsidRPr="007E46DA">
        <w:rPr>
          <w:rStyle w:val="normaltextrun"/>
          <w:rFonts w:ascii="Arial" w:eastAsiaTheme="majorEastAsia" w:hAnsi="Arial" w:cs="Arial"/>
          <w:color w:val="000000"/>
          <w:shd w:val="clear" w:color="auto" w:fill="FFFFFF"/>
          <w:lang w:val="en-GB"/>
        </w:rPr>
        <w:t xml:space="preserve"> and model </w:t>
      </w:r>
      <w:r w:rsidRPr="007E46DA">
        <w:rPr>
          <w:rStyle w:val="normaltextrun"/>
          <w:rFonts w:ascii="Arial" w:eastAsiaTheme="majorEastAsia" w:hAnsi="Arial" w:cs="Arial"/>
          <w:color w:val="000000" w:themeColor="text1"/>
          <w:shd w:val="clear" w:color="auto" w:fill="FFFFFF"/>
          <w:lang w:val="en-GB"/>
        </w:rPr>
        <w:t>instrumentation. </w:t>
      </w:r>
      <w:r w:rsidR="00AF6B56" w:rsidRPr="00AF6B56">
        <w:rPr>
          <w:rStyle w:val="normaltextrun"/>
          <w:rFonts w:ascii="Arial" w:eastAsiaTheme="majorEastAsia" w:hAnsi="Arial" w:cs="Arial"/>
          <w:i/>
          <w:iCs/>
          <w:color w:val="000000"/>
          <w:shd w:val="clear" w:color="auto" w:fill="FFFFFF"/>
          <w:lang w:val="en-GB"/>
        </w:rPr>
        <w:t>("Wind Tunnel Parts", 2019)</w:t>
      </w:r>
    </w:p>
    <w:p w14:paraId="7B971D4B" w14:textId="0E9649A6" w:rsidR="00AD4F10" w:rsidRPr="007E46DA" w:rsidRDefault="00AD4F10" w:rsidP="00522437">
      <w:pPr>
        <w:pStyle w:val="paragraph"/>
        <w:numPr>
          <w:ilvl w:val="0"/>
          <w:numId w:val="17"/>
        </w:numPr>
        <w:spacing w:before="120" w:beforeAutospacing="0" w:after="0" w:afterAutospacing="0" w:line="360" w:lineRule="auto"/>
        <w:ind w:left="1080"/>
        <w:textAlignment w:val="baseline"/>
        <w:rPr>
          <w:rFonts w:ascii="Arial" w:hAnsi="Arial" w:cs="Arial"/>
          <w:color w:val="000000" w:themeColor="text1"/>
          <w:sz w:val="21"/>
          <w:szCs w:val="21"/>
        </w:rPr>
      </w:pPr>
      <w:r w:rsidRPr="007E46DA">
        <w:rPr>
          <w:rStyle w:val="normaltextrun"/>
          <w:rFonts w:ascii="Arial" w:eastAsiaTheme="majorEastAsia" w:hAnsi="Arial" w:cs="Arial"/>
          <w:color w:val="000000" w:themeColor="text1"/>
          <w:shd w:val="clear" w:color="auto" w:fill="FFFFFF"/>
          <w:lang w:val="en-GB"/>
        </w:rPr>
        <w:t>Subsonic: range of speed within airflow over a body is less than 0.8 Mach, used to test subsonic speed aircraft performance.</w:t>
      </w:r>
    </w:p>
    <w:p w14:paraId="6F4BC732" w14:textId="77777777" w:rsidR="00AD4F10" w:rsidRPr="007E46DA" w:rsidRDefault="00AD4F10" w:rsidP="00522437">
      <w:pPr>
        <w:pStyle w:val="paragraph"/>
        <w:numPr>
          <w:ilvl w:val="0"/>
          <w:numId w:val="17"/>
        </w:numPr>
        <w:spacing w:before="0" w:beforeAutospacing="0" w:after="0" w:afterAutospacing="0" w:line="360" w:lineRule="auto"/>
        <w:ind w:left="1080"/>
        <w:textAlignment w:val="baseline"/>
        <w:rPr>
          <w:rFonts w:ascii="Arial" w:hAnsi="Arial" w:cs="Arial"/>
          <w:color w:val="000000" w:themeColor="text1"/>
        </w:rPr>
      </w:pPr>
      <w:r w:rsidRPr="007E46DA">
        <w:rPr>
          <w:rStyle w:val="normaltextrun"/>
          <w:rFonts w:ascii="Arial" w:eastAsiaTheme="majorEastAsia" w:hAnsi="Arial" w:cs="Arial"/>
          <w:color w:val="000000" w:themeColor="text1"/>
          <w:shd w:val="clear" w:color="auto" w:fill="FFFFFF"/>
          <w:lang w:val="en-GB"/>
        </w:rPr>
        <w:t>Transonic: </w:t>
      </w:r>
      <w:r w:rsidRPr="007E46DA">
        <w:rPr>
          <w:rStyle w:val="normaltextrun"/>
          <w:rFonts w:ascii="Arial" w:eastAsiaTheme="majorEastAsia" w:hAnsi="Arial" w:cs="Arial"/>
          <w:color w:val="000000" w:themeColor="text1"/>
          <w:lang w:val="en-GB"/>
        </w:rPr>
        <w:t>range of speed 0.8 to 1.3 Mach, within which the airflow over different parts of a body is between subsonic and supersonic.</w:t>
      </w:r>
      <w:r w:rsidRPr="007E46DA">
        <w:rPr>
          <w:rStyle w:val="eop"/>
          <w:rFonts w:ascii="Arial" w:hAnsi="Arial" w:cs="Arial"/>
          <w:color w:val="000000" w:themeColor="text1"/>
        </w:rPr>
        <w:t> </w:t>
      </w:r>
    </w:p>
    <w:p w14:paraId="4925BA3B" w14:textId="77777777" w:rsidR="00AD4F10" w:rsidRPr="007E46DA" w:rsidRDefault="00AD4F10" w:rsidP="00522437">
      <w:pPr>
        <w:pStyle w:val="paragraph"/>
        <w:numPr>
          <w:ilvl w:val="0"/>
          <w:numId w:val="17"/>
        </w:numPr>
        <w:spacing w:before="0" w:beforeAutospacing="0" w:after="0" w:afterAutospacing="0" w:line="360" w:lineRule="auto"/>
        <w:ind w:left="1080"/>
        <w:textAlignment w:val="baseline"/>
        <w:rPr>
          <w:rFonts w:ascii="Arial" w:hAnsi="Arial" w:cs="Arial"/>
          <w:color w:val="000000" w:themeColor="text1"/>
        </w:rPr>
      </w:pPr>
      <w:r w:rsidRPr="007E46DA">
        <w:rPr>
          <w:rStyle w:val="normaltextrun"/>
          <w:rFonts w:ascii="Arial" w:eastAsiaTheme="majorEastAsia" w:hAnsi="Arial" w:cs="Arial"/>
          <w:color w:val="000000" w:themeColor="text1"/>
          <w:shd w:val="clear" w:color="auto" w:fill="FFFFFF"/>
          <w:lang w:val="en-GB"/>
        </w:rPr>
        <w:t>Supersonic: </w:t>
      </w:r>
      <w:r w:rsidRPr="007E46DA">
        <w:rPr>
          <w:rStyle w:val="normaltextrun"/>
          <w:rFonts w:ascii="Arial" w:eastAsiaTheme="majorEastAsia" w:hAnsi="Arial" w:cs="Arial"/>
          <w:color w:val="000000" w:themeColor="text1"/>
          <w:lang w:val="en-GB"/>
        </w:rPr>
        <w:t>range of speed within airflow over a body is f</w:t>
      </w:r>
      <w:r w:rsidRPr="007E46DA">
        <w:rPr>
          <w:rStyle w:val="normaltextrun"/>
          <w:rFonts w:ascii="Arial" w:eastAsiaTheme="majorEastAsia" w:hAnsi="Arial" w:cs="Arial"/>
          <w:color w:val="000000" w:themeColor="text1"/>
          <w:shd w:val="clear" w:color="auto" w:fill="FFFFFF"/>
          <w:lang w:val="en-GB"/>
        </w:rPr>
        <w:t>rom 1.3 to 5.0 Mach.</w:t>
      </w:r>
      <w:r w:rsidRPr="007E46DA">
        <w:rPr>
          <w:rStyle w:val="eop"/>
          <w:rFonts w:ascii="Arial" w:hAnsi="Arial" w:cs="Arial"/>
          <w:color w:val="000000" w:themeColor="text1"/>
        </w:rPr>
        <w:t> </w:t>
      </w:r>
    </w:p>
    <w:p w14:paraId="47664705" w14:textId="77777777" w:rsidR="00AD4F10" w:rsidRPr="007E46DA" w:rsidRDefault="00AD4F10" w:rsidP="00522437">
      <w:pPr>
        <w:pStyle w:val="paragraph"/>
        <w:numPr>
          <w:ilvl w:val="0"/>
          <w:numId w:val="17"/>
        </w:numPr>
        <w:spacing w:before="0" w:beforeAutospacing="0" w:after="0" w:afterAutospacing="0" w:line="360" w:lineRule="auto"/>
        <w:ind w:left="1080"/>
        <w:textAlignment w:val="baseline"/>
        <w:rPr>
          <w:rFonts w:ascii="Arial" w:hAnsi="Arial" w:cs="Arial"/>
          <w:color w:val="000000" w:themeColor="text1"/>
        </w:rPr>
      </w:pPr>
      <w:r w:rsidRPr="007E46DA">
        <w:rPr>
          <w:rStyle w:val="normaltextrun"/>
          <w:rFonts w:ascii="Arial" w:eastAsiaTheme="majorEastAsia" w:hAnsi="Arial" w:cs="Arial"/>
          <w:color w:val="000000" w:themeColor="text1"/>
          <w:shd w:val="clear" w:color="auto" w:fill="FFFFFF"/>
          <w:lang w:val="en-GB"/>
        </w:rPr>
        <w:t>Hypersonic.</w:t>
      </w:r>
      <w:r w:rsidRPr="007E46DA">
        <w:rPr>
          <w:rStyle w:val="normaltextrun"/>
          <w:rFonts w:ascii="Arial" w:eastAsiaTheme="majorEastAsia" w:hAnsi="Arial" w:cs="Arial"/>
          <w:b/>
          <w:bCs/>
          <w:color w:val="000000" w:themeColor="text1"/>
          <w:shd w:val="clear" w:color="auto" w:fill="FFFFFF"/>
          <w:lang w:val="en-GB"/>
        </w:rPr>
        <w:t> </w:t>
      </w:r>
      <w:r w:rsidRPr="007E46DA">
        <w:rPr>
          <w:rStyle w:val="normaltextrun"/>
          <w:rFonts w:ascii="Arial" w:eastAsiaTheme="majorEastAsia" w:hAnsi="Arial" w:cs="Arial"/>
          <w:color w:val="000000" w:themeColor="text1"/>
          <w:lang w:val="en-GB"/>
        </w:rPr>
        <w:t>range of speed within airflow over a body is from 5.0 to 10.0 Mach.</w:t>
      </w:r>
      <w:r w:rsidRPr="007E46DA">
        <w:rPr>
          <w:rStyle w:val="eop"/>
          <w:rFonts w:ascii="Arial" w:hAnsi="Arial" w:cs="Arial"/>
          <w:color w:val="000000" w:themeColor="text1"/>
        </w:rPr>
        <w:t> </w:t>
      </w:r>
    </w:p>
    <w:p w14:paraId="39BF5FA3" w14:textId="77777777" w:rsidR="00AD4F10" w:rsidRPr="007E46DA" w:rsidRDefault="00AD4F10" w:rsidP="00522437">
      <w:pPr>
        <w:pStyle w:val="paragraph"/>
        <w:numPr>
          <w:ilvl w:val="0"/>
          <w:numId w:val="17"/>
        </w:numPr>
        <w:spacing w:before="0" w:beforeAutospacing="0" w:after="0" w:afterAutospacing="0" w:line="360" w:lineRule="auto"/>
        <w:ind w:left="1080"/>
        <w:textAlignment w:val="baseline"/>
        <w:rPr>
          <w:rFonts w:ascii="Arial" w:hAnsi="Arial" w:cs="Arial"/>
          <w:color w:val="000000" w:themeColor="text1"/>
        </w:rPr>
      </w:pPr>
      <w:r w:rsidRPr="007E46DA">
        <w:rPr>
          <w:rStyle w:val="normaltextrun"/>
          <w:rFonts w:ascii="Arial" w:eastAsiaTheme="majorEastAsia" w:hAnsi="Arial" w:cs="Arial"/>
          <w:color w:val="000000" w:themeColor="text1"/>
          <w:lang w:val="en-GB"/>
        </w:rPr>
        <w:t>Hypervelocity (over 12 times the speed of sound).</w:t>
      </w:r>
      <w:r w:rsidRPr="007E46DA">
        <w:rPr>
          <w:rStyle w:val="eop"/>
          <w:rFonts w:ascii="Arial" w:hAnsi="Arial" w:cs="Arial"/>
          <w:color w:val="000000" w:themeColor="text1"/>
        </w:rPr>
        <w:t> </w:t>
      </w:r>
    </w:p>
    <w:p w14:paraId="7DC4BB5D" w14:textId="7426EBD0" w:rsidR="00AD4F10" w:rsidRPr="007E46DA" w:rsidRDefault="00AD4F10" w:rsidP="001F7CE5">
      <w:pPr>
        <w:pStyle w:val="paragraph"/>
        <w:spacing w:before="0" w:beforeAutospacing="0" w:after="0" w:afterAutospacing="0" w:line="360" w:lineRule="auto"/>
        <w:ind w:left="1080"/>
        <w:textAlignment w:val="baseline"/>
        <w:rPr>
          <w:rStyle w:val="eop"/>
          <w:rFonts w:ascii="Arial" w:hAnsi="Arial" w:cs="Arial"/>
        </w:rPr>
      </w:pPr>
      <w:r w:rsidRPr="007E46DA">
        <w:rPr>
          <w:rStyle w:val="normaltextrun"/>
          <w:rFonts w:ascii="Arial" w:eastAsiaTheme="majorEastAsia" w:hAnsi="Arial" w:cs="Arial"/>
          <w:b/>
          <w:bCs/>
          <w:color w:val="3B3F4A"/>
          <w:lang w:val="en-GB"/>
        </w:rPr>
        <w:t>(1)</w:t>
      </w:r>
      <w:r w:rsidRPr="007E46DA">
        <w:rPr>
          <w:rStyle w:val="eop"/>
          <w:rFonts w:ascii="Arial" w:hAnsi="Arial" w:cs="Arial"/>
        </w:rPr>
        <w:t> </w:t>
      </w:r>
    </w:p>
    <w:p w14:paraId="14316EAB" w14:textId="77777777" w:rsidR="0030252A" w:rsidRPr="007E46DA" w:rsidRDefault="0030252A" w:rsidP="001F7CE5">
      <w:pPr>
        <w:pStyle w:val="paragraph"/>
        <w:spacing w:before="0" w:beforeAutospacing="0" w:after="0" w:afterAutospacing="0" w:line="360" w:lineRule="auto"/>
        <w:ind w:left="1080"/>
        <w:textAlignment w:val="baseline"/>
        <w:rPr>
          <w:rFonts w:ascii="Arial" w:hAnsi="Arial" w:cs="Arial"/>
          <w:sz w:val="18"/>
          <w:szCs w:val="18"/>
        </w:rPr>
      </w:pPr>
    </w:p>
    <w:p w14:paraId="7F54E61A" w14:textId="77777777" w:rsidR="00AD4F10" w:rsidRPr="007E46DA" w:rsidRDefault="00AD4F10" w:rsidP="00522437">
      <w:pPr>
        <w:pStyle w:val="paragraph"/>
        <w:numPr>
          <w:ilvl w:val="0"/>
          <w:numId w:val="12"/>
        </w:numPr>
        <w:spacing w:before="0" w:beforeAutospacing="0" w:after="0" w:afterAutospacing="0" w:line="360" w:lineRule="auto"/>
        <w:textAlignment w:val="baseline"/>
        <w:rPr>
          <w:rFonts w:ascii="Arial" w:hAnsi="Arial" w:cs="Arial"/>
          <w:b/>
          <w:bCs/>
        </w:rPr>
      </w:pPr>
      <w:r w:rsidRPr="007E46DA">
        <w:rPr>
          <w:rStyle w:val="normaltextrun"/>
          <w:rFonts w:ascii="Arial" w:eastAsiaTheme="majorEastAsia" w:hAnsi="Arial" w:cs="Arial"/>
          <w:b/>
          <w:bCs/>
          <w:lang w:val="en-GB"/>
        </w:rPr>
        <w:t>Wind Tunnels Layouts:  </w:t>
      </w:r>
      <w:r w:rsidRPr="007E46DA">
        <w:rPr>
          <w:rStyle w:val="eop"/>
          <w:rFonts w:ascii="Arial" w:hAnsi="Arial" w:cs="Arial"/>
          <w:b/>
          <w:bCs/>
        </w:rPr>
        <w:t> </w:t>
      </w:r>
    </w:p>
    <w:p w14:paraId="770C7571" w14:textId="076C2117" w:rsidR="00AD4F10" w:rsidRPr="007E46DA" w:rsidRDefault="00AD4F10" w:rsidP="00522437">
      <w:pPr>
        <w:pStyle w:val="paragraph"/>
        <w:numPr>
          <w:ilvl w:val="0"/>
          <w:numId w:val="4"/>
        </w:numPr>
        <w:spacing w:before="0" w:beforeAutospacing="0" w:after="0" w:afterAutospacing="0" w:line="360" w:lineRule="auto"/>
        <w:ind w:left="1080" w:firstLine="0"/>
        <w:textAlignment w:val="baseline"/>
        <w:rPr>
          <w:rFonts w:ascii="Arial" w:hAnsi="Arial" w:cs="Arial"/>
        </w:rPr>
      </w:pPr>
      <w:r w:rsidRPr="007E46DA">
        <w:rPr>
          <w:rStyle w:val="normaltextrun"/>
          <w:rFonts w:ascii="Arial" w:eastAsiaTheme="majorEastAsia" w:hAnsi="Arial" w:cs="Arial"/>
          <w:lang w:val="en-GB"/>
        </w:rPr>
        <w:t>Open</w:t>
      </w:r>
      <w:r w:rsidR="00930586" w:rsidRPr="007E46DA">
        <w:rPr>
          <w:rStyle w:val="normaltextrun"/>
          <w:rFonts w:ascii="Arial" w:eastAsiaTheme="majorEastAsia" w:hAnsi="Arial" w:cs="Arial"/>
          <w:lang w:val="en-GB"/>
        </w:rPr>
        <w:t>-</w:t>
      </w:r>
      <w:r w:rsidRPr="007E46DA">
        <w:rPr>
          <w:rStyle w:val="normaltextrun"/>
          <w:rFonts w:ascii="Arial" w:eastAsiaTheme="majorEastAsia" w:hAnsi="Arial" w:cs="Arial"/>
          <w:lang w:val="en-GB"/>
        </w:rPr>
        <w:t>circui</w:t>
      </w:r>
      <w:r w:rsidR="0030252A" w:rsidRPr="007E46DA">
        <w:rPr>
          <w:rStyle w:val="normaltextrun"/>
          <w:rFonts w:ascii="Arial" w:eastAsiaTheme="majorEastAsia" w:hAnsi="Arial" w:cs="Arial"/>
          <w:lang w:val="en-GB"/>
        </w:rPr>
        <w:t>t</w:t>
      </w:r>
      <w:r w:rsidRPr="007E46DA">
        <w:rPr>
          <w:rStyle w:val="normaltextrun"/>
          <w:rFonts w:ascii="Arial" w:eastAsiaTheme="majorEastAsia" w:hAnsi="Arial" w:cs="Arial"/>
          <w:lang w:val="en-GB"/>
        </w:rPr>
        <w:t>, where</w:t>
      </w:r>
      <w:r w:rsidR="0030252A" w:rsidRPr="007E46DA">
        <w:rPr>
          <w:rStyle w:val="normaltextrun"/>
          <w:rFonts w:ascii="Arial" w:eastAsiaTheme="majorEastAsia" w:hAnsi="Arial" w:cs="Arial"/>
          <w:lang w:val="en-GB"/>
        </w:rPr>
        <w:t xml:space="preserve"> air </w:t>
      </w:r>
      <w:r w:rsidRPr="007E46DA">
        <w:rPr>
          <w:rStyle w:val="normaltextrun"/>
          <w:rFonts w:ascii="Arial" w:eastAsiaTheme="majorEastAsia" w:hAnsi="Arial" w:cs="Arial"/>
          <w:lang w:val="en-GB"/>
        </w:rPr>
        <w:t>is directed to the outlet fan to exit the tunnel.</w:t>
      </w:r>
      <w:r w:rsidRPr="007E46DA">
        <w:rPr>
          <w:rStyle w:val="eop"/>
          <w:rFonts w:ascii="Arial" w:hAnsi="Arial" w:cs="Arial"/>
        </w:rPr>
        <w:t> </w:t>
      </w:r>
    </w:p>
    <w:p w14:paraId="340275F3" w14:textId="1AE26D0A" w:rsidR="00AD4F10" w:rsidRPr="007E46DA" w:rsidRDefault="00AD4F10" w:rsidP="00522437">
      <w:pPr>
        <w:pStyle w:val="paragraph"/>
        <w:numPr>
          <w:ilvl w:val="0"/>
          <w:numId w:val="5"/>
        </w:numPr>
        <w:spacing w:before="0" w:beforeAutospacing="0" w:after="0" w:afterAutospacing="0" w:line="360" w:lineRule="auto"/>
        <w:ind w:left="1080" w:firstLine="0"/>
        <w:textAlignment w:val="baseline"/>
        <w:rPr>
          <w:rFonts w:ascii="Arial" w:hAnsi="Arial" w:cs="Arial"/>
        </w:rPr>
      </w:pPr>
      <w:r w:rsidRPr="007E46DA">
        <w:rPr>
          <w:rStyle w:val="normaltextrun"/>
          <w:rFonts w:ascii="Arial" w:eastAsiaTheme="majorEastAsia" w:hAnsi="Arial" w:cs="Arial"/>
          <w:lang w:val="en-GB"/>
        </w:rPr>
        <w:t>Closed</w:t>
      </w:r>
      <w:r w:rsidR="00930586" w:rsidRPr="007E46DA">
        <w:rPr>
          <w:rStyle w:val="normaltextrun"/>
          <w:rFonts w:ascii="Arial" w:eastAsiaTheme="majorEastAsia" w:hAnsi="Arial" w:cs="Arial"/>
          <w:lang w:val="en-GB"/>
        </w:rPr>
        <w:t>-</w:t>
      </w:r>
      <w:r w:rsidRPr="007E46DA">
        <w:rPr>
          <w:rStyle w:val="normaltextrun"/>
          <w:rFonts w:ascii="Arial" w:eastAsiaTheme="majorEastAsia" w:hAnsi="Arial" w:cs="Arial"/>
          <w:lang w:val="en-GB"/>
        </w:rPr>
        <w:t>circuit, where the air return</w:t>
      </w:r>
      <w:r w:rsidR="00930586" w:rsidRPr="007E46DA">
        <w:rPr>
          <w:rStyle w:val="normaltextrun"/>
          <w:rFonts w:ascii="Arial" w:eastAsiaTheme="majorEastAsia" w:hAnsi="Arial" w:cs="Arial"/>
          <w:lang w:val="en-GB"/>
        </w:rPr>
        <w:t xml:space="preserve"> to the closed tunnel</w:t>
      </w:r>
      <w:r w:rsidRPr="007E46DA">
        <w:rPr>
          <w:rStyle w:val="normaltextrun"/>
          <w:rFonts w:ascii="Arial" w:eastAsiaTheme="majorEastAsia" w:hAnsi="Arial" w:cs="Arial"/>
          <w:lang w:val="en-GB"/>
        </w:rPr>
        <w:t>.</w:t>
      </w:r>
      <w:r w:rsidRPr="007E46DA">
        <w:rPr>
          <w:rStyle w:val="eop"/>
          <w:rFonts w:ascii="Arial" w:hAnsi="Arial" w:cs="Arial"/>
        </w:rPr>
        <w:t> </w:t>
      </w:r>
    </w:p>
    <w:p w14:paraId="5D73B588" w14:textId="77777777" w:rsidR="00AD4F10" w:rsidRPr="007E46DA" w:rsidRDefault="00AD4F10" w:rsidP="001F7CE5">
      <w:pPr>
        <w:pStyle w:val="paragraph"/>
        <w:spacing w:before="0" w:beforeAutospacing="0" w:after="0" w:afterAutospacing="0" w:line="360" w:lineRule="auto"/>
        <w:ind w:left="1440"/>
        <w:textAlignment w:val="baseline"/>
        <w:rPr>
          <w:rFonts w:ascii="Arial" w:hAnsi="Arial" w:cs="Arial"/>
          <w:sz w:val="18"/>
          <w:szCs w:val="18"/>
        </w:rPr>
      </w:pPr>
      <w:r w:rsidRPr="007E46DA">
        <w:rPr>
          <w:rStyle w:val="eop"/>
          <w:rFonts w:ascii="Arial" w:hAnsi="Arial" w:cs="Arial"/>
        </w:rPr>
        <w:t> </w:t>
      </w:r>
    </w:p>
    <w:p w14:paraId="3B07FC78" w14:textId="7258D747" w:rsidR="00AD4F10" w:rsidRPr="007E46DA" w:rsidRDefault="00AD4F10" w:rsidP="00522437">
      <w:pPr>
        <w:pStyle w:val="paragraph"/>
        <w:numPr>
          <w:ilvl w:val="0"/>
          <w:numId w:val="13"/>
        </w:numPr>
        <w:spacing w:before="0" w:beforeAutospacing="0" w:after="0" w:afterAutospacing="0" w:line="360" w:lineRule="auto"/>
        <w:textAlignment w:val="baseline"/>
        <w:rPr>
          <w:rFonts w:ascii="Arial" w:hAnsi="Arial" w:cs="Arial"/>
          <w:b/>
          <w:bCs/>
        </w:rPr>
      </w:pPr>
      <w:r w:rsidRPr="007E46DA">
        <w:rPr>
          <w:rStyle w:val="normaltextrun"/>
          <w:rFonts w:ascii="Arial" w:eastAsiaTheme="majorEastAsia" w:hAnsi="Arial" w:cs="Arial"/>
          <w:b/>
          <w:bCs/>
          <w:lang w:val="en-GB"/>
        </w:rPr>
        <w:t>Advantages and Disadvantages of Wind Tunnels</w:t>
      </w:r>
      <w:r w:rsidR="0030252A" w:rsidRPr="007E46DA">
        <w:rPr>
          <w:rStyle w:val="normaltextrun"/>
          <w:rFonts w:ascii="Arial" w:eastAsiaTheme="majorEastAsia" w:hAnsi="Arial" w:cs="Arial"/>
          <w:b/>
          <w:bCs/>
          <w:lang w:val="en-GB"/>
        </w:rPr>
        <w:t xml:space="preserve"> Layouts</w:t>
      </w:r>
      <w:r w:rsidR="00930586" w:rsidRPr="007E46DA">
        <w:rPr>
          <w:rStyle w:val="normaltextrun"/>
          <w:rFonts w:ascii="Arial" w:eastAsiaTheme="majorEastAsia" w:hAnsi="Arial" w:cs="Arial"/>
          <w:b/>
          <w:bCs/>
          <w:lang w:val="en-GB"/>
        </w:rPr>
        <w:t xml:space="preserve"> (Open Vs Closed)</w:t>
      </w:r>
      <w:r w:rsidR="0030252A" w:rsidRPr="007E46DA">
        <w:rPr>
          <w:rStyle w:val="normaltextrun"/>
          <w:rFonts w:ascii="Arial" w:eastAsiaTheme="majorEastAsia" w:hAnsi="Arial" w:cs="Arial"/>
          <w:b/>
          <w:bCs/>
          <w:lang w:val="en-GB"/>
        </w:rPr>
        <w:t>.</w:t>
      </w:r>
    </w:p>
    <w:p w14:paraId="3C6D6E2C" w14:textId="77777777" w:rsidR="00AD4F10" w:rsidRPr="007E46DA" w:rsidRDefault="00AD4F10" w:rsidP="001F7CE5">
      <w:pPr>
        <w:pStyle w:val="paragraph"/>
        <w:spacing w:before="0" w:beforeAutospacing="0" w:after="0" w:afterAutospacing="0" w:line="360" w:lineRule="auto"/>
        <w:ind w:left="720"/>
        <w:textAlignment w:val="baseline"/>
        <w:rPr>
          <w:rFonts w:ascii="Arial" w:hAnsi="Arial" w:cs="Arial"/>
          <w:color w:val="000000" w:themeColor="text1"/>
        </w:rPr>
      </w:pPr>
      <w:r w:rsidRPr="007E46DA">
        <w:rPr>
          <w:rStyle w:val="eop"/>
          <w:rFonts w:ascii="Arial" w:hAnsi="Arial" w:cs="Arial"/>
        </w:rPr>
        <w:t> </w:t>
      </w:r>
    </w:p>
    <w:p w14:paraId="4D285B03" w14:textId="63E37063" w:rsidR="00AD4F10" w:rsidRPr="007E46DA" w:rsidRDefault="00AD4F10" w:rsidP="00522437">
      <w:pPr>
        <w:pStyle w:val="paragraph"/>
        <w:numPr>
          <w:ilvl w:val="0"/>
          <w:numId w:val="6"/>
        </w:numPr>
        <w:spacing w:before="0" w:beforeAutospacing="0" w:after="0" w:afterAutospacing="0" w:line="360" w:lineRule="auto"/>
        <w:ind w:left="1080" w:firstLine="0"/>
        <w:textAlignment w:val="baseline"/>
        <w:rPr>
          <w:rFonts w:ascii="Arial" w:hAnsi="Arial" w:cs="Arial"/>
          <w:color w:val="000000" w:themeColor="text1"/>
        </w:rPr>
      </w:pPr>
      <w:r w:rsidRPr="007E46DA">
        <w:rPr>
          <w:rStyle w:val="normaltextrun"/>
          <w:rFonts w:ascii="Arial" w:eastAsiaTheme="majorEastAsia" w:hAnsi="Arial" w:cs="Arial"/>
          <w:color w:val="000000" w:themeColor="text1"/>
          <w:lang w:val="en-GB"/>
        </w:rPr>
        <w:t xml:space="preserve">Advantages of </w:t>
      </w:r>
      <w:r w:rsidR="00930586" w:rsidRPr="007E46DA">
        <w:rPr>
          <w:rStyle w:val="normaltextrun"/>
          <w:rFonts w:ascii="Arial" w:eastAsiaTheme="majorEastAsia" w:hAnsi="Arial" w:cs="Arial"/>
          <w:color w:val="000000" w:themeColor="text1"/>
          <w:lang w:val="en-GB"/>
        </w:rPr>
        <w:t>c</w:t>
      </w:r>
      <w:r w:rsidRPr="007E46DA">
        <w:rPr>
          <w:rStyle w:val="normaltextrun"/>
          <w:rFonts w:ascii="Arial" w:eastAsiaTheme="majorEastAsia" w:hAnsi="Arial" w:cs="Arial"/>
          <w:color w:val="000000" w:themeColor="text1"/>
          <w:lang w:val="en-GB"/>
        </w:rPr>
        <w:t>losed</w:t>
      </w:r>
      <w:r w:rsidR="00930586" w:rsidRPr="007E46DA">
        <w:rPr>
          <w:rStyle w:val="normaltextrun"/>
          <w:rFonts w:ascii="Arial" w:eastAsiaTheme="majorEastAsia" w:hAnsi="Arial" w:cs="Arial"/>
          <w:color w:val="000000" w:themeColor="text1"/>
          <w:lang w:val="en-GB"/>
        </w:rPr>
        <w:t>-c</w:t>
      </w:r>
      <w:r w:rsidRPr="007E46DA">
        <w:rPr>
          <w:rStyle w:val="normaltextrun"/>
          <w:rFonts w:ascii="Arial" w:eastAsiaTheme="majorEastAsia" w:hAnsi="Arial" w:cs="Arial"/>
          <w:color w:val="000000" w:themeColor="text1"/>
          <w:lang w:val="en-GB"/>
        </w:rPr>
        <w:t xml:space="preserve">ircuit </w:t>
      </w:r>
      <w:r w:rsidR="00930586" w:rsidRPr="007E46DA">
        <w:rPr>
          <w:rStyle w:val="normaltextrun"/>
          <w:rFonts w:ascii="Arial" w:eastAsiaTheme="majorEastAsia" w:hAnsi="Arial" w:cs="Arial"/>
          <w:color w:val="000000" w:themeColor="text1"/>
          <w:lang w:val="en-GB"/>
        </w:rPr>
        <w:t>t</w:t>
      </w:r>
      <w:r w:rsidRPr="007E46DA">
        <w:rPr>
          <w:rStyle w:val="normaltextrun"/>
          <w:rFonts w:ascii="Arial" w:eastAsiaTheme="majorEastAsia" w:hAnsi="Arial" w:cs="Arial"/>
          <w:color w:val="000000" w:themeColor="text1"/>
          <w:lang w:val="en-GB"/>
        </w:rPr>
        <w:t>unnels</w:t>
      </w:r>
      <w:r w:rsidR="0030252A" w:rsidRPr="007E46DA">
        <w:rPr>
          <w:rStyle w:val="normaltextrun"/>
          <w:rFonts w:ascii="Arial" w:eastAsiaTheme="majorEastAsia" w:hAnsi="Arial" w:cs="Arial"/>
          <w:color w:val="000000" w:themeColor="text1"/>
          <w:lang w:val="en-GB"/>
        </w:rPr>
        <w:t>:</w:t>
      </w:r>
    </w:p>
    <w:p w14:paraId="20385171" w14:textId="75C0BC5A" w:rsidR="00AD4F10" w:rsidRPr="007E46DA" w:rsidRDefault="0030252A" w:rsidP="00522437">
      <w:pPr>
        <w:pStyle w:val="paragraph"/>
        <w:numPr>
          <w:ilvl w:val="0"/>
          <w:numId w:val="7"/>
        </w:numPr>
        <w:shd w:val="clear" w:color="auto" w:fill="FFFFFF"/>
        <w:spacing w:before="0" w:beforeAutospacing="0" w:after="0" w:afterAutospacing="0" w:line="360" w:lineRule="auto"/>
        <w:ind w:left="1440" w:firstLine="0"/>
        <w:textAlignment w:val="baseline"/>
        <w:rPr>
          <w:rFonts w:ascii="Arial" w:hAnsi="Arial" w:cs="Arial"/>
          <w:color w:val="000000" w:themeColor="text1"/>
        </w:rPr>
      </w:pPr>
      <w:r w:rsidRPr="007E46DA">
        <w:rPr>
          <w:rStyle w:val="normaltextrun"/>
          <w:rFonts w:ascii="Arial" w:eastAsiaTheme="majorEastAsia" w:hAnsi="Arial" w:cs="Arial"/>
          <w:color w:val="000000" w:themeColor="text1"/>
        </w:rPr>
        <w:t xml:space="preserve">Lower </w:t>
      </w:r>
      <w:r w:rsidRPr="007E46DA">
        <w:rPr>
          <w:rStyle w:val="normaltextrun"/>
          <w:rFonts w:ascii="Arial" w:eastAsiaTheme="majorEastAsia" w:hAnsi="Arial" w:cs="Arial"/>
          <w:color w:val="000000" w:themeColor="text1"/>
          <w:lang w:val="en-GB"/>
        </w:rPr>
        <w:t>p</w:t>
      </w:r>
      <w:r w:rsidR="00AD4F10" w:rsidRPr="007E46DA">
        <w:rPr>
          <w:rStyle w:val="normaltextrun"/>
          <w:rFonts w:ascii="Arial" w:eastAsiaTheme="majorEastAsia" w:hAnsi="Arial" w:cs="Arial"/>
          <w:color w:val="000000" w:themeColor="text1"/>
          <w:lang w:val="en-GB"/>
        </w:rPr>
        <w:t xml:space="preserve">ower requirement for a </w:t>
      </w:r>
      <w:r w:rsidRPr="007E46DA">
        <w:rPr>
          <w:rStyle w:val="normaltextrun"/>
          <w:rFonts w:ascii="Arial" w:eastAsiaTheme="majorEastAsia" w:hAnsi="Arial" w:cs="Arial"/>
          <w:color w:val="000000" w:themeColor="text1"/>
          <w:lang w:val="en-GB"/>
        </w:rPr>
        <w:t>speed</w:t>
      </w:r>
      <w:r w:rsidR="00AD4F10" w:rsidRPr="007E46DA">
        <w:rPr>
          <w:rStyle w:val="normaltextrun"/>
          <w:rFonts w:ascii="Arial" w:eastAsiaTheme="majorEastAsia" w:hAnsi="Arial" w:cs="Arial"/>
          <w:color w:val="000000" w:themeColor="text1"/>
          <w:lang w:val="en-GB"/>
        </w:rPr>
        <w:t>.</w:t>
      </w:r>
      <w:r w:rsidR="00AD4F10" w:rsidRPr="007E46DA">
        <w:rPr>
          <w:rStyle w:val="eop"/>
          <w:rFonts w:ascii="Arial" w:hAnsi="Arial" w:cs="Arial"/>
          <w:color w:val="000000" w:themeColor="text1"/>
        </w:rPr>
        <w:t> </w:t>
      </w:r>
    </w:p>
    <w:p w14:paraId="2C03880D" w14:textId="3B9DABD1" w:rsidR="00AD4F10" w:rsidRPr="007E46DA" w:rsidRDefault="0030252A" w:rsidP="00522437">
      <w:pPr>
        <w:pStyle w:val="paragraph"/>
        <w:numPr>
          <w:ilvl w:val="0"/>
          <w:numId w:val="8"/>
        </w:numPr>
        <w:shd w:val="clear" w:color="auto" w:fill="FFFFFF"/>
        <w:spacing w:before="0" w:beforeAutospacing="0" w:after="0" w:afterAutospacing="0" w:line="360" w:lineRule="auto"/>
        <w:ind w:left="1440" w:firstLine="0"/>
        <w:textAlignment w:val="baseline"/>
        <w:rPr>
          <w:rFonts w:ascii="Arial" w:hAnsi="Arial" w:cs="Arial"/>
          <w:color w:val="000000" w:themeColor="text1"/>
        </w:rPr>
      </w:pPr>
      <w:r w:rsidRPr="007E46DA">
        <w:rPr>
          <w:rStyle w:val="normaltextrun"/>
          <w:rFonts w:ascii="Arial" w:eastAsiaTheme="majorEastAsia" w:hAnsi="Arial" w:cs="Arial"/>
          <w:color w:val="000000" w:themeColor="text1"/>
          <w:lang w:val="en-GB"/>
        </w:rPr>
        <w:t>Lower n</w:t>
      </w:r>
      <w:r w:rsidR="00AD4F10" w:rsidRPr="007E46DA">
        <w:rPr>
          <w:rStyle w:val="normaltextrun"/>
          <w:rFonts w:ascii="Arial" w:eastAsiaTheme="majorEastAsia" w:hAnsi="Arial" w:cs="Arial"/>
          <w:color w:val="000000" w:themeColor="text1"/>
          <w:lang w:val="en-GB"/>
        </w:rPr>
        <w:t>oise.</w:t>
      </w:r>
      <w:r w:rsidR="00AD4F10" w:rsidRPr="007E46DA">
        <w:rPr>
          <w:rStyle w:val="eop"/>
          <w:rFonts w:ascii="Arial" w:hAnsi="Arial" w:cs="Arial"/>
          <w:color w:val="000000" w:themeColor="text1"/>
        </w:rPr>
        <w:t> </w:t>
      </w:r>
    </w:p>
    <w:p w14:paraId="53CCB8AF" w14:textId="77777777" w:rsidR="00234711" w:rsidRPr="007E46DA" w:rsidRDefault="0030252A" w:rsidP="00522437">
      <w:pPr>
        <w:pStyle w:val="paragraph"/>
        <w:numPr>
          <w:ilvl w:val="0"/>
          <w:numId w:val="8"/>
        </w:numPr>
        <w:shd w:val="clear" w:color="auto" w:fill="FFFFFF"/>
        <w:spacing w:before="0" w:beforeAutospacing="0" w:after="0" w:afterAutospacing="0" w:line="360" w:lineRule="auto"/>
        <w:ind w:left="1440" w:firstLine="0"/>
        <w:textAlignment w:val="baseline"/>
        <w:rPr>
          <w:rFonts w:ascii="Arial" w:hAnsi="Arial" w:cs="Arial"/>
          <w:color w:val="000000" w:themeColor="text1"/>
        </w:rPr>
      </w:pPr>
      <w:r w:rsidRPr="007E46DA">
        <w:rPr>
          <w:rStyle w:val="normaltextrun"/>
          <w:rFonts w:ascii="Arial" w:eastAsiaTheme="majorEastAsia" w:hAnsi="Arial" w:cs="Arial"/>
          <w:color w:val="000000" w:themeColor="text1"/>
          <w:lang w:val="en-GB"/>
        </w:rPr>
        <w:t xml:space="preserve">Surrounding air movement </w:t>
      </w:r>
      <w:r w:rsidR="00234711" w:rsidRPr="007E46DA">
        <w:rPr>
          <w:rStyle w:val="normaltextrun"/>
          <w:rFonts w:ascii="Arial" w:eastAsiaTheme="majorEastAsia" w:hAnsi="Arial" w:cs="Arial"/>
          <w:color w:val="000000" w:themeColor="text1"/>
          <w:lang w:val="en-GB"/>
        </w:rPr>
        <w:t>and dust d</w:t>
      </w:r>
      <w:r w:rsidR="00AD4F10" w:rsidRPr="007E46DA">
        <w:rPr>
          <w:rStyle w:val="normaltextrun"/>
          <w:rFonts w:ascii="Arial" w:eastAsiaTheme="majorEastAsia" w:hAnsi="Arial" w:cs="Arial"/>
          <w:color w:val="000000" w:themeColor="text1"/>
          <w:lang w:val="en-GB"/>
        </w:rPr>
        <w:t>oes</w:t>
      </w:r>
      <w:r w:rsidR="00234711" w:rsidRPr="007E46DA">
        <w:rPr>
          <w:rStyle w:val="normaltextrun"/>
          <w:rFonts w:ascii="Arial" w:eastAsiaTheme="majorEastAsia" w:hAnsi="Arial" w:cs="Arial"/>
          <w:color w:val="000000" w:themeColor="text1"/>
          <w:lang w:val="en-GB"/>
        </w:rPr>
        <w:t>n’t</w:t>
      </w:r>
      <w:r w:rsidRPr="007E46DA">
        <w:rPr>
          <w:rStyle w:val="normaltextrun"/>
          <w:rFonts w:ascii="Arial" w:eastAsiaTheme="majorEastAsia" w:hAnsi="Arial" w:cs="Arial"/>
          <w:color w:val="000000" w:themeColor="text1"/>
          <w:lang w:val="en-GB"/>
        </w:rPr>
        <w:t xml:space="preserve"> </w:t>
      </w:r>
      <w:r w:rsidR="00AD4F10" w:rsidRPr="007E46DA">
        <w:rPr>
          <w:rStyle w:val="normaltextrun"/>
          <w:rFonts w:ascii="Arial" w:eastAsiaTheme="majorEastAsia" w:hAnsi="Arial" w:cs="Arial"/>
          <w:color w:val="000000" w:themeColor="text1"/>
          <w:lang w:val="en-GB"/>
        </w:rPr>
        <w:t>affect wind tunnel flow</w:t>
      </w:r>
      <w:r w:rsidR="00234711" w:rsidRPr="007E46DA">
        <w:rPr>
          <w:rStyle w:val="normaltextrun"/>
          <w:rFonts w:ascii="Arial" w:eastAsiaTheme="majorEastAsia" w:hAnsi="Arial" w:cs="Arial"/>
          <w:color w:val="000000" w:themeColor="text1"/>
          <w:lang w:val="en-GB"/>
        </w:rPr>
        <w:t>, because it’s a controlled environment.</w:t>
      </w:r>
    </w:p>
    <w:p w14:paraId="66E34170" w14:textId="300FDF41" w:rsidR="00AD4F10" w:rsidRPr="007E46DA" w:rsidRDefault="00234711" w:rsidP="00522437">
      <w:pPr>
        <w:pStyle w:val="paragraph"/>
        <w:numPr>
          <w:ilvl w:val="0"/>
          <w:numId w:val="8"/>
        </w:numPr>
        <w:shd w:val="clear" w:color="auto" w:fill="FFFFFF"/>
        <w:spacing w:before="0" w:beforeAutospacing="0" w:after="0" w:afterAutospacing="0" w:line="360" w:lineRule="auto"/>
        <w:ind w:left="1440" w:firstLine="0"/>
        <w:textAlignment w:val="baseline"/>
        <w:rPr>
          <w:rStyle w:val="eop"/>
          <w:rFonts w:ascii="Arial" w:hAnsi="Arial" w:cs="Arial"/>
          <w:color w:val="000000" w:themeColor="text1"/>
        </w:rPr>
      </w:pPr>
      <w:r w:rsidRPr="007E46DA">
        <w:rPr>
          <w:rStyle w:val="normaltextrun"/>
          <w:rFonts w:ascii="Arial" w:eastAsiaTheme="majorEastAsia" w:hAnsi="Arial" w:cs="Arial"/>
          <w:color w:val="000000" w:themeColor="text1"/>
          <w:lang w:val="en-GB"/>
        </w:rPr>
        <w:t>D</w:t>
      </w:r>
      <w:r w:rsidR="00AD4F10" w:rsidRPr="007E46DA">
        <w:rPr>
          <w:rStyle w:val="normaltextrun"/>
          <w:rFonts w:ascii="Arial" w:eastAsiaTheme="majorEastAsia" w:hAnsi="Arial" w:cs="Arial"/>
          <w:color w:val="000000" w:themeColor="text1"/>
          <w:lang w:val="en-GB"/>
        </w:rPr>
        <w:t>amage</w:t>
      </w:r>
      <w:r w:rsidRPr="007E46DA">
        <w:rPr>
          <w:rStyle w:val="normaltextrun"/>
          <w:rFonts w:ascii="Arial" w:eastAsiaTheme="majorEastAsia" w:hAnsi="Arial" w:cs="Arial"/>
          <w:color w:val="000000" w:themeColor="text1"/>
          <w:lang w:val="en-GB"/>
        </w:rPr>
        <w:t xml:space="preserve"> due to m</w:t>
      </w:r>
      <w:r w:rsidR="00AD4F10" w:rsidRPr="007E46DA">
        <w:rPr>
          <w:rStyle w:val="normaltextrun"/>
          <w:rFonts w:ascii="Arial" w:eastAsiaTheme="majorEastAsia" w:hAnsi="Arial" w:cs="Arial"/>
          <w:color w:val="000000" w:themeColor="text1"/>
          <w:lang w:val="en-GB"/>
        </w:rPr>
        <w:t>odel failure</w:t>
      </w:r>
      <w:r w:rsidRPr="007E46DA">
        <w:rPr>
          <w:rStyle w:val="normaltextrun"/>
          <w:rFonts w:ascii="Arial" w:eastAsiaTheme="majorEastAsia" w:hAnsi="Arial" w:cs="Arial"/>
          <w:color w:val="000000" w:themeColor="text1"/>
          <w:lang w:val="en-GB"/>
        </w:rPr>
        <w:t xml:space="preserve"> doesn’t affect fan blades.</w:t>
      </w:r>
    </w:p>
    <w:p w14:paraId="70EA4C1D" w14:textId="4FAA056D" w:rsidR="00234711" w:rsidRPr="007E46DA" w:rsidRDefault="00234711" w:rsidP="00522437">
      <w:pPr>
        <w:pStyle w:val="paragraph"/>
        <w:numPr>
          <w:ilvl w:val="0"/>
          <w:numId w:val="8"/>
        </w:numPr>
        <w:shd w:val="clear" w:color="auto" w:fill="FFFFFF"/>
        <w:spacing w:before="0" w:beforeAutospacing="0" w:after="0" w:afterAutospacing="0" w:line="360" w:lineRule="auto"/>
        <w:ind w:left="1440" w:firstLine="0"/>
        <w:textAlignment w:val="baseline"/>
        <w:rPr>
          <w:rFonts w:ascii="Arial" w:hAnsi="Arial" w:cs="Arial"/>
          <w:color w:val="000000" w:themeColor="text1"/>
        </w:rPr>
      </w:pPr>
      <w:r w:rsidRPr="007E46DA">
        <w:rPr>
          <w:rFonts w:ascii="Arial" w:hAnsi="Arial" w:cs="Arial"/>
          <w:color w:val="000000" w:themeColor="text1"/>
          <w:shd w:val="clear" w:color="auto" w:fill="FFFFFF"/>
        </w:rPr>
        <w:t>Higher air flow quality due to the utilization of corner turning vanes and screens</w:t>
      </w:r>
    </w:p>
    <w:p w14:paraId="37524CDD" w14:textId="77777777" w:rsidR="00AD4F10" w:rsidRPr="007E46DA" w:rsidRDefault="00AD4F10" w:rsidP="001F7CE5">
      <w:pPr>
        <w:pStyle w:val="paragraph"/>
        <w:shd w:val="clear" w:color="auto" w:fill="FFFFFF"/>
        <w:spacing w:before="0" w:beforeAutospacing="0" w:after="0" w:afterAutospacing="0" w:line="360" w:lineRule="auto"/>
        <w:ind w:left="1800"/>
        <w:textAlignment w:val="baseline"/>
        <w:rPr>
          <w:rFonts w:ascii="Arial" w:hAnsi="Arial" w:cs="Arial"/>
          <w:color w:val="000000" w:themeColor="text1"/>
        </w:rPr>
      </w:pPr>
      <w:r w:rsidRPr="007E46DA">
        <w:rPr>
          <w:rStyle w:val="eop"/>
          <w:rFonts w:ascii="Arial" w:hAnsi="Arial" w:cs="Arial"/>
          <w:color w:val="000000" w:themeColor="text1"/>
        </w:rPr>
        <w:t> </w:t>
      </w:r>
    </w:p>
    <w:p w14:paraId="7B90DED6" w14:textId="275B72D6" w:rsidR="00930586" w:rsidRPr="007E46DA" w:rsidRDefault="00AD4F10" w:rsidP="00522437">
      <w:pPr>
        <w:pStyle w:val="paragraph"/>
        <w:numPr>
          <w:ilvl w:val="0"/>
          <w:numId w:val="6"/>
        </w:numPr>
        <w:spacing w:before="0" w:beforeAutospacing="0" w:after="0" w:afterAutospacing="0" w:line="360" w:lineRule="auto"/>
        <w:ind w:left="1080" w:firstLine="0"/>
        <w:textAlignment w:val="baseline"/>
        <w:rPr>
          <w:rStyle w:val="normaltextrun"/>
          <w:rFonts w:ascii="Arial" w:eastAsiaTheme="majorEastAsia" w:hAnsi="Arial" w:cs="Arial"/>
          <w:color w:val="000000" w:themeColor="text1"/>
          <w:lang w:val="en-GB"/>
        </w:rPr>
      </w:pPr>
      <w:r w:rsidRPr="007E46DA">
        <w:rPr>
          <w:rStyle w:val="normaltextrun"/>
          <w:rFonts w:ascii="Arial" w:eastAsiaTheme="majorEastAsia" w:hAnsi="Arial" w:cs="Arial"/>
          <w:color w:val="000000" w:themeColor="text1"/>
          <w:lang w:val="en-GB"/>
        </w:rPr>
        <w:t>Disadvantages of </w:t>
      </w:r>
      <w:r w:rsidR="00930586" w:rsidRPr="007E46DA">
        <w:rPr>
          <w:rStyle w:val="normaltextrun"/>
          <w:rFonts w:ascii="Arial" w:eastAsiaTheme="majorEastAsia" w:hAnsi="Arial" w:cs="Arial"/>
          <w:color w:val="000000" w:themeColor="text1"/>
          <w:lang w:val="en-GB"/>
        </w:rPr>
        <w:t>c</w:t>
      </w:r>
      <w:r w:rsidRPr="007E46DA">
        <w:rPr>
          <w:rStyle w:val="normaltextrun"/>
          <w:rFonts w:ascii="Arial" w:eastAsiaTheme="majorEastAsia" w:hAnsi="Arial" w:cs="Arial"/>
          <w:color w:val="000000" w:themeColor="text1"/>
          <w:lang w:val="en-GB"/>
        </w:rPr>
        <w:t>losed</w:t>
      </w:r>
      <w:r w:rsidR="00930586" w:rsidRPr="007E46DA">
        <w:rPr>
          <w:rStyle w:val="normaltextrun"/>
          <w:rFonts w:ascii="Arial" w:eastAsiaTheme="majorEastAsia" w:hAnsi="Arial" w:cs="Arial"/>
          <w:color w:val="000000" w:themeColor="text1"/>
          <w:lang w:val="en-GB"/>
        </w:rPr>
        <w:t>-c</w:t>
      </w:r>
      <w:r w:rsidRPr="007E46DA">
        <w:rPr>
          <w:rStyle w:val="normaltextrun"/>
          <w:rFonts w:ascii="Arial" w:eastAsiaTheme="majorEastAsia" w:hAnsi="Arial" w:cs="Arial"/>
          <w:color w:val="000000" w:themeColor="text1"/>
          <w:lang w:val="en-GB"/>
        </w:rPr>
        <w:t>ircuit</w:t>
      </w:r>
      <w:r w:rsidR="00930586" w:rsidRPr="007E46DA">
        <w:rPr>
          <w:rStyle w:val="normaltextrun"/>
          <w:rFonts w:ascii="Arial" w:eastAsiaTheme="majorEastAsia" w:hAnsi="Arial" w:cs="Arial"/>
          <w:color w:val="000000" w:themeColor="text1"/>
          <w:lang w:val="en-GB"/>
        </w:rPr>
        <w:t xml:space="preserve"> tunnels: </w:t>
      </w:r>
    </w:p>
    <w:p w14:paraId="33FDB969" w14:textId="23E3F73F" w:rsidR="00AD4F10" w:rsidRPr="007E46DA" w:rsidRDefault="00234711" w:rsidP="00522437">
      <w:pPr>
        <w:pStyle w:val="paragraph"/>
        <w:numPr>
          <w:ilvl w:val="0"/>
          <w:numId w:val="9"/>
        </w:numPr>
        <w:shd w:val="clear" w:color="auto" w:fill="FFFFFF"/>
        <w:spacing w:before="0" w:beforeAutospacing="0" w:after="0" w:afterAutospacing="0" w:line="360" w:lineRule="auto"/>
        <w:ind w:left="1440" w:firstLine="0"/>
        <w:textAlignment w:val="baseline"/>
        <w:rPr>
          <w:rFonts w:ascii="Arial" w:hAnsi="Arial" w:cs="Arial"/>
          <w:color w:val="000000" w:themeColor="text1"/>
        </w:rPr>
      </w:pPr>
      <w:r w:rsidRPr="007E46DA">
        <w:rPr>
          <w:rStyle w:val="normaltextrun"/>
          <w:rFonts w:ascii="Arial" w:eastAsiaTheme="majorEastAsia" w:hAnsi="Arial" w:cs="Arial"/>
          <w:color w:val="000000" w:themeColor="text1"/>
          <w:lang w:val="en-GB"/>
        </w:rPr>
        <w:t xml:space="preserve">Higher cost than open wind tunnels, </w:t>
      </w:r>
      <w:r w:rsidR="00AD4F10" w:rsidRPr="007E46DA">
        <w:rPr>
          <w:rStyle w:val="normaltextrun"/>
          <w:rFonts w:ascii="Arial" w:eastAsiaTheme="majorEastAsia" w:hAnsi="Arial" w:cs="Arial"/>
          <w:color w:val="000000" w:themeColor="text1"/>
          <w:lang w:val="en-GB"/>
        </w:rPr>
        <w:t>for a given test section size.</w:t>
      </w:r>
      <w:r w:rsidR="00AD4F10" w:rsidRPr="007E46DA">
        <w:rPr>
          <w:rStyle w:val="eop"/>
          <w:rFonts w:ascii="Arial" w:hAnsi="Arial" w:cs="Arial"/>
          <w:color w:val="000000" w:themeColor="text1"/>
        </w:rPr>
        <w:t> </w:t>
      </w:r>
    </w:p>
    <w:p w14:paraId="27BEB568" w14:textId="14AB8952" w:rsidR="00AD4F10" w:rsidRPr="007E46DA" w:rsidRDefault="00AD4F10" w:rsidP="00522437">
      <w:pPr>
        <w:pStyle w:val="paragraph"/>
        <w:numPr>
          <w:ilvl w:val="0"/>
          <w:numId w:val="9"/>
        </w:numPr>
        <w:shd w:val="clear" w:color="auto" w:fill="FFFFFF"/>
        <w:spacing w:before="0" w:beforeAutospacing="0" w:after="0" w:afterAutospacing="0" w:line="360" w:lineRule="auto"/>
        <w:ind w:left="1440" w:firstLine="0"/>
        <w:textAlignment w:val="baseline"/>
        <w:rPr>
          <w:rFonts w:ascii="Arial" w:hAnsi="Arial" w:cs="Arial"/>
          <w:color w:val="000000" w:themeColor="text1"/>
        </w:rPr>
      </w:pPr>
      <w:r w:rsidRPr="007E46DA">
        <w:rPr>
          <w:rStyle w:val="normaltextrun"/>
          <w:rFonts w:ascii="Arial" w:eastAsiaTheme="majorEastAsia" w:hAnsi="Arial" w:cs="Arial"/>
          <w:color w:val="000000" w:themeColor="text1"/>
          <w:lang w:val="en-GB"/>
        </w:rPr>
        <w:lastRenderedPageBreak/>
        <w:t>Air supply is recycled</w:t>
      </w:r>
      <w:r w:rsidR="00234711" w:rsidRPr="007E46DA">
        <w:rPr>
          <w:rStyle w:val="normaltextrun"/>
          <w:rFonts w:ascii="Arial" w:eastAsiaTheme="majorEastAsia" w:hAnsi="Arial" w:cs="Arial"/>
          <w:color w:val="000000" w:themeColor="text1"/>
          <w:lang w:val="en-GB"/>
        </w:rPr>
        <w:t xml:space="preserve">, that is not desired when </w:t>
      </w:r>
      <w:r w:rsidRPr="007E46DA">
        <w:rPr>
          <w:rStyle w:val="normaltextrun"/>
          <w:rFonts w:ascii="Arial" w:eastAsiaTheme="majorEastAsia" w:hAnsi="Arial" w:cs="Arial"/>
          <w:color w:val="000000" w:themeColor="text1"/>
          <w:lang w:val="en-GB"/>
        </w:rPr>
        <w:t>working with combustion engines.</w:t>
      </w:r>
      <w:r w:rsidRPr="007E46DA">
        <w:rPr>
          <w:rStyle w:val="eop"/>
          <w:rFonts w:ascii="Arial" w:hAnsi="Arial" w:cs="Arial"/>
          <w:color w:val="000000" w:themeColor="text1"/>
        </w:rPr>
        <w:t> </w:t>
      </w:r>
    </w:p>
    <w:p w14:paraId="5A421C77" w14:textId="68008B77" w:rsidR="00AD4F10" w:rsidRPr="007E46DA" w:rsidRDefault="00930586" w:rsidP="00522437">
      <w:pPr>
        <w:pStyle w:val="paragraph"/>
        <w:numPr>
          <w:ilvl w:val="0"/>
          <w:numId w:val="9"/>
        </w:numPr>
        <w:shd w:val="clear" w:color="auto" w:fill="FFFFFF"/>
        <w:spacing w:before="0" w:beforeAutospacing="0" w:after="0" w:afterAutospacing="0" w:line="360" w:lineRule="auto"/>
        <w:ind w:left="1440" w:firstLine="0"/>
        <w:textAlignment w:val="baseline"/>
        <w:rPr>
          <w:rFonts w:ascii="Arial" w:hAnsi="Arial" w:cs="Arial"/>
          <w:color w:val="000000" w:themeColor="text1"/>
        </w:rPr>
      </w:pPr>
      <w:r w:rsidRPr="007E46DA">
        <w:rPr>
          <w:rStyle w:val="normaltextrun"/>
          <w:rFonts w:ascii="Arial" w:eastAsiaTheme="majorEastAsia" w:hAnsi="Arial" w:cs="Arial"/>
          <w:color w:val="000000" w:themeColor="text1"/>
          <w:lang w:val="en-GB"/>
        </w:rPr>
        <w:t>Larger footprint</w:t>
      </w:r>
      <w:r w:rsidR="00234711" w:rsidRPr="007E46DA">
        <w:rPr>
          <w:rStyle w:val="normaltextrun"/>
          <w:rFonts w:ascii="Arial" w:eastAsiaTheme="majorEastAsia" w:hAnsi="Arial" w:cs="Arial"/>
          <w:color w:val="000000" w:themeColor="text1"/>
          <w:lang w:val="en-GB"/>
        </w:rPr>
        <w:t xml:space="preserve"> </w:t>
      </w:r>
      <w:r w:rsidRPr="007E46DA">
        <w:rPr>
          <w:rStyle w:val="normaltextrun"/>
          <w:rFonts w:ascii="Arial" w:eastAsiaTheme="majorEastAsia" w:hAnsi="Arial" w:cs="Arial"/>
          <w:color w:val="000000" w:themeColor="text1"/>
          <w:lang w:val="en-GB"/>
        </w:rPr>
        <w:t xml:space="preserve">that </w:t>
      </w:r>
      <w:r w:rsidR="00AD4F10" w:rsidRPr="007E46DA">
        <w:rPr>
          <w:rStyle w:val="normaltextrun"/>
          <w:rFonts w:ascii="Arial" w:eastAsiaTheme="majorEastAsia" w:hAnsi="Arial" w:cs="Arial"/>
          <w:color w:val="000000" w:themeColor="text1"/>
          <w:lang w:val="en-GB"/>
        </w:rPr>
        <w:t>requires more overall space.</w:t>
      </w:r>
      <w:r w:rsidR="00AD4F10" w:rsidRPr="007E46DA">
        <w:rPr>
          <w:rStyle w:val="eop"/>
          <w:rFonts w:ascii="Arial" w:hAnsi="Arial" w:cs="Arial"/>
          <w:color w:val="000000" w:themeColor="text1"/>
        </w:rPr>
        <w:t> </w:t>
      </w:r>
    </w:p>
    <w:p w14:paraId="354AD839" w14:textId="17FCDADB" w:rsidR="00AD4F10" w:rsidRPr="009271E4" w:rsidRDefault="00AD4F10" w:rsidP="00522437">
      <w:pPr>
        <w:pStyle w:val="paragraph"/>
        <w:numPr>
          <w:ilvl w:val="0"/>
          <w:numId w:val="10"/>
        </w:numPr>
        <w:shd w:val="clear" w:color="auto" w:fill="FFFFFF"/>
        <w:spacing w:before="0" w:beforeAutospacing="0" w:after="0" w:afterAutospacing="0" w:line="360" w:lineRule="auto"/>
        <w:ind w:left="1440" w:firstLine="0"/>
        <w:textAlignment w:val="baseline"/>
        <w:rPr>
          <w:rStyle w:val="eop"/>
          <w:rFonts w:ascii="Arial" w:hAnsi="Arial" w:cs="Arial"/>
          <w:i/>
          <w:iCs/>
          <w:color w:val="000000" w:themeColor="text1"/>
        </w:rPr>
      </w:pPr>
      <w:r w:rsidRPr="007E46DA">
        <w:rPr>
          <w:rStyle w:val="normaltextrun"/>
          <w:rFonts w:ascii="Arial" w:eastAsiaTheme="majorEastAsia" w:hAnsi="Arial" w:cs="Arial"/>
          <w:color w:val="000000" w:themeColor="text1"/>
          <w:lang w:val="en-GB"/>
        </w:rPr>
        <w:t>Increasing air temperature</w:t>
      </w:r>
      <w:r w:rsidR="00930586" w:rsidRPr="007E46DA">
        <w:rPr>
          <w:rStyle w:val="normaltextrun"/>
          <w:rFonts w:ascii="Arial" w:eastAsiaTheme="majorEastAsia" w:hAnsi="Arial" w:cs="Arial"/>
          <w:color w:val="000000" w:themeColor="text1"/>
          <w:lang w:val="en-GB"/>
        </w:rPr>
        <w:t xml:space="preserve"> during prolonged use</w:t>
      </w:r>
      <w:r w:rsidRPr="007E46DA">
        <w:rPr>
          <w:rStyle w:val="normaltextrun"/>
          <w:rFonts w:ascii="Arial" w:eastAsiaTheme="majorEastAsia" w:hAnsi="Arial" w:cs="Arial"/>
          <w:color w:val="000000" w:themeColor="text1"/>
          <w:lang w:val="en-GB"/>
        </w:rPr>
        <w:t xml:space="preserve"> can become an issue. </w:t>
      </w:r>
      <w:r w:rsidR="009271E4" w:rsidRPr="009271E4">
        <w:rPr>
          <w:rStyle w:val="normaltextrun"/>
          <w:rFonts w:ascii="Arial" w:eastAsiaTheme="majorEastAsia" w:hAnsi="Arial" w:cs="Arial"/>
          <w:i/>
          <w:iCs/>
          <w:color w:val="000000" w:themeColor="text1"/>
          <w:lang w:val="en-GB"/>
        </w:rPr>
        <w:t>(</w:t>
      </w:r>
      <w:r w:rsidR="009271E4" w:rsidRPr="009271E4">
        <w:rPr>
          <w:rFonts w:ascii="Arial" w:hAnsi="Arial" w:cs="Arial"/>
          <w:i/>
          <w:iCs/>
          <w:color w:val="000000"/>
        </w:rPr>
        <w:t>Almeida et al.,2018)</w:t>
      </w:r>
    </w:p>
    <w:p w14:paraId="45E4BD3A" w14:textId="77777777" w:rsidR="00234711" w:rsidRPr="007E46DA" w:rsidRDefault="00234711" w:rsidP="001F7CE5">
      <w:pPr>
        <w:pStyle w:val="paragraph"/>
        <w:shd w:val="clear" w:color="auto" w:fill="FFFFFF"/>
        <w:spacing w:before="0" w:beforeAutospacing="0" w:after="0" w:afterAutospacing="0" w:line="360" w:lineRule="auto"/>
        <w:ind w:left="1440"/>
        <w:textAlignment w:val="baseline"/>
        <w:rPr>
          <w:rFonts w:ascii="Arial" w:hAnsi="Arial" w:cs="Arial"/>
          <w:color w:val="000000" w:themeColor="text1"/>
        </w:rPr>
      </w:pPr>
    </w:p>
    <w:p w14:paraId="616C4E64" w14:textId="12C75B11" w:rsidR="00234711" w:rsidRPr="007E46DA" w:rsidRDefault="009A49F0" w:rsidP="00522437">
      <w:pPr>
        <w:pStyle w:val="paragraph"/>
        <w:numPr>
          <w:ilvl w:val="0"/>
          <w:numId w:val="6"/>
        </w:numPr>
        <w:spacing w:before="0" w:beforeAutospacing="0" w:after="0" w:afterAutospacing="0" w:line="360" w:lineRule="auto"/>
        <w:ind w:left="1080" w:firstLine="0"/>
        <w:textAlignment w:val="baseline"/>
        <w:rPr>
          <w:rStyle w:val="normaltextrun"/>
          <w:rFonts w:ascii="Arial" w:eastAsiaTheme="majorEastAsia" w:hAnsi="Arial" w:cs="Arial"/>
          <w:lang w:val="en-GB"/>
        </w:rPr>
      </w:pPr>
      <w:r w:rsidRPr="007E46DA">
        <w:rPr>
          <w:rStyle w:val="normaltextrun"/>
          <w:rFonts w:ascii="Arial" w:eastAsiaTheme="majorEastAsia" w:hAnsi="Arial" w:cs="Arial"/>
          <w:lang w:val="en-GB"/>
        </w:rPr>
        <w:t>A</w:t>
      </w:r>
      <w:r w:rsidR="0030252A" w:rsidRPr="007E46DA">
        <w:rPr>
          <w:rStyle w:val="normaltextrun"/>
          <w:rFonts w:ascii="Arial" w:eastAsiaTheme="majorEastAsia" w:hAnsi="Arial" w:cs="Arial"/>
          <w:lang w:val="en-GB"/>
        </w:rPr>
        <w:t>dvantages of open-circuit wind tunnels</w:t>
      </w:r>
      <w:r w:rsidR="00234711" w:rsidRPr="007E46DA">
        <w:rPr>
          <w:rStyle w:val="normaltextrun"/>
          <w:rFonts w:ascii="Arial" w:eastAsiaTheme="majorEastAsia" w:hAnsi="Arial" w:cs="Arial"/>
          <w:lang w:val="en-GB"/>
        </w:rPr>
        <w:t xml:space="preserve">: </w:t>
      </w:r>
    </w:p>
    <w:p w14:paraId="5A7FDA9C" w14:textId="64246332" w:rsidR="00234711" w:rsidRPr="007E46DA" w:rsidRDefault="009A49F0" w:rsidP="00522437">
      <w:pPr>
        <w:pStyle w:val="paragraph"/>
        <w:numPr>
          <w:ilvl w:val="0"/>
          <w:numId w:val="9"/>
        </w:numPr>
        <w:shd w:val="clear" w:color="auto" w:fill="FFFFFF"/>
        <w:spacing w:before="0" w:beforeAutospacing="0" w:after="0" w:afterAutospacing="0" w:line="360" w:lineRule="auto"/>
        <w:ind w:left="1440" w:firstLine="0"/>
        <w:textAlignment w:val="baseline"/>
        <w:rPr>
          <w:rStyle w:val="normaltextrun"/>
          <w:rFonts w:ascii="Arial" w:eastAsiaTheme="majorEastAsia" w:hAnsi="Arial" w:cs="Arial"/>
          <w:lang w:val="en-GB"/>
        </w:rPr>
      </w:pPr>
      <w:r w:rsidRPr="007E46DA">
        <w:rPr>
          <w:rStyle w:val="normaltextrun"/>
          <w:rFonts w:ascii="Arial" w:eastAsiaTheme="majorEastAsia" w:hAnsi="Arial" w:cs="Arial"/>
          <w:lang w:val="en-GB"/>
        </w:rPr>
        <w:t>Less</w:t>
      </w:r>
      <w:r w:rsidR="0030252A" w:rsidRPr="007E46DA">
        <w:rPr>
          <w:rStyle w:val="normaltextrun"/>
          <w:rFonts w:ascii="Arial" w:eastAsiaTheme="majorEastAsia" w:hAnsi="Arial" w:cs="Arial"/>
          <w:lang w:val="en-GB"/>
        </w:rPr>
        <w:t xml:space="preserve"> construction cost</w:t>
      </w:r>
      <w:r w:rsidR="00234711" w:rsidRPr="007E46DA">
        <w:rPr>
          <w:rStyle w:val="normaltextrun"/>
          <w:rFonts w:ascii="Arial" w:eastAsiaTheme="majorEastAsia" w:hAnsi="Arial" w:cs="Arial"/>
          <w:lang w:val="en-GB"/>
        </w:rPr>
        <w:t>.</w:t>
      </w:r>
    </w:p>
    <w:p w14:paraId="152F78CC" w14:textId="77777777" w:rsidR="009A49F0" w:rsidRPr="007E46DA" w:rsidRDefault="009A49F0" w:rsidP="00522437">
      <w:pPr>
        <w:pStyle w:val="paragraph"/>
        <w:numPr>
          <w:ilvl w:val="0"/>
          <w:numId w:val="9"/>
        </w:numPr>
        <w:shd w:val="clear" w:color="auto" w:fill="FFFFFF"/>
        <w:spacing w:before="0" w:beforeAutospacing="0" w:after="0" w:afterAutospacing="0" w:line="360" w:lineRule="auto"/>
        <w:ind w:left="1440" w:firstLine="0"/>
        <w:textAlignment w:val="baseline"/>
        <w:rPr>
          <w:rStyle w:val="normaltextrun"/>
          <w:rFonts w:ascii="Arial" w:eastAsiaTheme="majorEastAsia" w:hAnsi="Arial" w:cs="Arial"/>
          <w:lang w:val="en-GB"/>
        </w:rPr>
      </w:pPr>
      <w:r w:rsidRPr="007E46DA">
        <w:rPr>
          <w:rStyle w:val="normaltextrun"/>
          <w:rFonts w:ascii="Arial" w:eastAsiaTheme="majorEastAsia" w:hAnsi="Arial" w:cs="Arial"/>
          <w:lang w:val="en-GB"/>
        </w:rPr>
        <w:t>P</w:t>
      </w:r>
      <w:r w:rsidR="0030252A" w:rsidRPr="007E46DA">
        <w:rPr>
          <w:rStyle w:val="normaltextrun"/>
          <w:rFonts w:ascii="Arial" w:eastAsiaTheme="majorEastAsia" w:hAnsi="Arial" w:cs="Arial"/>
          <w:lang w:val="en-GB"/>
        </w:rPr>
        <w:t>ossibility to run internal combustion engines</w:t>
      </w:r>
      <w:r w:rsidRPr="007E46DA">
        <w:rPr>
          <w:rStyle w:val="normaltextrun"/>
          <w:rFonts w:ascii="Arial" w:eastAsiaTheme="majorEastAsia" w:hAnsi="Arial" w:cs="Arial"/>
          <w:lang w:val="en-GB"/>
        </w:rPr>
        <w:t>.</w:t>
      </w:r>
    </w:p>
    <w:p w14:paraId="7452E00E" w14:textId="08F79596" w:rsidR="00234711" w:rsidRPr="007E46DA" w:rsidRDefault="009A49F0" w:rsidP="00522437">
      <w:pPr>
        <w:pStyle w:val="paragraph"/>
        <w:numPr>
          <w:ilvl w:val="0"/>
          <w:numId w:val="9"/>
        </w:numPr>
        <w:shd w:val="clear" w:color="auto" w:fill="FFFFFF"/>
        <w:spacing w:before="0" w:beforeAutospacing="0" w:after="0" w:afterAutospacing="0" w:line="360" w:lineRule="auto"/>
        <w:ind w:left="1440" w:firstLine="0"/>
        <w:textAlignment w:val="baseline"/>
        <w:rPr>
          <w:rStyle w:val="normaltextrun"/>
          <w:rFonts w:ascii="Arial" w:eastAsiaTheme="majorEastAsia" w:hAnsi="Arial" w:cs="Arial"/>
          <w:lang w:val="en-GB"/>
        </w:rPr>
      </w:pPr>
      <w:r w:rsidRPr="007E46DA">
        <w:rPr>
          <w:rStyle w:val="normaltextrun"/>
          <w:rFonts w:ascii="Arial" w:eastAsiaTheme="majorEastAsia" w:hAnsi="Arial" w:cs="Arial"/>
          <w:lang w:val="en-GB"/>
        </w:rPr>
        <w:t>Possibility to e</w:t>
      </w:r>
      <w:r w:rsidR="0030252A" w:rsidRPr="007E46DA">
        <w:rPr>
          <w:rStyle w:val="normaltextrun"/>
          <w:rFonts w:ascii="Arial" w:eastAsiaTheme="majorEastAsia" w:hAnsi="Arial" w:cs="Arial"/>
          <w:lang w:val="en-GB"/>
        </w:rPr>
        <w:t>xtensiv</w:t>
      </w:r>
      <w:r w:rsidRPr="007E46DA">
        <w:rPr>
          <w:rStyle w:val="normaltextrun"/>
          <w:rFonts w:ascii="Arial" w:eastAsiaTheme="majorEastAsia" w:hAnsi="Arial" w:cs="Arial"/>
          <w:lang w:val="en-GB"/>
        </w:rPr>
        <w:t xml:space="preserve">e </w:t>
      </w:r>
      <w:r w:rsidR="0030252A" w:rsidRPr="007E46DA">
        <w:rPr>
          <w:rStyle w:val="normaltextrun"/>
          <w:rFonts w:ascii="Arial" w:eastAsiaTheme="majorEastAsia" w:hAnsi="Arial" w:cs="Arial"/>
          <w:lang w:val="en-GB"/>
        </w:rPr>
        <w:t>use of smoke for flow visualization without</w:t>
      </w:r>
      <w:r w:rsidRPr="007E46DA">
        <w:rPr>
          <w:rStyle w:val="normaltextrun"/>
          <w:rFonts w:ascii="Arial" w:eastAsiaTheme="majorEastAsia" w:hAnsi="Arial" w:cs="Arial"/>
          <w:lang w:val="en-GB"/>
        </w:rPr>
        <w:t xml:space="preserve"> purging the tunnel</w:t>
      </w:r>
      <w:r w:rsidR="0030252A" w:rsidRPr="007E46DA">
        <w:rPr>
          <w:rStyle w:val="normaltextrun"/>
          <w:rFonts w:ascii="Arial" w:eastAsiaTheme="majorEastAsia" w:hAnsi="Arial" w:cs="Arial"/>
          <w:lang w:val="en-GB"/>
        </w:rPr>
        <w:t>.</w:t>
      </w:r>
    </w:p>
    <w:p w14:paraId="6733083B" w14:textId="77777777" w:rsidR="00234711" w:rsidRPr="007E46DA" w:rsidRDefault="00234711" w:rsidP="001F7CE5">
      <w:pPr>
        <w:pStyle w:val="paragraph"/>
        <w:spacing w:before="0" w:beforeAutospacing="0" w:after="0" w:afterAutospacing="0" w:line="360" w:lineRule="auto"/>
        <w:ind w:left="1560"/>
        <w:textAlignment w:val="baseline"/>
        <w:rPr>
          <w:rFonts w:ascii="Arial" w:hAnsi="Arial" w:cs="Arial"/>
          <w:color w:val="000000" w:themeColor="text1"/>
          <w:shd w:val="clear" w:color="auto" w:fill="FFFFFF"/>
        </w:rPr>
      </w:pPr>
    </w:p>
    <w:p w14:paraId="08599AAB" w14:textId="77777777" w:rsidR="009271E4" w:rsidRDefault="0030252A" w:rsidP="00522437">
      <w:pPr>
        <w:pStyle w:val="paragraph"/>
        <w:numPr>
          <w:ilvl w:val="0"/>
          <w:numId w:val="6"/>
        </w:numPr>
        <w:spacing w:before="0" w:beforeAutospacing="0" w:after="0" w:afterAutospacing="0" w:line="360" w:lineRule="auto"/>
        <w:ind w:left="1080" w:firstLine="0"/>
        <w:textAlignment w:val="baseline"/>
        <w:rPr>
          <w:rStyle w:val="normaltextrun"/>
          <w:rFonts w:ascii="Arial" w:eastAsiaTheme="majorEastAsia" w:hAnsi="Arial" w:cs="Arial"/>
          <w:lang w:val="en-GB"/>
        </w:rPr>
      </w:pPr>
      <w:r w:rsidRPr="007E46DA">
        <w:rPr>
          <w:rStyle w:val="normaltextrun"/>
          <w:rFonts w:ascii="Arial" w:eastAsiaTheme="majorEastAsia" w:hAnsi="Arial" w:cs="Arial"/>
          <w:lang w:val="en-GB"/>
        </w:rPr>
        <w:t xml:space="preserve">The disadvantages </w:t>
      </w:r>
      <w:r w:rsidR="009A49F0" w:rsidRPr="007E46DA">
        <w:rPr>
          <w:rStyle w:val="normaltextrun"/>
          <w:rFonts w:ascii="Arial" w:eastAsiaTheme="majorEastAsia" w:hAnsi="Arial" w:cs="Arial"/>
          <w:lang w:val="en-GB"/>
        </w:rPr>
        <w:t>of open-circuit wind tunnels:</w:t>
      </w:r>
    </w:p>
    <w:p w14:paraId="74673144" w14:textId="6513601E" w:rsidR="00234711" w:rsidRPr="009271E4" w:rsidRDefault="009271E4" w:rsidP="00522437">
      <w:pPr>
        <w:pStyle w:val="paragraph"/>
        <w:numPr>
          <w:ilvl w:val="0"/>
          <w:numId w:val="9"/>
        </w:numPr>
        <w:shd w:val="clear" w:color="auto" w:fill="FFFFFF"/>
        <w:spacing w:before="0" w:beforeAutospacing="0" w:after="0" w:afterAutospacing="0" w:line="360" w:lineRule="auto"/>
        <w:ind w:left="1440" w:firstLine="0"/>
        <w:textAlignment w:val="baseline"/>
        <w:rPr>
          <w:rStyle w:val="normaltextrun"/>
          <w:rFonts w:ascii="Arial" w:eastAsiaTheme="majorEastAsia" w:hAnsi="Arial" w:cs="Arial"/>
          <w:lang w:val="en-GB"/>
        </w:rPr>
      </w:pPr>
      <w:r>
        <w:rPr>
          <w:rStyle w:val="normaltextrun"/>
          <w:rFonts w:ascii="Arial" w:eastAsiaTheme="majorEastAsia" w:hAnsi="Arial" w:cs="Arial"/>
          <w:lang w:val="en-GB"/>
        </w:rPr>
        <w:t>H</w:t>
      </w:r>
      <w:r w:rsidR="009A49F0" w:rsidRPr="009271E4">
        <w:rPr>
          <w:rStyle w:val="normaltextrun"/>
          <w:rFonts w:ascii="Arial" w:eastAsiaTheme="majorEastAsia" w:hAnsi="Arial" w:cs="Arial"/>
          <w:lang w:val="en-GB"/>
        </w:rPr>
        <w:t>a</w:t>
      </w:r>
      <w:r w:rsidR="0030252A" w:rsidRPr="009271E4">
        <w:rPr>
          <w:rStyle w:val="normaltextrun"/>
          <w:rFonts w:ascii="Arial" w:eastAsiaTheme="majorEastAsia" w:hAnsi="Arial" w:cs="Arial"/>
          <w:lang w:val="en-GB"/>
        </w:rPr>
        <w:t xml:space="preserve">rder </w:t>
      </w:r>
      <w:r w:rsidR="009A49F0" w:rsidRPr="009271E4">
        <w:rPr>
          <w:rStyle w:val="normaltextrun"/>
          <w:rFonts w:ascii="Arial" w:eastAsiaTheme="majorEastAsia" w:hAnsi="Arial" w:cs="Arial"/>
          <w:lang w:val="en-GB"/>
        </w:rPr>
        <w:t xml:space="preserve">to obtain </w:t>
      </w:r>
      <w:r w:rsidR="0030252A" w:rsidRPr="009271E4">
        <w:rPr>
          <w:rStyle w:val="normaltextrun"/>
          <w:rFonts w:ascii="Arial" w:eastAsiaTheme="majorEastAsia" w:hAnsi="Arial" w:cs="Arial"/>
          <w:lang w:val="en-GB"/>
        </w:rPr>
        <w:t xml:space="preserve">high-quality </w:t>
      </w:r>
      <w:r w:rsidR="009A49F0" w:rsidRPr="009271E4">
        <w:rPr>
          <w:rStyle w:val="normaltextrun"/>
          <w:rFonts w:ascii="Arial" w:eastAsiaTheme="majorEastAsia" w:hAnsi="Arial" w:cs="Arial"/>
          <w:lang w:val="en-GB"/>
        </w:rPr>
        <w:t xml:space="preserve">air </w:t>
      </w:r>
      <w:r w:rsidR="0030252A" w:rsidRPr="009271E4">
        <w:rPr>
          <w:rStyle w:val="normaltextrun"/>
          <w:rFonts w:ascii="Arial" w:eastAsiaTheme="majorEastAsia" w:hAnsi="Arial" w:cs="Arial"/>
          <w:lang w:val="en-GB"/>
        </w:rPr>
        <w:t>flow</w:t>
      </w:r>
      <w:r w:rsidR="009A49F0" w:rsidRPr="009271E4">
        <w:rPr>
          <w:rStyle w:val="normaltextrun"/>
          <w:rFonts w:ascii="Arial" w:eastAsiaTheme="majorEastAsia" w:hAnsi="Arial" w:cs="Arial"/>
          <w:lang w:val="en-GB"/>
        </w:rPr>
        <w:t>.</w:t>
      </w:r>
    </w:p>
    <w:p w14:paraId="0311AB85" w14:textId="27F9D645" w:rsidR="00234711" w:rsidRPr="007E46DA" w:rsidRDefault="009A49F0" w:rsidP="00522437">
      <w:pPr>
        <w:pStyle w:val="paragraph"/>
        <w:numPr>
          <w:ilvl w:val="0"/>
          <w:numId w:val="9"/>
        </w:numPr>
        <w:shd w:val="clear" w:color="auto" w:fill="FFFFFF"/>
        <w:spacing w:before="0" w:beforeAutospacing="0" w:after="0" w:afterAutospacing="0" w:line="360" w:lineRule="auto"/>
        <w:ind w:left="1440" w:firstLine="0"/>
        <w:textAlignment w:val="baseline"/>
        <w:rPr>
          <w:rStyle w:val="normaltextrun"/>
          <w:rFonts w:ascii="Arial" w:eastAsiaTheme="majorEastAsia" w:hAnsi="Arial" w:cs="Arial"/>
          <w:lang w:val="en-GB"/>
        </w:rPr>
      </w:pPr>
      <w:r w:rsidRPr="007E46DA">
        <w:rPr>
          <w:rStyle w:val="normaltextrun"/>
          <w:rFonts w:ascii="Arial" w:eastAsiaTheme="majorEastAsia" w:hAnsi="Arial" w:cs="Arial"/>
          <w:lang w:val="en-GB"/>
        </w:rPr>
        <w:t>Wi</w:t>
      </w:r>
      <w:r w:rsidR="0030252A" w:rsidRPr="007E46DA">
        <w:rPr>
          <w:rStyle w:val="normaltextrun"/>
          <w:rFonts w:ascii="Arial" w:eastAsiaTheme="majorEastAsia" w:hAnsi="Arial" w:cs="Arial"/>
          <w:lang w:val="en-GB"/>
        </w:rPr>
        <w:t xml:space="preserve">nd and </w:t>
      </w:r>
      <w:r w:rsidRPr="007E46DA">
        <w:rPr>
          <w:rStyle w:val="normaltextrun"/>
          <w:rFonts w:ascii="Arial" w:eastAsiaTheme="majorEastAsia" w:hAnsi="Arial" w:cs="Arial"/>
          <w:lang w:val="en-GB"/>
        </w:rPr>
        <w:t>changing temperatures</w:t>
      </w:r>
      <w:r w:rsidR="0030252A" w:rsidRPr="007E46DA">
        <w:rPr>
          <w:rStyle w:val="normaltextrun"/>
          <w:rFonts w:ascii="Arial" w:eastAsiaTheme="majorEastAsia" w:hAnsi="Arial" w:cs="Arial"/>
          <w:lang w:val="en-GB"/>
        </w:rPr>
        <w:t xml:space="preserve"> </w:t>
      </w:r>
      <w:r w:rsidRPr="007E46DA">
        <w:rPr>
          <w:rStyle w:val="normaltextrun"/>
          <w:rFonts w:ascii="Arial" w:eastAsiaTheme="majorEastAsia" w:hAnsi="Arial" w:cs="Arial"/>
          <w:lang w:val="en-GB"/>
        </w:rPr>
        <w:t xml:space="preserve">surrounding the wind tunnel can </w:t>
      </w:r>
      <w:r w:rsidR="0030252A" w:rsidRPr="007E46DA">
        <w:rPr>
          <w:rStyle w:val="normaltextrun"/>
          <w:rFonts w:ascii="Arial" w:eastAsiaTheme="majorEastAsia" w:hAnsi="Arial" w:cs="Arial"/>
          <w:lang w:val="en-GB"/>
        </w:rPr>
        <w:t>affect operation</w:t>
      </w:r>
    </w:p>
    <w:p w14:paraId="22ED6D7E" w14:textId="0F8380EE" w:rsidR="00234711" w:rsidRPr="007E46DA" w:rsidRDefault="009A49F0" w:rsidP="00522437">
      <w:pPr>
        <w:pStyle w:val="paragraph"/>
        <w:numPr>
          <w:ilvl w:val="0"/>
          <w:numId w:val="9"/>
        </w:numPr>
        <w:shd w:val="clear" w:color="auto" w:fill="FFFFFF"/>
        <w:spacing w:before="0" w:beforeAutospacing="0" w:after="0" w:afterAutospacing="0" w:line="360" w:lineRule="auto"/>
        <w:ind w:left="1440" w:firstLine="0"/>
        <w:textAlignment w:val="baseline"/>
        <w:rPr>
          <w:rStyle w:val="normaltextrun"/>
          <w:rFonts w:ascii="Arial" w:eastAsiaTheme="majorEastAsia" w:hAnsi="Arial" w:cs="Arial"/>
          <w:lang w:val="en-GB"/>
        </w:rPr>
      </w:pPr>
      <w:r w:rsidRPr="007E46DA">
        <w:rPr>
          <w:rStyle w:val="normaltextrun"/>
          <w:rFonts w:ascii="Arial" w:eastAsiaTheme="majorEastAsia" w:hAnsi="Arial" w:cs="Arial"/>
          <w:lang w:val="en-GB"/>
        </w:rPr>
        <w:t>Higher power requirement</w:t>
      </w:r>
      <w:r w:rsidR="0030252A" w:rsidRPr="007E46DA">
        <w:rPr>
          <w:rStyle w:val="normaltextrun"/>
          <w:rFonts w:ascii="Arial" w:eastAsiaTheme="majorEastAsia" w:hAnsi="Arial" w:cs="Arial"/>
          <w:lang w:val="en-GB"/>
        </w:rPr>
        <w:t xml:space="preserve"> </w:t>
      </w:r>
      <w:r w:rsidRPr="007E46DA">
        <w:rPr>
          <w:rStyle w:val="normaltextrun"/>
          <w:rFonts w:ascii="Arial" w:eastAsiaTheme="majorEastAsia" w:hAnsi="Arial" w:cs="Arial"/>
          <w:lang w:val="en-GB"/>
        </w:rPr>
        <w:t>in case of</w:t>
      </w:r>
      <w:r w:rsidR="0030252A" w:rsidRPr="007E46DA">
        <w:rPr>
          <w:rStyle w:val="normaltextrun"/>
          <w:rFonts w:ascii="Arial" w:eastAsiaTheme="majorEastAsia" w:hAnsi="Arial" w:cs="Arial"/>
          <w:lang w:val="en-GB"/>
        </w:rPr>
        <w:t xml:space="preserve"> high utilization rate</w:t>
      </w:r>
      <w:r w:rsidR="00234711" w:rsidRPr="007E46DA">
        <w:rPr>
          <w:rStyle w:val="normaltextrun"/>
          <w:rFonts w:ascii="Arial" w:eastAsiaTheme="majorEastAsia" w:hAnsi="Arial" w:cs="Arial"/>
          <w:lang w:val="en-GB"/>
        </w:rPr>
        <w:t>.</w:t>
      </w:r>
    </w:p>
    <w:p w14:paraId="5861B4DA" w14:textId="07503D4B" w:rsidR="00234711" w:rsidRPr="007E46DA" w:rsidRDefault="009A49F0" w:rsidP="00522437">
      <w:pPr>
        <w:pStyle w:val="paragraph"/>
        <w:numPr>
          <w:ilvl w:val="0"/>
          <w:numId w:val="9"/>
        </w:numPr>
        <w:shd w:val="clear" w:color="auto" w:fill="FFFFFF"/>
        <w:spacing w:before="0" w:beforeAutospacing="0" w:after="0" w:afterAutospacing="0" w:line="360" w:lineRule="auto"/>
        <w:ind w:left="1440" w:firstLine="0"/>
        <w:textAlignment w:val="baseline"/>
        <w:rPr>
          <w:rStyle w:val="normaltextrun"/>
          <w:rFonts w:ascii="Arial" w:eastAsiaTheme="majorEastAsia" w:hAnsi="Arial" w:cs="Arial"/>
          <w:lang w:val="en-GB"/>
        </w:rPr>
      </w:pPr>
      <w:r w:rsidRPr="007E46DA">
        <w:rPr>
          <w:rStyle w:val="normaltextrun"/>
          <w:rFonts w:ascii="Arial" w:eastAsiaTheme="majorEastAsia" w:hAnsi="Arial" w:cs="Arial"/>
          <w:lang w:val="en-GB"/>
        </w:rPr>
        <w:t>Higher noise.</w:t>
      </w:r>
    </w:p>
    <w:p w14:paraId="161CFB4C" w14:textId="328AF59A" w:rsidR="00D331E8" w:rsidRPr="007E46DA" w:rsidRDefault="00D331E8" w:rsidP="00522437">
      <w:pPr>
        <w:pStyle w:val="paragraph"/>
        <w:numPr>
          <w:ilvl w:val="0"/>
          <w:numId w:val="9"/>
        </w:numPr>
        <w:shd w:val="clear" w:color="auto" w:fill="FFFFFF"/>
        <w:spacing w:before="0" w:beforeAutospacing="0" w:after="0" w:afterAutospacing="0" w:line="360" w:lineRule="auto"/>
        <w:ind w:left="1440" w:firstLine="0"/>
        <w:textAlignment w:val="baseline"/>
        <w:rPr>
          <w:rStyle w:val="normaltextrun"/>
          <w:rFonts w:ascii="Arial" w:eastAsiaTheme="majorEastAsia" w:hAnsi="Arial" w:cs="Arial"/>
          <w:lang w:val="en-GB"/>
        </w:rPr>
      </w:pPr>
      <w:r w:rsidRPr="007E46DA">
        <w:rPr>
          <w:rStyle w:val="normaltextrun"/>
          <w:rFonts w:ascii="Arial" w:eastAsiaTheme="majorEastAsia" w:hAnsi="Arial" w:cs="Arial"/>
          <w:lang w:val="en-GB"/>
        </w:rPr>
        <w:t>Damage due to model failure can damage fan blades.</w:t>
      </w:r>
      <w:r w:rsidR="0030252A" w:rsidRPr="007E46DA">
        <w:rPr>
          <w:rStyle w:val="normaltextrun"/>
          <w:rFonts w:ascii="Arial" w:eastAsiaTheme="majorEastAsia" w:hAnsi="Arial" w:cs="Arial"/>
          <w:i/>
          <w:iCs/>
          <w:lang w:val="en-GB"/>
        </w:rPr>
        <w:t>(</w:t>
      </w:r>
      <w:hyperlink r:id="rId10" w:anchor="B2" w:history="1">
        <w:r w:rsidR="0030252A" w:rsidRPr="007E46DA">
          <w:rPr>
            <w:rStyle w:val="normaltextrun"/>
            <w:rFonts w:ascii="Arial" w:eastAsiaTheme="majorEastAsia" w:hAnsi="Arial" w:cs="Arial"/>
            <w:i/>
            <w:iCs/>
            <w:lang w:val="en-GB"/>
          </w:rPr>
          <w:t>Barlow et al.</w:t>
        </w:r>
        <w:r w:rsidR="009271E4">
          <w:rPr>
            <w:rStyle w:val="normaltextrun"/>
            <w:rFonts w:ascii="Arial" w:eastAsiaTheme="majorEastAsia" w:hAnsi="Arial" w:cs="Arial"/>
            <w:i/>
            <w:iCs/>
            <w:lang w:val="en-GB"/>
          </w:rPr>
          <w:t xml:space="preserve">, </w:t>
        </w:r>
        <w:r w:rsidR="0030252A" w:rsidRPr="007E46DA">
          <w:rPr>
            <w:rStyle w:val="normaltextrun"/>
            <w:rFonts w:ascii="Arial" w:eastAsiaTheme="majorEastAsia" w:hAnsi="Arial" w:cs="Arial"/>
            <w:i/>
            <w:iCs/>
            <w:lang w:val="en-GB"/>
          </w:rPr>
          <w:t>1999</w:t>
        </w:r>
      </w:hyperlink>
      <w:r w:rsidR="0030252A" w:rsidRPr="007E46DA">
        <w:rPr>
          <w:rStyle w:val="normaltextrun"/>
          <w:rFonts w:ascii="Arial" w:eastAsiaTheme="majorEastAsia" w:hAnsi="Arial" w:cs="Arial"/>
          <w:i/>
          <w:iCs/>
          <w:lang w:val="en-GB"/>
        </w:rPr>
        <w:t>; </w:t>
      </w:r>
      <w:hyperlink r:id="rId11" w:anchor="B12" w:history="1">
        <w:r w:rsidR="0030252A" w:rsidRPr="007E46DA">
          <w:rPr>
            <w:rStyle w:val="normaltextrun"/>
            <w:rFonts w:ascii="Arial" w:eastAsiaTheme="majorEastAsia" w:hAnsi="Arial" w:cs="Arial"/>
            <w:i/>
            <w:iCs/>
            <w:lang w:val="en-GB"/>
          </w:rPr>
          <w:t>Mehta and Bradshaw</w:t>
        </w:r>
        <w:r w:rsidR="009271E4">
          <w:rPr>
            <w:rStyle w:val="normaltextrun"/>
            <w:rFonts w:ascii="Arial" w:eastAsiaTheme="majorEastAsia" w:hAnsi="Arial" w:cs="Arial"/>
            <w:i/>
            <w:iCs/>
            <w:lang w:val="en-GB"/>
          </w:rPr>
          <w:t xml:space="preserve">, </w:t>
        </w:r>
        <w:r w:rsidR="0030252A" w:rsidRPr="007E46DA">
          <w:rPr>
            <w:rStyle w:val="normaltextrun"/>
            <w:rFonts w:ascii="Arial" w:eastAsiaTheme="majorEastAsia" w:hAnsi="Arial" w:cs="Arial"/>
            <w:i/>
            <w:iCs/>
            <w:lang w:val="en-GB"/>
          </w:rPr>
          <w:t>1979</w:t>
        </w:r>
      </w:hyperlink>
      <w:r w:rsidR="0030252A" w:rsidRPr="007E46DA">
        <w:rPr>
          <w:rStyle w:val="normaltextrun"/>
          <w:rFonts w:ascii="Arial" w:eastAsiaTheme="majorEastAsia" w:hAnsi="Arial" w:cs="Arial"/>
          <w:i/>
          <w:iCs/>
          <w:lang w:val="en-GB"/>
        </w:rPr>
        <w:t>).</w:t>
      </w:r>
    </w:p>
    <w:p w14:paraId="78DB403C" w14:textId="0E3C3F34" w:rsidR="004C003E" w:rsidRPr="007E46DA" w:rsidRDefault="004C003E" w:rsidP="004C003E">
      <w:pPr>
        <w:pStyle w:val="paragraph"/>
        <w:shd w:val="clear" w:color="auto" w:fill="FFFFFF"/>
        <w:spacing w:before="0" w:beforeAutospacing="0" w:after="0" w:afterAutospacing="0" w:line="360" w:lineRule="auto"/>
        <w:textAlignment w:val="baseline"/>
        <w:rPr>
          <w:rStyle w:val="normaltextrun"/>
          <w:rFonts w:ascii="Arial" w:eastAsiaTheme="majorEastAsia" w:hAnsi="Arial" w:cs="Arial"/>
          <w:lang w:val="en-GB"/>
        </w:rPr>
      </w:pPr>
    </w:p>
    <w:p w14:paraId="385155AE" w14:textId="2350B8FF" w:rsidR="004C003E" w:rsidRPr="007E46DA" w:rsidRDefault="004C003E" w:rsidP="004C003E">
      <w:pPr>
        <w:pStyle w:val="paragraph"/>
        <w:shd w:val="clear" w:color="auto" w:fill="FFFFFF"/>
        <w:spacing w:before="0" w:beforeAutospacing="0" w:after="0" w:afterAutospacing="0" w:line="360" w:lineRule="auto"/>
        <w:textAlignment w:val="baseline"/>
        <w:rPr>
          <w:rStyle w:val="normaltextrun"/>
          <w:rFonts w:ascii="Arial" w:eastAsiaTheme="majorEastAsia" w:hAnsi="Arial" w:cs="Arial"/>
          <w:lang w:val="en-GB"/>
        </w:rPr>
      </w:pPr>
    </w:p>
    <w:p w14:paraId="6AD5DEBC" w14:textId="29CEB2CE" w:rsidR="004C003E" w:rsidRPr="007E46DA" w:rsidRDefault="004C003E" w:rsidP="004C003E">
      <w:pPr>
        <w:pStyle w:val="paragraph"/>
        <w:shd w:val="clear" w:color="auto" w:fill="FFFFFF"/>
        <w:spacing w:before="0" w:beforeAutospacing="0" w:after="0" w:afterAutospacing="0" w:line="360" w:lineRule="auto"/>
        <w:textAlignment w:val="baseline"/>
        <w:rPr>
          <w:rStyle w:val="normaltextrun"/>
          <w:rFonts w:ascii="Arial" w:eastAsiaTheme="majorEastAsia" w:hAnsi="Arial" w:cs="Arial"/>
          <w:lang w:val="en-GB"/>
        </w:rPr>
      </w:pPr>
    </w:p>
    <w:p w14:paraId="79AE60E0" w14:textId="31C75BA0" w:rsidR="004C003E" w:rsidRPr="007E46DA" w:rsidRDefault="004C003E" w:rsidP="004C003E">
      <w:pPr>
        <w:pStyle w:val="paragraph"/>
        <w:shd w:val="clear" w:color="auto" w:fill="FFFFFF"/>
        <w:spacing w:before="0" w:beforeAutospacing="0" w:after="0" w:afterAutospacing="0" w:line="360" w:lineRule="auto"/>
        <w:textAlignment w:val="baseline"/>
        <w:rPr>
          <w:rStyle w:val="normaltextrun"/>
          <w:rFonts w:ascii="Arial" w:eastAsiaTheme="majorEastAsia" w:hAnsi="Arial" w:cs="Arial"/>
          <w:lang w:val="en-GB"/>
        </w:rPr>
      </w:pPr>
    </w:p>
    <w:p w14:paraId="4812D27B" w14:textId="15218BDB" w:rsidR="004C003E" w:rsidRPr="007E46DA" w:rsidRDefault="004C003E" w:rsidP="004C003E">
      <w:pPr>
        <w:pStyle w:val="paragraph"/>
        <w:shd w:val="clear" w:color="auto" w:fill="FFFFFF"/>
        <w:spacing w:before="0" w:beforeAutospacing="0" w:after="0" w:afterAutospacing="0" w:line="360" w:lineRule="auto"/>
        <w:textAlignment w:val="baseline"/>
        <w:rPr>
          <w:rStyle w:val="normaltextrun"/>
          <w:rFonts w:ascii="Arial" w:eastAsiaTheme="majorEastAsia" w:hAnsi="Arial" w:cs="Arial"/>
          <w:lang w:val="en-GB"/>
        </w:rPr>
      </w:pPr>
    </w:p>
    <w:p w14:paraId="42FF1BDD" w14:textId="4FDCB5D1" w:rsidR="004C003E" w:rsidRPr="007E46DA" w:rsidRDefault="004C003E" w:rsidP="004C003E">
      <w:pPr>
        <w:pStyle w:val="paragraph"/>
        <w:shd w:val="clear" w:color="auto" w:fill="FFFFFF"/>
        <w:spacing w:before="0" w:beforeAutospacing="0" w:after="0" w:afterAutospacing="0" w:line="360" w:lineRule="auto"/>
        <w:textAlignment w:val="baseline"/>
        <w:rPr>
          <w:rStyle w:val="normaltextrun"/>
          <w:rFonts w:ascii="Arial" w:eastAsiaTheme="majorEastAsia" w:hAnsi="Arial" w:cs="Arial"/>
          <w:lang w:val="en-GB"/>
        </w:rPr>
      </w:pPr>
    </w:p>
    <w:p w14:paraId="6137E62B" w14:textId="3885F842" w:rsidR="004C003E" w:rsidRPr="007E46DA" w:rsidRDefault="004C003E" w:rsidP="004C003E">
      <w:pPr>
        <w:pStyle w:val="paragraph"/>
        <w:shd w:val="clear" w:color="auto" w:fill="FFFFFF"/>
        <w:spacing w:before="0" w:beforeAutospacing="0" w:after="0" w:afterAutospacing="0" w:line="360" w:lineRule="auto"/>
        <w:textAlignment w:val="baseline"/>
        <w:rPr>
          <w:rStyle w:val="normaltextrun"/>
          <w:rFonts w:ascii="Arial" w:eastAsiaTheme="majorEastAsia" w:hAnsi="Arial" w:cs="Arial"/>
          <w:lang w:val="en-GB"/>
        </w:rPr>
      </w:pPr>
    </w:p>
    <w:p w14:paraId="0691C064" w14:textId="208E6996" w:rsidR="004C003E" w:rsidRPr="007E46DA" w:rsidRDefault="004C003E" w:rsidP="004C003E">
      <w:pPr>
        <w:pStyle w:val="paragraph"/>
        <w:shd w:val="clear" w:color="auto" w:fill="FFFFFF"/>
        <w:spacing w:before="0" w:beforeAutospacing="0" w:after="0" w:afterAutospacing="0" w:line="360" w:lineRule="auto"/>
        <w:textAlignment w:val="baseline"/>
        <w:rPr>
          <w:rStyle w:val="normaltextrun"/>
          <w:rFonts w:ascii="Arial" w:eastAsiaTheme="majorEastAsia" w:hAnsi="Arial" w:cs="Arial"/>
          <w:lang w:val="en-GB"/>
        </w:rPr>
      </w:pPr>
    </w:p>
    <w:p w14:paraId="12756E3F" w14:textId="3E1316B1" w:rsidR="004C003E" w:rsidRPr="007E46DA" w:rsidRDefault="004C003E" w:rsidP="004C003E">
      <w:pPr>
        <w:pStyle w:val="paragraph"/>
        <w:shd w:val="clear" w:color="auto" w:fill="FFFFFF"/>
        <w:spacing w:before="0" w:beforeAutospacing="0" w:after="0" w:afterAutospacing="0" w:line="360" w:lineRule="auto"/>
        <w:textAlignment w:val="baseline"/>
        <w:rPr>
          <w:rStyle w:val="normaltextrun"/>
          <w:rFonts w:ascii="Arial" w:eastAsiaTheme="majorEastAsia" w:hAnsi="Arial" w:cs="Arial"/>
          <w:lang w:val="en-GB"/>
        </w:rPr>
      </w:pPr>
    </w:p>
    <w:p w14:paraId="7D5A59CA" w14:textId="0E33A441" w:rsidR="004C003E" w:rsidRPr="007E46DA" w:rsidRDefault="004C003E" w:rsidP="004C003E">
      <w:pPr>
        <w:pStyle w:val="paragraph"/>
        <w:shd w:val="clear" w:color="auto" w:fill="FFFFFF"/>
        <w:spacing w:before="0" w:beforeAutospacing="0" w:after="0" w:afterAutospacing="0" w:line="360" w:lineRule="auto"/>
        <w:textAlignment w:val="baseline"/>
        <w:rPr>
          <w:rStyle w:val="normaltextrun"/>
          <w:rFonts w:ascii="Arial" w:eastAsiaTheme="majorEastAsia" w:hAnsi="Arial" w:cs="Arial"/>
          <w:lang w:val="en-GB"/>
        </w:rPr>
      </w:pPr>
    </w:p>
    <w:p w14:paraId="6E310D7A" w14:textId="6ADF068A" w:rsidR="004C003E" w:rsidRPr="007E46DA" w:rsidRDefault="004C003E" w:rsidP="004C003E">
      <w:pPr>
        <w:pStyle w:val="paragraph"/>
        <w:shd w:val="clear" w:color="auto" w:fill="FFFFFF"/>
        <w:spacing w:before="0" w:beforeAutospacing="0" w:after="0" w:afterAutospacing="0" w:line="360" w:lineRule="auto"/>
        <w:textAlignment w:val="baseline"/>
        <w:rPr>
          <w:rStyle w:val="normaltextrun"/>
          <w:rFonts w:ascii="Arial" w:eastAsiaTheme="majorEastAsia" w:hAnsi="Arial" w:cs="Arial"/>
          <w:lang w:val="en-GB"/>
        </w:rPr>
      </w:pPr>
    </w:p>
    <w:p w14:paraId="090ADAD7" w14:textId="007A2394" w:rsidR="004C003E" w:rsidRPr="007E46DA" w:rsidRDefault="004C003E" w:rsidP="004C003E">
      <w:pPr>
        <w:pStyle w:val="paragraph"/>
        <w:shd w:val="clear" w:color="auto" w:fill="FFFFFF"/>
        <w:spacing w:before="0" w:beforeAutospacing="0" w:after="0" w:afterAutospacing="0" w:line="360" w:lineRule="auto"/>
        <w:textAlignment w:val="baseline"/>
        <w:rPr>
          <w:rStyle w:val="normaltextrun"/>
          <w:rFonts w:ascii="Arial" w:eastAsiaTheme="majorEastAsia" w:hAnsi="Arial" w:cs="Arial"/>
          <w:lang w:val="en-GB"/>
        </w:rPr>
      </w:pPr>
    </w:p>
    <w:p w14:paraId="2723EB63" w14:textId="77777777" w:rsidR="00AF6B56" w:rsidRDefault="00AF6B56" w:rsidP="00AF6B56">
      <w:pPr>
        <w:pStyle w:val="paragraph"/>
        <w:spacing w:before="0" w:beforeAutospacing="0" w:after="0" w:afterAutospacing="0" w:line="360" w:lineRule="auto"/>
        <w:textAlignment w:val="baseline"/>
        <w:rPr>
          <w:rStyle w:val="eop"/>
          <w:rFonts w:ascii="Arial" w:hAnsi="Arial" w:cs="Arial"/>
        </w:rPr>
      </w:pPr>
    </w:p>
    <w:p w14:paraId="68B3A474" w14:textId="307CF1FC" w:rsidR="004C003E" w:rsidRPr="007E46DA" w:rsidRDefault="00AF6B56" w:rsidP="00AF6B56">
      <w:pPr>
        <w:pStyle w:val="paragraph"/>
        <w:shd w:val="clear" w:color="auto" w:fill="FFFFFF"/>
        <w:spacing w:before="0" w:beforeAutospacing="0" w:after="0" w:afterAutospacing="0" w:line="360" w:lineRule="auto"/>
        <w:jc w:val="center"/>
        <w:textAlignment w:val="baseline"/>
        <w:rPr>
          <w:rFonts w:ascii="Arial" w:eastAsiaTheme="majorEastAsia" w:hAnsi="Arial" w:cs="Arial"/>
          <w:lang w:val="en-GB"/>
        </w:rPr>
      </w:pPr>
      <w:r w:rsidRPr="008F035C">
        <w:rPr>
          <w:rFonts w:ascii="Arial" w:hAnsi="Arial" w:cs="Arial"/>
          <w:i/>
          <w:iCs/>
          <w:color w:val="333333"/>
          <w:shd w:val="clear" w:color="auto" w:fill="FFFFFF"/>
        </w:rPr>
        <w:t>("Closed Return Wind Tunnel", 2019</w:t>
      </w:r>
      <w:r>
        <w:rPr>
          <w:rFonts w:ascii="Arial" w:hAnsi="Arial" w:cs="Arial"/>
          <w:i/>
          <w:iCs/>
          <w:color w:val="333333"/>
          <w:shd w:val="clear" w:color="auto" w:fill="FFFFFF"/>
        </w:rPr>
        <w:t>)</w:t>
      </w:r>
    </w:p>
    <w:p w14:paraId="48A4AB35" w14:textId="46CB12ED" w:rsidR="0030252A" w:rsidRPr="007E46DA" w:rsidRDefault="0030252A" w:rsidP="001F7CE5">
      <w:pPr>
        <w:pStyle w:val="paragraph"/>
        <w:spacing w:before="0" w:beforeAutospacing="0" w:after="0" w:afterAutospacing="0" w:line="360" w:lineRule="auto"/>
        <w:ind w:left="1560"/>
        <w:textAlignment w:val="baseline"/>
        <w:rPr>
          <w:rFonts w:ascii="Arial" w:hAnsi="Arial" w:cs="Arial"/>
          <w:sz w:val="18"/>
          <w:szCs w:val="18"/>
        </w:rPr>
      </w:pPr>
    </w:p>
    <w:p w14:paraId="0F0DD75D" w14:textId="6F86F2F7" w:rsidR="00D331E8" w:rsidRPr="008F035C" w:rsidRDefault="00AF6B56" w:rsidP="00AF6B56">
      <w:pPr>
        <w:pStyle w:val="paragraph"/>
        <w:spacing w:before="0" w:beforeAutospacing="0" w:after="0" w:afterAutospacing="0" w:line="360" w:lineRule="auto"/>
        <w:textAlignment w:val="baseline"/>
        <w:rPr>
          <w:rStyle w:val="eop"/>
          <w:rFonts w:ascii="Arial" w:hAnsi="Arial" w:cs="Arial"/>
          <w:i/>
          <w:iCs/>
        </w:rPr>
      </w:pPr>
      <w:r w:rsidRPr="008F035C">
        <w:rPr>
          <w:rFonts w:ascii="Arial" w:hAnsi="Arial" w:cs="Arial"/>
          <w:i/>
          <w:iCs/>
          <w:noProof/>
          <w:lang w:val="en-GB" w:eastAsia="en-GB"/>
        </w:rPr>
        <w:drawing>
          <wp:anchor distT="0" distB="0" distL="114300" distR="114300" simplePos="0" relativeHeight="251659264" behindDoc="0" locked="0" layoutInCell="1" allowOverlap="1" wp14:anchorId="67384BF1" wp14:editId="6F54731B">
            <wp:simplePos x="0" y="0"/>
            <wp:positionH relativeFrom="column">
              <wp:posOffset>1909501</wp:posOffset>
            </wp:positionH>
            <wp:positionV relativeFrom="page">
              <wp:posOffset>4877380</wp:posOffset>
            </wp:positionV>
            <wp:extent cx="3566160" cy="26746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 circuit wind Tunnel.jpg"/>
                    <pic:cNvPicPr/>
                  </pic:nvPicPr>
                  <pic:blipFill>
                    <a:blip r:embed="rId12">
                      <a:extLst>
                        <a:ext uri="{28A0092B-C50C-407E-A947-70E740481C1C}">
                          <a14:useLocalDpi xmlns:a14="http://schemas.microsoft.com/office/drawing/2010/main" val="0"/>
                        </a:ext>
                      </a:extLst>
                    </a:blip>
                    <a:stretch>
                      <a:fillRect/>
                    </a:stretch>
                  </pic:blipFill>
                  <pic:spPr>
                    <a:xfrm>
                      <a:off x="0" y="0"/>
                      <a:ext cx="3566160" cy="2674620"/>
                    </a:xfrm>
                    <a:prstGeom prst="rect">
                      <a:avLst/>
                    </a:prstGeom>
                  </pic:spPr>
                </pic:pic>
              </a:graphicData>
            </a:graphic>
          </wp:anchor>
        </w:drawing>
      </w:r>
      <w:r w:rsidR="00A36868" w:rsidRPr="007E46DA">
        <w:rPr>
          <w:rFonts w:ascii="Arial" w:hAnsi="Arial" w:cs="Arial"/>
          <w:noProof/>
          <w:lang w:val="en-GB" w:eastAsia="en-GB"/>
        </w:rPr>
        <w:drawing>
          <wp:anchor distT="0" distB="0" distL="114300" distR="114300" simplePos="0" relativeHeight="251658240" behindDoc="0" locked="0" layoutInCell="1" allowOverlap="1" wp14:anchorId="6703E698" wp14:editId="6D6BBF1F">
            <wp:simplePos x="0" y="0"/>
            <wp:positionH relativeFrom="column">
              <wp:posOffset>1828800</wp:posOffset>
            </wp:positionH>
            <wp:positionV relativeFrom="page">
              <wp:posOffset>1174652</wp:posOffset>
            </wp:positionV>
            <wp:extent cx="3657600"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d circuit tunnel.jpg"/>
                    <pic:cNvPicPr/>
                  </pic:nvPicPr>
                  <pic:blipFill>
                    <a:blip r:embed="rId1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anchor>
        </w:drawing>
      </w:r>
      <w:r w:rsidR="008F035C" w:rsidRPr="008F035C">
        <w:rPr>
          <w:rFonts w:ascii="Arial" w:hAnsi="Arial" w:cs="Arial"/>
          <w:i/>
          <w:iCs/>
          <w:color w:val="333333"/>
          <w:shd w:val="clear" w:color="auto" w:fill="FFFFFF"/>
        </w:rPr>
        <w:t>)</w:t>
      </w:r>
    </w:p>
    <w:p w14:paraId="17913A0E" w14:textId="65E1D6BF" w:rsidR="008F035C" w:rsidRDefault="008F035C" w:rsidP="008F035C">
      <w:pPr>
        <w:pStyle w:val="paragraph"/>
        <w:tabs>
          <w:tab w:val="center" w:pos="5760"/>
          <w:tab w:val="left" w:pos="8529"/>
        </w:tabs>
        <w:spacing w:before="0" w:beforeAutospacing="0" w:after="120" w:afterAutospacing="0" w:line="360" w:lineRule="auto"/>
        <w:ind w:left="720"/>
        <w:textAlignment w:val="baseline"/>
        <w:rPr>
          <w:rFonts w:ascii="Arial" w:hAnsi="Arial" w:cs="Arial"/>
          <w:i/>
          <w:iCs/>
          <w:color w:val="333333"/>
          <w:shd w:val="clear" w:color="auto" w:fill="FFFFFF"/>
        </w:rPr>
      </w:pPr>
      <w:r>
        <w:rPr>
          <w:rFonts w:ascii="Arial" w:hAnsi="Arial" w:cs="Arial"/>
          <w:i/>
          <w:iCs/>
          <w:color w:val="333333"/>
          <w:shd w:val="clear" w:color="auto" w:fill="FFFFFF"/>
        </w:rPr>
        <w:tab/>
      </w:r>
      <w:r w:rsidRPr="008F035C">
        <w:rPr>
          <w:rFonts w:ascii="Arial" w:hAnsi="Arial" w:cs="Arial"/>
          <w:i/>
          <w:iCs/>
          <w:color w:val="333333"/>
          <w:shd w:val="clear" w:color="auto" w:fill="FFFFFF"/>
        </w:rPr>
        <w:t>("Open Return Wind Tunnel", 2019)</w:t>
      </w:r>
      <w:r>
        <w:rPr>
          <w:rFonts w:ascii="Arial" w:hAnsi="Arial" w:cs="Arial"/>
          <w:i/>
          <w:iCs/>
          <w:color w:val="333333"/>
          <w:shd w:val="clear" w:color="auto" w:fill="FFFFFF"/>
        </w:rPr>
        <w:tab/>
      </w:r>
    </w:p>
    <w:p w14:paraId="23F83EF2" w14:textId="00A90E1E" w:rsidR="00AF6B56" w:rsidRPr="00AF6B56" w:rsidRDefault="00AF6B56" w:rsidP="00522437">
      <w:pPr>
        <w:pStyle w:val="paragraph"/>
        <w:numPr>
          <w:ilvl w:val="0"/>
          <w:numId w:val="14"/>
        </w:numPr>
        <w:spacing w:before="0" w:beforeAutospacing="0" w:after="0" w:afterAutospacing="0" w:line="360" w:lineRule="auto"/>
        <w:textAlignment w:val="baseline"/>
        <w:outlineLvl w:val="0"/>
        <w:rPr>
          <w:rFonts w:ascii="Arial" w:hAnsi="Arial" w:cs="Arial"/>
          <w:b/>
          <w:bCs/>
        </w:rPr>
      </w:pPr>
      <w:r w:rsidRPr="007E46DA">
        <w:rPr>
          <w:rStyle w:val="normaltextrun"/>
          <w:rFonts w:ascii="Arial" w:eastAsiaTheme="majorEastAsia" w:hAnsi="Arial" w:cs="Arial"/>
          <w:b/>
          <w:bCs/>
          <w:lang w:val="en-GB"/>
        </w:rPr>
        <w:t>Components of Wind Tunnel.</w:t>
      </w:r>
      <w:r w:rsidRPr="007E46DA">
        <w:rPr>
          <w:rStyle w:val="eop"/>
          <w:rFonts w:ascii="Arial" w:hAnsi="Arial" w:cs="Arial"/>
          <w:b/>
          <w:bCs/>
        </w:rPr>
        <w:t> </w:t>
      </w:r>
    </w:p>
    <w:p w14:paraId="33871DA3" w14:textId="3F3147BF" w:rsidR="00A36868" w:rsidRPr="007E46DA" w:rsidRDefault="008F035C" w:rsidP="004C003E">
      <w:pPr>
        <w:pStyle w:val="paragraph"/>
        <w:spacing w:before="0" w:beforeAutospacing="0" w:after="0" w:afterAutospacing="0" w:line="360" w:lineRule="auto"/>
        <w:ind w:left="720"/>
        <w:textAlignment w:val="baseline"/>
        <w:rPr>
          <w:rFonts w:ascii="Arial" w:hAnsi="Arial" w:cs="Arial"/>
        </w:rPr>
      </w:pPr>
      <w:r>
        <w:rPr>
          <w:rFonts w:ascii="Arial" w:hAnsi="Arial" w:cs="Arial"/>
        </w:rPr>
        <w:t>Components of o</w:t>
      </w:r>
      <w:r w:rsidR="00D331E8" w:rsidRPr="007E46DA">
        <w:rPr>
          <w:rFonts w:ascii="Arial" w:hAnsi="Arial" w:cs="Arial"/>
        </w:rPr>
        <w:t>pen and close</w:t>
      </w:r>
      <w:r w:rsidR="004C003E" w:rsidRPr="007E46DA">
        <w:rPr>
          <w:rFonts w:ascii="Arial" w:hAnsi="Arial" w:cs="Arial"/>
        </w:rPr>
        <w:t>d</w:t>
      </w:r>
      <w:r w:rsidR="007E46DA" w:rsidRPr="007E46DA">
        <w:rPr>
          <w:rFonts w:ascii="Arial" w:hAnsi="Arial" w:cs="Arial"/>
        </w:rPr>
        <w:t>-</w:t>
      </w:r>
      <w:r w:rsidR="004C003E" w:rsidRPr="007E46DA">
        <w:rPr>
          <w:rFonts w:ascii="Arial" w:hAnsi="Arial" w:cs="Arial"/>
        </w:rPr>
        <w:t>c</w:t>
      </w:r>
      <w:r w:rsidR="00D331E8" w:rsidRPr="007E46DA">
        <w:rPr>
          <w:rFonts w:ascii="Arial" w:hAnsi="Arial" w:cs="Arial"/>
        </w:rPr>
        <w:t xml:space="preserve">ircuit tunnels are similar with slight </w:t>
      </w:r>
      <w:r w:rsidR="00A36868" w:rsidRPr="007E46DA">
        <w:rPr>
          <w:rFonts w:ascii="Arial" w:hAnsi="Arial" w:cs="Arial"/>
        </w:rPr>
        <w:t>differences.</w:t>
      </w:r>
    </w:p>
    <w:p w14:paraId="65980E39" w14:textId="493F1D2D" w:rsidR="00AD4F10" w:rsidRPr="007E46DA" w:rsidRDefault="00B658D9" w:rsidP="00522437">
      <w:pPr>
        <w:pStyle w:val="paragraph"/>
        <w:numPr>
          <w:ilvl w:val="0"/>
          <w:numId w:val="18"/>
        </w:numPr>
        <w:spacing w:before="0" w:beforeAutospacing="0" w:after="0" w:afterAutospacing="0" w:line="360" w:lineRule="auto"/>
        <w:textAlignment w:val="baseline"/>
        <w:rPr>
          <w:rFonts w:ascii="Arial" w:hAnsi="Arial" w:cs="Arial"/>
        </w:rPr>
      </w:pPr>
      <w:r w:rsidRPr="007E46DA">
        <w:rPr>
          <w:rStyle w:val="normaltextrun"/>
          <w:rFonts w:ascii="Arial" w:eastAsiaTheme="majorEastAsia" w:hAnsi="Arial" w:cs="Arial"/>
          <w:lang w:val="en-GB"/>
        </w:rPr>
        <w:t xml:space="preserve">Drive </w:t>
      </w:r>
      <w:r w:rsidR="007E46DA" w:rsidRPr="007E46DA">
        <w:rPr>
          <w:rStyle w:val="normaltextrun"/>
          <w:rFonts w:ascii="Arial" w:eastAsiaTheme="majorEastAsia" w:hAnsi="Arial" w:cs="Arial"/>
          <w:lang w:val="en-GB"/>
        </w:rPr>
        <w:t>section: comprises of f</w:t>
      </w:r>
      <w:r w:rsidR="004C003E" w:rsidRPr="007E46DA">
        <w:rPr>
          <w:rStyle w:val="normaltextrun"/>
          <w:rFonts w:ascii="Arial" w:eastAsiaTheme="majorEastAsia" w:hAnsi="Arial" w:cs="Arial"/>
          <w:lang w:val="en-GB"/>
        </w:rPr>
        <w:t xml:space="preserve">ans </w:t>
      </w:r>
      <w:r w:rsidR="007E46DA" w:rsidRPr="007E46DA">
        <w:rPr>
          <w:rStyle w:val="normaltextrun"/>
          <w:rFonts w:ascii="Arial" w:eastAsiaTheme="majorEastAsia" w:hAnsi="Arial" w:cs="Arial"/>
          <w:lang w:val="en-GB"/>
        </w:rPr>
        <w:t xml:space="preserve">that </w:t>
      </w:r>
      <w:r w:rsidR="004C003E" w:rsidRPr="007E46DA">
        <w:rPr>
          <w:rStyle w:val="normaltextrun"/>
          <w:rFonts w:ascii="Arial" w:eastAsiaTheme="majorEastAsia" w:hAnsi="Arial" w:cs="Arial"/>
          <w:lang w:val="en-GB"/>
        </w:rPr>
        <w:t xml:space="preserve">are used to generate airflow </w:t>
      </w:r>
      <w:r w:rsidRPr="007E46DA">
        <w:rPr>
          <w:rStyle w:val="normaltextrun"/>
          <w:rFonts w:ascii="Arial" w:eastAsiaTheme="majorEastAsia" w:hAnsi="Arial" w:cs="Arial"/>
          <w:lang w:val="en-GB"/>
        </w:rPr>
        <w:t>and control it</w:t>
      </w:r>
      <w:r w:rsidR="007E46DA" w:rsidRPr="007E46DA">
        <w:rPr>
          <w:rStyle w:val="normaltextrun"/>
          <w:rFonts w:ascii="Arial" w:eastAsiaTheme="majorEastAsia" w:hAnsi="Arial" w:cs="Arial"/>
          <w:lang w:val="en-GB"/>
        </w:rPr>
        <w:t>s’</w:t>
      </w:r>
      <w:r w:rsidRPr="007E46DA">
        <w:rPr>
          <w:rStyle w:val="normaltextrun"/>
          <w:rFonts w:ascii="Arial" w:eastAsiaTheme="majorEastAsia" w:hAnsi="Arial" w:cs="Arial"/>
          <w:lang w:val="en-GB"/>
        </w:rPr>
        <w:t xml:space="preserve"> velocity.</w:t>
      </w:r>
    </w:p>
    <w:p w14:paraId="15668723" w14:textId="368CFF1B" w:rsidR="00AD4F10" w:rsidRPr="007E46DA" w:rsidRDefault="00AD4F10" w:rsidP="00522437">
      <w:pPr>
        <w:pStyle w:val="paragraph"/>
        <w:numPr>
          <w:ilvl w:val="0"/>
          <w:numId w:val="18"/>
        </w:numPr>
        <w:spacing w:before="0" w:beforeAutospacing="0" w:after="0" w:afterAutospacing="0" w:line="360" w:lineRule="auto"/>
        <w:textAlignment w:val="baseline"/>
        <w:rPr>
          <w:rFonts w:ascii="Arial" w:hAnsi="Arial" w:cs="Arial"/>
        </w:rPr>
      </w:pPr>
      <w:r w:rsidRPr="007E46DA">
        <w:rPr>
          <w:rStyle w:val="normaltextrun"/>
          <w:rFonts w:ascii="Arial" w:eastAsiaTheme="majorEastAsia" w:hAnsi="Arial" w:cs="Arial"/>
          <w:lang w:val="en-GB"/>
        </w:rPr>
        <w:lastRenderedPageBreak/>
        <w:t>Vanes</w:t>
      </w:r>
      <w:r w:rsidR="007E46DA" w:rsidRPr="007E46DA">
        <w:rPr>
          <w:rStyle w:val="normaltextrun"/>
          <w:rFonts w:ascii="Arial" w:eastAsiaTheme="majorEastAsia" w:hAnsi="Arial" w:cs="Arial"/>
          <w:lang w:val="en-GB"/>
        </w:rPr>
        <w:t xml:space="preserve">: </w:t>
      </w:r>
      <w:r w:rsidR="00B658D9" w:rsidRPr="007E46DA">
        <w:rPr>
          <w:rStyle w:val="normaltextrun"/>
          <w:rFonts w:ascii="Arial" w:eastAsiaTheme="majorEastAsia" w:hAnsi="Arial" w:cs="Arial"/>
          <w:lang w:val="en-GB"/>
        </w:rPr>
        <w:t>place</w:t>
      </w:r>
      <w:r w:rsidR="007E46DA" w:rsidRPr="007E46DA">
        <w:rPr>
          <w:rStyle w:val="normaltextrun"/>
          <w:rFonts w:ascii="Arial" w:eastAsiaTheme="majorEastAsia" w:hAnsi="Arial" w:cs="Arial"/>
          <w:lang w:val="en-GB"/>
        </w:rPr>
        <w:t xml:space="preserve">d </w:t>
      </w:r>
      <w:r w:rsidR="00B658D9" w:rsidRPr="007E46DA">
        <w:rPr>
          <w:rStyle w:val="normaltextrun"/>
          <w:rFonts w:ascii="Arial" w:eastAsiaTheme="majorEastAsia" w:hAnsi="Arial" w:cs="Arial"/>
          <w:lang w:val="en-GB"/>
        </w:rPr>
        <w:t>at corners of closed</w:t>
      </w:r>
      <w:r w:rsidR="007E46DA" w:rsidRPr="007E46DA">
        <w:rPr>
          <w:rStyle w:val="normaltextrun"/>
          <w:rFonts w:ascii="Arial" w:eastAsiaTheme="majorEastAsia" w:hAnsi="Arial" w:cs="Arial"/>
          <w:lang w:val="en-GB"/>
        </w:rPr>
        <w:t>-</w:t>
      </w:r>
      <w:r w:rsidR="00B658D9" w:rsidRPr="007E46DA">
        <w:rPr>
          <w:rStyle w:val="normaltextrun"/>
          <w:rFonts w:ascii="Arial" w:eastAsiaTheme="majorEastAsia" w:hAnsi="Arial" w:cs="Arial"/>
          <w:lang w:val="en-GB"/>
        </w:rPr>
        <w:t>circuit wind tunnel for a smooth high quality are flow with minimal loss of pressure and velocity.</w:t>
      </w:r>
    </w:p>
    <w:p w14:paraId="2395D8FB" w14:textId="3AA0D621" w:rsidR="007E46DA" w:rsidRPr="007E46DA" w:rsidRDefault="007E46DA" w:rsidP="00522437">
      <w:pPr>
        <w:pStyle w:val="paragraph"/>
        <w:numPr>
          <w:ilvl w:val="0"/>
          <w:numId w:val="18"/>
        </w:numPr>
        <w:spacing w:before="0" w:beforeAutospacing="0" w:after="0" w:afterAutospacing="0" w:line="360" w:lineRule="auto"/>
        <w:textAlignment w:val="baseline"/>
        <w:rPr>
          <w:rStyle w:val="normaltextrun"/>
          <w:rFonts w:ascii="Arial" w:hAnsi="Arial" w:cs="Arial"/>
        </w:rPr>
      </w:pPr>
      <w:r w:rsidRPr="007E46DA">
        <w:rPr>
          <w:rFonts w:ascii="Arial" w:hAnsi="Arial" w:cs="Arial"/>
          <w:color w:val="333333"/>
          <w:shd w:val="clear" w:color="auto" w:fill="FFFFFF"/>
        </w:rPr>
        <w:t>The settling chamber</w:t>
      </w:r>
      <w:r w:rsidRPr="007E46DA">
        <w:rPr>
          <w:rStyle w:val="normaltextrun"/>
          <w:rFonts w:ascii="Arial" w:eastAsiaTheme="majorEastAsia" w:hAnsi="Arial" w:cs="Arial"/>
          <w:lang w:val="en-GB"/>
        </w:rPr>
        <w:t xml:space="preserve">: consists of either screens or honeycomb that are employed to </w:t>
      </w:r>
      <w:r w:rsidRPr="007E46DA">
        <w:rPr>
          <w:rStyle w:val="eop"/>
          <w:rFonts w:ascii="Arial" w:hAnsi="Arial" w:cs="Arial"/>
        </w:rPr>
        <w:t>uniform the air flow before entering the test section.</w:t>
      </w:r>
    </w:p>
    <w:p w14:paraId="177EE0DA" w14:textId="0ED0961C" w:rsidR="007E46DA" w:rsidRPr="007E46DA" w:rsidRDefault="007E46DA" w:rsidP="00522437">
      <w:pPr>
        <w:pStyle w:val="paragraph"/>
        <w:numPr>
          <w:ilvl w:val="0"/>
          <w:numId w:val="18"/>
        </w:numPr>
        <w:spacing w:before="0" w:beforeAutospacing="0" w:after="0" w:afterAutospacing="0" w:line="360" w:lineRule="auto"/>
        <w:textAlignment w:val="baseline"/>
        <w:rPr>
          <w:rFonts w:ascii="Arial" w:hAnsi="Arial" w:cs="Arial"/>
        </w:rPr>
      </w:pPr>
      <w:r w:rsidRPr="007E46DA">
        <w:rPr>
          <w:rFonts w:ascii="Arial" w:hAnsi="Arial" w:cs="Arial"/>
          <w:color w:val="333333"/>
          <w:shd w:val="clear" w:color="auto" w:fill="FFFFFF"/>
        </w:rPr>
        <w:t>T</w:t>
      </w:r>
      <w:r w:rsidRPr="007E46DA">
        <w:rPr>
          <w:rStyle w:val="normaltextrun"/>
          <w:rFonts w:ascii="Arial" w:eastAsiaTheme="majorEastAsia" w:hAnsi="Arial" w:cs="Arial"/>
          <w:lang w:val="en-GB"/>
        </w:rPr>
        <w:t>est</w:t>
      </w:r>
      <w:r w:rsidR="00AD4F10" w:rsidRPr="007E46DA">
        <w:rPr>
          <w:rStyle w:val="normaltextrun"/>
          <w:rFonts w:ascii="Arial" w:eastAsiaTheme="majorEastAsia" w:hAnsi="Arial" w:cs="Arial"/>
          <w:lang w:val="en-GB"/>
        </w:rPr>
        <w:t xml:space="preserve"> </w:t>
      </w:r>
      <w:r w:rsidRPr="007E46DA">
        <w:rPr>
          <w:rStyle w:val="normaltextrun"/>
          <w:rFonts w:ascii="Arial" w:eastAsiaTheme="majorEastAsia" w:hAnsi="Arial" w:cs="Arial"/>
          <w:lang w:val="en-GB"/>
        </w:rPr>
        <w:t>s</w:t>
      </w:r>
      <w:r w:rsidR="00AD4F10" w:rsidRPr="007E46DA">
        <w:rPr>
          <w:rStyle w:val="normaltextrun"/>
          <w:rFonts w:ascii="Arial" w:eastAsiaTheme="majorEastAsia" w:hAnsi="Arial" w:cs="Arial"/>
          <w:lang w:val="en-GB"/>
        </w:rPr>
        <w:t>ection</w:t>
      </w:r>
      <w:r w:rsidRPr="007E46DA">
        <w:rPr>
          <w:rFonts w:ascii="Arial" w:hAnsi="Arial" w:cs="Arial"/>
          <w:color w:val="333333"/>
          <w:shd w:val="clear" w:color="auto" w:fill="FFFFFF"/>
        </w:rPr>
        <w:t>: the section where a model or a body is mounted on sensors for testing.</w:t>
      </w:r>
    </w:p>
    <w:p w14:paraId="11A8219A" w14:textId="4AD98AD7" w:rsidR="00735EE1" w:rsidRPr="00171D2A" w:rsidRDefault="00AD4F10" w:rsidP="00522437">
      <w:pPr>
        <w:pStyle w:val="paragraph"/>
        <w:numPr>
          <w:ilvl w:val="0"/>
          <w:numId w:val="18"/>
        </w:numPr>
        <w:spacing w:before="0" w:beforeAutospacing="0" w:after="0" w:afterAutospacing="0" w:line="360" w:lineRule="auto"/>
        <w:textAlignment w:val="baseline"/>
        <w:rPr>
          <w:rStyle w:val="eop"/>
          <w:rFonts w:ascii="Arial" w:hAnsi="Arial" w:cs="Arial"/>
          <w:i/>
          <w:iCs/>
        </w:rPr>
      </w:pPr>
      <w:r w:rsidRPr="007E46DA">
        <w:rPr>
          <w:rStyle w:val="normaltextrun"/>
          <w:rFonts w:ascii="Arial" w:eastAsiaTheme="majorEastAsia" w:hAnsi="Arial" w:cs="Arial"/>
          <w:lang w:val="en-GB"/>
        </w:rPr>
        <w:t>Diffuse</w:t>
      </w:r>
      <w:r w:rsidR="007E46DA" w:rsidRPr="007E46DA">
        <w:rPr>
          <w:rStyle w:val="normaltextrun"/>
          <w:rFonts w:ascii="Arial" w:eastAsiaTheme="majorEastAsia" w:hAnsi="Arial" w:cs="Arial"/>
          <w:lang w:val="en-GB"/>
        </w:rPr>
        <w:t>r: Placed at the</w:t>
      </w:r>
      <w:r w:rsidR="007E46DA" w:rsidRPr="007E46DA">
        <w:rPr>
          <w:rFonts w:ascii="Arial" w:hAnsi="Arial" w:cs="Arial"/>
          <w:color w:val="333333"/>
          <w:shd w:val="clear" w:color="auto" w:fill="FFFFFF"/>
        </w:rPr>
        <w:t xml:space="preserve"> end of the test section to keeps the air running smoothly as it’s exiting</w:t>
      </w:r>
      <w:r w:rsidR="007E46DA" w:rsidRPr="007E46DA">
        <w:rPr>
          <w:rStyle w:val="normaltextrun"/>
          <w:rFonts w:ascii="Arial" w:eastAsiaTheme="majorEastAsia" w:hAnsi="Arial" w:cs="Arial"/>
          <w:lang w:val="en-GB"/>
        </w:rPr>
        <w:t xml:space="preserve">. </w:t>
      </w:r>
      <w:r w:rsidR="007E46DA" w:rsidRPr="007E46DA">
        <w:rPr>
          <w:rStyle w:val="normaltextrun"/>
          <w:rFonts w:ascii="Arial" w:eastAsiaTheme="majorEastAsia" w:hAnsi="Arial" w:cs="Arial"/>
          <w:i/>
          <w:iCs/>
          <w:lang w:val="en-GB"/>
        </w:rPr>
        <w:t>(Science Buddies, 2017</w:t>
      </w:r>
      <w:r w:rsidR="00171D2A">
        <w:rPr>
          <w:rStyle w:val="normaltextrun"/>
          <w:rFonts w:ascii="Arial" w:eastAsiaTheme="majorEastAsia" w:hAnsi="Arial" w:cs="Arial"/>
          <w:i/>
          <w:iCs/>
          <w:lang w:val="en-GB"/>
        </w:rPr>
        <w:t>)</w:t>
      </w:r>
    </w:p>
    <w:p w14:paraId="65807853" w14:textId="77777777" w:rsidR="00735EE1" w:rsidRPr="00735EE1" w:rsidRDefault="00735EE1" w:rsidP="001F7CE5">
      <w:pPr>
        <w:pStyle w:val="paragraph"/>
        <w:spacing w:before="0" w:beforeAutospacing="0" w:after="0" w:afterAutospacing="0" w:line="360" w:lineRule="auto"/>
        <w:ind w:left="720"/>
        <w:textAlignment w:val="baseline"/>
        <w:rPr>
          <w:rStyle w:val="eop"/>
          <w:rFonts w:ascii="Arial" w:hAnsi="Arial" w:cs="Arial"/>
        </w:rPr>
      </w:pPr>
    </w:p>
    <w:p w14:paraId="181945CC" w14:textId="4B8D3339" w:rsidR="00735EE1" w:rsidRDefault="00735EE1" w:rsidP="001F7CE5">
      <w:pPr>
        <w:pStyle w:val="paragraph"/>
        <w:spacing w:before="0" w:beforeAutospacing="0" w:after="0" w:afterAutospacing="0" w:line="360" w:lineRule="auto"/>
        <w:ind w:left="720"/>
        <w:textAlignment w:val="baseline"/>
        <w:rPr>
          <w:rStyle w:val="eop"/>
          <w:rFonts w:ascii="Arial" w:hAnsi="Arial" w:cs="Arial"/>
          <w:b/>
          <w:bCs/>
        </w:rPr>
      </w:pPr>
      <w:r w:rsidRPr="00735EE1">
        <w:rPr>
          <w:rStyle w:val="eop"/>
          <w:rFonts w:ascii="Arial" w:hAnsi="Arial" w:cs="Arial"/>
          <w:b/>
          <w:bCs/>
        </w:rPr>
        <w:t>Experiment</w:t>
      </w:r>
      <w:r>
        <w:rPr>
          <w:rStyle w:val="eop"/>
          <w:rFonts w:ascii="Arial" w:hAnsi="Arial" w:cs="Arial"/>
          <w:b/>
          <w:bCs/>
        </w:rPr>
        <w:t>: NACA 2412 Airfoil with variable flap.</w:t>
      </w:r>
    </w:p>
    <w:p w14:paraId="3A16A624" w14:textId="11F0929D" w:rsidR="001F2739" w:rsidRDefault="00735EE1" w:rsidP="001F2739">
      <w:pPr>
        <w:pStyle w:val="paragraph"/>
        <w:spacing w:before="0" w:beforeAutospacing="0" w:after="0" w:afterAutospacing="0" w:line="360" w:lineRule="auto"/>
        <w:ind w:left="720"/>
        <w:textAlignment w:val="baseline"/>
        <w:rPr>
          <w:rStyle w:val="eop"/>
          <w:rFonts w:ascii="Arial" w:hAnsi="Arial" w:cs="Arial"/>
        </w:rPr>
      </w:pPr>
      <w:r>
        <w:rPr>
          <w:rStyle w:val="eop"/>
          <w:rFonts w:ascii="Arial" w:hAnsi="Arial" w:cs="Arial"/>
        </w:rPr>
        <w:t>In this experiment we have employed an airfoil model with variable flap to determine the effect of flap deflection angle to the aerodynamic characteristics of a</w:t>
      </w:r>
      <w:r w:rsidR="00C26D35">
        <w:rPr>
          <w:rStyle w:val="eop"/>
          <w:rFonts w:ascii="Arial" w:hAnsi="Arial" w:cs="Arial"/>
        </w:rPr>
        <w:t xml:space="preserve">irfoil. </w:t>
      </w:r>
    </w:p>
    <w:p w14:paraId="3DEE4A26" w14:textId="6B7E47FB" w:rsidR="00C26D35" w:rsidRDefault="00C26D35" w:rsidP="00C26D35">
      <w:pPr>
        <w:pStyle w:val="paragraph"/>
        <w:spacing w:before="0" w:beforeAutospacing="0" w:after="0" w:afterAutospacing="0" w:line="360" w:lineRule="auto"/>
        <w:ind w:left="720"/>
        <w:textAlignment w:val="baseline"/>
        <w:rPr>
          <w:rStyle w:val="eop"/>
          <w:rFonts w:ascii="Arial" w:hAnsi="Arial" w:cs="Arial"/>
        </w:rPr>
      </w:pPr>
      <w:r>
        <w:rPr>
          <w:rStyle w:val="eop"/>
          <w:rFonts w:ascii="Arial" w:hAnsi="Arial" w:cs="Arial"/>
        </w:rPr>
        <w:t xml:space="preserve">The three main aerodynamic forces on the airfoil are: </w:t>
      </w:r>
    </w:p>
    <w:p w14:paraId="669C5281" w14:textId="6413DB32" w:rsidR="00C26D35" w:rsidRDefault="00C26D35" w:rsidP="00522437">
      <w:pPr>
        <w:pStyle w:val="paragraph"/>
        <w:numPr>
          <w:ilvl w:val="1"/>
          <w:numId w:val="20"/>
        </w:numPr>
        <w:spacing w:before="0" w:beforeAutospacing="0" w:after="0" w:afterAutospacing="0" w:line="360" w:lineRule="auto"/>
        <w:textAlignment w:val="baseline"/>
        <w:rPr>
          <w:rStyle w:val="eop"/>
          <w:rFonts w:ascii="Arial" w:hAnsi="Arial" w:cs="Arial"/>
        </w:rPr>
      </w:pPr>
      <w:r>
        <w:rPr>
          <w:rStyle w:val="eop"/>
          <w:rFonts w:ascii="Arial" w:hAnsi="Arial" w:cs="Arial"/>
        </w:rPr>
        <w:t>Lift.</w:t>
      </w:r>
    </w:p>
    <w:p w14:paraId="68CCFB15" w14:textId="296D55BE" w:rsidR="00C26D35" w:rsidRDefault="00C26D35" w:rsidP="00522437">
      <w:pPr>
        <w:pStyle w:val="paragraph"/>
        <w:numPr>
          <w:ilvl w:val="1"/>
          <w:numId w:val="20"/>
        </w:numPr>
        <w:spacing w:before="0" w:beforeAutospacing="0" w:after="0" w:afterAutospacing="0" w:line="360" w:lineRule="auto"/>
        <w:textAlignment w:val="baseline"/>
        <w:rPr>
          <w:rStyle w:val="eop"/>
          <w:rFonts w:ascii="Arial" w:hAnsi="Arial" w:cs="Arial"/>
        </w:rPr>
      </w:pPr>
      <w:r>
        <w:rPr>
          <w:rStyle w:val="eop"/>
          <w:rFonts w:ascii="Arial" w:hAnsi="Arial" w:cs="Arial"/>
        </w:rPr>
        <w:t>Drag.</w:t>
      </w:r>
    </w:p>
    <w:p w14:paraId="627F3177" w14:textId="0FE8A44F" w:rsidR="00C26D35" w:rsidRDefault="00C26D35" w:rsidP="00522437">
      <w:pPr>
        <w:pStyle w:val="paragraph"/>
        <w:numPr>
          <w:ilvl w:val="1"/>
          <w:numId w:val="20"/>
        </w:numPr>
        <w:spacing w:before="0" w:beforeAutospacing="0" w:after="0" w:afterAutospacing="0" w:line="360" w:lineRule="auto"/>
        <w:textAlignment w:val="baseline"/>
        <w:rPr>
          <w:rStyle w:val="eop"/>
          <w:rFonts w:ascii="Arial" w:hAnsi="Arial" w:cs="Arial"/>
        </w:rPr>
      </w:pPr>
      <w:r>
        <w:rPr>
          <w:rStyle w:val="eop"/>
          <w:rFonts w:ascii="Arial" w:hAnsi="Arial" w:cs="Arial"/>
        </w:rPr>
        <w:t>Pitch moment.</w:t>
      </w:r>
    </w:p>
    <w:p w14:paraId="178AC989" w14:textId="42624950" w:rsidR="001F2739" w:rsidRDefault="00C26D35" w:rsidP="001F2739">
      <w:pPr>
        <w:pStyle w:val="paragraph"/>
        <w:spacing w:before="0" w:beforeAutospacing="0" w:after="0" w:afterAutospacing="0" w:line="360" w:lineRule="auto"/>
        <w:ind w:left="720"/>
        <w:textAlignment w:val="baseline"/>
        <w:rPr>
          <w:rStyle w:val="eop"/>
          <w:rFonts w:ascii="Arial" w:hAnsi="Arial" w:cs="Arial"/>
        </w:rPr>
      </w:pPr>
      <w:r>
        <w:rPr>
          <w:rStyle w:val="eop"/>
          <w:rFonts w:ascii="Arial" w:hAnsi="Arial" w:cs="Arial"/>
        </w:rPr>
        <w:t xml:space="preserve">Where </w:t>
      </w:r>
      <w:r w:rsidR="001F2739">
        <w:rPr>
          <w:rStyle w:val="eop"/>
          <w:rFonts w:ascii="Arial" w:hAnsi="Arial" w:cs="Arial"/>
        </w:rPr>
        <w:t>they vary as the angle of attack, air velocity, air density, temperature, pressure and airfoil area vary.</w:t>
      </w:r>
    </w:p>
    <w:p w14:paraId="06DDB694" w14:textId="14FABF51" w:rsidR="001F2739" w:rsidRDefault="001F2739" w:rsidP="00C26D35">
      <w:pPr>
        <w:pStyle w:val="paragraph"/>
        <w:spacing w:before="0" w:beforeAutospacing="0" w:after="0" w:afterAutospacing="0" w:line="360" w:lineRule="auto"/>
        <w:ind w:left="720"/>
        <w:textAlignment w:val="baseline"/>
        <w:rPr>
          <w:rStyle w:val="eop"/>
          <w:rFonts w:ascii="Arial" w:hAnsi="Arial" w:cs="Arial"/>
        </w:rPr>
      </w:pPr>
      <w:r>
        <w:rPr>
          <w:rStyle w:val="eop"/>
          <w:rFonts w:ascii="Arial" w:hAnsi="Arial" w:cs="Arial"/>
        </w:rPr>
        <w:t>In this experiment the pressure, temperature and air density are set, we have varied the angle of attack, air velocity and flap angle.</w:t>
      </w:r>
    </w:p>
    <w:p w14:paraId="728A3BEC" w14:textId="77777777" w:rsidR="001F2739" w:rsidRPr="00735EE1" w:rsidRDefault="001F2739" w:rsidP="00C26D35">
      <w:pPr>
        <w:pStyle w:val="paragraph"/>
        <w:spacing w:before="0" w:beforeAutospacing="0" w:after="0" w:afterAutospacing="0" w:line="360" w:lineRule="auto"/>
        <w:ind w:left="720"/>
        <w:textAlignment w:val="baseline"/>
        <w:rPr>
          <w:rStyle w:val="eop"/>
          <w:rFonts w:ascii="Arial" w:hAnsi="Arial" w:cs="Arial"/>
        </w:rPr>
      </w:pPr>
    </w:p>
    <w:p w14:paraId="27BCBA20" w14:textId="0549CCBF" w:rsidR="00735EE1" w:rsidRPr="00735EE1" w:rsidRDefault="001F2739" w:rsidP="00735EE1">
      <w:pPr>
        <w:pStyle w:val="paragraph"/>
        <w:spacing w:before="0" w:beforeAutospacing="0" w:after="0" w:afterAutospacing="0" w:line="360" w:lineRule="auto"/>
        <w:ind w:left="720"/>
        <w:textAlignment w:val="baseline"/>
        <w:rPr>
          <w:rStyle w:val="eop"/>
          <w:rFonts w:ascii="Arial" w:hAnsi="Arial" w:cs="Arial"/>
          <w:b/>
          <w:bCs/>
        </w:rPr>
      </w:pPr>
      <w:r w:rsidRPr="00735EE1">
        <w:rPr>
          <w:rStyle w:val="eop"/>
          <w:rFonts w:ascii="Arial" w:hAnsi="Arial" w:cs="Arial"/>
          <w:b/>
          <w:bCs/>
        </w:rPr>
        <w:t>Apparatus</w:t>
      </w:r>
    </w:p>
    <w:p w14:paraId="0E3D1A8C" w14:textId="77777777" w:rsidR="00735EE1" w:rsidRDefault="00735EE1" w:rsidP="00522437">
      <w:pPr>
        <w:pStyle w:val="paragraph"/>
        <w:numPr>
          <w:ilvl w:val="0"/>
          <w:numId w:val="19"/>
        </w:numPr>
        <w:spacing w:before="0" w:beforeAutospacing="0" w:after="0" w:afterAutospacing="0" w:line="360" w:lineRule="auto"/>
        <w:textAlignment w:val="baseline"/>
        <w:rPr>
          <w:rStyle w:val="eop"/>
          <w:rFonts w:ascii="Arial" w:hAnsi="Arial" w:cs="Arial"/>
        </w:rPr>
      </w:pPr>
      <w:r>
        <w:rPr>
          <w:rStyle w:val="eop"/>
          <w:rFonts w:ascii="Arial" w:hAnsi="Arial" w:cs="Arial"/>
        </w:rPr>
        <w:t>AF100 Subsonic wind tunnel.</w:t>
      </w:r>
    </w:p>
    <w:p w14:paraId="593013D2" w14:textId="77777777" w:rsidR="00735EE1" w:rsidRDefault="00735EE1" w:rsidP="00522437">
      <w:pPr>
        <w:pStyle w:val="paragraph"/>
        <w:numPr>
          <w:ilvl w:val="0"/>
          <w:numId w:val="19"/>
        </w:numPr>
        <w:spacing w:before="0" w:beforeAutospacing="0" w:after="0" w:afterAutospacing="0" w:line="360" w:lineRule="auto"/>
        <w:textAlignment w:val="baseline"/>
        <w:rPr>
          <w:rStyle w:val="eop"/>
          <w:rFonts w:ascii="Arial" w:hAnsi="Arial" w:cs="Arial"/>
        </w:rPr>
      </w:pPr>
      <w:r>
        <w:rPr>
          <w:rStyle w:val="eop"/>
          <w:rFonts w:ascii="Arial" w:hAnsi="Arial" w:cs="Arial"/>
        </w:rPr>
        <w:t>Digital manometer.</w:t>
      </w:r>
    </w:p>
    <w:p w14:paraId="6E5D1E7D" w14:textId="04D93932" w:rsidR="00735EE1" w:rsidRDefault="001F2739" w:rsidP="00522437">
      <w:pPr>
        <w:pStyle w:val="paragraph"/>
        <w:numPr>
          <w:ilvl w:val="0"/>
          <w:numId w:val="19"/>
        </w:numPr>
        <w:spacing w:before="0" w:beforeAutospacing="0" w:after="0" w:afterAutospacing="0" w:line="360" w:lineRule="auto"/>
        <w:textAlignment w:val="baseline"/>
        <w:rPr>
          <w:rStyle w:val="eop"/>
          <w:rFonts w:ascii="Arial" w:hAnsi="Arial" w:cs="Arial"/>
        </w:rPr>
      </w:pPr>
      <w:r>
        <w:rPr>
          <w:rStyle w:val="eop"/>
          <w:rFonts w:ascii="Arial" w:hAnsi="Arial" w:cs="Arial"/>
        </w:rPr>
        <w:t xml:space="preserve">AF103 </w:t>
      </w:r>
      <w:r w:rsidR="00735EE1">
        <w:rPr>
          <w:rStyle w:val="eop"/>
          <w:rFonts w:ascii="Arial" w:hAnsi="Arial" w:cs="Arial"/>
        </w:rPr>
        <w:t>airfoil with variable flap.</w:t>
      </w:r>
    </w:p>
    <w:p w14:paraId="42B85AA8" w14:textId="4C2CD110" w:rsidR="00735EE1" w:rsidRPr="00735EE1" w:rsidRDefault="00735EE1" w:rsidP="00522437">
      <w:pPr>
        <w:pStyle w:val="paragraph"/>
        <w:numPr>
          <w:ilvl w:val="0"/>
          <w:numId w:val="19"/>
        </w:numPr>
        <w:spacing w:before="0" w:beforeAutospacing="0" w:after="0" w:afterAutospacing="0" w:line="360" w:lineRule="auto"/>
        <w:textAlignment w:val="baseline"/>
        <w:rPr>
          <w:rStyle w:val="eop"/>
          <w:rFonts w:ascii="Arial" w:hAnsi="Arial" w:cs="Arial"/>
        </w:rPr>
      </w:pPr>
      <w:r w:rsidRPr="00735EE1">
        <w:rPr>
          <w:rStyle w:val="eop"/>
          <w:rFonts w:ascii="Arial" w:hAnsi="Arial" w:cs="Arial"/>
        </w:rPr>
        <w:t>AFA3 Three component balance.</w:t>
      </w:r>
    </w:p>
    <w:p w14:paraId="37B7F848" w14:textId="18505604" w:rsidR="00735EE1" w:rsidRDefault="001F2739" w:rsidP="001F7CE5">
      <w:pPr>
        <w:pStyle w:val="paragraph"/>
        <w:spacing w:before="0" w:beforeAutospacing="0" w:after="0" w:afterAutospacing="0" w:line="360" w:lineRule="auto"/>
        <w:ind w:left="720"/>
        <w:textAlignment w:val="baseline"/>
        <w:rPr>
          <w:rStyle w:val="eop"/>
          <w:rFonts w:ascii="Arial" w:hAnsi="Arial" w:cs="Arial"/>
          <w:b/>
          <w:bCs/>
        </w:rPr>
      </w:pPr>
      <w:r>
        <w:rPr>
          <w:rStyle w:val="eop"/>
          <w:rFonts w:ascii="Arial" w:hAnsi="Arial" w:cs="Arial"/>
          <w:b/>
          <w:bCs/>
        </w:rPr>
        <w:t>Specification of AF103 airfoil</w:t>
      </w:r>
    </w:p>
    <w:p w14:paraId="5D00872E" w14:textId="5E1164F6" w:rsidR="001F2739" w:rsidRPr="001F2739" w:rsidRDefault="001F2739" w:rsidP="00522437">
      <w:pPr>
        <w:pStyle w:val="paragraph"/>
        <w:numPr>
          <w:ilvl w:val="0"/>
          <w:numId w:val="21"/>
        </w:numPr>
        <w:spacing w:before="0" w:beforeAutospacing="0" w:after="0" w:afterAutospacing="0" w:line="360" w:lineRule="auto"/>
        <w:textAlignment w:val="baseline"/>
        <w:rPr>
          <w:rStyle w:val="eop"/>
          <w:rFonts w:ascii="Arial" w:hAnsi="Arial" w:cs="Arial"/>
        </w:rPr>
      </w:pPr>
      <w:r w:rsidRPr="001F2739">
        <w:rPr>
          <w:rStyle w:val="eop"/>
          <w:rFonts w:ascii="Arial" w:hAnsi="Arial" w:cs="Arial"/>
        </w:rPr>
        <w:t>Dimension: 300 mm span and 150 mm chord.</w:t>
      </w:r>
    </w:p>
    <w:p w14:paraId="7A01C8F0" w14:textId="1085843C" w:rsidR="00735EE1" w:rsidRDefault="001F2739" w:rsidP="00522437">
      <w:pPr>
        <w:pStyle w:val="paragraph"/>
        <w:numPr>
          <w:ilvl w:val="0"/>
          <w:numId w:val="21"/>
        </w:numPr>
        <w:spacing w:before="0" w:beforeAutospacing="0" w:after="0" w:afterAutospacing="0" w:line="360" w:lineRule="auto"/>
        <w:textAlignment w:val="baseline"/>
        <w:rPr>
          <w:rStyle w:val="eop"/>
          <w:rFonts w:ascii="Arial" w:hAnsi="Arial" w:cs="Arial"/>
        </w:rPr>
      </w:pPr>
      <w:r>
        <w:rPr>
          <w:rStyle w:val="eop"/>
          <w:rFonts w:ascii="Arial" w:hAnsi="Arial" w:cs="Arial"/>
        </w:rPr>
        <w:t>Airfoil: NACA 2412.</w:t>
      </w:r>
    </w:p>
    <w:p w14:paraId="6D2EA75E" w14:textId="2878847F" w:rsidR="001F2739" w:rsidRDefault="001F2739" w:rsidP="00522437">
      <w:pPr>
        <w:pStyle w:val="paragraph"/>
        <w:numPr>
          <w:ilvl w:val="0"/>
          <w:numId w:val="21"/>
        </w:numPr>
        <w:spacing w:before="0" w:beforeAutospacing="0" w:after="0" w:afterAutospacing="0" w:line="360" w:lineRule="auto"/>
        <w:textAlignment w:val="baseline"/>
        <w:rPr>
          <w:rStyle w:val="eop"/>
          <w:rFonts w:ascii="Arial" w:hAnsi="Arial" w:cs="Arial"/>
        </w:rPr>
      </w:pPr>
      <w:r>
        <w:rPr>
          <w:rStyle w:val="eop"/>
          <w:rFonts w:ascii="Arial" w:hAnsi="Arial" w:cs="Arial"/>
        </w:rPr>
        <w:t>Weight: 2 kg.</w:t>
      </w:r>
    </w:p>
    <w:p w14:paraId="327FC2CC" w14:textId="2A28B37A" w:rsidR="001F2739" w:rsidRDefault="001F2739" w:rsidP="00522437">
      <w:pPr>
        <w:pStyle w:val="paragraph"/>
        <w:numPr>
          <w:ilvl w:val="0"/>
          <w:numId w:val="21"/>
        </w:numPr>
        <w:spacing w:before="0" w:beforeAutospacing="0" w:after="0" w:afterAutospacing="0" w:line="360" w:lineRule="auto"/>
        <w:textAlignment w:val="baseline"/>
        <w:rPr>
          <w:rStyle w:val="eop"/>
          <w:rFonts w:ascii="Arial" w:hAnsi="Arial" w:cs="Arial"/>
        </w:rPr>
      </w:pPr>
      <w:r>
        <w:rPr>
          <w:rStyle w:val="eop"/>
          <w:rFonts w:ascii="Arial" w:hAnsi="Arial" w:cs="Arial"/>
        </w:rPr>
        <w:t>Notch increment: 2.5 degrees.</w:t>
      </w:r>
    </w:p>
    <w:p w14:paraId="6ECB9D0A" w14:textId="75DA0C2C" w:rsidR="00B44766" w:rsidRPr="00AD2E03" w:rsidRDefault="001F2739" w:rsidP="00AD2E03">
      <w:pPr>
        <w:pStyle w:val="paragraph"/>
        <w:numPr>
          <w:ilvl w:val="0"/>
          <w:numId w:val="21"/>
        </w:numPr>
        <w:spacing w:before="0" w:beforeAutospacing="0" w:after="0" w:afterAutospacing="0" w:line="360" w:lineRule="auto"/>
        <w:textAlignment w:val="baseline"/>
        <w:rPr>
          <w:rStyle w:val="eop"/>
          <w:rFonts w:ascii="Arial" w:hAnsi="Arial" w:cs="Arial"/>
        </w:rPr>
      </w:pPr>
      <w:r>
        <w:rPr>
          <w:rStyle w:val="eop"/>
          <w:rFonts w:ascii="Arial" w:hAnsi="Arial" w:cs="Arial"/>
        </w:rPr>
        <w:t>Flap deflection angle: + and – 2.5 degrees.</w:t>
      </w:r>
    </w:p>
    <w:p w14:paraId="4789C65B" w14:textId="6A8B3D5F" w:rsidR="001F2739" w:rsidRDefault="001F2739" w:rsidP="001F2739">
      <w:pPr>
        <w:pStyle w:val="paragraph"/>
        <w:spacing w:before="0" w:beforeAutospacing="0" w:after="0" w:afterAutospacing="0" w:line="360" w:lineRule="auto"/>
        <w:ind w:left="720"/>
        <w:textAlignment w:val="baseline"/>
        <w:rPr>
          <w:rStyle w:val="eop"/>
          <w:rFonts w:ascii="Arial" w:hAnsi="Arial" w:cs="Arial"/>
          <w:b/>
          <w:bCs/>
        </w:rPr>
      </w:pPr>
      <w:r w:rsidRPr="001F2739">
        <w:rPr>
          <w:rStyle w:val="eop"/>
          <w:rFonts w:ascii="Arial" w:hAnsi="Arial" w:cs="Arial"/>
          <w:b/>
          <w:bCs/>
        </w:rPr>
        <w:lastRenderedPageBreak/>
        <w:t>Precautions</w:t>
      </w:r>
    </w:p>
    <w:p w14:paraId="7ABE6616" w14:textId="3E955802" w:rsidR="001F2739" w:rsidRDefault="001F2739" w:rsidP="001F2739">
      <w:pPr>
        <w:pStyle w:val="paragraph"/>
        <w:spacing w:before="0" w:beforeAutospacing="0" w:after="0" w:afterAutospacing="0" w:line="360" w:lineRule="auto"/>
        <w:ind w:left="720"/>
        <w:textAlignment w:val="baseline"/>
        <w:rPr>
          <w:rStyle w:val="eop"/>
          <w:rFonts w:ascii="Arial" w:hAnsi="Arial" w:cs="Arial"/>
        </w:rPr>
      </w:pPr>
      <w:r>
        <w:rPr>
          <w:rStyle w:val="eop"/>
          <w:rFonts w:ascii="Arial" w:hAnsi="Arial" w:cs="Arial"/>
        </w:rPr>
        <w:t xml:space="preserve">For SHUTDOWN: </w:t>
      </w:r>
    </w:p>
    <w:p w14:paraId="30510B40" w14:textId="2F7B9045" w:rsidR="001F2739" w:rsidRDefault="001F2739" w:rsidP="00522437">
      <w:pPr>
        <w:pStyle w:val="paragraph"/>
        <w:numPr>
          <w:ilvl w:val="0"/>
          <w:numId w:val="22"/>
        </w:numPr>
        <w:spacing w:before="0" w:beforeAutospacing="0" w:after="0" w:afterAutospacing="0" w:line="360" w:lineRule="auto"/>
        <w:textAlignment w:val="baseline"/>
        <w:rPr>
          <w:rStyle w:val="eop"/>
          <w:rFonts w:ascii="Arial" w:hAnsi="Arial" w:cs="Arial"/>
        </w:rPr>
      </w:pPr>
      <w:r>
        <w:rPr>
          <w:rStyle w:val="eop"/>
          <w:rFonts w:ascii="Arial" w:hAnsi="Arial" w:cs="Arial"/>
        </w:rPr>
        <w:t xml:space="preserve">Press the red STOP button. </w:t>
      </w:r>
    </w:p>
    <w:p w14:paraId="325A6FF9" w14:textId="40928563" w:rsidR="001F2739" w:rsidRDefault="001F2739" w:rsidP="00522437">
      <w:pPr>
        <w:pStyle w:val="paragraph"/>
        <w:numPr>
          <w:ilvl w:val="0"/>
          <w:numId w:val="22"/>
        </w:numPr>
        <w:spacing w:before="0" w:beforeAutospacing="0" w:after="0" w:afterAutospacing="0" w:line="360" w:lineRule="auto"/>
        <w:textAlignment w:val="baseline"/>
        <w:rPr>
          <w:rStyle w:val="eop"/>
          <w:rFonts w:ascii="Arial" w:hAnsi="Arial" w:cs="Arial"/>
        </w:rPr>
      </w:pPr>
      <w:r>
        <w:rPr>
          <w:rStyle w:val="eop"/>
          <w:rFonts w:ascii="Arial" w:hAnsi="Arial" w:cs="Arial"/>
        </w:rPr>
        <w:t>Slowly turn the speed control fully anti- clockwise.</w:t>
      </w:r>
    </w:p>
    <w:p w14:paraId="5004BA18" w14:textId="6DC36821" w:rsidR="001F2739" w:rsidRDefault="001F2739" w:rsidP="00B44766">
      <w:pPr>
        <w:pStyle w:val="paragraph"/>
        <w:spacing w:before="0" w:beforeAutospacing="0" w:after="0" w:afterAutospacing="0" w:line="360" w:lineRule="auto"/>
        <w:ind w:left="720"/>
        <w:textAlignment w:val="baseline"/>
        <w:rPr>
          <w:rStyle w:val="eop"/>
          <w:rFonts w:ascii="Arial" w:hAnsi="Arial" w:cs="Arial"/>
        </w:rPr>
      </w:pPr>
      <w:r>
        <w:rPr>
          <w:rStyle w:val="eop"/>
          <w:rFonts w:ascii="Arial" w:hAnsi="Arial" w:cs="Arial"/>
        </w:rPr>
        <w:t>For EMERGENCY STOP:</w:t>
      </w:r>
    </w:p>
    <w:p w14:paraId="2175411C" w14:textId="77777777" w:rsidR="00B44766" w:rsidRDefault="00B44766" w:rsidP="00522437">
      <w:pPr>
        <w:pStyle w:val="paragraph"/>
        <w:numPr>
          <w:ilvl w:val="0"/>
          <w:numId w:val="22"/>
        </w:numPr>
        <w:spacing w:before="0" w:beforeAutospacing="0" w:after="0" w:afterAutospacing="0" w:line="360" w:lineRule="auto"/>
        <w:textAlignment w:val="baseline"/>
        <w:rPr>
          <w:rStyle w:val="eop"/>
          <w:rFonts w:ascii="Arial" w:hAnsi="Arial" w:cs="Arial"/>
        </w:rPr>
      </w:pPr>
      <w:r>
        <w:rPr>
          <w:rStyle w:val="eop"/>
          <w:rFonts w:ascii="Arial" w:hAnsi="Arial" w:cs="Arial"/>
        </w:rPr>
        <w:t xml:space="preserve">Press the red STOP button. </w:t>
      </w:r>
    </w:p>
    <w:p w14:paraId="3D7ED216" w14:textId="5F654072" w:rsidR="00B44766" w:rsidRPr="00B44766" w:rsidRDefault="00B44766" w:rsidP="00522437">
      <w:pPr>
        <w:pStyle w:val="paragraph"/>
        <w:numPr>
          <w:ilvl w:val="0"/>
          <w:numId w:val="22"/>
        </w:numPr>
        <w:spacing w:before="0" w:beforeAutospacing="0" w:after="0" w:afterAutospacing="0" w:line="360" w:lineRule="auto"/>
        <w:textAlignment w:val="baseline"/>
        <w:rPr>
          <w:rStyle w:val="eop"/>
          <w:rFonts w:ascii="Arial" w:hAnsi="Arial" w:cs="Arial"/>
        </w:rPr>
      </w:pPr>
      <w:r>
        <w:rPr>
          <w:rStyle w:val="eop"/>
          <w:rFonts w:ascii="Arial" w:hAnsi="Arial" w:cs="Arial"/>
        </w:rPr>
        <w:t>Turn the speed control fully anti- clockwise.</w:t>
      </w:r>
    </w:p>
    <w:p w14:paraId="75B54FF3" w14:textId="1BA61A0E" w:rsidR="00B44766" w:rsidRDefault="00B44766" w:rsidP="00B44766">
      <w:pPr>
        <w:pStyle w:val="paragraph"/>
        <w:spacing w:before="0" w:beforeAutospacing="0" w:after="0" w:afterAutospacing="0" w:line="360" w:lineRule="auto"/>
        <w:textAlignment w:val="baseline"/>
        <w:rPr>
          <w:rStyle w:val="eop"/>
          <w:rFonts w:ascii="Arial" w:hAnsi="Arial" w:cs="Arial"/>
        </w:rPr>
      </w:pPr>
      <w:r>
        <w:rPr>
          <w:rStyle w:val="eop"/>
          <w:rFonts w:ascii="Arial" w:hAnsi="Arial" w:cs="Arial"/>
        </w:rPr>
        <w:t>Here are the reading we got for different angle</w:t>
      </w:r>
      <w:r w:rsidR="004A4225">
        <w:rPr>
          <w:rStyle w:val="eop"/>
          <w:rFonts w:ascii="Arial" w:hAnsi="Arial" w:cs="Arial"/>
        </w:rPr>
        <w:t>s</w:t>
      </w:r>
      <w:r>
        <w:rPr>
          <w:rStyle w:val="eop"/>
          <w:rFonts w:ascii="Arial" w:hAnsi="Arial" w:cs="Arial"/>
        </w:rPr>
        <w:t xml:space="preserve"> of attack at different velocities.</w:t>
      </w:r>
    </w:p>
    <w:p w14:paraId="4E42521E" w14:textId="3A11A9F8" w:rsidR="004A4225" w:rsidRDefault="004A4225" w:rsidP="00B44766">
      <w:pPr>
        <w:pStyle w:val="paragraph"/>
        <w:spacing w:before="0" w:beforeAutospacing="0" w:after="0" w:afterAutospacing="0" w:line="360" w:lineRule="auto"/>
        <w:textAlignment w:val="baseline"/>
        <w:rPr>
          <w:rStyle w:val="eop"/>
          <w:rFonts w:ascii="Arial" w:hAnsi="Arial" w:cs="Arial"/>
        </w:rPr>
      </w:pPr>
      <w:r>
        <w:rPr>
          <w:rStyle w:val="eop"/>
          <w:rFonts w:ascii="Arial" w:hAnsi="Arial" w:cs="Arial"/>
        </w:rPr>
        <w:t>velocity used: 10 ms.</w:t>
      </w:r>
    </w:p>
    <w:p w14:paraId="781A5C04" w14:textId="195900A2" w:rsidR="004A4225" w:rsidRDefault="004A4225" w:rsidP="00B44766">
      <w:pPr>
        <w:pStyle w:val="paragraph"/>
        <w:spacing w:before="0" w:beforeAutospacing="0" w:after="0" w:afterAutospacing="0" w:line="360" w:lineRule="auto"/>
        <w:textAlignment w:val="baseline"/>
        <w:rPr>
          <w:rStyle w:val="eop"/>
          <w:rFonts w:ascii="Arial" w:hAnsi="Arial" w:cs="Arial"/>
        </w:rPr>
      </w:pPr>
      <w:r>
        <w:rPr>
          <w:rStyle w:val="eop"/>
          <w:rFonts w:ascii="Arial" w:hAnsi="Arial" w:cs="Arial"/>
        </w:rPr>
        <w:t>Angle of attack used: from 0 degree to stalling angle.</w:t>
      </w:r>
    </w:p>
    <w:p w14:paraId="1DFB1255" w14:textId="067A16A7" w:rsidR="004A4225" w:rsidRDefault="004A4225" w:rsidP="00B44766">
      <w:pPr>
        <w:pStyle w:val="paragraph"/>
        <w:spacing w:before="0" w:beforeAutospacing="0" w:after="0" w:afterAutospacing="0" w:line="360" w:lineRule="auto"/>
        <w:textAlignment w:val="baseline"/>
        <w:rPr>
          <w:rStyle w:val="eop"/>
          <w:rFonts w:ascii="Arial" w:hAnsi="Arial" w:cs="Arial"/>
        </w:rPr>
      </w:pPr>
      <w:r>
        <w:rPr>
          <w:rStyle w:val="eop"/>
          <w:rFonts w:ascii="Arial" w:hAnsi="Arial" w:cs="Arial"/>
        </w:rPr>
        <w:t>Flap Angles: 0, 22.5 and 45 degrees.</w:t>
      </w:r>
    </w:p>
    <w:p w14:paraId="61028FFE" w14:textId="77777777" w:rsidR="004A4225" w:rsidRDefault="004A4225" w:rsidP="00B44766">
      <w:pPr>
        <w:pStyle w:val="paragraph"/>
        <w:spacing w:before="0" w:beforeAutospacing="0" w:after="0" w:afterAutospacing="0" w:line="360" w:lineRule="auto"/>
        <w:textAlignment w:val="baseline"/>
        <w:rPr>
          <w:rStyle w:val="eop"/>
          <w:rFonts w:ascii="Arial" w:hAnsi="Arial" w:cs="Arial"/>
        </w:rPr>
      </w:pPr>
    </w:p>
    <w:tbl>
      <w:tblPr>
        <w:tblpPr w:leftFromText="180" w:rightFromText="180" w:vertAnchor="text" w:horzAnchor="margin" w:tblpXSpec="center" w:tblpY="226"/>
        <w:tblW w:w="9957" w:type="dxa"/>
        <w:tblLook w:val="04A0" w:firstRow="1" w:lastRow="0" w:firstColumn="1" w:lastColumn="0" w:noHBand="0" w:noVBand="1"/>
      </w:tblPr>
      <w:tblGrid>
        <w:gridCol w:w="1078"/>
        <w:gridCol w:w="1077"/>
        <w:gridCol w:w="925"/>
        <w:gridCol w:w="1021"/>
        <w:gridCol w:w="927"/>
        <w:gridCol w:w="922"/>
        <w:gridCol w:w="1214"/>
        <w:gridCol w:w="927"/>
        <w:gridCol w:w="922"/>
        <w:gridCol w:w="944"/>
      </w:tblGrid>
      <w:tr w:rsidR="004A4225" w:rsidRPr="00B44766" w14:paraId="10A53B62" w14:textId="77777777" w:rsidTr="004A4225">
        <w:trPr>
          <w:trHeight w:val="571"/>
        </w:trPr>
        <w:tc>
          <w:tcPr>
            <w:tcW w:w="1078" w:type="dxa"/>
            <w:tcBorders>
              <w:top w:val="nil"/>
              <w:left w:val="single" w:sz="4" w:space="0" w:color="000000"/>
              <w:bottom w:val="single" w:sz="4" w:space="0" w:color="000000"/>
              <w:right w:val="single" w:sz="4" w:space="0" w:color="000000"/>
            </w:tcBorders>
            <w:shd w:val="clear" w:color="000000" w:fill="CCFFFF"/>
            <w:vAlign w:val="center"/>
            <w:hideMark/>
          </w:tcPr>
          <w:p w14:paraId="01048B28" w14:textId="77777777" w:rsidR="004A4225" w:rsidRPr="00B44766" w:rsidRDefault="004A4225" w:rsidP="004A4225">
            <w:pPr>
              <w:spacing w:after="0" w:line="240" w:lineRule="auto"/>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Manual Angle</w:t>
            </w:r>
          </w:p>
        </w:tc>
        <w:tc>
          <w:tcPr>
            <w:tcW w:w="3023" w:type="dxa"/>
            <w:gridSpan w:val="3"/>
            <w:tcBorders>
              <w:top w:val="nil"/>
              <w:left w:val="nil"/>
              <w:bottom w:val="single" w:sz="4" w:space="0" w:color="000000"/>
              <w:right w:val="single" w:sz="4" w:space="0" w:color="000000"/>
            </w:tcBorders>
            <w:shd w:val="clear" w:color="000000" w:fill="CCFFFF"/>
            <w:vAlign w:val="center"/>
            <w:hideMark/>
          </w:tcPr>
          <w:p w14:paraId="265B23F9" w14:textId="77777777" w:rsidR="004A4225" w:rsidRPr="00B44766" w:rsidRDefault="004A4225" w:rsidP="004A4225">
            <w:pPr>
              <w:spacing w:after="0" w:line="240" w:lineRule="auto"/>
              <w:jc w:val="center"/>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Coefficient of Lift, C</w:t>
            </w:r>
            <w:r w:rsidRPr="00B44766">
              <w:rPr>
                <w:rFonts w:ascii="Arial" w:eastAsia="Times New Roman" w:hAnsi="Arial" w:cs="Arial"/>
                <w:b/>
                <w:bCs/>
                <w:color w:val="000000"/>
                <w:sz w:val="18"/>
                <w:szCs w:val="18"/>
                <w:vertAlign w:val="subscript"/>
              </w:rPr>
              <w:t> L</w:t>
            </w:r>
            <w:r w:rsidRPr="00B44766">
              <w:rPr>
                <w:rFonts w:ascii="Arial" w:eastAsia="Times New Roman" w:hAnsi="Arial" w:cs="Arial"/>
                <w:b/>
                <w:bCs/>
                <w:color w:val="000000"/>
                <w:sz w:val="18"/>
                <w:szCs w:val="18"/>
              </w:rPr>
              <w:t xml:space="preserve"> </w:t>
            </w:r>
          </w:p>
        </w:tc>
        <w:tc>
          <w:tcPr>
            <w:tcW w:w="3063" w:type="dxa"/>
            <w:gridSpan w:val="3"/>
            <w:tcBorders>
              <w:top w:val="nil"/>
              <w:left w:val="nil"/>
              <w:bottom w:val="single" w:sz="4" w:space="0" w:color="000000"/>
              <w:right w:val="nil"/>
            </w:tcBorders>
            <w:shd w:val="clear" w:color="000000" w:fill="CCFFFF"/>
            <w:vAlign w:val="center"/>
            <w:hideMark/>
          </w:tcPr>
          <w:p w14:paraId="117FC1E8" w14:textId="77777777" w:rsidR="004A4225" w:rsidRPr="00B44766" w:rsidRDefault="004A4225" w:rsidP="004A4225">
            <w:pPr>
              <w:spacing w:after="0" w:line="240" w:lineRule="auto"/>
              <w:jc w:val="center"/>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Coefficient of Drag, C</w:t>
            </w:r>
            <w:r w:rsidRPr="00B44766">
              <w:rPr>
                <w:rFonts w:ascii="Arial" w:eastAsia="Times New Roman" w:hAnsi="Arial" w:cs="Arial"/>
                <w:b/>
                <w:bCs/>
                <w:color w:val="000000"/>
                <w:sz w:val="18"/>
                <w:szCs w:val="18"/>
                <w:vertAlign w:val="subscript"/>
              </w:rPr>
              <w:t> D</w:t>
            </w:r>
          </w:p>
        </w:tc>
        <w:tc>
          <w:tcPr>
            <w:tcW w:w="2793" w:type="dxa"/>
            <w:gridSpan w:val="3"/>
            <w:tcBorders>
              <w:top w:val="nil"/>
              <w:left w:val="single" w:sz="4" w:space="0" w:color="auto"/>
              <w:bottom w:val="single" w:sz="4" w:space="0" w:color="auto"/>
              <w:right w:val="single" w:sz="4" w:space="0" w:color="auto"/>
            </w:tcBorders>
            <w:shd w:val="clear" w:color="000000" w:fill="CCFFFF"/>
            <w:vAlign w:val="center"/>
            <w:hideMark/>
          </w:tcPr>
          <w:p w14:paraId="6D3E93F8" w14:textId="77777777" w:rsidR="004A4225" w:rsidRPr="00B44766" w:rsidRDefault="004A4225" w:rsidP="004A4225">
            <w:pPr>
              <w:spacing w:after="0" w:line="240" w:lineRule="auto"/>
              <w:jc w:val="center"/>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Pitching Moment Coefficient, C</w:t>
            </w:r>
            <w:r w:rsidRPr="00B44766">
              <w:rPr>
                <w:rFonts w:ascii="Arial" w:eastAsia="Times New Roman" w:hAnsi="Arial" w:cs="Arial"/>
                <w:b/>
                <w:bCs/>
                <w:color w:val="000000"/>
                <w:sz w:val="18"/>
                <w:szCs w:val="18"/>
                <w:vertAlign w:val="subscript"/>
              </w:rPr>
              <w:t>M</w:t>
            </w:r>
          </w:p>
        </w:tc>
      </w:tr>
      <w:tr w:rsidR="004A4225" w:rsidRPr="00B44766" w14:paraId="47700D07" w14:textId="77777777" w:rsidTr="004A4225">
        <w:trPr>
          <w:trHeight w:val="915"/>
        </w:trPr>
        <w:tc>
          <w:tcPr>
            <w:tcW w:w="1078" w:type="dxa"/>
            <w:tcBorders>
              <w:top w:val="nil"/>
              <w:left w:val="single" w:sz="4" w:space="0" w:color="000000"/>
              <w:bottom w:val="single" w:sz="4" w:space="0" w:color="000000"/>
              <w:right w:val="single" w:sz="4" w:space="0" w:color="000000"/>
            </w:tcBorders>
            <w:shd w:val="clear" w:color="000000" w:fill="CCFFFF"/>
            <w:vAlign w:val="center"/>
            <w:hideMark/>
          </w:tcPr>
          <w:p w14:paraId="2DE3D932" w14:textId="77777777" w:rsidR="004A4225" w:rsidRPr="00B44766" w:rsidRDefault="004A4225" w:rsidP="004A4225">
            <w:pPr>
              <w:spacing w:after="0" w:line="240" w:lineRule="auto"/>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AoA</w:t>
            </w:r>
          </w:p>
        </w:tc>
        <w:tc>
          <w:tcPr>
            <w:tcW w:w="1077" w:type="dxa"/>
            <w:tcBorders>
              <w:top w:val="nil"/>
              <w:left w:val="nil"/>
              <w:bottom w:val="single" w:sz="4" w:space="0" w:color="000000"/>
              <w:right w:val="single" w:sz="4" w:space="0" w:color="000000"/>
            </w:tcBorders>
            <w:shd w:val="clear" w:color="000000" w:fill="CCFFFF"/>
            <w:vAlign w:val="center"/>
            <w:hideMark/>
          </w:tcPr>
          <w:p w14:paraId="19102EA7" w14:textId="77777777" w:rsidR="004A4225" w:rsidRPr="00B44766" w:rsidRDefault="004A4225" w:rsidP="004A4225">
            <w:pPr>
              <w:spacing w:after="0" w:line="240" w:lineRule="auto"/>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 xml:space="preserve">Flap Angle 0 </w:t>
            </w:r>
            <w:r w:rsidRPr="00B44766">
              <w:rPr>
                <w:rFonts w:ascii="Arial" w:eastAsia="Times New Roman" w:hAnsi="Arial" w:cs="Arial"/>
                <w:b/>
                <w:bCs/>
                <w:color w:val="000000"/>
                <w:sz w:val="18"/>
                <w:szCs w:val="18"/>
              </w:rPr>
              <w:br/>
              <w:t>CL</w:t>
            </w:r>
          </w:p>
        </w:tc>
        <w:tc>
          <w:tcPr>
            <w:tcW w:w="925" w:type="dxa"/>
            <w:tcBorders>
              <w:top w:val="nil"/>
              <w:left w:val="nil"/>
              <w:bottom w:val="single" w:sz="4" w:space="0" w:color="000000"/>
              <w:right w:val="single" w:sz="4" w:space="0" w:color="000000"/>
            </w:tcBorders>
            <w:shd w:val="clear" w:color="000000" w:fill="CCFFFF"/>
            <w:vAlign w:val="center"/>
            <w:hideMark/>
          </w:tcPr>
          <w:p w14:paraId="1CDA8E31" w14:textId="77777777" w:rsidR="004A4225" w:rsidRPr="00B44766" w:rsidRDefault="004A4225" w:rsidP="004A4225">
            <w:pPr>
              <w:spacing w:after="0" w:line="240" w:lineRule="auto"/>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 xml:space="preserve">Flap Angle 22.5 </w:t>
            </w:r>
            <w:r w:rsidRPr="00B44766">
              <w:rPr>
                <w:rFonts w:ascii="Arial" w:eastAsia="Times New Roman" w:hAnsi="Arial" w:cs="Arial"/>
                <w:b/>
                <w:bCs/>
                <w:color w:val="000000"/>
                <w:sz w:val="18"/>
                <w:szCs w:val="18"/>
              </w:rPr>
              <w:br/>
              <w:t>CL</w:t>
            </w:r>
          </w:p>
        </w:tc>
        <w:tc>
          <w:tcPr>
            <w:tcW w:w="1020" w:type="dxa"/>
            <w:tcBorders>
              <w:top w:val="nil"/>
              <w:left w:val="nil"/>
              <w:bottom w:val="single" w:sz="4" w:space="0" w:color="000000"/>
              <w:right w:val="single" w:sz="4" w:space="0" w:color="000000"/>
            </w:tcBorders>
            <w:shd w:val="clear" w:color="000000" w:fill="CCFFFF"/>
            <w:vAlign w:val="center"/>
            <w:hideMark/>
          </w:tcPr>
          <w:p w14:paraId="078DB942" w14:textId="77777777" w:rsidR="004A4225" w:rsidRPr="00B44766" w:rsidRDefault="004A4225" w:rsidP="004A4225">
            <w:pPr>
              <w:spacing w:after="0" w:line="240" w:lineRule="auto"/>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Flap Angle 45</w:t>
            </w:r>
            <w:r w:rsidRPr="00B44766">
              <w:rPr>
                <w:rFonts w:ascii="Arial" w:eastAsia="Times New Roman" w:hAnsi="Arial" w:cs="Arial"/>
                <w:b/>
                <w:bCs/>
                <w:color w:val="000000"/>
                <w:sz w:val="18"/>
                <w:szCs w:val="18"/>
              </w:rPr>
              <w:br/>
              <w:t>CL</w:t>
            </w:r>
          </w:p>
        </w:tc>
        <w:tc>
          <w:tcPr>
            <w:tcW w:w="927" w:type="dxa"/>
            <w:tcBorders>
              <w:top w:val="nil"/>
              <w:left w:val="nil"/>
              <w:bottom w:val="single" w:sz="4" w:space="0" w:color="000000"/>
              <w:right w:val="single" w:sz="4" w:space="0" w:color="000000"/>
            </w:tcBorders>
            <w:shd w:val="clear" w:color="000000" w:fill="CCFFFF"/>
            <w:vAlign w:val="center"/>
            <w:hideMark/>
          </w:tcPr>
          <w:p w14:paraId="6308C914" w14:textId="77777777" w:rsidR="004A4225" w:rsidRPr="00B44766" w:rsidRDefault="004A4225" w:rsidP="004A4225">
            <w:pPr>
              <w:spacing w:after="0" w:line="240" w:lineRule="auto"/>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 xml:space="preserve">Flap Angle 0 </w:t>
            </w:r>
            <w:r w:rsidRPr="00B44766">
              <w:rPr>
                <w:rFonts w:ascii="Arial" w:eastAsia="Times New Roman" w:hAnsi="Arial" w:cs="Arial"/>
                <w:b/>
                <w:bCs/>
                <w:color w:val="000000"/>
                <w:sz w:val="18"/>
                <w:szCs w:val="18"/>
              </w:rPr>
              <w:br/>
              <w:t>CD</w:t>
            </w:r>
          </w:p>
        </w:tc>
        <w:tc>
          <w:tcPr>
            <w:tcW w:w="922" w:type="dxa"/>
            <w:tcBorders>
              <w:top w:val="nil"/>
              <w:left w:val="nil"/>
              <w:bottom w:val="single" w:sz="4" w:space="0" w:color="000000"/>
              <w:right w:val="single" w:sz="4" w:space="0" w:color="000000"/>
            </w:tcBorders>
            <w:shd w:val="clear" w:color="000000" w:fill="CCFFFF"/>
            <w:vAlign w:val="center"/>
            <w:hideMark/>
          </w:tcPr>
          <w:p w14:paraId="6316F5A1" w14:textId="77777777" w:rsidR="004A4225" w:rsidRPr="00B44766" w:rsidRDefault="004A4225" w:rsidP="004A4225">
            <w:pPr>
              <w:spacing w:after="0" w:line="240" w:lineRule="auto"/>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 xml:space="preserve">Flap Angle 22.5 </w:t>
            </w:r>
            <w:r w:rsidRPr="00B44766">
              <w:rPr>
                <w:rFonts w:ascii="Arial" w:eastAsia="Times New Roman" w:hAnsi="Arial" w:cs="Arial"/>
                <w:b/>
                <w:bCs/>
                <w:color w:val="000000"/>
                <w:sz w:val="18"/>
                <w:szCs w:val="18"/>
              </w:rPr>
              <w:br/>
              <w:t>CD</w:t>
            </w:r>
          </w:p>
        </w:tc>
        <w:tc>
          <w:tcPr>
            <w:tcW w:w="1213" w:type="dxa"/>
            <w:tcBorders>
              <w:top w:val="nil"/>
              <w:left w:val="nil"/>
              <w:bottom w:val="single" w:sz="4" w:space="0" w:color="000000"/>
              <w:right w:val="single" w:sz="4" w:space="0" w:color="000000"/>
            </w:tcBorders>
            <w:shd w:val="clear" w:color="000000" w:fill="CCFFFF"/>
            <w:vAlign w:val="center"/>
            <w:hideMark/>
          </w:tcPr>
          <w:p w14:paraId="02DA1AE0" w14:textId="77777777" w:rsidR="004A4225" w:rsidRPr="00B44766" w:rsidRDefault="004A4225" w:rsidP="004A4225">
            <w:pPr>
              <w:spacing w:after="0" w:line="240" w:lineRule="auto"/>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Flap Angle 45</w:t>
            </w:r>
            <w:r w:rsidRPr="00B44766">
              <w:rPr>
                <w:rFonts w:ascii="Arial" w:eastAsia="Times New Roman" w:hAnsi="Arial" w:cs="Arial"/>
                <w:b/>
                <w:bCs/>
                <w:color w:val="000000"/>
                <w:sz w:val="18"/>
                <w:szCs w:val="18"/>
              </w:rPr>
              <w:br/>
              <w:t>CD</w:t>
            </w:r>
          </w:p>
        </w:tc>
        <w:tc>
          <w:tcPr>
            <w:tcW w:w="927" w:type="dxa"/>
            <w:tcBorders>
              <w:top w:val="nil"/>
              <w:left w:val="nil"/>
              <w:bottom w:val="single" w:sz="4" w:space="0" w:color="000000"/>
              <w:right w:val="single" w:sz="4" w:space="0" w:color="000000"/>
            </w:tcBorders>
            <w:shd w:val="clear" w:color="000000" w:fill="CCFFFF"/>
            <w:vAlign w:val="center"/>
            <w:hideMark/>
          </w:tcPr>
          <w:p w14:paraId="0445C0BF" w14:textId="77777777" w:rsidR="004A4225" w:rsidRPr="00B44766" w:rsidRDefault="004A4225" w:rsidP="004A4225">
            <w:pPr>
              <w:spacing w:after="0" w:line="240" w:lineRule="auto"/>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 xml:space="preserve">Flap Angle 0 </w:t>
            </w:r>
            <w:r w:rsidRPr="00B44766">
              <w:rPr>
                <w:rFonts w:ascii="Arial" w:eastAsia="Times New Roman" w:hAnsi="Arial" w:cs="Arial"/>
                <w:b/>
                <w:bCs/>
                <w:color w:val="000000"/>
                <w:sz w:val="18"/>
                <w:szCs w:val="18"/>
              </w:rPr>
              <w:br/>
              <w:t>CM</w:t>
            </w:r>
          </w:p>
        </w:tc>
        <w:tc>
          <w:tcPr>
            <w:tcW w:w="922" w:type="dxa"/>
            <w:tcBorders>
              <w:top w:val="nil"/>
              <w:left w:val="nil"/>
              <w:bottom w:val="single" w:sz="4" w:space="0" w:color="000000"/>
              <w:right w:val="single" w:sz="4" w:space="0" w:color="000000"/>
            </w:tcBorders>
            <w:shd w:val="clear" w:color="000000" w:fill="CCFFFF"/>
            <w:vAlign w:val="center"/>
            <w:hideMark/>
          </w:tcPr>
          <w:p w14:paraId="030009CD" w14:textId="77777777" w:rsidR="004A4225" w:rsidRPr="00B44766" w:rsidRDefault="004A4225" w:rsidP="004A4225">
            <w:pPr>
              <w:spacing w:after="0" w:line="240" w:lineRule="auto"/>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Flap Angle 22.5</w:t>
            </w:r>
            <w:r w:rsidRPr="00B44766">
              <w:rPr>
                <w:rFonts w:ascii="Arial" w:eastAsia="Times New Roman" w:hAnsi="Arial" w:cs="Arial"/>
                <w:b/>
                <w:bCs/>
                <w:color w:val="000000"/>
                <w:sz w:val="18"/>
                <w:szCs w:val="18"/>
              </w:rPr>
              <w:br/>
              <w:t>CM</w:t>
            </w:r>
          </w:p>
        </w:tc>
        <w:tc>
          <w:tcPr>
            <w:tcW w:w="944" w:type="dxa"/>
            <w:tcBorders>
              <w:top w:val="nil"/>
              <w:left w:val="nil"/>
              <w:bottom w:val="single" w:sz="4" w:space="0" w:color="000000"/>
              <w:right w:val="single" w:sz="4" w:space="0" w:color="000000"/>
            </w:tcBorders>
            <w:shd w:val="clear" w:color="000000" w:fill="CCFFFF"/>
            <w:vAlign w:val="center"/>
            <w:hideMark/>
          </w:tcPr>
          <w:p w14:paraId="3384C09A" w14:textId="77777777" w:rsidR="004A4225" w:rsidRPr="00B44766" w:rsidRDefault="004A4225" w:rsidP="004A4225">
            <w:pPr>
              <w:spacing w:after="0" w:line="240" w:lineRule="auto"/>
              <w:rPr>
                <w:rFonts w:ascii="Arial" w:eastAsia="Times New Roman" w:hAnsi="Arial" w:cs="Arial"/>
                <w:b/>
                <w:bCs/>
                <w:color w:val="000000"/>
                <w:sz w:val="18"/>
                <w:szCs w:val="18"/>
              </w:rPr>
            </w:pPr>
            <w:r w:rsidRPr="00B44766">
              <w:rPr>
                <w:rFonts w:ascii="Arial" w:eastAsia="Times New Roman" w:hAnsi="Arial" w:cs="Arial"/>
                <w:b/>
                <w:bCs/>
                <w:color w:val="000000"/>
                <w:sz w:val="18"/>
                <w:szCs w:val="18"/>
              </w:rPr>
              <w:t xml:space="preserve">Flap Angle 45 </w:t>
            </w:r>
            <w:r w:rsidRPr="00B44766">
              <w:rPr>
                <w:rFonts w:ascii="Arial" w:eastAsia="Times New Roman" w:hAnsi="Arial" w:cs="Arial"/>
                <w:b/>
                <w:bCs/>
                <w:color w:val="000000"/>
                <w:sz w:val="18"/>
                <w:szCs w:val="18"/>
              </w:rPr>
              <w:br/>
              <w:t>CM</w:t>
            </w:r>
          </w:p>
        </w:tc>
      </w:tr>
      <w:tr w:rsidR="004A4225" w:rsidRPr="00B44766" w14:paraId="5178E209"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33CCCC"/>
            <w:vAlign w:val="center"/>
            <w:hideMark/>
          </w:tcPr>
          <w:p w14:paraId="30B0A933"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1077" w:type="dxa"/>
            <w:tcBorders>
              <w:top w:val="nil"/>
              <w:left w:val="nil"/>
              <w:bottom w:val="single" w:sz="4" w:space="0" w:color="000000"/>
              <w:right w:val="single" w:sz="4" w:space="0" w:color="000000"/>
            </w:tcBorders>
            <w:shd w:val="clear" w:color="000000" w:fill="33CCCC"/>
            <w:vAlign w:val="center"/>
            <w:hideMark/>
          </w:tcPr>
          <w:p w14:paraId="0457D356"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0.05</w:t>
            </w:r>
          </w:p>
        </w:tc>
        <w:tc>
          <w:tcPr>
            <w:tcW w:w="925" w:type="dxa"/>
            <w:tcBorders>
              <w:top w:val="nil"/>
              <w:left w:val="nil"/>
              <w:bottom w:val="single" w:sz="4" w:space="0" w:color="000000"/>
              <w:right w:val="single" w:sz="4" w:space="0" w:color="000000"/>
            </w:tcBorders>
            <w:shd w:val="clear" w:color="000000" w:fill="33CCCC"/>
            <w:vAlign w:val="center"/>
            <w:hideMark/>
          </w:tcPr>
          <w:p w14:paraId="38533A7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-0.01</w:t>
            </w:r>
          </w:p>
        </w:tc>
        <w:tc>
          <w:tcPr>
            <w:tcW w:w="1020" w:type="dxa"/>
            <w:tcBorders>
              <w:top w:val="nil"/>
              <w:left w:val="nil"/>
              <w:bottom w:val="single" w:sz="4" w:space="0" w:color="000000"/>
              <w:right w:val="single" w:sz="4" w:space="0" w:color="000000"/>
            </w:tcBorders>
            <w:shd w:val="clear" w:color="000000" w:fill="33CCCC"/>
            <w:vAlign w:val="center"/>
            <w:hideMark/>
          </w:tcPr>
          <w:p w14:paraId="6BF7F313"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927" w:type="dxa"/>
            <w:tcBorders>
              <w:top w:val="nil"/>
              <w:left w:val="nil"/>
              <w:bottom w:val="single" w:sz="4" w:space="0" w:color="000000"/>
              <w:right w:val="single" w:sz="4" w:space="0" w:color="000000"/>
            </w:tcBorders>
            <w:shd w:val="clear" w:color="000000" w:fill="33CCCC"/>
            <w:vAlign w:val="center"/>
            <w:hideMark/>
          </w:tcPr>
          <w:p w14:paraId="2235110C"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0.29</w:t>
            </w:r>
          </w:p>
        </w:tc>
        <w:tc>
          <w:tcPr>
            <w:tcW w:w="922" w:type="dxa"/>
            <w:tcBorders>
              <w:top w:val="nil"/>
              <w:left w:val="nil"/>
              <w:bottom w:val="single" w:sz="4" w:space="0" w:color="000000"/>
              <w:right w:val="single" w:sz="4" w:space="0" w:color="000000"/>
            </w:tcBorders>
            <w:shd w:val="clear" w:color="000000" w:fill="33CCCC"/>
            <w:vAlign w:val="center"/>
            <w:hideMark/>
          </w:tcPr>
          <w:p w14:paraId="68DBB79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0.02</w:t>
            </w:r>
          </w:p>
        </w:tc>
        <w:tc>
          <w:tcPr>
            <w:tcW w:w="1213" w:type="dxa"/>
            <w:tcBorders>
              <w:top w:val="nil"/>
              <w:left w:val="nil"/>
              <w:bottom w:val="single" w:sz="4" w:space="0" w:color="000000"/>
              <w:right w:val="single" w:sz="4" w:space="0" w:color="000000"/>
            </w:tcBorders>
            <w:shd w:val="clear" w:color="000000" w:fill="33CCCC"/>
            <w:vAlign w:val="center"/>
            <w:hideMark/>
          </w:tcPr>
          <w:p w14:paraId="50204CCA"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-0.01</w:t>
            </w:r>
          </w:p>
        </w:tc>
        <w:tc>
          <w:tcPr>
            <w:tcW w:w="927" w:type="dxa"/>
            <w:tcBorders>
              <w:top w:val="nil"/>
              <w:left w:val="nil"/>
              <w:bottom w:val="single" w:sz="4" w:space="0" w:color="000000"/>
              <w:right w:val="single" w:sz="4" w:space="0" w:color="000000"/>
            </w:tcBorders>
            <w:shd w:val="clear" w:color="000000" w:fill="33CCCC"/>
            <w:vAlign w:val="center"/>
            <w:hideMark/>
          </w:tcPr>
          <w:p w14:paraId="022ECF28"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922" w:type="dxa"/>
            <w:tcBorders>
              <w:top w:val="nil"/>
              <w:left w:val="nil"/>
              <w:bottom w:val="single" w:sz="4" w:space="0" w:color="000000"/>
              <w:right w:val="single" w:sz="4" w:space="0" w:color="000000"/>
            </w:tcBorders>
            <w:shd w:val="clear" w:color="000000" w:fill="33CCCC"/>
            <w:vAlign w:val="center"/>
            <w:hideMark/>
          </w:tcPr>
          <w:p w14:paraId="58CDE8FA"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944" w:type="dxa"/>
            <w:tcBorders>
              <w:top w:val="nil"/>
              <w:left w:val="nil"/>
              <w:bottom w:val="single" w:sz="4" w:space="0" w:color="000000"/>
              <w:right w:val="single" w:sz="4" w:space="0" w:color="000000"/>
            </w:tcBorders>
            <w:shd w:val="clear" w:color="000000" w:fill="33CCCC"/>
            <w:vAlign w:val="center"/>
            <w:hideMark/>
          </w:tcPr>
          <w:p w14:paraId="6E6FA88B"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r>
      <w:tr w:rsidR="004A4225" w:rsidRPr="00B44766" w14:paraId="7B4327E6"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CCFFFF"/>
            <w:vAlign w:val="center"/>
            <w:hideMark/>
          </w:tcPr>
          <w:p w14:paraId="2584641D"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1077" w:type="dxa"/>
            <w:tcBorders>
              <w:top w:val="nil"/>
              <w:left w:val="nil"/>
              <w:bottom w:val="single" w:sz="4" w:space="0" w:color="000000"/>
              <w:right w:val="single" w:sz="4" w:space="0" w:color="000000"/>
            </w:tcBorders>
            <w:shd w:val="clear" w:color="000000" w:fill="CCFFFF"/>
            <w:vAlign w:val="center"/>
            <w:hideMark/>
          </w:tcPr>
          <w:p w14:paraId="63017524"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0.03</w:t>
            </w:r>
          </w:p>
        </w:tc>
        <w:tc>
          <w:tcPr>
            <w:tcW w:w="925" w:type="dxa"/>
            <w:tcBorders>
              <w:top w:val="nil"/>
              <w:left w:val="nil"/>
              <w:bottom w:val="single" w:sz="4" w:space="0" w:color="000000"/>
              <w:right w:val="single" w:sz="4" w:space="0" w:color="000000"/>
            </w:tcBorders>
            <w:shd w:val="clear" w:color="000000" w:fill="CCFFFF"/>
            <w:vAlign w:val="center"/>
            <w:hideMark/>
          </w:tcPr>
          <w:p w14:paraId="49F7C04B"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-0.01</w:t>
            </w:r>
          </w:p>
        </w:tc>
        <w:tc>
          <w:tcPr>
            <w:tcW w:w="1020" w:type="dxa"/>
            <w:tcBorders>
              <w:top w:val="nil"/>
              <w:left w:val="nil"/>
              <w:bottom w:val="single" w:sz="4" w:space="0" w:color="000000"/>
              <w:right w:val="single" w:sz="4" w:space="0" w:color="000000"/>
            </w:tcBorders>
            <w:shd w:val="clear" w:color="000000" w:fill="CCFFFF"/>
            <w:vAlign w:val="center"/>
            <w:hideMark/>
          </w:tcPr>
          <w:p w14:paraId="4098CB66"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927" w:type="dxa"/>
            <w:tcBorders>
              <w:top w:val="nil"/>
              <w:left w:val="nil"/>
              <w:bottom w:val="single" w:sz="4" w:space="0" w:color="000000"/>
              <w:right w:val="single" w:sz="4" w:space="0" w:color="000000"/>
            </w:tcBorders>
            <w:shd w:val="clear" w:color="000000" w:fill="CCFFFF"/>
            <w:vAlign w:val="center"/>
            <w:hideMark/>
          </w:tcPr>
          <w:p w14:paraId="40BFCCD7"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0.3</w:t>
            </w:r>
          </w:p>
        </w:tc>
        <w:tc>
          <w:tcPr>
            <w:tcW w:w="922" w:type="dxa"/>
            <w:tcBorders>
              <w:top w:val="nil"/>
              <w:left w:val="nil"/>
              <w:bottom w:val="single" w:sz="4" w:space="0" w:color="000000"/>
              <w:right w:val="single" w:sz="4" w:space="0" w:color="000000"/>
            </w:tcBorders>
            <w:shd w:val="clear" w:color="000000" w:fill="CCFFFF"/>
            <w:vAlign w:val="center"/>
            <w:hideMark/>
          </w:tcPr>
          <w:p w14:paraId="19222435"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0.03</w:t>
            </w:r>
          </w:p>
        </w:tc>
        <w:tc>
          <w:tcPr>
            <w:tcW w:w="1213" w:type="dxa"/>
            <w:tcBorders>
              <w:top w:val="nil"/>
              <w:left w:val="nil"/>
              <w:bottom w:val="single" w:sz="4" w:space="0" w:color="000000"/>
              <w:right w:val="single" w:sz="4" w:space="0" w:color="000000"/>
            </w:tcBorders>
            <w:shd w:val="clear" w:color="000000" w:fill="CCFFFF"/>
            <w:vAlign w:val="center"/>
            <w:hideMark/>
          </w:tcPr>
          <w:p w14:paraId="4DD3BF66"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-0.01</w:t>
            </w:r>
          </w:p>
        </w:tc>
        <w:tc>
          <w:tcPr>
            <w:tcW w:w="927" w:type="dxa"/>
            <w:tcBorders>
              <w:top w:val="nil"/>
              <w:left w:val="nil"/>
              <w:bottom w:val="single" w:sz="4" w:space="0" w:color="000000"/>
              <w:right w:val="single" w:sz="4" w:space="0" w:color="000000"/>
            </w:tcBorders>
            <w:shd w:val="clear" w:color="000000" w:fill="CCFFFF"/>
            <w:vAlign w:val="center"/>
            <w:hideMark/>
          </w:tcPr>
          <w:p w14:paraId="4F628418"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922" w:type="dxa"/>
            <w:tcBorders>
              <w:top w:val="nil"/>
              <w:left w:val="nil"/>
              <w:bottom w:val="single" w:sz="4" w:space="0" w:color="000000"/>
              <w:right w:val="single" w:sz="4" w:space="0" w:color="000000"/>
            </w:tcBorders>
            <w:shd w:val="clear" w:color="000000" w:fill="CCFFFF"/>
            <w:vAlign w:val="center"/>
            <w:hideMark/>
          </w:tcPr>
          <w:p w14:paraId="117276F8"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944" w:type="dxa"/>
            <w:tcBorders>
              <w:top w:val="nil"/>
              <w:left w:val="nil"/>
              <w:bottom w:val="single" w:sz="4" w:space="0" w:color="000000"/>
              <w:right w:val="single" w:sz="4" w:space="0" w:color="000000"/>
            </w:tcBorders>
            <w:shd w:val="clear" w:color="000000" w:fill="CCFFFF"/>
            <w:vAlign w:val="center"/>
            <w:hideMark/>
          </w:tcPr>
          <w:p w14:paraId="6F4AD14C"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r>
      <w:tr w:rsidR="004A4225" w:rsidRPr="00B44766" w14:paraId="706A5D61"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33CCCC"/>
            <w:vAlign w:val="center"/>
            <w:hideMark/>
          </w:tcPr>
          <w:p w14:paraId="5A5E9E0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1077" w:type="dxa"/>
            <w:tcBorders>
              <w:top w:val="nil"/>
              <w:left w:val="nil"/>
              <w:bottom w:val="single" w:sz="4" w:space="0" w:color="000000"/>
              <w:right w:val="single" w:sz="4" w:space="0" w:color="000000"/>
            </w:tcBorders>
            <w:shd w:val="clear" w:color="000000" w:fill="33CCCC"/>
            <w:vAlign w:val="center"/>
            <w:hideMark/>
          </w:tcPr>
          <w:p w14:paraId="7AE1A64B"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0.03</w:t>
            </w:r>
          </w:p>
        </w:tc>
        <w:tc>
          <w:tcPr>
            <w:tcW w:w="925" w:type="dxa"/>
            <w:tcBorders>
              <w:top w:val="nil"/>
              <w:left w:val="nil"/>
              <w:bottom w:val="single" w:sz="4" w:space="0" w:color="000000"/>
              <w:right w:val="single" w:sz="4" w:space="0" w:color="000000"/>
            </w:tcBorders>
            <w:shd w:val="clear" w:color="000000" w:fill="33CCCC"/>
            <w:vAlign w:val="center"/>
            <w:hideMark/>
          </w:tcPr>
          <w:p w14:paraId="3DB58215"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-0.01</w:t>
            </w:r>
          </w:p>
        </w:tc>
        <w:tc>
          <w:tcPr>
            <w:tcW w:w="1020" w:type="dxa"/>
            <w:tcBorders>
              <w:top w:val="nil"/>
              <w:left w:val="nil"/>
              <w:bottom w:val="single" w:sz="4" w:space="0" w:color="000000"/>
              <w:right w:val="single" w:sz="4" w:space="0" w:color="000000"/>
            </w:tcBorders>
            <w:shd w:val="clear" w:color="000000" w:fill="33CCCC"/>
            <w:vAlign w:val="center"/>
            <w:hideMark/>
          </w:tcPr>
          <w:p w14:paraId="774C3CC3"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927" w:type="dxa"/>
            <w:tcBorders>
              <w:top w:val="nil"/>
              <w:left w:val="nil"/>
              <w:bottom w:val="single" w:sz="4" w:space="0" w:color="000000"/>
              <w:right w:val="single" w:sz="4" w:space="0" w:color="000000"/>
            </w:tcBorders>
            <w:shd w:val="clear" w:color="000000" w:fill="33CCCC"/>
            <w:vAlign w:val="center"/>
            <w:hideMark/>
          </w:tcPr>
          <w:p w14:paraId="42C3FC93"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0.3</w:t>
            </w:r>
          </w:p>
        </w:tc>
        <w:tc>
          <w:tcPr>
            <w:tcW w:w="922" w:type="dxa"/>
            <w:tcBorders>
              <w:top w:val="nil"/>
              <w:left w:val="nil"/>
              <w:bottom w:val="single" w:sz="4" w:space="0" w:color="000000"/>
              <w:right w:val="single" w:sz="4" w:space="0" w:color="000000"/>
            </w:tcBorders>
            <w:shd w:val="clear" w:color="000000" w:fill="33CCCC"/>
            <w:vAlign w:val="center"/>
            <w:hideMark/>
          </w:tcPr>
          <w:p w14:paraId="73BD776E"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0.03</w:t>
            </w:r>
          </w:p>
        </w:tc>
        <w:tc>
          <w:tcPr>
            <w:tcW w:w="1213" w:type="dxa"/>
            <w:tcBorders>
              <w:top w:val="nil"/>
              <w:left w:val="nil"/>
              <w:bottom w:val="single" w:sz="4" w:space="0" w:color="000000"/>
              <w:right w:val="single" w:sz="4" w:space="0" w:color="000000"/>
            </w:tcBorders>
            <w:shd w:val="clear" w:color="000000" w:fill="33CCCC"/>
            <w:vAlign w:val="center"/>
            <w:hideMark/>
          </w:tcPr>
          <w:p w14:paraId="469BA39B"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927" w:type="dxa"/>
            <w:tcBorders>
              <w:top w:val="nil"/>
              <w:left w:val="nil"/>
              <w:bottom w:val="single" w:sz="4" w:space="0" w:color="000000"/>
              <w:right w:val="single" w:sz="4" w:space="0" w:color="000000"/>
            </w:tcBorders>
            <w:shd w:val="clear" w:color="000000" w:fill="33CCCC"/>
            <w:vAlign w:val="center"/>
            <w:hideMark/>
          </w:tcPr>
          <w:p w14:paraId="5BE059D5"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922" w:type="dxa"/>
            <w:tcBorders>
              <w:top w:val="nil"/>
              <w:left w:val="nil"/>
              <w:bottom w:val="single" w:sz="4" w:space="0" w:color="000000"/>
              <w:right w:val="single" w:sz="4" w:space="0" w:color="000000"/>
            </w:tcBorders>
            <w:shd w:val="clear" w:color="000000" w:fill="33CCCC"/>
            <w:vAlign w:val="center"/>
            <w:hideMark/>
          </w:tcPr>
          <w:p w14:paraId="48E32921"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c>
          <w:tcPr>
            <w:tcW w:w="944" w:type="dxa"/>
            <w:tcBorders>
              <w:top w:val="nil"/>
              <w:left w:val="nil"/>
              <w:bottom w:val="single" w:sz="4" w:space="0" w:color="000000"/>
              <w:right w:val="single" w:sz="4" w:space="0" w:color="000000"/>
            </w:tcBorders>
            <w:shd w:val="clear" w:color="000000" w:fill="33CCCC"/>
            <w:vAlign w:val="center"/>
            <w:hideMark/>
          </w:tcPr>
          <w:p w14:paraId="4DADAE47"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w:t>
            </w:r>
          </w:p>
        </w:tc>
      </w:tr>
      <w:tr w:rsidR="004A4225" w:rsidRPr="00B44766" w14:paraId="192AA320"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CCFFFF"/>
            <w:vAlign w:val="center"/>
            <w:hideMark/>
          </w:tcPr>
          <w:p w14:paraId="3B8D3631"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3</w:t>
            </w:r>
          </w:p>
        </w:tc>
        <w:tc>
          <w:tcPr>
            <w:tcW w:w="1077" w:type="dxa"/>
            <w:tcBorders>
              <w:top w:val="nil"/>
              <w:left w:val="nil"/>
              <w:bottom w:val="single" w:sz="4" w:space="0" w:color="000000"/>
              <w:right w:val="single" w:sz="4" w:space="0" w:color="000000"/>
            </w:tcBorders>
            <w:shd w:val="clear" w:color="000000" w:fill="CCFFFF"/>
            <w:vAlign w:val="center"/>
            <w:hideMark/>
          </w:tcPr>
          <w:p w14:paraId="3364DBA1"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0.06</w:t>
            </w:r>
          </w:p>
        </w:tc>
        <w:tc>
          <w:tcPr>
            <w:tcW w:w="925" w:type="dxa"/>
            <w:tcBorders>
              <w:top w:val="nil"/>
              <w:left w:val="nil"/>
              <w:bottom w:val="single" w:sz="4" w:space="0" w:color="000000"/>
              <w:right w:val="single" w:sz="4" w:space="0" w:color="000000"/>
            </w:tcBorders>
            <w:shd w:val="clear" w:color="000000" w:fill="CCFFFF"/>
            <w:vAlign w:val="center"/>
            <w:hideMark/>
          </w:tcPr>
          <w:p w14:paraId="3F4A838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0.48</w:t>
            </w:r>
          </w:p>
        </w:tc>
        <w:tc>
          <w:tcPr>
            <w:tcW w:w="1020" w:type="dxa"/>
            <w:tcBorders>
              <w:top w:val="nil"/>
              <w:left w:val="nil"/>
              <w:bottom w:val="single" w:sz="4" w:space="0" w:color="000000"/>
              <w:right w:val="single" w:sz="4" w:space="0" w:color="000000"/>
            </w:tcBorders>
            <w:shd w:val="clear" w:color="000000" w:fill="CCFFFF"/>
            <w:vAlign w:val="center"/>
            <w:hideMark/>
          </w:tcPr>
          <w:p w14:paraId="28A5D726"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1.22</w:t>
            </w:r>
          </w:p>
        </w:tc>
        <w:tc>
          <w:tcPr>
            <w:tcW w:w="927" w:type="dxa"/>
            <w:tcBorders>
              <w:top w:val="nil"/>
              <w:left w:val="nil"/>
              <w:bottom w:val="single" w:sz="4" w:space="0" w:color="000000"/>
              <w:right w:val="single" w:sz="4" w:space="0" w:color="000000"/>
            </w:tcBorders>
            <w:shd w:val="clear" w:color="000000" w:fill="CCFFFF"/>
            <w:vAlign w:val="center"/>
            <w:hideMark/>
          </w:tcPr>
          <w:p w14:paraId="7D3B8A3E"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1.21</w:t>
            </w:r>
          </w:p>
        </w:tc>
        <w:tc>
          <w:tcPr>
            <w:tcW w:w="922" w:type="dxa"/>
            <w:tcBorders>
              <w:top w:val="nil"/>
              <w:left w:val="nil"/>
              <w:bottom w:val="single" w:sz="4" w:space="0" w:color="000000"/>
              <w:right w:val="single" w:sz="4" w:space="0" w:color="000000"/>
            </w:tcBorders>
            <w:shd w:val="clear" w:color="000000" w:fill="CCFFFF"/>
            <w:vAlign w:val="center"/>
            <w:hideMark/>
          </w:tcPr>
          <w:p w14:paraId="70336AA0"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0.37</w:t>
            </w:r>
          </w:p>
        </w:tc>
        <w:tc>
          <w:tcPr>
            <w:tcW w:w="1213" w:type="dxa"/>
            <w:tcBorders>
              <w:top w:val="nil"/>
              <w:left w:val="nil"/>
              <w:bottom w:val="single" w:sz="4" w:space="0" w:color="000000"/>
              <w:right w:val="single" w:sz="4" w:space="0" w:color="000000"/>
            </w:tcBorders>
            <w:shd w:val="clear" w:color="000000" w:fill="CCFFFF"/>
            <w:vAlign w:val="center"/>
            <w:hideMark/>
          </w:tcPr>
          <w:p w14:paraId="7F8E70E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-0.92</w:t>
            </w:r>
          </w:p>
        </w:tc>
        <w:tc>
          <w:tcPr>
            <w:tcW w:w="927" w:type="dxa"/>
            <w:tcBorders>
              <w:top w:val="nil"/>
              <w:left w:val="nil"/>
              <w:bottom w:val="single" w:sz="4" w:space="0" w:color="000000"/>
              <w:right w:val="single" w:sz="4" w:space="0" w:color="000000"/>
            </w:tcBorders>
            <w:shd w:val="clear" w:color="000000" w:fill="CCFFFF"/>
            <w:vAlign w:val="center"/>
            <w:hideMark/>
          </w:tcPr>
          <w:p w14:paraId="168F87EC"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0.02</w:t>
            </w:r>
          </w:p>
        </w:tc>
        <w:tc>
          <w:tcPr>
            <w:tcW w:w="922" w:type="dxa"/>
            <w:tcBorders>
              <w:top w:val="nil"/>
              <w:left w:val="nil"/>
              <w:bottom w:val="single" w:sz="4" w:space="0" w:color="000000"/>
              <w:right w:val="single" w:sz="4" w:space="0" w:color="000000"/>
            </w:tcBorders>
            <w:shd w:val="clear" w:color="000000" w:fill="CCFFFF"/>
            <w:vAlign w:val="center"/>
            <w:hideMark/>
          </w:tcPr>
          <w:p w14:paraId="1B5E2F65"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-0.1</w:t>
            </w:r>
          </w:p>
        </w:tc>
        <w:tc>
          <w:tcPr>
            <w:tcW w:w="944" w:type="dxa"/>
            <w:tcBorders>
              <w:top w:val="nil"/>
              <w:left w:val="nil"/>
              <w:bottom w:val="single" w:sz="4" w:space="0" w:color="000000"/>
              <w:right w:val="single" w:sz="4" w:space="0" w:color="000000"/>
            </w:tcBorders>
            <w:shd w:val="clear" w:color="000000" w:fill="CCFFFF"/>
            <w:vAlign w:val="center"/>
            <w:hideMark/>
          </w:tcPr>
          <w:p w14:paraId="074CF42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-0.43</w:t>
            </w:r>
          </w:p>
        </w:tc>
      </w:tr>
      <w:tr w:rsidR="004A4225" w:rsidRPr="00B44766" w14:paraId="7BAED79D"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33CCCC"/>
            <w:vAlign w:val="center"/>
            <w:hideMark/>
          </w:tcPr>
          <w:p w14:paraId="13C0B0E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3</w:t>
            </w:r>
          </w:p>
        </w:tc>
        <w:tc>
          <w:tcPr>
            <w:tcW w:w="1077" w:type="dxa"/>
            <w:tcBorders>
              <w:top w:val="nil"/>
              <w:left w:val="nil"/>
              <w:bottom w:val="single" w:sz="4" w:space="0" w:color="000000"/>
              <w:right w:val="single" w:sz="4" w:space="0" w:color="000000"/>
            </w:tcBorders>
            <w:shd w:val="clear" w:color="000000" w:fill="33CCCC"/>
            <w:vAlign w:val="center"/>
            <w:hideMark/>
          </w:tcPr>
          <w:p w14:paraId="62507E0A"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0.07</w:t>
            </w:r>
          </w:p>
        </w:tc>
        <w:tc>
          <w:tcPr>
            <w:tcW w:w="925" w:type="dxa"/>
            <w:tcBorders>
              <w:top w:val="nil"/>
              <w:left w:val="nil"/>
              <w:bottom w:val="single" w:sz="4" w:space="0" w:color="000000"/>
              <w:right w:val="single" w:sz="4" w:space="0" w:color="000000"/>
            </w:tcBorders>
            <w:shd w:val="clear" w:color="000000" w:fill="33CCCC"/>
            <w:vAlign w:val="center"/>
            <w:hideMark/>
          </w:tcPr>
          <w:p w14:paraId="45002ED5"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0.48</w:t>
            </w:r>
          </w:p>
        </w:tc>
        <w:tc>
          <w:tcPr>
            <w:tcW w:w="1020" w:type="dxa"/>
            <w:tcBorders>
              <w:top w:val="nil"/>
              <w:left w:val="nil"/>
              <w:bottom w:val="single" w:sz="4" w:space="0" w:color="000000"/>
              <w:right w:val="single" w:sz="4" w:space="0" w:color="000000"/>
            </w:tcBorders>
            <w:shd w:val="clear" w:color="000000" w:fill="33CCCC"/>
            <w:vAlign w:val="center"/>
            <w:hideMark/>
          </w:tcPr>
          <w:p w14:paraId="33117C1E"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1.25</w:t>
            </w:r>
          </w:p>
        </w:tc>
        <w:tc>
          <w:tcPr>
            <w:tcW w:w="927" w:type="dxa"/>
            <w:tcBorders>
              <w:top w:val="nil"/>
              <w:left w:val="nil"/>
              <w:bottom w:val="single" w:sz="4" w:space="0" w:color="000000"/>
              <w:right w:val="single" w:sz="4" w:space="0" w:color="000000"/>
            </w:tcBorders>
            <w:shd w:val="clear" w:color="000000" w:fill="33CCCC"/>
            <w:vAlign w:val="center"/>
            <w:hideMark/>
          </w:tcPr>
          <w:p w14:paraId="40D36377"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1.19</w:t>
            </w:r>
          </w:p>
        </w:tc>
        <w:tc>
          <w:tcPr>
            <w:tcW w:w="922" w:type="dxa"/>
            <w:tcBorders>
              <w:top w:val="nil"/>
              <w:left w:val="nil"/>
              <w:bottom w:val="single" w:sz="4" w:space="0" w:color="000000"/>
              <w:right w:val="single" w:sz="4" w:space="0" w:color="000000"/>
            </w:tcBorders>
            <w:shd w:val="clear" w:color="000000" w:fill="33CCCC"/>
            <w:vAlign w:val="center"/>
            <w:hideMark/>
          </w:tcPr>
          <w:p w14:paraId="089B9A8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0.37</w:t>
            </w:r>
          </w:p>
        </w:tc>
        <w:tc>
          <w:tcPr>
            <w:tcW w:w="1213" w:type="dxa"/>
            <w:tcBorders>
              <w:top w:val="nil"/>
              <w:left w:val="nil"/>
              <w:bottom w:val="single" w:sz="4" w:space="0" w:color="000000"/>
              <w:right w:val="single" w:sz="4" w:space="0" w:color="000000"/>
            </w:tcBorders>
            <w:shd w:val="clear" w:color="000000" w:fill="33CCCC"/>
            <w:vAlign w:val="center"/>
            <w:hideMark/>
          </w:tcPr>
          <w:p w14:paraId="54842620"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-0.93</w:t>
            </w:r>
          </w:p>
        </w:tc>
        <w:tc>
          <w:tcPr>
            <w:tcW w:w="927" w:type="dxa"/>
            <w:tcBorders>
              <w:top w:val="nil"/>
              <w:left w:val="nil"/>
              <w:bottom w:val="single" w:sz="4" w:space="0" w:color="000000"/>
              <w:right w:val="single" w:sz="4" w:space="0" w:color="000000"/>
            </w:tcBorders>
            <w:shd w:val="clear" w:color="000000" w:fill="33CCCC"/>
            <w:vAlign w:val="center"/>
            <w:hideMark/>
          </w:tcPr>
          <w:p w14:paraId="6CB787D8"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0.02</w:t>
            </w:r>
          </w:p>
        </w:tc>
        <w:tc>
          <w:tcPr>
            <w:tcW w:w="922" w:type="dxa"/>
            <w:tcBorders>
              <w:top w:val="nil"/>
              <w:left w:val="nil"/>
              <w:bottom w:val="single" w:sz="4" w:space="0" w:color="000000"/>
              <w:right w:val="single" w:sz="4" w:space="0" w:color="000000"/>
            </w:tcBorders>
            <w:shd w:val="clear" w:color="000000" w:fill="33CCCC"/>
            <w:vAlign w:val="center"/>
            <w:hideMark/>
          </w:tcPr>
          <w:p w14:paraId="57E34AB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-0.1</w:t>
            </w:r>
          </w:p>
        </w:tc>
        <w:tc>
          <w:tcPr>
            <w:tcW w:w="944" w:type="dxa"/>
            <w:tcBorders>
              <w:top w:val="nil"/>
              <w:left w:val="nil"/>
              <w:bottom w:val="single" w:sz="4" w:space="0" w:color="000000"/>
              <w:right w:val="single" w:sz="4" w:space="0" w:color="000000"/>
            </w:tcBorders>
            <w:shd w:val="clear" w:color="000000" w:fill="33CCCC"/>
            <w:vAlign w:val="center"/>
            <w:hideMark/>
          </w:tcPr>
          <w:p w14:paraId="45B692B8"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-0.44</w:t>
            </w:r>
          </w:p>
        </w:tc>
      </w:tr>
      <w:tr w:rsidR="004A4225" w:rsidRPr="00B44766" w14:paraId="2018E29D"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CCFFFF"/>
            <w:vAlign w:val="center"/>
            <w:hideMark/>
          </w:tcPr>
          <w:p w14:paraId="7D92A010"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3</w:t>
            </w:r>
          </w:p>
        </w:tc>
        <w:tc>
          <w:tcPr>
            <w:tcW w:w="1077" w:type="dxa"/>
            <w:tcBorders>
              <w:top w:val="nil"/>
              <w:left w:val="nil"/>
              <w:bottom w:val="single" w:sz="4" w:space="0" w:color="000000"/>
              <w:right w:val="single" w:sz="4" w:space="0" w:color="000000"/>
            </w:tcBorders>
            <w:shd w:val="clear" w:color="000000" w:fill="CCFFFF"/>
            <w:vAlign w:val="center"/>
            <w:hideMark/>
          </w:tcPr>
          <w:p w14:paraId="7D1373BB"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0.08</w:t>
            </w:r>
          </w:p>
        </w:tc>
        <w:tc>
          <w:tcPr>
            <w:tcW w:w="925" w:type="dxa"/>
            <w:tcBorders>
              <w:top w:val="nil"/>
              <w:left w:val="nil"/>
              <w:bottom w:val="single" w:sz="4" w:space="0" w:color="000000"/>
              <w:right w:val="single" w:sz="4" w:space="0" w:color="000000"/>
            </w:tcBorders>
            <w:shd w:val="clear" w:color="000000" w:fill="CCFFFF"/>
            <w:vAlign w:val="center"/>
            <w:hideMark/>
          </w:tcPr>
          <w:p w14:paraId="6E4BB8C1"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0.48</w:t>
            </w:r>
          </w:p>
        </w:tc>
        <w:tc>
          <w:tcPr>
            <w:tcW w:w="1020" w:type="dxa"/>
            <w:tcBorders>
              <w:top w:val="nil"/>
              <w:left w:val="nil"/>
              <w:bottom w:val="single" w:sz="4" w:space="0" w:color="000000"/>
              <w:right w:val="single" w:sz="4" w:space="0" w:color="000000"/>
            </w:tcBorders>
            <w:shd w:val="clear" w:color="000000" w:fill="CCFFFF"/>
            <w:vAlign w:val="center"/>
            <w:hideMark/>
          </w:tcPr>
          <w:p w14:paraId="69FBACA3"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1.24</w:t>
            </w:r>
          </w:p>
        </w:tc>
        <w:tc>
          <w:tcPr>
            <w:tcW w:w="927" w:type="dxa"/>
            <w:tcBorders>
              <w:top w:val="nil"/>
              <w:left w:val="nil"/>
              <w:bottom w:val="single" w:sz="4" w:space="0" w:color="000000"/>
              <w:right w:val="single" w:sz="4" w:space="0" w:color="000000"/>
            </w:tcBorders>
            <w:shd w:val="clear" w:color="000000" w:fill="CCFFFF"/>
            <w:vAlign w:val="center"/>
            <w:hideMark/>
          </w:tcPr>
          <w:p w14:paraId="771AD20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1.21</w:t>
            </w:r>
          </w:p>
        </w:tc>
        <w:tc>
          <w:tcPr>
            <w:tcW w:w="922" w:type="dxa"/>
            <w:tcBorders>
              <w:top w:val="nil"/>
              <w:left w:val="nil"/>
              <w:bottom w:val="single" w:sz="4" w:space="0" w:color="000000"/>
              <w:right w:val="single" w:sz="4" w:space="0" w:color="000000"/>
            </w:tcBorders>
            <w:shd w:val="clear" w:color="000000" w:fill="CCFFFF"/>
            <w:vAlign w:val="center"/>
            <w:hideMark/>
          </w:tcPr>
          <w:p w14:paraId="5AF8A7E4"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0.38</w:t>
            </w:r>
          </w:p>
        </w:tc>
        <w:tc>
          <w:tcPr>
            <w:tcW w:w="1213" w:type="dxa"/>
            <w:tcBorders>
              <w:top w:val="nil"/>
              <w:left w:val="nil"/>
              <w:bottom w:val="single" w:sz="4" w:space="0" w:color="000000"/>
              <w:right w:val="single" w:sz="4" w:space="0" w:color="000000"/>
            </w:tcBorders>
            <w:shd w:val="clear" w:color="000000" w:fill="CCFFFF"/>
            <w:vAlign w:val="center"/>
            <w:hideMark/>
          </w:tcPr>
          <w:p w14:paraId="104DC327"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-0.93</w:t>
            </w:r>
          </w:p>
        </w:tc>
        <w:tc>
          <w:tcPr>
            <w:tcW w:w="927" w:type="dxa"/>
            <w:tcBorders>
              <w:top w:val="nil"/>
              <w:left w:val="nil"/>
              <w:bottom w:val="single" w:sz="4" w:space="0" w:color="000000"/>
              <w:right w:val="single" w:sz="4" w:space="0" w:color="000000"/>
            </w:tcBorders>
            <w:shd w:val="clear" w:color="000000" w:fill="CCFFFF"/>
            <w:vAlign w:val="center"/>
            <w:hideMark/>
          </w:tcPr>
          <w:p w14:paraId="1244632C"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0.02</w:t>
            </w:r>
          </w:p>
        </w:tc>
        <w:tc>
          <w:tcPr>
            <w:tcW w:w="922" w:type="dxa"/>
            <w:tcBorders>
              <w:top w:val="nil"/>
              <w:left w:val="nil"/>
              <w:bottom w:val="single" w:sz="4" w:space="0" w:color="000000"/>
              <w:right w:val="single" w:sz="4" w:space="0" w:color="000000"/>
            </w:tcBorders>
            <w:shd w:val="clear" w:color="000000" w:fill="CCFFFF"/>
            <w:vAlign w:val="center"/>
            <w:hideMark/>
          </w:tcPr>
          <w:p w14:paraId="649D44B5"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-0.1</w:t>
            </w:r>
          </w:p>
        </w:tc>
        <w:tc>
          <w:tcPr>
            <w:tcW w:w="944" w:type="dxa"/>
            <w:tcBorders>
              <w:top w:val="nil"/>
              <w:left w:val="nil"/>
              <w:bottom w:val="single" w:sz="4" w:space="0" w:color="000000"/>
              <w:right w:val="single" w:sz="4" w:space="0" w:color="000000"/>
            </w:tcBorders>
            <w:shd w:val="clear" w:color="000000" w:fill="CCFFFF"/>
            <w:vAlign w:val="center"/>
            <w:hideMark/>
          </w:tcPr>
          <w:p w14:paraId="0061B6AA"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-0.44</w:t>
            </w:r>
          </w:p>
        </w:tc>
      </w:tr>
      <w:tr w:rsidR="004A4225" w:rsidRPr="00B44766" w14:paraId="58EBAD89"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33CCCC"/>
            <w:vAlign w:val="center"/>
            <w:hideMark/>
          </w:tcPr>
          <w:p w14:paraId="75BA5568"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6</w:t>
            </w:r>
          </w:p>
        </w:tc>
        <w:tc>
          <w:tcPr>
            <w:tcW w:w="1077" w:type="dxa"/>
            <w:tcBorders>
              <w:top w:val="nil"/>
              <w:left w:val="nil"/>
              <w:bottom w:val="single" w:sz="4" w:space="0" w:color="000000"/>
              <w:right w:val="single" w:sz="4" w:space="0" w:color="000000"/>
            </w:tcBorders>
            <w:shd w:val="clear" w:color="000000" w:fill="33CCCC"/>
            <w:vAlign w:val="center"/>
            <w:hideMark/>
          </w:tcPr>
          <w:p w14:paraId="086B75B7"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0.21</w:t>
            </w:r>
          </w:p>
        </w:tc>
        <w:tc>
          <w:tcPr>
            <w:tcW w:w="925" w:type="dxa"/>
            <w:tcBorders>
              <w:top w:val="nil"/>
              <w:left w:val="nil"/>
              <w:bottom w:val="single" w:sz="4" w:space="0" w:color="000000"/>
              <w:right w:val="single" w:sz="4" w:space="0" w:color="000000"/>
            </w:tcBorders>
            <w:shd w:val="clear" w:color="000000" w:fill="33CCCC"/>
            <w:vAlign w:val="center"/>
            <w:hideMark/>
          </w:tcPr>
          <w:p w14:paraId="1D8F9592"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2.12</w:t>
            </w:r>
          </w:p>
        </w:tc>
        <w:tc>
          <w:tcPr>
            <w:tcW w:w="1020" w:type="dxa"/>
            <w:tcBorders>
              <w:top w:val="nil"/>
              <w:left w:val="nil"/>
              <w:bottom w:val="single" w:sz="4" w:space="0" w:color="000000"/>
              <w:right w:val="single" w:sz="4" w:space="0" w:color="000000"/>
            </w:tcBorders>
            <w:shd w:val="clear" w:color="000000" w:fill="33CCCC"/>
            <w:vAlign w:val="center"/>
            <w:hideMark/>
          </w:tcPr>
          <w:p w14:paraId="2869BC56"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0.38</w:t>
            </w:r>
          </w:p>
        </w:tc>
        <w:tc>
          <w:tcPr>
            <w:tcW w:w="927" w:type="dxa"/>
            <w:tcBorders>
              <w:top w:val="nil"/>
              <w:left w:val="nil"/>
              <w:bottom w:val="single" w:sz="4" w:space="0" w:color="000000"/>
              <w:right w:val="single" w:sz="4" w:space="0" w:color="000000"/>
            </w:tcBorders>
            <w:shd w:val="clear" w:color="000000" w:fill="33CCCC"/>
            <w:vAlign w:val="center"/>
            <w:hideMark/>
          </w:tcPr>
          <w:p w14:paraId="7B6AEEDA"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1.37</w:t>
            </w:r>
          </w:p>
        </w:tc>
        <w:tc>
          <w:tcPr>
            <w:tcW w:w="922" w:type="dxa"/>
            <w:tcBorders>
              <w:top w:val="nil"/>
              <w:left w:val="nil"/>
              <w:bottom w:val="single" w:sz="4" w:space="0" w:color="000000"/>
              <w:right w:val="single" w:sz="4" w:space="0" w:color="000000"/>
            </w:tcBorders>
            <w:shd w:val="clear" w:color="000000" w:fill="33CCCC"/>
            <w:vAlign w:val="center"/>
            <w:hideMark/>
          </w:tcPr>
          <w:p w14:paraId="505A2990"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0.34</w:t>
            </w:r>
          </w:p>
        </w:tc>
        <w:tc>
          <w:tcPr>
            <w:tcW w:w="1213" w:type="dxa"/>
            <w:tcBorders>
              <w:top w:val="nil"/>
              <w:left w:val="nil"/>
              <w:bottom w:val="single" w:sz="4" w:space="0" w:color="000000"/>
              <w:right w:val="single" w:sz="4" w:space="0" w:color="000000"/>
            </w:tcBorders>
            <w:shd w:val="clear" w:color="000000" w:fill="33CCCC"/>
            <w:vAlign w:val="center"/>
            <w:hideMark/>
          </w:tcPr>
          <w:p w14:paraId="2DF969A2"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-0.63</w:t>
            </w:r>
          </w:p>
        </w:tc>
        <w:tc>
          <w:tcPr>
            <w:tcW w:w="927" w:type="dxa"/>
            <w:tcBorders>
              <w:top w:val="nil"/>
              <w:left w:val="nil"/>
              <w:bottom w:val="single" w:sz="4" w:space="0" w:color="000000"/>
              <w:right w:val="single" w:sz="4" w:space="0" w:color="000000"/>
            </w:tcBorders>
            <w:shd w:val="clear" w:color="000000" w:fill="33CCCC"/>
            <w:vAlign w:val="center"/>
            <w:hideMark/>
          </w:tcPr>
          <w:p w14:paraId="54562A0B"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0.02</w:t>
            </w:r>
          </w:p>
        </w:tc>
        <w:tc>
          <w:tcPr>
            <w:tcW w:w="922" w:type="dxa"/>
            <w:tcBorders>
              <w:top w:val="nil"/>
              <w:left w:val="nil"/>
              <w:bottom w:val="single" w:sz="4" w:space="0" w:color="000000"/>
              <w:right w:val="single" w:sz="4" w:space="0" w:color="000000"/>
            </w:tcBorders>
            <w:shd w:val="clear" w:color="000000" w:fill="33CCCC"/>
            <w:vAlign w:val="center"/>
            <w:hideMark/>
          </w:tcPr>
          <w:p w14:paraId="0897B8B3"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-0.86</w:t>
            </w:r>
          </w:p>
        </w:tc>
        <w:tc>
          <w:tcPr>
            <w:tcW w:w="944" w:type="dxa"/>
            <w:tcBorders>
              <w:top w:val="nil"/>
              <w:left w:val="nil"/>
              <w:bottom w:val="single" w:sz="4" w:space="0" w:color="000000"/>
              <w:right w:val="single" w:sz="4" w:space="0" w:color="000000"/>
            </w:tcBorders>
            <w:shd w:val="clear" w:color="000000" w:fill="33CCCC"/>
            <w:vAlign w:val="center"/>
            <w:hideMark/>
          </w:tcPr>
          <w:p w14:paraId="3F955031"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0.07</w:t>
            </w:r>
          </w:p>
        </w:tc>
      </w:tr>
      <w:tr w:rsidR="004A4225" w:rsidRPr="00B44766" w14:paraId="4E3B317D"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CCFFFF"/>
            <w:vAlign w:val="center"/>
            <w:hideMark/>
          </w:tcPr>
          <w:p w14:paraId="646D434C"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6</w:t>
            </w:r>
          </w:p>
        </w:tc>
        <w:tc>
          <w:tcPr>
            <w:tcW w:w="1077" w:type="dxa"/>
            <w:tcBorders>
              <w:top w:val="nil"/>
              <w:left w:val="nil"/>
              <w:bottom w:val="single" w:sz="4" w:space="0" w:color="000000"/>
              <w:right w:val="single" w:sz="4" w:space="0" w:color="000000"/>
            </w:tcBorders>
            <w:shd w:val="clear" w:color="000000" w:fill="CCFFFF"/>
            <w:vAlign w:val="center"/>
            <w:hideMark/>
          </w:tcPr>
          <w:p w14:paraId="4EBBB557"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0.21</w:t>
            </w:r>
          </w:p>
        </w:tc>
        <w:tc>
          <w:tcPr>
            <w:tcW w:w="925" w:type="dxa"/>
            <w:tcBorders>
              <w:top w:val="nil"/>
              <w:left w:val="nil"/>
              <w:bottom w:val="single" w:sz="4" w:space="0" w:color="000000"/>
              <w:right w:val="single" w:sz="4" w:space="0" w:color="000000"/>
            </w:tcBorders>
            <w:shd w:val="clear" w:color="000000" w:fill="CCFFFF"/>
            <w:vAlign w:val="center"/>
            <w:hideMark/>
          </w:tcPr>
          <w:p w14:paraId="1228B8AE"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2.11</w:t>
            </w:r>
          </w:p>
        </w:tc>
        <w:tc>
          <w:tcPr>
            <w:tcW w:w="1020" w:type="dxa"/>
            <w:tcBorders>
              <w:top w:val="nil"/>
              <w:left w:val="nil"/>
              <w:bottom w:val="single" w:sz="4" w:space="0" w:color="000000"/>
              <w:right w:val="single" w:sz="4" w:space="0" w:color="000000"/>
            </w:tcBorders>
            <w:shd w:val="clear" w:color="000000" w:fill="CCFFFF"/>
            <w:vAlign w:val="center"/>
            <w:hideMark/>
          </w:tcPr>
          <w:p w14:paraId="3F41982B"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0.36</w:t>
            </w:r>
          </w:p>
        </w:tc>
        <w:tc>
          <w:tcPr>
            <w:tcW w:w="927" w:type="dxa"/>
            <w:tcBorders>
              <w:top w:val="nil"/>
              <w:left w:val="nil"/>
              <w:bottom w:val="single" w:sz="4" w:space="0" w:color="000000"/>
              <w:right w:val="single" w:sz="4" w:space="0" w:color="000000"/>
            </w:tcBorders>
            <w:shd w:val="clear" w:color="000000" w:fill="CCFFFF"/>
            <w:vAlign w:val="center"/>
            <w:hideMark/>
          </w:tcPr>
          <w:p w14:paraId="527782DC"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1.37</w:t>
            </w:r>
          </w:p>
        </w:tc>
        <w:tc>
          <w:tcPr>
            <w:tcW w:w="922" w:type="dxa"/>
            <w:tcBorders>
              <w:top w:val="nil"/>
              <w:left w:val="nil"/>
              <w:bottom w:val="single" w:sz="4" w:space="0" w:color="000000"/>
              <w:right w:val="single" w:sz="4" w:space="0" w:color="000000"/>
            </w:tcBorders>
            <w:shd w:val="clear" w:color="000000" w:fill="CCFFFF"/>
            <w:vAlign w:val="center"/>
            <w:hideMark/>
          </w:tcPr>
          <w:p w14:paraId="4DE41893"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0.34</w:t>
            </w:r>
          </w:p>
        </w:tc>
        <w:tc>
          <w:tcPr>
            <w:tcW w:w="1213" w:type="dxa"/>
            <w:tcBorders>
              <w:top w:val="nil"/>
              <w:left w:val="nil"/>
              <w:bottom w:val="single" w:sz="4" w:space="0" w:color="000000"/>
              <w:right w:val="single" w:sz="4" w:space="0" w:color="000000"/>
            </w:tcBorders>
            <w:shd w:val="clear" w:color="000000" w:fill="CCFFFF"/>
            <w:vAlign w:val="center"/>
            <w:hideMark/>
          </w:tcPr>
          <w:p w14:paraId="428F9366"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-0.63</w:t>
            </w:r>
          </w:p>
        </w:tc>
        <w:tc>
          <w:tcPr>
            <w:tcW w:w="927" w:type="dxa"/>
            <w:tcBorders>
              <w:top w:val="nil"/>
              <w:left w:val="nil"/>
              <w:bottom w:val="single" w:sz="4" w:space="0" w:color="000000"/>
              <w:right w:val="single" w:sz="4" w:space="0" w:color="000000"/>
            </w:tcBorders>
            <w:shd w:val="clear" w:color="000000" w:fill="CCFFFF"/>
            <w:vAlign w:val="center"/>
            <w:hideMark/>
          </w:tcPr>
          <w:p w14:paraId="19167B4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0.02</w:t>
            </w:r>
          </w:p>
        </w:tc>
        <w:tc>
          <w:tcPr>
            <w:tcW w:w="922" w:type="dxa"/>
            <w:tcBorders>
              <w:top w:val="nil"/>
              <w:left w:val="nil"/>
              <w:bottom w:val="single" w:sz="4" w:space="0" w:color="000000"/>
              <w:right w:val="single" w:sz="4" w:space="0" w:color="000000"/>
            </w:tcBorders>
            <w:shd w:val="clear" w:color="000000" w:fill="CCFFFF"/>
            <w:vAlign w:val="center"/>
            <w:hideMark/>
          </w:tcPr>
          <w:p w14:paraId="0E846116"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-0.86</w:t>
            </w:r>
          </w:p>
        </w:tc>
        <w:tc>
          <w:tcPr>
            <w:tcW w:w="944" w:type="dxa"/>
            <w:tcBorders>
              <w:top w:val="nil"/>
              <w:left w:val="nil"/>
              <w:bottom w:val="single" w:sz="4" w:space="0" w:color="000000"/>
              <w:right w:val="single" w:sz="4" w:space="0" w:color="000000"/>
            </w:tcBorders>
            <w:shd w:val="clear" w:color="000000" w:fill="CCFFFF"/>
            <w:vAlign w:val="center"/>
            <w:hideMark/>
          </w:tcPr>
          <w:p w14:paraId="078D3A00"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0.05</w:t>
            </w:r>
          </w:p>
        </w:tc>
      </w:tr>
      <w:tr w:rsidR="004A4225" w:rsidRPr="00B44766" w14:paraId="248A01B0"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33CCCC"/>
            <w:vAlign w:val="center"/>
            <w:hideMark/>
          </w:tcPr>
          <w:p w14:paraId="4FE6702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6</w:t>
            </w:r>
          </w:p>
        </w:tc>
        <w:tc>
          <w:tcPr>
            <w:tcW w:w="1077" w:type="dxa"/>
            <w:tcBorders>
              <w:top w:val="nil"/>
              <w:left w:val="nil"/>
              <w:bottom w:val="single" w:sz="4" w:space="0" w:color="000000"/>
              <w:right w:val="single" w:sz="4" w:space="0" w:color="000000"/>
            </w:tcBorders>
            <w:shd w:val="clear" w:color="000000" w:fill="33CCCC"/>
            <w:vAlign w:val="center"/>
            <w:hideMark/>
          </w:tcPr>
          <w:p w14:paraId="566AAADE"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0.2</w:t>
            </w:r>
          </w:p>
        </w:tc>
        <w:tc>
          <w:tcPr>
            <w:tcW w:w="925" w:type="dxa"/>
            <w:tcBorders>
              <w:top w:val="nil"/>
              <w:left w:val="nil"/>
              <w:bottom w:val="single" w:sz="4" w:space="0" w:color="000000"/>
              <w:right w:val="single" w:sz="4" w:space="0" w:color="000000"/>
            </w:tcBorders>
            <w:shd w:val="clear" w:color="000000" w:fill="33CCCC"/>
            <w:vAlign w:val="center"/>
            <w:hideMark/>
          </w:tcPr>
          <w:p w14:paraId="5529E0C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2.1</w:t>
            </w:r>
          </w:p>
        </w:tc>
        <w:tc>
          <w:tcPr>
            <w:tcW w:w="1020" w:type="dxa"/>
            <w:tcBorders>
              <w:top w:val="nil"/>
              <w:left w:val="nil"/>
              <w:bottom w:val="single" w:sz="4" w:space="0" w:color="000000"/>
              <w:right w:val="single" w:sz="4" w:space="0" w:color="000000"/>
            </w:tcBorders>
            <w:shd w:val="clear" w:color="000000" w:fill="33CCCC"/>
            <w:vAlign w:val="center"/>
            <w:hideMark/>
          </w:tcPr>
          <w:p w14:paraId="42A16C91"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0.37</w:t>
            </w:r>
          </w:p>
        </w:tc>
        <w:tc>
          <w:tcPr>
            <w:tcW w:w="927" w:type="dxa"/>
            <w:tcBorders>
              <w:top w:val="nil"/>
              <w:left w:val="nil"/>
              <w:bottom w:val="single" w:sz="4" w:space="0" w:color="000000"/>
              <w:right w:val="single" w:sz="4" w:space="0" w:color="000000"/>
            </w:tcBorders>
            <w:shd w:val="clear" w:color="000000" w:fill="33CCCC"/>
            <w:vAlign w:val="center"/>
            <w:hideMark/>
          </w:tcPr>
          <w:p w14:paraId="45CEBF95"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1.36</w:t>
            </w:r>
          </w:p>
        </w:tc>
        <w:tc>
          <w:tcPr>
            <w:tcW w:w="922" w:type="dxa"/>
            <w:tcBorders>
              <w:top w:val="nil"/>
              <w:left w:val="nil"/>
              <w:bottom w:val="single" w:sz="4" w:space="0" w:color="000000"/>
              <w:right w:val="single" w:sz="4" w:space="0" w:color="000000"/>
            </w:tcBorders>
            <w:shd w:val="clear" w:color="000000" w:fill="33CCCC"/>
            <w:vAlign w:val="center"/>
            <w:hideMark/>
          </w:tcPr>
          <w:p w14:paraId="279886DB"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0.34</w:t>
            </w:r>
          </w:p>
        </w:tc>
        <w:tc>
          <w:tcPr>
            <w:tcW w:w="1213" w:type="dxa"/>
            <w:tcBorders>
              <w:top w:val="nil"/>
              <w:left w:val="nil"/>
              <w:bottom w:val="single" w:sz="4" w:space="0" w:color="000000"/>
              <w:right w:val="single" w:sz="4" w:space="0" w:color="000000"/>
            </w:tcBorders>
            <w:shd w:val="clear" w:color="000000" w:fill="33CCCC"/>
            <w:vAlign w:val="center"/>
            <w:hideMark/>
          </w:tcPr>
          <w:p w14:paraId="217A3D3A"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-0.63</w:t>
            </w:r>
          </w:p>
        </w:tc>
        <w:tc>
          <w:tcPr>
            <w:tcW w:w="927" w:type="dxa"/>
            <w:tcBorders>
              <w:top w:val="nil"/>
              <w:left w:val="nil"/>
              <w:bottom w:val="single" w:sz="4" w:space="0" w:color="000000"/>
              <w:right w:val="single" w:sz="4" w:space="0" w:color="000000"/>
            </w:tcBorders>
            <w:shd w:val="clear" w:color="000000" w:fill="33CCCC"/>
            <w:vAlign w:val="center"/>
            <w:hideMark/>
          </w:tcPr>
          <w:p w14:paraId="698BA05A"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0.02</w:t>
            </w:r>
          </w:p>
        </w:tc>
        <w:tc>
          <w:tcPr>
            <w:tcW w:w="922" w:type="dxa"/>
            <w:tcBorders>
              <w:top w:val="nil"/>
              <w:left w:val="nil"/>
              <w:bottom w:val="single" w:sz="4" w:space="0" w:color="000000"/>
              <w:right w:val="single" w:sz="4" w:space="0" w:color="000000"/>
            </w:tcBorders>
            <w:shd w:val="clear" w:color="000000" w:fill="33CCCC"/>
            <w:vAlign w:val="center"/>
            <w:hideMark/>
          </w:tcPr>
          <w:p w14:paraId="2C938512"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-0.86</w:t>
            </w:r>
          </w:p>
        </w:tc>
        <w:tc>
          <w:tcPr>
            <w:tcW w:w="944" w:type="dxa"/>
            <w:tcBorders>
              <w:top w:val="nil"/>
              <w:left w:val="nil"/>
              <w:bottom w:val="single" w:sz="4" w:space="0" w:color="000000"/>
              <w:right w:val="single" w:sz="4" w:space="0" w:color="000000"/>
            </w:tcBorders>
            <w:shd w:val="clear" w:color="000000" w:fill="33CCCC"/>
            <w:vAlign w:val="center"/>
            <w:hideMark/>
          </w:tcPr>
          <w:p w14:paraId="3264DE5A"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0.05</w:t>
            </w:r>
          </w:p>
        </w:tc>
      </w:tr>
      <w:tr w:rsidR="004A4225" w:rsidRPr="00B44766" w14:paraId="4A75EB65"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CCFFFF"/>
            <w:vAlign w:val="center"/>
            <w:hideMark/>
          </w:tcPr>
          <w:p w14:paraId="5D6F8996"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9</w:t>
            </w:r>
          </w:p>
        </w:tc>
        <w:tc>
          <w:tcPr>
            <w:tcW w:w="1077" w:type="dxa"/>
            <w:tcBorders>
              <w:top w:val="nil"/>
              <w:left w:val="nil"/>
              <w:bottom w:val="single" w:sz="4" w:space="0" w:color="000000"/>
              <w:right w:val="single" w:sz="4" w:space="0" w:color="000000"/>
            </w:tcBorders>
            <w:shd w:val="clear" w:color="000000" w:fill="CCFFFF"/>
            <w:vAlign w:val="center"/>
            <w:hideMark/>
          </w:tcPr>
          <w:p w14:paraId="1AFE38BB"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0.62</w:t>
            </w:r>
          </w:p>
        </w:tc>
        <w:tc>
          <w:tcPr>
            <w:tcW w:w="925" w:type="dxa"/>
            <w:tcBorders>
              <w:top w:val="nil"/>
              <w:left w:val="nil"/>
              <w:bottom w:val="single" w:sz="4" w:space="0" w:color="000000"/>
              <w:right w:val="single" w:sz="4" w:space="0" w:color="000000"/>
            </w:tcBorders>
            <w:shd w:val="clear" w:color="000000" w:fill="CCFFFF"/>
            <w:vAlign w:val="center"/>
            <w:hideMark/>
          </w:tcPr>
          <w:p w14:paraId="25D30D5D"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1.73</w:t>
            </w:r>
          </w:p>
        </w:tc>
        <w:tc>
          <w:tcPr>
            <w:tcW w:w="1020" w:type="dxa"/>
            <w:tcBorders>
              <w:top w:val="nil"/>
              <w:left w:val="nil"/>
              <w:bottom w:val="single" w:sz="4" w:space="0" w:color="000000"/>
              <w:right w:val="single" w:sz="4" w:space="0" w:color="000000"/>
            </w:tcBorders>
            <w:shd w:val="clear" w:color="000000" w:fill="CCFFFF"/>
            <w:vAlign w:val="center"/>
            <w:hideMark/>
          </w:tcPr>
          <w:p w14:paraId="2CB481CD"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CCFFFF"/>
            <w:vAlign w:val="center"/>
            <w:hideMark/>
          </w:tcPr>
          <w:p w14:paraId="23E4673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1.38</w:t>
            </w:r>
          </w:p>
        </w:tc>
        <w:tc>
          <w:tcPr>
            <w:tcW w:w="922" w:type="dxa"/>
            <w:tcBorders>
              <w:top w:val="nil"/>
              <w:left w:val="nil"/>
              <w:bottom w:val="single" w:sz="4" w:space="0" w:color="000000"/>
              <w:right w:val="single" w:sz="4" w:space="0" w:color="000000"/>
            </w:tcBorders>
            <w:shd w:val="clear" w:color="000000" w:fill="CCFFFF"/>
            <w:vAlign w:val="center"/>
            <w:hideMark/>
          </w:tcPr>
          <w:p w14:paraId="0C58AFB4"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0.6</w:t>
            </w:r>
          </w:p>
        </w:tc>
        <w:tc>
          <w:tcPr>
            <w:tcW w:w="1213" w:type="dxa"/>
            <w:tcBorders>
              <w:top w:val="nil"/>
              <w:left w:val="nil"/>
              <w:bottom w:val="single" w:sz="4" w:space="0" w:color="000000"/>
              <w:right w:val="single" w:sz="4" w:space="0" w:color="000000"/>
            </w:tcBorders>
            <w:shd w:val="clear" w:color="000000" w:fill="CCFFFF"/>
            <w:vAlign w:val="center"/>
            <w:hideMark/>
          </w:tcPr>
          <w:p w14:paraId="4159567F"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CCFFFF"/>
            <w:vAlign w:val="center"/>
            <w:hideMark/>
          </w:tcPr>
          <w:p w14:paraId="1B581244"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-0.19</w:t>
            </w:r>
          </w:p>
        </w:tc>
        <w:tc>
          <w:tcPr>
            <w:tcW w:w="922" w:type="dxa"/>
            <w:tcBorders>
              <w:top w:val="nil"/>
              <w:left w:val="nil"/>
              <w:bottom w:val="single" w:sz="4" w:space="0" w:color="000000"/>
              <w:right w:val="single" w:sz="4" w:space="0" w:color="000000"/>
            </w:tcBorders>
            <w:shd w:val="clear" w:color="000000" w:fill="CCFFFF"/>
            <w:vAlign w:val="center"/>
            <w:hideMark/>
          </w:tcPr>
          <w:p w14:paraId="1CC1832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-0.8</w:t>
            </w:r>
          </w:p>
        </w:tc>
        <w:tc>
          <w:tcPr>
            <w:tcW w:w="944" w:type="dxa"/>
            <w:tcBorders>
              <w:top w:val="nil"/>
              <w:left w:val="nil"/>
              <w:bottom w:val="single" w:sz="4" w:space="0" w:color="000000"/>
              <w:right w:val="single" w:sz="4" w:space="0" w:color="000000"/>
            </w:tcBorders>
            <w:shd w:val="clear" w:color="000000" w:fill="CCFFFF"/>
            <w:vAlign w:val="center"/>
            <w:hideMark/>
          </w:tcPr>
          <w:p w14:paraId="46D1882C"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r>
      <w:tr w:rsidR="004A4225" w:rsidRPr="00B44766" w14:paraId="12DE607A"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33CCCC"/>
            <w:vAlign w:val="center"/>
            <w:hideMark/>
          </w:tcPr>
          <w:p w14:paraId="28D455FD"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9</w:t>
            </w:r>
          </w:p>
        </w:tc>
        <w:tc>
          <w:tcPr>
            <w:tcW w:w="1077" w:type="dxa"/>
            <w:tcBorders>
              <w:top w:val="nil"/>
              <w:left w:val="nil"/>
              <w:bottom w:val="single" w:sz="4" w:space="0" w:color="000000"/>
              <w:right w:val="single" w:sz="4" w:space="0" w:color="000000"/>
            </w:tcBorders>
            <w:shd w:val="clear" w:color="000000" w:fill="33CCCC"/>
            <w:vAlign w:val="center"/>
            <w:hideMark/>
          </w:tcPr>
          <w:p w14:paraId="74F38BA5"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0.62</w:t>
            </w:r>
          </w:p>
        </w:tc>
        <w:tc>
          <w:tcPr>
            <w:tcW w:w="925" w:type="dxa"/>
            <w:tcBorders>
              <w:top w:val="nil"/>
              <w:left w:val="nil"/>
              <w:bottom w:val="single" w:sz="4" w:space="0" w:color="000000"/>
              <w:right w:val="single" w:sz="4" w:space="0" w:color="000000"/>
            </w:tcBorders>
            <w:shd w:val="clear" w:color="000000" w:fill="33CCCC"/>
            <w:vAlign w:val="center"/>
            <w:hideMark/>
          </w:tcPr>
          <w:p w14:paraId="3E4136B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1.75</w:t>
            </w:r>
          </w:p>
        </w:tc>
        <w:tc>
          <w:tcPr>
            <w:tcW w:w="1020" w:type="dxa"/>
            <w:tcBorders>
              <w:top w:val="nil"/>
              <w:left w:val="nil"/>
              <w:bottom w:val="single" w:sz="4" w:space="0" w:color="000000"/>
              <w:right w:val="single" w:sz="4" w:space="0" w:color="000000"/>
            </w:tcBorders>
            <w:shd w:val="clear" w:color="000000" w:fill="33CCCC"/>
            <w:vAlign w:val="center"/>
            <w:hideMark/>
          </w:tcPr>
          <w:p w14:paraId="66DE1653"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33CCCC"/>
            <w:vAlign w:val="center"/>
            <w:hideMark/>
          </w:tcPr>
          <w:p w14:paraId="710B5F4B"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1.38</w:t>
            </w:r>
          </w:p>
        </w:tc>
        <w:tc>
          <w:tcPr>
            <w:tcW w:w="922" w:type="dxa"/>
            <w:tcBorders>
              <w:top w:val="nil"/>
              <w:left w:val="nil"/>
              <w:bottom w:val="single" w:sz="4" w:space="0" w:color="000000"/>
              <w:right w:val="single" w:sz="4" w:space="0" w:color="000000"/>
            </w:tcBorders>
            <w:shd w:val="clear" w:color="000000" w:fill="33CCCC"/>
            <w:vAlign w:val="center"/>
            <w:hideMark/>
          </w:tcPr>
          <w:p w14:paraId="5C53A4B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0.59</w:t>
            </w:r>
          </w:p>
        </w:tc>
        <w:tc>
          <w:tcPr>
            <w:tcW w:w="1213" w:type="dxa"/>
            <w:tcBorders>
              <w:top w:val="nil"/>
              <w:left w:val="nil"/>
              <w:bottom w:val="single" w:sz="4" w:space="0" w:color="000000"/>
              <w:right w:val="single" w:sz="4" w:space="0" w:color="000000"/>
            </w:tcBorders>
            <w:shd w:val="clear" w:color="000000" w:fill="33CCCC"/>
            <w:vAlign w:val="center"/>
            <w:hideMark/>
          </w:tcPr>
          <w:p w14:paraId="0FE33D61"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33CCCC"/>
            <w:vAlign w:val="center"/>
            <w:hideMark/>
          </w:tcPr>
          <w:p w14:paraId="1BB6627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-0.19</w:t>
            </w:r>
          </w:p>
        </w:tc>
        <w:tc>
          <w:tcPr>
            <w:tcW w:w="922" w:type="dxa"/>
            <w:tcBorders>
              <w:top w:val="nil"/>
              <w:left w:val="nil"/>
              <w:bottom w:val="single" w:sz="4" w:space="0" w:color="000000"/>
              <w:right w:val="single" w:sz="4" w:space="0" w:color="000000"/>
            </w:tcBorders>
            <w:shd w:val="clear" w:color="000000" w:fill="33CCCC"/>
            <w:vAlign w:val="center"/>
            <w:hideMark/>
          </w:tcPr>
          <w:p w14:paraId="3EED54B7"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-0.8</w:t>
            </w:r>
          </w:p>
        </w:tc>
        <w:tc>
          <w:tcPr>
            <w:tcW w:w="944" w:type="dxa"/>
            <w:tcBorders>
              <w:top w:val="nil"/>
              <w:left w:val="nil"/>
              <w:bottom w:val="single" w:sz="4" w:space="0" w:color="000000"/>
              <w:right w:val="single" w:sz="4" w:space="0" w:color="000000"/>
            </w:tcBorders>
            <w:shd w:val="clear" w:color="000000" w:fill="33CCCC"/>
            <w:vAlign w:val="center"/>
            <w:hideMark/>
          </w:tcPr>
          <w:p w14:paraId="31D7BB43"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r>
      <w:tr w:rsidR="004A4225" w:rsidRPr="00B44766" w14:paraId="28B5A59A"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CCFFFF"/>
            <w:vAlign w:val="center"/>
            <w:hideMark/>
          </w:tcPr>
          <w:p w14:paraId="7827F2B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9</w:t>
            </w:r>
          </w:p>
        </w:tc>
        <w:tc>
          <w:tcPr>
            <w:tcW w:w="1077" w:type="dxa"/>
            <w:tcBorders>
              <w:top w:val="nil"/>
              <w:left w:val="nil"/>
              <w:bottom w:val="single" w:sz="4" w:space="0" w:color="000000"/>
              <w:right w:val="single" w:sz="4" w:space="0" w:color="000000"/>
            </w:tcBorders>
            <w:shd w:val="clear" w:color="000000" w:fill="CCFFFF"/>
            <w:vAlign w:val="center"/>
            <w:hideMark/>
          </w:tcPr>
          <w:p w14:paraId="2F978B35"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0.62</w:t>
            </w:r>
          </w:p>
        </w:tc>
        <w:tc>
          <w:tcPr>
            <w:tcW w:w="925" w:type="dxa"/>
            <w:tcBorders>
              <w:top w:val="nil"/>
              <w:left w:val="nil"/>
              <w:bottom w:val="single" w:sz="4" w:space="0" w:color="000000"/>
              <w:right w:val="single" w:sz="4" w:space="0" w:color="000000"/>
            </w:tcBorders>
            <w:shd w:val="clear" w:color="000000" w:fill="CCFFFF"/>
            <w:vAlign w:val="center"/>
            <w:hideMark/>
          </w:tcPr>
          <w:p w14:paraId="63C44E96"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1.79</w:t>
            </w:r>
          </w:p>
        </w:tc>
        <w:tc>
          <w:tcPr>
            <w:tcW w:w="1020" w:type="dxa"/>
            <w:tcBorders>
              <w:top w:val="nil"/>
              <w:left w:val="nil"/>
              <w:bottom w:val="single" w:sz="4" w:space="0" w:color="000000"/>
              <w:right w:val="single" w:sz="4" w:space="0" w:color="000000"/>
            </w:tcBorders>
            <w:shd w:val="clear" w:color="000000" w:fill="CCFFFF"/>
            <w:vAlign w:val="center"/>
            <w:hideMark/>
          </w:tcPr>
          <w:p w14:paraId="7D07C4A1"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CCFFFF"/>
            <w:vAlign w:val="center"/>
            <w:hideMark/>
          </w:tcPr>
          <w:p w14:paraId="2E0F432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1.38</w:t>
            </w:r>
          </w:p>
        </w:tc>
        <w:tc>
          <w:tcPr>
            <w:tcW w:w="922" w:type="dxa"/>
            <w:tcBorders>
              <w:top w:val="nil"/>
              <w:left w:val="nil"/>
              <w:bottom w:val="single" w:sz="4" w:space="0" w:color="000000"/>
              <w:right w:val="single" w:sz="4" w:space="0" w:color="000000"/>
            </w:tcBorders>
            <w:shd w:val="clear" w:color="000000" w:fill="CCFFFF"/>
            <w:vAlign w:val="center"/>
            <w:hideMark/>
          </w:tcPr>
          <w:p w14:paraId="1A903A50"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0.58</w:t>
            </w:r>
          </w:p>
        </w:tc>
        <w:tc>
          <w:tcPr>
            <w:tcW w:w="1213" w:type="dxa"/>
            <w:tcBorders>
              <w:top w:val="nil"/>
              <w:left w:val="nil"/>
              <w:bottom w:val="single" w:sz="4" w:space="0" w:color="000000"/>
              <w:right w:val="single" w:sz="4" w:space="0" w:color="000000"/>
            </w:tcBorders>
            <w:shd w:val="clear" w:color="000000" w:fill="CCFFFF"/>
            <w:vAlign w:val="center"/>
            <w:hideMark/>
          </w:tcPr>
          <w:p w14:paraId="2A19CE4E"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CCFFFF"/>
            <w:vAlign w:val="center"/>
            <w:hideMark/>
          </w:tcPr>
          <w:p w14:paraId="3B0C4580"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-0.19</w:t>
            </w:r>
          </w:p>
        </w:tc>
        <w:tc>
          <w:tcPr>
            <w:tcW w:w="922" w:type="dxa"/>
            <w:tcBorders>
              <w:top w:val="nil"/>
              <w:left w:val="nil"/>
              <w:bottom w:val="single" w:sz="4" w:space="0" w:color="000000"/>
              <w:right w:val="single" w:sz="4" w:space="0" w:color="000000"/>
            </w:tcBorders>
            <w:shd w:val="clear" w:color="000000" w:fill="CCFFFF"/>
            <w:vAlign w:val="center"/>
            <w:hideMark/>
          </w:tcPr>
          <w:p w14:paraId="60D31E0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-0.73</w:t>
            </w:r>
          </w:p>
        </w:tc>
        <w:tc>
          <w:tcPr>
            <w:tcW w:w="944" w:type="dxa"/>
            <w:tcBorders>
              <w:top w:val="nil"/>
              <w:left w:val="nil"/>
              <w:bottom w:val="single" w:sz="4" w:space="0" w:color="000000"/>
              <w:right w:val="single" w:sz="4" w:space="0" w:color="000000"/>
            </w:tcBorders>
            <w:shd w:val="clear" w:color="000000" w:fill="CCFFFF"/>
            <w:vAlign w:val="center"/>
            <w:hideMark/>
          </w:tcPr>
          <w:p w14:paraId="1E350822"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r>
      <w:tr w:rsidR="004A4225" w:rsidRPr="00B44766" w14:paraId="7246F3D8"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33CCCC"/>
            <w:vAlign w:val="center"/>
            <w:hideMark/>
          </w:tcPr>
          <w:p w14:paraId="5B9EC53C"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12</w:t>
            </w:r>
          </w:p>
        </w:tc>
        <w:tc>
          <w:tcPr>
            <w:tcW w:w="1077" w:type="dxa"/>
            <w:tcBorders>
              <w:top w:val="nil"/>
              <w:left w:val="nil"/>
              <w:bottom w:val="single" w:sz="4" w:space="0" w:color="000000"/>
              <w:right w:val="single" w:sz="4" w:space="0" w:color="000000"/>
            </w:tcBorders>
            <w:shd w:val="clear" w:color="000000" w:fill="33CCCC"/>
            <w:vAlign w:val="center"/>
            <w:hideMark/>
          </w:tcPr>
          <w:p w14:paraId="750162CA"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0.68</w:t>
            </w:r>
          </w:p>
        </w:tc>
        <w:tc>
          <w:tcPr>
            <w:tcW w:w="925" w:type="dxa"/>
            <w:tcBorders>
              <w:top w:val="nil"/>
              <w:left w:val="nil"/>
              <w:bottom w:val="single" w:sz="4" w:space="0" w:color="000000"/>
              <w:right w:val="single" w:sz="4" w:space="0" w:color="000000"/>
            </w:tcBorders>
            <w:shd w:val="clear" w:color="000000" w:fill="33CCCC"/>
            <w:vAlign w:val="center"/>
            <w:hideMark/>
          </w:tcPr>
          <w:p w14:paraId="5137D0F9"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020" w:type="dxa"/>
            <w:tcBorders>
              <w:top w:val="nil"/>
              <w:left w:val="nil"/>
              <w:bottom w:val="single" w:sz="4" w:space="0" w:color="000000"/>
              <w:right w:val="single" w:sz="4" w:space="0" w:color="000000"/>
            </w:tcBorders>
            <w:shd w:val="clear" w:color="000000" w:fill="33CCCC"/>
            <w:vAlign w:val="center"/>
            <w:hideMark/>
          </w:tcPr>
          <w:p w14:paraId="6558C861"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33CCCC"/>
            <w:vAlign w:val="center"/>
            <w:hideMark/>
          </w:tcPr>
          <w:p w14:paraId="1A0C2EF8"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1.33</w:t>
            </w:r>
          </w:p>
        </w:tc>
        <w:tc>
          <w:tcPr>
            <w:tcW w:w="922" w:type="dxa"/>
            <w:tcBorders>
              <w:top w:val="nil"/>
              <w:left w:val="nil"/>
              <w:bottom w:val="single" w:sz="4" w:space="0" w:color="000000"/>
              <w:right w:val="single" w:sz="4" w:space="0" w:color="000000"/>
            </w:tcBorders>
            <w:shd w:val="clear" w:color="000000" w:fill="33CCCC"/>
            <w:vAlign w:val="center"/>
            <w:hideMark/>
          </w:tcPr>
          <w:p w14:paraId="6072B1FD"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213" w:type="dxa"/>
            <w:tcBorders>
              <w:top w:val="nil"/>
              <w:left w:val="nil"/>
              <w:bottom w:val="single" w:sz="4" w:space="0" w:color="000000"/>
              <w:right w:val="single" w:sz="4" w:space="0" w:color="000000"/>
            </w:tcBorders>
            <w:shd w:val="clear" w:color="000000" w:fill="33CCCC"/>
            <w:vAlign w:val="center"/>
            <w:hideMark/>
          </w:tcPr>
          <w:p w14:paraId="2B232535"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33CCCC"/>
            <w:vAlign w:val="center"/>
            <w:hideMark/>
          </w:tcPr>
          <w:p w14:paraId="7E57241D"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-0.24</w:t>
            </w:r>
          </w:p>
        </w:tc>
        <w:tc>
          <w:tcPr>
            <w:tcW w:w="922" w:type="dxa"/>
            <w:tcBorders>
              <w:top w:val="nil"/>
              <w:left w:val="nil"/>
              <w:bottom w:val="single" w:sz="4" w:space="0" w:color="000000"/>
              <w:right w:val="single" w:sz="4" w:space="0" w:color="000000"/>
            </w:tcBorders>
            <w:shd w:val="clear" w:color="000000" w:fill="33CCCC"/>
            <w:vAlign w:val="center"/>
            <w:hideMark/>
          </w:tcPr>
          <w:p w14:paraId="70115FC6"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44" w:type="dxa"/>
            <w:tcBorders>
              <w:top w:val="nil"/>
              <w:left w:val="nil"/>
              <w:bottom w:val="single" w:sz="4" w:space="0" w:color="000000"/>
              <w:right w:val="single" w:sz="4" w:space="0" w:color="000000"/>
            </w:tcBorders>
            <w:shd w:val="clear" w:color="000000" w:fill="33CCCC"/>
            <w:vAlign w:val="center"/>
            <w:hideMark/>
          </w:tcPr>
          <w:p w14:paraId="659416DA"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r>
      <w:tr w:rsidR="004A4225" w:rsidRPr="00B44766" w14:paraId="2B6B0BE2"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CCFFFF"/>
            <w:vAlign w:val="center"/>
            <w:hideMark/>
          </w:tcPr>
          <w:p w14:paraId="27058CF2"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12</w:t>
            </w:r>
          </w:p>
        </w:tc>
        <w:tc>
          <w:tcPr>
            <w:tcW w:w="1077" w:type="dxa"/>
            <w:tcBorders>
              <w:top w:val="nil"/>
              <w:left w:val="nil"/>
              <w:bottom w:val="single" w:sz="4" w:space="0" w:color="000000"/>
              <w:right w:val="single" w:sz="4" w:space="0" w:color="000000"/>
            </w:tcBorders>
            <w:shd w:val="clear" w:color="000000" w:fill="CCFFFF"/>
            <w:vAlign w:val="center"/>
            <w:hideMark/>
          </w:tcPr>
          <w:p w14:paraId="1AFCF3E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0.67</w:t>
            </w:r>
          </w:p>
        </w:tc>
        <w:tc>
          <w:tcPr>
            <w:tcW w:w="925" w:type="dxa"/>
            <w:tcBorders>
              <w:top w:val="nil"/>
              <w:left w:val="nil"/>
              <w:bottom w:val="single" w:sz="4" w:space="0" w:color="000000"/>
              <w:right w:val="single" w:sz="4" w:space="0" w:color="000000"/>
            </w:tcBorders>
            <w:shd w:val="clear" w:color="000000" w:fill="CCFFFF"/>
            <w:vAlign w:val="center"/>
            <w:hideMark/>
          </w:tcPr>
          <w:p w14:paraId="7525FCDF"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020" w:type="dxa"/>
            <w:tcBorders>
              <w:top w:val="nil"/>
              <w:left w:val="nil"/>
              <w:bottom w:val="single" w:sz="4" w:space="0" w:color="000000"/>
              <w:right w:val="single" w:sz="4" w:space="0" w:color="000000"/>
            </w:tcBorders>
            <w:shd w:val="clear" w:color="000000" w:fill="CCFFFF"/>
            <w:vAlign w:val="center"/>
            <w:hideMark/>
          </w:tcPr>
          <w:p w14:paraId="4D62DEF0"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CCFFFF"/>
            <w:vAlign w:val="center"/>
            <w:hideMark/>
          </w:tcPr>
          <w:p w14:paraId="650F74A0"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1.28</w:t>
            </w:r>
          </w:p>
        </w:tc>
        <w:tc>
          <w:tcPr>
            <w:tcW w:w="922" w:type="dxa"/>
            <w:tcBorders>
              <w:top w:val="nil"/>
              <w:left w:val="nil"/>
              <w:bottom w:val="single" w:sz="4" w:space="0" w:color="000000"/>
              <w:right w:val="single" w:sz="4" w:space="0" w:color="000000"/>
            </w:tcBorders>
            <w:shd w:val="clear" w:color="000000" w:fill="CCFFFF"/>
            <w:vAlign w:val="center"/>
            <w:hideMark/>
          </w:tcPr>
          <w:p w14:paraId="1CFA1D5B"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213" w:type="dxa"/>
            <w:tcBorders>
              <w:top w:val="nil"/>
              <w:left w:val="nil"/>
              <w:bottom w:val="single" w:sz="4" w:space="0" w:color="000000"/>
              <w:right w:val="single" w:sz="4" w:space="0" w:color="000000"/>
            </w:tcBorders>
            <w:shd w:val="clear" w:color="000000" w:fill="CCFFFF"/>
            <w:vAlign w:val="center"/>
            <w:hideMark/>
          </w:tcPr>
          <w:p w14:paraId="4244EFDE"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CCFFFF"/>
            <w:vAlign w:val="center"/>
            <w:hideMark/>
          </w:tcPr>
          <w:p w14:paraId="69B3003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-0.23</w:t>
            </w:r>
          </w:p>
        </w:tc>
        <w:tc>
          <w:tcPr>
            <w:tcW w:w="922" w:type="dxa"/>
            <w:tcBorders>
              <w:top w:val="nil"/>
              <w:left w:val="nil"/>
              <w:bottom w:val="single" w:sz="4" w:space="0" w:color="000000"/>
              <w:right w:val="single" w:sz="4" w:space="0" w:color="000000"/>
            </w:tcBorders>
            <w:shd w:val="clear" w:color="000000" w:fill="CCFFFF"/>
            <w:vAlign w:val="center"/>
            <w:hideMark/>
          </w:tcPr>
          <w:p w14:paraId="131D609C"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44" w:type="dxa"/>
            <w:tcBorders>
              <w:top w:val="nil"/>
              <w:left w:val="nil"/>
              <w:bottom w:val="single" w:sz="4" w:space="0" w:color="000000"/>
              <w:right w:val="single" w:sz="4" w:space="0" w:color="000000"/>
            </w:tcBorders>
            <w:shd w:val="clear" w:color="000000" w:fill="CCFFFF"/>
            <w:vAlign w:val="center"/>
            <w:hideMark/>
          </w:tcPr>
          <w:p w14:paraId="690FED7A"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r>
      <w:tr w:rsidR="004A4225" w:rsidRPr="00B44766" w14:paraId="3E9545ED"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33CCCC"/>
            <w:vAlign w:val="center"/>
            <w:hideMark/>
          </w:tcPr>
          <w:p w14:paraId="44B3A183"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12</w:t>
            </w:r>
          </w:p>
        </w:tc>
        <w:tc>
          <w:tcPr>
            <w:tcW w:w="1077" w:type="dxa"/>
            <w:tcBorders>
              <w:top w:val="nil"/>
              <w:left w:val="nil"/>
              <w:bottom w:val="single" w:sz="4" w:space="0" w:color="000000"/>
              <w:right w:val="single" w:sz="4" w:space="0" w:color="000000"/>
            </w:tcBorders>
            <w:shd w:val="clear" w:color="000000" w:fill="33CCCC"/>
            <w:vAlign w:val="center"/>
            <w:hideMark/>
          </w:tcPr>
          <w:p w14:paraId="3A47F236"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0.69</w:t>
            </w:r>
          </w:p>
        </w:tc>
        <w:tc>
          <w:tcPr>
            <w:tcW w:w="925" w:type="dxa"/>
            <w:tcBorders>
              <w:top w:val="nil"/>
              <w:left w:val="nil"/>
              <w:bottom w:val="single" w:sz="4" w:space="0" w:color="000000"/>
              <w:right w:val="single" w:sz="4" w:space="0" w:color="000000"/>
            </w:tcBorders>
            <w:shd w:val="clear" w:color="000000" w:fill="33CCCC"/>
            <w:vAlign w:val="center"/>
            <w:hideMark/>
          </w:tcPr>
          <w:p w14:paraId="7523D05D"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020" w:type="dxa"/>
            <w:tcBorders>
              <w:top w:val="nil"/>
              <w:left w:val="nil"/>
              <w:bottom w:val="single" w:sz="4" w:space="0" w:color="000000"/>
              <w:right w:val="single" w:sz="4" w:space="0" w:color="000000"/>
            </w:tcBorders>
            <w:shd w:val="clear" w:color="000000" w:fill="33CCCC"/>
            <w:vAlign w:val="center"/>
            <w:hideMark/>
          </w:tcPr>
          <w:p w14:paraId="79FD7C50"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33CCCC"/>
            <w:vAlign w:val="center"/>
            <w:hideMark/>
          </w:tcPr>
          <w:p w14:paraId="0C970513"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1.3</w:t>
            </w:r>
          </w:p>
        </w:tc>
        <w:tc>
          <w:tcPr>
            <w:tcW w:w="922" w:type="dxa"/>
            <w:tcBorders>
              <w:top w:val="nil"/>
              <w:left w:val="nil"/>
              <w:bottom w:val="single" w:sz="4" w:space="0" w:color="000000"/>
              <w:right w:val="single" w:sz="4" w:space="0" w:color="000000"/>
            </w:tcBorders>
            <w:shd w:val="clear" w:color="000000" w:fill="33CCCC"/>
            <w:vAlign w:val="center"/>
            <w:hideMark/>
          </w:tcPr>
          <w:p w14:paraId="18AA4EB2"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213" w:type="dxa"/>
            <w:tcBorders>
              <w:top w:val="nil"/>
              <w:left w:val="nil"/>
              <w:bottom w:val="single" w:sz="4" w:space="0" w:color="000000"/>
              <w:right w:val="single" w:sz="4" w:space="0" w:color="000000"/>
            </w:tcBorders>
            <w:shd w:val="clear" w:color="000000" w:fill="33CCCC"/>
            <w:vAlign w:val="center"/>
            <w:hideMark/>
          </w:tcPr>
          <w:p w14:paraId="5899BD42"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33CCCC"/>
            <w:vAlign w:val="center"/>
            <w:hideMark/>
          </w:tcPr>
          <w:p w14:paraId="1CFE6877"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-0.24</w:t>
            </w:r>
          </w:p>
        </w:tc>
        <w:tc>
          <w:tcPr>
            <w:tcW w:w="922" w:type="dxa"/>
            <w:tcBorders>
              <w:top w:val="nil"/>
              <w:left w:val="nil"/>
              <w:bottom w:val="single" w:sz="4" w:space="0" w:color="000000"/>
              <w:right w:val="single" w:sz="4" w:space="0" w:color="000000"/>
            </w:tcBorders>
            <w:shd w:val="clear" w:color="000000" w:fill="33CCCC"/>
            <w:vAlign w:val="center"/>
            <w:hideMark/>
          </w:tcPr>
          <w:p w14:paraId="66FA6EC0"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44" w:type="dxa"/>
            <w:tcBorders>
              <w:top w:val="nil"/>
              <w:left w:val="nil"/>
              <w:bottom w:val="single" w:sz="4" w:space="0" w:color="000000"/>
              <w:right w:val="single" w:sz="4" w:space="0" w:color="000000"/>
            </w:tcBorders>
            <w:shd w:val="clear" w:color="000000" w:fill="33CCCC"/>
            <w:vAlign w:val="center"/>
            <w:hideMark/>
          </w:tcPr>
          <w:p w14:paraId="3077AD91"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r>
      <w:tr w:rsidR="004A4225" w:rsidRPr="00B44766" w14:paraId="78A4E251"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CCFFFF"/>
            <w:vAlign w:val="center"/>
            <w:hideMark/>
          </w:tcPr>
          <w:p w14:paraId="7FA861B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15</w:t>
            </w:r>
          </w:p>
        </w:tc>
        <w:tc>
          <w:tcPr>
            <w:tcW w:w="1077" w:type="dxa"/>
            <w:tcBorders>
              <w:top w:val="nil"/>
              <w:left w:val="nil"/>
              <w:bottom w:val="single" w:sz="4" w:space="0" w:color="000000"/>
              <w:right w:val="single" w:sz="4" w:space="0" w:color="000000"/>
            </w:tcBorders>
            <w:shd w:val="clear" w:color="000000" w:fill="CCFFFF"/>
            <w:vAlign w:val="center"/>
            <w:hideMark/>
          </w:tcPr>
          <w:p w14:paraId="79BAD59E"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0.59</w:t>
            </w:r>
          </w:p>
        </w:tc>
        <w:tc>
          <w:tcPr>
            <w:tcW w:w="925" w:type="dxa"/>
            <w:tcBorders>
              <w:top w:val="nil"/>
              <w:left w:val="nil"/>
              <w:bottom w:val="single" w:sz="4" w:space="0" w:color="000000"/>
              <w:right w:val="single" w:sz="4" w:space="0" w:color="000000"/>
            </w:tcBorders>
            <w:shd w:val="clear" w:color="000000" w:fill="CCFFFF"/>
            <w:vAlign w:val="center"/>
            <w:hideMark/>
          </w:tcPr>
          <w:p w14:paraId="0FA20AB5"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020" w:type="dxa"/>
            <w:tcBorders>
              <w:top w:val="nil"/>
              <w:left w:val="nil"/>
              <w:bottom w:val="single" w:sz="4" w:space="0" w:color="000000"/>
              <w:right w:val="single" w:sz="4" w:space="0" w:color="000000"/>
            </w:tcBorders>
            <w:shd w:val="clear" w:color="000000" w:fill="CCFFFF"/>
            <w:vAlign w:val="center"/>
            <w:hideMark/>
          </w:tcPr>
          <w:p w14:paraId="5681826A"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CCFFFF"/>
            <w:vAlign w:val="center"/>
            <w:hideMark/>
          </w:tcPr>
          <w:p w14:paraId="41751358"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1.18</w:t>
            </w:r>
          </w:p>
        </w:tc>
        <w:tc>
          <w:tcPr>
            <w:tcW w:w="922" w:type="dxa"/>
            <w:tcBorders>
              <w:top w:val="nil"/>
              <w:left w:val="nil"/>
              <w:bottom w:val="single" w:sz="4" w:space="0" w:color="000000"/>
              <w:right w:val="single" w:sz="4" w:space="0" w:color="000000"/>
            </w:tcBorders>
            <w:shd w:val="clear" w:color="000000" w:fill="CCFFFF"/>
            <w:vAlign w:val="center"/>
            <w:hideMark/>
          </w:tcPr>
          <w:p w14:paraId="4373F3F4"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213" w:type="dxa"/>
            <w:tcBorders>
              <w:top w:val="nil"/>
              <w:left w:val="nil"/>
              <w:bottom w:val="single" w:sz="4" w:space="0" w:color="000000"/>
              <w:right w:val="single" w:sz="4" w:space="0" w:color="000000"/>
            </w:tcBorders>
            <w:shd w:val="clear" w:color="000000" w:fill="CCFFFF"/>
            <w:vAlign w:val="center"/>
            <w:hideMark/>
          </w:tcPr>
          <w:p w14:paraId="5262C170"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CCFFFF"/>
            <w:vAlign w:val="center"/>
            <w:hideMark/>
          </w:tcPr>
          <w:p w14:paraId="31A3D1CF"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-0.21</w:t>
            </w:r>
          </w:p>
        </w:tc>
        <w:tc>
          <w:tcPr>
            <w:tcW w:w="922" w:type="dxa"/>
            <w:tcBorders>
              <w:top w:val="nil"/>
              <w:left w:val="nil"/>
              <w:bottom w:val="single" w:sz="4" w:space="0" w:color="000000"/>
              <w:right w:val="single" w:sz="4" w:space="0" w:color="000000"/>
            </w:tcBorders>
            <w:shd w:val="clear" w:color="000000" w:fill="CCFFFF"/>
            <w:vAlign w:val="center"/>
            <w:hideMark/>
          </w:tcPr>
          <w:p w14:paraId="74B4D028"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44" w:type="dxa"/>
            <w:tcBorders>
              <w:top w:val="nil"/>
              <w:left w:val="nil"/>
              <w:bottom w:val="single" w:sz="4" w:space="0" w:color="000000"/>
              <w:right w:val="single" w:sz="4" w:space="0" w:color="000000"/>
            </w:tcBorders>
            <w:shd w:val="clear" w:color="000000" w:fill="CCFFFF"/>
            <w:vAlign w:val="center"/>
            <w:hideMark/>
          </w:tcPr>
          <w:p w14:paraId="57A28631"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r>
      <w:tr w:rsidR="004A4225" w:rsidRPr="00B44766" w14:paraId="70962652"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33CCCC"/>
            <w:vAlign w:val="center"/>
            <w:hideMark/>
          </w:tcPr>
          <w:p w14:paraId="688B353C"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15</w:t>
            </w:r>
          </w:p>
        </w:tc>
        <w:tc>
          <w:tcPr>
            <w:tcW w:w="1077" w:type="dxa"/>
            <w:tcBorders>
              <w:top w:val="nil"/>
              <w:left w:val="nil"/>
              <w:bottom w:val="single" w:sz="4" w:space="0" w:color="000000"/>
              <w:right w:val="single" w:sz="4" w:space="0" w:color="000000"/>
            </w:tcBorders>
            <w:shd w:val="clear" w:color="000000" w:fill="33CCCC"/>
            <w:vAlign w:val="center"/>
            <w:hideMark/>
          </w:tcPr>
          <w:p w14:paraId="3F8629B8"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0.59</w:t>
            </w:r>
          </w:p>
        </w:tc>
        <w:tc>
          <w:tcPr>
            <w:tcW w:w="925" w:type="dxa"/>
            <w:tcBorders>
              <w:top w:val="nil"/>
              <w:left w:val="nil"/>
              <w:bottom w:val="single" w:sz="4" w:space="0" w:color="000000"/>
              <w:right w:val="single" w:sz="4" w:space="0" w:color="000000"/>
            </w:tcBorders>
            <w:shd w:val="clear" w:color="000000" w:fill="33CCCC"/>
            <w:vAlign w:val="center"/>
            <w:hideMark/>
          </w:tcPr>
          <w:p w14:paraId="18FB5967"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020" w:type="dxa"/>
            <w:tcBorders>
              <w:top w:val="nil"/>
              <w:left w:val="nil"/>
              <w:bottom w:val="single" w:sz="4" w:space="0" w:color="000000"/>
              <w:right w:val="single" w:sz="4" w:space="0" w:color="000000"/>
            </w:tcBorders>
            <w:shd w:val="clear" w:color="000000" w:fill="33CCCC"/>
            <w:vAlign w:val="center"/>
            <w:hideMark/>
          </w:tcPr>
          <w:p w14:paraId="7DA18AEC"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33CCCC"/>
            <w:vAlign w:val="center"/>
            <w:hideMark/>
          </w:tcPr>
          <w:p w14:paraId="395B7D04"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1.18</w:t>
            </w:r>
          </w:p>
        </w:tc>
        <w:tc>
          <w:tcPr>
            <w:tcW w:w="922" w:type="dxa"/>
            <w:tcBorders>
              <w:top w:val="nil"/>
              <w:left w:val="nil"/>
              <w:bottom w:val="single" w:sz="4" w:space="0" w:color="000000"/>
              <w:right w:val="single" w:sz="4" w:space="0" w:color="000000"/>
            </w:tcBorders>
            <w:shd w:val="clear" w:color="000000" w:fill="33CCCC"/>
            <w:vAlign w:val="center"/>
            <w:hideMark/>
          </w:tcPr>
          <w:p w14:paraId="05D7D0E8"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213" w:type="dxa"/>
            <w:tcBorders>
              <w:top w:val="nil"/>
              <w:left w:val="nil"/>
              <w:bottom w:val="single" w:sz="4" w:space="0" w:color="000000"/>
              <w:right w:val="single" w:sz="4" w:space="0" w:color="000000"/>
            </w:tcBorders>
            <w:shd w:val="clear" w:color="000000" w:fill="33CCCC"/>
            <w:vAlign w:val="center"/>
            <w:hideMark/>
          </w:tcPr>
          <w:p w14:paraId="43760E93"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33CCCC"/>
            <w:vAlign w:val="center"/>
            <w:hideMark/>
          </w:tcPr>
          <w:p w14:paraId="231A0362"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-0.21</w:t>
            </w:r>
          </w:p>
        </w:tc>
        <w:tc>
          <w:tcPr>
            <w:tcW w:w="922" w:type="dxa"/>
            <w:tcBorders>
              <w:top w:val="nil"/>
              <w:left w:val="nil"/>
              <w:bottom w:val="single" w:sz="4" w:space="0" w:color="000000"/>
              <w:right w:val="single" w:sz="4" w:space="0" w:color="000000"/>
            </w:tcBorders>
            <w:shd w:val="clear" w:color="000000" w:fill="33CCCC"/>
            <w:vAlign w:val="center"/>
            <w:hideMark/>
          </w:tcPr>
          <w:p w14:paraId="3800823F"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44" w:type="dxa"/>
            <w:tcBorders>
              <w:top w:val="nil"/>
              <w:left w:val="nil"/>
              <w:bottom w:val="single" w:sz="4" w:space="0" w:color="000000"/>
              <w:right w:val="single" w:sz="4" w:space="0" w:color="000000"/>
            </w:tcBorders>
            <w:shd w:val="clear" w:color="000000" w:fill="33CCCC"/>
            <w:vAlign w:val="center"/>
            <w:hideMark/>
          </w:tcPr>
          <w:p w14:paraId="069174D8"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r>
      <w:tr w:rsidR="004A4225" w:rsidRPr="00B44766" w14:paraId="68D13216"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CCFFFF"/>
            <w:vAlign w:val="center"/>
            <w:hideMark/>
          </w:tcPr>
          <w:p w14:paraId="4B490509"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15</w:t>
            </w:r>
          </w:p>
        </w:tc>
        <w:tc>
          <w:tcPr>
            <w:tcW w:w="1077" w:type="dxa"/>
            <w:tcBorders>
              <w:top w:val="nil"/>
              <w:left w:val="nil"/>
              <w:bottom w:val="single" w:sz="4" w:space="0" w:color="000000"/>
              <w:right w:val="single" w:sz="4" w:space="0" w:color="000000"/>
            </w:tcBorders>
            <w:shd w:val="clear" w:color="000000" w:fill="CCFFFF"/>
            <w:vAlign w:val="center"/>
            <w:hideMark/>
          </w:tcPr>
          <w:p w14:paraId="4B52FDD0"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0.62</w:t>
            </w:r>
          </w:p>
        </w:tc>
        <w:tc>
          <w:tcPr>
            <w:tcW w:w="925" w:type="dxa"/>
            <w:tcBorders>
              <w:top w:val="nil"/>
              <w:left w:val="nil"/>
              <w:bottom w:val="single" w:sz="4" w:space="0" w:color="000000"/>
              <w:right w:val="single" w:sz="4" w:space="0" w:color="000000"/>
            </w:tcBorders>
            <w:shd w:val="clear" w:color="000000" w:fill="CCFFFF"/>
            <w:vAlign w:val="center"/>
            <w:hideMark/>
          </w:tcPr>
          <w:p w14:paraId="49E002B5"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020" w:type="dxa"/>
            <w:tcBorders>
              <w:top w:val="nil"/>
              <w:left w:val="nil"/>
              <w:bottom w:val="single" w:sz="4" w:space="0" w:color="000000"/>
              <w:right w:val="single" w:sz="4" w:space="0" w:color="000000"/>
            </w:tcBorders>
            <w:shd w:val="clear" w:color="000000" w:fill="CCFFFF"/>
            <w:vAlign w:val="center"/>
            <w:hideMark/>
          </w:tcPr>
          <w:p w14:paraId="31D4B40B"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CCFFFF"/>
            <w:vAlign w:val="center"/>
            <w:hideMark/>
          </w:tcPr>
          <w:p w14:paraId="480BDF1D"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1.22</w:t>
            </w:r>
          </w:p>
        </w:tc>
        <w:tc>
          <w:tcPr>
            <w:tcW w:w="922" w:type="dxa"/>
            <w:tcBorders>
              <w:top w:val="nil"/>
              <w:left w:val="nil"/>
              <w:bottom w:val="single" w:sz="4" w:space="0" w:color="000000"/>
              <w:right w:val="single" w:sz="4" w:space="0" w:color="000000"/>
            </w:tcBorders>
            <w:shd w:val="clear" w:color="000000" w:fill="CCFFFF"/>
            <w:vAlign w:val="center"/>
            <w:hideMark/>
          </w:tcPr>
          <w:p w14:paraId="0A7B4291"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213" w:type="dxa"/>
            <w:tcBorders>
              <w:top w:val="nil"/>
              <w:left w:val="nil"/>
              <w:bottom w:val="single" w:sz="4" w:space="0" w:color="000000"/>
              <w:right w:val="single" w:sz="4" w:space="0" w:color="000000"/>
            </w:tcBorders>
            <w:shd w:val="clear" w:color="000000" w:fill="CCFFFF"/>
            <w:vAlign w:val="center"/>
            <w:hideMark/>
          </w:tcPr>
          <w:p w14:paraId="35B55EC9"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CCFFFF"/>
            <w:vAlign w:val="center"/>
            <w:hideMark/>
          </w:tcPr>
          <w:p w14:paraId="0A022202"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-0.19</w:t>
            </w:r>
          </w:p>
        </w:tc>
        <w:tc>
          <w:tcPr>
            <w:tcW w:w="922" w:type="dxa"/>
            <w:tcBorders>
              <w:top w:val="nil"/>
              <w:left w:val="nil"/>
              <w:bottom w:val="single" w:sz="4" w:space="0" w:color="000000"/>
              <w:right w:val="single" w:sz="4" w:space="0" w:color="000000"/>
            </w:tcBorders>
            <w:shd w:val="clear" w:color="000000" w:fill="CCFFFF"/>
            <w:vAlign w:val="center"/>
            <w:hideMark/>
          </w:tcPr>
          <w:p w14:paraId="0EDF6A2A"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44" w:type="dxa"/>
            <w:tcBorders>
              <w:top w:val="nil"/>
              <w:left w:val="nil"/>
              <w:bottom w:val="single" w:sz="4" w:space="0" w:color="000000"/>
              <w:right w:val="single" w:sz="4" w:space="0" w:color="000000"/>
            </w:tcBorders>
            <w:shd w:val="clear" w:color="000000" w:fill="CCFFFF"/>
            <w:vAlign w:val="center"/>
            <w:hideMark/>
          </w:tcPr>
          <w:p w14:paraId="2BF89305"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r>
      <w:tr w:rsidR="004A4225" w:rsidRPr="00B44766" w14:paraId="69815BAF"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33CCCC"/>
            <w:vAlign w:val="center"/>
            <w:hideMark/>
          </w:tcPr>
          <w:p w14:paraId="3C7B621D"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18</w:t>
            </w:r>
          </w:p>
        </w:tc>
        <w:tc>
          <w:tcPr>
            <w:tcW w:w="1077" w:type="dxa"/>
            <w:tcBorders>
              <w:top w:val="nil"/>
              <w:left w:val="nil"/>
              <w:bottom w:val="single" w:sz="4" w:space="0" w:color="000000"/>
              <w:right w:val="single" w:sz="4" w:space="0" w:color="000000"/>
            </w:tcBorders>
            <w:shd w:val="clear" w:color="000000" w:fill="33CCCC"/>
            <w:vAlign w:val="center"/>
            <w:hideMark/>
          </w:tcPr>
          <w:p w14:paraId="646FD07E"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0.58</w:t>
            </w:r>
          </w:p>
        </w:tc>
        <w:tc>
          <w:tcPr>
            <w:tcW w:w="925" w:type="dxa"/>
            <w:tcBorders>
              <w:top w:val="nil"/>
              <w:left w:val="nil"/>
              <w:bottom w:val="single" w:sz="4" w:space="0" w:color="000000"/>
              <w:right w:val="single" w:sz="4" w:space="0" w:color="000000"/>
            </w:tcBorders>
            <w:shd w:val="clear" w:color="000000" w:fill="33CCCC"/>
            <w:vAlign w:val="center"/>
            <w:hideMark/>
          </w:tcPr>
          <w:p w14:paraId="309E696F"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020" w:type="dxa"/>
            <w:tcBorders>
              <w:top w:val="nil"/>
              <w:left w:val="nil"/>
              <w:bottom w:val="single" w:sz="4" w:space="0" w:color="000000"/>
              <w:right w:val="single" w:sz="4" w:space="0" w:color="000000"/>
            </w:tcBorders>
            <w:shd w:val="clear" w:color="000000" w:fill="33CCCC"/>
            <w:vAlign w:val="center"/>
            <w:hideMark/>
          </w:tcPr>
          <w:p w14:paraId="483FA43C"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33CCCC"/>
            <w:vAlign w:val="center"/>
            <w:hideMark/>
          </w:tcPr>
          <w:p w14:paraId="4C8C74A0"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1.07</w:t>
            </w:r>
          </w:p>
        </w:tc>
        <w:tc>
          <w:tcPr>
            <w:tcW w:w="922" w:type="dxa"/>
            <w:tcBorders>
              <w:top w:val="nil"/>
              <w:left w:val="nil"/>
              <w:bottom w:val="single" w:sz="4" w:space="0" w:color="000000"/>
              <w:right w:val="single" w:sz="4" w:space="0" w:color="000000"/>
            </w:tcBorders>
            <w:shd w:val="clear" w:color="000000" w:fill="33CCCC"/>
            <w:vAlign w:val="center"/>
            <w:hideMark/>
          </w:tcPr>
          <w:p w14:paraId="43630E5E"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213" w:type="dxa"/>
            <w:tcBorders>
              <w:top w:val="nil"/>
              <w:left w:val="nil"/>
              <w:bottom w:val="single" w:sz="4" w:space="0" w:color="000000"/>
              <w:right w:val="single" w:sz="4" w:space="0" w:color="000000"/>
            </w:tcBorders>
            <w:shd w:val="clear" w:color="000000" w:fill="33CCCC"/>
            <w:vAlign w:val="center"/>
            <w:hideMark/>
          </w:tcPr>
          <w:p w14:paraId="4A2B09BC"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33CCCC"/>
            <w:vAlign w:val="center"/>
            <w:hideMark/>
          </w:tcPr>
          <w:p w14:paraId="7021461D"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-0.16</w:t>
            </w:r>
          </w:p>
        </w:tc>
        <w:tc>
          <w:tcPr>
            <w:tcW w:w="922" w:type="dxa"/>
            <w:tcBorders>
              <w:top w:val="nil"/>
              <w:left w:val="nil"/>
              <w:bottom w:val="single" w:sz="4" w:space="0" w:color="000000"/>
              <w:right w:val="single" w:sz="4" w:space="0" w:color="000000"/>
            </w:tcBorders>
            <w:shd w:val="clear" w:color="000000" w:fill="33CCCC"/>
            <w:vAlign w:val="center"/>
            <w:hideMark/>
          </w:tcPr>
          <w:p w14:paraId="478BB80D"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44" w:type="dxa"/>
            <w:tcBorders>
              <w:top w:val="nil"/>
              <w:left w:val="nil"/>
              <w:bottom w:val="single" w:sz="4" w:space="0" w:color="000000"/>
              <w:right w:val="single" w:sz="4" w:space="0" w:color="000000"/>
            </w:tcBorders>
            <w:shd w:val="clear" w:color="000000" w:fill="33CCCC"/>
            <w:vAlign w:val="center"/>
            <w:hideMark/>
          </w:tcPr>
          <w:p w14:paraId="5620ABC1"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r>
      <w:tr w:rsidR="004A4225" w:rsidRPr="00B44766" w14:paraId="08A6AD08"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CCFFFF"/>
            <w:vAlign w:val="center"/>
            <w:hideMark/>
          </w:tcPr>
          <w:p w14:paraId="22A730D7"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18</w:t>
            </w:r>
          </w:p>
        </w:tc>
        <w:tc>
          <w:tcPr>
            <w:tcW w:w="1077" w:type="dxa"/>
            <w:tcBorders>
              <w:top w:val="nil"/>
              <w:left w:val="nil"/>
              <w:bottom w:val="single" w:sz="4" w:space="0" w:color="000000"/>
              <w:right w:val="single" w:sz="4" w:space="0" w:color="000000"/>
            </w:tcBorders>
            <w:shd w:val="clear" w:color="000000" w:fill="CCFFFF"/>
            <w:vAlign w:val="center"/>
            <w:hideMark/>
          </w:tcPr>
          <w:p w14:paraId="03096540"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0.59</w:t>
            </w:r>
          </w:p>
        </w:tc>
        <w:tc>
          <w:tcPr>
            <w:tcW w:w="925" w:type="dxa"/>
            <w:tcBorders>
              <w:top w:val="nil"/>
              <w:left w:val="nil"/>
              <w:bottom w:val="single" w:sz="4" w:space="0" w:color="000000"/>
              <w:right w:val="single" w:sz="4" w:space="0" w:color="000000"/>
            </w:tcBorders>
            <w:shd w:val="clear" w:color="000000" w:fill="CCFFFF"/>
            <w:vAlign w:val="center"/>
            <w:hideMark/>
          </w:tcPr>
          <w:p w14:paraId="1A7E041F"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020" w:type="dxa"/>
            <w:tcBorders>
              <w:top w:val="nil"/>
              <w:left w:val="nil"/>
              <w:bottom w:val="single" w:sz="4" w:space="0" w:color="000000"/>
              <w:right w:val="single" w:sz="4" w:space="0" w:color="000000"/>
            </w:tcBorders>
            <w:shd w:val="clear" w:color="000000" w:fill="CCFFFF"/>
            <w:vAlign w:val="center"/>
            <w:hideMark/>
          </w:tcPr>
          <w:p w14:paraId="6F70D1C2"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CCFFFF"/>
            <w:vAlign w:val="center"/>
            <w:hideMark/>
          </w:tcPr>
          <w:p w14:paraId="562BEEAB"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1.09</w:t>
            </w:r>
          </w:p>
        </w:tc>
        <w:tc>
          <w:tcPr>
            <w:tcW w:w="922" w:type="dxa"/>
            <w:tcBorders>
              <w:top w:val="nil"/>
              <w:left w:val="nil"/>
              <w:bottom w:val="single" w:sz="4" w:space="0" w:color="000000"/>
              <w:right w:val="single" w:sz="4" w:space="0" w:color="000000"/>
            </w:tcBorders>
            <w:shd w:val="clear" w:color="000000" w:fill="CCFFFF"/>
            <w:vAlign w:val="center"/>
            <w:hideMark/>
          </w:tcPr>
          <w:p w14:paraId="6E70053D"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213" w:type="dxa"/>
            <w:tcBorders>
              <w:top w:val="nil"/>
              <w:left w:val="nil"/>
              <w:bottom w:val="single" w:sz="4" w:space="0" w:color="000000"/>
              <w:right w:val="single" w:sz="4" w:space="0" w:color="000000"/>
            </w:tcBorders>
            <w:shd w:val="clear" w:color="000000" w:fill="CCFFFF"/>
            <w:vAlign w:val="center"/>
            <w:hideMark/>
          </w:tcPr>
          <w:p w14:paraId="5A85DD4F"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CCFFFF"/>
            <w:vAlign w:val="center"/>
            <w:hideMark/>
          </w:tcPr>
          <w:p w14:paraId="5C880C1E"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-0.17</w:t>
            </w:r>
          </w:p>
        </w:tc>
        <w:tc>
          <w:tcPr>
            <w:tcW w:w="922" w:type="dxa"/>
            <w:tcBorders>
              <w:top w:val="nil"/>
              <w:left w:val="nil"/>
              <w:bottom w:val="single" w:sz="4" w:space="0" w:color="000000"/>
              <w:right w:val="single" w:sz="4" w:space="0" w:color="000000"/>
            </w:tcBorders>
            <w:shd w:val="clear" w:color="000000" w:fill="CCFFFF"/>
            <w:vAlign w:val="center"/>
            <w:hideMark/>
          </w:tcPr>
          <w:p w14:paraId="6A45D4BB"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44" w:type="dxa"/>
            <w:tcBorders>
              <w:top w:val="nil"/>
              <w:left w:val="nil"/>
              <w:bottom w:val="single" w:sz="4" w:space="0" w:color="000000"/>
              <w:right w:val="single" w:sz="4" w:space="0" w:color="000000"/>
            </w:tcBorders>
            <w:shd w:val="clear" w:color="000000" w:fill="CCFFFF"/>
            <w:vAlign w:val="center"/>
            <w:hideMark/>
          </w:tcPr>
          <w:p w14:paraId="13FEF11D"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r>
      <w:tr w:rsidR="004A4225" w:rsidRPr="00B44766" w14:paraId="37D7CCC0" w14:textId="77777777" w:rsidTr="004A4225">
        <w:trPr>
          <w:trHeight w:val="287"/>
        </w:trPr>
        <w:tc>
          <w:tcPr>
            <w:tcW w:w="1078" w:type="dxa"/>
            <w:tcBorders>
              <w:top w:val="nil"/>
              <w:left w:val="single" w:sz="4" w:space="0" w:color="000000"/>
              <w:bottom w:val="single" w:sz="4" w:space="0" w:color="000000"/>
              <w:right w:val="single" w:sz="4" w:space="0" w:color="000000"/>
            </w:tcBorders>
            <w:shd w:val="clear" w:color="000000" w:fill="33CCCC"/>
            <w:vAlign w:val="center"/>
            <w:hideMark/>
          </w:tcPr>
          <w:p w14:paraId="7D48C0A7"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18</w:t>
            </w:r>
          </w:p>
        </w:tc>
        <w:tc>
          <w:tcPr>
            <w:tcW w:w="1077" w:type="dxa"/>
            <w:tcBorders>
              <w:top w:val="nil"/>
              <w:left w:val="nil"/>
              <w:bottom w:val="single" w:sz="4" w:space="0" w:color="000000"/>
              <w:right w:val="single" w:sz="4" w:space="0" w:color="000000"/>
            </w:tcBorders>
            <w:shd w:val="clear" w:color="000000" w:fill="33CCCC"/>
            <w:vAlign w:val="center"/>
            <w:hideMark/>
          </w:tcPr>
          <w:p w14:paraId="6B13C213"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0.58</w:t>
            </w:r>
          </w:p>
        </w:tc>
        <w:tc>
          <w:tcPr>
            <w:tcW w:w="925" w:type="dxa"/>
            <w:tcBorders>
              <w:top w:val="nil"/>
              <w:left w:val="nil"/>
              <w:bottom w:val="single" w:sz="4" w:space="0" w:color="000000"/>
              <w:right w:val="single" w:sz="4" w:space="0" w:color="000000"/>
            </w:tcBorders>
            <w:shd w:val="clear" w:color="000000" w:fill="33CCCC"/>
            <w:vAlign w:val="center"/>
            <w:hideMark/>
          </w:tcPr>
          <w:p w14:paraId="70093308"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020" w:type="dxa"/>
            <w:tcBorders>
              <w:top w:val="nil"/>
              <w:left w:val="nil"/>
              <w:bottom w:val="single" w:sz="4" w:space="0" w:color="000000"/>
              <w:right w:val="single" w:sz="4" w:space="0" w:color="000000"/>
            </w:tcBorders>
            <w:shd w:val="clear" w:color="000000" w:fill="33CCCC"/>
            <w:vAlign w:val="center"/>
            <w:hideMark/>
          </w:tcPr>
          <w:p w14:paraId="2BF7BBE9"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33CCCC"/>
            <w:vAlign w:val="center"/>
            <w:hideMark/>
          </w:tcPr>
          <w:p w14:paraId="59F092D0"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1.05</w:t>
            </w:r>
          </w:p>
        </w:tc>
        <w:tc>
          <w:tcPr>
            <w:tcW w:w="922" w:type="dxa"/>
            <w:tcBorders>
              <w:top w:val="nil"/>
              <w:left w:val="nil"/>
              <w:bottom w:val="single" w:sz="4" w:space="0" w:color="000000"/>
              <w:right w:val="single" w:sz="4" w:space="0" w:color="000000"/>
            </w:tcBorders>
            <w:shd w:val="clear" w:color="000000" w:fill="33CCCC"/>
            <w:vAlign w:val="center"/>
            <w:hideMark/>
          </w:tcPr>
          <w:p w14:paraId="7D3D261A"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1213" w:type="dxa"/>
            <w:tcBorders>
              <w:top w:val="nil"/>
              <w:left w:val="nil"/>
              <w:bottom w:val="single" w:sz="4" w:space="0" w:color="000000"/>
              <w:right w:val="single" w:sz="4" w:space="0" w:color="000000"/>
            </w:tcBorders>
            <w:shd w:val="clear" w:color="000000" w:fill="33CCCC"/>
            <w:vAlign w:val="center"/>
            <w:hideMark/>
          </w:tcPr>
          <w:p w14:paraId="2DEBACE8"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27" w:type="dxa"/>
            <w:tcBorders>
              <w:top w:val="nil"/>
              <w:left w:val="nil"/>
              <w:bottom w:val="single" w:sz="4" w:space="0" w:color="000000"/>
              <w:right w:val="single" w:sz="4" w:space="0" w:color="000000"/>
            </w:tcBorders>
            <w:shd w:val="clear" w:color="000000" w:fill="33CCCC"/>
            <w:vAlign w:val="center"/>
            <w:hideMark/>
          </w:tcPr>
          <w:p w14:paraId="455504B1" w14:textId="77777777" w:rsidR="004A4225" w:rsidRPr="00B44766" w:rsidRDefault="004A4225" w:rsidP="004A4225">
            <w:pPr>
              <w:spacing w:after="0" w:line="240" w:lineRule="auto"/>
              <w:jc w:val="right"/>
              <w:rPr>
                <w:rFonts w:ascii="Arial" w:eastAsia="Times New Roman" w:hAnsi="Arial" w:cs="Arial"/>
                <w:color w:val="000000"/>
                <w:sz w:val="18"/>
                <w:szCs w:val="18"/>
              </w:rPr>
            </w:pPr>
            <w:r w:rsidRPr="00B44766">
              <w:rPr>
                <w:rFonts w:ascii="Arial" w:eastAsia="Times New Roman" w:hAnsi="Arial" w:cs="Arial"/>
                <w:color w:val="000000"/>
                <w:sz w:val="18"/>
                <w:szCs w:val="18"/>
              </w:rPr>
              <w:t>-0.19</w:t>
            </w:r>
          </w:p>
        </w:tc>
        <w:tc>
          <w:tcPr>
            <w:tcW w:w="922" w:type="dxa"/>
            <w:tcBorders>
              <w:top w:val="nil"/>
              <w:left w:val="nil"/>
              <w:bottom w:val="single" w:sz="4" w:space="0" w:color="000000"/>
              <w:right w:val="single" w:sz="4" w:space="0" w:color="000000"/>
            </w:tcBorders>
            <w:shd w:val="clear" w:color="000000" w:fill="33CCCC"/>
            <w:vAlign w:val="center"/>
            <w:hideMark/>
          </w:tcPr>
          <w:p w14:paraId="69A1CDEB"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c>
          <w:tcPr>
            <w:tcW w:w="944" w:type="dxa"/>
            <w:tcBorders>
              <w:top w:val="nil"/>
              <w:left w:val="nil"/>
              <w:bottom w:val="single" w:sz="4" w:space="0" w:color="000000"/>
              <w:right w:val="single" w:sz="4" w:space="0" w:color="000000"/>
            </w:tcBorders>
            <w:shd w:val="clear" w:color="000000" w:fill="33CCCC"/>
            <w:vAlign w:val="center"/>
            <w:hideMark/>
          </w:tcPr>
          <w:p w14:paraId="7F65A57B" w14:textId="77777777" w:rsidR="004A4225" w:rsidRPr="00B44766" w:rsidRDefault="004A4225" w:rsidP="004A4225">
            <w:pPr>
              <w:spacing w:after="0" w:line="240" w:lineRule="auto"/>
              <w:rPr>
                <w:rFonts w:ascii="Arial" w:eastAsia="Times New Roman" w:hAnsi="Arial" w:cs="Arial"/>
                <w:color w:val="000000"/>
                <w:sz w:val="18"/>
                <w:szCs w:val="18"/>
              </w:rPr>
            </w:pPr>
            <w:r w:rsidRPr="00B44766">
              <w:rPr>
                <w:rFonts w:ascii="Arial" w:eastAsia="Times New Roman" w:hAnsi="Arial" w:cs="Arial"/>
                <w:color w:val="000000"/>
                <w:sz w:val="18"/>
                <w:szCs w:val="18"/>
              </w:rPr>
              <w:t> </w:t>
            </w:r>
          </w:p>
        </w:tc>
      </w:tr>
    </w:tbl>
    <w:p w14:paraId="4D3B21C4" w14:textId="708B4B78" w:rsidR="00B44766" w:rsidRDefault="00B44766" w:rsidP="00B44766">
      <w:pPr>
        <w:pStyle w:val="paragraph"/>
        <w:spacing w:before="0" w:beforeAutospacing="0" w:after="0" w:afterAutospacing="0" w:line="360" w:lineRule="auto"/>
        <w:textAlignment w:val="baseline"/>
        <w:rPr>
          <w:rStyle w:val="eop"/>
          <w:rFonts w:ascii="Arial" w:hAnsi="Arial" w:cs="Arial"/>
        </w:rPr>
      </w:pPr>
    </w:p>
    <w:p w14:paraId="2ADB30AF" w14:textId="28262D8F" w:rsidR="00B44766" w:rsidRDefault="004A4225" w:rsidP="004A4225">
      <w:pPr>
        <w:pStyle w:val="paragraph"/>
        <w:spacing w:before="0" w:beforeAutospacing="0" w:after="0" w:afterAutospacing="0" w:line="360" w:lineRule="auto"/>
        <w:jc w:val="center"/>
        <w:textAlignment w:val="baseline"/>
        <w:rPr>
          <w:rStyle w:val="eop"/>
          <w:rFonts w:ascii="Arial" w:hAnsi="Arial" w:cs="Arial"/>
        </w:rPr>
      </w:pPr>
      <w:r>
        <w:rPr>
          <w:noProof/>
          <w:lang w:val="en-GB" w:eastAsia="en-GB"/>
        </w:rPr>
        <w:drawing>
          <wp:inline distT="0" distB="0" distL="0" distR="0" wp14:anchorId="5BAE831E" wp14:editId="212CD175">
            <wp:extent cx="6019138" cy="3570136"/>
            <wp:effectExtent l="0" t="0" r="1270" b="1143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D734A8-FCFF-4AD9-9C6C-EEE39D3C5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356001" w14:textId="5D755F4A" w:rsidR="00B44766" w:rsidRDefault="004A4225" w:rsidP="00251D93">
      <w:pPr>
        <w:pStyle w:val="paragraph"/>
        <w:spacing w:before="0" w:beforeAutospacing="0" w:after="0" w:afterAutospacing="0" w:line="360" w:lineRule="auto"/>
        <w:jc w:val="center"/>
        <w:textAlignment w:val="baseline"/>
        <w:rPr>
          <w:rStyle w:val="eop"/>
          <w:rFonts w:ascii="Arial" w:hAnsi="Arial" w:cs="Arial"/>
        </w:rPr>
      </w:pPr>
      <w:r>
        <w:rPr>
          <w:noProof/>
          <w:lang w:val="en-GB" w:eastAsia="en-GB"/>
        </w:rPr>
        <w:drawing>
          <wp:inline distT="0" distB="0" distL="0" distR="0" wp14:anchorId="7AD58208" wp14:editId="60BDDAC2">
            <wp:extent cx="5963478" cy="3872286"/>
            <wp:effectExtent l="0" t="0" r="18415" b="1397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171D09B-F73F-4247-9868-5FBCEDAB13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7EA462" w14:textId="4F176387" w:rsidR="00B44766" w:rsidRDefault="00B44766" w:rsidP="004A4225">
      <w:pPr>
        <w:pStyle w:val="paragraph"/>
        <w:spacing w:before="0" w:beforeAutospacing="0" w:after="0" w:afterAutospacing="0" w:line="360" w:lineRule="auto"/>
        <w:ind w:left="720"/>
        <w:textAlignment w:val="baseline"/>
        <w:rPr>
          <w:rStyle w:val="eop"/>
          <w:rFonts w:ascii="Arial" w:hAnsi="Arial" w:cs="Arial"/>
        </w:rPr>
      </w:pPr>
    </w:p>
    <w:p w14:paraId="6F4838F8" w14:textId="77777777" w:rsidR="001F2739" w:rsidRPr="001F2739" w:rsidRDefault="001F2739" w:rsidP="001F2739">
      <w:pPr>
        <w:pStyle w:val="paragraph"/>
        <w:spacing w:before="0" w:beforeAutospacing="0" w:after="0" w:afterAutospacing="0" w:line="360" w:lineRule="auto"/>
        <w:ind w:left="720"/>
        <w:textAlignment w:val="baseline"/>
        <w:rPr>
          <w:rStyle w:val="eop"/>
          <w:rFonts w:ascii="Arial" w:hAnsi="Arial" w:cs="Arial"/>
        </w:rPr>
      </w:pPr>
    </w:p>
    <w:p w14:paraId="10E33C04" w14:textId="77777777" w:rsidR="00735EE1" w:rsidRPr="00735EE1" w:rsidRDefault="00735EE1" w:rsidP="001F7CE5">
      <w:pPr>
        <w:pStyle w:val="paragraph"/>
        <w:spacing w:before="0" w:beforeAutospacing="0" w:after="0" w:afterAutospacing="0" w:line="360" w:lineRule="auto"/>
        <w:ind w:left="720"/>
        <w:textAlignment w:val="baseline"/>
        <w:rPr>
          <w:rFonts w:ascii="Arial" w:hAnsi="Arial" w:cs="Arial"/>
          <w:b/>
          <w:bCs/>
          <w:sz w:val="18"/>
          <w:szCs w:val="18"/>
        </w:rPr>
      </w:pPr>
    </w:p>
    <w:p w14:paraId="76265DB6" w14:textId="449A6A63" w:rsidR="00AD4F10" w:rsidRPr="007E46DA" w:rsidRDefault="00AD4F10" w:rsidP="001F7CE5">
      <w:pPr>
        <w:pStyle w:val="paragraph"/>
        <w:spacing w:before="0" w:beforeAutospacing="0" w:after="0" w:afterAutospacing="0" w:line="360" w:lineRule="auto"/>
        <w:ind w:left="720"/>
        <w:textAlignment w:val="baseline"/>
        <w:rPr>
          <w:rFonts w:ascii="Arial" w:hAnsi="Arial" w:cs="Arial"/>
          <w:sz w:val="18"/>
          <w:szCs w:val="18"/>
        </w:rPr>
      </w:pPr>
      <w:r w:rsidRPr="007E46DA">
        <w:rPr>
          <w:rStyle w:val="eop"/>
          <w:rFonts w:ascii="Arial" w:hAnsi="Arial" w:cs="Arial"/>
        </w:rPr>
        <w:t> </w:t>
      </w:r>
      <w:r w:rsidR="004A4225">
        <w:rPr>
          <w:noProof/>
          <w:lang w:val="en-GB" w:eastAsia="en-GB"/>
        </w:rPr>
        <w:drawing>
          <wp:inline distT="0" distB="0" distL="0" distR="0" wp14:anchorId="72F024FD" wp14:editId="034B5EE6">
            <wp:extent cx="5589766" cy="3896139"/>
            <wp:effectExtent l="0" t="0" r="11430" b="9525"/>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0EA3AC8-5C86-4426-861B-3981BFEFDB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673B30E" w14:textId="77777777" w:rsidR="004A4225" w:rsidRDefault="004A4225" w:rsidP="009271E4">
      <w:pPr>
        <w:pStyle w:val="paragraph"/>
        <w:spacing w:before="0" w:beforeAutospacing="0" w:after="0" w:afterAutospacing="0" w:line="360" w:lineRule="auto"/>
        <w:ind w:left="720"/>
        <w:textAlignment w:val="baseline"/>
        <w:rPr>
          <w:rStyle w:val="eop"/>
          <w:rFonts w:ascii="Arial" w:hAnsi="Arial" w:cs="Arial"/>
          <w:b/>
          <w:bCs/>
        </w:rPr>
      </w:pPr>
    </w:p>
    <w:p w14:paraId="14825CFE" w14:textId="77777777" w:rsidR="004A4225" w:rsidRDefault="004A4225" w:rsidP="009271E4">
      <w:pPr>
        <w:pStyle w:val="paragraph"/>
        <w:spacing w:before="0" w:beforeAutospacing="0" w:after="0" w:afterAutospacing="0" w:line="360" w:lineRule="auto"/>
        <w:ind w:left="720"/>
        <w:textAlignment w:val="baseline"/>
        <w:rPr>
          <w:rStyle w:val="eop"/>
          <w:rFonts w:ascii="Arial" w:hAnsi="Arial" w:cs="Arial"/>
          <w:b/>
          <w:bCs/>
        </w:rPr>
      </w:pPr>
    </w:p>
    <w:p w14:paraId="01992D03" w14:textId="6287CA93" w:rsidR="004A4225" w:rsidRDefault="00251D93" w:rsidP="009271E4">
      <w:pPr>
        <w:pStyle w:val="paragraph"/>
        <w:spacing w:before="0" w:beforeAutospacing="0" w:after="0" w:afterAutospacing="0" w:line="360" w:lineRule="auto"/>
        <w:ind w:left="720"/>
        <w:textAlignment w:val="baseline"/>
        <w:rPr>
          <w:rStyle w:val="eop"/>
          <w:rFonts w:ascii="Arial" w:hAnsi="Arial" w:cs="Arial"/>
          <w:b/>
          <w:bCs/>
        </w:rPr>
      </w:pPr>
      <w:r>
        <w:rPr>
          <w:rStyle w:val="eop"/>
          <w:rFonts w:ascii="Arial" w:hAnsi="Arial" w:cs="Arial"/>
          <w:b/>
          <w:bCs/>
        </w:rPr>
        <w:t>Analysis:</w:t>
      </w:r>
    </w:p>
    <w:p w14:paraId="04795BDD" w14:textId="20F6CF45" w:rsidR="00251D93" w:rsidRPr="00251D93" w:rsidRDefault="00251D93" w:rsidP="009271E4">
      <w:pPr>
        <w:pStyle w:val="paragraph"/>
        <w:spacing w:before="0" w:beforeAutospacing="0" w:after="0" w:afterAutospacing="0" w:line="360" w:lineRule="auto"/>
        <w:ind w:left="720"/>
        <w:textAlignment w:val="baseline"/>
        <w:rPr>
          <w:rStyle w:val="eop"/>
          <w:rFonts w:ascii="Arial" w:hAnsi="Arial" w:cs="Arial"/>
        </w:rPr>
      </w:pPr>
      <w:r>
        <w:rPr>
          <w:rStyle w:val="eop"/>
          <w:rFonts w:ascii="Arial" w:hAnsi="Arial" w:cs="Arial"/>
        </w:rPr>
        <w:t xml:space="preserve"> As the angle of attack increases the lift increases as well as the drag until the stall angle is reached then drag increases and lift goes to 0. Utilizing the variable flap helps to increase the lift without having to increase the angle of attack, thus delaying the stall angle. Flaps increase the length of the airfoil and enhances the airfoil characteristics. Flaps are considered to be a high lift device. High left devices like flaps and slats are used to delay the airflow separation point and stall angle by increasing the length the airfoil or wing length and varying its’ angle without changing the airfoil or wing angle of attack.</w:t>
      </w:r>
    </w:p>
    <w:p w14:paraId="4DD3E64C" w14:textId="77777777" w:rsidR="004A4225" w:rsidRDefault="004A4225" w:rsidP="004A4225">
      <w:pPr>
        <w:pStyle w:val="paragraph"/>
        <w:tabs>
          <w:tab w:val="left" w:pos="6120"/>
        </w:tabs>
        <w:spacing w:before="0" w:beforeAutospacing="0" w:after="0" w:afterAutospacing="0" w:line="360" w:lineRule="auto"/>
        <w:ind w:left="720"/>
        <w:textAlignment w:val="baseline"/>
        <w:rPr>
          <w:rStyle w:val="eop"/>
          <w:rFonts w:ascii="Arial" w:hAnsi="Arial" w:cs="Arial"/>
          <w:b/>
          <w:bCs/>
        </w:rPr>
      </w:pPr>
    </w:p>
    <w:p w14:paraId="30D49BB6" w14:textId="77777777" w:rsidR="004A4225" w:rsidRDefault="004A4225" w:rsidP="009271E4">
      <w:pPr>
        <w:pStyle w:val="paragraph"/>
        <w:spacing w:before="0" w:beforeAutospacing="0" w:after="0" w:afterAutospacing="0" w:line="360" w:lineRule="auto"/>
        <w:ind w:left="720"/>
        <w:textAlignment w:val="baseline"/>
        <w:rPr>
          <w:rStyle w:val="eop"/>
          <w:rFonts w:ascii="Arial" w:hAnsi="Arial" w:cs="Arial"/>
          <w:b/>
          <w:bCs/>
        </w:rPr>
      </w:pPr>
    </w:p>
    <w:p w14:paraId="6D2ACDBE" w14:textId="77777777" w:rsidR="004A4225" w:rsidRDefault="004A4225" w:rsidP="00AD2E03">
      <w:pPr>
        <w:pStyle w:val="paragraph"/>
        <w:spacing w:before="0" w:beforeAutospacing="0" w:after="0" w:afterAutospacing="0" w:line="360" w:lineRule="auto"/>
        <w:textAlignment w:val="baseline"/>
        <w:rPr>
          <w:rStyle w:val="eop"/>
          <w:rFonts w:ascii="Arial" w:hAnsi="Arial" w:cs="Arial"/>
          <w:b/>
          <w:bCs/>
        </w:rPr>
      </w:pPr>
    </w:p>
    <w:p w14:paraId="4911DADC" w14:textId="77777777" w:rsidR="00AD2E03" w:rsidRDefault="00AD2E03" w:rsidP="00AD2E03">
      <w:pPr>
        <w:pStyle w:val="paragraph"/>
        <w:spacing w:before="0" w:beforeAutospacing="0" w:after="0" w:afterAutospacing="0" w:line="360" w:lineRule="auto"/>
        <w:textAlignment w:val="baseline"/>
        <w:rPr>
          <w:rStyle w:val="eop"/>
          <w:rFonts w:ascii="Arial" w:hAnsi="Arial" w:cs="Arial"/>
          <w:b/>
          <w:bCs/>
        </w:rPr>
      </w:pPr>
    </w:p>
    <w:p w14:paraId="0A842AAD" w14:textId="256D4CDF" w:rsidR="00735EE1" w:rsidRPr="00735EE1" w:rsidRDefault="00735EE1" w:rsidP="009271E4">
      <w:pPr>
        <w:pStyle w:val="paragraph"/>
        <w:spacing w:before="0" w:beforeAutospacing="0" w:after="0" w:afterAutospacing="0" w:line="360" w:lineRule="auto"/>
        <w:ind w:left="720"/>
        <w:textAlignment w:val="baseline"/>
        <w:rPr>
          <w:rStyle w:val="eop"/>
          <w:rFonts w:ascii="Arial" w:hAnsi="Arial" w:cs="Arial"/>
          <w:b/>
          <w:bCs/>
        </w:rPr>
      </w:pPr>
      <w:r w:rsidRPr="00735EE1">
        <w:rPr>
          <w:rStyle w:val="eop"/>
          <w:rFonts w:ascii="Arial" w:hAnsi="Arial" w:cs="Arial"/>
          <w:b/>
          <w:bCs/>
        </w:rPr>
        <w:lastRenderedPageBreak/>
        <w:t>Sources of Errors</w:t>
      </w:r>
    </w:p>
    <w:p w14:paraId="44D5512B" w14:textId="0512C0B6" w:rsidR="00AF6B56" w:rsidRDefault="00735EE1" w:rsidP="00522437">
      <w:pPr>
        <w:pStyle w:val="paragraph"/>
        <w:numPr>
          <w:ilvl w:val="0"/>
          <w:numId w:val="23"/>
        </w:numPr>
        <w:spacing w:before="0" w:beforeAutospacing="0" w:after="0" w:afterAutospacing="0" w:line="360" w:lineRule="auto"/>
        <w:textAlignment w:val="baseline"/>
        <w:rPr>
          <w:rFonts w:ascii="Arial" w:hAnsi="Arial" w:cs="Arial"/>
        </w:rPr>
      </w:pPr>
      <w:r w:rsidRPr="00735EE1">
        <w:rPr>
          <w:rFonts w:ascii="Arial" w:hAnsi="Arial" w:cs="Arial"/>
        </w:rPr>
        <w:t>Scale effect: less accurate when there is a great difference in size between the model and the full scale.</w:t>
      </w:r>
    </w:p>
    <w:p w14:paraId="7A62B609" w14:textId="37B2D4BC" w:rsidR="00AF6B56" w:rsidRDefault="00735EE1" w:rsidP="00522437">
      <w:pPr>
        <w:pStyle w:val="paragraph"/>
        <w:numPr>
          <w:ilvl w:val="0"/>
          <w:numId w:val="23"/>
        </w:numPr>
        <w:spacing w:before="0" w:beforeAutospacing="0" w:after="0" w:afterAutospacing="0" w:line="360" w:lineRule="auto"/>
        <w:textAlignment w:val="baseline"/>
        <w:rPr>
          <w:rFonts w:ascii="Arial" w:hAnsi="Arial" w:cs="Arial"/>
        </w:rPr>
      </w:pPr>
      <w:r w:rsidRPr="00735EE1">
        <w:rPr>
          <w:rFonts w:ascii="Arial" w:hAnsi="Arial" w:cs="Arial"/>
        </w:rPr>
        <w:t>Interference from Wind Tunnel Walls: due to the wind tunnel the air stream is confined to the limits of the tunnel.</w:t>
      </w:r>
    </w:p>
    <w:p w14:paraId="2ABBF18A" w14:textId="6749DB1D" w:rsidR="00171D2A" w:rsidRDefault="00171D2A" w:rsidP="00522437">
      <w:pPr>
        <w:pStyle w:val="paragraph"/>
        <w:numPr>
          <w:ilvl w:val="0"/>
          <w:numId w:val="23"/>
        </w:numPr>
        <w:spacing w:before="0" w:beforeAutospacing="0" w:after="0" w:afterAutospacing="0" w:line="360" w:lineRule="auto"/>
        <w:textAlignment w:val="baseline"/>
        <w:rPr>
          <w:rFonts w:ascii="Arial" w:hAnsi="Arial" w:cs="Arial"/>
        </w:rPr>
      </w:pPr>
      <w:r>
        <w:rPr>
          <w:rFonts w:ascii="Arial" w:hAnsi="Arial" w:cs="Arial"/>
        </w:rPr>
        <w:t>Parallax  error where values are not read correctly.</w:t>
      </w:r>
    </w:p>
    <w:p w14:paraId="35345D52" w14:textId="0AC211A1" w:rsidR="00171D2A" w:rsidRDefault="00171D2A" w:rsidP="00522437">
      <w:pPr>
        <w:pStyle w:val="paragraph"/>
        <w:numPr>
          <w:ilvl w:val="0"/>
          <w:numId w:val="23"/>
        </w:numPr>
        <w:spacing w:before="0" w:beforeAutospacing="0" w:after="0" w:afterAutospacing="0" w:line="360" w:lineRule="auto"/>
        <w:textAlignment w:val="baseline"/>
        <w:rPr>
          <w:rFonts w:ascii="Arial" w:hAnsi="Arial" w:cs="Arial"/>
        </w:rPr>
      </w:pPr>
      <w:r>
        <w:rPr>
          <w:rFonts w:ascii="Arial" w:hAnsi="Arial" w:cs="Arial"/>
        </w:rPr>
        <w:t>Air stream from surroundings affecting air speed of wind tunnel.</w:t>
      </w:r>
    </w:p>
    <w:p w14:paraId="449AE367" w14:textId="77777777" w:rsidR="00AF6B56" w:rsidRDefault="00AF6B56" w:rsidP="009271E4">
      <w:pPr>
        <w:pStyle w:val="paragraph"/>
        <w:spacing w:before="0" w:beforeAutospacing="0" w:after="0" w:afterAutospacing="0" w:line="360" w:lineRule="auto"/>
        <w:ind w:left="720"/>
        <w:textAlignment w:val="baseline"/>
        <w:rPr>
          <w:rFonts w:ascii="Arial" w:hAnsi="Arial" w:cs="Arial"/>
        </w:rPr>
      </w:pPr>
    </w:p>
    <w:p w14:paraId="498D1295" w14:textId="77777777" w:rsidR="00735EE1" w:rsidRPr="00735EE1" w:rsidRDefault="00735EE1" w:rsidP="009271E4">
      <w:pPr>
        <w:pStyle w:val="paragraph"/>
        <w:spacing w:before="0" w:beforeAutospacing="0" w:after="0" w:afterAutospacing="0" w:line="360" w:lineRule="auto"/>
        <w:ind w:left="720"/>
        <w:textAlignment w:val="baseline"/>
        <w:rPr>
          <w:rStyle w:val="normaltextrun"/>
          <w:rFonts w:ascii="Arial" w:eastAsiaTheme="majorEastAsia" w:hAnsi="Arial" w:cs="Arial"/>
          <w:b/>
          <w:bCs/>
          <w:lang w:val="en-GB"/>
        </w:rPr>
      </w:pPr>
    </w:p>
    <w:p w14:paraId="6AA7A866" w14:textId="097864CC" w:rsidR="00AD4F10" w:rsidRPr="007E46DA" w:rsidRDefault="009271E4" w:rsidP="009271E4">
      <w:pPr>
        <w:pStyle w:val="paragraph"/>
        <w:spacing w:before="0" w:beforeAutospacing="0" w:after="0" w:afterAutospacing="0" w:line="360" w:lineRule="auto"/>
        <w:ind w:left="720"/>
        <w:textAlignment w:val="baseline"/>
        <w:rPr>
          <w:rFonts w:ascii="Arial" w:hAnsi="Arial" w:cs="Arial"/>
          <w:sz w:val="18"/>
          <w:szCs w:val="18"/>
        </w:rPr>
      </w:pPr>
      <w:r w:rsidRPr="007E46DA">
        <w:rPr>
          <w:rStyle w:val="normaltextrun"/>
          <w:rFonts w:ascii="Arial" w:eastAsiaTheme="majorEastAsia" w:hAnsi="Arial" w:cs="Arial"/>
          <w:b/>
          <w:bCs/>
          <w:lang w:val="en-GB"/>
        </w:rPr>
        <w:t>References</w:t>
      </w:r>
    </w:p>
    <w:p w14:paraId="1D7D5676" w14:textId="67E8DEC8" w:rsidR="009271E4" w:rsidRDefault="009271E4" w:rsidP="009271E4">
      <w:pPr>
        <w:pStyle w:val="paragraph"/>
        <w:spacing w:before="0" w:beforeAutospacing="0" w:after="0" w:afterAutospacing="0" w:line="360" w:lineRule="auto"/>
        <w:ind w:left="720"/>
        <w:textAlignment w:val="baseline"/>
        <w:rPr>
          <w:rFonts w:ascii="Arial" w:hAnsi="Arial" w:cs="Arial"/>
        </w:rPr>
      </w:pPr>
      <w:r w:rsidRPr="009271E4">
        <w:rPr>
          <w:rFonts w:ascii="Arial" w:hAnsi="Arial" w:cs="Arial"/>
          <w:color w:val="000000"/>
        </w:rPr>
        <w:t>Almeida, Odenir de, Miranda, Frederico Carnevalli de, Ferreira Neto, Olivio, &amp; Saad, Fernanda Guimarães. (2018). Low Subsonic Wind Tunnel - Design and Construction. </w:t>
      </w:r>
      <w:r w:rsidRPr="009271E4">
        <w:rPr>
          <w:rFonts w:ascii="Arial" w:hAnsi="Arial" w:cs="Arial"/>
          <w:i/>
          <w:iCs/>
          <w:color w:val="000000"/>
        </w:rPr>
        <w:t>Journal of Aerospace Technology and Management</w:t>
      </w:r>
      <w:r w:rsidRPr="009271E4">
        <w:rPr>
          <w:rFonts w:ascii="Arial" w:hAnsi="Arial" w:cs="Arial"/>
          <w:color w:val="000000"/>
        </w:rPr>
        <w:t>, </w:t>
      </w:r>
      <w:r w:rsidRPr="009271E4">
        <w:rPr>
          <w:rFonts w:ascii="Arial" w:hAnsi="Arial" w:cs="Arial"/>
          <w:i/>
          <w:iCs/>
          <w:color w:val="000000"/>
        </w:rPr>
        <w:t>10</w:t>
      </w:r>
      <w:r w:rsidRPr="009271E4">
        <w:rPr>
          <w:rFonts w:ascii="Arial" w:hAnsi="Arial" w:cs="Arial"/>
          <w:color w:val="000000"/>
        </w:rPr>
        <w:t>, e1018. Epub February 26, 2018.</w:t>
      </w:r>
      <w:r>
        <w:rPr>
          <w:rFonts w:ascii="Arial" w:hAnsi="Arial" w:cs="Arial"/>
          <w:color w:val="000000"/>
        </w:rPr>
        <w:t xml:space="preserve"> </w:t>
      </w:r>
      <w:hyperlink r:id="rId17" w:history="1">
        <w:r w:rsidRPr="007D239C">
          <w:rPr>
            <w:rStyle w:val="Hyperlink"/>
            <w:rFonts w:ascii="Arial" w:hAnsi="Arial" w:cs="Arial"/>
            <w:shd w:val="clear" w:color="auto" w:fill="FFFFFF"/>
          </w:rPr>
          <w:t>https://dx.doi.org/10.5028/jatm.v10.716</w:t>
        </w:r>
      </w:hyperlink>
    </w:p>
    <w:p w14:paraId="7987F148" w14:textId="77777777" w:rsidR="009271E4" w:rsidRPr="009271E4" w:rsidRDefault="009271E4" w:rsidP="009271E4">
      <w:pPr>
        <w:pStyle w:val="paragraph"/>
        <w:spacing w:before="0" w:beforeAutospacing="0" w:after="0" w:afterAutospacing="0" w:line="360" w:lineRule="auto"/>
        <w:ind w:left="720"/>
        <w:textAlignment w:val="baseline"/>
        <w:rPr>
          <w:rFonts w:ascii="Arial" w:hAnsi="Arial" w:cs="Arial"/>
        </w:rPr>
      </w:pPr>
    </w:p>
    <w:p w14:paraId="00B1E7AB" w14:textId="44113BC0" w:rsidR="00171D2A" w:rsidRPr="00171D2A" w:rsidRDefault="00AF6B56" w:rsidP="00171D2A">
      <w:pPr>
        <w:pStyle w:val="paragraph"/>
        <w:spacing w:before="0" w:beforeAutospacing="0" w:after="0" w:afterAutospacing="0" w:line="360" w:lineRule="auto"/>
        <w:ind w:left="720"/>
        <w:textAlignment w:val="baseline"/>
        <w:rPr>
          <w:rFonts w:ascii="Arial" w:hAnsi="Arial" w:cs="Arial"/>
          <w:color w:val="000000"/>
        </w:rPr>
      </w:pPr>
      <w:r w:rsidRPr="00171D2A">
        <w:rPr>
          <w:rFonts w:ascii="Arial" w:hAnsi="Arial" w:cs="Arial"/>
          <w:color w:val="000000"/>
        </w:rPr>
        <w:t xml:space="preserve">Author: Schoolworkhelper Editorial Team https://schoolworkhelper.net/Article last reviewed: 2018 | St. Rosemary Institution © 2010-2019 | Creative Commons 4.0, Author: &amp; Article last reviewed: 2018 | St. Rosemary Institution © 2010-2019 | Creative Commons 4.0. (n.d.). Wind Tunnels: How they Work &amp; Types. Retrieved December 14, 2019, from </w:t>
      </w:r>
      <w:hyperlink r:id="rId18" w:history="1">
        <w:r w:rsidRPr="00171D2A">
          <w:rPr>
            <w:rStyle w:val="Hyperlink"/>
            <w:shd w:val="clear" w:color="auto" w:fill="FFFFFF"/>
          </w:rPr>
          <w:t>https://schoolworkhelper.net/wind-tunnels-how-they-work-types/</w:t>
        </w:r>
      </w:hyperlink>
      <w:r w:rsidR="00171D2A" w:rsidRPr="00171D2A">
        <w:rPr>
          <w:rStyle w:val="Hyperlink"/>
          <w:shd w:val="clear" w:color="auto" w:fill="FFFFFF"/>
        </w:rPr>
        <w:t>.</w:t>
      </w:r>
    </w:p>
    <w:p w14:paraId="0D18C46F" w14:textId="77777777" w:rsidR="00AF6B56" w:rsidRDefault="00AF6B56" w:rsidP="001F7CE5">
      <w:pPr>
        <w:pStyle w:val="paragraph"/>
        <w:spacing w:before="0" w:beforeAutospacing="0" w:after="0" w:afterAutospacing="0" w:line="360" w:lineRule="auto"/>
        <w:ind w:left="720"/>
        <w:textAlignment w:val="baseline"/>
        <w:rPr>
          <w:rFonts w:ascii="Arial" w:hAnsi="Arial" w:cs="Arial"/>
          <w:color w:val="000000"/>
          <w:shd w:val="clear" w:color="auto" w:fill="FFFFFF"/>
        </w:rPr>
      </w:pPr>
    </w:p>
    <w:p w14:paraId="28D1DCF7" w14:textId="495041D7" w:rsidR="00AD4F10" w:rsidRDefault="00930586" w:rsidP="001F7CE5">
      <w:pPr>
        <w:pStyle w:val="paragraph"/>
        <w:spacing w:before="0" w:beforeAutospacing="0" w:after="0" w:afterAutospacing="0" w:line="360" w:lineRule="auto"/>
        <w:ind w:left="720"/>
        <w:textAlignment w:val="baseline"/>
        <w:rPr>
          <w:rFonts w:ascii="Arial" w:hAnsi="Arial" w:cs="Arial"/>
          <w:color w:val="000000"/>
          <w:shd w:val="clear" w:color="auto" w:fill="FFFFFF"/>
        </w:rPr>
      </w:pPr>
      <w:r w:rsidRPr="008F035C">
        <w:rPr>
          <w:rFonts w:ascii="Arial" w:hAnsi="Arial" w:cs="Arial"/>
          <w:color w:val="000000"/>
          <w:shd w:val="clear" w:color="auto" w:fill="FFFFFF"/>
        </w:rPr>
        <w:t>Barlow JB, Rae Jr WH, Pope A (1999) Low-speed wind tunnel testing. 3rd edition. New York: John Wiley and Sons. </w:t>
      </w:r>
    </w:p>
    <w:p w14:paraId="1457D8EC" w14:textId="09299C65" w:rsidR="008F035C" w:rsidRDefault="008F035C" w:rsidP="001F7CE5">
      <w:pPr>
        <w:pStyle w:val="paragraph"/>
        <w:spacing w:before="0" w:beforeAutospacing="0" w:after="0" w:afterAutospacing="0" w:line="360" w:lineRule="auto"/>
        <w:ind w:left="720"/>
        <w:textAlignment w:val="baseline"/>
        <w:rPr>
          <w:rFonts w:ascii="Arial" w:hAnsi="Arial" w:cs="Arial"/>
          <w:color w:val="000000"/>
          <w:shd w:val="clear" w:color="auto" w:fill="FFFFFF"/>
        </w:rPr>
      </w:pPr>
    </w:p>
    <w:p w14:paraId="1C618D2F" w14:textId="3B42FBEB" w:rsidR="008F035C" w:rsidRPr="008F035C" w:rsidRDefault="008F035C" w:rsidP="001F7CE5">
      <w:pPr>
        <w:pStyle w:val="paragraph"/>
        <w:spacing w:before="0" w:beforeAutospacing="0" w:after="0" w:afterAutospacing="0" w:line="360" w:lineRule="auto"/>
        <w:ind w:left="720"/>
        <w:textAlignment w:val="baseline"/>
        <w:rPr>
          <w:rFonts w:ascii="Arial" w:hAnsi="Arial" w:cs="Arial"/>
          <w:color w:val="333333"/>
          <w:shd w:val="clear" w:color="auto" w:fill="FFFFFF"/>
        </w:rPr>
      </w:pPr>
      <w:r w:rsidRPr="008F035C">
        <w:rPr>
          <w:rFonts w:ascii="Arial" w:hAnsi="Arial" w:cs="Arial"/>
          <w:color w:val="333333"/>
          <w:shd w:val="clear" w:color="auto" w:fill="FFFFFF"/>
        </w:rPr>
        <w:t xml:space="preserve">Closed Return Wind Tunnel. (n.d.). Retrieved December 12, 2019, from </w:t>
      </w:r>
      <w:hyperlink r:id="rId19" w:history="1">
        <w:r w:rsidRPr="008F035C">
          <w:rPr>
            <w:rStyle w:val="Hyperlink"/>
            <w:rFonts w:ascii="Arial" w:hAnsi="Arial" w:cs="Arial"/>
            <w:shd w:val="clear" w:color="auto" w:fill="FFFFFF"/>
          </w:rPr>
          <w:t>https://www.grc.nasa.gov/www/k-12/airplane/tuncret.html</w:t>
        </w:r>
      </w:hyperlink>
      <w:r w:rsidRPr="008F035C">
        <w:rPr>
          <w:rFonts w:ascii="Arial" w:hAnsi="Arial" w:cs="Arial"/>
          <w:color w:val="333333"/>
          <w:shd w:val="clear" w:color="auto" w:fill="FFFFFF"/>
        </w:rPr>
        <w:t>.</w:t>
      </w:r>
    </w:p>
    <w:p w14:paraId="7EFBF742" w14:textId="77777777" w:rsidR="008F035C" w:rsidRPr="008F035C" w:rsidRDefault="008F035C" w:rsidP="001F7CE5">
      <w:pPr>
        <w:pStyle w:val="paragraph"/>
        <w:spacing w:before="0" w:beforeAutospacing="0" w:after="0" w:afterAutospacing="0" w:line="360" w:lineRule="auto"/>
        <w:ind w:left="720"/>
        <w:textAlignment w:val="baseline"/>
        <w:rPr>
          <w:rFonts w:ascii="Arial" w:hAnsi="Arial" w:cs="Arial"/>
          <w:color w:val="000000"/>
          <w:shd w:val="clear" w:color="auto" w:fill="FFFFFF"/>
        </w:rPr>
      </w:pPr>
    </w:p>
    <w:p w14:paraId="041B3207" w14:textId="77777777" w:rsidR="008F035C" w:rsidRPr="008F035C" w:rsidRDefault="008F035C" w:rsidP="001F7CE5">
      <w:pPr>
        <w:pStyle w:val="paragraph"/>
        <w:spacing w:before="0" w:beforeAutospacing="0" w:after="0" w:afterAutospacing="0" w:line="360" w:lineRule="auto"/>
        <w:ind w:left="720"/>
        <w:textAlignment w:val="baseline"/>
        <w:rPr>
          <w:rFonts w:ascii="Arial" w:hAnsi="Arial" w:cs="Arial"/>
          <w:color w:val="000000"/>
          <w:shd w:val="clear" w:color="auto" w:fill="FFFFFF"/>
        </w:rPr>
      </w:pPr>
    </w:p>
    <w:p w14:paraId="1616B8CA" w14:textId="13708827" w:rsidR="00AD4F10" w:rsidRPr="008F035C" w:rsidRDefault="008F035C" w:rsidP="008F035C">
      <w:pPr>
        <w:pStyle w:val="paragraph"/>
        <w:spacing w:before="0" w:beforeAutospacing="0" w:after="0" w:afterAutospacing="0" w:line="360" w:lineRule="auto"/>
        <w:ind w:left="720"/>
        <w:textAlignment w:val="baseline"/>
        <w:rPr>
          <w:rFonts w:ascii="Arial" w:hAnsi="Arial" w:cs="Arial"/>
          <w:color w:val="000000"/>
          <w:shd w:val="clear" w:color="auto" w:fill="FFFFFF"/>
        </w:rPr>
      </w:pPr>
      <w:r w:rsidRPr="008F035C">
        <w:rPr>
          <w:rFonts w:ascii="Arial" w:hAnsi="Arial" w:cs="Arial"/>
          <w:color w:val="000000"/>
          <w:shd w:val="clear" w:color="auto" w:fill="FFFFFF"/>
        </w:rPr>
        <w:t xml:space="preserve">Open Return Wind Tunnel. (n.d.). Retrieved December 10, 2019, from </w:t>
      </w:r>
      <w:hyperlink r:id="rId20" w:history="1">
        <w:r w:rsidRPr="008F035C">
          <w:rPr>
            <w:rStyle w:val="Hyperlink"/>
            <w:rFonts w:ascii="Arial" w:hAnsi="Arial" w:cs="Arial"/>
            <w:shd w:val="clear" w:color="auto" w:fill="FFFFFF"/>
          </w:rPr>
          <w:t>https://www.grc.nasa.gov/www/k-12/airplane/tunoret.html</w:t>
        </w:r>
      </w:hyperlink>
      <w:r w:rsidRPr="008F035C">
        <w:rPr>
          <w:rFonts w:ascii="Arial" w:hAnsi="Arial" w:cs="Arial"/>
          <w:color w:val="000000"/>
          <w:shd w:val="clear" w:color="auto" w:fill="FFFFFF"/>
        </w:rPr>
        <w:t>.</w:t>
      </w:r>
    </w:p>
    <w:p w14:paraId="5949463F" w14:textId="77777777" w:rsidR="008F035C" w:rsidRPr="008F035C" w:rsidRDefault="008F035C" w:rsidP="008F035C">
      <w:pPr>
        <w:pStyle w:val="paragraph"/>
        <w:spacing w:before="0" w:beforeAutospacing="0" w:after="0" w:afterAutospacing="0" w:line="360" w:lineRule="auto"/>
        <w:ind w:left="720"/>
        <w:textAlignment w:val="baseline"/>
        <w:rPr>
          <w:rStyle w:val="eop"/>
          <w:rFonts w:ascii="Arial" w:hAnsi="Arial" w:cs="Arial"/>
          <w:color w:val="000000"/>
          <w:shd w:val="clear" w:color="auto" w:fill="FFFFFF"/>
        </w:rPr>
      </w:pPr>
    </w:p>
    <w:p w14:paraId="47D670DC" w14:textId="65DF4D54" w:rsidR="00930586" w:rsidRPr="008F035C" w:rsidRDefault="00930586" w:rsidP="001F7CE5">
      <w:pPr>
        <w:pStyle w:val="paragraph"/>
        <w:spacing w:before="0" w:beforeAutospacing="0" w:after="0" w:afterAutospacing="0" w:line="360" w:lineRule="auto"/>
        <w:ind w:left="720"/>
        <w:textAlignment w:val="baseline"/>
        <w:rPr>
          <w:rFonts w:ascii="Arial" w:hAnsi="Arial" w:cs="Arial"/>
          <w:color w:val="000000"/>
          <w:shd w:val="clear" w:color="auto" w:fill="FFFFFF"/>
        </w:rPr>
      </w:pPr>
      <w:r w:rsidRPr="008F035C">
        <w:rPr>
          <w:rFonts w:ascii="Arial" w:hAnsi="Arial" w:cs="Arial"/>
          <w:color w:val="000000"/>
          <w:shd w:val="clear" w:color="auto" w:fill="FFFFFF"/>
        </w:rPr>
        <w:lastRenderedPageBreak/>
        <w:t>Mehta RD, Bradshaw P (1979) Design rules for small low speed wind tunnels. Aeronaut J 83(827):443-453. doi: 10.1017/S0001924000031985 </w:t>
      </w:r>
    </w:p>
    <w:p w14:paraId="42A6762B" w14:textId="0710239F" w:rsidR="007E46DA" w:rsidRPr="008F035C" w:rsidRDefault="007E46DA" w:rsidP="001F7CE5">
      <w:pPr>
        <w:pStyle w:val="paragraph"/>
        <w:spacing w:before="0" w:beforeAutospacing="0" w:after="0" w:afterAutospacing="0" w:line="360" w:lineRule="auto"/>
        <w:ind w:left="720"/>
        <w:textAlignment w:val="baseline"/>
        <w:rPr>
          <w:rFonts w:ascii="Arial" w:hAnsi="Arial" w:cs="Arial"/>
          <w:color w:val="000000"/>
          <w:shd w:val="clear" w:color="auto" w:fill="FFFFFF"/>
        </w:rPr>
      </w:pPr>
    </w:p>
    <w:p w14:paraId="11332FA1" w14:textId="10367351" w:rsidR="007E46DA" w:rsidRDefault="007E46DA" w:rsidP="001F7CE5">
      <w:pPr>
        <w:pStyle w:val="paragraph"/>
        <w:spacing w:before="0" w:beforeAutospacing="0" w:after="0" w:afterAutospacing="0" w:line="360" w:lineRule="auto"/>
        <w:ind w:left="720"/>
        <w:textAlignment w:val="baseline"/>
        <w:rPr>
          <w:rStyle w:val="eop"/>
          <w:rFonts w:ascii="Arial" w:hAnsi="Arial" w:cs="Arial"/>
        </w:rPr>
      </w:pPr>
      <w:r w:rsidRPr="008F035C">
        <w:rPr>
          <w:rStyle w:val="eop"/>
          <w:rFonts w:ascii="Arial" w:hAnsi="Arial" w:cs="Arial"/>
        </w:rPr>
        <w:t xml:space="preserve">Science Buddies. (2017, August 9). How to Build and Use a Subsonic Wind Tunnel. Retrieved December 20, 2019, from </w:t>
      </w:r>
      <w:hyperlink r:id="rId21" w:history="1">
        <w:r w:rsidRPr="008F035C">
          <w:rPr>
            <w:rStyle w:val="Hyperlink"/>
            <w:rFonts w:ascii="Arial" w:hAnsi="Arial" w:cs="Arial"/>
          </w:rPr>
          <w:t>https://www.sciencebuddies.org/science-fair-projects/references/how-to-build-a-wind-tunnel</w:t>
        </w:r>
      </w:hyperlink>
      <w:r w:rsidRPr="008F035C">
        <w:rPr>
          <w:rStyle w:val="eop"/>
          <w:rFonts w:ascii="Arial" w:hAnsi="Arial" w:cs="Arial"/>
        </w:rPr>
        <w:t>.</w:t>
      </w:r>
    </w:p>
    <w:p w14:paraId="13F2AB3E" w14:textId="5FA02191" w:rsidR="00AF6B56" w:rsidRDefault="00AF6B56" w:rsidP="001F7CE5">
      <w:pPr>
        <w:pStyle w:val="paragraph"/>
        <w:spacing w:before="0" w:beforeAutospacing="0" w:after="0" w:afterAutospacing="0" w:line="360" w:lineRule="auto"/>
        <w:ind w:left="720"/>
        <w:textAlignment w:val="baseline"/>
        <w:rPr>
          <w:rStyle w:val="eop"/>
          <w:rFonts w:ascii="Arial" w:hAnsi="Arial" w:cs="Arial"/>
        </w:rPr>
      </w:pPr>
    </w:p>
    <w:p w14:paraId="1D34B2C9" w14:textId="6FFAA7B6" w:rsidR="00AF6B56" w:rsidRDefault="00AF6B56" w:rsidP="001F7CE5">
      <w:pPr>
        <w:pStyle w:val="paragraph"/>
        <w:spacing w:before="0" w:beforeAutospacing="0" w:after="0" w:afterAutospacing="0" w:line="360" w:lineRule="auto"/>
        <w:ind w:left="720"/>
        <w:textAlignment w:val="baseline"/>
        <w:rPr>
          <w:rStyle w:val="eop"/>
          <w:rFonts w:ascii="Arial" w:hAnsi="Arial" w:cs="Arial"/>
        </w:rPr>
      </w:pPr>
      <w:r w:rsidRPr="00AF6B56">
        <w:rPr>
          <w:rStyle w:val="eop"/>
          <w:rFonts w:ascii="Arial" w:hAnsi="Arial" w:cs="Arial"/>
        </w:rPr>
        <w:t xml:space="preserve">Wind Tunnel Parts. (n.d.). Retrieved December 17, 2019, from </w:t>
      </w:r>
      <w:hyperlink r:id="rId22" w:history="1">
        <w:r w:rsidRPr="007D239C">
          <w:rPr>
            <w:rStyle w:val="Hyperlink"/>
            <w:rFonts w:ascii="Arial" w:hAnsi="Arial" w:cs="Arial"/>
          </w:rPr>
          <w:t>https://www.grc.nasa.gov/WWW/K-12/airplane/tunpart.html</w:t>
        </w:r>
      </w:hyperlink>
      <w:r w:rsidRPr="00AF6B56">
        <w:rPr>
          <w:rStyle w:val="eop"/>
          <w:rFonts w:ascii="Arial" w:hAnsi="Arial" w:cs="Arial"/>
        </w:rPr>
        <w:t>.</w:t>
      </w:r>
    </w:p>
    <w:p w14:paraId="6E897F0A" w14:textId="77777777" w:rsidR="00AF6B56" w:rsidRPr="008F035C" w:rsidRDefault="00AF6B56" w:rsidP="001F7CE5">
      <w:pPr>
        <w:pStyle w:val="paragraph"/>
        <w:spacing w:before="0" w:beforeAutospacing="0" w:after="0" w:afterAutospacing="0" w:line="360" w:lineRule="auto"/>
        <w:ind w:left="720"/>
        <w:textAlignment w:val="baseline"/>
        <w:rPr>
          <w:rStyle w:val="eop"/>
          <w:rFonts w:ascii="Arial" w:hAnsi="Arial" w:cs="Arial"/>
        </w:rPr>
      </w:pPr>
      <w:bookmarkStart w:id="0" w:name="_GoBack"/>
      <w:bookmarkEnd w:id="0"/>
    </w:p>
    <w:sectPr w:rsidR="00AF6B56" w:rsidRPr="008F035C" w:rsidSect="001F7CE5">
      <w:headerReference w:type="even" r:id="rId23"/>
      <w:headerReference w:type="default" r:id="rId24"/>
      <w:footerReference w:type="even" r:id="rId25"/>
      <w:footerReference w:type="default" r:id="rId26"/>
      <w:headerReference w:type="first" r:id="rId27"/>
      <w:footerReference w:type="first" r:id="rId28"/>
      <w:pgSz w:w="12240" w:h="15840"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9AE00" w14:textId="77777777" w:rsidR="00AE593B" w:rsidRDefault="00AE593B" w:rsidP="00723681">
      <w:pPr>
        <w:spacing w:after="0" w:line="240" w:lineRule="auto"/>
      </w:pPr>
      <w:r>
        <w:separator/>
      </w:r>
    </w:p>
  </w:endnote>
  <w:endnote w:type="continuationSeparator" w:id="0">
    <w:p w14:paraId="771BBB05" w14:textId="77777777" w:rsidR="00AE593B" w:rsidRDefault="00AE593B" w:rsidP="00723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1D986" w14:textId="77777777" w:rsidR="00AD2E03" w:rsidRDefault="00AD2E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81C5E" w14:textId="622C376B" w:rsidR="001F2739" w:rsidRDefault="00AD2E03" w:rsidP="002C30E8">
    <w:pPr>
      <w:pStyle w:val="Footer"/>
    </w:pPr>
    <w:r>
      <w:rPr>
        <w:noProof/>
        <w:lang w:val="en-GB" w:eastAsia="en-GB"/>
      </w:rPr>
      <mc:AlternateContent>
        <mc:Choice Requires="wps">
          <w:drawing>
            <wp:anchor distT="0" distB="0" distL="114300" distR="114300" simplePos="0" relativeHeight="251659264" behindDoc="0" locked="0" layoutInCell="0" allowOverlap="1" wp14:anchorId="5556F4B6" wp14:editId="7BAF5E2D">
              <wp:simplePos x="0" y="0"/>
              <wp:positionH relativeFrom="page">
                <wp:posOffset>0</wp:posOffset>
              </wp:positionH>
              <wp:positionV relativeFrom="page">
                <wp:posOffset>9601200</wp:posOffset>
              </wp:positionV>
              <wp:extent cx="7772400" cy="266700"/>
              <wp:effectExtent l="0" t="0" r="0" b="0"/>
              <wp:wrapNone/>
              <wp:docPr id="6" name="MSIPCMc5c84467872a3c6330c89c48" descr="{&quot;HashCode&quot;:-16300555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415D091" w14:textId="125BB960" w:rsidR="00AD2E03" w:rsidRPr="00AD2E03" w:rsidRDefault="00AD2E03" w:rsidP="00AD2E03">
                          <w:pPr>
                            <w:spacing w:after="0"/>
                            <w:rPr>
                              <w:rFonts w:ascii="Calibri" w:hAnsi="Calibri" w:cs="Calibri"/>
                              <w:color w:val="737373"/>
                              <w:sz w:val="12"/>
                            </w:rPr>
                          </w:pPr>
                          <w:r w:rsidRPr="00AD2E03">
                            <w:rPr>
                              <w:rFonts w:ascii="Calibri" w:hAnsi="Calibri" w:cs="Calibri"/>
                              <w:color w:val="737373"/>
                              <w:sz w:val="12"/>
                            </w:rPr>
                            <w:t>BUSINESS DOCUMENT  This document is intended for business use and should be distributed to intended recipients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556F4B6" id="_x0000_t202" coordsize="21600,21600" o:spt="202" path="m,l,21600r21600,l21600,xe">
              <v:stroke joinstyle="miter"/>
              <v:path gradientshapeok="t" o:connecttype="rect"/>
            </v:shapetype>
            <v:shape id="MSIPCMc5c84467872a3c6330c89c48" o:spid="_x0000_s1026" type="#_x0000_t202" alt="{&quot;HashCode&quot;:-16300555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" o:allowincell="f" filled="f" stroked="f" strokeweight=".5pt">
              <v:fill o:detectmouseclick="t"/>
              <v:textbox inset="20pt,0,,0">
                <w:txbxContent>
                  <w:p w14:paraId="5415D091" w14:textId="125BB960" w:rsidR="00AD2E03" w:rsidRPr="00AD2E03" w:rsidRDefault="00AD2E03" w:rsidP="00AD2E03">
                    <w:pPr>
                      <w:spacing w:after="0"/>
                      <w:rPr>
                        <w:rFonts w:ascii="Calibri" w:hAnsi="Calibri" w:cs="Calibri"/>
                        <w:color w:val="737373"/>
                        <w:sz w:val="12"/>
                      </w:rPr>
                    </w:pPr>
                    <w:r w:rsidRPr="00AD2E03">
                      <w:rPr>
                        <w:rFonts w:ascii="Calibri" w:hAnsi="Calibri" w:cs="Calibri"/>
                        <w:color w:val="737373"/>
                        <w:sz w:val="12"/>
                      </w:rPr>
                      <w:t>BUSINESS DOCUMENT  This document is intended for business use and should be distributed to intended recipients only.</w:t>
                    </w:r>
                  </w:p>
                </w:txbxContent>
              </v:textbox>
              <w10:wrap anchorx="page" anchory="page"/>
            </v:shape>
          </w:pict>
        </mc:Fallback>
      </mc:AlternateContent>
    </w:r>
    <w:r w:rsidR="001F2739">
      <w:t xml:space="preserve">Aerospace Technology II – Wind Tunnel </w:t>
    </w:r>
    <w:r w:rsidR="001F2739">
      <w:ptab w:relativeTo="margin" w:alignment="center" w:leader="none"/>
    </w:r>
    <w:r w:rsidR="001F2739">
      <w:t xml:space="preserve">                    </w:t>
    </w:r>
    <w:r w:rsidR="001F2739" w:rsidRPr="002C30E8">
      <w:fldChar w:fldCharType="begin"/>
    </w:r>
    <w:r w:rsidR="001F2739" w:rsidRPr="002C30E8">
      <w:instrText xml:space="preserve"> PAGE   \* MERGEFORMAT </w:instrText>
    </w:r>
    <w:r w:rsidR="001F2739" w:rsidRPr="002C30E8">
      <w:fldChar w:fldCharType="separate"/>
    </w:r>
    <w:r>
      <w:rPr>
        <w:noProof/>
      </w:rPr>
      <w:t>13</w:t>
    </w:r>
    <w:r w:rsidR="001F2739" w:rsidRPr="002C30E8">
      <w:rPr>
        <w:noProof/>
      </w:rPr>
      <w:fldChar w:fldCharType="end"/>
    </w:r>
    <w:r w:rsidR="001F2739">
      <w:t xml:space="preserve">                                Maryam Alhemeiri</w:t>
    </w:r>
    <w:r w:rsidR="001F2739">
      <w:ptab w:relativeTo="margin" w:alignment="right" w:leader="none"/>
    </w:r>
    <w:r w:rsidR="001F2739">
      <w:t>201911355337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F0B15" w14:textId="77777777" w:rsidR="00AD2E03" w:rsidRDefault="00AD2E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39C98" w14:textId="77777777" w:rsidR="00AE593B" w:rsidRDefault="00AE593B" w:rsidP="00723681">
      <w:pPr>
        <w:spacing w:after="0" w:line="240" w:lineRule="auto"/>
      </w:pPr>
      <w:r>
        <w:separator/>
      </w:r>
    </w:p>
  </w:footnote>
  <w:footnote w:type="continuationSeparator" w:id="0">
    <w:p w14:paraId="1DBC0843" w14:textId="77777777" w:rsidR="00AE593B" w:rsidRDefault="00AE593B" w:rsidP="007236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FC762" w14:textId="77777777" w:rsidR="00AD2E03" w:rsidRDefault="00AD2E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BEF71" w14:textId="77777777" w:rsidR="00AD2E03" w:rsidRDefault="00AD2E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6F33C" w14:textId="77777777" w:rsidR="00AD2E03" w:rsidRDefault="00AD2E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636CF"/>
    <w:multiLevelType w:val="hybridMultilevel"/>
    <w:tmpl w:val="C9D0EB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B949C2"/>
    <w:multiLevelType w:val="multilevel"/>
    <w:tmpl w:val="B404A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D5E41"/>
    <w:multiLevelType w:val="multilevel"/>
    <w:tmpl w:val="5E08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458DD"/>
    <w:multiLevelType w:val="multilevel"/>
    <w:tmpl w:val="ACEC5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156841"/>
    <w:multiLevelType w:val="hybridMultilevel"/>
    <w:tmpl w:val="C3369B76"/>
    <w:lvl w:ilvl="0" w:tplc="5850830E">
      <w:start w:val="1"/>
      <w:numFmt w:val="decimal"/>
      <w:lvlText w:val="%1."/>
      <w:lvlJc w:val="left"/>
      <w:pPr>
        <w:ind w:left="2304" w:hanging="360"/>
      </w:pPr>
      <w:rPr>
        <w:rFonts w:asciiTheme="minorBidi" w:hAnsiTheme="minorBidi" w:cstheme="minorBidi" w:hint="default"/>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0030E0"/>
    <w:multiLevelType w:val="multilevel"/>
    <w:tmpl w:val="94C03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965BE1"/>
    <w:multiLevelType w:val="multilevel"/>
    <w:tmpl w:val="2D1E4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E00A5E"/>
    <w:multiLevelType w:val="multilevel"/>
    <w:tmpl w:val="CC8A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374C4A"/>
    <w:multiLevelType w:val="multilevel"/>
    <w:tmpl w:val="FE1C0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A6549D"/>
    <w:multiLevelType w:val="multilevel"/>
    <w:tmpl w:val="BFC4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946BDD"/>
    <w:multiLevelType w:val="hybridMultilevel"/>
    <w:tmpl w:val="89CA7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F0535"/>
    <w:multiLevelType w:val="multilevel"/>
    <w:tmpl w:val="F888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483343"/>
    <w:multiLevelType w:val="multilevel"/>
    <w:tmpl w:val="B1F6D2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23035"/>
    <w:multiLevelType w:val="multilevel"/>
    <w:tmpl w:val="5F20B6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9251F28"/>
    <w:multiLevelType w:val="multilevel"/>
    <w:tmpl w:val="D884D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760366"/>
    <w:multiLevelType w:val="multilevel"/>
    <w:tmpl w:val="0184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536F8C"/>
    <w:multiLevelType w:val="multilevel"/>
    <w:tmpl w:val="280CD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8F68B2"/>
    <w:multiLevelType w:val="hybridMultilevel"/>
    <w:tmpl w:val="85BCED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A90A3B"/>
    <w:multiLevelType w:val="hybridMultilevel"/>
    <w:tmpl w:val="C34EF882"/>
    <w:lvl w:ilvl="0" w:tplc="5850830E">
      <w:start w:val="1"/>
      <w:numFmt w:val="decimal"/>
      <w:lvlText w:val="%1."/>
      <w:lvlJc w:val="left"/>
      <w:pPr>
        <w:ind w:left="1584" w:hanging="360"/>
      </w:pPr>
      <w:rPr>
        <w:rFonts w:asciiTheme="minorBidi" w:hAnsiTheme="minorBidi" w:cstheme="minorBidi" w:hint="default"/>
        <w:sz w:val="24"/>
        <w:szCs w:val="24"/>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15:restartNumberingAfterBreak="0">
    <w:nsid w:val="705F3B05"/>
    <w:multiLevelType w:val="hybridMultilevel"/>
    <w:tmpl w:val="C78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C1AC2"/>
    <w:multiLevelType w:val="hybridMultilevel"/>
    <w:tmpl w:val="602600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904EB7"/>
    <w:multiLevelType w:val="multilevel"/>
    <w:tmpl w:val="1BA039E8"/>
    <w:lvl w:ilvl="0">
      <w:start w:val="1"/>
      <w:numFmt w:val="decimal"/>
      <w:lvlText w:val="%1."/>
      <w:lvlJc w:val="lef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77D21121"/>
    <w:multiLevelType w:val="hybridMultilevel"/>
    <w:tmpl w:val="A328E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13"/>
  </w:num>
  <w:num w:numId="4">
    <w:abstractNumId w:val="7"/>
  </w:num>
  <w:num w:numId="5">
    <w:abstractNumId w:val="12"/>
  </w:num>
  <w:num w:numId="6">
    <w:abstractNumId w:val="21"/>
  </w:num>
  <w:num w:numId="7">
    <w:abstractNumId w:val="15"/>
  </w:num>
  <w:num w:numId="8">
    <w:abstractNumId w:val="6"/>
  </w:num>
  <w:num w:numId="9">
    <w:abstractNumId w:val="14"/>
  </w:num>
  <w:num w:numId="10">
    <w:abstractNumId w:val="9"/>
  </w:num>
  <w:num w:numId="11">
    <w:abstractNumId w:val="16"/>
  </w:num>
  <w:num w:numId="12">
    <w:abstractNumId w:val="5"/>
  </w:num>
  <w:num w:numId="13">
    <w:abstractNumId w:val="1"/>
  </w:num>
  <w:num w:numId="14">
    <w:abstractNumId w:val="3"/>
  </w:num>
  <w:num w:numId="15">
    <w:abstractNumId w:val="8"/>
  </w:num>
  <w:num w:numId="16">
    <w:abstractNumId w:val="10"/>
  </w:num>
  <w:num w:numId="17">
    <w:abstractNumId w:val="18"/>
  </w:num>
  <w:num w:numId="18">
    <w:abstractNumId w:val="0"/>
  </w:num>
  <w:num w:numId="19">
    <w:abstractNumId w:val="22"/>
  </w:num>
  <w:num w:numId="20">
    <w:abstractNumId w:val="4"/>
  </w:num>
  <w:num w:numId="21">
    <w:abstractNumId w:val="17"/>
  </w:num>
  <w:num w:numId="22">
    <w:abstractNumId w:val="20"/>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81"/>
    <w:rsid w:val="00171D2A"/>
    <w:rsid w:val="001F2739"/>
    <w:rsid w:val="001F7CE5"/>
    <w:rsid w:val="00234711"/>
    <w:rsid w:val="00251D93"/>
    <w:rsid w:val="002C30E8"/>
    <w:rsid w:val="0030252A"/>
    <w:rsid w:val="004A4225"/>
    <w:rsid w:val="004C003E"/>
    <w:rsid w:val="00522437"/>
    <w:rsid w:val="00723681"/>
    <w:rsid w:val="00735EE1"/>
    <w:rsid w:val="007E46DA"/>
    <w:rsid w:val="008F035C"/>
    <w:rsid w:val="009271E4"/>
    <w:rsid w:val="00930586"/>
    <w:rsid w:val="009A49F0"/>
    <w:rsid w:val="009F508C"/>
    <w:rsid w:val="00A36868"/>
    <w:rsid w:val="00A52E2A"/>
    <w:rsid w:val="00AD2E03"/>
    <w:rsid w:val="00AD4F10"/>
    <w:rsid w:val="00AE593B"/>
    <w:rsid w:val="00AF6B56"/>
    <w:rsid w:val="00B44766"/>
    <w:rsid w:val="00B658D9"/>
    <w:rsid w:val="00C26D35"/>
    <w:rsid w:val="00C82554"/>
    <w:rsid w:val="00D331E8"/>
    <w:rsid w:val="00DB0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FCA31"/>
  <w15:chartTrackingRefBased/>
  <w15:docId w15:val="{CCBB21D1-5E37-4BA0-9EE4-61FEE7B1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3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681"/>
  </w:style>
  <w:style w:type="paragraph" w:styleId="Footer">
    <w:name w:val="footer"/>
    <w:basedOn w:val="Normal"/>
    <w:link w:val="FooterChar"/>
    <w:uiPriority w:val="99"/>
    <w:unhideWhenUsed/>
    <w:rsid w:val="00723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681"/>
  </w:style>
  <w:style w:type="character" w:customStyle="1" w:styleId="Heading1Char">
    <w:name w:val="Heading 1 Char"/>
    <w:basedOn w:val="DefaultParagraphFont"/>
    <w:link w:val="Heading1"/>
    <w:uiPriority w:val="9"/>
    <w:rsid w:val="002C30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30E8"/>
    <w:pPr>
      <w:outlineLvl w:val="9"/>
    </w:pPr>
  </w:style>
  <w:style w:type="paragraph" w:styleId="TOC2">
    <w:name w:val="toc 2"/>
    <w:basedOn w:val="Normal"/>
    <w:next w:val="Normal"/>
    <w:autoRedefine/>
    <w:uiPriority w:val="39"/>
    <w:unhideWhenUsed/>
    <w:rsid w:val="002C30E8"/>
    <w:pPr>
      <w:spacing w:after="100"/>
      <w:ind w:left="220"/>
    </w:pPr>
    <w:rPr>
      <w:rFonts w:eastAsiaTheme="minorEastAsia" w:cs="Times New Roman"/>
    </w:rPr>
  </w:style>
  <w:style w:type="paragraph" w:styleId="TOC1">
    <w:name w:val="toc 1"/>
    <w:basedOn w:val="Normal"/>
    <w:next w:val="Normal"/>
    <w:autoRedefine/>
    <w:uiPriority w:val="39"/>
    <w:unhideWhenUsed/>
    <w:rsid w:val="002C30E8"/>
    <w:pPr>
      <w:spacing w:after="100"/>
    </w:pPr>
    <w:rPr>
      <w:rFonts w:eastAsiaTheme="minorEastAsia" w:cs="Times New Roman"/>
    </w:rPr>
  </w:style>
  <w:style w:type="paragraph" w:styleId="TOC3">
    <w:name w:val="toc 3"/>
    <w:basedOn w:val="Normal"/>
    <w:next w:val="Normal"/>
    <w:autoRedefine/>
    <w:uiPriority w:val="39"/>
    <w:unhideWhenUsed/>
    <w:rsid w:val="002C30E8"/>
    <w:pPr>
      <w:spacing w:after="100"/>
      <w:ind w:left="440"/>
    </w:pPr>
    <w:rPr>
      <w:rFonts w:eastAsiaTheme="minorEastAsia" w:cs="Times New Roman"/>
    </w:rPr>
  </w:style>
  <w:style w:type="paragraph" w:customStyle="1" w:styleId="paragraph">
    <w:name w:val="paragraph"/>
    <w:basedOn w:val="Normal"/>
    <w:rsid w:val="00DB03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B034D"/>
  </w:style>
  <w:style w:type="character" w:customStyle="1" w:styleId="eop">
    <w:name w:val="eop"/>
    <w:basedOn w:val="DefaultParagraphFont"/>
    <w:rsid w:val="00DB034D"/>
  </w:style>
  <w:style w:type="character" w:customStyle="1" w:styleId="spellingerror">
    <w:name w:val="spellingerror"/>
    <w:basedOn w:val="DefaultParagraphFont"/>
    <w:rsid w:val="00DB034D"/>
  </w:style>
  <w:style w:type="character" w:customStyle="1" w:styleId="contextualspellingandgrammarerror">
    <w:name w:val="contextualspellingandgrammarerror"/>
    <w:basedOn w:val="DefaultParagraphFont"/>
    <w:rsid w:val="00DB034D"/>
  </w:style>
  <w:style w:type="character" w:styleId="Hyperlink">
    <w:name w:val="Hyperlink"/>
    <w:basedOn w:val="DefaultParagraphFont"/>
    <w:uiPriority w:val="99"/>
    <w:unhideWhenUsed/>
    <w:rsid w:val="0030252A"/>
    <w:rPr>
      <w:color w:val="0000FF"/>
      <w:u w:val="single"/>
    </w:rPr>
  </w:style>
  <w:style w:type="character" w:styleId="Emphasis">
    <w:name w:val="Emphasis"/>
    <w:basedOn w:val="DefaultParagraphFont"/>
    <w:uiPriority w:val="20"/>
    <w:qFormat/>
    <w:rsid w:val="0030252A"/>
    <w:rPr>
      <w:i/>
      <w:iCs/>
    </w:rPr>
  </w:style>
  <w:style w:type="character" w:customStyle="1" w:styleId="UnresolvedMention">
    <w:name w:val="Unresolved Mention"/>
    <w:basedOn w:val="DefaultParagraphFont"/>
    <w:uiPriority w:val="99"/>
    <w:semiHidden/>
    <w:unhideWhenUsed/>
    <w:rsid w:val="007E4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2763">
      <w:bodyDiv w:val="1"/>
      <w:marLeft w:val="0"/>
      <w:marRight w:val="0"/>
      <w:marTop w:val="0"/>
      <w:marBottom w:val="0"/>
      <w:divBdr>
        <w:top w:val="none" w:sz="0" w:space="0" w:color="auto"/>
        <w:left w:val="none" w:sz="0" w:space="0" w:color="auto"/>
        <w:bottom w:val="none" w:sz="0" w:space="0" w:color="auto"/>
        <w:right w:val="none" w:sz="0" w:space="0" w:color="auto"/>
      </w:divBdr>
      <w:divsChild>
        <w:div w:id="34431210">
          <w:marLeft w:val="0"/>
          <w:marRight w:val="0"/>
          <w:marTop w:val="0"/>
          <w:marBottom w:val="0"/>
          <w:divBdr>
            <w:top w:val="none" w:sz="0" w:space="0" w:color="auto"/>
            <w:left w:val="none" w:sz="0" w:space="0" w:color="auto"/>
            <w:bottom w:val="none" w:sz="0" w:space="0" w:color="auto"/>
            <w:right w:val="none" w:sz="0" w:space="0" w:color="auto"/>
          </w:divBdr>
        </w:div>
        <w:div w:id="219244387">
          <w:marLeft w:val="0"/>
          <w:marRight w:val="0"/>
          <w:marTop w:val="0"/>
          <w:marBottom w:val="0"/>
          <w:divBdr>
            <w:top w:val="none" w:sz="0" w:space="0" w:color="auto"/>
            <w:left w:val="none" w:sz="0" w:space="0" w:color="auto"/>
            <w:bottom w:val="none" w:sz="0" w:space="0" w:color="auto"/>
            <w:right w:val="none" w:sz="0" w:space="0" w:color="auto"/>
          </w:divBdr>
        </w:div>
        <w:div w:id="1459224646">
          <w:marLeft w:val="0"/>
          <w:marRight w:val="0"/>
          <w:marTop w:val="0"/>
          <w:marBottom w:val="0"/>
          <w:divBdr>
            <w:top w:val="none" w:sz="0" w:space="0" w:color="auto"/>
            <w:left w:val="none" w:sz="0" w:space="0" w:color="auto"/>
            <w:bottom w:val="none" w:sz="0" w:space="0" w:color="auto"/>
            <w:right w:val="none" w:sz="0" w:space="0" w:color="auto"/>
          </w:divBdr>
        </w:div>
        <w:div w:id="374693681">
          <w:marLeft w:val="0"/>
          <w:marRight w:val="0"/>
          <w:marTop w:val="0"/>
          <w:marBottom w:val="0"/>
          <w:divBdr>
            <w:top w:val="none" w:sz="0" w:space="0" w:color="auto"/>
            <w:left w:val="none" w:sz="0" w:space="0" w:color="auto"/>
            <w:bottom w:val="none" w:sz="0" w:space="0" w:color="auto"/>
            <w:right w:val="none" w:sz="0" w:space="0" w:color="auto"/>
          </w:divBdr>
        </w:div>
      </w:divsChild>
    </w:div>
    <w:div w:id="679428655">
      <w:bodyDiv w:val="1"/>
      <w:marLeft w:val="0"/>
      <w:marRight w:val="0"/>
      <w:marTop w:val="0"/>
      <w:marBottom w:val="0"/>
      <w:divBdr>
        <w:top w:val="none" w:sz="0" w:space="0" w:color="auto"/>
        <w:left w:val="none" w:sz="0" w:space="0" w:color="auto"/>
        <w:bottom w:val="none" w:sz="0" w:space="0" w:color="auto"/>
        <w:right w:val="none" w:sz="0" w:space="0" w:color="auto"/>
      </w:divBdr>
      <w:divsChild>
        <w:div w:id="749155270">
          <w:marLeft w:val="0"/>
          <w:marRight w:val="0"/>
          <w:marTop w:val="0"/>
          <w:marBottom w:val="0"/>
          <w:divBdr>
            <w:top w:val="none" w:sz="0" w:space="0" w:color="auto"/>
            <w:left w:val="none" w:sz="0" w:space="0" w:color="auto"/>
            <w:bottom w:val="none" w:sz="0" w:space="0" w:color="auto"/>
            <w:right w:val="none" w:sz="0" w:space="0" w:color="auto"/>
          </w:divBdr>
          <w:divsChild>
            <w:div w:id="23600555">
              <w:marLeft w:val="0"/>
              <w:marRight w:val="0"/>
              <w:marTop w:val="0"/>
              <w:marBottom w:val="0"/>
              <w:divBdr>
                <w:top w:val="none" w:sz="0" w:space="0" w:color="auto"/>
                <w:left w:val="none" w:sz="0" w:space="0" w:color="auto"/>
                <w:bottom w:val="none" w:sz="0" w:space="0" w:color="auto"/>
                <w:right w:val="none" w:sz="0" w:space="0" w:color="auto"/>
              </w:divBdr>
            </w:div>
            <w:div w:id="821893145">
              <w:marLeft w:val="0"/>
              <w:marRight w:val="0"/>
              <w:marTop w:val="0"/>
              <w:marBottom w:val="0"/>
              <w:divBdr>
                <w:top w:val="none" w:sz="0" w:space="0" w:color="auto"/>
                <w:left w:val="none" w:sz="0" w:space="0" w:color="auto"/>
                <w:bottom w:val="none" w:sz="0" w:space="0" w:color="auto"/>
                <w:right w:val="none" w:sz="0" w:space="0" w:color="auto"/>
              </w:divBdr>
            </w:div>
            <w:div w:id="1495685815">
              <w:marLeft w:val="0"/>
              <w:marRight w:val="0"/>
              <w:marTop w:val="0"/>
              <w:marBottom w:val="0"/>
              <w:divBdr>
                <w:top w:val="none" w:sz="0" w:space="0" w:color="auto"/>
                <w:left w:val="none" w:sz="0" w:space="0" w:color="auto"/>
                <w:bottom w:val="none" w:sz="0" w:space="0" w:color="auto"/>
                <w:right w:val="none" w:sz="0" w:space="0" w:color="auto"/>
              </w:divBdr>
            </w:div>
            <w:div w:id="1187597118">
              <w:marLeft w:val="0"/>
              <w:marRight w:val="0"/>
              <w:marTop w:val="0"/>
              <w:marBottom w:val="0"/>
              <w:divBdr>
                <w:top w:val="none" w:sz="0" w:space="0" w:color="auto"/>
                <w:left w:val="none" w:sz="0" w:space="0" w:color="auto"/>
                <w:bottom w:val="none" w:sz="0" w:space="0" w:color="auto"/>
                <w:right w:val="none" w:sz="0" w:space="0" w:color="auto"/>
              </w:divBdr>
            </w:div>
          </w:divsChild>
        </w:div>
        <w:div w:id="2006007007">
          <w:marLeft w:val="0"/>
          <w:marRight w:val="0"/>
          <w:marTop w:val="0"/>
          <w:marBottom w:val="0"/>
          <w:divBdr>
            <w:top w:val="none" w:sz="0" w:space="0" w:color="auto"/>
            <w:left w:val="none" w:sz="0" w:space="0" w:color="auto"/>
            <w:bottom w:val="none" w:sz="0" w:space="0" w:color="auto"/>
            <w:right w:val="none" w:sz="0" w:space="0" w:color="auto"/>
          </w:divBdr>
          <w:divsChild>
            <w:div w:id="1235772321">
              <w:marLeft w:val="0"/>
              <w:marRight w:val="0"/>
              <w:marTop w:val="0"/>
              <w:marBottom w:val="0"/>
              <w:divBdr>
                <w:top w:val="none" w:sz="0" w:space="0" w:color="auto"/>
                <w:left w:val="none" w:sz="0" w:space="0" w:color="auto"/>
                <w:bottom w:val="none" w:sz="0" w:space="0" w:color="auto"/>
                <w:right w:val="none" w:sz="0" w:space="0" w:color="auto"/>
              </w:divBdr>
            </w:div>
            <w:div w:id="1376156889">
              <w:marLeft w:val="0"/>
              <w:marRight w:val="0"/>
              <w:marTop w:val="0"/>
              <w:marBottom w:val="0"/>
              <w:divBdr>
                <w:top w:val="none" w:sz="0" w:space="0" w:color="auto"/>
                <w:left w:val="none" w:sz="0" w:space="0" w:color="auto"/>
                <w:bottom w:val="none" w:sz="0" w:space="0" w:color="auto"/>
                <w:right w:val="none" w:sz="0" w:space="0" w:color="auto"/>
              </w:divBdr>
            </w:div>
            <w:div w:id="759372176">
              <w:marLeft w:val="0"/>
              <w:marRight w:val="0"/>
              <w:marTop w:val="0"/>
              <w:marBottom w:val="0"/>
              <w:divBdr>
                <w:top w:val="none" w:sz="0" w:space="0" w:color="auto"/>
                <w:left w:val="none" w:sz="0" w:space="0" w:color="auto"/>
                <w:bottom w:val="none" w:sz="0" w:space="0" w:color="auto"/>
                <w:right w:val="none" w:sz="0" w:space="0" w:color="auto"/>
              </w:divBdr>
            </w:div>
            <w:div w:id="849685615">
              <w:marLeft w:val="0"/>
              <w:marRight w:val="0"/>
              <w:marTop w:val="0"/>
              <w:marBottom w:val="0"/>
              <w:divBdr>
                <w:top w:val="none" w:sz="0" w:space="0" w:color="auto"/>
                <w:left w:val="none" w:sz="0" w:space="0" w:color="auto"/>
                <w:bottom w:val="none" w:sz="0" w:space="0" w:color="auto"/>
                <w:right w:val="none" w:sz="0" w:space="0" w:color="auto"/>
              </w:divBdr>
            </w:div>
            <w:div w:id="1100026864">
              <w:marLeft w:val="0"/>
              <w:marRight w:val="0"/>
              <w:marTop w:val="0"/>
              <w:marBottom w:val="0"/>
              <w:divBdr>
                <w:top w:val="none" w:sz="0" w:space="0" w:color="auto"/>
                <w:left w:val="none" w:sz="0" w:space="0" w:color="auto"/>
                <w:bottom w:val="none" w:sz="0" w:space="0" w:color="auto"/>
                <w:right w:val="none" w:sz="0" w:space="0" w:color="auto"/>
              </w:divBdr>
            </w:div>
          </w:divsChild>
        </w:div>
        <w:div w:id="626552027">
          <w:marLeft w:val="0"/>
          <w:marRight w:val="0"/>
          <w:marTop w:val="0"/>
          <w:marBottom w:val="0"/>
          <w:divBdr>
            <w:top w:val="none" w:sz="0" w:space="0" w:color="auto"/>
            <w:left w:val="none" w:sz="0" w:space="0" w:color="auto"/>
            <w:bottom w:val="none" w:sz="0" w:space="0" w:color="auto"/>
            <w:right w:val="none" w:sz="0" w:space="0" w:color="auto"/>
          </w:divBdr>
          <w:divsChild>
            <w:div w:id="1335107659">
              <w:marLeft w:val="0"/>
              <w:marRight w:val="0"/>
              <w:marTop w:val="0"/>
              <w:marBottom w:val="0"/>
              <w:divBdr>
                <w:top w:val="none" w:sz="0" w:space="0" w:color="auto"/>
                <w:left w:val="none" w:sz="0" w:space="0" w:color="auto"/>
                <w:bottom w:val="none" w:sz="0" w:space="0" w:color="auto"/>
                <w:right w:val="none" w:sz="0" w:space="0" w:color="auto"/>
              </w:divBdr>
            </w:div>
            <w:div w:id="20725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9364">
      <w:bodyDiv w:val="1"/>
      <w:marLeft w:val="0"/>
      <w:marRight w:val="0"/>
      <w:marTop w:val="0"/>
      <w:marBottom w:val="0"/>
      <w:divBdr>
        <w:top w:val="none" w:sz="0" w:space="0" w:color="auto"/>
        <w:left w:val="none" w:sz="0" w:space="0" w:color="auto"/>
        <w:bottom w:val="none" w:sz="0" w:space="0" w:color="auto"/>
        <w:right w:val="none" w:sz="0" w:space="0" w:color="auto"/>
      </w:divBdr>
      <w:divsChild>
        <w:div w:id="82578507">
          <w:marLeft w:val="0"/>
          <w:marRight w:val="0"/>
          <w:marTop w:val="0"/>
          <w:marBottom w:val="0"/>
          <w:divBdr>
            <w:top w:val="none" w:sz="0" w:space="0" w:color="auto"/>
            <w:left w:val="none" w:sz="0" w:space="0" w:color="auto"/>
            <w:bottom w:val="none" w:sz="0" w:space="0" w:color="auto"/>
            <w:right w:val="none" w:sz="0" w:space="0" w:color="auto"/>
          </w:divBdr>
        </w:div>
        <w:div w:id="347104912">
          <w:marLeft w:val="0"/>
          <w:marRight w:val="0"/>
          <w:marTop w:val="0"/>
          <w:marBottom w:val="0"/>
          <w:divBdr>
            <w:top w:val="none" w:sz="0" w:space="0" w:color="auto"/>
            <w:left w:val="none" w:sz="0" w:space="0" w:color="auto"/>
            <w:bottom w:val="none" w:sz="0" w:space="0" w:color="auto"/>
            <w:right w:val="none" w:sz="0" w:space="0" w:color="auto"/>
          </w:divBdr>
        </w:div>
        <w:div w:id="1406877795">
          <w:marLeft w:val="0"/>
          <w:marRight w:val="0"/>
          <w:marTop w:val="0"/>
          <w:marBottom w:val="0"/>
          <w:divBdr>
            <w:top w:val="none" w:sz="0" w:space="0" w:color="auto"/>
            <w:left w:val="none" w:sz="0" w:space="0" w:color="auto"/>
            <w:bottom w:val="none" w:sz="0" w:space="0" w:color="auto"/>
            <w:right w:val="none" w:sz="0" w:space="0" w:color="auto"/>
          </w:divBdr>
        </w:div>
        <w:div w:id="865601403">
          <w:marLeft w:val="0"/>
          <w:marRight w:val="0"/>
          <w:marTop w:val="0"/>
          <w:marBottom w:val="0"/>
          <w:divBdr>
            <w:top w:val="none" w:sz="0" w:space="0" w:color="auto"/>
            <w:left w:val="none" w:sz="0" w:space="0" w:color="auto"/>
            <w:bottom w:val="none" w:sz="0" w:space="0" w:color="auto"/>
            <w:right w:val="none" w:sz="0" w:space="0" w:color="auto"/>
          </w:divBdr>
        </w:div>
        <w:div w:id="88355644">
          <w:marLeft w:val="0"/>
          <w:marRight w:val="0"/>
          <w:marTop w:val="0"/>
          <w:marBottom w:val="0"/>
          <w:divBdr>
            <w:top w:val="none" w:sz="0" w:space="0" w:color="auto"/>
            <w:left w:val="none" w:sz="0" w:space="0" w:color="auto"/>
            <w:bottom w:val="none" w:sz="0" w:space="0" w:color="auto"/>
            <w:right w:val="none" w:sz="0" w:space="0" w:color="auto"/>
          </w:divBdr>
        </w:div>
        <w:div w:id="401027185">
          <w:marLeft w:val="0"/>
          <w:marRight w:val="0"/>
          <w:marTop w:val="0"/>
          <w:marBottom w:val="0"/>
          <w:divBdr>
            <w:top w:val="none" w:sz="0" w:space="0" w:color="auto"/>
            <w:left w:val="none" w:sz="0" w:space="0" w:color="auto"/>
            <w:bottom w:val="none" w:sz="0" w:space="0" w:color="auto"/>
            <w:right w:val="none" w:sz="0" w:space="0" w:color="auto"/>
          </w:divBdr>
        </w:div>
        <w:div w:id="2052533804">
          <w:marLeft w:val="0"/>
          <w:marRight w:val="0"/>
          <w:marTop w:val="0"/>
          <w:marBottom w:val="0"/>
          <w:divBdr>
            <w:top w:val="none" w:sz="0" w:space="0" w:color="auto"/>
            <w:left w:val="none" w:sz="0" w:space="0" w:color="auto"/>
            <w:bottom w:val="none" w:sz="0" w:space="0" w:color="auto"/>
            <w:right w:val="none" w:sz="0" w:space="0" w:color="auto"/>
          </w:divBdr>
        </w:div>
        <w:div w:id="1491554886">
          <w:marLeft w:val="0"/>
          <w:marRight w:val="0"/>
          <w:marTop w:val="0"/>
          <w:marBottom w:val="0"/>
          <w:divBdr>
            <w:top w:val="none" w:sz="0" w:space="0" w:color="auto"/>
            <w:left w:val="none" w:sz="0" w:space="0" w:color="auto"/>
            <w:bottom w:val="none" w:sz="0" w:space="0" w:color="auto"/>
            <w:right w:val="none" w:sz="0" w:space="0" w:color="auto"/>
          </w:divBdr>
        </w:div>
        <w:div w:id="1636176121">
          <w:marLeft w:val="0"/>
          <w:marRight w:val="0"/>
          <w:marTop w:val="0"/>
          <w:marBottom w:val="0"/>
          <w:divBdr>
            <w:top w:val="none" w:sz="0" w:space="0" w:color="auto"/>
            <w:left w:val="none" w:sz="0" w:space="0" w:color="auto"/>
            <w:bottom w:val="none" w:sz="0" w:space="0" w:color="auto"/>
            <w:right w:val="none" w:sz="0" w:space="0" w:color="auto"/>
          </w:divBdr>
        </w:div>
        <w:div w:id="1063479372">
          <w:marLeft w:val="0"/>
          <w:marRight w:val="0"/>
          <w:marTop w:val="0"/>
          <w:marBottom w:val="0"/>
          <w:divBdr>
            <w:top w:val="none" w:sz="0" w:space="0" w:color="auto"/>
            <w:left w:val="none" w:sz="0" w:space="0" w:color="auto"/>
            <w:bottom w:val="none" w:sz="0" w:space="0" w:color="auto"/>
            <w:right w:val="none" w:sz="0" w:space="0" w:color="auto"/>
          </w:divBdr>
        </w:div>
        <w:div w:id="1691879302">
          <w:marLeft w:val="0"/>
          <w:marRight w:val="0"/>
          <w:marTop w:val="0"/>
          <w:marBottom w:val="0"/>
          <w:divBdr>
            <w:top w:val="none" w:sz="0" w:space="0" w:color="auto"/>
            <w:left w:val="none" w:sz="0" w:space="0" w:color="auto"/>
            <w:bottom w:val="none" w:sz="0" w:space="0" w:color="auto"/>
            <w:right w:val="none" w:sz="0" w:space="0" w:color="auto"/>
          </w:divBdr>
        </w:div>
        <w:div w:id="977221885">
          <w:marLeft w:val="0"/>
          <w:marRight w:val="0"/>
          <w:marTop w:val="0"/>
          <w:marBottom w:val="0"/>
          <w:divBdr>
            <w:top w:val="none" w:sz="0" w:space="0" w:color="auto"/>
            <w:left w:val="none" w:sz="0" w:space="0" w:color="auto"/>
            <w:bottom w:val="none" w:sz="0" w:space="0" w:color="auto"/>
            <w:right w:val="none" w:sz="0" w:space="0" w:color="auto"/>
          </w:divBdr>
        </w:div>
        <w:div w:id="1507597346">
          <w:marLeft w:val="0"/>
          <w:marRight w:val="0"/>
          <w:marTop w:val="0"/>
          <w:marBottom w:val="0"/>
          <w:divBdr>
            <w:top w:val="none" w:sz="0" w:space="0" w:color="auto"/>
            <w:left w:val="none" w:sz="0" w:space="0" w:color="auto"/>
            <w:bottom w:val="none" w:sz="0" w:space="0" w:color="auto"/>
            <w:right w:val="none" w:sz="0" w:space="0" w:color="auto"/>
          </w:divBdr>
        </w:div>
        <w:div w:id="1572501329">
          <w:marLeft w:val="0"/>
          <w:marRight w:val="0"/>
          <w:marTop w:val="0"/>
          <w:marBottom w:val="0"/>
          <w:divBdr>
            <w:top w:val="none" w:sz="0" w:space="0" w:color="auto"/>
            <w:left w:val="none" w:sz="0" w:space="0" w:color="auto"/>
            <w:bottom w:val="none" w:sz="0" w:space="0" w:color="auto"/>
            <w:right w:val="none" w:sz="0" w:space="0" w:color="auto"/>
          </w:divBdr>
        </w:div>
        <w:div w:id="366108695">
          <w:marLeft w:val="0"/>
          <w:marRight w:val="0"/>
          <w:marTop w:val="0"/>
          <w:marBottom w:val="0"/>
          <w:divBdr>
            <w:top w:val="none" w:sz="0" w:space="0" w:color="auto"/>
            <w:left w:val="none" w:sz="0" w:space="0" w:color="auto"/>
            <w:bottom w:val="none" w:sz="0" w:space="0" w:color="auto"/>
            <w:right w:val="none" w:sz="0" w:space="0" w:color="auto"/>
          </w:divBdr>
        </w:div>
        <w:div w:id="56635599">
          <w:marLeft w:val="0"/>
          <w:marRight w:val="0"/>
          <w:marTop w:val="0"/>
          <w:marBottom w:val="0"/>
          <w:divBdr>
            <w:top w:val="none" w:sz="0" w:space="0" w:color="auto"/>
            <w:left w:val="none" w:sz="0" w:space="0" w:color="auto"/>
            <w:bottom w:val="none" w:sz="0" w:space="0" w:color="auto"/>
            <w:right w:val="none" w:sz="0" w:space="0" w:color="auto"/>
          </w:divBdr>
        </w:div>
        <w:div w:id="424308549">
          <w:marLeft w:val="0"/>
          <w:marRight w:val="0"/>
          <w:marTop w:val="0"/>
          <w:marBottom w:val="0"/>
          <w:divBdr>
            <w:top w:val="none" w:sz="0" w:space="0" w:color="auto"/>
            <w:left w:val="none" w:sz="0" w:space="0" w:color="auto"/>
            <w:bottom w:val="none" w:sz="0" w:space="0" w:color="auto"/>
            <w:right w:val="none" w:sz="0" w:space="0" w:color="auto"/>
          </w:divBdr>
        </w:div>
        <w:div w:id="1461993110">
          <w:marLeft w:val="0"/>
          <w:marRight w:val="0"/>
          <w:marTop w:val="0"/>
          <w:marBottom w:val="0"/>
          <w:divBdr>
            <w:top w:val="none" w:sz="0" w:space="0" w:color="auto"/>
            <w:left w:val="none" w:sz="0" w:space="0" w:color="auto"/>
            <w:bottom w:val="none" w:sz="0" w:space="0" w:color="auto"/>
            <w:right w:val="none" w:sz="0" w:space="0" w:color="auto"/>
          </w:divBdr>
        </w:div>
        <w:div w:id="236985741">
          <w:marLeft w:val="0"/>
          <w:marRight w:val="0"/>
          <w:marTop w:val="0"/>
          <w:marBottom w:val="0"/>
          <w:divBdr>
            <w:top w:val="none" w:sz="0" w:space="0" w:color="auto"/>
            <w:left w:val="none" w:sz="0" w:space="0" w:color="auto"/>
            <w:bottom w:val="none" w:sz="0" w:space="0" w:color="auto"/>
            <w:right w:val="none" w:sz="0" w:space="0" w:color="auto"/>
          </w:divBdr>
        </w:div>
        <w:div w:id="1196114383">
          <w:marLeft w:val="0"/>
          <w:marRight w:val="0"/>
          <w:marTop w:val="0"/>
          <w:marBottom w:val="0"/>
          <w:divBdr>
            <w:top w:val="none" w:sz="0" w:space="0" w:color="auto"/>
            <w:left w:val="none" w:sz="0" w:space="0" w:color="auto"/>
            <w:bottom w:val="none" w:sz="0" w:space="0" w:color="auto"/>
            <w:right w:val="none" w:sz="0" w:space="0" w:color="auto"/>
          </w:divBdr>
        </w:div>
        <w:div w:id="883104832">
          <w:marLeft w:val="0"/>
          <w:marRight w:val="0"/>
          <w:marTop w:val="0"/>
          <w:marBottom w:val="0"/>
          <w:divBdr>
            <w:top w:val="none" w:sz="0" w:space="0" w:color="auto"/>
            <w:left w:val="none" w:sz="0" w:space="0" w:color="auto"/>
            <w:bottom w:val="none" w:sz="0" w:space="0" w:color="auto"/>
            <w:right w:val="none" w:sz="0" w:space="0" w:color="auto"/>
          </w:divBdr>
        </w:div>
        <w:div w:id="1516846934">
          <w:marLeft w:val="0"/>
          <w:marRight w:val="0"/>
          <w:marTop w:val="0"/>
          <w:marBottom w:val="0"/>
          <w:divBdr>
            <w:top w:val="none" w:sz="0" w:space="0" w:color="auto"/>
            <w:left w:val="none" w:sz="0" w:space="0" w:color="auto"/>
            <w:bottom w:val="none" w:sz="0" w:space="0" w:color="auto"/>
            <w:right w:val="none" w:sz="0" w:space="0" w:color="auto"/>
          </w:divBdr>
        </w:div>
        <w:div w:id="1402755508">
          <w:marLeft w:val="0"/>
          <w:marRight w:val="0"/>
          <w:marTop w:val="0"/>
          <w:marBottom w:val="0"/>
          <w:divBdr>
            <w:top w:val="none" w:sz="0" w:space="0" w:color="auto"/>
            <w:left w:val="none" w:sz="0" w:space="0" w:color="auto"/>
            <w:bottom w:val="none" w:sz="0" w:space="0" w:color="auto"/>
            <w:right w:val="none" w:sz="0" w:space="0" w:color="auto"/>
          </w:divBdr>
        </w:div>
        <w:div w:id="949357592">
          <w:marLeft w:val="0"/>
          <w:marRight w:val="0"/>
          <w:marTop w:val="0"/>
          <w:marBottom w:val="0"/>
          <w:divBdr>
            <w:top w:val="none" w:sz="0" w:space="0" w:color="auto"/>
            <w:left w:val="none" w:sz="0" w:space="0" w:color="auto"/>
            <w:bottom w:val="none" w:sz="0" w:space="0" w:color="auto"/>
            <w:right w:val="none" w:sz="0" w:space="0" w:color="auto"/>
          </w:divBdr>
          <w:divsChild>
            <w:div w:id="2042976389">
              <w:marLeft w:val="0"/>
              <w:marRight w:val="0"/>
              <w:marTop w:val="0"/>
              <w:marBottom w:val="0"/>
              <w:divBdr>
                <w:top w:val="none" w:sz="0" w:space="0" w:color="auto"/>
                <w:left w:val="none" w:sz="0" w:space="0" w:color="auto"/>
                <w:bottom w:val="none" w:sz="0" w:space="0" w:color="auto"/>
                <w:right w:val="none" w:sz="0" w:space="0" w:color="auto"/>
              </w:divBdr>
            </w:div>
            <w:div w:id="2052881349">
              <w:marLeft w:val="0"/>
              <w:marRight w:val="0"/>
              <w:marTop w:val="0"/>
              <w:marBottom w:val="0"/>
              <w:divBdr>
                <w:top w:val="none" w:sz="0" w:space="0" w:color="auto"/>
                <w:left w:val="none" w:sz="0" w:space="0" w:color="auto"/>
                <w:bottom w:val="none" w:sz="0" w:space="0" w:color="auto"/>
                <w:right w:val="none" w:sz="0" w:space="0" w:color="auto"/>
              </w:divBdr>
            </w:div>
            <w:div w:id="1612929516">
              <w:marLeft w:val="0"/>
              <w:marRight w:val="0"/>
              <w:marTop w:val="0"/>
              <w:marBottom w:val="0"/>
              <w:divBdr>
                <w:top w:val="none" w:sz="0" w:space="0" w:color="auto"/>
                <w:left w:val="none" w:sz="0" w:space="0" w:color="auto"/>
                <w:bottom w:val="none" w:sz="0" w:space="0" w:color="auto"/>
                <w:right w:val="none" w:sz="0" w:space="0" w:color="auto"/>
              </w:divBdr>
            </w:div>
            <w:div w:id="1728064093">
              <w:marLeft w:val="0"/>
              <w:marRight w:val="0"/>
              <w:marTop w:val="0"/>
              <w:marBottom w:val="0"/>
              <w:divBdr>
                <w:top w:val="none" w:sz="0" w:space="0" w:color="auto"/>
                <w:left w:val="none" w:sz="0" w:space="0" w:color="auto"/>
                <w:bottom w:val="none" w:sz="0" w:space="0" w:color="auto"/>
                <w:right w:val="none" w:sz="0" w:space="0" w:color="auto"/>
              </w:divBdr>
            </w:div>
          </w:divsChild>
        </w:div>
        <w:div w:id="1196429792">
          <w:marLeft w:val="0"/>
          <w:marRight w:val="0"/>
          <w:marTop w:val="0"/>
          <w:marBottom w:val="0"/>
          <w:divBdr>
            <w:top w:val="none" w:sz="0" w:space="0" w:color="auto"/>
            <w:left w:val="none" w:sz="0" w:space="0" w:color="auto"/>
            <w:bottom w:val="none" w:sz="0" w:space="0" w:color="auto"/>
            <w:right w:val="none" w:sz="0" w:space="0" w:color="auto"/>
          </w:divBdr>
          <w:divsChild>
            <w:div w:id="532310455">
              <w:marLeft w:val="0"/>
              <w:marRight w:val="0"/>
              <w:marTop w:val="0"/>
              <w:marBottom w:val="0"/>
              <w:divBdr>
                <w:top w:val="none" w:sz="0" w:space="0" w:color="auto"/>
                <w:left w:val="none" w:sz="0" w:space="0" w:color="auto"/>
                <w:bottom w:val="none" w:sz="0" w:space="0" w:color="auto"/>
                <w:right w:val="none" w:sz="0" w:space="0" w:color="auto"/>
              </w:divBdr>
            </w:div>
            <w:div w:id="973486199">
              <w:marLeft w:val="0"/>
              <w:marRight w:val="0"/>
              <w:marTop w:val="0"/>
              <w:marBottom w:val="0"/>
              <w:divBdr>
                <w:top w:val="none" w:sz="0" w:space="0" w:color="auto"/>
                <w:left w:val="none" w:sz="0" w:space="0" w:color="auto"/>
                <w:bottom w:val="none" w:sz="0" w:space="0" w:color="auto"/>
                <w:right w:val="none" w:sz="0" w:space="0" w:color="auto"/>
              </w:divBdr>
            </w:div>
          </w:divsChild>
        </w:div>
        <w:div w:id="350649742">
          <w:marLeft w:val="0"/>
          <w:marRight w:val="0"/>
          <w:marTop w:val="0"/>
          <w:marBottom w:val="0"/>
          <w:divBdr>
            <w:top w:val="none" w:sz="0" w:space="0" w:color="auto"/>
            <w:left w:val="none" w:sz="0" w:space="0" w:color="auto"/>
            <w:bottom w:val="none" w:sz="0" w:space="0" w:color="auto"/>
            <w:right w:val="none" w:sz="0" w:space="0" w:color="auto"/>
          </w:divBdr>
          <w:divsChild>
            <w:div w:id="1455755804">
              <w:marLeft w:val="0"/>
              <w:marRight w:val="0"/>
              <w:marTop w:val="0"/>
              <w:marBottom w:val="0"/>
              <w:divBdr>
                <w:top w:val="none" w:sz="0" w:space="0" w:color="auto"/>
                <w:left w:val="none" w:sz="0" w:space="0" w:color="auto"/>
                <w:bottom w:val="none" w:sz="0" w:space="0" w:color="auto"/>
                <w:right w:val="none" w:sz="0" w:space="0" w:color="auto"/>
              </w:divBdr>
            </w:div>
            <w:div w:id="205917604">
              <w:marLeft w:val="0"/>
              <w:marRight w:val="0"/>
              <w:marTop w:val="0"/>
              <w:marBottom w:val="0"/>
              <w:divBdr>
                <w:top w:val="none" w:sz="0" w:space="0" w:color="auto"/>
                <w:left w:val="none" w:sz="0" w:space="0" w:color="auto"/>
                <w:bottom w:val="none" w:sz="0" w:space="0" w:color="auto"/>
                <w:right w:val="none" w:sz="0" w:space="0" w:color="auto"/>
              </w:divBdr>
            </w:div>
            <w:div w:id="1632055572">
              <w:marLeft w:val="0"/>
              <w:marRight w:val="0"/>
              <w:marTop w:val="0"/>
              <w:marBottom w:val="0"/>
              <w:divBdr>
                <w:top w:val="none" w:sz="0" w:space="0" w:color="auto"/>
                <w:left w:val="none" w:sz="0" w:space="0" w:color="auto"/>
                <w:bottom w:val="none" w:sz="0" w:space="0" w:color="auto"/>
                <w:right w:val="none" w:sz="0" w:space="0" w:color="auto"/>
              </w:divBdr>
            </w:div>
            <w:div w:id="1370493455">
              <w:marLeft w:val="0"/>
              <w:marRight w:val="0"/>
              <w:marTop w:val="0"/>
              <w:marBottom w:val="0"/>
              <w:divBdr>
                <w:top w:val="none" w:sz="0" w:space="0" w:color="auto"/>
                <w:left w:val="none" w:sz="0" w:space="0" w:color="auto"/>
                <w:bottom w:val="none" w:sz="0" w:space="0" w:color="auto"/>
                <w:right w:val="none" w:sz="0" w:space="0" w:color="auto"/>
              </w:divBdr>
            </w:div>
            <w:div w:id="1799225791">
              <w:marLeft w:val="0"/>
              <w:marRight w:val="0"/>
              <w:marTop w:val="0"/>
              <w:marBottom w:val="0"/>
              <w:divBdr>
                <w:top w:val="none" w:sz="0" w:space="0" w:color="auto"/>
                <w:left w:val="none" w:sz="0" w:space="0" w:color="auto"/>
                <w:bottom w:val="none" w:sz="0" w:space="0" w:color="auto"/>
                <w:right w:val="none" w:sz="0" w:space="0" w:color="auto"/>
              </w:divBdr>
            </w:div>
          </w:divsChild>
        </w:div>
        <w:div w:id="2048219908">
          <w:marLeft w:val="0"/>
          <w:marRight w:val="0"/>
          <w:marTop w:val="0"/>
          <w:marBottom w:val="0"/>
          <w:divBdr>
            <w:top w:val="none" w:sz="0" w:space="0" w:color="auto"/>
            <w:left w:val="none" w:sz="0" w:space="0" w:color="auto"/>
            <w:bottom w:val="none" w:sz="0" w:space="0" w:color="auto"/>
            <w:right w:val="none" w:sz="0" w:space="0" w:color="auto"/>
          </w:divBdr>
          <w:divsChild>
            <w:div w:id="2115442399">
              <w:marLeft w:val="0"/>
              <w:marRight w:val="0"/>
              <w:marTop w:val="0"/>
              <w:marBottom w:val="0"/>
              <w:divBdr>
                <w:top w:val="none" w:sz="0" w:space="0" w:color="auto"/>
                <w:left w:val="none" w:sz="0" w:space="0" w:color="auto"/>
                <w:bottom w:val="none" w:sz="0" w:space="0" w:color="auto"/>
                <w:right w:val="none" w:sz="0" w:space="0" w:color="auto"/>
              </w:divBdr>
            </w:div>
            <w:div w:id="464155230">
              <w:marLeft w:val="0"/>
              <w:marRight w:val="0"/>
              <w:marTop w:val="0"/>
              <w:marBottom w:val="0"/>
              <w:divBdr>
                <w:top w:val="none" w:sz="0" w:space="0" w:color="auto"/>
                <w:left w:val="none" w:sz="0" w:space="0" w:color="auto"/>
                <w:bottom w:val="none" w:sz="0" w:space="0" w:color="auto"/>
                <w:right w:val="none" w:sz="0" w:space="0" w:color="auto"/>
              </w:divBdr>
            </w:div>
            <w:div w:id="1900241307">
              <w:marLeft w:val="0"/>
              <w:marRight w:val="0"/>
              <w:marTop w:val="0"/>
              <w:marBottom w:val="0"/>
              <w:divBdr>
                <w:top w:val="none" w:sz="0" w:space="0" w:color="auto"/>
                <w:left w:val="none" w:sz="0" w:space="0" w:color="auto"/>
                <w:bottom w:val="none" w:sz="0" w:space="0" w:color="auto"/>
                <w:right w:val="none" w:sz="0" w:space="0" w:color="auto"/>
              </w:divBdr>
            </w:div>
            <w:div w:id="247231971">
              <w:marLeft w:val="0"/>
              <w:marRight w:val="0"/>
              <w:marTop w:val="0"/>
              <w:marBottom w:val="0"/>
              <w:divBdr>
                <w:top w:val="none" w:sz="0" w:space="0" w:color="auto"/>
                <w:left w:val="none" w:sz="0" w:space="0" w:color="auto"/>
                <w:bottom w:val="none" w:sz="0" w:space="0" w:color="auto"/>
                <w:right w:val="none" w:sz="0" w:space="0" w:color="auto"/>
              </w:divBdr>
            </w:div>
            <w:div w:id="692461483">
              <w:marLeft w:val="0"/>
              <w:marRight w:val="0"/>
              <w:marTop w:val="0"/>
              <w:marBottom w:val="0"/>
              <w:divBdr>
                <w:top w:val="none" w:sz="0" w:space="0" w:color="auto"/>
                <w:left w:val="none" w:sz="0" w:space="0" w:color="auto"/>
                <w:bottom w:val="none" w:sz="0" w:space="0" w:color="auto"/>
                <w:right w:val="none" w:sz="0" w:space="0" w:color="auto"/>
              </w:divBdr>
            </w:div>
          </w:divsChild>
        </w:div>
        <w:div w:id="552351691">
          <w:marLeft w:val="0"/>
          <w:marRight w:val="0"/>
          <w:marTop w:val="0"/>
          <w:marBottom w:val="0"/>
          <w:divBdr>
            <w:top w:val="none" w:sz="0" w:space="0" w:color="auto"/>
            <w:left w:val="none" w:sz="0" w:space="0" w:color="auto"/>
            <w:bottom w:val="none" w:sz="0" w:space="0" w:color="auto"/>
            <w:right w:val="none" w:sz="0" w:space="0" w:color="auto"/>
          </w:divBdr>
          <w:divsChild>
            <w:div w:id="1197160312">
              <w:marLeft w:val="0"/>
              <w:marRight w:val="0"/>
              <w:marTop w:val="0"/>
              <w:marBottom w:val="0"/>
              <w:divBdr>
                <w:top w:val="none" w:sz="0" w:space="0" w:color="auto"/>
                <w:left w:val="none" w:sz="0" w:space="0" w:color="auto"/>
                <w:bottom w:val="none" w:sz="0" w:space="0" w:color="auto"/>
                <w:right w:val="none" w:sz="0" w:space="0" w:color="auto"/>
              </w:divBdr>
            </w:div>
            <w:div w:id="261108828">
              <w:marLeft w:val="0"/>
              <w:marRight w:val="0"/>
              <w:marTop w:val="0"/>
              <w:marBottom w:val="0"/>
              <w:divBdr>
                <w:top w:val="none" w:sz="0" w:space="0" w:color="auto"/>
                <w:left w:val="none" w:sz="0" w:space="0" w:color="auto"/>
                <w:bottom w:val="none" w:sz="0" w:space="0" w:color="auto"/>
                <w:right w:val="none" w:sz="0" w:space="0" w:color="auto"/>
              </w:divBdr>
            </w:div>
            <w:div w:id="1060594216">
              <w:marLeft w:val="0"/>
              <w:marRight w:val="0"/>
              <w:marTop w:val="0"/>
              <w:marBottom w:val="0"/>
              <w:divBdr>
                <w:top w:val="none" w:sz="0" w:space="0" w:color="auto"/>
                <w:left w:val="none" w:sz="0" w:space="0" w:color="auto"/>
                <w:bottom w:val="none" w:sz="0" w:space="0" w:color="auto"/>
                <w:right w:val="none" w:sz="0" w:space="0" w:color="auto"/>
              </w:divBdr>
            </w:div>
            <w:div w:id="1227495846">
              <w:marLeft w:val="0"/>
              <w:marRight w:val="0"/>
              <w:marTop w:val="0"/>
              <w:marBottom w:val="0"/>
              <w:divBdr>
                <w:top w:val="none" w:sz="0" w:space="0" w:color="auto"/>
                <w:left w:val="none" w:sz="0" w:space="0" w:color="auto"/>
                <w:bottom w:val="none" w:sz="0" w:space="0" w:color="auto"/>
                <w:right w:val="none" w:sz="0" w:space="0" w:color="auto"/>
              </w:divBdr>
            </w:div>
            <w:div w:id="1966347166">
              <w:marLeft w:val="0"/>
              <w:marRight w:val="0"/>
              <w:marTop w:val="0"/>
              <w:marBottom w:val="0"/>
              <w:divBdr>
                <w:top w:val="none" w:sz="0" w:space="0" w:color="auto"/>
                <w:left w:val="none" w:sz="0" w:space="0" w:color="auto"/>
                <w:bottom w:val="none" w:sz="0" w:space="0" w:color="auto"/>
                <w:right w:val="none" w:sz="0" w:space="0" w:color="auto"/>
              </w:divBdr>
            </w:div>
          </w:divsChild>
        </w:div>
        <w:div w:id="227738798">
          <w:marLeft w:val="0"/>
          <w:marRight w:val="0"/>
          <w:marTop w:val="0"/>
          <w:marBottom w:val="0"/>
          <w:divBdr>
            <w:top w:val="none" w:sz="0" w:space="0" w:color="auto"/>
            <w:left w:val="none" w:sz="0" w:space="0" w:color="auto"/>
            <w:bottom w:val="none" w:sz="0" w:space="0" w:color="auto"/>
            <w:right w:val="none" w:sz="0" w:space="0" w:color="auto"/>
          </w:divBdr>
          <w:divsChild>
            <w:div w:id="1820032798">
              <w:marLeft w:val="0"/>
              <w:marRight w:val="0"/>
              <w:marTop w:val="0"/>
              <w:marBottom w:val="0"/>
              <w:divBdr>
                <w:top w:val="none" w:sz="0" w:space="0" w:color="auto"/>
                <w:left w:val="none" w:sz="0" w:space="0" w:color="auto"/>
                <w:bottom w:val="none" w:sz="0" w:space="0" w:color="auto"/>
                <w:right w:val="none" w:sz="0" w:space="0" w:color="auto"/>
              </w:divBdr>
            </w:div>
            <w:div w:id="1736972877">
              <w:marLeft w:val="0"/>
              <w:marRight w:val="0"/>
              <w:marTop w:val="0"/>
              <w:marBottom w:val="0"/>
              <w:divBdr>
                <w:top w:val="none" w:sz="0" w:space="0" w:color="auto"/>
                <w:left w:val="none" w:sz="0" w:space="0" w:color="auto"/>
                <w:bottom w:val="none" w:sz="0" w:space="0" w:color="auto"/>
                <w:right w:val="none" w:sz="0" w:space="0" w:color="auto"/>
              </w:divBdr>
            </w:div>
            <w:div w:id="1442919620">
              <w:marLeft w:val="0"/>
              <w:marRight w:val="0"/>
              <w:marTop w:val="0"/>
              <w:marBottom w:val="0"/>
              <w:divBdr>
                <w:top w:val="none" w:sz="0" w:space="0" w:color="auto"/>
                <w:left w:val="none" w:sz="0" w:space="0" w:color="auto"/>
                <w:bottom w:val="none" w:sz="0" w:space="0" w:color="auto"/>
                <w:right w:val="none" w:sz="0" w:space="0" w:color="auto"/>
              </w:divBdr>
            </w:div>
            <w:div w:id="845630284">
              <w:marLeft w:val="0"/>
              <w:marRight w:val="0"/>
              <w:marTop w:val="0"/>
              <w:marBottom w:val="0"/>
              <w:divBdr>
                <w:top w:val="none" w:sz="0" w:space="0" w:color="auto"/>
                <w:left w:val="none" w:sz="0" w:space="0" w:color="auto"/>
                <w:bottom w:val="none" w:sz="0" w:space="0" w:color="auto"/>
                <w:right w:val="none" w:sz="0" w:space="0" w:color="auto"/>
              </w:divBdr>
            </w:div>
            <w:div w:id="1751927173">
              <w:marLeft w:val="0"/>
              <w:marRight w:val="0"/>
              <w:marTop w:val="0"/>
              <w:marBottom w:val="0"/>
              <w:divBdr>
                <w:top w:val="none" w:sz="0" w:space="0" w:color="auto"/>
                <w:left w:val="none" w:sz="0" w:space="0" w:color="auto"/>
                <w:bottom w:val="none" w:sz="0" w:space="0" w:color="auto"/>
                <w:right w:val="none" w:sz="0" w:space="0" w:color="auto"/>
              </w:divBdr>
            </w:div>
          </w:divsChild>
        </w:div>
        <w:div w:id="1764105741">
          <w:marLeft w:val="0"/>
          <w:marRight w:val="0"/>
          <w:marTop w:val="0"/>
          <w:marBottom w:val="0"/>
          <w:divBdr>
            <w:top w:val="none" w:sz="0" w:space="0" w:color="auto"/>
            <w:left w:val="none" w:sz="0" w:space="0" w:color="auto"/>
            <w:bottom w:val="none" w:sz="0" w:space="0" w:color="auto"/>
            <w:right w:val="none" w:sz="0" w:space="0" w:color="auto"/>
          </w:divBdr>
          <w:divsChild>
            <w:div w:id="769131640">
              <w:marLeft w:val="0"/>
              <w:marRight w:val="0"/>
              <w:marTop w:val="0"/>
              <w:marBottom w:val="0"/>
              <w:divBdr>
                <w:top w:val="none" w:sz="0" w:space="0" w:color="auto"/>
                <w:left w:val="none" w:sz="0" w:space="0" w:color="auto"/>
                <w:bottom w:val="none" w:sz="0" w:space="0" w:color="auto"/>
                <w:right w:val="none" w:sz="0" w:space="0" w:color="auto"/>
              </w:divBdr>
            </w:div>
            <w:div w:id="1802110567">
              <w:marLeft w:val="0"/>
              <w:marRight w:val="0"/>
              <w:marTop w:val="0"/>
              <w:marBottom w:val="0"/>
              <w:divBdr>
                <w:top w:val="none" w:sz="0" w:space="0" w:color="auto"/>
                <w:left w:val="none" w:sz="0" w:space="0" w:color="auto"/>
                <w:bottom w:val="none" w:sz="0" w:space="0" w:color="auto"/>
                <w:right w:val="none" w:sz="0" w:space="0" w:color="auto"/>
              </w:divBdr>
            </w:div>
            <w:div w:id="78910903">
              <w:marLeft w:val="0"/>
              <w:marRight w:val="0"/>
              <w:marTop w:val="0"/>
              <w:marBottom w:val="0"/>
              <w:divBdr>
                <w:top w:val="none" w:sz="0" w:space="0" w:color="auto"/>
                <w:left w:val="none" w:sz="0" w:space="0" w:color="auto"/>
                <w:bottom w:val="none" w:sz="0" w:space="0" w:color="auto"/>
                <w:right w:val="none" w:sz="0" w:space="0" w:color="auto"/>
              </w:divBdr>
            </w:div>
            <w:div w:id="1182016960">
              <w:marLeft w:val="0"/>
              <w:marRight w:val="0"/>
              <w:marTop w:val="0"/>
              <w:marBottom w:val="0"/>
              <w:divBdr>
                <w:top w:val="none" w:sz="0" w:space="0" w:color="auto"/>
                <w:left w:val="none" w:sz="0" w:space="0" w:color="auto"/>
                <w:bottom w:val="none" w:sz="0" w:space="0" w:color="auto"/>
                <w:right w:val="none" w:sz="0" w:space="0" w:color="auto"/>
              </w:divBdr>
            </w:div>
            <w:div w:id="1706326998">
              <w:marLeft w:val="0"/>
              <w:marRight w:val="0"/>
              <w:marTop w:val="0"/>
              <w:marBottom w:val="0"/>
              <w:divBdr>
                <w:top w:val="none" w:sz="0" w:space="0" w:color="auto"/>
                <w:left w:val="none" w:sz="0" w:space="0" w:color="auto"/>
                <w:bottom w:val="none" w:sz="0" w:space="0" w:color="auto"/>
                <w:right w:val="none" w:sz="0" w:space="0" w:color="auto"/>
              </w:divBdr>
            </w:div>
          </w:divsChild>
        </w:div>
        <w:div w:id="987057211">
          <w:marLeft w:val="0"/>
          <w:marRight w:val="0"/>
          <w:marTop w:val="0"/>
          <w:marBottom w:val="0"/>
          <w:divBdr>
            <w:top w:val="none" w:sz="0" w:space="0" w:color="auto"/>
            <w:left w:val="none" w:sz="0" w:space="0" w:color="auto"/>
            <w:bottom w:val="none" w:sz="0" w:space="0" w:color="auto"/>
            <w:right w:val="none" w:sz="0" w:space="0" w:color="auto"/>
          </w:divBdr>
          <w:divsChild>
            <w:div w:id="2068917076">
              <w:marLeft w:val="0"/>
              <w:marRight w:val="0"/>
              <w:marTop w:val="0"/>
              <w:marBottom w:val="0"/>
              <w:divBdr>
                <w:top w:val="none" w:sz="0" w:space="0" w:color="auto"/>
                <w:left w:val="none" w:sz="0" w:space="0" w:color="auto"/>
                <w:bottom w:val="none" w:sz="0" w:space="0" w:color="auto"/>
                <w:right w:val="none" w:sz="0" w:space="0" w:color="auto"/>
              </w:divBdr>
            </w:div>
            <w:div w:id="125321073">
              <w:marLeft w:val="0"/>
              <w:marRight w:val="0"/>
              <w:marTop w:val="0"/>
              <w:marBottom w:val="0"/>
              <w:divBdr>
                <w:top w:val="none" w:sz="0" w:space="0" w:color="auto"/>
                <w:left w:val="none" w:sz="0" w:space="0" w:color="auto"/>
                <w:bottom w:val="none" w:sz="0" w:space="0" w:color="auto"/>
                <w:right w:val="none" w:sz="0" w:space="0" w:color="auto"/>
              </w:divBdr>
            </w:div>
            <w:div w:id="2061323663">
              <w:marLeft w:val="0"/>
              <w:marRight w:val="0"/>
              <w:marTop w:val="0"/>
              <w:marBottom w:val="0"/>
              <w:divBdr>
                <w:top w:val="none" w:sz="0" w:space="0" w:color="auto"/>
                <w:left w:val="none" w:sz="0" w:space="0" w:color="auto"/>
                <w:bottom w:val="none" w:sz="0" w:space="0" w:color="auto"/>
                <w:right w:val="none" w:sz="0" w:space="0" w:color="auto"/>
              </w:divBdr>
            </w:div>
            <w:div w:id="1222525202">
              <w:marLeft w:val="0"/>
              <w:marRight w:val="0"/>
              <w:marTop w:val="0"/>
              <w:marBottom w:val="0"/>
              <w:divBdr>
                <w:top w:val="none" w:sz="0" w:space="0" w:color="auto"/>
                <w:left w:val="none" w:sz="0" w:space="0" w:color="auto"/>
                <w:bottom w:val="none" w:sz="0" w:space="0" w:color="auto"/>
                <w:right w:val="none" w:sz="0" w:space="0" w:color="auto"/>
              </w:divBdr>
            </w:div>
            <w:div w:id="2009747913">
              <w:marLeft w:val="0"/>
              <w:marRight w:val="0"/>
              <w:marTop w:val="0"/>
              <w:marBottom w:val="0"/>
              <w:divBdr>
                <w:top w:val="none" w:sz="0" w:space="0" w:color="auto"/>
                <w:left w:val="none" w:sz="0" w:space="0" w:color="auto"/>
                <w:bottom w:val="none" w:sz="0" w:space="0" w:color="auto"/>
                <w:right w:val="none" w:sz="0" w:space="0" w:color="auto"/>
              </w:divBdr>
            </w:div>
          </w:divsChild>
        </w:div>
        <w:div w:id="1433434579">
          <w:marLeft w:val="0"/>
          <w:marRight w:val="0"/>
          <w:marTop w:val="0"/>
          <w:marBottom w:val="0"/>
          <w:divBdr>
            <w:top w:val="none" w:sz="0" w:space="0" w:color="auto"/>
            <w:left w:val="none" w:sz="0" w:space="0" w:color="auto"/>
            <w:bottom w:val="none" w:sz="0" w:space="0" w:color="auto"/>
            <w:right w:val="none" w:sz="0" w:space="0" w:color="auto"/>
          </w:divBdr>
          <w:divsChild>
            <w:div w:id="1653564488">
              <w:marLeft w:val="0"/>
              <w:marRight w:val="0"/>
              <w:marTop w:val="0"/>
              <w:marBottom w:val="0"/>
              <w:divBdr>
                <w:top w:val="none" w:sz="0" w:space="0" w:color="auto"/>
                <w:left w:val="none" w:sz="0" w:space="0" w:color="auto"/>
                <w:bottom w:val="none" w:sz="0" w:space="0" w:color="auto"/>
                <w:right w:val="none" w:sz="0" w:space="0" w:color="auto"/>
              </w:divBdr>
            </w:div>
          </w:divsChild>
        </w:div>
        <w:div w:id="1202285097">
          <w:marLeft w:val="0"/>
          <w:marRight w:val="0"/>
          <w:marTop w:val="0"/>
          <w:marBottom w:val="0"/>
          <w:divBdr>
            <w:top w:val="none" w:sz="0" w:space="0" w:color="auto"/>
            <w:left w:val="none" w:sz="0" w:space="0" w:color="auto"/>
            <w:bottom w:val="none" w:sz="0" w:space="0" w:color="auto"/>
            <w:right w:val="none" w:sz="0" w:space="0" w:color="auto"/>
          </w:divBdr>
          <w:divsChild>
            <w:div w:id="1077170939">
              <w:marLeft w:val="0"/>
              <w:marRight w:val="0"/>
              <w:marTop w:val="0"/>
              <w:marBottom w:val="0"/>
              <w:divBdr>
                <w:top w:val="none" w:sz="0" w:space="0" w:color="auto"/>
                <w:left w:val="none" w:sz="0" w:space="0" w:color="auto"/>
                <w:bottom w:val="none" w:sz="0" w:space="0" w:color="auto"/>
                <w:right w:val="none" w:sz="0" w:space="0" w:color="auto"/>
              </w:divBdr>
            </w:div>
            <w:div w:id="557713287">
              <w:marLeft w:val="0"/>
              <w:marRight w:val="0"/>
              <w:marTop w:val="0"/>
              <w:marBottom w:val="0"/>
              <w:divBdr>
                <w:top w:val="none" w:sz="0" w:space="0" w:color="auto"/>
                <w:left w:val="none" w:sz="0" w:space="0" w:color="auto"/>
                <w:bottom w:val="none" w:sz="0" w:space="0" w:color="auto"/>
                <w:right w:val="none" w:sz="0" w:space="0" w:color="auto"/>
              </w:divBdr>
            </w:div>
            <w:div w:id="372730035">
              <w:marLeft w:val="0"/>
              <w:marRight w:val="0"/>
              <w:marTop w:val="0"/>
              <w:marBottom w:val="0"/>
              <w:divBdr>
                <w:top w:val="none" w:sz="0" w:space="0" w:color="auto"/>
                <w:left w:val="none" w:sz="0" w:space="0" w:color="auto"/>
                <w:bottom w:val="none" w:sz="0" w:space="0" w:color="auto"/>
                <w:right w:val="none" w:sz="0" w:space="0" w:color="auto"/>
              </w:divBdr>
            </w:div>
          </w:divsChild>
        </w:div>
        <w:div w:id="1445465224">
          <w:marLeft w:val="0"/>
          <w:marRight w:val="0"/>
          <w:marTop w:val="0"/>
          <w:marBottom w:val="0"/>
          <w:divBdr>
            <w:top w:val="none" w:sz="0" w:space="0" w:color="auto"/>
            <w:left w:val="none" w:sz="0" w:space="0" w:color="auto"/>
            <w:bottom w:val="none" w:sz="0" w:space="0" w:color="auto"/>
            <w:right w:val="none" w:sz="0" w:space="0" w:color="auto"/>
          </w:divBdr>
          <w:divsChild>
            <w:div w:id="959841640">
              <w:marLeft w:val="0"/>
              <w:marRight w:val="0"/>
              <w:marTop w:val="0"/>
              <w:marBottom w:val="0"/>
              <w:divBdr>
                <w:top w:val="none" w:sz="0" w:space="0" w:color="auto"/>
                <w:left w:val="none" w:sz="0" w:space="0" w:color="auto"/>
                <w:bottom w:val="none" w:sz="0" w:space="0" w:color="auto"/>
                <w:right w:val="none" w:sz="0" w:space="0" w:color="auto"/>
              </w:divBdr>
            </w:div>
            <w:div w:id="1977563115">
              <w:marLeft w:val="0"/>
              <w:marRight w:val="0"/>
              <w:marTop w:val="0"/>
              <w:marBottom w:val="0"/>
              <w:divBdr>
                <w:top w:val="none" w:sz="0" w:space="0" w:color="auto"/>
                <w:left w:val="none" w:sz="0" w:space="0" w:color="auto"/>
                <w:bottom w:val="none" w:sz="0" w:space="0" w:color="auto"/>
                <w:right w:val="none" w:sz="0" w:space="0" w:color="auto"/>
              </w:divBdr>
            </w:div>
            <w:div w:id="711921550">
              <w:marLeft w:val="0"/>
              <w:marRight w:val="0"/>
              <w:marTop w:val="0"/>
              <w:marBottom w:val="0"/>
              <w:divBdr>
                <w:top w:val="none" w:sz="0" w:space="0" w:color="auto"/>
                <w:left w:val="none" w:sz="0" w:space="0" w:color="auto"/>
                <w:bottom w:val="none" w:sz="0" w:space="0" w:color="auto"/>
                <w:right w:val="none" w:sz="0" w:space="0" w:color="auto"/>
              </w:divBdr>
            </w:div>
            <w:div w:id="968587597">
              <w:marLeft w:val="0"/>
              <w:marRight w:val="0"/>
              <w:marTop w:val="0"/>
              <w:marBottom w:val="0"/>
              <w:divBdr>
                <w:top w:val="none" w:sz="0" w:space="0" w:color="auto"/>
                <w:left w:val="none" w:sz="0" w:space="0" w:color="auto"/>
                <w:bottom w:val="none" w:sz="0" w:space="0" w:color="auto"/>
                <w:right w:val="none" w:sz="0" w:space="0" w:color="auto"/>
              </w:divBdr>
            </w:div>
            <w:div w:id="941382484">
              <w:marLeft w:val="0"/>
              <w:marRight w:val="0"/>
              <w:marTop w:val="0"/>
              <w:marBottom w:val="0"/>
              <w:divBdr>
                <w:top w:val="none" w:sz="0" w:space="0" w:color="auto"/>
                <w:left w:val="none" w:sz="0" w:space="0" w:color="auto"/>
                <w:bottom w:val="none" w:sz="0" w:space="0" w:color="auto"/>
                <w:right w:val="none" w:sz="0" w:space="0" w:color="auto"/>
              </w:divBdr>
            </w:div>
          </w:divsChild>
        </w:div>
        <w:div w:id="375013787">
          <w:marLeft w:val="0"/>
          <w:marRight w:val="0"/>
          <w:marTop w:val="0"/>
          <w:marBottom w:val="0"/>
          <w:divBdr>
            <w:top w:val="none" w:sz="0" w:space="0" w:color="auto"/>
            <w:left w:val="none" w:sz="0" w:space="0" w:color="auto"/>
            <w:bottom w:val="none" w:sz="0" w:space="0" w:color="auto"/>
            <w:right w:val="none" w:sz="0" w:space="0" w:color="auto"/>
          </w:divBdr>
          <w:divsChild>
            <w:div w:id="82803858">
              <w:marLeft w:val="0"/>
              <w:marRight w:val="0"/>
              <w:marTop w:val="0"/>
              <w:marBottom w:val="0"/>
              <w:divBdr>
                <w:top w:val="none" w:sz="0" w:space="0" w:color="auto"/>
                <w:left w:val="none" w:sz="0" w:space="0" w:color="auto"/>
                <w:bottom w:val="none" w:sz="0" w:space="0" w:color="auto"/>
                <w:right w:val="none" w:sz="0" w:space="0" w:color="auto"/>
              </w:divBdr>
            </w:div>
            <w:div w:id="787049380">
              <w:marLeft w:val="0"/>
              <w:marRight w:val="0"/>
              <w:marTop w:val="0"/>
              <w:marBottom w:val="0"/>
              <w:divBdr>
                <w:top w:val="none" w:sz="0" w:space="0" w:color="auto"/>
                <w:left w:val="none" w:sz="0" w:space="0" w:color="auto"/>
                <w:bottom w:val="none" w:sz="0" w:space="0" w:color="auto"/>
                <w:right w:val="none" w:sz="0" w:space="0" w:color="auto"/>
              </w:divBdr>
            </w:div>
            <w:div w:id="1459756332">
              <w:marLeft w:val="0"/>
              <w:marRight w:val="0"/>
              <w:marTop w:val="0"/>
              <w:marBottom w:val="0"/>
              <w:divBdr>
                <w:top w:val="none" w:sz="0" w:space="0" w:color="auto"/>
                <w:left w:val="none" w:sz="0" w:space="0" w:color="auto"/>
                <w:bottom w:val="none" w:sz="0" w:space="0" w:color="auto"/>
                <w:right w:val="none" w:sz="0" w:space="0" w:color="auto"/>
              </w:divBdr>
            </w:div>
            <w:div w:id="732696358">
              <w:marLeft w:val="0"/>
              <w:marRight w:val="0"/>
              <w:marTop w:val="0"/>
              <w:marBottom w:val="0"/>
              <w:divBdr>
                <w:top w:val="none" w:sz="0" w:space="0" w:color="auto"/>
                <w:left w:val="none" w:sz="0" w:space="0" w:color="auto"/>
                <w:bottom w:val="none" w:sz="0" w:space="0" w:color="auto"/>
                <w:right w:val="none" w:sz="0" w:space="0" w:color="auto"/>
              </w:divBdr>
            </w:div>
            <w:div w:id="451094608">
              <w:marLeft w:val="0"/>
              <w:marRight w:val="0"/>
              <w:marTop w:val="0"/>
              <w:marBottom w:val="0"/>
              <w:divBdr>
                <w:top w:val="none" w:sz="0" w:space="0" w:color="auto"/>
                <w:left w:val="none" w:sz="0" w:space="0" w:color="auto"/>
                <w:bottom w:val="none" w:sz="0" w:space="0" w:color="auto"/>
                <w:right w:val="none" w:sz="0" w:space="0" w:color="auto"/>
              </w:divBdr>
            </w:div>
          </w:divsChild>
        </w:div>
        <w:div w:id="1892382809">
          <w:marLeft w:val="0"/>
          <w:marRight w:val="0"/>
          <w:marTop w:val="0"/>
          <w:marBottom w:val="0"/>
          <w:divBdr>
            <w:top w:val="none" w:sz="0" w:space="0" w:color="auto"/>
            <w:left w:val="none" w:sz="0" w:space="0" w:color="auto"/>
            <w:bottom w:val="none" w:sz="0" w:space="0" w:color="auto"/>
            <w:right w:val="none" w:sz="0" w:space="0" w:color="auto"/>
          </w:divBdr>
          <w:divsChild>
            <w:div w:id="1614097836">
              <w:marLeft w:val="0"/>
              <w:marRight w:val="0"/>
              <w:marTop w:val="0"/>
              <w:marBottom w:val="0"/>
              <w:divBdr>
                <w:top w:val="none" w:sz="0" w:space="0" w:color="auto"/>
                <w:left w:val="none" w:sz="0" w:space="0" w:color="auto"/>
                <w:bottom w:val="none" w:sz="0" w:space="0" w:color="auto"/>
                <w:right w:val="none" w:sz="0" w:space="0" w:color="auto"/>
              </w:divBdr>
            </w:div>
            <w:div w:id="819345745">
              <w:marLeft w:val="0"/>
              <w:marRight w:val="0"/>
              <w:marTop w:val="0"/>
              <w:marBottom w:val="0"/>
              <w:divBdr>
                <w:top w:val="none" w:sz="0" w:space="0" w:color="auto"/>
                <w:left w:val="none" w:sz="0" w:space="0" w:color="auto"/>
                <w:bottom w:val="none" w:sz="0" w:space="0" w:color="auto"/>
                <w:right w:val="none" w:sz="0" w:space="0" w:color="auto"/>
              </w:divBdr>
            </w:div>
            <w:div w:id="377633866">
              <w:marLeft w:val="0"/>
              <w:marRight w:val="0"/>
              <w:marTop w:val="0"/>
              <w:marBottom w:val="0"/>
              <w:divBdr>
                <w:top w:val="none" w:sz="0" w:space="0" w:color="auto"/>
                <w:left w:val="none" w:sz="0" w:space="0" w:color="auto"/>
                <w:bottom w:val="none" w:sz="0" w:space="0" w:color="auto"/>
                <w:right w:val="none" w:sz="0" w:space="0" w:color="auto"/>
              </w:divBdr>
            </w:div>
          </w:divsChild>
        </w:div>
        <w:div w:id="744258754">
          <w:marLeft w:val="0"/>
          <w:marRight w:val="0"/>
          <w:marTop w:val="0"/>
          <w:marBottom w:val="0"/>
          <w:divBdr>
            <w:top w:val="none" w:sz="0" w:space="0" w:color="auto"/>
            <w:left w:val="none" w:sz="0" w:space="0" w:color="auto"/>
            <w:bottom w:val="none" w:sz="0" w:space="0" w:color="auto"/>
            <w:right w:val="none" w:sz="0" w:space="0" w:color="auto"/>
          </w:divBdr>
        </w:div>
        <w:div w:id="1144352344">
          <w:marLeft w:val="0"/>
          <w:marRight w:val="0"/>
          <w:marTop w:val="0"/>
          <w:marBottom w:val="0"/>
          <w:divBdr>
            <w:top w:val="none" w:sz="0" w:space="0" w:color="auto"/>
            <w:left w:val="none" w:sz="0" w:space="0" w:color="auto"/>
            <w:bottom w:val="none" w:sz="0" w:space="0" w:color="auto"/>
            <w:right w:val="none" w:sz="0" w:space="0" w:color="auto"/>
          </w:divBdr>
        </w:div>
        <w:div w:id="1281258594">
          <w:marLeft w:val="0"/>
          <w:marRight w:val="0"/>
          <w:marTop w:val="0"/>
          <w:marBottom w:val="0"/>
          <w:divBdr>
            <w:top w:val="none" w:sz="0" w:space="0" w:color="auto"/>
            <w:left w:val="none" w:sz="0" w:space="0" w:color="auto"/>
            <w:bottom w:val="none" w:sz="0" w:space="0" w:color="auto"/>
            <w:right w:val="none" w:sz="0" w:space="0" w:color="auto"/>
          </w:divBdr>
        </w:div>
        <w:div w:id="1830095014">
          <w:marLeft w:val="0"/>
          <w:marRight w:val="0"/>
          <w:marTop w:val="0"/>
          <w:marBottom w:val="0"/>
          <w:divBdr>
            <w:top w:val="none" w:sz="0" w:space="0" w:color="auto"/>
            <w:left w:val="none" w:sz="0" w:space="0" w:color="auto"/>
            <w:bottom w:val="none" w:sz="0" w:space="0" w:color="auto"/>
            <w:right w:val="none" w:sz="0" w:space="0" w:color="auto"/>
          </w:divBdr>
        </w:div>
        <w:div w:id="1651052396">
          <w:marLeft w:val="0"/>
          <w:marRight w:val="0"/>
          <w:marTop w:val="0"/>
          <w:marBottom w:val="0"/>
          <w:divBdr>
            <w:top w:val="none" w:sz="0" w:space="0" w:color="auto"/>
            <w:left w:val="none" w:sz="0" w:space="0" w:color="auto"/>
            <w:bottom w:val="none" w:sz="0" w:space="0" w:color="auto"/>
            <w:right w:val="none" w:sz="0" w:space="0" w:color="auto"/>
          </w:divBdr>
        </w:div>
        <w:div w:id="992023144">
          <w:marLeft w:val="0"/>
          <w:marRight w:val="0"/>
          <w:marTop w:val="0"/>
          <w:marBottom w:val="0"/>
          <w:divBdr>
            <w:top w:val="none" w:sz="0" w:space="0" w:color="auto"/>
            <w:left w:val="none" w:sz="0" w:space="0" w:color="auto"/>
            <w:bottom w:val="none" w:sz="0" w:space="0" w:color="auto"/>
            <w:right w:val="none" w:sz="0" w:space="0" w:color="auto"/>
          </w:divBdr>
        </w:div>
        <w:div w:id="1055199037">
          <w:marLeft w:val="0"/>
          <w:marRight w:val="0"/>
          <w:marTop w:val="0"/>
          <w:marBottom w:val="0"/>
          <w:divBdr>
            <w:top w:val="none" w:sz="0" w:space="0" w:color="auto"/>
            <w:left w:val="none" w:sz="0" w:space="0" w:color="auto"/>
            <w:bottom w:val="none" w:sz="0" w:space="0" w:color="auto"/>
            <w:right w:val="none" w:sz="0" w:space="0" w:color="auto"/>
          </w:divBdr>
        </w:div>
        <w:div w:id="696394797">
          <w:marLeft w:val="0"/>
          <w:marRight w:val="0"/>
          <w:marTop w:val="0"/>
          <w:marBottom w:val="0"/>
          <w:divBdr>
            <w:top w:val="none" w:sz="0" w:space="0" w:color="auto"/>
            <w:left w:val="none" w:sz="0" w:space="0" w:color="auto"/>
            <w:bottom w:val="none" w:sz="0" w:space="0" w:color="auto"/>
            <w:right w:val="none" w:sz="0" w:space="0" w:color="auto"/>
          </w:divBdr>
        </w:div>
        <w:div w:id="1539584983">
          <w:marLeft w:val="0"/>
          <w:marRight w:val="0"/>
          <w:marTop w:val="0"/>
          <w:marBottom w:val="0"/>
          <w:divBdr>
            <w:top w:val="none" w:sz="0" w:space="0" w:color="auto"/>
            <w:left w:val="none" w:sz="0" w:space="0" w:color="auto"/>
            <w:bottom w:val="none" w:sz="0" w:space="0" w:color="auto"/>
            <w:right w:val="none" w:sz="0" w:space="0" w:color="auto"/>
          </w:divBdr>
        </w:div>
        <w:div w:id="1409419046">
          <w:marLeft w:val="0"/>
          <w:marRight w:val="0"/>
          <w:marTop w:val="0"/>
          <w:marBottom w:val="0"/>
          <w:divBdr>
            <w:top w:val="none" w:sz="0" w:space="0" w:color="auto"/>
            <w:left w:val="none" w:sz="0" w:space="0" w:color="auto"/>
            <w:bottom w:val="none" w:sz="0" w:space="0" w:color="auto"/>
            <w:right w:val="none" w:sz="0" w:space="0" w:color="auto"/>
          </w:divBdr>
        </w:div>
        <w:div w:id="1376155981">
          <w:marLeft w:val="0"/>
          <w:marRight w:val="0"/>
          <w:marTop w:val="0"/>
          <w:marBottom w:val="0"/>
          <w:divBdr>
            <w:top w:val="none" w:sz="0" w:space="0" w:color="auto"/>
            <w:left w:val="none" w:sz="0" w:space="0" w:color="auto"/>
            <w:bottom w:val="none" w:sz="0" w:space="0" w:color="auto"/>
            <w:right w:val="none" w:sz="0" w:space="0" w:color="auto"/>
          </w:divBdr>
        </w:div>
        <w:div w:id="405149052">
          <w:marLeft w:val="0"/>
          <w:marRight w:val="0"/>
          <w:marTop w:val="0"/>
          <w:marBottom w:val="0"/>
          <w:divBdr>
            <w:top w:val="none" w:sz="0" w:space="0" w:color="auto"/>
            <w:left w:val="none" w:sz="0" w:space="0" w:color="auto"/>
            <w:bottom w:val="none" w:sz="0" w:space="0" w:color="auto"/>
            <w:right w:val="none" w:sz="0" w:space="0" w:color="auto"/>
          </w:divBdr>
        </w:div>
        <w:div w:id="1098453937">
          <w:marLeft w:val="0"/>
          <w:marRight w:val="0"/>
          <w:marTop w:val="0"/>
          <w:marBottom w:val="0"/>
          <w:divBdr>
            <w:top w:val="none" w:sz="0" w:space="0" w:color="auto"/>
            <w:left w:val="none" w:sz="0" w:space="0" w:color="auto"/>
            <w:bottom w:val="none" w:sz="0" w:space="0" w:color="auto"/>
            <w:right w:val="none" w:sz="0" w:space="0" w:color="auto"/>
          </w:divBdr>
        </w:div>
        <w:div w:id="1884634732">
          <w:marLeft w:val="0"/>
          <w:marRight w:val="0"/>
          <w:marTop w:val="0"/>
          <w:marBottom w:val="0"/>
          <w:divBdr>
            <w:top w:val="none" w:sz="0" w:space="0" w:color="auto"/>
            <w:left w:val="none" w:sz="0" w:space="0" w:color="auto"/>
            <w:bottom w:val="none" w:sz="0" w:space="0" w:color="auto"/>
            <w:right w:val="none" w:sz="0" w:space="0" w:color="auto"/>
          </w:divBdr>
        </w:div>
        <w:div w:id="1624537343">
          <w:marLeft w:val="0"/>
          <w:marRight w:val="0"/>
          <w:marTop w:val="0"/>
          <w:marBottom w:val="0"/>
          <w:divBdr>
            <w:top w:val="none" w:sz="0" w:space="0" w:color="auto"/>
            <w:left w:val="none" w:sz="0" w:space="0" w:color="auto"/>
            <w:bottom w:val="none" w:sz="0" w:space="0" w:color="auto"/>
            <w:right w:val="none" w:sz="0" w:space="0" w:color="auto"/>
          </w:divBdr>
        </w:div>
        <w:div w:id="1277063548">
          <w:marLeft w:val="0"/>
          <w:marRight w:val="0"/>
          <w:marTop w:val="0"/>
          <w:marBottom w:val="0"/>
          <w:divBdr>
            <w:top w:val="none" w:sz="0" w:space="0" w:color="auto"/>
            <w:left w:val="none" w:sz="0" w:space="0" w:color="auto"/>
            <w:bottom w:val="none" w:sz="0" w:space="0" w:color="auto"/>
            <w:right w:val="none" w:sz="0" w:space="0" w:color="auto"/>
          </w:divBdr>
          <w:divsChild>
            <w:div w:id="1909143784">
              <w:marLeft w:val="0"/>
              <w:marRight w:val="0"/>
              <w:marTop w:val="0"/>
              <w:marBottom w:val="0"/>
              <w:divBdr>
                <w:top w:val="none" w:sz="0" w:space="0" w:color="auto"/>
                <w:left w:val="none" w:sz="0" w:space="0" w:color="auto"/>
                <w:bottom w:val="none" w:sz="0" w:space="0" w:color="auto"/>
                <w:right w:val="none" w:sz="0" w:space="0" w:color="auto"/>
              </w:divBdr>
            </w:div>
            <w:div w:id="930428817">
              <w:marLeft w:val="0"/>
              <w:marRight w:val="0"/>
              <w:marTop w:val="0"/>
              <w:marBottom w:val="0"/>
              <w:divBdr>
                <w:top w:val="none" w:sz="0" w:space="0" w:color="auto"/>
                <w:left w:val="none" w:sz="0" w:space="0" w:color="auto"/>
                <w:bottom w:val="none" w:sz="0" w:space="0" w:color="auto"/>
                <w:right w:val="none" w:sz="0" w:space="0" w:color="auto"/>
              </w:divBdr>
            </w:div>
            <w:div w:id="1197154449">
              <w:marLeft w:val="0"/>
              <w:marRight w:val="0"/>
              <w:marTop w:val="0"/>
              <w:marBottom w:val="0"/>
              <w:divBdr>
                <w:top w:val="none" w:sz="0" w:space="0" w:color="auto"/>
                <w:left w:val="none" w:sz="0" w:space="0" w:color="auto"/>
                <w:bottom w:val="none" w:sz="0" w:space="0" w:color="auto"/>
                <w:right w:val="none" w:sz="0" w:space="0" w:color="auto"/>
              </w:divBdr>
            </w:div>
            <w:div w:id="1381587125">
              <w:marLeft w:val="0"/>
              <w:marRight w:val="0"/>
              <w:marTop w:val="0"/>
              <w:marBottom w:val="0"/>
              <w:divBdr>
                <w:top w:val="none" w:sz="0" w:space="0" w:color="auto"/>
                <w:left w:val="none" w:sz="0" w:space="0" w:color="auto"/>
                <w:bottom w:val="none" w:sz="0" w:space="0" w:color="auto"/>
                <w:right w:val="none" w:sz="0" w:space="0" w:color="auto"/>
              </w:divBdr>
            </w:div>
          </w:divsChild>
        </w:div>
        <w:div w:id="1652248688">
          <w:marLeft w:val="0"/>
          <w:marRight w:val="0"/>
          <w:marTop w:val="0"/>
          <w:marBottom w:val="0"/>
          <w:divBdr>
            <w:top w:val="none" w:sz="0" w:space="0" w:color="auto"/>
            <w:left w:val="none" w:sz="0" w:space="0" w:color="auto"/>
            <w:bottom w:val="none" w:sz="0" w:space="0" w:color="auto"/>
            <w:right w:val="none" w:sz="0" w:space="0" w:color="auto"/>
          </w:divBdr>
          <w:divsChild>
            <w:div w:id="1210072037">
              <w:marLeft w:val="0"/>
              <w:marRight w:val="0"/>
              <w:marTop w:val="0"/>
              <w:marBottom w:val="0"/>
              <w:divBdr>
                <w:top w:val="none" w:sz="0" w:space="0" w:color="auto"/>
                <w:left w:val="none" w:sz="0" w:space="0" w:color="auto"/>
                <w:bottom w:val="none" w:sz="0" w:space="0" w:color="auto"/>
                <w:right w:val="none" w:sz="0" w:space="0" w:color="auto"/>
              </w:divBdr>
            </w:div>
          </w:divsChild>
        </w:div>
        <w:div w:id="1864975353">
          <w:marLeft w:val="0"/>
          <w:marRight w:val="0"/>
          <w:marTop w:val="0"/>
          <w:marBottom w:val="0"/>
          <w:divBdr>
            <w:top w:val="none" w:sz="0" w:space="0" w:color="auto"/>
            <w:left w:val="none" w:sz="0" w:space="0" w:color="auto"/>
            <w:bottom w:val="none" w:sz="0" w:space="0" w:color="auto"/>
            <w:right w:val="none" w:sz="0" w:space="0" w:color="auto"/>
          </w:divBdr>
          <w:divsChild>
            <w:div w:id="2059812824">
              <w:marLeft w:val="0"/>
              <w:marRight w:val="0"/>
              <w:marTop w:val="0"/>
              <w:marBottom w:val="0"/>
              <w:divBdr>
                <w:top w:val="none" w:sz="0" w:space="0" w:color="auto"/>
                <w:left w:val="none" w:sz="0" w:space="0" w:color="auto"/>
                <w:bottom w:val="none" w:sz="0" w:space="0" w:color="auto"/>
                <w:right w:val="none" w:sz="0" w:space="0" w:color="auto"/>
              </w:divBdr>
            </w:div>
            <w:div w:id="16101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nasa.gov/WWW/K-12/airplane/mach.html" TargetMode="External"/><Relationship Id="rId13" Type="http://schemas.openxmlformats.org/officeDocument/2006/relationships/image" Target="media/image2.jpg"/><Relationship Id="rId18" Type="http://schemas.openxmlformats.org/officeDocument/2006/relationships/hyperlink" Target="https://schoolworkhelper.net/wind-tunnels-how-they-work-type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sciencebuddies.org/science-fair-projects/references/how-to-build-a-wind-tunnel" TargetMode="Externa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dx.doi.org/10.5028/jatm.v10.716"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www.grc.nasa.gov/www/k-12/airplane/tunore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br/scielo.php?script=sci_arttext&amp;pid=S2175-91462018000100200"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scielo.br/scielo.php?script=sci_arttext&amp;pid=S2175-91462018000100200" TargetMode="External"/><Relationship Id="rId19" Type="http://schemas.openxmlformats.org/officeDocument/2006/relationships/hyperlink" Target="https://www.grc.nasa.gov/www/k-12/airplane/tuncret.html" TargetMode="External"/><Relationship Id="rId4" Type="http://schemas.openxmlformats.org/officeDocument/2006/relationships/settings" Target="settings.xml"/><Relationship Id="rId9" Type="http://schemas.openxmlformats.org/officeDocument/2006/relationships/hyperlink" Target="https://www.grc.nasa.gov/WWW/K-12/airplane/tuntype.html" TargetMode="External"/><Relationship Id="rId14" Type="http://schemas.openxmlformats.org/officeDocument/2006/relationships/chart" Target="charts/chart1.xml"/><Relationship Id="rId22" Type="http://schemas.openxmlformats.org/officeDocument/2006/relationships/hyperlink" Target="https://www.grc.nasa.gov/WWW/K-12/airplane/tunpart.html" TargetMode="External"/><Relationship Id="rId27" Type="http://schemas.openxmlformats.org/officeDocument/2006/relationships/header" Target="head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da\Desktop\NACA%202412%2010m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da\Desktop\NACA%202412%2010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da\Desktop\NACA%202412%2010m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Co-effecient of Lift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'flap angle 0 - 10ms'!$L$6</c:f>
              <c:strCache>
                <c:ptCount val="1"/>
                <c:pt idx="0">
                  <c:v>Flap Angle 0 
CL</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'flap angle 0 - 10ms'!$G$7:$G$27</c:f>
              <c:numCache>
                <c:formatCode>General</c:formatCode>
                <c:ptCount val="21"/>
                <c:pt idx="0">
                  <c:v>0</c:v>
                </c:pt>
                <c:pt idx="1">
                  <c:v>0</c:v>
                </c:pt>
                <c:pt idx="2">
                  <c:v>0</c:v>
                </c:pt>
                <c:pt idx="3">
                  <c:v>3</c:v>
                </c:pt>
                <c:pt idx="4">
                  <c:v>3</c:v>
                </c:pt>
                <c:pt idx="5">
                  <c:v>3</c:v>
                </c:pt>
                <c:pt idx="6">
                  <c:v>6</c:v>
                </c:pt>
                <c:pt idx="7">
                  <c:v>6</c:v>
                </c:pt>
                <c:pt idx="8">
                  <c:v>6</c:v>
                </c:pt>
                <c:pt idx="9">
                  <c:v>9</c:v>
                </c:pt>
                <c:pt idx="10">
                  <c:v>9</c:v>
                </c:pt>
                <c:pt idx="11">
                  <c:v>9</c:v>
                </c:pt>
                <c:pt idx="12">
                  <c:v>12</c:v>
                </c:pt>
                <c:pt idx="13">
                  <c:v>12</c:v>
                </c:pt>
                <c:pt idx="14">
                  <c:v>12</c:v>
                </c:pt>
                <c:pt idx="15">
                  <c:v>15</c:v>
                </c:pt>
                <c:pt idx="16">
                  <c:v>15</c:v>
                </c:pt>
                <c:pt idx="17">
                  <c:v>15</c:v>
                </c:pt>
                <c:pt idx="18">
                  <c:v>18</c:v>
                </c:pt>
                <c:pt idx="19">
                  <c:v>18</c:v>
                </c:pt>
                <c:pt idx="20">
                  <c:v>18</c:v>
                </c:pt>
              </c:numCache>
            </c:numRef>
          </c:xVal>
          <c:yVal>
            <c:numRef>
              <c:f>'flap angle 0 - 10ms'!$L$7:$L$27</c:f>
              <c:numCache>
                <c:formatCode>General</c:formatCode>
                <c:ptCount val="21"/>
                <c:pt idx="0">
                  <c:v>0.05</c:v>
                </c:pt>
                <c:pt idx="1">
                  <c:v>0.03</c:v>
                </c:pt>
                <c:pt idx="2">
                  <c:v>0.03</c:v>
                </c:pt>
                <c:pt idx="3">
                  <c:v>0.06</c:v>
                </c:pt>
                <c:pt idx="4">
                  <c:v>7.0000000000000007E-2</c:v>
                </c:pt>
                <c:pt idx="5">
                  <c:v>0.08</c:v>
                </c:pt>
                <c:pt idx="6">
                  <c:v>0.21</c:v>
                </c:pt>
                <c:pt idx="7">
                  <c:v>0.21</c:v>
                </c:pt>
                <c:pt idx="8">
                  <c:v>0.2</c:v>
                </c:pt>
                <c:pt idx="9">
                  <c:v>0.62</c:v>
                </c:pt>
                <c:pt idx="10">
                  <c:v>0.62</c:v>
                </c:pt>
                <c:pt idx="11">
                  <c:v>0.62</c:v>
                </c:pt>
                <c:pt idx="12">
                  <c:v>0.68</c:v>
                </c:pt>
                <c:pt idx="13">
                  <c:v>0.67</c:v>
                </c:pt>
                <c:pt idx="14">
                  <c:v>0.69</c:v>
                </c:pt>
                <c:pt idx="15">
                  <c:v>0.59</c:v>
                </c:pt>
                <c:pt idx="16">
                  <c:v>0.59</c:v>
                </c:pt>
                <c:pt idx="17">
                  <c:v>0.62</c:v>
                </c:pt>
                <c:pt idx="18">
                  <c:v>0.57999999999999996</c:v>
                </c:pt>
                <c:pt idx="19">
                  <c:v>0.59</c:v>
                </c:pt>
                <c:pt idx="20">
                  <c:v>0.57999999999999996</c:v>
                </c:pt>
              </c:numCache>
            </c:numRef>
          </c:yVal>
          <c:smooth val="0"/>
          <c:extLst xmlns:c16r2="http://schemas.microsoft.com/office/drawing/2015/06/chart">
            <c:ext xmlns:c16="http://schemas.microsoft.com/office/drawing/2014/chart" uri="{C3380CC4-5D6E-409C-BE32-E72D297353CC}">
              <c16:uniqueId val="{00000000-8F55-4211-8975-D4996DAC8984}"/>
            </c:ext>
          </c:extLst>
        </c:ser>
        <c:ser>
          <c:idx val="1"/>
          <c:order val="1"/>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'flap angle 22 - 10ms'!$G$5:$G$16</c:f>
              <c:numCache>
                <c:formatCode>General</c:formatCode>
                <c:ptCount val="12"/>
                <c:pt idx="0">
                  <c:v>0</c:v>
                </c:pt>
                <c:pt idx="1">
                  <c:v>0</c:v>
                </c:pt>
                <c:pt idx="2">
                  <c:v>0</c:v>
                </c:pt>
                <c:pt idx="3">
                  <c:v>3</c:v>
                </c:pt>
                <c:pt idx="4">
                  <c:v>3</c:v>
                </c:pt>
                <c:pt idx="5">
                  <c:v>3</c:v>
                </c:pt>
                <c:pt idx="6">
                  <c:v>6</c:v>
                </c:pt>
                <c:pt idx="7">
                  <c:v>6</c:v>
                </c:pt>
                <c:pt idx="8">
                  <c:v>6</c:v>
                </c:pt>
                <c:pt idx="9">
                  <c:v>9</c:v>
                </c:pt>
                <c:pt idx="10">
                  <c:v>9</c:v>
                </c:pt>
                <c:pt idx="11">
                  <c:v>9</c:v>
                </c:pt>
              </c:numCache>
            </c:numRef>
          </c:xVal>
          <c:yVal>
            <c:numRef>
              <c:f>'flap angle 22 - 10ms'!$L$5:$L$16</c:f>
              <c:numCache>
                <c:formatCode>General</c:formatCode>
                <c:ptCount val="12"/>
                <c:pt idx="0">
                  <c:v>-0.01</c:v>
                </c:pt>
                <c:pt idx="1">
                  <c:v>-0.01</c:v>
                </c:pt>
                <c:pt idx="2">
                  <c:v>-0.01</c:v>
                </c:pt>
                <c:pt idx="3">
                  <c:v>0.48</c:v>
                </c:pt>
                <c:pt idx="4">
                  <c:v>0.48</c:v>
                </c:pt>
                <c:pt idx="5">
                  <c:v>0.48</c:v>
                </c:pt>
                <c:pt idx="6">
                  <c:v>2.12</c:v>
                </c:pt>
                <c:pt idx="7">
                  <c:v>2.11</c:v>
                </c:pt>
                <c:pt idx="8">
                  <c:v>2.1</c:v>
                </c:pt>
                <c:pt idx="9">
                  <c:v>1.73</c:v>
                </c:pt>
                <c:pt idx="10">
                  <c:v>1.75</c:v>
                </c:pt>
                <c:pt idx="11">
                  <c:v>1.79</c:v>
                </c:pt>
              </c:numCache>
            </c:numRef>
          </c:yVal>
          <c:smooth val="0"/>
          <c:extLst xmlns:c16r2="http://schemas.microsoft.com/office/drawing/2015/06/chart">
            <c:ext xmlns:c16="http://schemas.microsoft.com/office/drawing/2014/chart" uri="{C3380CC4-5D6E-409C-BE32-E72D297353CC}">
              <c16:uniqueId val="{00000001-8F55-4211-8975-D4996DAC8984}"/>
            </c:ext>
          </c:extLst>
        </c:ser>
        <c:ser>
          <c:idx val="2"/>
          <c:order val="2"/>
          <c:tx>
            <c:strRef>
              <c:f>'flap angle 45 - 10ms'!$L$4</c:f>
              <c:strCache>
                <c:ptCount val="1"/>
                <c:pt idx="0">
                  <c:v>Flap Angle 45
CL</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'flap angle 45 - 10ms'!$G$5:$G$13</c:f>
              <c:numCache>
                <c:formatCode>General</c:formatCode>
                <c:ptCount val="9"/>
                <c:pt idx="0">
                  <c:v>0</c:v>
                </c:pt>
                <c:pt idx="1">
                  <c:v>0</c:v>
                </c:pt>
                <c:pt idx="2">
                  <c:v>0</c:v>
                </c:pt>
                <c:pt idx="3">
                  <c:v>3</c:v>
                </c:pt>
                <c:pt idx="4">
                  <c:v>3</c:v>
                </c:pt>
                <c:pt idx="5">
                  <c:v>3</c:v>
                </c:pt>
                <c:pt idx="6">
                  <c:v>6</c:v>
                </c:pt>
                <c:pt idx="7">
                  <c:v>6</c:v>
                </c:pt>
                <c:pt idx="8">
                  <c:v>6</c:v>
                </c:pt>
              </c:numCache>
            </c:numRef>
          </c:xVal>
          <c:yVal>
            <c:numRef>
              <c:f>'flap angle 45 - 10ms'!$L$5:$L$13</c:f>
              <c:numCache>
                <c:formatCode>General</c:formatCode>
                <c:ptCount val="9"/>
                <c:pt idx="0">
                  <c:v>0</c:v>
                </c:pt>
                <c:pt idx="1">
                  <c:v>0</c:v>
                </c:pt>
                <c:pt idx="2">
                  <c:v>0</c:v>
                </c:pt>
                <c:pt idx="3">
                  <c:v>1.22</c:v>
                </c:pt>
                <c:pt idx="4">
                  <c:v>1.25</c:v>
                </c:pt>
                <c:pt idx="5">
                  <c:v>1.24</c:v>
                </c:pt>
                <c:pt idx="6">
                  <c:v>0.38</c:v>
                </c:pt>
                <c:pt idx="7">
                  <c:v>0.36</c:v>
                </c:pt>
                <c:pt idx="8">
                  <c:v>0.37</c:v>
                </c:pt>
              </c:numCache>
            </c:numRef>
          </c:yVal>
          <c:smooth val="0"/>
          <c:extLst xmlns:c16r2="http://schemas.microsoft.com/office/drawing/2015/06/chart">
            <c:ext xmlns:c16="http://schemas.microsoft.com/office/drawing/2014/chart" uri="{C3380CC4-5D6E-409C-BE32-E72D297353CC}">
              <c16:uniqueId val="{00000002-8F55-4211-8975-D4996DAC8984}"/>
            </c:ext>
          </c:extLst>
        </c:ser>
        <c:dLbls>
          <c:showLegendKey val="0"/>
          <c:showVal val="0"/>
          <c:showCatName val="0"/>
          <c:showSerName val="0"/>
          <c:showPercent val="0"/>
          <c:showBubbleSize val="0"/>
        </c:dLbls>
        <c:axId val="558346792"/>
        <c:axId val="558344440"/>
      </c:scatterChart>
      <c:valAx>
        <c:axId val="558346792"/>
        <c:scaling>
          <c:orientation val="minMax"/>
          <c:max val="2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AoA</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344440"/>
        <c:crosses val="autoZero"/>
        <c:crossBetween val="midCat"/>
        <c:majorUnit val="10"/>
      </c:valAx>
      <c:valAx>
        <c:axId val="558344440"/>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CL</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346792"/>
        <c:crosses val="autoZero"/>
        <c:crossBetween val="midCat"/>
        <c:majorUnit val="0.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Co-efficient of Drag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'flap angle 0 - 10ms'!$M$6</c:f>
              <c:strCache>
                <c:ptCount val="1"/>
                <c:pt idx="0">
                  <c:v>Flap Angle 0 
CD</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'flap angle 0 - 10ms'!$G$7:$G$27</c:f>
              <c:numCache>
                <c:formatCode>General</c:formatCode>
                <c:ptCount val="21"/>
                <c:pt idx="0">
                  <c:v>0</c:v>
                </c:pt>
                <c:pt idx="1">
                  <c:v>0</c:v>
                </c:pt>
                <c:pt idx="2">
                  <c:v>0</c:v>
                </c:pt>
                <c:pt idx="3">
                  <c:v>3</c:v>
                </c:pt>
                <c:pt idx="4">
                  <c:v>3</c:v>
                </c:pt>
                <c:pt idx="5">
                  <c:v>3</c:v>
                </c:pt>
                <c:pt idx="6">
                  <c:v>6</c:v>
                </c:pt>
                <c:pt idx="7">
                  <c:v>6</c:v>
                </c:pt>
                <c:pt idx="8">
                  <c:v>6</c:v>
                </c:pt>
                <c:pt idx="9">
                  <c:v>9</c:v>
                </c:pt>
                <c:pt idx="10">
                  <c:v>9</c:v>
                </c:pt>
                <c:pt idx="11">
                  <c:v>9</c:v>
                </c:pt>
                <c:pt idx="12">
                  <c:v>12</c:v>
                </c:pt>
                <c:pt idx="13">
                  <c:v>12</c:v>
                </c:pt>
                <c:pt idx="14">
                  <c:v>12</c:v>
                </c:pt>
                <c:pt idx="15">
                  <c:v>15</c:v>
                </c:pt>
                <c:pt idx="16">
                  <c:v>15</c:v>
                </c:pt>
                <c:pt idx="17">
                  <c:v>15</c:v>
                </c:pt>
                <c:pt idx="18">
                  <c:v>18</c:v>
                </c:pt>
                <c:pt idx="19">
                  <c:v>18</c:v>
                </c:pt>
                <c:pt idx="20">
                  <c:v>18</c:v>
                </c:pt>
              </c:numCache>
            </c:numRef>
          </c:xVal>
          <c:yVal>
            <c:numRef>
              <c:f>'flap angle 0 - 10ms'!$M$7:$M$27</c:f>
              <c:numCache>
                <c:formatCode>General</c:formatCode>
                <c:ptCount val="21"/>
                <c:pt idx="0">
                  <c:v>0.28999999999999998</c:v>
                </c:pt>
                <c:pt idx="1">
                  <c:v>0.3</c:v>
                </c:pt>
                <c:pt idx="2">
                  <c:v>0.3</c:v>
                </c:pt>
                <c:pt idx="3">
                  <c:v>1.21</c:v>
                </c:pt>
                <c:pt idx="4">
                  <c:v>1.19</c:v>
                </c:pt>
                <c:pt idx="5">
                  <c:v>1.21</c:v>
                </c:pt>
                <c:pt idx="6">
                  <c:v>1.37</c:v>
                </c:pt>
                <c:pt idx="7">
                  <c:v>1.37</c:v>
                </c:pt>
                <c:pt idx="8">
                  <c:v>1.36</c:v>
                </c:pt>
                <c:pt idx="9">
                  <c:v>1.38</c:v>
                </c:pt>
                <c:pt idx="10">
                  <c:v>1.38</c:v>
                </c:pt>
                <c:pt idx="11">
                  <c:v>1.38</c:v>
                </c:pt>
                <c:pt idx="12">
                  <c:v>1.33</c:v>
                </c:pt>
                <c:pt idx="13">
                  <c:v>1.28</c:v>
                </c:pt>
                <c:pt idx="14">
                  <c:v>1.3</c:v>
                </c:pt>
                <c:pt idx="15">
                  <c:v>1.18</c:v>
                </c:pt>
                <c:pt idx="16">
                  <c:v>1.18</c:v>
                </c:pt>
                <c:pt idx="17">
                  <c:v>1.22</c:v>
                </c:pt>
                <c:pt idx="18">
                  <c:v>1.07</c:v>
                </c:pt>
                <c:pt idx="19">
                  <c:v>1.0900000000000001</c:v>
                </c:pt>
                <c:pt idx="20">
                  <c:v>1.05</c:v>
                </c:pt>
              </c:numCache>
            </c:numRef>
          </c:yVal>
          <c:smooth val="0"/>
          <c:extLst xmlns:c16r2="http://schemas.microsoft.com/office/drawing/2015/06/chart">
            <c:ext xmlns:c16="http://schemas.microsoft.com/office/drawing/2014/chart" uri="{C3380CC4-5D6E-409C-BE32-E72D297353CC}">
              <c16:uniqueId val="{00000000-33A4-4187-BD40-04512B301764}"/>
            </c:ext>
          </c:extLst>
        </c:ser>
        <c:ser>
          <c:idx val="1"/>
          <c:order val="1"/>
          <c:tx>
            <c:strRef>
              <c:f>'flap angle 22 - 10ms'!$M$4</c:f>
              <c:strCache>
                <c:ptCount val="1"/>
                <c:pt idx="0">
                  <c:v>Flap Angle 22.5 
CD</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'flap angle 22 - 10ms'!$G$5:$G$16</c:f>
              <c:numCache>
                <c:formatCode>General</c:formatCode>
                <c:ptCount val="12"/>
                <c:pt idx="0">
                  <c:v>0</c:v>
                </c:pt>
                <c:pt idx="1">
                  <c:v>0</c:v>
                </c:pt>
                <c:pt idx="2">
                  <c:v>0</c:v>
                </c:pt>
                <c:pt idx="3">
                  <c:v>3</c:v>
                </c:pt>
                <c:pt idx="4">
                  <c:v>3</c:v>
                </c:pt>
                <c:pt idx="5">
                  <c:v>3</c:v>
                </c:pt>
                <c:pt idx="6">
                  <c:v>6</c:v>
                </c:pt>
                <c:pt idx="7">
                  <c:v>6</c:v>
                </c:pt>
                <c:pt idx="8">
                  <c:v>6</c:v>
                </c:pt>
                <c:pt idx="9">
                  <c:v>9</c:v>
                </c:pt>
                <c:pt idx="10">
                  <c:v>9</c:v>
                </c:pt>
                <c:pt idx="11">
                  <c:v>9</c:v>
                </c:pt>
              </c:numCache>
            </c:numRef>
          </c:xVal>
          <c:yVal>
            <c:numRef>
              <c:f>'flap angle 22 - 10ms'!$M$5:$M$16</c:f>
              <c:numCache>
                <c:formatCode>General</c:formatCode>
                <c:ptCount val="12"/>
                <c:pt idx="0">
                  <c:v>0.02</c:v>
                </c:pt>
                <c:pt idx="1">
                  <c:v>0.03</c:v>
                </c:pt>
                <c:pt idx="2">
                  <c:v>0.03</c:v>
                </c:pt>
                <c:pt idx="3">
                  <c:v>0.37</c:v>
                </c:pt>
                <c:pt idx="4">
                  <c:v>0.37</c:v>
                </c:pt>
                <c:pt idx="5">
                  <c:v>0.38</c:v>
                </c:pt>
                <c:pt idx="6">
                  <c:v>0.34</c:v>
                </c:pt>
                <c:pt idx="7">
                  <c:v>0.34</c:v>
                </c:pt>
                <c:pt idx="8">
                  <c:v>0.34</c:v>
                </c:pt>
                <c:pt idx="9">
                  <c:v>0.6</c:v>
                </c:pt>
                <c:pt idx="10">
                  <c:v>0.59</c:v>
                </c:pt>
                <c:pt idx="11">
                  <c:v>0.57999999999999996</c:v>
                </c:pt>
              </c:numCache>
            </c:numRef>
          </c:yVal>
          <c:smooth val="0"/>
          <c:extLst xmlns:c16r2="http://schemas.microsoft.com/office/drawing/2015/06/chart">
            <c:ext xmlns:c16="http://schemas.microsoft.com/office/drawing/2014/chart" uri="{C3380CC4-5D6E-409C-BE32-E72D297353CC}">
              <c16:uniqueId val="{00000001-33A4-4187-BD40-04512B301764}"/>
            </c:ext>
          </c:extLst>
        </c:ser>
        <c:ser>
          <c:idx val="2"/>
          <c:order val="2"/>
          <c:tx>
            <c:strRef>
              <c:f>'flap angle 45 - 10ms'!$M$4</c:f>
              <c:strCache>
                <c:ptCount val="1"/>
                <c:pt idx="0">
                  <c:v>Flap Angle 45
CD</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'flap angle 45 - 10ms'!$G$5:$G$13</c:f>
              <c:numCache>
                <c:formatCode>General</c:formatCode>
                <c:ptCount val="9"/>
                <c:pt idx="0">
                  <c:v>0</c:v>
                </c:pt>
                <c:pt idx="1">
                  <c:v>0</c:v>
                </c:pt>
                <c:pt idx="2">
                  <c:v>0</c:v>
                </c:pt>
                <c:pt idx="3">
                  <c:v>3</c:v>
                </c:pt>
                <c:pt idx="4">
                  <c:v>3</c:v>
                </c:pt>
                <c:pt idx="5">
                  <c:v>3</c:v>
                </c:pt>
                <c:pt idx="6">
                  <c:v>6</c:v>
                </c:pt>
                <c:pt idx="7">
                  <c:v>6</c:v>
                </c:pt>
                <c:pt idx="8">
                  <c:v>6</c:v>
                </c:pt>
              </c:numCache>
            </c:numRef>
          </c:xVal>
          <c:yVal>
            <c:numRef>
              <c:f>'flap angle 45 - 10ms'!$M$5:$M$13</c:f>
              <c:numCache>
                <c:formatCode>General</c:formatCode>
                <c:ptCount val="9"/>
                <c:pt idx="0">
                  <c:v>-0.01</c:v>
                </c:pt>
                <c:pt idx="1">
                  <c:v>-0.01</c:v>
                </c:pt>
                <c:pt idx="2">
                  <c:v>0</c:v>
                </c:pt>
                <c:pt idx="3">
                  <c:v>-0.92</c:v>
                </c:pt>
                <c:pt idx="4">
                  <c:v>-0.93</c:v>
                </c:pt>
                <c:pt idx="5">
                  <c:v>-0.93</c:v>
                </c:pt>
                <c:pt idx="6">
                  <c:v>-0.63</c:v>
                </c:pt>
                <c:pt idx="7">
                  <c:v>-0.63</c:v>
                </c:pt>
                <c:pt idx="8">
                  <c:v>-0.63</c:v>
                </c:pt>
              </c:numCache>
            </c:numRef>
          </c:yVal>
          <c:smooth val="0"/>
          <c:extLst xmlns:c16r2="http://schemas.microsoft.com/office/drawing/2015/06/chart">
            <c:ext xmlns:c16="http://schemas.microsoft.com/office/drawing/2014/chart" uri="{C3380CC4-5D6E-409C-BE32-E72D297353CC}">
              <c16:uniqueId val="{00000002-33A4-4187-BD40-04512B301764}"/>
            </c:ext>
          </c:extLst>
        </c:ser>
        <c:dLbls>
          <c:showLegendKey val="0"/>
          <c:showVal val="0"/>
          <c:showCatName val="0"/>
          <c:showSerName val="0"/>
          <c:showPercent val="0"/>
          <c:showBubbleSize val="0"/>
        </c:dLbls>
        <c:axId val="558345224"/>
        <c:axId val="558345616"/>
      </c:scatterChart>
      <c:valAx>
        <c:axId val="558345224"/>
        <c:scaling>
          <c:orientation val="minMax"/>
          <c:max val="2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AoA</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345616"/>
        <c:crosses val="autoZero"/>
        <c:crossBetween val="midCat"/>
        <c:majorUnit val="10"/>
      </c:valAx>
      <c:valAx>
        <c:axId val="558345616"/>
        <c:scaling>
          <c:orientation val="minMax"/>
          <c:max val="1.6"/>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CL</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345224"/>
        <c:crosses val="autoZero"/>
        <c:crossBetween val="midCat"/>
        <c:majorUnit val="0.2"/>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Co-efficient of Pitch Moment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'flap angle 0 - 10ms'!$N$6</c:f>
              <c:strCache>
                <c:ptCount val="1"/>
                <c:pt idx="0">
                  <c:v>Flap Angle 0 
CM</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'flap angle 0 - 10ms'!$G$7:$G$27</c:f>
              <c:numCache>
                <c:formatCode>General</c:formatCode>
                <c:ptCount val="21"/>
                <c:pt idx="0">
                  <c:v>0</c:v>
                </c:pt>
                <c:pt idx="1">
                  <c:v>0</c:v>
                </c:pt>
                <c:pt idx="2">
                  <c:v>0</c:v>
                </c:pt>
                <c:pt idx="3">
                  <c:v>3</c:v>
                </c:pt>
                <c:pt idx="4">
                  <c:v>3</c:v>
                </c:pt>
                <c:pt idx="5">
                  <c:v>3</c:v>
                </c:pt>
                <c:pt idx="6">
                  <c:v>6</c:v>
                </c:pt>
                <c:pt idx="7">
                  <c:v>6</c:v>
                </c:pt>
                <c:pt idx="8">
                  <c:v>6</c:v>
                </c:pt>
                <c:pt idx="9">
                  <c:v>9</c:v>
                </c:pt>
                <c:pt idx="10">
                  <c:v>9</c:v>
                </c:pt>
                <c:pt idx="11">
                  <c:v>9</c:v>
                </c:pt>
                <c:pt idx="12">
                  <c:v>12</c:v>
                </c:pt>
                <c:pt idx="13">
                  <c:v>12</c:v>
                </c:pt>
                <c:pt idx="14">
                  <c:v>12</c:v>
                </c:pt>
                <c:pt idx="15">
                  <c:v>15</c:v>
                </c:pt>
                <c:pt idx="16">
                  <c:v>15</c:v>
                </c:pt>
                <c:pt idx="17">
                  <c:v>15</c:v>
                </c:pt>
                <c:pt idx="18">
                  <c:v>18</c:v>
                </c:pt>
                <c:pt idx="19">
                  <c:v>18</c:v>
                </c:pt>
                <c:pt idx="20">
                  <c:v>18</c:v>
                </c:pt>
              </c:numCache>
            </c:numRef>
          </c:xVal>
          <c:yVal>
            <c:numRef>
              <c:f>'flap angle 0 - 10ms'!$N$7:$N$27</c:f>
              <c:numCache>
                <c:formatCode>General</c:formatCode>
                <c:ptCount val="21"/>
                <c:pt idx="0">
                  <c:v>0</c:v>
                </c:pt>
                <c:pt idx="1">
                  <c:v>0</c:v>
                </c:pt>
                <c:pt idx="2">
                  <c:v>0</c:v>
                </c:pt>
                <c:pt idx="3">
                  <c:v>0.02</c:v>
                </c:pt>
                <c:pt idx="4">
                  <c:v>0.02</c:v>
                </c:pt>
                <c:pt idx="5">
                  <c:v>0.02</c:v>
                </c:pt>
                <c:pt idx="6">
                  <c:v>0.02</c:v>
                </c:pt>
                <c:pt idx="7">
                  <c:v>0.02</c:v>
                </c:pt>
                <c:pt idx="8">
                  <c:v>0.02</c:v>
                </c:pt>
                <c:pt idx="9">
                  <c:v>-0.19</c:v>
                </c:pt>
                <c:pt idx="10">
                  <c:v>-0.19</c:v>
                </c:pt>
                <c:pt idx="11">
                  <c:v>-0.19</c:v>
                </c:pt>
                <c:pt idx="12">
                  <c:v>-0.24</c:v>
                </c:pt>
                <c:pt idx="13">
                  <c:v>-0.23</c:v>
                </c:pt>
                <c:pt idx="14">
                  <c:v>-0.24</c:v>
                </c:pt>
                <c:pt idx="15">
                  <c:v>-0.21</c:v>
                </c:pt>
                <c:pt idx="16">
                  <c:v>-0.21</c:v>
                </c:pt>
                <c:pt idx="17">
                  <c:v>-0.19</c:v>
                </c:pt>
                <c:pt idx="18">
                  <c:v>-0.16</c:v>
                </c:pt>
                <c:pt idx="19">
                  <c:v>-0.17</c:v>
                </c:pt>
                <c:pt idx="20">
                  <c:v>-0.19</c:v>
                </c:pt>
              </c:numCache>
            </c:numRef>
          </c:yVal>
          <c:smooth val="0"/>
          <c:extLst xmlns:c16r2="http://schemas.microsoft.com/office/drawing/2015/06/chart">
            <c:ext xmlns:c16="http://schemas.microsoft.com/office/drawing/2014/chart" uri="{C3380CC4-5D6E-409C-BE32-E72D297353CC}">
              <c16:uniqueId val="{00000000-173A-4410-A0F9-8E475EDF18F1}"/>
            </c:ext>
          </c:extLst>
        </c:ser>
        <c:ser>
          <c:idx val="1"/>
          <c:order val="1"/>
          <c:tx>
            <c:strRef>
              <c:f>'flap angle 22 - 10ms'!$N$4</c:f>
              <c:strCache>
                <c:ptCount val="1"/>
                <c:pt idx="0">
                  <c:v>Flap Angle 22.5
CM</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'flap angle 22 - 10ms'!$G$5:$G$16</c:f>
              <c:numCache>
                <c:formatCode>General</c:formatCode>
                <c:ptCount val="12"/>
                <c:pt idx="0">
                  <c:v>0</c:v>
                </c:pt>
                <c:pt idx="1">
                  <c:v>0</c:v>
                </c:pt>
                <c:pt idx="2">
                  <c:v>0</c:v>
                </c:pt>
                <c:pt idx="3">
                  <c:v>3</c:v>
                </c:pt>
                <c:pt idx="4">
                  <c:v>3</c:v>
                </c:pt>
                <c:pt idx="5">
                  <c:v>3</c:v>
                </c:pt>
                <c:pt idx="6">
                  <c:v>6</c:v>
                </c:pt>
                <c:pt idx="7">
                  <c:v>6</c:v>
                </c:pt>
                <c:pt idx="8">
                  <c:v>6</c:v>
                </c:pt>
                <c:pt idx="9">
                  <c:v>9</c:v>
                </c:pt>
                <c:pt idx="10">
                  <c:v>9</c:v>
                </c:pt>
                <c:pt idx="11">
                  <c:v>9</c:v>
                </c:pt>
              </c:numCache>
            </c:numRef>
          </c:xVal>
          <c:yVal>
            <c:numRef>
              <c:f>'flap angle 22 - 10ms'!$N$5:$N$16</c:f>
              <c:numCache>
                <c:formatCode>General</c:formatCode>
                <c:ptCount val="12"/>
                <c:pt idx="0">
                  <c:v>0</c:v>
                </c:pt>
                <c:pt idx="1">
                  <c:v>0</c:v>
                </c:pt>
                <c:pt idx="2">
                  <c:v>0</c:v>
                </c:pt>
                <c:pt idx="3">
                  <c:v>-0.1</c:v>
                </c:pt>
                <c:pt idx="4">
                  <c:v>-0.1</c:v>
                </c:pt>
                <c:pt idx="5">
                  <c:v>-0.1</c:v>
                </c:pt>
                <c:pt idx="6">
                  <c:v>-0.86</c:v>
                </c:pt>
                <c:pt idx="7">
                  <c:v>-0.86</c:v>
                </c:pt>
                <c:pt idx="8">
                  <c:v>-0.86</c:v>
                </c:pt>
                <c:pt idx="9">
                  <c:v>-0.8</c:v>
                </c:pt>
                <c:pt idx="10">
                  <c:v>-0.8</c:v>
                </c:pt>
                <c:pt idx="11">
                  <c:v>-0.73</c:v>
                </c:pt>
              </c:numCache>
            </c:numRef>
          </c:yVal>
          <c:smooth val="0"/>
          <c:extLst xmlns:c16r2="http://schemas.microsoft.com/office/drawing/2015/06/chart">
            <c:ext xmlns:c16="http://schemas.microsoft.com/office/drawing/2014/chart" uri="{C3380CC4-5D6E-409C-BE32-E72D297353CC}">
              <c16:uniqueId val="{00000001-173A-4410-A0F9-8E475EDF18F1}"/>
            </c:ext>
          </c:extLst>
        </c:ser>
        <c:ser>
          <c:idx val="2"/>
          <c:order val="2"/>
          <c:tx>
            <c:strRef>
              <c:f>'flap angle 45 - 10ms'!$N$4</c:f>
              <c:strCache>
                <c:ptCount val="1"/>
                <c:pt idx="0">
                  <c:v>Flap Angle 45 
CM</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'flap angle 45 - 10ms'!$G$5:$G$13</c:f>
              <c:numCache>
                <c:formatCode>General</c:formatCode>
                <c:ptCount val="9"/>
                <c:pt idx="0">
                  <c:v>0</c:v>
                </c:pt>
                <c:pt idx="1">
                  <c:v>0</c:v>
                </c:pt>
                <c:pt idx="2">
                  <c:v>0</c:v>
                </c:pt>
                <c:pt idx="3">
                  <c:v>3</c:v>
                </c:pt>
                <c:pt idx="4">
                  <c:v>3</c:v>
                </c:pt>
                <c:pt idx="5">
                  <c:v>3</c:v>
                </c:pt>
                <c:pt idx="6">
                  <c:v>6</c:v>
                </c:pt>
                <c:pt idx="7">
                  <c:v>6</c:v>
                </c:pt>
                <c:pt idx="8">
                  <c:v>6</c:v>
                </c:pt>
              </c:numCache>
            </c:numRef>
          </c:xVal>
          <c:yVal>
            <c:numRef>
              <c:f>'flap angle 45 - 10ms'!$N$5:$N$13</c:f>
              <c:numCache>
                <c:formatCode>General</c:formatCode>
                <c:ptCount val="9"/>
                <c:pt idx="0">
                  <c:v>0</c:v>
                </c:pt>
                <c:pt idx="1">
                  <c:v>0</c:v>
                </c:pt>
                <c:pt idx="2">
                  <c:v>0</c:v>
                </c:pt>
                <c:pt idx="3">
                  <c:v>-0.43</c:v>
                </c:pt>
                <c:pt idx="4">
                  <c:v>-0.44</c:v>
                </c:pt>
                <c:pt idx="5">
                  <c:v>-0.44</c:v>
                </c:pt>
                <c:pt idx="6">
                  <c:v>7.0000000000000007E-2</c:v>
                </c:pt>
                <c:pt idx="7">
                  <c:v>0.05</c:v>
                </c:pt>
                <c:pt idx="8">
                  <c:v>0.05</c:v>
                </c:pt>
              </c:numCache>
            </c:numRef>
          </c:yVal>
          <c:smooth val="0"/>
          <c:extLst xmlns:c16r2="http://schemas.microsoft.com/office/drawing/2015/06/chart">
            <c:ext xmlns:c16="http://schemas.microsoft.com/office/drawing/2014/chart" uri="{C3380CC4-5D6E-409C-BE32-E72D297353CC}">
              <c16:uniqueId val="{00000002-173A-4410-A0F9-8E475EDF18F1}"/>
            </c:ext>
          </c:extLst>
        </c:ser>
        <c:dLbls>
          <c:showLegendKey val="0"/>
          <c:showVal val="0"/>
          <c:showCatName val="0"/>
          <c:showSerName val="0"/>
          <c:showPercent val="0"/>
          <c:showBubbleSize val="0"/>
        </c:dLbls>
        <c:axId val="558346400"/>
        <c:axId val="657750568"/>
      </c:scatterChart>
      <c:valAx>
        <c:axId val="558346400"/>
        <c:scaling>
          <c:orientation val="minMax"/>
          <c:max val="2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AoA</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750568"/>
        <c:crosses val="autoZero"/>
        <c:crossBetween val="midCat"/>
        <c:majorUnit val="5"/>
      </c:valAx>
      <c:valAx>
        <c:axId val="657750568"/>
        <c:scaling>
          <c:orientation val="minMax"/>
          <c:max val="0.1"/>
          <c:min val="-0.9"/>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CM</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346400"/>
        <c:crosses val="autoZero"/>
        <c:crossBetween val="midCat"/>
        <c:majorUnit val="0.1"/>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95B3E-13D4-4903-9083-CE2712778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13</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Alhemeiri</dc:creator>
  <cp:keywords/>
  <dc:description/>
  <cp:lastModifiedBy>Maryam Alhemeiri</cp:lastModifiedBy>
  <cp:revision>5</cp:revision>
  <dcterms:created xsi:type="dcterms:W3CDTF">2019-12-20T00:36:00Z</dcterms:created>
  <dcterms:modified xsi:type="dcterms:W3CDTF">2020-09-27T11:28:00Z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962db2-8021-4672-ab50-833f15a1c47a_Enabled">
    <vt:lpwstr>True</vt:lpwstr>
  </property>
  <property fmtid="{D5CDD505-2E9C-101B-9397-08002B2CF9AE}" pid="3" name="MSIP_Label_c7962db2-8021-4672-ab50-833f15a1c47a_SiteId">
    <vt:lpwstr>e0b26355-1889-40d8-8ef1-e559616befda</vt:lpwstr>
  </property>
  <property fmtid="{D5CDD505-2E9C-101B-9397-08002B2CF9AE}" pid="4" name="MSIP_Label_c7962db2-8021-4672-ab50-833f15a1c47a_Owner">
    <vt:lpwstr>maryam.alhemeiri@emirates.com</vt:lpwstr>
  </property>
  <property fmtid="{D5CDD505-2E9C-101B-9397-08002B2CF9AE}" pid="5" name="MSIP_Label_c7962db2-8021-4672-ab50-833f15a1c47a_SetDate">
    <vt:lpwstr>2020-09-27T11:28:00.9551947Z</vt:lpwstr>
  </property>
  <property fmtid="{D5CDD505-2E9C-101B-9397-08002B2CF9AE}" pid="6" name="MSIP_Label_c7962db2-8021-4672-ab50-833f15a1c47a_Name">
    <vt:lpwstr>Business</vt:lpwstr>
  </property>
  <property fmtid="{D5CDD505-2E9C-101B-9397-08002B2CF9AE}" pid="7" name="MSIP_Label_c7962db2-8021-4672-ab50-833f15a1c47a_Application">
    <vt:lpwstr>Microsoft Azure Information Protection</vt:lpwstr>
  </property>
  <property fmtid="{D5CDD505-2E9C-101B-9397-08002B2CF9AE}" pid="8" name="MSIP_Label_c7962db2-8021-4672-ab50-833f15a1c47a_ActionId">
    <vt:lpwstr>f62266eb-2552-4e01-8153-2361f7e33a9b</vt:lpwstr>
  </property>
  <property fmtid="{D5CDD505-2E9C-101B-9397-08002B2CF9AE}" pid="9" name="MSIP_Label_c7962db2-8021-4672-ab50-833f15a1c47a_Extended_MSFT_Method">
    <vt:lpwstr>Automatic</vt:lpwstr>
  </property>
  <property fmtid="{D5CDD505-2E9C-101B-9397-08002B2CF9AE}" pid="10" name="Sensitivity">
    <vt:lpwstr>Business</vt:lpwstr>
  </property>
</Properties>
</file>