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0E5849">
        <w:rPr>
          <w:rFonts w:ascii="Arial" w:hAnsi="Arial" w:cs="Arial"/>
          <w:b/>
          <w:sz w:val="24"/>
          <w:szCs w:val="24"/>
        </w:rPr>
        <w:t>X 10.5</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0E5849" w:rsidRPr="000E5849" w:rsidRDefault="000E5849" w:rsidP="000E5849">
      <w:pPr>
        <w:spacing w:after="0" w:line="480" w:lineRule="auto"/>
        <w:ind w:firstLine="720"/>
        <w:jc w:val="both"/>
        <w:rPr>
          <w:rFonts w:ascii="Arial" w:hAnsi="Arial" w:cs="Arial"/>
          <w:sz w:val="24"/>
          <w:szCs w:val="24"/>
        </w:rPr>
      </w:pPr>
      <w:r w:rsidRPr="000E5849">
        <w:rPr>
          <w:rFonts w:ascii="Arial" w:hAnsi="Arial" w:cs="Arial"/>
          <w:sz w:val="24"/>
          <w:szCs w:val="24"/>
        </w:rPr>
        <w:t xml:space="preserve">Mac OS X Leopard (version 10.5) is the </w:t>
      </w:r>
      <w:r>
        <w:rPr>
          <w:rFonts w:ascii="Arial" w:hAnsi="Arial" w:cs="Arial"/>
          <w:sz w:val="24"/>
          <w:szCs w:val="24"/>
        </w:rPr>
        <w:t xml:space="preserve">sixth major release of Mac OS X. </w:t>
      </w:r>
      <w:r w:rsidRPr="000E5849">
        <w:rPr>
          <w:rFonts w:ascii="Arial" w:hAnsi="Arial" w:cs="Arial"/>
          <w:sz w:val="24"/>
          <w:szCs w:val="24"/>
        </w:rPr>
        <w:t>Apple's desktop and server operating system for Macintosh computers. Leopard was released on October 26, 2007 as the successor of Tiger (version 10.4), and is available in two editions: a desktop version suitable for personal computers, and a server version, Mac OS X Server. Leopard was superseded by Snow Leopard (version 10.6). Leopard is the final version of Mac OS X to support the PowerPC architecture as Snow Leopard functions solely on Intel based Macs.</w:t>
      </w:r>
    </w:p>
    <w:p w:rsidR="0021211D" w:rsidRDefault="000E5849" w:rsidP="000E5849">
      <w:pPr>
        <w:spacing w:after="0" w:line="480" w:lineRule="auto"/>
        <w:ind w:firstLine="720"/>
        <w:jc w:val="both"/>
        <w:rPr>
          <w:rFonts w:ascii="Arial" w:hAnsi="Arial" w:cs="Arial"/>
          <w:sz w:val="24"/>
          <w:szCs w:val="24"/>
        </w:rPr>
      </w:pPr>
      <w:r w:rsidRPr="000E5849">
        <w:rPr>
          <w:rFonts w:ascii="Arial" w:hAnsi="Arial" w:cs="Arial"/>
          <w:sz w:val="24"/>
          <w:szCs w:val="24"/>
        </w:rPr>
        <w:t>According to Apple, Leopard contains over 300 changes and enhancements over its</w:t>
      </w:r>
      <w:r>
        <w:rPr>
          <w:rFonts w:ascii="Arial" w:hAnsi="Arial" w:cs="Arial"/>
          <w:sz w:val="24"/>
          <w:szCs w:val="24"/>
        </w:rPr>
        <w:t xml:space="preserve"> predecessor, Mac OS X Tiger,</w:t>
      </w:r>
      <w:r w:rsidRPr="000E5849">
        <w:rPr>
          <w:rFonts w:ascii="Arial" w:hAnsi="Arial" w:cs="Arial"/>
          <w:sz w:val="24"/>
          <w:szCs w:val="24"/>
        </w:rPr>
        <w:t xml:space="preserve"> covering core operating system components as well as included applications and developer tools. Leopard introduces a significantly revised desktop, with a redesigned Dock, Stacks, a semitransparent menu bar, and an updated Finder that incorporates the Cover Flow visual navigation interface first seen in iTunes. Other notable features include support for writing 64-bit graphical user interface applications, an automated backup utility called Time Machine, support for Spotlight searches across multiple machines, and the inclusion of Front Row and Photo Booth, which were previously included with only some Mac models.</w:t>
      </w:r>
    </w:p>
    <w:p w:rsidR="000E5849" w:rsidRDefault="000E5849" w:rsidP="000E5849">
      <w:pPr>
        <w:spacing w:after="0" w:line="480" w:lineRule="auto"/>
        <w:ind w:firstLine="720"/>
        <w:jc w:val="both"/>
        <w:rPr>
          <w:rFonts w:ascii="Arial" w:hAnsi="Arial" w:cs="Arial"/>
          <w:sz w:val="24"/>
          <w:szCs w:val="24"/>
        </w:rPr>
      </w:pPr>
    </w:p>
    <w:p w:rsidR="00F20F13" w:rsidRDefault="00F20F13" w:rsidP="000E5849">
      <w:pPr>
        <w:spacing w:after="0" w:line="480" w:lineRule="auto"/>
        <w:ind w:firstLine="720"/>
        <w:jc w:val="both"/>
        <w:rPr>
          <w:rFonts w:ascii="Arial" w:hAnsi="Arial" w:cs="Arial"/>
          <w:sz w:val="24"/>
          <w:szCs w:val="24"/>
        </w:rPr>
      </w:pPr>
    </w:p>
    <w:p w:rsidR="00F20F13" w:rsidRPr="00C97A87" w:rsidRDefault="00F20F13" w:rsidP="000E5849">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lastRenderedPageBreak/>
        <w:t>Function and features</w:t>
      </w:r>
    </w:p>
    <w:p w:rsidR="008858F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 xml:space="preserve">A new and improved </w:t>
      </w:r>
      <w:proofErr w:type="spellStart"/>
      <w:r w:rsidRPr="008858F9">
        <w:rPr>
          <w:rFonts w:ascii="Arial" w:hAnsi="Arial" w:cs="Arial"/>
          <w:sz w:val="24"/>
          <w:szCs w:val="24"/>
        </w:rPr>
        <w:t>Automator</w:t>
      </w:r>
      <w:proofErr w:type="spellEnd"/>
      <w:r w:rsidRPr="008858F9">
        <w:rPr>
          <w:rFonts w:ascii="Arial" w:hAnsi="Arial" w:cs="Arial"/>
          <w:sz w:val="24"/>
          <w:szCs w:val="24"/>
        </w:rPr>
        <w:t xml:space="preserve">, with easy starting points to easily start a workflow. It also can quickly create or edit workflows with new interface improvements. Now it can use a new action called "Watch Me Do" that lets you record a user action (like pressing a button or controlling an application without built-in </w:t>
      </w:r>
      <w:proofErr w:type="spellStart"/>
      <w:r w:rsidRPr="008858F9">
        <w:rPr>
          <w:rFonts w:ascii="Arial" w:hAnsi="Arial" w:cs="Arial"/>
          <w:sz w:val="24"/>
          <w:szCs w:val="24"/>
        </w:rPr>
        <w:t>Automator</w:t>
      </w:r>
      <w:proofErr w:type="spellEnd"/>
      <w:r w:rsidRPr="008858F9">
        <w:rPr>
          <w:rFonts w:ascii="Arial" w:hAnsi="Arial" w:cs="Arial"/>
          <w:sz w:val="24"/>
          <w:szCs w:val="24"/>
        </w:rPr>
        <w:t xml:space="preserve"> support) and replay as an action in a workflow. </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Back to My Mac, a feature for MobileMe users that allows users to access files on their home computer while away from home via the internet.</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Boot Camp, a software assistant allowing for the installation of other operating systems, such as Windows XP (SP2 or later) or Windows Vista, on a separate partition (or separate internal drive) on Intel-based Macs.</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 xml:space="preserve">Dashboard enhancements, including Web Clip, a feature that allows users to turn a part of any Web page displayed in Safari into a live Dashboard widget, and </w:t>
      </w:r>
      <w:proofErr w:type="spellStart"/>
      <w:r w:rsidRPr="008858F9">
        <w:rPr>
          <w:rFonts w:ascii="Arial" w:hAnsi="Arial" w:cs="Arial"/>
          <w:sz w:val="24"/>
          <w:szCs w:val="24"/>
        </w:rPr>
        <w:t>Dashcode</w:t>
      </w:r>
      <w:proofErr w:type="spellEnd"/>
      <w:r w:rsidRPr="008858F9">
        <w:rPr>
          <w:rFonts w:ascii="Arial" w:hAnsi="Arial" w:cs="Arial"/>
          <w:sz w:val="24"/>
          <w:szCs w:val="24"/>
        </w:rPr>
        <w:t xml:space="preserve"> to h</w:t>
      </w:r>
      <w:r w:rsidR="008858F9" w:rsidRPr="008858F9">
        <w:rPr>
          <w:rFonts w:ascii="Arial" w:hAnsi="Arial" w:cs="Arial"/>
          <w:sz w:val="24"/>
          <w:szCs w:val="24"/>
        </w:rPr>
        <w:t>elp developers code widgets.</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New De</w:t>
      </w:r>
      <w:r w:rsidR="008858F9" w:rsidRPr="008858F9">
        <w:rPr>
          <w:rFonts w:ascii="Arial" w:hAnsi="Arial" w:cs="Arial"/>
          <w:sz w:val="24"/>
          <w:szCs w:val="24"/>
        </w:rPr>
        <w:t>sktop, comprises a redesigned 3</w:t>
      </w:r>
      <w:r w:rsidRPr="008858F9">
        <w:rPr>
          <w:rFonts w:ascii="Arial" w:hAnsi="Arial" w:cs="Arial"/>
          <w:sz w:val="24"/>
          <w:szCs w:val="24"/>
        </w:rPr>
        <w:t xml:space="preserve">D dock with a new grouping feature called Stacks, which displays files in either a "fan" style, "grid" style, or (since 10.5.2) a "list" style. R.L. Prior, on the </w:t>
      </w:r>
      <w:proofErr w:type="spellStart"/>
      <w:r w:rsidRPr="008858F9">
        <w:rPr>
          <w:rFonts w:ascii="Arial" w:hAnsi="Arial" w:cs="Arial"/>
          <w:sz w:val="24"/>
          <w:szCs w:val="24"/>
        </w:rPr>
        <w:t>ThinkMac</w:t>
      </w:r>
      <w:proofErr w:type="spellEnd"/>
      <w:r w:rsidRPr="008858F9">
        <w:rPr>
          <w:rFonts w:ascii="Arial" w:hAnsi="Arial" w:cs="Arial"/>
          <w:sz w:val="24"/>
          <w:szCs w:val="24"/>
        </w:rPr>
        <w:t xml:space="preserve"> blog, criticized the shelf-like Dock along with a number of other ch</w:t>
      </w:r>
      <w:r w:rsidR="008858F9" w:rsidRPr="008858F9">
        <w:rPr>
          <w:rFonts w:ascii="Arial" w:hAnsi="Arial" w:cs="Arial"/>
          <w:sz w:val="24"/>
          <w:szCs w:val="24"/>
        </w:rPr>
        <w:t>anges to the user interface.</w:t>
      </w:r>
    </w:p>
    <w:p w:rsidR="008858F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 xml:space="preserve">Dictionary can now search Wikipedia, and a dictionary of Apple terminology as well. </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A redesigned Finder, with features similar to those seen in iTunes 7, including Cover Flow and a Source list-like sidebar.</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lastRenderedPageBreak/>
        <w:t>Front Row has been reworked to closely resemble the interface of the original Apple TV.</w:t>
      </w:r>
    </w:p>
    <w:p w:rsidR="008858F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 xml:space="preserve">iCal calendar sharing and group scheduling as well as syncing </w:t>
      </w:r>
      <w:r w:rsidR="008858F9" w:rsidRPr="008858F9">
        <w:rPr>
          <w:rFonts w:ascii="Arial" w:hAnsi="Arial" w:cs="Arial"/>
          <w:sz w:val="24"/>
          <w:szCs w:val="24"/>
        </w:rPr>
        <w:t>event invitations from Mail.</w:t>
      </w:r>
      <w:r w:rsidRPr="008858F9">
        <w:rPr>
          <w:rFonts w:ascii="Arial" w:hAnsi="Arial" w:cs="Arial"/>
          <w:sz w:val="24"/>
          <w:szCs w:val="24"/>
        </w:rPr>
        <w:t xml:space="preserve"> The icon also reflects the current date even when the application is not running. </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Mail enhancements including the additions of RSS feeds, Stationery, Notes, and to-dos. To-dos use a system-wide service that is av</w:t>
      </w:r>
      <w:r w:rsidR="008858F9" w:rsidRPr="008858F9">
        <w:rPr>
          <w:rFonts w:ascii="Arial" w:hAnsi="Arial" w:cs="Arial"/>
          <w:sz w:val="24"/>
          <w:szCs w:val="24"/>
        </w:rPr>
        <w:t>ailable to all applications.</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Network file sharing improvements include more granular control over permissions, consolidation of AFP, FTP and SMB sharing into one control panel, and the ability to share individual folders, a feature that had not be</w:t>
      </w:r>
      <w:r w:rsidR="008858F9" w:rsidRPr="008858F9">
        <w:rPr>
          <w:rFonts w:ascii="Arial" w:hAnsi="Arial" w:cs="Arial"/>
          <w:sz w:val="24"/>
          <w:szCs w:val="24"/>
        </w:rPr>
        <w:t>en available since Mac OS 9.</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 xml:space="preserve">Parental controls now include the ability to place restrictions on use of the Internet and to set parental controls from </w:t>
      </w:r>
      <w:r w:rsidR="008858F9" w:rsidRPr="008858F9">
        <w:rPr>
          <w:rFonts w:ascii="Arial" w:hAnsi="Arial" w:cs="Arial"/>
          <w:sz w:val="24"/>
          <w:szCs w:val="24"/>
        </w:rPr>
        <w:t>anywhere using remote setup.</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Photo Booth enhancements, including video recording with real-time filters and blue/green-screen technology.</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Podcast Capture, an application allowing users to record and distribute podcasts. It requires access to a computer running Mac OS X Server with Podcast Producer.</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Preview adds support for annotation, graphics, extraction, search, markup, Instant Alph</w:t>
      </w:r>
      <w:r w:rsidR="008858F9" w:rsidRPr="008858F9">
        <w:rPr>
          <w:rFonts w:ascii="Arial" w:hAnsi="Arial" w:cs="Arial"/>
          <w:sz w:val="24"/>
          <w:szCs w:val="24"/>
        </w:rPr>
        <w:t>a and size adjustment tools.</w:t>
      </w:r>
    </w:p>
    <w:p w:rsidR="008858F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Quick Look, a framework allowing documents to be viewed without opening them in an external application and</w:t>
      </w:r>
      <w:r w:rsidR="008858F9" w:rsidRPr="008858F9">
        <w:rPr>
          <w:rFonts w:ascii="Arial" w:hAnsi="Arial" w:cs="Arial"/>
          <w:sz w:val="24"/>
          <w:szCs w:val="24"/>
        </w:rPr>
        <w:t xml:space="preserve"> can preview it in full screen.</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lastRenderedPageBreak/>
        <w:t>Safari 3, which includes Web Clip.</w:t>
      </w:r>
    </w:p>
    <w:p w:rsidR="008858F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 xml:space="preserve">Spaces, an implementation of virtual desktops (individually called "Spaces"), allows multiple desktops per user, with certain applications </w:t>
      </w:r>
      <w:r w:rsidR="008858F9" w:rsidRPr="008858F9">
        <w:rPr>
          <w:rFonts w:ascii="Arial" w:hAnsi="Arial" w:cs="Arial"/>
          <w:sz w:val="24"/>
          <w:szCs w:val="24"/>
        </w:rPr>
        <w:t>and windows in each desktop.</w:t>
      </w:r>
      <w:r w:rsidRPr="008858F9">
        <w:rPr>
          <w:rFonts w:ascii="Arial" w:hAnsi="Arial" w:cs="Arial"/>
          <w:sz w:val="24"/>
          <w:szCs w:val="24"/>
        </w:rPr>
        <w:t xml:space="preserve"> Users can organize certain Spaces for certain applications (e.g., one for work-related tasks and one for entertainment) and switch between them. Exposé works inside Spaces, allowing the user to see at a glance</w:t>
      </w:r>
      <w:r w:rsidR="008858F9" w:rsidRPr="008858F9">
        <w:rPr>
          <w:rFonts w:ascii="Arial" w:hAnsi="Arial" w:cs="Arial"/>
          <w:sz w:val="24"/>
          <w:szCs w:val="24"/>
        </w:rPr>
        <w:t xml:space="preserve"> all desktops on one screen.</w:t>
      </w:r>
      <w:r w:rsidRPr="008858F9">
        <w:rPr>
          <w:rFonts w:ascii="Arial" w:hAnsi="Arial" w:cs="Arial"/>
          <w:sz w:val="24"/>
          <w:szCs w:val="24"/>
        </w:rPr>
        <w:t xml:space="preserve">) Users can create and control up to 16 spaces, and applications can be switched between each one, creating a very large workspace. The auto-switching feature in Spaces has annoyed some of its users. </w:t>
      </w:r>
    </w:p>
    <w:p w:rsidR="008858F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Time Machine, an automated backup utility which allows the user to restore files that have been deleted or replaced b</w:t>
      </w:r>
      <w:r w:rsidR="008858F9" w:rsidRPr="008858F9">
        <w:rPr>
          <w:rFonts w:ascii="Arial" w:hAnsi="Arial" w:cs="Arial"/>
          <w:sz w:val="24"/>
          <w:szCs w:val="24"/>
        </w:rPr>
        <w:t>y another version of a file.</w:t>
      </w:r>
      <w:r w:rsidRPr="008858F9">
        <w:rPr>
          <w:rFonts w:ascii="Arial" w:hAnsi="Arial" w:cs="Arial"/>
          <w:sz w:val="24"/>
          <w:szCs w:val="24"/>
        </w:rPr>
        <w:t xml:space="preserve"> Though generally lauded in the press as a step forward for data recovery, Time Machine has been criticized in multiple publications for lacking the capabilities </w:t>
      </w:r>
      <w:r w:rsidR="008858F9" w:rsidRPr="008858F9">
        <w:rPr>
          <w:rFonts w:ascii="Arial" w:hAnsi="Arial" w:cs="Arial"/>
          <w:sz w:val="24"/>
          <w:szCs w:val="24"/>
        </w:rPr>
        <w:t>of third-party backup software.</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 xml:space="preserve">Universal Access enhancements: significant improvements to applications including </w:t>
      </w:r>
      <w:proofErr w:type="spellStart"/>
      <w:r w:rsidRPr="008858F9">
        <w:rPr>
          <w:rFonts w:ascii="Arial" w:hAnsi="Arial" w:cs="Arial"/>
          <w:sz w:val="24"/>
          <w:szCs w:val="24"/>
        </w:rPr>
        <w:t>VoiceOver</w:t>
      </w:r>
      <w:proofErr w:type="spellEnd"/>
      <w:r w:rsidRPr="008858F9">
        <w:rPr>
          <w:rFonts w:ascii="Arial" w:hAnsi="Arial" w:cs="Arial"/>
          <w:sz w:val="24"/>
          <w:szCs w:val="24"/>
        </w:rPr>
        <w:t>, along with increased support for Braille, c</w:t>
      </w:r>
      <w:r w:rsidR="008858F9" w:rsidRPr="008858F9">
        <w:rPr>
          <w:rFonts w:ascii="Arial" w:hAnsi="Arial" w:cs="Arial"/>
          <w:sz w:val="24"/>
          <w:szCs w:val="24"/>
        </w:rPr>
        <w:t xml:space="preserve">losed captioning and a new high </w:t>
      </w:r>
      <w:r w:rsidRPr="008858F9">
        <w:rPr>
          <w:rFonts w:ascii="Arial" w:hAnsi="Arial" w:cs="Arial"/>
          <w:sz w:val="24"/>
          <w:szCs w:val="24"/>
        </w:rPr>
        <w:t>qua</w:t>
      </w:r>
      <w:r w:rsidR="008858F9" w:rsidRPr="008858F9">
        <w:rPr>
          <w:rFonts w:ascii="Arial" w:hAnsi="Arial" w:cs="Arial"/>
          <w:sz w:val="24"/>
          <w:szCs w:val="24"/>
        </w:rPr>
        <w:t>lity Speech synthesis voice.</w:t>
      </w:r>
    </w:p>
    <w:p w:rsidR="000E5849" w:rsidRPr="008858F9" w:rsidRDefault="000E5849" w:rsidP="008858F9">
      <w:pPr>
        <w:pStyle w:val="ListParagraph"/>
        <w:numPr>
          <w:ilvl w:val="0"/>
          <w:numId w:val="10"/>
        </w:numPr>
        <w:spacing w:after="0" w:line="480" w:lineRule="auto"/>
        <w:jc w:val="both"/>
        <w:rPr>
          <w:rFonts w:ascii="Arial" w:hAnsi="Arial" w:cs="Arial"/>
          <w:sz w:val="24"/>
          <w:szCs w:val="24"/>
        </w:rPr>
      </w:pPr>
      <w:r w:rsidRPr="008858F9">
        <w:rPr>
          <w:rFonts w:ascii="Arial" w:hAnsi="Arial" w:cs="Arial"/>
          <w:sz w:val="24"/>
          <w:szCs w:val="24"/>
        </w:rPr>
        <w:t xml:space="preserve">Many changes to the user interface, such as a transparent menu bar, new icons, and a 3D Dock. As well as this, the Apple icon is now black instead of blue. R.L. Prior, on the </w:t>
      </w:r>
      <w:proofErr w:type="spellStart"/>
      <w:r w:rsidRPr="008858F9">
        <w:rPr>
          <w:rFonts w:ascii="Arial" w:hAnsi="Arial" w:cs="Arial"/>
          <w:sz w:val="24"/>
          <w:szCs w:val="24"/>
        </w:rPr>
        <w:t>ThinkMac</w:t>
      </w:r>
      <w:proofErr w:type="spellEnd"/>
      <w:r w:rsidRPr="008858F9">
        <w:rPr>
          <w:rFonts w:ascii="Arial" w:hAnsi="Arial" w:cs="Arial"/>
          <w:sz w:val="24"/>
          <w:szCs w:val="24"/>
        </w:rPr>
        <w:t xml:space="preserve"> blog, criticized a number of changes to Leopard's user interface, including the transparent menu ba</w:t>
      </w:r>
      <w:r w:rsidR="008858F9" w:rsidRPr="008858F9">
        <w:rPr>
          <w:rFonts w:ascii="Arial" w:hAnsi="Arial" w:cs="Arial"/>
          <w:sz w:val="24"/>
          <w:szCs w:val="24"/>
        </w:rPr>
        <w:t xml:space="preserve">r and the new folder icons. </w:t>
      </w:r>
      <w:r w:rsidRPr="008858F9">
        <w:rPr>
          <w:rFonts w:ascii="Arial" w:hAnsi="Arial" w:cs="Arial"/>
          <w:sz w:val="24"/>
          <w:szCs w:val="24"/>
        </w:rPr>
        <w:t xml:space="preserve">Decreased transparency of the menu bar, along with the ability </w:t>
      </w:r>
      <w:r w:rsidRPr="008858F9">
        <w:rPr>
          <w:rFonts w:ascii="Arial" w:hAnsi="Arial" w:cs="Arial"/>
          <w:sz w:val="24"/>
          <w:szCs w:val="24"/>
        </w:rPr>
        <w:lastRenderedPageBreak/>
        <w:t>to disable the menu bar transparency were added with the 10.5.2 r</w:t>
      </w:r>
      <w:r w:rsidR="008858F9" w:rsidRPr="008858F9">
        <w:rPr>
          <w:rFonts w:ascii="Arial" w:hAnsi="Arial" w:cs="Arial"/>
          <w:sz w:val="24"/>
          <w:szCs w:val="24"/>
        </w:rPr>
        <w:t>elease on February 11, 2008.</w:t>
      </w:r>
    </w:p>
    <w:p w:rsidR="008858F9" w:rsidRPr="000E5849" w:rsidRDefault="008858F9" w:rsidP="000E5849">
      <w:pPr>
        <w:spacing w:after="0" w:line="480" w:lineRule="auto"/>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8858F9" w:rsidRPr="008858F9" w:rsidRDefault="008858F9" w:rsidP="008858F9">
      <w:pPr>
        <w:pStyle w:val="ListParagraph"/>
        <w:numPr>
          <w:ilvl w:val="0"/>
          <w:numId w:val="11"/>
        </w:numPr>
        <w:spacing w:after="0" w:line="480" w:lineRule="auto"/>
        <w:jc w:val="both"/>
        <w:rPr>
          <w:rFonts w:ascii="Arial" w:hAnsi="Arial" w:cs="Arial"/>
          <w:sz w:val="24"/>
          <w:szCs w:val="24"/>
        </w:rPr>
      </w:pPr>
      <w:r w:rsidRPr="008858F9">
        <w:rPr>
          <w:rFonts w:ascii="Arial" w:hAnsi="Arial" w:cs="Arial"/>
          <w:sz w:val="24"/>
          <w:szCs w:val="24"/>
        </w:rPr>
        <w:t>Processor: any Intel processor, or PowerPC G5 or G4 (867 MHz and faster) processor</w:t>
      </w:r>
    </w:p>
    <w:p w:rsidR="008858F9" w:rsidRPr="008858F9" w:rsidRDefault="008858F9" w:rsidP="008858F9">
      <w:pPr>
        <w:pStyle w:val="ListParagraph"/>
        <w:numPr>
          <w:ilvl w:val="0"/>
          <w:numId w:val="11"/>
        </w:numPr>
        <w:spacing w:after="0" w:line="480" w:lineRule="auto"/>
        <w:jc w:val="both"/>
        <w:rPr>
          <w:rFonts w:ascii="Arial" w:hAnsi="Arial" w:cs="Arial"/>
          <w:sz w:val="24"/>
          <w:szCs w:val="24"/>
        </w:rPr>
      </w:pPr>
      <w:r w:rsidRPr="008858F9">
        <w:rPr>
          <w:rFonts w:ascii="Arial" w:hAnsi="Arial" w:cs="Arial"/>
          <w:sz w:val="24"/>
          <w:szCs w:val="24"/>
        </w:rPr>
        <w:t>Optical drive: internal or external DVD drive (for installation of the operating system)</w:t>
      </w:r>
    </w:p>
    <w:p w:rsidR="008858F9" w:rsidRPr="008858F9" w:rsidRDefault="008858F9" w:rsidP="008858F9">
      <w:pPr>
        <w:pStyle w:val="ListParagraph"/>
        <w:numPr>
          <w:ilvl w:val="0"/>
          <w:numId w:val="11"/>
        </w:numPr>
        <w:spacing w:after="0" w:line="480" w:lineRule="auto"/>
        <w:jc w:val="both"/>
        <w:rPr>
          <w:rFonts w:ascii="Arial" w:hAnsi="Arial" w:cs="Arial"/>
          <w:sz w:val="24"/>
          <w:szCs w:val="24"/>
        </w:rPr>
      </w:pPr>
      <w:r w:rsidRPr="008858F9">
        <w:rPr>
          <w:rFonts w:ascii="Arial" w:hAnsi="Arial" w:cs="Arial"/>
          <w:sz w:val="24"/>
          <w:szCs w:val="24"/>
        </w:rPr>
        <w:t>Memory: minimum 512 MB of RAM (additional RAM (1 GB) is recommended for development purposes)</w:t>
      </w:r>
    </w:p>
    <w:p w:rsidR="008858F9" w:rsidRPr="008858F9" w:rsidRDefault="008858F9" w:rsidP="008858F9">
      <w:pPr>
        <w:pStyle w:val="ListParagraph"/>
        <w:numPr>
          <w:ilvl w:val="0"/>
          <w:numId w:val="11"/>
        </w:numPr>
        <w:spacing w:after="0" w:line="480" w:lineRule="auto"/>
        <w:jc w:val="both"/>
        <w:rPr>
          <w:rFonts w:ascii="Arial" w:hAnsi="Arial" w:cs="Arial"/>
          <w:sz w:val="24"/>
          <w:szCs w:val="24"/>
        </w:rPr>
      </w:pPr>
      <w:r w:rsidRPr="008858F9">
        <w:rPr>
          <w:rFonts w:ascii="Arial" w:hAnsi="Arial" w:cs="Arial"/>
          <w:sz w:val="24"/>
          <w:szCs w:val="24"/>
        </w:rPr>
        <w:t>Hard drive capacity: Minimum 9 GB of disk space available.</w:t>
      </w:r>
    </w:p>
    <w:p w:rsidR="00D82C9C" w:rsidRPr="008858F9" w:rsidRDefault="008858F9" w:rsidP="008858F9">
      <w:pPr>
        <w:pStyle w:val="ListParagraph"/>
        <w:numPr>
          <w:ilvl w:val="0"/>
          <w:numId w:val="11"/>
        </w:numPr>
        <w:spacing w:after="0" w:line="480" w:lineRule="auto"/>
        <w:jc w:val="both"/>
        <w:rPr>
          <w:rFonts w:ascii="Arial" w:hAnsi="Arial" w:cs="Arial"/>
          <w:sz w:val="24"/>
          <w:szCs w:val="24"/>
        </w:rPr>
      </w:pPr>
      <w:r w:rsidRPr="008858F9">
        <w:rPr>
          <w:rFonts w:ascii="Arial" w:hAnsi="Arial" w:cs="Arial"/>
          <w:sz w:val="24"/>
          <w:szCs w:val="24"/>
        </w:rPr>
        <w:t>Leopard’s retail version was not released in separate versions for each type of processor, but instead consisted of one universal release that could run on both PowerPC and Intel processors. However, the install discs that ship with Intel-based Macs only contain Intel binaries.</w:t>
      </w:r>
    </w:p>
    <w:p w:rsidR="008858F9" w:rsidRPr="00D82C9C" w:rsidRDefault="008858F9" w:rsidP="008858F9">
      <w:pPr>
        <w:spacing w:after="0" w:line="480" w:lineRule="auto"/>
        <w:ind w:left="180"/>
        <w:jc w:val="both"/>
        <w:rPr>
          <w:rFonts w:ascii="Arial" w:hAnsi="Arial" w:cs="Arial"/>
          <w:sz w:val="24"/>
          <w:szCs w:val="24"/>
        </w:rPr>
      </w:pPr>
    </w:p>
    <w:p w:rsidR="00F20F13" w:rsidRDefault="00F20F13" w:rsidP="00F20F13">
      <w:pPr>
        <w:spacing w:after="0" w:line="480" w:lineRule="auto"/>
        <w:jc w:val="both"/>
        <w:rPr>
          <w:rFonts w:ascii="Arial" w:hAnsi="Arial" w:cs="Arial"/>
          <w:b/>
          <w:sz w:val="24"/>
          <w:szCs w:val="24"/>
        </w:rPr>
      </w:pPr>
      <w:r>
        <w:rPr>
          <w:rFonts w:ascii="Arial" w:hAnsi="Arial" w:cs="Arial"/>
          <w:b/>
          <w:sz w:val="24"/>
          <w:szCs w:val="24"/>
        </w:rPr>
        <w:t>Advantages</w:t>
      </w:r>
    </w:p>
    <w:p w:rsidR="00F20F13" w:rsidRDefault="00F20F13" w:rsidP="00F20F13">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F20F13" w:rsidRDefault="00F20F13" w:rsidP="00F20F13">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t>
      </w:r>
      <w:r>
        <w:rPr>
          <w:rFonts w:ascii="Arial" w:hAnsi="Arial" w:cs="Arial"/>
          <w:sz w:val="24"/>
          <w:szCs w:val="24"/>
        </w:rPr>
        <w:lastRenderedPageBreak/>
        <w:t>would argue that Macs are completely invincible from viruses or malware. This is no longer true.</w:t>
      </w:r>
    </w:p>
    <w:p w:rsidR="00F20F13" w:rsidRDefault="00F20F13" w:rsidP="00F20F13">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F20F13" w:rsidRDefault="00F20F13" w:rsidP="00F20F13">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F20F13" w:rsidRDefault="00F20F13" w:rsidP="00F20F13">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F20F13" w:rsidRDefault="00F20F13" w:rsidP="00F20F13">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F20F13" w:rsidRDefault="00F20F13" w:rsidP="00F20F13">
      <w:pPr>
        <w:spacing w:after="0" w:line="480" w:lineRule="auto"/>
        <w:jc w:val="both"/>
        <w:rPr>
          <w:rFonts w:ascii="Arial" w:hAnsi="Arial" w:cs="Arial"/>
          <w:b/>
          <w:sz w:val="24"/>
          <w:szCs w:val="24"/>
        </w:rPr>
      </w:pPr>
    </w:p>
    <w:p w:rsidR="00F20F13" w:rsidRDefault="00F20F13" w:rsidP="00F20F13">
      <w:pPr>
        <w:spacing w:after="0" w:line="480" w:lineRule="auto"/>
        <w:jc w:val="both"/>
        <w:rPr>
          <w:rFonts w:ascii="Arial" w:hAnsi="Arial" w:cs="Arial"/>
          <w:b/>
          <w:sz w:val="24"/>
          <w:szCs w:val="24"/>
        </w:rPr>
      </w:pPr>
    </w:p>
    <w:p w:rsidR="00F20F13" w:rsidRDefault="00F20F13" w:rsidP="00F20F13">
      <w:pPr>
        <w:spacing w:after="0" w:line="480" w:lineRule="auto"/>
        <w:jc w:val="both"/>
        <w:rPr>
          <w:rFonts w:ascii="Arial" w:hAnsi="Arial" w:cs="Arial"/>
          <w:b/>
          <w:sz w:val="24"/>
          <w:szCs w:val="24"/>
        </w:rPr>
      </w:pPr>
    </w:p>
    <w:p w:rsidR="00F20F13" w:rsidRDefault="00F20F13" w:rsidP="00F20F13">
      <w:pPr>
        <w:spacing w:after="0" w:line="480" w:lineRule="auto"/>
        <w:jc w:val="both"/>
        <w:rPr>
          <w:rFonts w:ascii="Arial" w:hAnsi="Arial" w:cs="Arial"/>
          <w:b/>
          <w:sz w:val="24"/>
          <w:szCs w:val="24"/>
        </w:rPr>
      </w:pPr>
    </w:p>
    <w:p w:rsidR="00F20F13" w:rsidRDefault="00F20F13" w:rsidP="00F20F13">
      <w:pPr>
        <w:spacing w:after="0" w:line="480" w:lineRule="auto"/>
        <w:jc w:val="both"/>
        <w:rPr>
          <w:rFonts w:ascii="Arial" w:hAnsi="Arial" w:cs="Arial"/>
          <w:b/>
          <w:sz w:val="24"/>
          <w:szCs w:val="24"/>
        </w:rPr>
      </w:pPr>
      <w:r>
        <w:rPr>
          <w:rFonts w:ascii="Arial" w:hAnsi="Arial" w:cs="Arial"/>
          <w:b/>
          <w:sz w:val="24"/>
          <w:szCs w:val="24"/>
        </w:rPr>
        <w:lastRenderedPageBreak/>
        <w:t>Disadvantages</w:t>
      </w:r>
      <w:bookmarkStart w:id="0" w:name="_GoBack"/>
      <w:bookmarkEnd w:id="0"/>
    </w:p>
    <w:p w:rsidR="00F20F13" w:rsidRDefault="00F20F13" w:rsidP="00F20F13">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F20F13" w:rsidRDefault="00F20F13" w:rsidP="00F20F13">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F20F13" w:rsidRDefault="00F20F13" w:rsidP="00F20F13">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F20F13" w:rsidRDefault="00F20F13" w:rsidP="00F20F13">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061EF"/>
    <w:multiLevelType w:val="hybridMultilevel"/>
    <w:tmpl w:val="CA8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337B9C"/>
    <w:multiLevelType w:val="hybridMultilevel"/>
    <w:tmpl w:val="A588C0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6"/>
  </w:num>
  <w:num w:numId="5">
    <w:abstractNumId w:val="0"/>
  </w:num>
  <w:num w:numId="6">
    <w:abstractNumId w:val="4"/>
  </w:num>
  <w:num w:numId="7">
    <w:abstractNumId w:val="3"/>
  </w:num>
  <w:num w:numId="8">
    <w:abstractNumId w:val="1"/>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0E5849"/>
    <w:rsid w:val="001079DE"/>
    <w:rsid w:val="0013562F"/>
    <w:rsid w:val="0021211D"/>
    <w:rsid w:val="00364508"/>
    <w:rsid w:val="003E2E58"/>
    <w:rsid w:val="0043704F"/>
    <w:rsid w:val="00586CCC"/>
    <w:rsid w:val="006F33C2"/>
    <w:rsid w:val="0073203A"/>
    <w:rsid w:val="007B6D0E"/>
    <w:rsid w:val="008858F9"/>
    <w:rsid w:val="008A26E0"/>
    <w:rsid w:val="008B0A84"/>
    <w:rsid w:val="00906F48"/>
    <w:rsid w:val="009264EE"/>
    <w:rsid w:val="009371BF"/>
    <w:rsid w:val="00957E0E"/>
    <w:rsid w:val="0096448D"/>
    <w:rsid w:val="00994FAB"/>
    <w:rsid w:val="009E71E9"/>
    <w:rsid w:val="00A007FD"/>
    <w:rsid w:val="00A573B3"/>
    <w:rsid w:val="00A60142"/>
    <w:rsid w:val="00C97A87"/>
    <w:rsid w:val="00CD60C4"/>
    <w:rsid w:val="00CE706A"/>
    <w:rsid w:val="00D82C9C"/>
    <w:rsid w:val="00E65B02"/>
    <w:rsid w:val="00EC22C8"/>
    <w:rsid w:val="00F20F13"/>
    <w:rsid w:val="00F5055A"/>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C988"/>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2017-03-31T10:03:00Z</dcterms:created>
  <dcterms:modified xsi:type="dcterms:W3CDTF">2017-04-05T12:35:00Z</dcterms:modified>
</cp:coreProperties>
</file>