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5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Paralelismo e tolerância a falhas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03/11 – 17/11/2026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etapa/e5-paralelismo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Três tarefas em paralelo; encerrar uma no meio não afeta as outras, e ela volta à fila.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Três tarefas rodam em paralelo; matar uma no meio não afeta as outras, e ela volta à fila sem perder trabalho.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Um processo supervisionado por tarefa, com registro dos agentes em voo (R13).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durável no banco (Oban): enfileirar e mudar o estado da tarefa na mesma transação.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As áreas de cada tarefa são exclusão mútua; o número em voo segue o perfil de 8 GB (R6, 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Parede de cota do fornecedor reconhecida: o sistema dorme até a reabertura e rearma sozinho.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Na subida após uma queda, o trabalho parcial é commitado em nome da tarefa certa.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Um processo supervisionado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Árvore de supervisão e registro dos agentes em voo; a queda de um não afeta os outros.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durável no banco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Enfileirar o trabalho e mudar o estado da tarefa na mesma transação (Oban).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Tarefas em paralelo sem disputar arquivo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As áreas declaradas de cada tarefa funcionam como exclusão mútua; o número em voo respeita o perfil de 8 GB.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Reconhecer o limite de uso do fornecedor e retomar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bater na cota, pausar sem perder nada, dormir até a reabertura anunciada e rearmar sozinho.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Recuperar trabalho interrompido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subir depois de uma queda, achar o trabalho parcial sem dono e commitá-lo em nome 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FAB-506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E5 — três em paralelo, e matar uma não derruba as outras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 com processos reais: três agentes em voo, um é morto, os outros seguem e o morto volta à fila.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Três tarefas em paralelo; encerrar uma no meio não afeta as outras, e ela volta à fila.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1"/>
        </w:rPr>
        <w:t>Queue.Exclusion.batch/2</w:t>
      </w:r>
      <w:r>
        <w:rPr>
          <w:b w:val="0"/>
          <w:i w:val="0"/>
          <w:color w:val="1F2328"/>
          <w:sz w:val="22"/>
        </w:rPr>
        <w:t xml:space="preserve"> libera 3 construtores com áreas disjuntas; o Registry confirma os três em voo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 xml:space="preserve">A e B esperam um sinal; C escreve trabalho parcial em </w:t>
      </w:r>
      <w:r>
        <w:rPr>
          <w:rFonts w:ascii="Consolas" w:hAnsi="Consolas"/>
          <w:b w:val="0"/>
          <w:i w:val="0"/>
          <w:color w:val="2A4A7F"/>
          <w:sz w:val="21"/>
        </w:rPr>
        <w:t>c.txt</w:t>
      </w:r>
      <w:r>
        <w:rPr>
          <w:b w:val="0"/>
          <w:i w:val="0"/>
          <w:color w:val="1F2328"/>
          <w:sz w:val="22"/>
        </w:rPr>
        <w:t xml:space="preserve"> e trava — e é morto com </w:t>
      </w:r>
      <w:r>
        <w:rPr>
          <w:rFonts w:ascii="Consolas" w:hAnsi="Consolas"/>
          <w:b w:val="0"/>
          <w:i w:val="0"/>
          <w:color w:val="2A4A7F"/>
          <w:sz w:val="21"/>
        </w:rPr>
        <w:t>stop_agent/1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 xml:space="preserve">A e B chegam a </w:t>
      </w:r>
      <w:r>
        <w:rPr>
          <w:rFonts w:ascii="Consolas" w:hAnsi="Consolas"/>
          <w:b w:val="0"/>
          <w:i w:val="0"/>
          <w:color w:val="2A4A7F"/>
          <w:sz w:val="21"/>
        </w:rPr>
        <w:t>in_testing</w:t>
      </w:r>
      <w:r>
        <w:rPr>
          <w:b w:val="0"/>
          <w:i w:val="0"/>
          <w:color w:val="1F2328"/>
          <w:sz w:val="22"/>
        </w:rPr>
        <w:t xml:space="preserve">; C volta à fila com motivo, em </w:t>
      </w:r>
      <w:r>
        <w:rPr>
          <w:rFonts w:ascii="Consolas" w:hAnsi="Consolas"/>
          <w:b w:val="0"/>
          <w:i w:val="0"/>
          <w:color w:val="2A4A7F"/>
          <w:sz w:val="21"/>
        </w:rPr>
        <w:t>in_progress</w:t>
      </w:r>
      <w:r>
        <w:rPr>
          <w:b w:val="0"/>
          <w:i w:val="0"/>
          <w:color w:val="1F2328"/>
          <w:sz w:val="22"/>
        </w:rPr>
        <w:t>, despachável como construtor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 xml:space="preserve">Nenhum consumo perdido (1 linha para A e B, 0 para C); </w:t>
      </w:r>
      <w:r>
        <w:rPr>
          <w:rFonts w:ascii="Consolas" w:hAnsi="Consolas"/>
          <w:b w:val="0"/>
          <w:i w:val="0"/>
          <w:color w:val="2A4A7F"/>
          <w:sz w:val="21"/>
        </w:rPr>
        <w:t>Recovery.reconcile/1</w:t>
      </w:r>
      <w:r>
        <w:rPr>
          <w:b w:val="0"/>
          <w:i w:val="0"/>
          <w:color w:val="1F2328"/>
          <w:sz w:val="22"/>
        </w:rPr>
        <w:t xml:space="preserve"> commita </w:t>
      </w:r>
      <w:r>
        <w:rPr>
          <w:rFonts w:ascii="Consolas" w:hAnsi="Consolas"/>
          <w:b w:val="0"/>
          <w:i w:val="0"/>
          <w:color w:val="2A4A7F"/>
          <w:sz w:val="21"/>
        </w:rPr>
        <w:t>c.txt</w:t>
      </w:r>
      <w:r>
        <w:rPr>
          <w:b w:val="0"/>
          <w:i w:val="0"/>
          <w:color w:val="1F2328"/>
          <w:sz w:val="22"/>
        </w:rPr>
        <w:t xml:space="preserve"> citando a tarefa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 xml:space="preserve">Segundo teste: um erro de cota injetado pausa as filas, o job continua </w:t>
      </w:r>
      <w:r>
        <w:rPr>
          <w:rFonts w:ascii="Consolas" w:hAnsi="Consolas"/>
          <w:b w:val="0"/>
          <w:i w:val="0"/>
          <w:color w:val="2A4A7F"/>
          <w:sz w:val="21"/>
        </w:rPr>
        <w:t>available</w:t>
      </w:r>
      <w:r>
        <w:rPr>
          <w:b w:val="0"/>
          <w:i w:val="0"/>
          <w:color w:val="1F2328"/>
          <w:sz w:val="22"/>
        </w:rPr>
        <w:t xml:space="preserve"> e o rearme retoma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test/factory/milestone_e5_test.exs — três agentes reais em voo, um é morto, os outros seguem e o morto volta à fila.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995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10.482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+1.285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R6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Paralelismo sem disputa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Queda isolada, sem perda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E6 — memória do projeto.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supervise one agent process per task with a registry (FAB-501)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add Oban on the same database with a rescue for stuck jobs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enqueue and transition in one transaction and run the agent from the queue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batch builders with disjoint areas under the machine's in-flight limit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refuse writes outside the task areas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feat(quota): recognise the usage wall, pause the queues and re-arm on its own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snooze a dispatch that hit the wall instead of judging it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feat(recovery): reconcile orphan tasks and commit their partial work on startup (FAB-505)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three agents run in parallel and killing one spares the others (FAB-506)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E5 (FAB-501..FAB-506)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5: Paralelismo e tolerância a falhas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