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5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Paralelismo e tolerância a falhas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03/11 – 17/11/2026     ·     branch </w:t>
      </w:r>
      <w:r>
        <w:rPr>
          <w:rFonts w:ascii="Consolas" w:hAnsi="Consolas"/>
          <w:b/>
          <w:i w:val="0"/>
          <w:color w:val="4A6FA5"/>
          <w:sz w:val="24"/>
        </w:rPr>
        <w:t>etapa/e5-paralelismo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Três tarefas em paralelo; encerrar uma no meio não afeta as outras, e ela volta à fila.</w:t>
            </w:r>
          </w:p>
        </w:tc>
        <w:tc>
          <w:tcPr>
            <w:tcW w:type="dxa" w:w="7654"/>
            <w:shd w:val="clear" w:color="auto" w:fill="2A9D8F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APROVADA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Três tarefas rodam em paralelo; matar uma no meio não afeta as outras, e ela volta à fila sem perder trabalho.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6/6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Um processo supervisionado por tarefa, com registro dos agentes em voo (R13).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Fila durável no banco (Oban): enfileirar e mudar o estado da tarefa na mesma transação.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As áreas de cada tarefa são exclusão mútua; o número em voo segue o perfil de 8 GB (R6, R9).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Parede de cota do fornecedor reconhecida: o sistema dorme até a reabertura e rearma sozinho.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Na subida após uma queda, o trabalho parcial é commitado em nome da tarefa certa.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que foi feito, tarefa por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tarefa é um pacote do plano de desenvolvimento. Detalhes completos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FAB-501   </w:t>
            </w:r>
            <w:r>
              <w:rPr>
                <w:b/>
                <w:i w:val="0"/>
                <w:color w:val="FFFFFF"/>
                <w:sz w:val="27"/>
              </w:rPr>
              <w:t>Um processo supervisionado por tarefa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a árvore de supervisão dos agentes em execução: cada agente é um processo Erlang isolado, com endereço (</w:t>
            </w:r>
            <w:r>
              <w:rPr>
                <w:rFonts w:ascii="Consolas" w:hAnsi="Consolas"/>
                <w:b w:val="0"/>
                <w:i w:val="0"/>
                <w:color w:val="2A4A7F"/>
                <w:sz w:val="22"/>
              </w:rPr>
              <w:t>{:agent, task_id}</w:t>
            </w:r>
            <w:r>
              <w:rPr>
                <w:b w:val="0"/>
                <w:i w:val="0"/>
                <w:color w:val="1F2328"/>
                <w:sz w:val="23"/>
              </w:rPr>
              <w:t xml:space="preserve"> num Registry) e um supervisor dinâmico. A morte de um agente não afeta os outros e é detectada na hora.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R13 (tolerância a falhas): o estado do trabalho vive no banco, não no processo, então um agente pode morrer a qualquer momento sem perder nada.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Factory.Agents.Supervisor.start_agent/4</w:t>
            </w:r>
            <w:r>
              <w:rPr>
                <w:b w:val="0"/>
                <w:i w:val="0"/>
                <w:color w:val="1F2328"/>
                <w:sz w:val="21"/>
              </w:rPr>
              <w:t xml:space="preserve"> sob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DynamicSupervisor</w:t>
            </w:r>
            <w:r>
              <w:rPr>
                <w:b w:val="0"/>
                <w:i w:val="0"/>
                <w:color w:val="1F2328"/>
                <w:sz w:val="21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:one_for_one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Filhos com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restart: :temporary</w:t>
            </w:r>
            <w:r>
              <w:rPr>
                <w:b w:val="0"/>
                <w:i w:val="0"/>
                <w:color w:val="1F2328"/>
                <w:sz w:val="21"/>
              </w:rPr>
              <w:t>: reiniciar às cegas criaria um agente sem memória da conversa e pagaria de novo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Mortes detectadas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Process.monitor/1</w:t>
            </w:r>
            <w:r>
              <w:rPr>
                <w:b w:val="0"/>
                <w:i w:val="0"/>
                <w:color w:val="1F2328"/>
                <w:sz w:val="21"/>
              </w:rPr>
              <w:t xml:space="preserve"> (pega até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:kill</w:t>
            </w:r>
            <w:r>
              <w:rPr>
                <w:b w:val="0"/>
                <w:i w:val="0"/>
                <w:color w:val="1F2328"/>
                <w:sz w:val="21"/>
              </w:rPr>
              <w:t xml:space="preserve">), chamando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on_crash(task_id, reason)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list/0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stop_agent/1</w:t>
            </w:r>
            <w:r>
              <w:rPr>
                <w:b w:val="0"/>
                <w:i w:val="0"/>
                <w:color w:val="1F2328"/>
                <w:sz w:val="21"/>
              </w:rPr>
              <w:t xml:space="preserve"> consultam e encerram pelo Registry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test/factory/agents/supervisor_test.exs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FAB-502   </w:t>
            </w:r>
            <w:r>
              <w:rPr>
                <w:b/>
                <w:i w:val="0"/>
                <w:color w:val="FFFFFF"/>
                <w:sz w:val="27"/>
              </w:rPr>
              <w:t>Fila durável no banco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Cria a fila durável de trabalho usando Oban, no mesmo PostgreSQL. Enfileirar o próximo passo de uma tarefa e mudar seu estado acontecem na mesma transação, e o trabalho enfileirado sobrevive a reinícios. O worker da fila é quem sobe o agente e aplica o julgamento do papel.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Evita o estado impossível 'em execução sem ninguém executando': ou o job e a mudança de estado existem juntos, ou nenhum dos dois.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Factory.Queue.Worker.dispatch/3</w:t>
            </w:r>
            <w:r>
              <w:rPr>
                <w:b w:val="0"/>
                <w:i w:val="0"/>
                <w:color w:val="1F2328"/>
                <w:sz w:val="21"/>
              </w:rPr>
              <w:t xml:space="preserve"> enxerta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Transition.append/4</w:t>
            </w:r>
            <w:r>
              <w:rPr>
                <w:b w:val="0"/>
                <w:i w:val="0"/>
                <w:color w:val="1F2328"/>
                <w:sz w:val="21"/>
              </w:rPr>
              <w:t xml:space="preserve"> num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Ecto.Multi</w:t>
            </w:r>
            <w:r>
              <w:rPr>
                <w:b w:val="0"/>
                <w:i w:val="0"/>
                <w:color w:val="1F2328"/>
                <w:sz w:val="21"/>
              </w:rPr>
              <w:t xml:space="preserve"> que também insere 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Oban.Job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Jobs únicos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{task_id, role}</w:t>
            </w:r>
            <w:r>
              <w:rPr>
                <w:b w:val="0"/>
                <w:i w:val="0"/>
                <w:color w:val="1F2328"/>
                <w:sz w:val="21"/>
              </w:rPr>
              <w:t xml:space="preserve">;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max_attempts: 1</w:t>
            </w:r>
            <w:r>
              <w:rPr>
                <w:b w:val="0"/>
                <w:i w:val="0"/>
                <w:color w:val="1F2328"/>
                <w:sz w:val="21"/>
              </w:rPr>
              <w:t xml:space="preserve"> porque retentativa é da escada de retrabalho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Exceção: parede de cota ou sandbox indisponível reagenda o mesmo job (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{:snooze, s}</w:t>
            </w:r>
            <w:r>
              <w:rPr>
                <w:b w:val="0"/>
                <w:i w:val="0"/>
                <w:color w:val="1F2328"/>
                <w:sz w:val="21"/>
              </w:rPr>
              <w:t>) sem gastar tentativa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Factory.Queue.Rescue</w:t>
            </w:r>
            <w:r>
              <w:rPr>
                <w:b w:val="0"/>
                <w:i w:val="0"/>
                <w:color w:val="1F2328"/>
                <w:sz w:val="21"/>
              </w:rPr>
              <w:t xml:space="preserve"> devolve 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available</w:t>
            </w:r>
            <w:r>
              <w:rPr>
                <w:b w:val="0"/>
                <w:i w:val="0"/>
                <w:color w:val="1F2328"/>
                <w:sz w:val="21"/>
              </w:rPr>
              <w:t xml:space="preserve"> jobs presos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executing</w:t>
            </w:r>
            <w:r>
              <w:rPr>
                <w:b w:val="0"/>
                <w:i w:val="0"/>
                <w:color w:val="1F2328"/>
                <w:sz w:val="21"/>
              </w:rPr>
              <w:t xml:space="preserve"> após queda do nó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test/factory/queue/worker_test.exs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FAB-503   </w:t>
            </w:r>
            <w:r>
              <w:rPr>
                <w:b/>
                <w:i w:val="0"/>
                <w:color w:val="FFFFFF"/>
                <w:sz w:val="27"/>
              </w:rPr>
              <w:t>Tarefas em paralelo sem disputar arquivo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Permite várias tarefas em paralelo sem que duas editem o mesmo arquivo. As áreas declaradas de cada tarefa funcionam como exclusão mútua em dois pontos: antes de despachar e dentro da ferramenta de escrita. O número de agentes simultâneos respeita o perfil da máquina (8 GB).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R6 (paralelismo seguro) e R9 (cabe na máquina-alvo): a regra é do sistema, não uma instrução que um prompt mal escrito poderia furar.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Factory.Queue.Exclusion.batch/2</w:t>
            </w:r>
            <w:r>
              <w:rPr>
                <w:b w:val="0"/>
                <w:i w:val="0"/>
                <w:color w:val="1F2328"/>
                <w:sz w:val="21"/>
              </w:rPr>
              <w:t xml:space="preserve"> delega 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Scheduler.next_steps/2</w:t>
            </w:r>
            <w:r>
              <w:rPr>
                <w:b w:val="0"/>
                <w:i w:val="0"/>
                <w:color w:val="1F2328"/>
                <w:sz w:val="21"/>
              </w:rPr>
              <w:t xml:space="preserve"> e reconfere as garantias, levantando erro se alguma quebrar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Regra: até N construtores com áreas disjuntas, verificador só com projeto quieto, revisor junto de qualquer um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Factory.Queue.Exclusion.allow?/2</w:t>
            </w:r>
            <w:r>
              <w:rPr>
                <w:b w:val="0"/>
                <w:i w:val="0"/>
                <w:color w:val="1F2328"/>
                <w:sz w:val="21"/>
              </w:rPr>
              <w:t xml:space="preserve"> é chamada por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Factory.Tools.Files.write/4</w:t>
            </w:r>
            <w:r>
              <w:rPr>
                <w:b w:val="0"/>
                <w:i w:val="0"/>
                <w:color w:val="1F2328"/>
                <w:sz w:val="21"/>
              </w:rPr>
              <w:t xml:space="preserve"> e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edit/5</w:t>
            </w:r>
            <w:r>
              <w:rPr>
                <w:b w:val="0"/>
                <w:i w:val="0"/>
                <w:color w:val="1F2328"/>
                <w:sz w:val="21"/>
              </w:rPr>
              <w:t xml:space="preserve">, que devolvem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{:error, :outside_areas}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all_disjoint?/1</w:t>
            </w:r>
            <w:r>
              <w:rPr>
                <w:b w:val="0"/>
                <w:i w:val="0"/>
                <w:color w:val="1F2328"/>
                <w:sz w:val="21"/>
              </w:rPr>
              <w:t xml:space="preserve"> checa a interseção arquivo a arquivo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test/factory/queue/exclusion_test.exs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FAB-504   </w:t>
            </w:r>
            <w:r>
              <w:rPr>
                <w:b/>
                <w:i w:val="0"/>
                <w:color w:val="FFFFFF"/>
                <w:sz w:val="27"/>
              </w:rPr>
              <w:t>Reconhecer o limite de uso do fornecedor e retomar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Trata o limite de uso da assinatura como um estado do sistema, não como falha de um despacho. Ao bater na cota, o sistema pausa as filas sem cancelar nada, dorme até o horário de reabertura anunciado e retoma sozinho.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Sob assinatura o recurso escasso é cota, não dinheiro; sem isso, cada parede de cota seria julgada como reprovação e queimaria ciclos.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Os adaptadores convertem a resposta do fornecedor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{:error, {:quota, reopens_at}}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Factory.Quota.hit/2</w:t>
            </w:r>
            <w:r>
              <w:rPr>
                <w:b w:val="0"/>
                <w:i w:val="0"/>
                <w:color w:val="1F2328"/>
                <w:sz w:val="21"/>
              </w:rPr>
              <w:t xml:space="preserve"> pausa as filas Oban sem tocar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oban_jobs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Um timer rearma no horário de reabertura + margem; sem horário legível, backoff exponencial limitado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reopen_time/1</w:t>
            </w:r>
            <w:r>
              <w:rPr>
                <w:b w:val="0"/>
                <w:i w:val="0"/>
                <w:color w:val="1F2328"/>
                <w:sz w:val="21"/>
              </w:rPr>
              <w:t xml:space="preserve"> aceita também texto como '5:30pm (America/Sao_Paulo)'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test/factory/quota_test.exs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622"/>
        <w:gridCol w:w="3402"/>
      </w:tblGrid>
      <w:tr>
        <w:trPr>
          <w:cantSplit/>
        </w:trPr>
        <w:tc>
          <w:tcPr>
            <w:tcW w:type="dxa" w:w="11622"/>
            <w:shd w:val="clear" w:color="auto" w:fill="1B2A41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</w:pPr>
            <w:r>
              <w:rPr>
                <w:rFonts w:ascii="Consolas" w:hAnsi="Consolas"/>
                <w:b/>
                <w:i w:val="0"/>
                <w:color w:val="E9A23B"/>
                <w:sz w:val="24"/>
              </w:rPr>
              <w:t xml:space="preserve">FAB-505   </w:t>
            </w:r>
            <w:r>
              <w:rPr>
                <w:b/>
                <w:i w:val="0"/>
                <w:color w:val="FFFFFF"/>
                <w:sz w:val="27"/>
              </w:rPr>
              <w:t>Recuperar trabalho interrompido</w:t>
            </w:r>
          </w:p>
        </w:tc>
        <w:tc>
          <w:tcPr>
            <w:tcW w:type="dxa" w:w="3402"/>
            <w:shd w:val="clear" w:color="auto" w:fill="2A9D8F"/>
            <w:tcMar>
              <w:top w:w="158" w:type="dxa"/>
              <w:left w:w="158" w:type="dxa"/>
              <w:bottom w:w="158" w:type="dxa"/>
              <w:right w:w="158" w:type="dxa"/>
            </w:tcMar>
          </w:tcPr>
          <w:p>
            <w:pPr>
              <w:keepNext/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5"/>
              </w:rPr>
              <w:t>✓ Concluída</w:t>
            </w:r>
          </w:p>
        </w:tc>
      </w:tr>
      <w:tr>
        <w:trPr>
          <w:cantSplit/>
        </w:trPr>
        <w:tc>
          <w:tcPr>
            <w:tcW w:type="dxa" w:w="15024"/>
            <w:gridSpan w:val="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O que é   </w:t>
            </w:r>
            <w:r>
              <w:rPr>
                <w:b w:val="0"/>
                <w:i w:val="0"/>
                <w:color w:val="1F2328"/>
                <w:sz w:val="23"/>
              </w:rPr>
              <w:t>Recupera trabalho interrompido quando o sistema sobe depois de uma queda. Cruza o banco (tarefas em estado transitório) com o Registry (agentes vivos) e com o git (arquivos alterados e não commitados), e commita o trabalho parcial em nome da tarefa certa.</w:t>
            </w:r>
          </w:p>
          <w:p>
            <w:pPr>
              <w:keepNext/>
              <w:spacing w:before="0" w:after="80"/>
            </w:pPr>
            <w:r>
              <w:rPr>
                <w:b/>
                <w:i w:val="0"/>
                <w:color w:val="4A6FA5"/>
                <w:sz w:val="22"/>
              </w:rPr>
              <w:t xml:space="preserve">Por que   </w:t>
            </w:r>
            <w:r>
              <w:rPr>
                <w:b w:val="0"/>
                <w:i w:val="0"/>
                <w:color w:val="1F2328"/>
                <w:sz w:val="23"/>
              </w:rPr>
              <w:t>Garante R13: nada se perde em silêncio. Um portão que morreu deixou veredito desconhecido, nunca favorável, então volta para execução.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Factory.Recovery.reconcile/1</w:t>
            </w:r>
            <w:r>
              <w:rPr>
                <w:b w:val="0"/>
                <w:i w:val="0"/>
                <w:color w:val="1F2328"/>
                <w:sz w:val="21"/>
              </w:rPr>
              <w:t xml:space="preserve"> acha tarefas em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in_progress</w:t>
            </w:r>
            <w:r>
              <w:rPr>
                <w:b w:val="0"/>
                <w:i w:val="0"/>
                <w:color w:val="1F2328"/>
                <w:sz w:val="21"/>
              </w:rPr>
              <w:t>/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in_testing</w:t>
            </w:r>
            <w:r>
              <w:rPr>
                <w:b w:val="0"/>
                <w:i w:val="0"/>
                <w:color w:val="1F2328"/>
                <w:sz w:val="21"/>
              </w:rPr>
              <w:t>/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in_review</w:t>
            </w:r>
            <w:r>
              <w:rPr>
                <w:b w:val="0"/>
                <w:i w:val="0"/>
                <w:color w:val="1F2328"/>
                <w:sz w:val="21"/>
              </w:rPr>
              <w:t xml:space="preserve"> sem agente vivo (órfãs)</w:t>
            </w:r>
          </w:p>
          <w:p>
            <w:pPr>
              <w:pStyle w:val="ListBullet"/>
              <w:keepNext/>
              <w:spacing w:after="20"/>
            </w:pP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in_progress</w:t>
            </w:r>
            <w:r>
              <w:rPr>
                <w:b w:val="0"/>
                <w:i w:val="0"/>
                <w:color w:val="1F2328"/>
                <w:sz w:val="21"/>
              </w:rPr>
              <w:t xml:space="preserve"> fica como está (já é despachável como construtor); teste e revisão voltam 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in_progress</w:t>
            </w:r>
            <w:r>
              <w:rPr>
                <w:b w:val="0"/>
                <w:i w:val="0"/>
                <w:color w:val="1F2328"/>
                <w:sz w:val="21"/>
              </w:rPr>
              <w:t xml:space="preserve"> com resultado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recovery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 xml:space="preserve">Mudanças não commitadas nas áreas da órfã são commitadas via </w:t>
            </w:r>
            <w:r>
              <w:rPr>
                <w:rFonts w:ascii="Consolas" w:hAnsi="Consolas"/>
                <w:b w:val="0"/>
                <w:i w:val="0"/>
                <w:color w:val="2A4A7F"/>
                <w:sz w:val="20"/>
              </w:rPr>
              <w:t>Factory.Publishing.Git.commit/3</w:t>
            </w:r>
          </w:p>
          <w:p>
            <w:pPr>
              <w:pStyle w:val="ListBullet"/>
              <w:keepNext/>
              <w:spacing w:after="20"/>
            </w:pPr>
            <w:r>
              <w:rPr>
                <w:b w:val="0"/>
                <w:i w:val="0"/>
                <w:color w:val="1F2328"/>
                <w:sz w:val="21"/>
              </w:rPr>
              <w:t>Sempre devolve um relatório, mesmo vazio: limpeza que só fala quando acha algo não se distingue de uma quebrada</w:t>
            </w:r>
          </w:p>
          <w:p>
            <w:pPr>
              <w:keepNext/>
              <w:spacing w:before="80" w:after="0"/>
            </w:pPr>
            <w:r>
              <w:rPr>
                <w:b/>
                <w:i w:val="0"/>
                <w:color w:val="4A6FA5"/>
                <w:sz w:val="22"/>
              </w:rPr>
              <w:t xml:space="preserve">Verificar   </w:t>
            </w:r>
            <w:r>
              <w:rPr>
                <w:rFonts w:ascii="Consolas" w:hAnsi="Consolas"/>
                <w:b w:val="0"/>
                <w:i w:val="0"/>
                <w:color w:val="1F2328"/>
                <w:sz w:val="19"/>
              </w:rPr>
              <w:t>mix test test/factory/recovery_test.exs</w:t>
            </w:r>
          </w:p>
        </w:tc>
      </w:tr>
    </w:tbl>
    <w:p>
      <w:pPr>
        <w:spacing w:before="0" w:after="120"/>
      </w:pP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Três tarefas em paralelo; encerrar uma no meio não afeta as outras, e ela volta à fila.</w:t>
            </w:r>
          </w:p>
        </w:tc>
      </w:tr>
    </w:tbl>
    <w:p>
      <w:pPr>
        <w:spacing w:before="0" w:after="16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o teste faz, passo a passo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1.  </w:t>
      </w:r>
      <w:r>
        <w:rPr>
          <w:rFonts w:ascii="Consolas" w:hAnsi="Consolas"/>
          <w:b w:val="0"/>
          <w:i w:val="0"/>
          <w:color w:val="2A4A7F"/>
          <w:sz w:val="23"/>
        </w:rPr>
        <w:t>Queue.Exclusion.batch/2</w:t>
      </w:r>
      <w:r>
        <w:rPr>
          <w:b w:val="0"/>
          <w:i w:val="0"/>
          <w:color w:val="1F2328"/>
          <w:sz w:val="24"/>
        </w:rPr>
        <w:t xml:space="preserve"> libera 3 construtores com áreas disjuntas; o Registry confirma os três em voo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2.  </w:t>
      </w:r>
      <w:r>
        <w:rPr>
          <w:b w:val="0"/>
          <w:i w:val="0"/>
          <w:color w:val="1F2328"/>
          <w:sz w:val="24"/>
        </w:rPr>
        <w:t xml:space="preserve">A e B esperam um sinal; C escreve trabalho parcial em </w:t>
      </w:r>
      <w:r>
        <w:rPr>
          <w:rFonts w:ascii="Consolas" w:hAnsi="Consolas"/>
          <w:b w:val="0"/>
          <w:i w:val="0"/>
          <w:color w:val="2A4A7F"/>
          <w:sz w:val="23"/>
        </w:rPr>
        <w:t>c.txt</w:t>
      </w:r>
      <w:r>
        <w:rPr>
          <w:b w:val="0"/>
          <w:i w:val="0"/>
          <w:color w:val="1F2328"/>
          <w:sz w:val="24"/>
        </w:rPr>
        <w:t xml:space="preserve"> e trava — e é morto com </w:t>
      </w:r>
      <w:r>
        <w:rPr>
          <w:rFonts w:ascii="Consolas" w:hAnsi="Consolas"/>
          <w:b w:val="0"/>
          <w:i w:val="0"/>
          <w:color w:val="2A4A7F"/>
          <w:sz w:val="23"/>
        </w:rPr>
        <w:t>stop_agent/1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3.  </w:t>
      </w:r>
      <w:r>
        <w:rPr>
          <w:b w:val="0"/>
          <w:i w:val="0"/>
          <w:color w:val="1F2328"/>
          <w:sz w:val="24"/>
        </w:rPr>
        <w:t xml:space="preserve">A e B chegam a </w:t>
      </w:r>
      <w:r>
        <w:rPr>
          <w:rFonts w:ascii="Consolas" w:hAnsi="Consolas"/>
          <w:b w:val="0"/>
          <w:i w:val="0"/>
          <w:color w:val="2A4A7F"/>
          <w:sz w:val="23"/>
        </w:rPr>
        <w:t>in_testing</w:t>
      </w:r>
      <w:r>
        <w:rPr>
          <w:b w:val="0"/>
          <w:i w:val="0"/>
          <w:color w:val="1F2328"/>
          <w:sz w:val="24"/>
        </w:rPr>
        <w:t xml:space="preserve">; C volta à fila com motivo, em </w:t>
      </w:r>
      <w:r>
        <w:rPr>
          <w:rFonts w:ascii="Consolas" w:hAnsi="Consolas"/>
          <w:b w:val="0"/>
          <w:i w:val="0"/>
          <w:color w:val="2A4A7F"/>
          <w:sz w:val="23"/>
        </w:rPr>
        <w:t>in_progress</w:t>
      </w:r>
      <w:r>
        <w:rPr>
          <w:b w:val="0"/>
          <w:i w:val="0"/>
          <w:color w:val="1F2328"/>
          <w:sz w:val="24"/>
        </w:rPr>
        <w:t>, despachável como construtor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4.  </w:t>
      </w:r>
      <w:r>
        <w:rPr>
          <w:b w:val="0"/>
          <w:i w:val="0"/>
          <w:color w:val="1F2328"/>
          <w:sz w:val="24"/>
        </w:rPr>
        <w:t xml:space="preserve">Nenhum consumo perdido (1 linha para A e B, 0 para C); </w:t>
      </w:r>
      <w:r>
        <w:rPr>
          <w:rFonts w:ascii="Consolas" w:hAnsi="Consolas"/>
          <w:b w:val="0"/>
          <w:i w:val="0"/>
          <w:color w:val="2A4A7F"/>
          <w:sz w:val="23"/>
        </w:rPr>
        <w:t>Recovery.reconcile/1</w:t>
      </w:r>
      <w:r>
        <w:rPr>
          <w:b w:val="0"/>
          <w:i w:val="0"/>
          <w:color w:val="1F2328"/>
          <w:sz w:val="24"/>
        </w:rPr>
        <w:t xml:space="preserve"> commita </w:t>
      </w:r>
      <w:r>
        <w:rPr>
          <w:rFonts w:ascii="Consolas" w:hAnsi="Consolas"/>
          <w:b w:val="0"/>
          <w:i w:val="0"/>
          <w:color w:val="2A4A7F"/>
          <w:sz w:val="23"/>
        </w:rPr>
        <w:t>c.txt</w:t>
      </w:r>
      <w:r>
        <w:rPr>
          <w:b w:val="0"/>
          <w:i w:val="0"/>
          <w:color w:val="1F2328"/>
          <w:sz w:val="24"/>
        </w:rPr>
        <w:t xml:space="preserve"> citando a tarefa</w:t>
      </w:r>
    </w:p>
    <w:p>
      <w:pPr>
        <w:spacing w:before="0" w:after="60"/>
      </w:pPr>
      <w:r>
        <w:rPr>
          <w:b/>
          <w:i w:val="0"/>
          <w:color w:val="E9A23B"/>
          <w:sz w:val="26"/>
        </w:rPr>
        <w:t xml:space="preserve">5.  </w:t>
      </w:r>
      <w:r>
        <w:rPr>
          <w:b w:val="0"/>
          <w:i w:val="0"/>
          <w:color w:val="1F2328"/>
          <w:sz w:val="24"/>
        </w:rPr>
        <w:t xml:space="preserve">Segundo teste: um erro de cota injetado pausa as filas, o job continua </w:t>
      </w:r>
      <w:r>
        <w:rPr>
          <w:rFonts w:ascii="Consolas" w:hAnsi="Consolas"/>
          <w:b w:val="0"/>
          <w:i w:val="0"/>
          <w:color w:val="2A4A7F"/>
          <w:sz w:val="23"/>
        </w:rPr>
        <w:t>available</w:t>
      </w:r>
      <w:r>
        <w:rPr>
          <w:b w:val="0"/>
          <w:i w:val="0"/>
          <w:color w:val="1F2328"/>
          <w:sz w:val="24"/>
        </w:rPr>
        <w:t xml:space="preserve"> e o rearme retoma</w:t>
      </w:r>
    </w:p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test/factory/milestone_e5_test.exs — três agentes reais em voo, um é morto, os outros seguem e o morto volta à fila.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995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995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+87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10.482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+1.285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83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+7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1,67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execuções por item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critério: até 2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80"/>
      </w:pPr>
      <w:r>
        <w:rPr>
          <w:b w:val="0"/>
          <w:i w:val="0"/>
          <w:color w:val="6B7480"/>
          <w:sz w:val="21"/>
        </w:rPr>
        <w:t>Execuções por item: quantas vezes um agente precisou construir cada item até ele ser aprovado pelos dois portões.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R6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Paralelismo sem disputa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E5</w:t>
            </w:r>
          </w:p>
        </w:tc>
      </w:tr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R9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Cabe em 8 GB / 4 núcleos   </w:t>
            </w:r>
            <w:r>
              <w:rPr>
                <w:b w:val="0"/>
                <w:i w:val="0"/>
                <w:color w:val="6B7480"/>
                <w:sz w:val="22"/>
              </w:rPr>
              <w:t>parcial — busca medida; pico com 3 em paralelo a medir</w:t>
            </w:r>
          </w:p>
        </w:tc>
      </w:tr>
      <w:tr>
        <w:tc>
          <w:tcPr>
            <w:tcW w:type="dxa" w:w="1247"/>
            <w:shd w:val="clear" w:color="auto" w:fill="2A9D8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R13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Queda isolada, sem perda   </w:t>
            </w:r>
            <w:r>
              <w:rPr>
                <w:b w:val="0"/>
                <w:i w:val="0"/>
                <w:color w:val="6B7480"/>
                <w:sz w:val="22"/>
              </w:rPr>
              <w:t>atendido — teste do marco E5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Nada pendente nesta etapa.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2A9D8F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E6 — memória do projeto.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supervise one agent process per task with a registry (FAB-501)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add Oban on the same database with a rescue for stuck jobs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enqueue and transition in one transaction and run the agent from the queue (FAB-502)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batch builders with disjoint areas under the machine's in-flight limit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feat(tools): refuse writes outside the task areas (FAB-503)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feat(quota): recognise the usage wall, pause the queues and re-arm on its own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snooze a dispatch that hit the wall instead of judging it (FAB-504)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feat(recovery): reconcile orphan tasks and commit their partial work on startup (FAB-505)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test: prove three agents run in parallel and killing one spares the others (FAB-506)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E5 (FAB-501..FAB-506)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5: Paralelismo e tolerância a falhas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