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val="es-ES" w:eastAsia="es-ES"/>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637232">
        <w:rPr>
          <w:rFonts w:ascii="Arial" w:hAnsi="Arial" w:cs="Arial"/>
          <w:b/>
          <w:color w:val="000000"/>
          <w:sz w:val="32"/>
          <w:szCs w:val="36"/>
        </w:rPr>
        <w:t>FACULTAD DE INGENIERIA</w:t>
      </w:r>
    </w:p>
    <w:p w:rsidR="00654369" w:rsidRPr="00637232" w:rsidRDefault="00654369" w:rsidP="00CE4BF0">
      <w:pPr>
        <w:autoSpaceDE w:val="0"/>
        <w:autoSpaceDN w:val="0"/>
        <w:adjustRightInd w:val="0"/>
        <w:spacing w:after="0"/>
        <w:jc w:val="center"/>
        <w:rPr>
          <w:rFonts w:ascii="Arial" w:hAnsi="Arial" w:cs="Arial"/>
          <w:b/>
          <w:color w:val="4F81BD" w:themeColor="accent1"/>
          <w:sz w:val="16"/>
          <w:szCs w:val="36"/>
        </w:rPr>
      </w:pPr>
      <w:r w:rsidRPr="00637232">
        <w:rPr>
          <w:rFonts w:ascii="Arial" w:hAnsi="Arial" w:cs="Arial"/>
          <w:b/>
          <w:color w:val="000000"/>
          <w:sz w:val="32"/>
          <w:szCs w:val="36"/>
        </w:rPr>
        <w:t>Escuela Profesional de Ingeniería de Sistemas</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CE4BF0" w:rsidRDefault="00654369" w:rsidP="00654369">
      <w:pPr>
        <w:autoSpaceDE w:val="0"/>
        <w:autoSpaceDN w:val="0"/>
        <w:adjustRightInd w:val="0"/>
        <w:spacing w:after="0"/>
        <w:jc w:val="center"/>
        <w:rPr>
          <w:rFonts w:ascii="Arial" w:hAnsi="Arial" w:cs="Arial"/>
          <w:b/>
          <w:color w:val="000000"/>
          <w:sz w:val="36"/>
          <w:szCs w:val="36"/>
          <w:u w:val="single"/>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w:t>
      </w:r>
      <w:r w:rsidR="00CE4BF0">
        <w:rPr>
          <w:rFonts w:ascii="Arial" w:hAnsi="Arial" w:cs="Arial"/>
          <w:b/>
          <w:color w:val="000000"/>
          <w:sz w:val="36"/>
          <w:szCs w:val="36"/>
        </w:rPr>
        <w:t>TRABAJO FINAL Nº 01</w:t>
      </w:r>
    </w:p>
    <w:p w:rsidR="00654369" w:rsidRPr="008E3D59" w:rsidRDefault="00654369" w:rsidP="00CE4BF0">
      <w:pPr>
        <w:autoSpaceDE w:val="0"/>
        <w:autoSpaceDN w:val="0"/>
        <w:adjustRightInd w:val="0"/>
        <w:spacing w:after="0"/>
        <w:jc w:val="center"/>
        <w:rPr>
          <w:rFonts w:ascii="Arial" w:hAnsi="Arial" w:cs="Arial"/>
          <w:b/>
          <w:i/>
          <w:color w:val="4F81BD" w:themeColor="accent1"/>
          <w:sz w:val="16"/>
          <w:szCs w:val="36"/>
        </w:rPr>
      </w:pPr>
      <w:r w:rsidRPr="00E05928">
        <w:rPr>
          <w:rFonts w:ascii="Arial" w:hAnsi="Arial" w:cs="Arial"/>
          <w:b/>
          <w:color w:val="000000"/>
          <w:sz w:val="36"/>
          <w:szCs w:val="36"/>
        </w:rPr>
        <w:t>“</w:t>
      </w:r>
      <w:r w:rsidR="00CE4BF0">
        <w:rPr>
          <w:rFonts w:ascii="Arial" w:hAnsi="Arial" w:cs="Arial"/>
          <w:b/>
          <w:color w:val="000000"/>
          <w:sz w:val="36"/>
          <w:szCs w:val="36"/>
        </w:rPr>
        <w:t>Trabajo de Unidad I</w:t>
      </w:r>
      <w:r w:rsidRPr="00E05928">
        <w:rPr>
          <w:rFonts w:ascii="Arial" w:hAnsi="Arial" w:cs="Arial"/>
          <w:b/>
          <w:color w:val="000000"/>
          <w:sz w:val="36"/>
          <w:szCs w:val="36"/>
        </w:rPr>
        <w:t>”</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8E3D59" w:rsidRDefault="00654369" w:rsidP="00CE4BF0">
      <w:pPr>
        <w:spacing w:after="0"/>
        <w:jc w:val="center"/>
        <w:rPr>
          <w:rFonts w:ascii="Arial" w:hAnsi="Arial" w:cs="Arial"/>
          <w:b/>
          <w:i/>
          <w:color w:val="4F81BD"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E4BF0">
        <w:rPr>
          <w:rFonts w:ascii="Arial" w:eastAsia="Times New Roman" w:hAnsi="Arial" w:cs="Arial"/>
          <w:sz w:val="32"/>
          <w:szCs w:val="32"/>
          <w:lang w:eastAsia="es-PE"/>
        </w:rPr>
        <w:t>Programación 3</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8E3D59" w:rsidRDefault="00654369" w:rsidP="00CE4BF0">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CE4BF0">
        <w:rPr>
          <w:rFonts w:ascii="Arial" w:eastAsia="Times New Roman" w:hAnsi="Arial" w:cs="Arial"/>
          <w:sz w:val="32"/>
          <w:szCs w:val="32"/>
          <w:lang w:eastAsia="es-PE"/>
        </w:rPr>
        <w:t>Enrique Lanchipa Valencia</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CE4BF0" w:rsidP="00CE4BF0">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Catalán Vargas</w:t>
      </w:r>
      <w:r w:rsidR="00654369" w:rsidRPr="00C919CA">
        <w:rPr>
          <w:rFonts w:ascii="Arial" w:eastAsia="Times New Roman" w:hAnsi="Arial" w:cs="Arial"/>
          <w:b/>
          <w:sz w:val="32"/>
          <w:szCs w:val="32"/>
          <w:lang w:eastAsia="es-PE"/>
        </w:rPr>
        <w:t>, E</w:t>
      </w:r>
      <w:r>
        <w:rPr>
          <w:rFonts w:ascii="Arial" w:eastAsia="Times New Roman" w:hAnsi="Arial" w:cs="Arial"/>
          <w:b/>
          <w:sz w:val="32"/>
          <w:szCs w:val="32"/>
          <w:lang w:eastAsia="es-PE"/>
        </w:rPr>
        <w:t>nzo</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2014</w:t>
      </w:r>
      <w:r w:rsidR="00654369" w:rsidRPr="00C919CA">
        <w:rPr>
          <w:rFonts w:ascii="Arial" w:eastAsia="Times New Roman" w:hAnsi="Arial" w:cs="Arial"/>
          <w:b/>
          <w:sz w:val="32"/>
          <w:szCs w:val="32"/>
          <w:lang w:eastAsia="es-PE"/>
        </w:rPr>
        <w:t>0</w:t>
      </w:r>
      <w:r>
        <w:rPr>
          <w:rFonts w:ascii="Arial" w:eastAsia="Times New Roman" w:hAnsi="Arial" w:cs="Arial"/>
          <w:b/>
          <w:sz w:val="32"/>
          <w:szCs w:val="32"/>
          <w:lang w:eastAsia="es-PE"/>
        </w:rPr>
        <w:t>49170</w:t>
      </w:r>
      <w:r w:rsidR="00654369" w:rsidRPr="00C919CA">
        <w:rPr>
          <w:rFonts w:ascii="Arial" w:eastAsia="Times New Roman" w:hAnsi="Arial" w:cs="Arial"/>
          <w:b/>
          <w:sz w:val="32"/>
          <w:szCs w:val="32"/>
          <w:lang w:eastAsia="es-PE"/>
        </w:rPr>
        <w:t>)</w:t>
      </w:r>
    </w:p>
    <w:p w:rsidR="00CE4BF0" w:rsidRPr="00C919CA" w:rsidRDefault="00CE4BF0" w:rsidP="00CE4BF0">
      <w:pPr>
        <w:spacing w:after="0"/>
        <w:jc w:val="center"/>
        <w:rPr>
          <w:rFonts w:ascii="Arial" w:hAnsi="Arial" w:cs="Arial"/>
          <w:b/>
          <w:i/>
          <w:color w:val="4F81BD" w:themeColor="accent1"/>
          <w:sz w:val="16"/>
          <w:szCs w:val="36"/>
        </w:rPr>
      </w:pPr>
      <w:r>
        <w:rPr>
          <w:rFonts w:ascii="Arial" w:eastAsia="Times New Roman" w:hAnsi="Arial" w:cs="Arial"/>
          <w:b/>
          <w:sz w:val="32"/>
          <w:szCs w:val="32"/>
          <w:lang w:eastAsia="es-PE"/>
        </w:rPr>
        <w:t>Aguirre Ramos, Andrei Rubén (2014049278)</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23138D" w:rsidRDefault="00654369" w:rsidP="00CE4BF0">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201</w:t>
      </w:r>
      <w:r w:rsidR="00CE4BF0">
        <w:rPr>
          <w:rFonts w:ascii="Arial" w:eastAsia="Times New Roman" w:hAnsi="Arial" w:cs="Arial"/>
          <w:b/>
          <w:sz w:val="32"/>
          <w:szCs w:val="32"/>
          <w:lang w:eastAsia="es-PE"/>
        </w:rPr>
        <w:t>6</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2157CC">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2157CC">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2157CC"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2157CC"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2157CC"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2157CC"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2157CC"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2157CC"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2157CC"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2157CC"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1E2EC9" w:rsidP="00654369">
      <w:pPr>
        <w:autoSpaceDE w:val="0"/>
        <w:autoSpaceDN w:val="0"/>
        <w:adjustRightInd w:val="0"/>
        <w:spacing w:after="0" w:line="360" w:lineRule="auto"/>
        <w:jc w:val="center"/>
        <w:rPr>
          <w:rFonts w:ascii="Arial" w:hAnsi="Arial" w:cs="Arial"/>
          <w:b/>
          <w:color w:val="000000"/>
          <w:sz w:val="24"/>
          <w:szCs w:val="20"/>
          <w:u w:val="single"/>
        </w:rPr>
      </w:pPr>
      <w:r>
        <w:rPr>
          <w:rFonts w:ascii="Arial" w:hAnsi="Arial" w:cs="Arial"/>
          <w:b/>
          <w:color w:val="000000"/>
          <w:sz w:val="24"/>
          <w:szCs w:val="20"/>
          <w:u w:val="single"/>
        </w:rPr>
        <w:lastRenderedPageBreak/>
        <w:t>INFORME DE TRABAJO FINAL Nº  01</w:t>
      </w:r>
      <w:r w:rsidR="00654369" w:rsidRPr="00697858">
        <w:rPr>
          <w:rFonts w:ascii="Arial" w:hAnsi="Arial" w:cs="Arial"/>
          <w:b/>
          <w:color w:val="000000"/>
          <w:sz w:val="24"/>
          <w:szCs w:val="20"/>
          <w:u w:val="single"/>
        </w:rPr>
        <w:t xml:space="preserve">  </w:t>
      </w:r>
    </w:p>
    <w:p w:rsidR="00654369" w:rsidRPr="00D42BB3" w:rsidRDefault="00654369" w:rsidP="001E2EC9">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TEMA</w:t>
      </w:r>
      <w:r w:rsidR="001E2EC9" w:rsidRPr="00697858">
        <w:rPr>
          <w:rFonts w:ascii="Arial" w:hAnsi="Arial" w:cs="Arial"/>
          <w:b/>
          <w:color w:val="000000"/>
          <w:sz w:val="24"/>
          <w:szCs w:val="20"/>
          <w:u w:val="single"/>
        </w:rPr>
        <w:t>: TRABAJO</w:t>
      </w:r>
      <w:r w:rsidR="001E2EC9">
        <w:rPr>
          <w:rFonts w:ascii="Arial" w:hAnsi="Arial" w:cs="Arial"/>
          <w:b/>
          <w:color w:val="000000"/>
          <w:sz w:val="24"/>
          <w:szCs w:val="20"/>
          <w:u w:val="single"/>
        </w:rPr>
        <w:t xml:space="preserve"> FINAL DE UNIDAD I</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rsidR="00654369" w:rsidRDefault="00824A1E" w:rsidP="00654369">
      <w:pPr>
        <w:pStyle w:val="Prrafodelista"/>
        <w:autoSpaceDE w:val="0"/>
        <w:autoSpaceDN w:val="0"/>
        <w:adjustRightInd w:val="0"/>
        <w:spacing w:after="0" w:line="360" w:lineRule="auto"/>
        <w:ind w:left="372"/>
        <w:jc w:val="left"/>
        <w:rPr>
          <w:rFonts w:ascii="Arial" w:hAnsi="Arial" w:cs="Arial"/>
          <w:sz w:val="20"/>
          <w:szCs w:val="20"/>
          <w:u w:val="single"/>
          <w:lang w:val="es-ES" w:eastAsia="es-ES"/>
        </w:rPr>
      </w:pPr>
      <w:r>
        <w:rPr>
          <w:rFonts w:ascii="Arial" w:hAnsi="Arial" w:cs="Arial"/>
          <w:sz w:val="20"/>
          <w:szCs w:val="20"/>
          <w:lang w:val="es-ES" w:eastAsia="es-ES"/>
        </w:rPr>
        <w:t>Ampliar nuestros conocimientos sobre el uso de ficheros.</w:t>
      </w:r>
    </w:p>
    <w:p w:rsidR="00824A1E" w:rsidRPr="00824A1E" w:rsidRDefault="00824A1E"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5"/>
      <w:r w:rsidRPr="00697858">
        <w:rPr>
          <w:rFonts w:ascii="Arial" w:hAnsi="Arial" w:cs="Arial"/>
          <w:b/>
          <w:color w:val="000000"/>
          <w:sz w:val="20"/>
          <w:szCs w:val="20"/>
        </w:rPr>
        <w:t>Equipos, materiales, programas y recursos utilizados:</w:t>
      </w:r>
      <w:bookmarkEnd w:id="2"/>
    </w:p>
    <w:p w:rsidR="00654369" w:rsidRPr="00824A1E" w:rsidRDefault="00824A1E" w:rsidP="00654369">
      <w:pPr>
        <w:pStyle w:val="Prrafodelista"/>
        <w:autoSpaceDE w:val="0"/>
        <w:autoSpaceDN w:val="0"/>
        <w:adjustRightInd w:val="0"/>
        <w:spacing w:after="0" w:line="360" w:lineRule="auto"/>
        <w:ind w:left="372"/>
        <w:rPr>
          <w:rFonts w:ascii="Arial" w:hAnsi="Arial" w:cs="Arial"/>
          <w:color w:val="000000"/>
          <w:sz w:val="20"/>
          <w:szCs w:val="20"/>
          <w:u w:val="single"/>
        </w:rPr>
      </w:pPr>
      <w:r>
        <w:rPr>
          <w:rFonts w:ascii="Arial" w:hAnsi="Arial" w:cs="Arial"/>
          <w:color w:val="000000"/>
          <w:sz w:val="20"/>
          <w:szCs w:val="20"/>
        </w:rPr>
        <w:t>Para los ejercicios planteados usamos las siguientes características.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824A1E"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u w:val="single"/>
        </w:rPr>
      </w:pPr>
      <w:r>
        <w:rPr>
          <w:rFonts w:ascii="Arial" w:hAnsi="Arial" w:cs="Arial"/>
          <w:color w:val="000000"/>
          <w:sz w:val="20"/>
          <w:szCs w:val="20"/>
        </w:rPr>
        <w:t>Ejemplo:</w:t>
      </w:r>
    </w:p>
    <w:p w:rsidR="001E2EC9" w:rsidRDefault="0065436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 xml:space="preserve">Computadora con sistema operativo </w:t>
      </w:r>
      <w:r w:rsidR="001E2EC9">
        <w:rPr>
          <w:rFonts w:ascii="Arial" w:hAnsi="Arial" w:cs="Arial"/>
          <w:sz w:val="20"/>
          <w:szCs w:val="20"/>
          <w:lang w:eastAsia="es-ES"/>
        </w:rPr>
        <w:t>Windows 10</w:t>
      </w:r>
    </w:p>
    <w:p w:rsidR="00654369" w:rsidRPr="001E2EC9" w:rsidRDefault="001E2EC9" w:rsidP="00502A45">
      <w:pPr>
        <w:numPr>
          <w:ilvl w:val="0"/>
          <w:numId w:val="3"/>
        </w:numPr>
        <w:autoSpaceDE w:val="0"/>
        <w:autoSpaceDN w:val="0"/>
        <w:adjustRightInd w:val="0"/>
        <w:spacing w:after="0" w:line="360" w:lineRule="auto"/>
        <w:rPr>
          <w:rFonts w:ascii="Arial" w:hAnsi="Arial" w:cs="Arial"/>
          <w:sz w:val="20"/>
          <w:szCs w:val="20"/>
          <w:lang w:eastAsia="es-ES"/>
        </w:rPr>
      </w:pPr>
      <w:r w:rsidRPr="001E2EC9">
        <w:rPr>
          <w:rFonts w:ascii="Arial" w:hAnsi="Arial" w:cs="Arial"/>
          <w:sz w:val="20"/>
          <w:szCs w:val="20"/>
          <w:lang w:eastAsia="es-ES"/>
        </w:rPr>
        <w:t>JDK 8</w:t>
      </w:r>
      <w:r w:rsidR="00654369" w:rsidRPr="001E2EC9">
        <w:rPr>
          <w:rFonts w:ascii="Arial" w:hAnsi="Arial" w:cs="Arial"/>
          <w:sz w:val="20"/>
          <w:szCs w:val="20"/>
          <w:lang w:eastAsia="es-ES"/>
        </w:rPr>
        <w:t>.0 o superior para (x86) o (x64)</w:t>
      </w:r>
    </w:p>
    <w:p w:rsidR="00654369" w:rsidRPr="00824A1E" w:rsidRDefault="00C37CD3"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NetB</w:t>
      </w:r>
      <w:r w:rsidR="00654369" w:rsidRPr="001E2EC9">
        <w:rPr>
          <w:rFonts w:ascii="Arial" w:hAnsi="Arial" w:cs="Arial"/>
          <w:sz w:val="20"/>
          <w:szCs w:val="20"/>
          <w:lang w:eastAsia="es-ES"/>
        </w:rPr>
        <w:t xml:space="preserve">eans </w:t>
      </w:r>
      <w:r w:rsidR="001E2EC9">
        <w:rPr>
          <w:rFonts w:ascii="Arial" w:hAnsi="Arial" w:cs="Arial"/>
          <w:sz w:val="20"/>
          <w:szCs w:val="20"/>
          <w:lang w:eastAsia="es-ES"/>
        </w:rPr>
        <w:t>8.1</w:t>
      </w:r>
    </w:p>
    <w:p w:rsidR="00824A1E" w:rsidRPr="001E2EC9" w:rsidRDefault="00824A1E" w:rsidP="0029281A">
      <w:pPr>
        <w:numPr>
          <w:ilvl w:val="0"/>
          <w:numId w:val="3"/>
        </w:numPr>
        <w:autoSpaceDE w:val="0"/>
        <w:autoSpaceDN w:val="0"/>
        <w:adjustRightInd w:val="0"/>
        <w:spacing w:after="0" w:line="360" w:lineRule="auto"/>
        <w:rPr>
          <w:rFonts w:ascii="Arial" w:hAnsi="Arial" w:cs="Arial"/>
          <w:color w:val="000000"/>
          <w:sz w:val="20"/>
          <w:szCs w:val="20"/>
        </w:rPr>
      </w:pPr>
      <w:r>
        <w:rPr>
          <w:rFonts w:ascii="Arial" w:hAnsi="Arial" w:cs="Arial"/>
          <w:sz w:val="20"/>
          <w:szCs w:val="20"/>
          <w:lang w:eastAsia="es-ES"/>
        </w:rPr>
        <w:t>GIT y GITHUB</w:t>
      </w:r>
    </w:p>
    <w:p w:rsidR="001E2EC9" w:rsidRPr="001E2EC9" w:rsidRDefault="001E2EC9" w:rsidP="001E2EC9">
      <w:pPr>
        <w:autoSpaceDE w:val="0"/>
        <w:autoSpaceDN w:val="0"/>
        <w:adjustRightInd w:val="0"/>
        <w:spacing w:after="0" w:line="360" w:lineRule="auto"/>
        <w:ind w:left="720"/>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rsidR="00824A1E" w:rsidRDefault="00654369" w:rsidP="00824A1E">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sidR="00824A1E">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 xml:space="preserve">Java Development Kit o (JDK), es un software que provee herramientas de desarrollo para la creación de programas en Java. </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654369" w:rsidRDefault="00824A1E"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Que es </w:t>
      </w:r>
      <w:r w:rsidR="000A72FC" w:rsidRPr="000A72FC">
        <w:rPr>
          <w:rFonts w:ascii="Arial" w:hAnsi="Arial" w:cs="Arial"/>
          <w:sz w:val="20"/>
          <w:szCs w:val="20"/>
          <w:lang w:eastAsia="es-ES"/>
        </w:rPr>
        <w:t>NetB</w:t>
      </w:r>
      <w:r w:rsidRPr="000A72FC">
        <w:rPr>
          <w:rFonts w:ascii="Arial" w:hAnsi="Arial" w:cs="Arial"/>
          <w:sz w:val="20"/>
          <w:szCs w:val="20"/>
          <w:lang w:eastAsia="es-ES"/>
        </w:rPr>
        <w:t>eans</w:t>
      </w:r>
      <w:r>
        <w:rPr>
          <w:rFonts w:ascii="Arial" w:hAnsi="Arial" w:cs="Arial"/>
          <w:sz w:val="20"/>
          <w:szCs w:val="20"/>
          <w:lang w:eastAsia="es-ES"/>
        </w:rPr>
        <w:t>:</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r w:rsidRPr="00824A1E">
        <w:rPr>
          <w:rFonts w:ascii="Arial" w:hAnsi="Arial" w:cs="Arial"/>
          <w:sz w:val="20"/>
          <w:szCs w:val="20"/>
          <w:lang w:eastAsia="es-ES"/>
        </w:rPr>
        <w:t>NetBeans es un entorno de desarrollo integrado libre, hecho principalmente para el lenguaje de programación Java. Existe además un número importante de módulos para extenderlo. NetBeans IDE2 es un producto libre y gratuito sin restricciones de uso.</w:t>
      </w:r>
    </w:p>
    <w:p w:rsidR="00824A1E" w:rsidRDefault="00824A1E" w:rsidP="00824A1E">
      <w:pPr>
        <w:autoSpaceDE w:val="0"/>
        <w:autoSpaceDN w:val="0"/>
        <w:adjustRightInd w:val="0"/>
        <w:spacing w:after="0" w:line="360" w:lineRule="auto"/>
        <w:ind w:left="720"/>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w:t>
      </w:r>
    </w:p>
    <w:p w:rsidR="00824A1E" w:rsidRDefault="00824A1E" w:rsidP="00824A1E">
      <w:pPr>
        <w:pStyle w:val="Prrafodelista"/>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Git (pronunciado "guit"</w:t>
      </w:r>
      <w:r w:rsidRPr="00824A1E">
        <w:rPr>
          <w:rFonts w:ascii="Arial" w:hAnsi="Arial" w:cs="Arial"/>
          <w:sz w:val="20"/>
          <w:szCs w:val="20"/>
          <w:lang w:eastAsia="es-ES"/>
        </w:rPr>
        <w:t>) es un software de control de versiones diseñado por Linus Torvalds, pensando en la eficiencia y la confiabilidad del mantenimiento de versiones de aplicaciones cuando éstas tienen un gran número de archivos de código fuente.</w:t>
      </w:r>
    </w:p>
    <w:p w:rsidR="000A72FC" w:rsidRDefault="000A72FC" w:rsidP="00824A1E">
      <w:pPr>
        <w:pStyle w:val="Prrafodelista"/>
        <w:autoSpaceDE w:val="0"/>
        <w:autoSpaceDN w:val="0"/>
        <w:adjustRightInd w:val="0"/>
        <w:spacing w:after="0" w:line="360" w:lineRule="auto"/>
        <w:rPr>
          <w:rFonts w:ascii="Arial" w:hAnsi="Arial" w:cs="Arial"/>
          <w:sz w:val="20"/>
          <w:szCs w:val="20"/>
          <w:lang w:eastAsia="es-ES"/>
        </w:rPr>
      </w:pPr>
    </w:p>
    <w:p w:rsidR="00824A1E" w:rsidRDefault="00824A1E" w:rsidP="00824A1E">
      <w:pPr>
        <w:pStyle w:val="Prrafodelista"/>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GITHUB:</w:t>
      </w:r>
    </w:p>
    <w:p w:rsidR="000A72FC" w:rsidRPr="000A72FC" w:rsidRDefault="000A72FC" w:rsidP="000A72FC">
      <w:pPr>
        <w:pStyle w:val="Prrafodelista"/>
        <w:autoSpaceDE w:val="0"/>
        <w:autoSpaceDN w:val="0"/>
        <w:adjustRightInd w:val="0"/>
        <w:spacing w:after="0" w:line="360" w:lineRule="auto"/>
        <w:rPr>
          <w:rFonts w:ascii="Arial" w:hAnsi="Arial" w:cs="Arial"/>
          <w:sz w:val="20"/>
          <w:szCs w:val="20"/>
          <w:u w:val="single"/>
          <w:lang w:eastAsia="es-ES"/>
        </w:rPr>
      </w:pPr>
      <w:r w:rsidRPr="000A72FC">
        <w:rPr>
          <w:rFonts w:ascii="Arial" w:hAnsi="Arial" w:cs="Arial"/>
          <w:sz w:val="20"/>
          <w:szCs w:val="20"/>
          <w:lang w:eastAsia="es-ES"/>
        </w:rPr>
        <w:t>GitHub es una forja (plataforma de desarrollo colaborativo) para alojar proyectos utilizando el sistema de control de versiones Git.</w:t>
      </w:r>
    </w:p>
    <w:p w:rsidR="000A72FC" w:rsidRDefault="000A72FC" w:rsidP="000A72FC">
      <w:pPr>
        <w:pStyle w:val="Prrafodelista"/>
        <w:autoSpaceDE w:val="0"/>
        <w:autoSpaceDN w:val="0"/>
        <w:adjustRightInd w:val="0"/>
        <w:spacing w:after="0" w:line="360" w:lineRule="auto"/>
        <w:rPr>
          <w:rFonts w:ascii="Arial" w:hAnsi="Arial" w:cs="Arial"/>
          <w:sz w:val="20"/>
          <w:szCs w:val="20"/>
          <w:lang w:eastAsia="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bookmarkEnd w:id="4"/>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5"/>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r>
        <w:rPr>
          <w:noProof/>
          <w:lang w:val="es-ES" w:eastAsia="es-ES"/>
        </w:rPr>
        <w:drawing>
          <wp:anchor distT="0" distB="0" distL="114300" distR="114300" simplePos="0" relativeHeight="251672064" behindDoc="0" locked="0" layoutInCell="1" allowOverlap="1" wp14:anchorId="49C66508" wp14:editId="5B1EBC3F">
            <wp:simplePos x="0" y="0"/>
            <wp:positionH relativeFrom="column">
              <wp:posOffset>-69850</wp:posOffset>
            </wp:positionH>
            <wp:positionV relativeFrom="paragraph">
              <wp:posOffset>582295</wp:posOffset>
            </wp:positionV>
            <wp:extent cx="5848350" cy="2876550"/>
            <wp:effectExtent l="0" t="0" r="0" b="0"/>
            <wp:wrapSquare wrapText="bothSides"/>
            <wp:docPr id="6" name="Imagen 6" descr="C:\Users\Enzocv\AppData\Local\Microsoft\Windows\INetCacheContent.Word\mensajeSolo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zocv\AppData\Local\Microsoft\Windows\INetCacheContent.Word\mensajeSoloNumer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370">
        <w:rPr>
          <w:rFonts w:ascii="Arial" w:hAnsi="Arial" w:cs="Arial"/>
          <w:bCs/>
          <w:color w:val="000000"/>
        </w:rPr>
        <w:t>Los campos de texto están validados para que solo se ingresen números, para esto al usuario se le informa si está ingresando letras.</w:t>
      </w: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lastRenderedPageBreak/>
        <w:t>A la hora de ingresar nuevos registros al Fichero, saldrá un mensaje indicando si este ya está creado o si este se creó, y si los datos fueron ingresados al Fichero correctamente.</w:t>
      </w:r>
    </w:p>
    <w:p w:rsidR="00604370" w:rsidRPr="00604370" w:rsidRDefault="00604370" w:rsidP="00604370">
      <w:pPr>
        <w:autoSpaceDE w:val="0"/>
        <w:autoSpaceDN w:val="0"/>
        <w:adjustRightInd w:val="0"/>
        <w:spacing w:after="0" w:line="360" w:lineRule="auto"/>
        <w:jc w:val="left"/>
        <w:rPr>
          <w:rFonts w:ascii="Arial" w:hAnsi="Arial" w:cs="Arial"/>
          <w:bCs/>
          <w:color w:val="000000"/>
        </w:rPr>
      </w:pPr>
      <w:r>
        <w:rPr>
          <w:noProof/>
          <w:lang w:val="es-ES" w:eastAsia="es-ES"/>
        </w:rPr>
        <w:drawing>
          <wp:anchor distT="0" distB="0" distL="114300" distR="114300" simplePos="0" relativeHeight="251668992" behindDoc="0" locked="0" layoutInCell="1" allowOverlap="1" wp14:anchorId="15BF9344" wp14:editId="71815CB6">
            <wp:simplePos x="0" y="0"/>
            <wp:positionH relativeFrom="column">
              <wp:posOffset>2882900</wp:posOffset>
            </wp:positionH>
            <wp:positionV relativeFrom="paragraph">
              <wp:posOffset>295275</wp:posOffset>
            </wp:positionV>
            <wp:extent cx="2851709" cy="2295525"/>
            <wp:effectExtent l="0" t="0" r="6350" b="0"/>
            <wp:wrapSquare wrapText="bothSides"/>
            <wp:docPr id="3" name="Imagen 3" descr="C:\Users\Enzocv\AppData\Local\Microsoft\Windows\INetCacheContent.Word\ficheroYaEx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cv\AppData\Local\Microsoft\Windows\INetCacheContent.Word\ficheroYaExis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09"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776" behindDoc="0" locked="0" layoutInCell="1" allowOverlap="1" wp14:anchorId="62A84BAC" wp14:editId="6D6BDE59">
            <wp:simplePos x="0" y="0"/>
            <wp:positionH relativeFrom="column">
              <wp:posOffset>-260350</wp:posOffset>
            </wp:positionH>
            <wp:positionV relativeFrom="paragraph">
              <wp:posOffset>314325</wp:posOffset>
            </wp:positionV>
            <wp:extent cx="2827655" cy="2266950"/>
            <wp:effectExtent l="0" t="0" r="0" b="0"/>
            <wp:wrapSquare wrapText="bothSides"/>
            <wp:docPr id="4" name="Imagen 4" descr="C:\Users\Enzocv\AppData\Local\Microsoft\Windows\INetCacheContent.Word\datosGuardadosCorrecta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zocv\AppData\Local\Microsoft\Windows\INetCacheContent.Word\datosGuardadosCorrectam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65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70" w:rsidRDefault="00604370" w:rsidP="00604370">
      <w:pPr>
        <w:autoSpaceDE w:val="0"/>
        <w:autoSpaceDN w:val="0"/>
        <w:adjustRightInd w:val="0"/>
        <w:spacing w:after="0" w:line="360" w:lineRule="auto"/>
        <w:jc w:val="left"/>
        <w:rPr>
          <w:rFonts w:ascii="Arial" w:hAnsi="Arial" w:cs="Arial"/>
          <w:bCs/>
          <w:color w:val="000000"/>
        </w:rPr>
      </w:pP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54369" w:rsidRDefault="00604370" w:rsidP="00604370">
      <w:pPr>
        <w:autoSpaceDE w:val="0"/>
        <w:autoSpaceDN w:val="0"/>
        <w:adjustRightInd w:val="0"/>
        <w:spacing w:after="0" w:line="360" w:lineRule="auto"/>
        <w:jc w:val="left"/>
        <w:rPr>
          <w:rFonts w:ascii="Arial" w:hAnsi="Arial" w:cs="Arial"/>
          <w:bCs/>
          <w:color w:val="000000"/>
        </w:rPr>
      </w:pPr>
      <w:r w:rsidRPr="00604370">
        <w:rPr>
          <w:rFonts w:ascii="Arial" w:hAnsi="Arial" w:cs="Arial"/>
          <w:bCs/>
          <w:color w:val="000000"/>
        </w:rPr>
        <w:t>Ahora tenemos validado la operación de división entre 0 ya que este no se puede hacer, para esto aparecerá un mensaje en el cual nos indicará que este tipo de división no está permitida.</w:t>
      </w:r>
    </w:p>
    <w:p w:rsidR="00604370" w:rsidRDefault="00604370" w:rsidP="00604370">
      <w:pPr>
        <w:autoSpaceDE w:val="0"/>
        <w:autoSpaceDN w:val="0"/>
        <w:adjustRightInd w:val="0"/>
        <w:spacing w:after="0" w:line="360" w:lineRule="auto"/>
        <w:jc w:val="left"/>
        <w:rPr>
          <w:rFonts w:ascii="Arial" w:hAnsi="Arial" w:cs="Arial"/>
          <w:bCs/>
          <w:color w:val="000000"/>
        </w:rPr>
      </w:pPr>
      <w:r>
        <w:rPr>
          <w:noProof/>
          <w:lang w:val="es-ES" w:eastAsia="es-ES"/>
        </w:rPr>
        <w:drawing>
          <wp:anchor distT="0" distB="0" distL="114300" distR="114300" simplePos="0" relativeHeight="251671040" behindDoc="0" locked="0" layoutInCell="1" allowOverlap="1" wp14:anchorId="6A6A4C25" wp14:editId="0AF82087">
            <wp:simplePos x="0" y="0"/>
            <wp:positionH relativeFrom="column">
              <wp:posOffset>-3175</wp:posOffset>
            </wp:positionH>
            <wp:positionV relativeFrom="paragraph">
              <wp:posOffset>243205</wp:posOffset>
            </wp:positionV>
            <wp:extent cx="5781675" cy="2886075"/>
            <wp:effectExtent l="0" t="0" r="9525" b="9525"/>
            <wp:wrapSquare wrapText="bothSides"/>
            <wp:docPr id="7" name="Imagen 7" descr="C:\Users\Enzocv\AppData\Local\Microsoft\Windows\INetCacheContent.Word\divicionEntreC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zocv\AppData\Local\Microsoft\Windows\INetCacheContent.Word\divicionEntreCe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70" w:rsidRPr="00604370" w:rsidRDefault="00604370" w:rsidP="00604370">
      <w:pPr>
        <w:autoSpaceDE w:val="0"/>
        <w:autoSpaceDN w:val="0"/>
        <w:adjustRightInd w:val="0"/>
        <w:spacing w:after="0" w:line="360" w:lineRule="auto"/>
        <w:jc w:val="left"/>
        <w:rPr>
          <w:rFonts w:ascii="Arial" w:hAnsi="Arial" w:cs="Arial"/>
          <w:bCs/>
          <w:color w:val="000000"/>
        </w:rPr>
      </w:pPr>
    </w:p>
    <w:p w:rsidR="00654369" w:rsidRDefault="00654369" w:rsidP="00F67BA5">
      <w:pPr>
        <w:pStyle w:val="Ttulo1"/>
        <w:spacing w:line="360" w:lineRule="auto"/>
        <w:rPr>
          <w:rFonts w:ascii="Arial" w:hAnsi="Arial" w:cs="Arial"/>
          <w:color w:val="000000"/>
          <w:sz w:val="24"/>
          <w:szCs w:val="20"/>
        </w:rPr>
      </w:pPr>
      <w:bookmarkStart w:id="6" w:name="_Toc394507360"/>
      <w:r w:rsidRPr="00F67BA5">
        <w:rPr>
          <w:rFonts w:ascii="Arial" w:hAnsi="Arial" w:cs="Arial"/>
          <w:color w:val="000000"/>
          <w:sz w:val="24"/>
          <w:szCs w:val="20"/>
        </w:rPr>
        <w:lastRenderedPageBreak/>
        <w:t>CONCLUSIONES</w:t>
      </w:r>
      <w:bookmarkEnd w:id="6"/>
    </w:p>
    <w:p w:rsidR="00B04B89" w:rsidRPr="00B04B89" w:rsidRDefault="00B04B89" w:rsidP="00097C71">
      <w:pPr>
        <w:spacing w:line="360" w:lineRule="auto"/>
        <w:rPr>
          <w:rFonts w:ascii="Arial" w:hAnsi="Arial" w:cs="Arial"/>
        </w:rPr>
      </w:pPr>
      <w:r w:rsidRPr="00B04B89">
        <w:rPr>
          <w:rFonts w:ascii="Arial" w:hAnsi="Arial" w:cs="Arial"/>
        </w:rPr>
        <w:t>El uso de ficheros</w:t>
      </w:r>
      <w:r>
        <w:rPr>
          <w:rFonts w:ascii="Arial" w:hAnsi="Arial" w:cs="Arial"/>
        </w:rPr>
        <w:t xml:space="preserve"> nos </w:t>
      </w:r>
      <w:r w:rsidR="00BA42B2">
        <w:rPr>
          <w:rFonts w:ascii="Arial" w:hAnsi="Arial" w:cs="Arial"/>
        </w:rPr>
        <w:t>es muy útil</w:t>
      </w:r>
      <w:r>
        <w:rPr>
          <w:rFonts w:ascii="Arial" w:hAnsi="Arial" w:cs="Arial"/>
        </w:rPr>
        <w:t xml:space="preserve"> por si queremos almacenar información de las operaciones que hagamos, y que después queramos usar para obtener un registro de lo que se hizo.</w:t>
      </w:r>
      <w:r w:rsidRPr="00B04B89">
        <w:rPr>
          <w:rFonts w:ascii="Arial" w:hAnsi="Arial" w:cs="Arial"/>
        </w:rPr>
        <w:t xml:space="preserve"> </w:t>
      </w:r>
    </w:p>
    <w:p w:rsidR="00654369" w:rsidRPr="00F67BA5" w:rsidRDefault="00654369" w:rsidP="00F67BA5">
      <w:pPr>
        <w:pStyle w:val="Ttulo1"/>
        <w:spacing w:line="360" w:lineRule="auto"/>
        <w:rPr>
          <w:rFonts w:ascii="Arial" w:hAnsi="Arial" w:cs="Arial"/>
          <w:color w:val="000000"/>
          <w:sz w:val="24"/>
          <w:szCs w:val="20"/>
        </w:rPr>
      </w:pPr>
      <w:bookmarkStart w:id="7" w:name="_Toc394507361"/>
      <w:r w:rsidRPr="00F67BA5">
        <w:rPr>
          <w:rFonts w:ascii="Arial" w:hAnsi="Arial" w:cs="Arial"/>
          <w:color w:val="000000"/>
          <w:sz w:val="24"/>
          <w:szCs w:val="20"/>
        </w:rPr>
        <w:t>RECOMENDACIONES</w:t>
      </w:r>
      <w:bookmarkEnd w:id="7"/>
    </w:p>
    <w:p w:rsidR="00103FB0" w:rsidRPr="00097C71" w:rsidRDefault="00B04B89" w:rsidP="00097C71">
      <w:pPr>
        <w:autoSpaceDE w:val="0"/>
        <w:autoSpaceDN w:val="0"/>
        <w:adjustRightInd w:val="0"/>
        <w:spacing w:after="0" w:line="360" w:lineRule="auto"/>
        <w:rPr>
          <w:rFonts w:ascii="Arial" w:hAnsi="Arial" w:cs="Arial"/>
          <w:szCs w:val="20"/>
          <w:u w:val="single"/>
          <w:lang w:val="es-ES" w:eastAsia="es-ES"/>
        </w:rPr>
      </w:pPr>
      <w:r w:rsidRPr="00097C71">
        <w:rPr>
          <w:rFonts w:ascii="Arial" w:hAnsi="Arial" w:cs="Arial"/>
          <w:szCs w:val="20"/>
          <w:lang w:val="es-ES" w:eastAsia="es-ES"/>
        </w:rPr>
        <w:t>Cerrar los flujos de escritura o lectura que abramos a la hora de manipular los ficheros,</w:t>
      </w:r>
      <w:r w:rsidR="00097C71">
        <w:rPr>
          <w:rFonts w:ascii="Arial" w:hAnsi="Arial" w:cs="Arial"/>
          <w:szCs w:val="20"/>
          <w:lang w:val="es-ES" w:eastAsia="es-ES"/>
        </w:rPr>
        <w:t xml:space="preserve"> ya</w:t>
      </w:r>
      <w:r w:rsidRPr="00097C71">
        <w:rPr>
          <w:rFonts w:ascii="Arial" w:hAnsi="Arial" w:cs="Arial"/>
          <w:szCs w:val="20"/>
          <w:lang w:val="es-ES" w:eastAsia="es-ES"/>
        </w:rPr>
        <w:t xml:space="preserve"> que esto</w:t>
      </w:r>
      <w:bookmarkStart w:id="8" w:name="_GoBack"/>
      <w:bookmarkEnd w:id="8"/>
      <w:r w:rsidRPr="00097C71">
        <w:rPr>
          <w:rFonts w:ascii="Arial" w:hAnsi="Arial" w:cs="Arial"/>
          <w:szCs w:val="20"/>
          <w:lang w:val="es-ES" w:eastAsia="es-ES"/>
        </w:rPr>
        <w:t xml:space="preserve"> nos puede ocasionar problemas.</w:t>
      </w:r>
    </w:p>
    <w:p w:rsidR="00654369" w:rsidRPr="00F67BA5" w:rsidRDefault="00654369" w:rsidP="00F67BA5">
      <w:pPr>
        <w:pStyle w:val="Ttulo1"/>
        <w:spacing w:line="360" w:lineRule="auto"/>
        <w:rPr>
          <w:rFonts w:ascii="Arial" w:hAnsi="Arial" w:cs="Arial"/>
          <w:color w:val="000000"/>
          <w:sz w:val="24"/>
          <w:szCs w:val="20"/>
        </w:rPr>
      </w:pPr>
      <w:bookmarkStart w:id="9" w:name="_Toc394507363"/>
      <w:r w:rsidRPr="00F67BA5">
        <w:rPr>
          <w:rFonts w:ascii="Arial" w:hAnsi="Arial" w:cs="Arial"/>
          <w:color w:val="000000"/>
          <w:sz w:val="24"/>
          <w:szCs w:val="20"/>
        </w:rPr>
        <w:t>WEBGRAFIA</w:t>
      </w:r>
      <w:bookmarkEnd w:id="9"/>
    </w:p>
    <w:p w:rsidR="00103FB0" w:rsidRPr="00441ED6" w:rsidRDefault="002157CC" w:rsidP="00E322A2">
      <w:pPr>
        <w:pStyle w:val="Prrafodelista"/>
        <w:numPr>
          <w:ilvl w:val="0"/>
          <w:numId w:val="3"/>
        </w:numPr>
        <w:autoSpaceDE w:val="0"/>
        <w:autoSpaceDN w:val="0"/>
        <w:adjustRightInd w:val="0"/>
        <w:spacing w:after="0" w:line="360" w:lineRule="auto"/>
        <w:jc w:val="left"/>
        <w:rPr>
          <w:rFonts w:ascii="Arial" w:hAnsi="Arial" w:cs="Arial"/>
          <w:b/>
        </w:rPr>
      </w:pPr>
      <w:hyperlink r:id="rId13" w:history="1">
        <w:r w:rsidR="00103FB0" w:rsidRPr="00103FB0">
          <w:rPr>
            <w:rStyle w:val="Hipervnculo"/>
            <w:rFonts w:ascii="Arial" w:hAnsi="Arial" w:cs="Arial"/>
            <w:b/>
          </w:rPr>
          <w:t>http://es.stackoverflow.com/</w:t>
        </w:r>
      </w:hyperlink>
    </w:p>
    <w:sectPr w:rsidR="00103FB0" w:rsidRPr="00441ED6" w:rsidSect="001028EC">
      <w:headerReference w:type="default" r:id="rId14"/>
      <w:footerReference w:type="default" r:id="rId15"/>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7CC" w:rsidRDefault="002157CC" w:rsidP="00441ED6">
      <w:pPr>
        <w:spacing w:after="0"/>
      </w:pPr>
      <w:r>
        <w:separator/>
      </w:r>
    </w:p>
  </w:endnote>
  <w:endnote w:type="continuationSeparator" w:id="0">
    <w:p w:rsidR="002157CC" w:rsidRDefault="002157CC"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097C71" w:rsidRPr="00097C71">
          <w:rPr>
            <w:noProof/>
            <w:lang w:val="es-ES"/>
          </w:rPr>
          <w:t>6</w:t>
        </w:r>
        <w:r>
          <w:fldChar w:fldCharType="end"/>
        </w:r>
      </w:p>
    </w:sdtContent>
  </w:sdt>
  <w:p w:rsidR="008F6D02" w:rsidRDefault="002157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7CC" w:rsidRDefault="002157CC" w:rsidP="00441ED6">
      <w:pPr>
        <w:spacing w:after="0"/>
      </w:pPr>
      <w:r>
        <w:separator/>
      </w:r>
    </w:p>
  </w:footnote>
  <w:footnote w:type="continuationSeparator" w:id="0">
    <w:p w:rsidR="002157CC" w:rsidRDefault="002157CC"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D02" w:rsidRPr="001E2EC9" w:rsidRDefault="00441ED6" w:rsidP="00B51917">
    <w:pPr>
      <w:pStyle w:val="Encabezado"/>
      <w:tabs>
        <w:tab w:val="clear" w:pos="4419"/>
        <w:tab w:val="clear" w:pos="8838"/>
        <w:tab w:val="right" w:pos="6663"/>
      </w:tabs>
      <w:rPr>
        <w:u w:val="single"/>
      </w:rPr>
    </w:pPr>
    <w:r>
      <w:t xml:space="preserve">INFORME DE </w:t>
    </w:r>
    <w:r w:rsidR="001E2EC9">
      <w:t>TRABAJO FINAL DE UNIDAD I</w:t>
    </w:r>
    <w:r>
      <w:t xml:space="preserve"> N° </w:t>
    </w:r>
    <w:r w:rsidR="001E2EC9">
      <w:t>01</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val="es-ES" w:eastAsia="es-ES"/>
      </w:rPr>
      <w:drawing>
        <wp:anchor distT="0" distB="0" distL="114300" distR="114300" simplePos="0" relativeHeight="251662336"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val="es-ES" w:eastAsia="es-ES"/>
      </w:rPr>
      <mc:AlternateContent>
        <mc:Choice Requires="wps">
          <w:drawing>
            <wp:anchor distT="0" distB="0" distL="114300" distR="114300" simplePos="0" relativeHeight="251657216"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13D366"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5BF5860"/>
    <w:multiLevelType w:val="hybridMultilevel"/>
    <w:tmpl w:val="32AE8600"/>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4D5C1248"/>
    <w:multiLevelType w:val="hybridMultilevel"/>
    <w:tmpl w:val="070001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69"/>
    <w:rsid w:val="000705B0"/>
    <w:rsid w:val="00097C71"/>
    <w:rsid w:val="000A72FC"/>
    <w:rsid w:val="00103FB0"/>
    <w:rsid w:val="00154C08"/>
    <w:rsid w:val="001E2EC9"/>
    <w:rsid w:val="001F03D2"/>
    <w:rsid w:val="002157CC"/>
    <w:rsid w:val="00366F80"/>
    <w:rsid w:val="00441ED6"/>
    <w:rsid w:val="00566BB0"/>
    <w:rsid w:val="005C2165"/>
    <w:rsid w:val="00604370"/>
    <w:rsid w:val="00654369"/>
    <w:rsid w:val="007A1D9B"/>
    <w:rsid w:val="007A5D93"/>
    <w:rsid w:val="00824A1E"/>
    <w:rsid w:val="00864CC7"/>
    <w:rsid w:val="00A15CAF"/>
    <w:rsid w:val="00AF1F89"/>
    <w:rsid w:val="00B028AF"/>
    <w:rsid w:val="00B04B89"/>
    <w:rsid w:val="00B2556A"/>
    <w:rsid w:val="00B36D3C"/>
    <w:rsid w:val="00BA42B2"/>
    <w:rsid w:val="00C3748A"/>
    <w:rsid w:val="00C37CD3"/>
    <w:rsid w:val="00CE4BF0"/>
    <w:rsid w:val="00E95CF1"/>
    <w:rsid w:val="00F67BA5"/>
    <w:rsid w:val="00FB2872"/>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AEA8"/>
  <w15:docId w15:val="{54E6964C-9493-47E2-8039-7A5AE921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5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48F3-2FF5-4F08-BB8C-F1D70157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Drei</cp:lastModifiedBy>
  <cp:revision>24</cp:revision>
  <dcterms:created xsi:type="dcterms:W3CDTF">2014-07-30T23:01:00Z</dcterms:created>
  <dcterms:modified xsi:type="dcterms:W3CDTF">2016-09-15T02:05:00Z</dcterms:modified>
</cp:coreProperties>
</file>