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ABCC" w14:textId="548D1731" w:rsidR="00C61DAC" w:rsidRPr="000131E8" w:rsidRDefault="00C61DAC" w:rsidP="000131E8">
      <w:pPr>
        <w:spacing w:after="0"/>
        <w:rPr>
          <w:rFonts w:ascii="Arial" w:eastAsiaTheme="majorEastAsia" w:hAnsi="Arial" w:cs="Arial"/>
          <w:bCs/>
          <w:caps/>
          <w:color w:val="8A0538"/>
          <w:sz w:val="24"/>
        </w:rPr>
      </w:pPr>
      <w:r w:rsidRPr="000131E8">
        <w:rPr>
          <w:rFonts w:ascii="Arial" w:eastAsiaTheme="majorEastAsia" w:hAnsi="Arial" w:cs="Arial"/>
          <w:bCs/>
          <w:caps/>
          <w:color w:val="8A0538"/>
          <w:sz w:val="24"/>
        </w:rPr>
        <w:t>TDE I</w:t>
      </w:r>
    </w:p>
    <w:p w14:paraId="754C7ADF" w14:textId="38096B95" w:rsidR="00C61DAC" w:rsidRPr="000131E8" w:rsidRDefault="002041D8" w:rsidP="000131E8">
      <w:pPr>
        <w:spacing w:after="0"/>
        <w:rPr>
          <w:rFonts w:ascii="Arial" w:hAnsi="Arial" w:cs="Arial"/>
          <w:bCs/>
          <w:sz w:val="24"/>
        </w:rPr>
      </w:pPr>
      <w:r w:rsidRPr="000131E8">
        <w:rPr>
          <w:rFonts w:ascii="Arial" w:hAnsi="Arial" w:cs="Arial"/>
          <w:bCs/>
          <w:sz w:val="24"/>
        </w:rPr>
        <w:t>ELABORAR A LOGO DO PROJETO DA DISCIPLINA</w:t>
      </w:r>
    </w:p>
    <w:p w14:paraId="2774C266" w14:textId="43BF91CF" w:rsidR="00B114F8" w:rsidRPr="000131E8" w:rsidRDefault="00C61DAC" w:rsidP="000131E8">
      <w:pPr>
        <w:pStyle w:val="NormalWeb"/>
        <w:spacing w:before="240" w:beforeAutospacing="0" w:after="240" w:afterAutospacing="0"/>
        <w:rPr>
          <w:rFonts w:ascii="Arial" w:hAnsi="Arial" w:cs="Arial"/>
          <w:bCs/>
          <w:sz w:val="22"/>
          <w:szCs w:val="22"/>
        </w:rPr>
      </w:pPr>
      <w:r w:rsidRPr="000131E8">
        <w:rPr>
          <w:rFonts w:ascii="Arial" w:hAnsi="Arial" w:cs="Arial"/>
          <w:bCs/>
          <w:sz w:val="22"/>
          <w:szCs w:val="22"/>
        </w:rPr>
        <w:t>Acadêmicos</w:t>
      </w:r>
    </w:p>
    <w:p w14:paraId="0C6EBF70" w14:textId="27499854" w:rsidR="002041D8" w:rsidRDefault="002041D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</w:rPr>
        <w:t>Elaborar a logo do projeto da disciplina considerando o escopo do projeto, bem como um esquema de cores relevantes para a área do negócio.</w:t>
      </w:r>
    </w:p>
    <w:p w14:paraId="1F9674FA" w14:textId="77777777" w:rsidR="00D004D0" w:rsidRDefault="00D004D0" w:rsidP="000131E8">
      <w:pPr>
        <w:rPr>
          <w:rFonts w:ascii="Arial" w:hAnsi="Arial" w:cs="Arial"/>
          <w:bCs/>
        </w:rPr>
      </w:pPr>
    </w:p>
    <w:p w14:paraId="6034F306" w14:textId="713F383B" w:rsidR="00D004D0" w:rsidRPr="00D004D0" w:rsidRDefault="00D004D0" w:rsidP="00D004D0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D004D0">
        <w:rPr>
          <w:rFonts w:ascii="Arial" w:hAnsi="Arial" w:cs="Arial"/>
          <w:b/>
          <w:sz w:val="32"/>
          <w:szCs w:val="32"/>
        </w:rPr>
        <w:t>Eduk</w:t>
      </w:r>
      <w:proofErr w:type="spellEnd"/>
      <w:r w:rsidRPr="00D004D0">
        <w:rPr>
          <w:rFonts w:ascii="Arial" w:hAnsi="Arial" w:cs="Arial"/>
          <w:b/>
          <w:sz w:val="32"/>
          <w:szCs w:val="32"/>
        </w:rPr>
        <w:t>: Conexões que Impulsionam o Aprendizado</w:t>
      </w:r>
    </w:p>
    <w:p w14:paraId="4115C5AD" w14:textId="7B4D4C72" w:rsidR="00512141" w:rsidRDefault="000131E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  <w:noProof/>
        </w:rPr>
        <w:drawing>
          <wp:inline distT="0" distB="0" distL="0" distR="0" wp14:anchorId="4A2E0B0A" wp14:editId="5F986AF0">
            <wp:extent cx="5400040" cy="3496310"/>
            <wp:effectExtent l="0" t="0" r="0" b="889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8C73" w14:textId="7E55EA98" w:rsidR="000131E8" w:rsidRPr="000131E8" w:rsidRDefault="000131E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  <w:noProof/>
        </w:rPr>
        <w:drawing>
          <wp:inline distT="0" distB="0" distL="0" distR="0" wp14:anchorId="2ED1B3AE" wp14:editId="53910ABE">
            <wp:extent cx="5400040" cy="1032510"/>
            <wp:effectExtent l="0" t="0" r="0" b="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3"/>
                    <a:stretch/>
                  </pic:blipFill>
                  <pic:spPr bwMode="auto"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E2CEC" w14:textId="77777777" w:rsidR="000131E8" w:rsidRPr="000131E8" w:rsidRDefault="000131E8" w:rsidP="000131E8">
      <w:pPr>
        <w:rPr>
          <w:rFonts w:ascii="Arial" w:hAnsi="Arial" w:cs="Arial"/>
          <w:bCs/>
        </w:rPr>
      </w:pPr>
    </w:p>
    <w:p w14:paraId="6065834E" w14:textId="77777777" w:rsidR="000131E8" w:rsidRPr="000131E8" w:rsidRDefault="000131E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</w:rPr>
        <w:br w:type="page"/>
      </w:r>
    </w:p>
    <w:p w14:paraId="4412732D" w14:textId="09F5D678" w:rsidR="000131E8" w:rsidRPr="000131E8" w:rsidRDefault="000131E8" w:rsidP="000131E8">
      <w:pPr>
        <w:rPr>
          <w:rFonts w:ascii="Arial" w:hAnsi="Arial" w:cs="Arial"/>
          <w:b/>
          <w:sz w:val="36"/>
          <w:szCs w:val="36"/>
        </w:rPr>
      </w:pPr>
      <w:r w:rsidRPr="000131E8">
        <w:rPr>
          <w:rFonts w:ascii="Arial" w:hAnsi="Arial" w:cs="Arial"/>
          <w:b/>
          <w:sz w:val="36"/>
          <w:szCs w:val="36"/>
        </w:rPr>
        <w:lastRenderedPageBreak/>
        <w:t>Justificativa para o Nome da Empresa "</w:t>
      </w:r>
      <w:proofErr w:type="spellStart"/>
      <w:r w:rsidRPr="000131E8">
        <w:rPr>
          <w:rFonts w:ascii="Arial" w:hAnsi="Arial" w:cs="Arial"/>
          <w:b/>
          <w:i/>
          <w:iCs/>
          <w:sz w:val="36"/>
          <w:szCs w:val="36"/>
        </w:rPr>
        <w:t>Eduk</w:t>
      </w:r>
      <w:proofErr w:type="spellEnd"/>
      <w:r w:rsidRPr="000131E8">
        <w:rPr>
          <w:rFonts w:ascii="Arial" w:hAnsi="Arial" w:cs="Arial"/>
          <w:b/>
          <w:sz w:val="36"/>
          <w:szCs w:val="36"/>
        </w:rPr>
        <w:t>"</w:t>
      </w:r>
    </w:p>
    <w:p w14:paraId="12D953BA" w14:textId="77777777" w:rsidR="000131E8" w:rsidRPr="000131E8" w:rsidRDefault="000131E8" w:rsidP="000131E8">
      <w:pPr>
        <w:rPr>
          <w:rFonts w:ascii="Arial" w:hAnsi="Arial" w:cs="Arial"/>
          <w:bCs/>
        </w:rPr>
      </w:pPr>
    </w:p>
    <w:p w14:paraId="366DB9E6" w14:textId="1364FAC6" w:rsidR="000131E8" w:rsidRPr="000131E8" w:rsidRDefault="000131E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</w:rPr>
        <w:t>O nome "</w:t>
      </w:r>
      <w:proofErr w:type="spellStart"/>
      <w:r w:rsidRPr="000131E8">
        <w:rPr>
          <w:rFonts w:ascii="Arial" w:hAnsi="Arial" w:cs="Arial"/>
          <w:bCs/>
        </w:rPr>
        <w:t>Eduk</w:t>
      </w:r>
      <w:proofErr w:type="spellEnd"/>
      <w:r w:rsidRPr="000131E8">
        <w:rPr>
          <w:rFonts w:ascii="Arial" w:hAnsi="Arial" w:cs="Arial"/>
          <w:bCs/>
        </w:rPr>
        <w:t>" foi escolhido para nossa startup de tecnologia &amp; educação com base em uma cuidadosa consideração dos valores e objetivos fundamentais que nossa empresa busca alcançar. A seleção desse nome está intrinsecamente ligada à nossa missão de proporcionar soluções inovadoras e eficazes para o setor educacional, unindo tecnologia de ponta com um compromisso inabalável com a melhoria contínua da aprendizagem</w:t>
      </w:r>
      <w:r w:rsidRPr="000131E8">
        <w:rPr>
          <w:rFonts w:ascii="Arial" w:hAnsi="Arial" w:cs="Arial"/>
          <w:bCs/>
        </w:rPr>
        <w:t>, assim como ter um nome memorável.</w:t>
      </w:r>
    </w:p>
    <w:p w14:paraId="2A81704B" w14:textId="77777777" w:rsidR="000131E8" w:rsidRPr="000131E8" w:rsidRDefault="000131E8" w:rsidP="000131E8">
      <w:pPr>
        <w:rPr>
          <w:rFonts w:ascii="Arial" w:hAnsi="Arial" w:cs="Arial"/>
          <w:bCs/>
        </w:rPr>
      </w:pPr>
    </w:p>
    <w:p w14:paraId="7FE8CBF1" w14:textId="77777777" w:rsidR="000131E8" w:rsidRPr="000131E8" w:rsidRDefault="000131E8" w:rsidP="000131E8">
      <w:pPr>
        <w:rPr>
          <w:rFonts w:ascii="Arial" w:hAnsi="Arial" w:cs="Arial"/>
          <w:b/>
          <w:sz w:val="24"/>
          <w:szCs w:val="24"/>
        </w:rPr>
      </w:pPr>
      <w:r w:rsidRPr="000131E8">
        <w:rPr>
          <w:rFonts w:ascii="Arial" w:hAnsi="Arial" w:cs="Arial"/>
          <w:b/>
          <w:sz w:val="24"/>
          <w:szCs w:val="24"/>
        </w:rPr>
        <w:t>Simplicidade e Acessibilidade</w:t>
      </w:r>
    </w:p>
    <w:p w14:paraId="42BDA884" w14:textId="20E4E17A" w:rsidR="000131E8" w:rsidRPr="000131E8" w:rsidRDefault="000131E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</w:rPr>
        <w:t>O nome "</w:t>
      </w:r>
      <w:proofErr w:type="spellStart"/>
      <w:r w:rsidRPr="000131E8">
        <w:rPr>
          <w:rFonts w:ascii="Arial" w:hAnsi="Arial" w:cs="Arial"/>
          <w:bCs/>
        </w:rPr>
        <w:t>Eduk</w:t>
      </w:r>
      <w:proofErr w:type="spellEnd"/>
      <w:r w:rsidRPr="000131E8">
        <w:rPr>
          <w:rFonts w:ascii="Arial" w:hAnsi="Arial" w:cs="Arial"/>
          <w:bCs/>
        </w:rPr>
        <w:t xml:space="preserve">" reflete nossa abordagem </w:t>
      </w:r>
      <w:r w:rsidRPr="000131E8">
        <w:rPr>
          <w:rFonts w:ascii="Arial" w:hAnsi="Arial" w:cs="Arial"/>
          <w:b/>
        </w:rPr>
        <w:t>simples e acessível</w:t>
      </w:r>
      <w:r w:rsidRPr="000131E8">
        <w:rPr>
          <w:rFonts w:ascii="Arial" w:hAnsi="Arial" w:cs="Arial"/>
          <w:bCs/>
        </w:rPr>
        <w:t xml:space="preserve"> para a tecnologia educacional. Queremos ser uma ponte entre o mundo da educação e a tecnologia, tornando os recursos avançados acessíveis e fáceis de usar para escolas, professores e alunos.</w:t>
      </w:r>
    </w:p>
    <w:p w14:paraId="00F69D6F" w14:textId="77777777" w:rsidR="000131E8" w:rsidRPr="000131E8" w:rsidRDefault="000131E8" w:rsidP="000131E8">
      <w:pPr>
        <w:rPr>
          <w:rFonts w:ascii="Arial" w:hAnsi="Arial" w:cs="Arial"/>
          <w:bCs/>
        </w:rPr>
      </w:pPr>
    </w:p>
    <w:p w14:paraId="12F0730A" w14:textId="62598ADC" w:rsidR="000131E8" w:rsidRPr="000131E8" w:rsidRDefault="000131E8" w:rsidP="000131E8">
      <w:pPr>
        <w:rPr>
          <w:rFonts w:ascii="Arial" w:hAnsi="Arial" w:cs="Arial"/>
          <w:b/>
          <w:sz w:val="24"/>
          <w:szCs w:val="24"/>
        </w:rPr>
      </w:pPr>
      <w:r w:rsidRPr="000131E8">
        <w:rPr>
          <w:rFonts w:ascii="Arial" w:hAnsi="Arial" w:cs="Arial"/>
          <w:b/>
          <w:sz w:val="24"/>
          <w:szCs w:val="24"/>
        </w:rPr>
        <w:t>Foco na Educação</w:t>
      </w:r>
    </w:p>
    <w:p w14:paraId="100257C3" w14:textId="2D7A03B3" w:rsidR="000131E8" w:rsidRPr="000131E8" w:rsidRDefault="000131E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</w:rPr>
        <w:t>O nome "</w:t>
      </w:r>
      <w:proofErr w:type="spellStart"/>
      <w:r w:rsidRPr="000131E8">
        <w:rPr>
          <w:rFonts w:ascii="Arial" w:hAnsi="Arial" w:cs="Arial"/>
          <w:bCs/>
        </w:rPr>
        <w:t>Eduk</w:t>
      </w:r>
      <w:proofErr w:type="spellEnd"/>
      <w:r w:rsidRPr="000131E8">
        <w:rPr>
          <w:rFonts w:ascii="Arial" w:hAnsi="Arial" w:cs="Arial"/>
          <w:bCs/>
        </w:rPr>
        <w:t xml:space="preserve">" captura instantaneamente a essência do que oferecemos </w:t>
      </w:r>
      <w:r w:rsidRPr="000131E8">
        <w:rPr>
          <w:rFonts w:ascii="Arial" w:hAnsi="Arial" w:cs="Arial"/>
          <w:b/>
        </w:rPr>
        <w:t>soluções centradas na educação</w:t>
      </w:r>
      <w:r w:rsidRPr="000131E8">
        <w:rPr>
          <w:rFonts w:ascii="Arial" w:hAnsi="Arial" w:cs="Arial"/>
          <w:bCs/>
        </w:rPr>
        <w:t xml:space="preserve">. Ele evoca a ideia de </w:t>
      </w:r>
      <w:r w:rsidRPr="000131E8">
        <w:rPr>
          <w:rFonts w:ascii="Arial" w:hAnsi="Arial" w:cs="Arial"/>
          <w:b/>
        </w:rPr>
        <w:t>educação e aprendizado</w:t>
      </w:r>
      <w:r w:rsidRPr="000131E8">
        <w:rPr>
          <w:rFonts w:ascii="Arial" w:hAnsi="Arial" w:cs="Arial"/>
          <w:bCs/>
        </w:rPr>
        <w:t>, destacando nossa dedicação em capacitar as instituições educacionais a alcançar um ambiente de aprendizado mais envolvente e eficaz.</w:t>
      </w:r>
    </w:p>
    <w:p w14:paraId="44ED7C4D" w14:textId="77777777" w:rsidR="000131E8" w:rsidRPr="000131E8" w:rsidRDefault="000131E8" w:rsidP="000131E8">
      <w:pPr>
        <w:rPr>
          <w:rFonts w:ascii="Arial" w:hAnsi="Arial" w:cs="Arial"/>
          <w:bCs/>
        </w:rPr>
      </w:pPr>
    </w:p>
    <w:p w14:paraId="02DF48C1" w14:textId="4D659818" w:rsidR="000131E8" w:rsidRPr="000131E8" w:rsidRDefault="000131E8" w:rsidP="000131E8">
      <w:pPr>
        <w:rPr>
          <w:rFonts w:ascii="Arial" w:hAnsi="Arial" w:cs="Arial"/>
          <w:b/>
          <w:sz w:val="24"/>
          <w:szCs w:val="24"/>
        </w:rPr>
      </w:pPr>
      <w:r w:rsidRPr="000131E8">
        <w:rPr>
          <w:rFonts w:ascii="Arial" w:hAnsi="Arial" w:cs="Arial"/>
          <w:b/>
          <w:sz w:val="24"/>
          <w:szCs w:val="24"/>
        </w:rPr>
        <w:t>Inovação e Modernidade</w:t>
      </w:r>
    </w:p>
    <w:p w14:paraId="65C67E9C" w14:textId="68E86971" w:rsidR="000131E8" w:rsidRPr="000131E8" w:rsidRDefault="000131E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</w:rPr>
        <w:t>O nome "</w:t>
      </w:r>
      <w:proofErr w:type="spellStart"/>
      <w:r w:rsidRPr="000131E8">
        <w:rPr>
          <w:rFonts w:ascii="Arial" w:hAnsi="Arial" w:cs="Arial"/>
          <w:bCs/>
        </w:rPr>
        <w:t>Eduk</w:t>
      </w:r>
      <w:proofErr w:type="spellEnd"/>
      <w:r w:rsidRPr="000131E8">
        <w:rPr>
          <w:rFonts w:ascii="Arial" w:hAnsi="Arial" w:cs="Arial"/>
          <w:bCs/>
        </w:rPr>
        <w:t>" soa moderno e inovador, refletindo nossa abordagem tecnológica para aprimorar o setor educacional. Através de nossa plataforma,</w:t>
      </w:r>
      <w:r>
        <w:rPr>
          <w:rFonts w:ascii="Arial" w:hAnsi="Arial" w:cs="Arial"/>
          <w:bCs/>
        </w:rPr>
        <w:t xml:space="preserve"> buscamos revolucionar</w:t>
      </w:r>
      <w:r w:rsidRPr="000131E8">
        <w:rPr>
          <w:rFonts w:ascii="Arial" w:hAnsi="Arial" w:cs="Arial"/>
          <w:bCs/>
        </w:rPr>
        <w:t xml:space="preserve"> a maneira como as escolas e os alunos interagem, colaboram e aprendem, trazendo um toque de inovação</w:t>
      </w:r>
      <w:r>
        <w:rPr>
          <w:rFonts w:ascii="Arial" w:hAnsi="Arial" w:cs="Arial"/>
          <w:bCs/>
        </w:rPr>
        <w:t xml:space="preserve"> e interação</w:t>
      </w:r>
      <w:r w:rsidRPr="000131E8">
        <w:rPr>
          <w:rFonts w:ascii="Arial" w:hAnsi="Arial" w:cs="Arial"/>
          <w:bCs/>
        </w:rPr>
        <w:t xml:space="preserve"> para a educação tradicional.</w:t>
      </w:r>
    </w:p>
    <w:p w14:paraId="63579547" w14:textId="77777777" w:rsidR="000131E8" w:rsidRDefault="000131E8" w:rsidP="000131E8">
      <w:pPr>
        <w:rPr>
          <w:rFonts w:ascii="Arial" w:hAnsi="Arial" w:cs="Arial"/>
          <w:bCs/>
        </w:rPr>
      </w:pPr>
    </w:p>
    <w:p w14:paraId="78F79628" w14:textId="4D88B8CB" w:rsidR="000131E8" w:rsidRPr="000131E8" w:rsidRDefault="000131E8" w:rsidP="000131E8">
      <w:pPr>
        <w:rPr>
          <w:rFonts w:ascii="Arial" w:hAnsi="Arial" w:cs="Arial"/>
          <w:b/>
          <w:sz w:val="24"/>
          <w:szCs w:val="24"/>
        </w:rPr>
      </w:pPr>
      <w:r w:rsidRPr="000131E8">
        <w:rPr>
          <w:rFonts w:ascii="Arial" w:hAnsi="Arial" w:cs="Arial"/>
          <w:b/>
          <w:sz w:val="24"/>
          <w:szCs w:val="24"/>
        </w:rPr>
        <w:t>Conexão entre Stakeholders</w:t>
      </w:r>
    </w:p>
    <w:p w14:paraId="4EB30887" w14:textId="4AF6CBDC" w:rsidR="000131E8" w:rsidRPr="000131E8" w:rsidRDefault="000131E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</w:rPr>
        <w:t>A "</w:t>
      </w:r>
      <w:proofErr w:type="spellStart"/>
      <w:r w:rsidRPr="000131E8">
        <w:rPr>
          <w:rFonts w:ascii="Arial" w:hAnsi="Arial" w:cs="Arial"/>
          <w:bCs/>
        </w:rPr>
        <w:t>Eduk</w:t>
      </w:r>
      <w:proofErr w:type="spellEnd"/>
      <w:r w:rsidRPr="000131E8">
        <w:rPr>
          <w:rFonts w:ascii="Arial" w:hAnsi="Arial" w:cs="Arial"/>
          <w:bCs/>
        </w:rPr>
        <w:t xml:space="preserve">" não é apenas um sistema de gestão, mas também uma plataforma que </w:t>
      </w:r>
      <w:r w:rsidRPr="000131E8">
        <w:rPr>
          <w:rFonts w:ascii="Arial" w:hAnsi="Arial" w:cs="Arial"/>
          <w:b/>
        </w:rPr>
        <w:t>conecta</w:t>
      </w:r>
      <w:r w:rsidRPr="000131E8">
        <w:rPr>
          <w:rFonts w:ascii="Arial" w:hAnsi="Arial" w:cs="Arial"/>
          <w:bCs/>
        </w:rPr>
        <w:t xml:space="preserve"> todos os stakeholders da educação - escolas, professores e alunos. O nome evoca essa conexão, ressaltando nossa intenção de unir todas as partes interessadas em um ambiente de aprendizado unificado e colaborativo.</w:t>
      </w:r>
    </w:p>
    <w:p w14:paraId="455AFFA8" w14:textId="77777777" w:rsidR="000131E8" w:rsidRPr="000131E8" w:rsidRDefault="000131E8" w:rsidP="000131E8">
      <w:pPr>
        <w:rPr>
          <w:rFonts w:ascii="Arial" w:hAnsi="Arial" w:cs="Arial"/>
          <w:bCs/>
        </w:rPr>
      </w:pPr>
    </w:p>
    <w:p w14:paraId="2EDAB108" w14:textId="77777777" w:rsidR="000131E8" w:rsidRDefault="000131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1762F63" w14:textId="37220305" w:rsidR="000131E8" w:rsidRPr="000131E8" w:rsidRDefault="000131E8" w:rsidP="000131E8">
      <w:pPr>
        <w:rPr>
          <w:rFonts w:ascii="Arial" w:hAnsi="Arial" w:cs="Arial"/>
          <w:b/>
          <w:sz w:val="24"/>
          <w:szCs w:val="24"/>
        </w:rPr>
      </w:pPr>
      <w:r w:rsidRPr="000131E8">
        <w:rPr>
          <w:rFonts w:ascii="Arial" w:hAnsi="Arial" w:cs="Arial"/>
          <w:b/>
          <w:sz w:val="24"/>
          <w:szCs w:val="24"/>
        </w:rPr>
        <w:lastRenderedPageBreak/>
        <w:t>Futuro da Educação</w:t>
      </w:r>
    </w:p>
    <w:p w14:paraId="4F0E96FD" w14:textId="0A3AEBD6" w:rsidR="000131E8" w:rsidRPr="000131E8" w:rsidRDefault="000131E8" w:rsidP="000131E8">
      <w:pPr>
        <w:rPr>
          <w:rFonts w:ascii="Arial" w:hAnsi="Arial" w:cs="Arial"/>
          <w:bCs/>
        </w:rPr>
      </w:pPr>
      <w:r w:rsidRPr="000131E8">
        <w:rPr>
          <w:rFonts w:ascii="Arial" w:hAnsi="Arial" w:cs="Arial"/>
          <w:bCs/>
        </w:rPr>
        <w:t>A escolha do nome "</w:t>
      </w:r>
      <w:proofErr w:type="spellStart"/>
      <w:r w:rsidRPr="000131E8">
        <w:rPr>
          <w:rFonts w:ascii="Arial" w:hAnsi="Arial" w:cs="Arial"/>
          <w:bCs/>
        </w:rPr>
        <w:t>Eduk</w:t>
      </w:r>
      <w:proofErr w:type="spellEnd"/>
      <w:r w:rsidRPr="000131E8">
        <w:rPr>
          <w:rFonts w:ascii="Arial" w:hAnsi="Arial" w:cs="Arial"/>
          <w:bCs/>
        </w:rPr>
        <w:t xml:space="preserve">" também expressa nossa visão para o futuro da educação. Estamos comprometidos em moldar a próxima geração de aprendizado por meio da tecnologia, preparando alunos e educadores para um mundo em constante </w:t>
      </w:r>
      <w:r w:rsidRPr="000131E8">
        <w:rPr>
          <w:rFonts w:ascii="Arial" w:hAnsi="Arial" w:cs="Arial"/>
          <w:b/>
        </w:rPr>
        <w:t>evolução</w:t>
      </w:r>
      <w:r w:rsidRPr="000131E8">
        <w:rPr>
          <w:rFonts w:ascii="Arial" w:hAnsi="Arial" w:cs="Arial"/>
          <w:bCs/>
        </w:rPr>
        <w:t>.</w:t>
      </w:r>
    </w:p>
    <w:p w14:paraId="7DC34245" w14:textId="77777777" w:rsidR="000131E8" w:rsidRPr="000131E8" w:rsidRDefault="000131E8" w:rsidP="000131E8">
      <w:pPr>
        <w:rPr>
          <w:rFonts w:ascii="Arial" w:hAnsi="Arial" w:cs="Arial"/>
          <w:bCs/>
        </w:rPr>
      </w:pPr>
    </w:p>
    <w:p w14:paraId="656C88D6" w14:textId="5597C650" w:rsidR="000131E8" w:rsidRPr="000131E8" w:rsidRDefault="000131E8" w:rsidP="000131E8">
      <w:pPr>
        <w:rPr>
          <w:rFonts w:ascii="Arial" w:hAnsi="Arial" w:cs="Arial"/>
          <w:bCs/>
        </w:rPr>
      </w:pPr>
    </w:p>
    <w:sectPr w:rsidR="000131E8" w:rsidRPr="000131E8" w:rsidSect="008128A2">
      <w:headerReference w:type="default" r:id="rId10"/>
      <w:pgSz w:w="11906" w:h="16838"/>
      <w:pgMar w:top="1418" w:right="1701" w:bottom="1135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0B0D" w14:textId="77777777" w:rsidR="00D70EA9" w:rsidRDefault="00D70EA9" w:rsidP="008128A2">
      <w:pPr>
        <w:spacing w:after="0" w:line="240" w:lineRule="auto"/>
      </w:pPr>
      <w:r>
        <w:separator/>
      </w:r>
    </w:p>
  </w:endnote>
  <w:endnote w:type="continuationSeparator" w:id="0">
    <w:p w14:paraId="03CC1587" w14:textId="77777777" w:rsidR="00D70EA9" w:rsidRDefault="00D70EA9" w:rsidP="0081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SFRM1000">
    <w:altName w:val="Cambria"/>
    <w:panose1 w:val="00000000000000000000"/>
    <w:charset w:val="00"/>
    <w:family w:val="roman"/>
    <w:notTrueType/>
    <w:pitch w:val="default"/>
  </w:font>
  <w:font w:name="SFTT100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1AC3" w14:textId="77777777" w:rsidR="00D70EA9" w:rsidRDefault="00D70EA9" w:rsidP="008128A2">
      <w:pPr>
        <w:spacing w:after="0" w:line="240" w:lineRule="auto"/>
      </w:pPr>
      <w:r>
        <w:separator/>
      </w:r>
    </w:p>
  </w:footnote>
  <w:footnote w:type="continuationSeparator" w:id="0">
    <w:p w14:paraId="7C3B925B" w14:textId="77777777" w:rsidR="00D70EA9" w:rsidRDefault="00D70EA9" w:rsidP="0081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216CF" w14:textId="3FE8A513" w:rsidR="008128A2" w:rsidRPr="00840F0C" w:rsidRDefault="008128A2" w:rsidP="008128A2">
    <w:pPr>
      <w:pStyle w:val="Cabealho"/>
      <w:jc w:val="center"/>
      <w:rPr>
        <w:rFonts w:ascii="Calibri" w:hAnsi="Calibri" w:cs="Calibr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489ADEB" wp14:editId="024012CA">
          <wp:simplePos x="0" y="0"/>
          <wp:positionH relativeFrom="page">
            <wp:posOffset>-118877</wp:posOffset>
          </wp:positionH>
          <wp:positionV relativeFrom="paragraph">
            <wp:posOffset>-370205</wp:posOffset>
          </wp:positionV>
          <wp:extent cx="7620000" cy="1266825"/>
          <wp:effectExtent l="0" t="0" r="0" b="9525"/>
          <wp:wrapNone/>
          <wp:docPr id="19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620000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AE38399" wp14:editId="5B11A144">
          <wp:simplePos x="0" y="0"/>
          <wp:positionH relativeFrom="column">
            <wp:posOffset>5549265</wp:posOffset>
          </wp:positionH>
          <wp:positionV relativeFrom="paragraph">
            <wp:posOffset>-10160</wp:posOffset>
          </wp:positionV>
          <wp:extent cx="800100" cy="403225"/>
          <wp:effectExtent l="0" t="0" r="0" b="0"/>
          <wp:wrapTight wrapText="bothSides">
            <wp:wrapPolygon edited="0">
              <wp:start x="3086" y="0"/>
              <wp:lineTo x="0" y="6123"/>
              <wp:lineTo x="0" y="13266"/>
              <wp:lineTo x="3086" y="20409"/>
              <wp:lineTo x="21086" y="20409"/>
              <wp:lineTo x="21086" y="8164"/>
              <wp:lineTo x="19029" y="6123"/>
              <wp:lineTo x="5657" y="0"/>
              <wp:lineTo x="3086" y="0"/>
            </wp:wrapPolygon>
          </wp:wrapTight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UCPR-topo-compresso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40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F0C">
      <w:rPr>
        <w:rFonts w:ascii="Calibri" w:hAnsi="Calibri" w:cs="Calibri"/>
        <w:b/>
        <w:sz w:val="20"/>
        <w:szCs w:val="20"/>
      </w:rPr>
      <w:t>PONTIFÍCIA UNIVERSIDADE CATÓLICA DO PARANÁ</w:t>
    </w:r>
  </w:p>
  <w:p w14:paraId="7371DADD" w14:textId="3EE65279" w:rsidR="008128A2" w:rsidRPr="008128A2" w:rsidRDefault="00AD0D63" w:rsidP="008128A2">
    <w:pPr>
      <w:pStyle w:val="Cabealh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BACHARELADO EM </w:t>
    </w:r>
    <w:r w:rsidR="002041D8">
      <w:rPr>
        <w:rFonts w:ascii="Calibri" w:hAnsi="Calibri" w:cs="Calibri"/>
        <w:sz w:val="20"/>
        <w:szCs w:val="20"/>
      </w:rPr>
      <w:t>ENGENHARIA DE SOFTWARE</w:t>
    </w:r>
  </w:p>
  <w:p w14:paraId="28E77CF9" w14:textId="3E10799A" w:rsidR="008128A2" w:rsidRPr="008128A2" w:rsidRDefault="008128A2" w:rsidP="008128A2">
    <w:pPr>
      <w:pStyle w:val="Cabealho"/>
      <w:jc w:val="center"/>
      <w:rPr>
        <w:rFonts w:ascii="Calibri" w:hAnsi="Calibri" w:cs="Calibri"/>
        <w:sz w:val="20"/>
        <w:szCs w:val="20"/>
      </w:rPr>
    </w:pPr>
    <w:r w:rsidRPr="008128A2">
      <w:rPr>
        <w:rFonts w:ascii="Calibri" w:hAnsi="Calibri" w:cs="Calibri"/>
        <w:sz w:val="20"/>
        <w:szCs w:val="20"/>
      </w:rPr>
      <w:t>Disciplina</w:t>
    </w:r>
    <w:r w:rsidR="000131E8">
      <w:rPr>
        <w:rFonts w:ascii="Calibri" w:hAnsi="Calibri" w:cs="Calibri"/>
        <w:sz w:val="20"/>
        <w:szCs w:val="20"/>
      </w:rPr>
      <w:t>\n</w:t>
    </w:r>
    <w:r w:rsidRPr="008128A2">
      <w:rPr>
        <w:rFonts w:ascii="Calibri" w:hAnsi="Calibri" w:cs="Calibri"/>
        <w:sz w:val="20"/>
        <w:szCs w:val="20"/>
      </w:rPr>
      <w:t xml:space="preserve"> </w:t>
    </w:r>
    <w:r w:rsidR="002041D8">
      <w:rPr>
        <w:rFonts w:ascii="Calibri" w:hAnsi="Calibri" w:cs="Calibri"/>
        <w:sz w:val="20"/>
        <w:szCs w:val="20"/>
      </w:rPr>
      <w:t>Interface humano computador</w:t>
    </w:r>
    <w:r w:rsidRPr="008128A2">
      <w:rPr>
        <w:rFonts w:ascii="Calibri" w:hAnsi="Calibri" w:cs="Calibri"/>
        <w:sz w:val="20"/>
        <w:szCs w:val="20"/>
      </w:rPr>
      <w:t xml:space="preserve"> </w:t>
    </w:r>
    <w:proofErr w:type="gramStart"/>
    <w:r w:rsidRPr="008128A2">
      <w:rPr>
        <w:rFonts w:ascii="Calibri" w:hAnsi="Calibri" w:cs="Calibri"/>
        <w:sz w:val="20"/>
        <w:szCs w:val="20"/>
      </w:rPr>
      <w:t xml:space="preserve">- </w:t>
    </w:r>
    <w:r>
      <w:rPr>
        <w:rFonts w:ascii="Calibri" w:hAnsi="Calibri" w:cs="Calibri"/>
        <w:sz w:val="20"/>
        <w:szCs w:val="20"/>
      </w:rPr>
      <w:t xml:space="preserve"> </w:t>
    </w:r>
    <w:r w:rsidR="00C61DAC">
      <w:rPr>
        <w:rFonts w:ascii="Calibri" w:hAnsi="Calibri" w:cs="Calibri"/>
        <w:sz w:val="20"/>
        <w:szCs w:val="20"/>
      </w:rPr>
      <w:t>2</w:t>
    </w:r>
    <w:proofErr w:type="gramEnd"/>
    <w:r w:rsidRPr="008128A2">
      <w:rPr>
        <w:rFonts w:ascii="Calibri" w:hAnsi="Calibri" w:cs="Calibri"/>
        <w:sz w:val="20"/>
        <w:szCs w:val="20"/>
      </w:rPr>
      <w:t>° Semestre/2023</w:t>
    </w:r>
  </w:p>
  <w:p w14:paraId="53B226DC" w14:textId="7714916A" w:rsidR="008128A2" w:rsidRDefault="008128A2" w:rsidP="008128A2">
    <w:pPr>
      <w:pStyle w:val="Cabealho"/>
      <w:jc w:val="center"/>
      <w:rPr>
        <w:rFonts w:ascii="Calibri" w:hAnsi="Calibri" w:cs="Calibri"/>
        <w:sz w:val="20"/>
        <w:szCs w:val="20"/>
      </w:rPr>
    </w:pPr>
    <w:proofErr w:type="spellStart"/>
    <w:r w:rsidRPr="008128A2">
      <w:rPr>
        <w:rFonts w:ascii="Calibri" w:hAnsi="Calibri" w:cs="Calibri"/>
        <w:sz w:val="20"/>
        <w:szCs w:val="20"/>
      </w:rPr>
      <w:t>Profª</w:t>
    </w:r>
    <w:proofErr w:type="spellEnd"/>
    <w:r w:rsidRPr="008128A2">
      <w:rPr>
        <w:rFonts w:ascii="Calibri" w:hAnsi="Calibri" w:cs="Calibri"/>
        <w:sz w:val="20"/>
        <w:szCs w:val="20"/>
      </w:rPr>
      <w:t>.</w:t>
    </w:r>
    <w:r w:rsidR="000131E8">
      <w:rPr>
        <w:rFonts w:ascii="Calibri" w:hAnsi="Calibri" w:cs="Calibri"/>
        <w:sz w:val="20"/>
        <w:szCs w:val="20"/>
      </w:rPr>
      <w:t>\n</w:t>
    </w:r>
    <w:r w:rsidRPr="008128A2">
      <w:rPr>
        <w:rFonts w:ascii="Calibri" w:hAnsi="Calibri" w:cs="Calibri"/>
        <w:sz w:val="20"/>
        <w:szCs w:val="20"/>
      </w:rPr>
      <w:t xml:space="preserve"> Aline Bampi</w:t>
    </w:r>
  </w:p>
  <w:p w14:paraId="61EF850A" w14:textId="2DA13785" w:rsidR="00A45BEB" w:rsidRPr="00A45BEB" w:rsidRDefault="00A45BEB" w:rsidP="00A45BEB">
    <w:pPr>
      <w:spacing w:after="0"/>
      <w:jc w:val="center"/>
      <w:rPr>
        <w:rFonts w:ascii="Calibri" w:eastAsiaTheme="majorEastAsia" w:hAnsi="Calibri" w:cstheme="majorBidi"/>
        <w:b/>
        <w:caps/>
        <w:color w:val="8A0538"/>
        <w:sz w:val="24"/>
      </w:rPr>
    </w:pPr>
    <w:r>
      <w:rPr>
        <w:rFonts w:ascii="Calibri" w:eastAsiaTheme="majorEastAsia" w:hAnsi="Calibri" w:cstheme="majorBidi"/>
        <w:b/>
        <w:caps/>
        <w:color w:val="8A0538"/>
        <w:sz w:val="24"/>
      </w:rPr>
      <w:t>_______________________________________________________________________</w:t>
    </w:r>
  </w:p>
  <w:p w14:paraId="1B752584" w14:textId="4BDDD83A" w:rsidR="008128A2" w:rsidRDefault="008128A2" w:rsidP="008128A2">
    <w:pPr>
      <w:pStyle w:val="Cabealho"/>
      <w:tabs>
        <w:tab w:val="clear" w:pos="4252"/>
        <w:tab w:val="clear" w:pos="8504"/>
        <w:tab w:val="left" w:pos="945"/>
        <w:tab w:val="left" w:pos="3360"/>
      </w:tabs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AE5"/>
    <w:multiLevelType w:val="hybridMultilevel"/>
    <w:tmpl w:val="FAC276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2E70"/>
    <w:multiLevelType w:val="hybridMultilevel"/>
    <w:tmpl w:val="737CC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2804"/>
    <w:multiLevelType w:val="hybridMultilevel"/>
    <w:tmpl w:val="FAC276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A23C9"/>
    <w:multiLevelType w:val="hybridMultilevel"/>
    <w:tmpl w:val="CC44D8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9F0F6A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10F1E"/>
    <w:multiLevelType w:val="hybridMultilevel"/>
    <w:tmpl w:val="59DCB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75706"/>
    <w:multiLevelType w:val="hybridMultilevel"/>
    <w:tmpl w:val="B35AF39E"/>
    <w:lvl w:ilvl="0" w:tplc="04160013">
      <w:start w:val="1"/>
      <w:numFmt w:val="upperRoman"/>
      <w:lvlText w:val="%1."/>
      <w:lvlJc w:val="right"/>
      <w:pPr>
        <w:ind w:left="464" w:hanging="180"/>
      </w:pPr>
    </w:lvl>
    <w:lvl w:ilvl="1" w:tplc="04160019" w:tentative="1">
      <w:start w:val="1"/>
      <w:numFmt w:val="lowerLetter"/>
      <w:lvlText w:val="%2."/>
      <w:lvlJc w:val="left"/>
      <w:pPr>
        <w:ind w:left="1184" w:hanging="360"/>
      </w:pPr>
    </w:lvl>
    <w:lvl w:ilvl="2" w:tplc="0416001B" w:tentative="1">
      <w:start w:val="1"/>
      <w:numFmt w:val="lowerRoman"/>
      <w:lvlText w:val="%3."/>
      <w:lvlJc w:val="right"/>
      <w:pPr>
        <w:ind w:left="1904" w:hanging="180"/>
      </w:pPr>
    </w:lvl>
    <w:lvl w:ilvl="3" w:tplc="0416000F" w:tentative="1">
      <w:start w:val="1"/>
      <w:numFmt w:val="decimal"/>
      <w:lvlText w:val="%4."/>
      <w:lvlJc w:val="left"/>
      <w:pPr>
        <w:ind w:left="2624" w:hanging="360"/>
      </w:pPr>
    </w:lvl>
    <w:lvl w:ilvl="4" w:tplc="04160019" w:tentative="1">
      <w:start w:val="1"/>
      <w:numFmt w:val="lowerLetter"/>
      <w:lvlText w:val="%5."/>
      <w:lvlJc w:val="left"/>
      <w:pPr>
        <w:ind w:left="3344" w:hanging="360"/>
      </w:pPr>
    </w:lvl>
    <w:lvl w:ilvl="5" w:tplc="0416001B" w:tentative="1">
      <w:start w:val="1"/>
      <w:numFmt w:val="lowerRoman"/>
      <w:lvlText w:val="%6."/>
      <w:lvlJc w:val="right"/>
      <w:pPr>
        <w:ind w:left="4064" w:hanging="180"/>
      </w:pPr>
    </w:lvl>
    <w:lvl w:ilvl="6" w:tplc="0416000F" w:tentative="1">
      <w:start w:val="1"/>
      <w:numFmt w:val="decimal"/>
      <w:lvlText w:val="%7."/>
      <w:lvlJc w:val="left"/>
      <w:pPr>
        <w:ind w:left="4784" w:hanging="360"/>
      </w:pPr>
    </w:lvl>
    <w:lvl w:ilvl="7" w:tplc="04160019" w:tentative="1">
      <w:start w:val="1"/>
      <w:numFmt w:val="lowerLetter"/>
      <w:lvlText w:val="%8."/>
      <w:lvlJc w:val="left"/>
      <w:pPr>
        <w:ind w:left="5504" w:hanging="360"/>
      </w:pPr>
    </w:lvl>
    <w:lvl w:ilvl="8" w:tplc="0416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6" w15:restartNumberingAfterBreak="0">
    <w:nsid w:val="31246E72"/>
    <w:multiLevelType w:val="hybridMultilevel"/>
    <w:tmpl w:val="942A7E9C"/>
    <w:lvl w:ilvl="0" w:tplc="3EB4E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874E2"/>
    <w:multiLevelType w:val="hybridMultilevel"/>
    <w:tmpl w:val="9B6E5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243BC"/>
    <w:multiLevelType w:val="multilevel"/>
    <w:tmpl w:val="BA501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CB11BE"/>
    <w:multiLevelType w:val="multilevel"/>
    <w:tmpl w:val="422267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8B80940"/>
    <w:multiLevelType w:val="multilevel"/>
    <w:tmpl w:val="A38C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D04BA"/>
    <w:multiLevelType w:val="multilevel"/>
    <w:tmpl w:val="0674E8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6B38049E"/>
    <w:multiLevelType w:val="hybridMultilevel"/>
    <w:tmpl w:val="BE38055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A4FB4"/>
    <w:multiLevelType w:val="multilevel"/>
    <w:tmpl w:val="0C521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0653544"/>
    <w:multiLevelType w:val="hybridMultilevel"/>
    <w:tmpl w:val="C1E05F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669D4"/>
    <w:multiLevelType w:val="hybridMultilevel"/>
    <w:tmpl w:val="6E9CB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24720"/>
    <w:multiLevelType w:val="hybridMultilevel"/>
    <w:tmpl w:val="942A7E9C"/>
    <w:lvl w:ilvl="0" w:tplc="3EB4E8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2096709473">
    <w:abstractNumId w:val="15"/>
  </w:num>
  <w:num w:numId="2" w16cid:durableId="1331180932">
    <w:abstractNumId w:val="7"/>
  </w:num>
  <w:num w:numId="3" w16cid:durableId="1138916490">
    <w:abstractNumId w:val="4"/>
  </w:num>
  <w:num w:numId="4" w16cid:durableId="838926481">
    <w:abstractNumId w:val="2"/>
  </w:num>
  <w:num w:numId="5" w16cid:durableId="853151320">
    <w:abstractNumId w:val="0"/>
  </w:num>
  <w:num w:numId="6" w16cid:durableId="1491368397">
    <w:abstractNumId w:val="14"/>
  </w:num>
  <w:num w:numId="7" w16cid:durableId="159977190">
    <w:abstractNumId w:val="1"/>
  </w:num>
  <w:num w:numId="8" w16cid:durableId="1790973256">
    <w:abstractNumId w:val="3"/>
  </w:num>
  <w:num w:numId="9" w16cid:durableId="1539735301">
    <w:abstractNumId w:val="8"/>
  </w:num>
  <w:num w:numId="10" w16cid:durableId="2060082420">
    <w:abstractNumId w:val="10"/>
  </w:num>
  <w:num w:numId="11" w16cid:durableId="1027028765">
    <w:abstractNumId w:val="12"/>
  </w:num>
  <w:num w:numId="12" w16cid:durableId="873615614">
    <w:abstractNumId w:val="6"/>
  </w:num>
  <w:num w:numId="13" w16cid:durableId="1014921462">
    <w:abstractNumId w:val="13"/>
  </w:num>
  <w:num w:numId="14" w16cid:durableId="344328099">
    <w:abstractNumId w:val="5"/>
  </w:num>
  <w:num w:numId="15" w16cid:durableId="837500494">
    <w:abstractNumId w:val="16"/>
  </w:num>
  <w:num w:numId="16" w16cid:durableId="1754207159">
    <w:abstractNumId w:val="11"/>
  </w:num>
  <w:num w:numId="17" w16cid:durableId="1663506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F8"/>
    <w:rsid w:val="000076F7"/>
    <w:rsid w:val="000131E8"/>
    <w:rsid w:val="0001569F"/>
    <w:rsid w:val="000465F7"/>
    <w:rsid w:val="00066AD4"/>
    <w:rsid w:val="00095508"/>
    <w:rsid w:val="000A2E32"/>
    <w:rsid w:val="000E5DA4"/>
    <w:rsid w:val="00126A47"/>
    <w:rsid w:val="00134411"/>
    <w:rsid w:val="00134AED"/>
    <w:rsid w:val="00163AC1"/>
    <w:rsid w:val="001734F2"/>
    <w:rsid w:val="001A580D"/>
    <w:rsid w:val="001B0946"/>
    <w:rsid w:val="002041D8"/>
    <w:rsid w:val="00214CAB"/>
    <w:rsid w:val="00241794"/>
    <w:rsid w:val="00244769"/>
    <w:rsid w:val="002A7FD7"/>
    <w:rsid w:val="002B536A"/>
    <w:rsid w:val="002B751E"/>
    <w:rsid w:val="002C7469"/>
    <w:rsid w:val="002D0C8A"/>
    <w:rsid w:val="00317949"/>
    <w:rsid w:val="00365444"/>
    <w:rsid w:val="00393223"/>
    <w:rsid w:val="003A1F6E"/>
    <w:rsid w:val="003E56EF"/>
    <w:rsid w:val="003F0271"/>
    <w:rsid w:val="003F7F70"/>
    <w:rsid w:val="00407781"/>
    <w:rsid w:val="0041103D"/>
    <w:rsid w:val="004431A5"/>
    <w:rsid w:val="00444FA1"/>
    <w:rsid w:val="004C0405"/>
    <w:rsid w:val="0051193F"/>
    <w:rsid w:val="00512141"/>
    <w:rsid w:val="00527517"/>
    <w:rsid w:val="00547B4B"/>
    <w:rsid w:val="00563840"/>
    <w:rsid w:val="005C2CA3"/>
    <w:rsid w:val="005D68A0"/>
    <w:rsid w:val="00674FB4"/>
    <w:rsid w:val="006E6695"/>
    <w:rsid w:val="007053C2"/>
    <w:rsid w:val="007341F3"/>
    <w:rsid w:val="00796DC0"/>
    <w:rsid w:val="007F1ABA"/>
    <w:rsid w:val="008128A2"/>
    <w:rsid w:val="00845CF7"/>
    <w:rsid w:val="00856E34"/>
    <w:rsid w:val="008E2AB1"/>
    <w:rsid w:val="009029AE"/>
    <w:rsid w:val="00937B01"/>
    <w:rsid w:val="00963A4A"/>
    <w:rsid w:val="009A5869"/>
    <w:rsid w:val="009D3608"/>
    <w:rsid w:val="009E5B8E"/>
    <w:rsid w:val="00A2064A"/>
    <w:rsid w:val="00A45BEB"/>
    <w:rsid w:val="00A668EB"/>
    <w:rsid w:val="00A94162"/>
    <w:rsid w:val="00AD0D63"/>
    <w:rsid w:val="00AD6852"/>
    <w:rsid w:val="00AE0720"/>
    <w:rsid w:val="00B114F8"/>
    <w:rsid w:val="00B506D4"/>
    <w:rsid w:val="00B64498"/>
    <w:rsid w:val="00B768FF"/>
    <w:rsid w:val="00B842DE"/>
    <w:rsid w:val="00B903B2"/>
    <w:rsid w:val="00B941A8"/>
    <w:rsid w:val="00C351FF"/>
    <w:rsid w:val="00C61DAC"/>
    <w:rsid w:val="00C91DFD"/>
    <w:rsid w:val="00D004D0"/>
    <w:rsid w:val="00D45EB2"/>
    <w:rsid w:val="00D70EA9"/>
    <w:rsid w:val="00D82F7C"/>
    <w:rsid w:val="00E10CE6"/>
    <w:rsid w:val="00E77ED1"/>
    <w:rsid w:val="00EF4505"/>
    <w:rsid w:val="00F372BA"/>
    <w:rsid w:val="00F9727D"/>
    <w:rsid w:val="00F9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5DF60"/>
  <w15:chartTrackingRefBased/>
  <w15:docId w15:val="{298EF6A8-48FD-4C7F-81B6-52557E0E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CorpodeTexto"/>
    <w:link w:val="Ttulo1Char"/>
    <w:uiPriority w:val="99"/>
    <w:qFormat/>
    <w:rsid w:val="0041103D"/>
    <w:pPr>
      <w:spacing w:after="240" w:line="240" w:lineRule="auto"/>
      <w:ind w:left="0"/>
      <w:jc w:val="both"/>
      <w:outlineLvl w:val="0"/>
    </w:pPr>
    <w:rPr>
      <w:rFonts w:eastAsia="Arial" w:cs="Arial"/>
      <w:sz w:val="24"/>
      <w:szCs w:val="2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1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114F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11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B114F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B114F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114F8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2B536A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536A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2B536A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2B536A"/>
    <w:rPr>
      <w:rFonts w:ascii="SFTT1000" w:hAnsi="SFTT1000" w:hint="default"/>
      <w:b w:val="0"/>
      <w:bCs w:val="0"/>
      <w:i w:val="0"/>
      <w:iCs w:val="0"/>
      <w:color w:val="000000"/>
      <w:sz w:val="20"/>
      <w:szCs w:val="20"/>
    </w:rPr>
  </w:style>
  <w:style w:type="table" w:styleId="TabeladeGrade1Clara">
    <w:name w:val="Grid Table 1 Light"/>
    <w:basedOn w:val="Tabelanormal"/>
    <w:uiPriority w:val="46"/>
    <w:rsid w:val="006E6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6E669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74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temdeTabela">
    <w:name w:val="Item de Tabela"/>
    <w:basedOn w:val="Normal"/>
    <w:qFormat/>
    <w:rsid w:val="001A580D"/>
    <w:pPr>
      <w:spacing w:after="0" w:line="240" w:lineRule="auto"/>
    </w:pPr>
    <w:rPr>
      <w:rFonts w:asciiTheme="majorHAnsi" w:eastAsia="Arial" w:hAnsiTheme="majorHAnsi" w:cstheme="majorHAnsi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1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28A2"/>
  </w:style>
  <w:style w:type="character" w:customStyle="1" w:styleId="Ttulo1Char">
    <w:name w:val="Título 1 Char"/>
    <w:basedOn w:val="Fontepargpadro"/>
    <w:link w:val="Ttulo1"/>
    <w:uiPriority w:val="99"/>
    <w:rsid w:val="0041103D"/>
    <w:rPr>
      <w:rFonts w:eastAsia="Arial" w:cs="Arial"/>
      <w:sz w:val="24"/>
      <w:szCs w:val="28"/>
      <w:lang w:eastAsia="pt-BR"/>
    </w:rPr>
  </w:style>
  <w:style w:type="paragraph" w:customStyle="1" w:styleId="CorpodeTexto">
    <w:name w:val="Corpo de Texto"/>
    <w:basedOn w:val="Normal"/>
    <w:link w:val="CorpodeTextoChar"/>
    <w:qFormat/>
    <w:rsid w:val="0041103D"/>
    <w:pPr>
      <w:spacing w:before="120" w:after="240" w:line="240" w:lineRule="auto"/>
      <w:jc w:val="both"/>
    </w:pPr>
    <w:rPr>
      <w:rFonts w:eastAsia="Arial" w:cs="Arial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1103D"/>
    <w:rPr>
      <w:rFonts w:eastAsia="Arial" w:cs="Arial"/>
      <w:sz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1D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A5B81B-B3A8-40B6-916A-5158AA9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Enrico</dc:creator>
  <cp:keywords/>
  <dc:description/>
  <cp:lastModifiedBy>Enzo Enrico</cp:lastModifiedBy>
  <cp:revision>2</cp:revision>
  <dcterms:created xsi:type="dcterms:W3CDTF">2023-08-20T00:59:00Z</dcterms:created>
  <dcterms:modified xsi:type="dcterms:W3CDTF">2023-08-20T00:59:00Z</dcterms:modified>
</cp:coreProperties>
</file>