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pPr>
        <w:pStyle w:val="Heading1"/>
      </w:pPr>
      <w:r>
        <w:t>Index 1: 3 topics</w:t>
      </w:r>
    </w:p>
    <w:p>
      <w:pPr>
        <w:pStyle w:val="ListBullet"/>
      </w:pPr>
      <w:r>
        <w:t>- FLUXOGRAMA GERAL</w:t>
      </w:r>
    </w:p>
    <w:p>
      <w:pPr>
        <w:pStyle w:val="ListBullet"/>
      </w:pPr>
      <w:r>
        <w:t>- LISTA DE PESOS E DIMENSÕES</w:t>
      </w:r>
    </w:p>
    <w:p>
      <w:pPr>
        <w:pStyle w:val="ListBullet"/>
      </w:pPr>
      <w:r>
        <w:t>- CONTROLE DE REVISÕES</w:t>
      </w:r>
    </w:p>
    <w:p>
      <w:pPr>
        <w:pStyle w:val="Heading1"/>
      </w:pPr>
      <w:r>
        <w:t>Index 2: 9 topics</w:t>
      </w:r>
    </w:p>
    <w:p>
      <w:pPr>
        <w:pStyle w:val="ListBullet"/>
      </w:pPr>
      <w:r>
        <w:t>- BASE ADAPTADORA DE PRODUÇÃO (BAP)</w:t>
      </w:r>
    </w:p>
    <w:p>
      <w:pPr>
        <w:pStyle w:val="ListBullet"/>
      </w:pPr>
      <w:r>
        <w:t>- FERRAMENTA DE INSTALAÇÃO DA BAP (FIBAP)</w:t>
      </w:r>
    </w:p>
    <w:p>
      <w:pPr>
        <w:pStyle w:val="ListBullet"/>
      </w:pPr>
      <w:r>
        <w:t>- FERRAMENTA DE DESTRAVAMENTO MECÂNICO DA BAP</w:t>
      </w:r>
    </w:p>
    <w:p>
      <w:pPr>
        <w:pStyle w:val="ListBullet"/>
      </w:pPr>
      <w:r>
        <w:t>- FERRAMENTA DE LIMPEZA DOS HUBS DO MLF</w:t>
      </w:r>
    </w:p>
    <w:p>
      <w:pPr>
        <w:pStyle w:val="ListBullet"/>
      </w:pPr>
      <w:r>
        <w:t>- LUVA ADAPTADORA DA FIBAP</w:t>
      </w:r>
    </w:p>
    <w:p>
      <w:pPr>
        <w:pStyle w:val="ListBullet"/>
      </w:pPr>
      <w:r>
        <w:t>- DISPOSITIVOS E CAPAS DE CORROSÃO, TESTE, MANUSEIO E PROTEÇÃO</w:t>
      </w:r>
    </w:p>
    <w:p>
      <w:pPr>
        <w:pStyle w:val="ListBullet"/>
      </w:pPr>
      <w:r>
        <w:t>- CAPA DE BLOQUEIO DOS HBS DOS  MCV-A E MCV-P</w:t>
      </w:r>
    </w:p>
    <w:p>
      <w:pPr>
        <w:pStyle w:val="ListBullet"/>
      </w:pPr>
      <w:r>
        <w:t>-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3: 4 topics</w:t>
      </w:r>
    </w:p>
    <w:p>
      <w:pPr>
        <w:pStyle w:val="ListBullet"/>
      </w:pPr>
      <w:r>
        <w:t>- BUCHA DE DESGASTE (WBRT)</w:t>
      </w:r>
    </w:p>
    <w:p>
      <w:pPr>
        <w:pStyle w:val="ListBullet"/>
      </w:pPr>
      <w:r>
        <w:t>- FERRAMENTA DE INSTALAÇÃO DA BUCHA DE DESGASTE (WBRT)</w:t>
      </w:r>
    </w:p>
    <w:p>
      <w:pPr>
        <w:pStyle w:val="ListBullet"/>
      </w:pPr>
      <w:r>
        <w:t>- FERRAMENTA DE SUPERFÍCIE DA BUCHA DE DESGASTE</w:t>
      </w:r>
    </w:p>
    <w:p>
      <w:pPr>
        <w:pStyle w:val="ListBullet"/>
      </w:pPr>
      <w:r>
        <w:t>- FERRAMENTA DE JATEAMENTO COM PONTA DE BORRACHA</w:t>
      </w:r>
    </w:p>
    <w:p>
      <w:pPr>
        <w:pStyle w:val="Heading1"/>
      </w:pPr>
      <w:r>
        <w:t>Index 4: 2 topics</w:t>
      </w:r>
    </w:p>
    <w:p>
      <w:pPr>
        <w:pStyle w:val="ListBullet"/>
      </w:pPr>
      <w:r>
        <w:t>- TESTE PLUGUE BOP S/ BUCHA. C/ SIST DESCONEXÃO</w:t>
      </w:r>
    </w:p>
    <w:p>
      <w:pPr>
        <w:pStyle w:val="ListBullet"/>
      </w:pPr>
      <w:r>
        <w:t>- PLUG DE TESTE DO BOP COM SUSPENSOR DE COLUNA ASSENTADO</w:t>
      </w:r>
    </w:p>
    <w:p>
      <w:pPr>
        <w:pStyle w:val="Heading1"/>
      </w:pPr>
      <w:r>
        <w:t>Index 5: 9 topics</w:t>
      </w:r>
    </w:p>
    <w:p>
      <w:pPr>
        <w:pStyle w:val="ListBullet"/>
      </w:pPr>
      <w:r>
        <w:t>- OPERAÇÃO COM SUSPENSOR DE COLUNA (TH)</w:t>
      </w:r>
    </w:p>
    <w:p>
      <w:pPr>
        <w:pStyle w:val="ListBullet"/>
      </w:pPr>
      <w:r>
        <w:t>- FERRAMENTA DE INSTALAÇÃO E RETIRADA DO SUSPENSOR DE COLUNA (THRT)</w:t>
      </w:r>
    </w:p>
    <w:p>
      <w:pPr>
        <w:pStyle w:val="ListBullet"/>
      </w:pPr>
      <w:r>
        <w:t>- FERR. DE JAT. DO SCP, TESTE PLUGUE DO BOP COM SCP INSTALADO E FERR. DE EMERG. DO SCP</w:t>
      </w:r>
    </w:p>
    <w:p>
      <w:pPr>
        <w:pStyle w:val="ListBullet"/>
      </w:pPr>
      <w:r>
        <w:t>- FERRAMENTA DE DESTRAVAMENTO MECÂNICO DO TH</w:t>
      </w:r>
    </w:p>
    <w:p>
      <w:pPr>
        <w:pStyle w:val="ListBullet"/>
      </w:pPr>
      <w:r>
        <w:t>- PLUG WIRELINE DO TH</w:t>
      </w:r>
    </w:p>
    <w:p>
      <w:pPr>
        <w:pStyle w:val="ListBullet"/>
      </w:pPr>
      <w:r>
        <w:t>- FERRAMENTA DE FLUSHING DO TH</w:t>
      </w:r>
    </w:p>
    <w:p>
      <w:pPr>
        <w:pStyle w:val="ListBullet"/>
      </w:pPr>
      <w:r>
        <w:t>- FERRAMENTA DE RECUPERAÇÃO DA JRC/THRT/XO</w:t>
      </w:r>
    </w:p>
    <w:p>
      <w:pPr>
        <w:pStyle w:val="ListBullet"/>
      </w:pPr>
      <w:r>
        <w:t>- SKIDS  E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6: 7 topics</w:t>
      </w:r>
    </w:p>
    <w:p>
      <w:pPr>
        <w:pStyle w:val="ListBullet"/>
      </w:pPr>
      <w:r>
        <w:t>- MCV DE PRODUÇÃO</w:t>
      </w:r>
    </w:p>
    <w:p>
      <w:pPr>
        <w:pStyle w:val="ListBullet"/>
      </w:pPr>
      <w:r>
        <w:t>- MCV DO ANULAR</w:t>
      </w:r>
    </w:p>
    <w:p>
      <w:pPr>
        <w:pStyle w:val="ListBullet"/>
      </w:pPr>
      <w:r>
        <w:t>- SPOOL RÍGIDO</w:t>
      </w:r>
    </w:p>
    <w:p>
      <w:pPr>
        <w:pStyle w:val="ListBullet"/>
      </w:pPr>
      <w:r>
        <w:t>- MTU DE ÁRVORE (MTU-ANM)</w:t>
      </w:r>
    </w:p>
    <w:p>
      <w:pPr>
        <w:pStyle w:val="ListBullet"/>
      </w:pPr>
      <w:r>
        <w:t>- FERRAMENTA DE DESTRAVAMENTO MECÂNICO DOS MCV’S</w:t>
      </w:r>
    </w:p>
    <w:p>
      <w:pPr>
        <w:pStyle w:val="ListBullet"/>
      </w:pPr>
      <w:r>
        <w:t>- FERRAMENTA DE LIMPEZA DO HUB DOS MCV’S</w:t>
      </w:r>
    </w:p>
    <w:p>
      <w:pPr>
        <w:pStyle w:val="ListBullet"/>
      </w:pPr>
      <w:r>
        <w:t>- SKIDS E BASES DE TESTE E TRANSPORTE</w:t>
      </w:r>
    </w:p>
    <w:p>
      <w:pPr>
        <w:pStyle w:val="Heading1"/>
      </w:pPr>
      <w:r>
        <w:t>Index 7: 9 topics</w:t>
      </w:r>
    </w:p>
    <w:p>
      <w:pPr>
        <w:pStyle w:val="ListBullet"/>
      </w:pPr>
      <w:r>
        <w:t>- ÁRVORE DE NATAL MOLHADA (ANM)</w:t>
      </w:r>
    </w:p>
    <w:p>
      <w:pPr>
        <w:pStyle w:val="ListBullet"/>
      </w:pPr>
      <w:r>
        <w:t>- CAPA DA ANM</w:t>
      </w:r>
    </w:p>
    <w:p>
      <w:pPr>
        <w:pStyle w:val="ListBullet"/>
      </w:pPr>
      <w:r>
        <w:t>- FERRAMENTA DE INSTALAÇÃO / RETIRADA DA ANM (TRT)</w:t>
      </w:r>
    </w:p>
    <w:p>
      <w:pPr>
        <w:pStyle w:val="ListBullet"/>
      </w:pPr>
      <w:r>
        <w:t>- FERRAMENTA DE DESCONEXÃO RÁPIDA (FDR)</w:t>
      </w:r>
    </w:p>
    <w:p>
      <w:pPr>
        <w:pStyle w:val="ListBullet"/>
      </w:pPr>
      <w:r>
        <w:t>- FERRAMENTA DE INSTALAÇÃO SIMPLIFICADA DA ANM (FSIANM)</w:t>
      </w:r>
    </w:p>
    <w:p>
      <w:pPr>
        <w:pStyle w:val="ListBullet"/>
      </w:pPr>
      <w:r>
        <w:t>- FERRAMENTA DE DESTARVAMENTO MECÂNICO DA ANM (FDM-ANM)</w:t>
      </w:r>
    </w:p>
    <w:p>
      <w:pPr>
        <w:pStyle w:val="ListBullet"/>
      </w:pPr>
      <w:r>
        <w:t>- FERRAMENTA DA TREE CAP (TREE CAP TOOL)</w:t>
      </w:r>
    </w:p>
    <w:p>
      <w:pPr>
        <w:pStyle w:val="ListBullet"/>
      </w:pPr>
      <w:r>
        <w:t>- CAPA DE MANUSEIO E TESTE DA ANM</w:t>
      </w:r>
    </w:p>
    <w:p>
      <w:pPr>
        <w:pStyle w:val="ListBullet"/>
      </w:pPr>
      <w:r>
        <w:t>- DISPOSITIVO DE TALABARTE</w:t>
      </w:r>
    </w:p>
    <w:p>
      <w:pPr>
        <w:pStyle w:val="Heading1"/>
      </w:pPr>
      <w:r>
        <w:t>Index 8: 3 topics</w:t>
      </w:r>
    </w:p>
    <w:p>
      <w:pPr>
        <w:pStyle w:val="ListBullet"/>
      </w:pPr>
      <w:r>
        <w:t>- SUBCONJUNTOS DA ANM</w:t>
      </w:r>
    </w:p>
    <w:p>
      <w:pPr>
        <w:pStyle w:val="ListBullet"/>
      </w:pPr>
      <w:r>
        <w:t>- SKIDS E BASES DE TESTE E TRANSPORTE</w:t>
      </w:r>
    </w:p>
    <w:p>
      <w:pPr>
        <w:pStyle w:val="ListBullet"/>
      </w:pPr>
      <w:r>
        <w:t>- DISPOSITIVOS DE IÇAMENTO</w:t>
      </w:r>
    </w:p>
    <w:p>
      <w:pPr>
        <w:pStyle w:val="Heading1"/>
      </w:pPr>
      <w:r>
        <w:t>Index 9: 1 topics</w:t>
      </w:r>
    </w:p>
    <w:p>
      <w:pPr>
        <w:pStyle w:val="ListBullet"/>
      </w:pPr>
      <w:r>
        <w:t xml:space="preserve">- FERRAMENTAS PARA OPERAÇÃO COM ROV (OVERRIDE DAS VÁLVULAS E LIMPEZA) </w:t>
      </w:r>
    </w:p>
    <w:p>
      <w:pPr>
        <w:pStyle w:val="Heading1"/>
      </w:pPr>
      <w:r>
        <w:t>Index 10: 1 topics</w:t>
      </w:r>
    </w:p>
    <w:p>
      <w:pPr>
        <w:pStyle w:val="ListBullet"/>
      </w:pPr>
      <w:r>
        <w:t>- STACK-UPS SEQUENCIAIS</w:t>
      </w:r>
    </w:p>
    <w:p>
      <w:pPr>
        <w:pStyle w:val="Heading1"/>
      </w:pPr>
      <w:r>
        <w:t>Index 11: 8 topics</w:t>
      </w:r>
    </w:p>
    <w:p>
      <w:pPr>
        <w:pStyle w:val="ListBullet"/>
      </w:pPr>
      <w:r>
        <w:t>- DADOS GERAIS</w:t>
      </w:r>
    </w:p>
    <w:p>
      <w:pPr>
        <w:pStyle w:val="ListBullet"/>
      </w:pPr>
      <w:r>
        <w:t>- BAP</w:t>
      </w:r>
    </w:p>
    <w:p>
      <w:pPr>
        <w:pStyle w:val="ListBullet"/>
      </w:pPr>
      <w:r>
        <w:t>- TH</w:t>
      </w:r>
    </w:p>
    <w:p>
      <w:pPr>
        <w:pStyle w:val="ListBullet"/>
      </w:pPr>
      <w:r>
        <w:t>- ANM</w:t>
      </w:r>
    </w:p>
    <w:p>
      <w:pPr>
        <w:pStyle w:val="ListBullet"/>
      </w:pPr>
      <w:r>
        <w:t>- MTU</w:t>
      </w:r>
    </w:p>
    <w:p>
      <w:pPr>
        <w:pStyle w:val="ListBullet"/>
      </w:pPr>
      <w:r>
        <w:t>- THRT</w:t>
      </w:r>
    </w:p>
    <w:p>
      <w:pPr>
        <w:pStyle w:val="ListBullet"/>
      </w:pPr>
      <w:r>
        <w:t>- TRT</w:t>
      </w:r>
    </w:p>
    <w:p>
      <w:pPr>
        <w:pStyle w:val="ListBullet"/>
      </w:pPr>
      <w:r>
        <w:t>- FDR</w:t>
      </w:r>
    </w:p>
    <w:p>
      <w:pPr>
        <w:pStyle w:val="Heading1"/>
      </w:pPr>
      <w:r>
        <w:t>Index 12: 1 topics</w:t>
      </w:r>
    </w:p>
    <w:p>
      <w:pPr>
        <w:pStyle w:val="ListBullet"/>
      </w:pPr>
      <w:r>
        <w:t>- GABARITOS</w:t>
      </w:r>
    </w:p>
    <w:p>
      <w:pPr>
        <w:pStyle w:val="Heading1"/>
      </w:pPr>
      <w:r>
        <w:t>Index 13: 1 topics</w:t>
      </w:r>
    </w:p>
    <w:p>
      <w:pPr>
        <w:pStyle w:val="ListBullet"/>
      </w:pPr>
      <w:r>
        <w:t>- ANEXOS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