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9D3511" w:themeColor="accent1" w:themeShade="BF"/>
          <w:sz w:val="32"/>
          <w:szCs w:val="32"/>
        </w:rPr>
        <w:id w:val="1307747053"/>
        <w:docPartObj>
          <w:docPartGallery w:val="Cover Pages"/>
          <w:docPartUnique/>
        </w:docPartObj>
      </w:sdtPr>
      <w:sdtEndPr/>
      <w:sdtContent>
        <w:p w:rsidR="004D309F" w:rsidRDefault="004D309F"/>
        <w:p w:rsidR="006C6F96" w:rsidRDefault="00C92BFE" w:rsidP="00C92BFE">
          <w:pPr>
            <w:pStyle w:val="Heading1"/>
            <w:ind w:left="1440" w:hanging="1440"/>
          </w:pPr>
          <w:bookmarkStart w:id="0" w:name="_Toc452582978"/>
          <w:r>
            <w:rPr>
              <w:noProof/>
              <w:lang w:val="en-US"/>
            </w:rPr>
            <w:drawing>
              <wp:anchor distT="0" distB="0" distL="114300" distR="114300" simplePos="0" relativeHeight="251685888" behindDoc="0" locked="0" layoutInCell="1" allowOverlap="1" wp14:anchorId="0562D281" wp14:editId="3B325749">
                <wp:simplePos x="0" y="0"/>
                <wp:positionH relativeFrom="column">
                  <wp:posOffset>454888</wp:posOffset>
                </wp:positionH>
                <wp:positionV relativeFrom="paragraph">
                  <wp:posOffset>722582</wp:posOffset>
                </wp:positionV>
                <wp:extent cx="5040000" cy="2799857"/>
                <wp:effectExtent l="0" t="0" r="8255" b="0"/>
                <wp:wrapSquare wrapText="bothSides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HC-SR04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0" cy="27998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D309F"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154B5CBF" wp14:editId="0731BAF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309F" w:rsidRDefault="00CD316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D34817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D34817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93031473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D309F">
                                      <w:rPr>
                                        <w:color w:val="D34817" w:themeColor="accent1"/>
                                        <w:sz w:val="72"/>
                                        <w:szCs w:val="72"/>
                                      </w:rPr>
                                      <w:t>Coöredraw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94142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06957764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D309F" w:rsidRDefault="004D309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94142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94142" w:themeColor="accent5" w:themeShade="80"/>
                                        <w:sz w:val="28"/>
                                        <w:szCs w:val="28"/>
                                      </w:rPr>
                                      <w:t>Beschrijving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91848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68567139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D309F" w:rsidRDefault="004D309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91848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918485" w:themeColor="accent5"/>
                                        <w:sz w:val="24"/>
                                        <w:szCs w:val="24"/>
                                      </w:rPr>
                                      <w:t>Enzo Evers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CBF86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0;width:369pt;height:529.2pt;z-index:251658240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4D309F" w:rsidRDefault="0039149E">
                          <w:pPr>
                            <w:pStyle w:val="NoSpacing"/>
                            <w:spacing w:before="40" w:after="560" w:line="216" w:lineRule="auto"/>
                            <w:rPr>
                              <w:color w:val="D34817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D34817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93031473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4D309F">
                                <w:rPr>
                                  <w:color w:val="D34817" w:themeColor="accent1"/>
                                  <w:sz w:val="72"/>
                                  <w:szCs w:val="72"/>
                                </w:rPr>
                                <w:t>Coöredraw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94142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06957764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D309F" w:rsidRDefault="004D309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94142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94142" w:themeColor="accent5" w:themeShade="80"/>
                                  <w:sz w:val="28"/>
                                  <w:szCs w:val="28"/>
                                </w:rPr>
                                <w:t>Beschrijving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91848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68567139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D309F" w:rsidRDefault="004D309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91848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918485" w:themeColor="accent5"/>
                                  <w:sz w:val="24"/>
                                  <w:szCs w:val="24"/>
                                </w:rPr>
                                <w:t>Enzo Evers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D309F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9DE7CAF" wp14:editId="07620F1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173377156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D309F" w:rsidRDefault="004D309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71D498" id="Rectangle 132" o:spid="_x0000_s1027" style="position:absolute;left:0;text-align:left;margin-left:-4.4pt;margin-top:0;width:46.8pt;height:77.75pt;z-index:25165721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d34817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173377156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D309F" w:rsidRDefault="004D309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bookmarkEnd w:id="0"/>
          <w:r w:rsidR="004D309F" w:rsidRPr="003A702A">
            <w:br w:type="page"/>
          </w:r>
        </w:p>
        <w:sdt>
          <w:sdtPr>
            <w:rPr>
              <w:rFonts w:asciiTheme="minorHAnsi" w:eastAsia="SimSun" w:hAnsiTheme="minorHAnsi" w:cstheme="minorBidi"/>
              <w:color w:val="auto"/>
              <w:sz w:val="22"/>
              <w:szCs w:val="22"/>
              <w:lang w:val="nl-NL"/>
            </w:rPr>
            <w:id w:val="-101545579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6C6F96" w:rsidRDefault="006C6F96">
              <w:pPr>
                <w:pStyle w:val="TOCHeading"/>
              </w:pPr>
              <w:r>
                <w:t>Contents</w:t>
              </w:r>
            </w:p>
            <w:p w:rsidR="006C6F96" w:rsidRDefault="006C6F96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52582979" w:history="1">
                <w:r w:rsidRPr="005860D0">
                  <w:rPr>
                    <w:rStyle w:val="Hyperlink"/>
                    <w:noProof/>
                  </w:rPr>
                  <w:t>Beschrijving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_Toc452582979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C6F96" w:rsidRDefault="00CD3161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452582980" w:history="1">
                <w:r w:rsidR="006C6F96" w:rsidRPr="005860D0">
                  <w:rPr>
                    <w:rStyle w:val="Hyperlink"/>
                    <w:noProof/>
                    <w:lang w:val="en-US"/>
                  </w:rPr>
                  <w:t>Requirements</w:t>
                </w:r>
                <w:r w:rsidR="006C6F96">
                  <w:rPr>
                    <w:noProof/>
                    <w:webHidden/>
                  </w:rPr>
                  <w:tab/>
                </w:r>
                <w:r w:rsidR="006C6F96">
                  <w:rPr>
                    <w:noProof/>
                    <w:webHidden/>
                  </w:rPr>
                  <w:fldChar w:fldCharType="begin"/>
                </w:r>
                <w:r w:rsidR="006C6F96">
                  <w:rPr>
                    <w:noProof/>
                    <w:webHidden/>
                  </w:rPr>
                  <w:instrText xml:space="preserve"> PAGEREF _Toc452582980 \h </w:instrText>
                </w:r>
                <w:r w:rsidR="006C6F96">
                  <w:rPr>
                    <w:noProof/>
                    <w:webHidden/>
                  </w:rPr>
                </w:r>
                <w:r w:rsidR="006C6F96">
                  <w:rPr>
                    <w:noProof/>
                    <w:webHidden/>
                  </w:rPr>
                  <w:fldChar w:fldCharType="separate"/>
                </w:r>
                <w:r w:rsidR="006C6F96">
                  <w:rPr>
                    <w:noProof/>
                    <w:webHidden/>
                  </w:rPr>
                  <w:t>3</w:t>
                </w:r>
                <w:r w:rsidR="006C6F96">
                  <w:rPr>
                    <w:noProof/>
                    <w:webHidden/>
                  </w:rPr>
                  <w:fldChar w:fldCharType="end"/>
                </w:r>
              </w:hyperlink>
            </w:p>
            <w:p w:rsidR="006C6F96" w:rsidRDefault="00CD3161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52582981" w:history="1">
                <w:r w:rsidR="006C6F96" w:rsidRPr="005860D0">
                  <w:rPr>
                    <w:rStyle w:val="Hyperlink"/>
                    <w:noProof/>
                    <w:lang w:val="en-US"/>
                  </w:rPr>
                  <w:t>User-requirements en functionele-requirements</w:t>
                </w:r>
                <w:r w:rsidR="006C6F96">
                  <w:rPr>
                    <w:noProof/>
                    <w:webHidden/>
                  </w:rPr>
                  <w:tab/>
                </w:r>
                <w:r w:rsidR="006C6F96">
                  <w:rPr>
                    <w:noProof/>
                    <w:webHidden/>
                  </w:rPr>
                  <w:fldChar w:fldCharType="begin"/>
                </w:r>
                <w:r w:rsidR="006C6F96">
                  <w:rPr>
                    <w:noProof/>
                    <w:webHidden/>
                  </w:rPr>
                  <w:instrText xml:space="preserve"> PAGEREF _Toc452582981 \h </w:instrText>
                </w:r>
                <w:r w:rsidR="006C6F96">
                  <w:rPr>
                    <w:noProof/>
                    <w:webHidden/>
                  </w:rPr>
                </w:r>
                <w:r w:rsidR="006C6F96">
                  <w:rPr>
                    <w:noProof/>
                    <w:webHidden/>
                  </w:rPr>
                  <w:fldChar w:fldCharType="separate"/>
                </w:r>
                <w:r w:rsidR="006C6F96">
                  <w:rPr>
                    <w:noProof/>
                    <w:webHidden/>
                  </w:rPr>
                  <w:t>3</w:t>
                </w:r>
                <w:r w:rsidR="006C6F96">
                  <w:rPr>
                    <w:noProof/>
                    <w:webHidden/>
                  </w:rPr>
                  <w:fldChar w:fldCharType="end"/>
                </w:r>
              </w:hyperlink>
            </w:p>
            <w:p w:rsidR="006C6F96" w:rsidRDefault="00CD3161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52582982" w:history="1">
                <w:r w:rsidR="006C6F96" w:rsidRPr="005860D0">
                  <w:rPr>
                    <w:rStyle w:val="Hyperlink"/>
                    <w:noProof/>
                  </w:rPr>
                  <w:t>Non-functionele requirements</w:t>
                </w:r>
                <w:r w:rsidR="006C6F96">
                  <w:rPr>
                    <w:noProof/>
                    <w:webHidden/>
                  </w:rPr>
                  <w:tab/>
                </w:r>
                <w:r w:rsidR="006C6F96">
                  <w:rPr>
                    <w:noProof/>
                    <w:webHidden/>
                  </w:rPr>
                  <w:fldChar w:fldCharType="begin"/>
                </w:r>
                <w:r w:rsidR="006C6F96">
                  <w:rPr>
                    <w:noProof/>
                    <w:webHidden/>
                  </w:rPr>
                  <w:instrText xml:space="preserve"> PAGEREF _Toc452582982 \h </w:instrText>
                </w:r>
                <w:r w:rsidR="006C6F96">
                  <w:rPr>
                    <w:noProof/>
                    <w:webHidden/>
                  </w:rPr>
                </w:r>
                <w:r w:rsidR="006C6F96">
                  <w:rPr>
                    <w:noProof/>
                    <w:webHidden/>
                  </w:rPr>
                  <w:fldChar w:fldCharType="separate"/>
                </w:r>
                <w:r w:rsidR="006C6F96">
                  <w:rPr>
                    <w:noProof/>
                    <w:webHidden/>
                  </w:rPr>
                  <w:t>4</w:t>
                </w:r>
                <w:r w:rsidR="006C6F96">
                  <w:rPr>
                    <w:noProof/>
                    <w:webHidden/>
                  </w:rPr>
                  <w:fldChar w:fldCharType="end"/>
                </w:r>
              </w:hyperlink>
            </w:p>
            <w:p w:rsidR="006C6F96" w:rsidRDefault="00CD3161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452582983" w:history="1">
                <w:r w:rsidR="006C6F96" w:rsidRPr="005860D0">
                  <w:rPr>
                    <w:rStyle w:val="Hyperlink"/>
                    <w:noProof/>
                  </w:rPr>
                  <w:t>Protocol</w:t>
                </w:r>
                <w:r w:rsidR="006C6F96">
                  <w:rPr>
                    <w:noProof/>
                    <w:webHidden/>
                  </w:rPr>
                  <w:tab/>
                </w:r>
                <w:r w:rsidR="006C6F96">
                  <w:rPr>
                    <w:noProof/>
                    <w:webHidden/>
                  </w:rPr>
                  <w:fldChar w:fldCharType="begin"/>
                </w:r>
                <w:r w:rsidR="006C6F96">
                  <w:rPr>
                    <w:noProof/>
                    <w:webHidden/>
                  </w:rPr>
                  <w:instrText xml:space="preserve"> PAGEREF _Toc452582983 \h </w:instrText>
                </w:r>
                <w:r w:rsidR="006C6F96">
                  <w:rPr>
                    <w:noProof/>
                    <w:webHidden/>
                  </w:rPr>
                </w:r>
                <w:r w:rsidR="006C6F96">
                  <w:rPr>
                    <w:noProof/>
                    <w:webHidden/>
                  </w:rPr>
                  <w:fldChar w:fldCharType="separate"/>
                </w:r>
                <w:r w:rsidR="006C6F96">
                  <w:rPr>
                    <w:noProof/>
                    <w:webHidden/>
                  </w:rPr>
                  <w:t>5</w:t>
                </w:r>
                <w:r w:rsidR="006C6F96">
                  <w:rPr>
                    <w:noProof/>
                    <w:webHidden/>
                  </w:rPr>
                  <w:fldChar w:fldCharType="end"/>
                </w:r>
              </w:hyperlink>
            </w:p>
            <w:p w:rsidR="006C6F96" w:rsidRDefault="00CD3161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452582984" w:history="1">
                <w:r w:rsidR="006C6F96" w:rsidRPr="005860D0">
                  <w:rPr>
                    <w:rStyle w:val="Hyperlink"/>
                    <w:noProof/>
                  </w:rPr>
                  <w:t>Schema</w:t>
                </w:r>
                <w:r w:rsidR="006C6F96">
                  <w:rPr>
                    <w:noProof/>
                    <w:webHidden/>
                  </w:rPr>
                  <w:tab/>
                </w:r>
                <w:r w:rsidR="006C6F96">
                  <w:rPr>
                    <w:noProof/>
                    <w:webHidden/>
                  </w:rPr>
                  <w:fldChar w:fldCharType="begin"/>
                </w:r>
                <w:r w:rsidR="006C6F96">
                  <w:rPr>
                    <w:noProof/>
                    <w:webHidden/>
                  </w:rPr>
                  <w:instrText xml:space="preserve"> PAGEREF _Toc452582984 \h </w:instrText>
                </w:r>
                <w:r w:rsidR="006C6F96">
                  <w:rPr>
                    <w:noProof/>
                    <w:webHidden/>
                  </w:rPr>
                </w:r>
                <w:r w:rsidR="006C6F96">
                  <w:rPr>
                    <w:noProof/>
                    <w:webHidden/>
                  </w:rPr>
                  <w:fldChar w:fldCharType="separate"/>
                </w:r>
                <w:r w:rsidR="006C6F96">
                  <w:rPr>
                    <w:noProof/>
                    <w:webHidden/>
                  </w:rPr>
                  <w:t>7</w:t>
                </w:r>
                <w:r w:rsidR="006C6F96">
                  <w:rPr>
                    <w:noProof/>
                    <w:webHidden/>
                  </w:rPr>
                  <w:fldChar w:fldCharType="end"/>
                </w:r>
              </w:hyperlink>
            </w:p>
            <w:p w:rsidR="006C6F96" w:rsidRDefault="00CD3161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452582985" w:history="1">
                <w:r w:rsidR="006C6F96" w:rsidRPr="005860D0">
                  <w:rPr>
                    <w:rStyle w:val="Hyperlink"/>
                    <w:noProof/>
                  </w:rPr>
                  <w:t>Hardware</w:t>
                </w:r>
                <w:r w:rsidR="006C6F96">
                  <w:rPr>
                    <w:noProof/>
                    <w:webHidden/>
                  </w:rPr>
                  <w:tab/>
                </w:r>
                <w:r w:rsidR="006C6F96">
                  <w:rPr>
                    <w:noProof/>
                    <w:webHidden/>
                  </w:rPr>
                  <w:fldChar w:fldCharType="begin"/>
                </w:r>
                <w:r w:rsidR="006C6F96">
                  <w:rPr>
                    <w:noProof/>
                    <w:webHidden/>
                  </w:rPr>
                  <w:instrText xml:space="preserve"> PAGEREF _Toc452582985 \h </w:instrText>
                </w:r>
                <w:r w:rsidR="006C6F96">
                  <w:rPr>
                    <w:noProof/>
                    <w:webHidden/>
                  </w:rPr>
                </w:r>
                <w:r w:rsidR="006C6F96">
                  <w:rPr>
                    <w:noProof/>
                    <w:webHidden/>
                  </w:rPr>
                  <w:fldChar w:fldCharType="separate"/>
                </w:r>
                <w:r w:rsidR="006C6F96">
                  <w:rPr>
                    <w:noProof/>
                    <w:webHidden/>
                  </w:rPr>
                  <w:t>8</w:t>
                </w:r>
                <w:r w:rsidR="006C6F96">
                  <w:rPr>
                    <w:noProof/>
                    <w:webHidden/>
                  </w:rPr>
                  <w:fldChar w:fldCharType="end"/>
                </w:r>
              </w:hyperlink>
            </w:p>
            <w:p w:rsidR="006C6F96" w:rsidRDefault="00CD3161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52582986" w:history="1">
                <w:r w:rsidR="006C6F96" w:rsidRPr="005860D0">
                  <w:rPr>
                    <w:rStyle w:val="Hyperlink"/>
                    <w:noProof/>
                    <w:lang w:val="en-US"/>
                  </w:rPr>
                  <w:t>Ultrasonic sensor HC-SR04 (2x)</w:t>
                </w:r>
                <w:r w:rsidR="006C6F96">
                  <w:rPr>
                    <w:noProof/>
                    <w:webHidden/>
                  </w:rPr>
                  <w:tab/>
                </w:r>
                <w:r w:rsidR="006C6F96">
                  <w:rPr>
                    <w:noProof/>
                    <w:webHidden/>
                  </w:rPr>
                  <w:fldChar w:fldCharType="begin"/>
                </w:r>
                <w:r w:rsidR="006C6F96">
                  <w:rPr>
                    <w:noProof/>
                    <w:webHidden/>
                  </w:rPr>
                  <w:instrText xml:space="preserve"> PAGEREF _Toc452582986 \h </w:instrText>
                </w:r>
                <w:r w:rsidR="006C6F96">
                  <w:rPr>
                    <w:noProof/>
                    <w:webHidden/>
                  </w:rPr>
                </w:r>
                <w:r w:rsidR="006C6F96">
                  <w:rPr>
                    <w:noProof/>
                    <w:webHidden/>
                  </w:rPr>
                  <w:fldChar w:fldCharType="separate"/>
                </w:r>
                <w:r w:rsidR="006C6F96">
                  <w:rPr>
                    <w:noProof/>
                    <w:webHidden/>
                  </w:rPr>
                  <w:t>8</w:t>
                </w:r>
                <w:r w:rsidR="006C6F96">
                  <w:rPr>
                    <w:noProof/>
                    <w:webHidden/>
                  </w:rPr>
                  <w:fldChar w:fldCharType="end"/>
                </w:r>
              </w:hyperlink>
            </w:p>
            <w:p w:rsidR="006C6F96" w:rsidRDefault="00CD3161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52582987" w:history="1">
                <w:r w:rsidR="006C6F96" w:rsidRPr="005860D0">
                  <w:rPr>
                    <w:rStyle w:val="Hyperlink"/>
                    <w:noProof/>
                    <w:lang w:val="en-US"/>
                  </w:rPr>
                  <w:t>RGB led (2x)</w:t>
                </w:r>
                <w:r w:rsidR="006C6F96">
                  <w:rPr>
                    <w:noProof/>
                    <w:webHidden/>
                  </w:rPr>
                  <w:tab/>
                </w:r>
                <w:r w:rsidR="006C6F96">
                  <w:rPr>
                    <w:noProof/>
                    <w:webHidden/>
                  </w:rPr>
                  <w:fldChar w:fldCharType="begin"/>
                </w:r>
                <w:r w:rsidR="006C6F96">
                  <w:rPr>
                    <w:noProof/>
                    <w:webHidden/>
                  </w:rPr>
                  <w:instrText xml:space="preserve"> PAGEREF _Toc452582987 \h </w:instrText>
                </w:r>
                <w:r w:rsidR="006C6F96">
                  <w:rPr>
                    <w:noProof/>
                    <w:webHidden/>
                  </w:rPr>
                </w:r>
                <w:r w:rsidR="006C6F96">
                  <w:rPr>
                    <w:noProof/>
                    <w:webHidden/>
                  </w:rPr>
                  <w:fldChar w:fldCharType="separate"/>
                </w:r>
                <w:r w:rsidR="006C6F96">
                  <w:rPr>
                    <w:noProof/>
                    <w:webHidden/>
                  </w:rPr>
                  <w:t>8</w:t>
                </w:r>
                <w:r w:rsidR="006C6F96">
                  <w:rPr>
                    <w:noProof/>
                    <w:webHidden/>
                  </w:rPr>
                  <w:fldChar w:fldCharType="end"/>
                </w:r>
              </w:hyperlink>
            </w:p>
            <w:p w:rsidR="006C6F96" w:rsidRDefault="00CD3161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52582988" w:history="1">
                <w:r w:rsidR="006C6F96" w:rsidRPr="005860D0">
                  <w:rPr>
                    <w:rStyle w:val="Hyperlink"/>
                    <w:noProof/>
                  </w:rPr>
                  <w:t>HX1838 IR ontvanger 38kHz</w:t>
                </w:r>
                <w:r w:rsidR="006C6F96">
                  <w:rPr>
                    <w:noProof/>
                    <w:webHidden/>
                  </w:rPr>
                  <w:tab/>
                </w:r>
                <w:r w:rsidR="006C6F96">
                  <w:rPr>
                    <w:noProof/>
                    <w:webHidden/>
                  </w:rPr>
                  <w:fldChar w:fldCharType="begin"/>
                </w:r>
                <w:r w:rsidR="006C6F96">
                  <w:rPr>
                    <w:noProof/>
                    <w:webHidden/>
                  </w:rPr>
                  <w:instrText xml:space="preserve"> PAGEREF _Toc452582988 \h </w:instrText>
                </w:r>
                <w:r w:rsidR="006C6F96">
                  <w:rPr>
                    <w:noProof/>
                    <w:webHidden/>
                  </w:rPr>
                </w:r>
                <w:r w:rsidR="006C6F96">
                  <w:rPr>
                    <w:noProof/>
                    <w:webHidden/>
                  </w:rPr>
                  <w:fldChar w:fldCharType="separate"/>
                </w:r>
                <w:r w:rsidR="006C6F96">
                  <w:rPr>
                    <w:noProof/>
                    <w:webHidden/>
                  </w:rPr>
                  <w:t>8</w:t>
                </w:r>
                <w:r w:rsidR="006C6F96">
                  <w:rPr>
                    <w:noProof/>
                    <w:webHidden/>
                  </w:rPr>
                  <w:fldChar w:fldCharType="end"/>
                </w:r>
              </w:hyperlink>
            </w:p>
            <w:p w:rsidR="006C6F96" w:rsidRDefault="00CD3161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52582989" w:history="1">
                <w:r w:rsidR="006C6F96" w:rsidRPr="005860D0">
                  <w:rPr>
                    <w:rStyle w:val="Hyperlink"/>
                    <w:noProof/>
                  </w:rPr>
                  <w:t>Universele afstandsbediening</w:t>
                </w:r>
                <w:r w:rsidR="006C6F96">
                  <w:rPr>
                    <w:noProof/>
                    <w:webHidden/>
                  </w:rPr>
                  <w:tab/>
                </w:r>
                <w:r w:rsidR="006C6F96">
                  <w:rPr>
                    <w:noProof/>
                    <w:webHidden/>
                  </w:rPr>
                  <w:fldChar w:fldCharType="begin"/>
                </w:r>
                <w:r w:rsidR="006C6F96">
                  <w:rPr>
                    <w:noProof/>
                    <w:webHidden/>
                  </w:rPr>
                  <w:instrText xml:space="preserve"> PAGEREF _Toc452582989 \h </w:instrText>
                </w:r>
                <w:r w:rsidR="006C6F96">
                  <w:rPr>
                    <w:noProof/>
                    <w:webHidden/>
                  </w:rPr>
                </w:r>
                <w:r w:rsidR="006C6F96">
                  <w:rPr>
                    <w:noProof/>
                    <w:webHidden/>
                  </w:rPr>
                  <w:fldChar w:fldCharType="separate"/>
                </w:r>
                <w:r w:rsidR="006C6F96">
                  <w:rPr>
                    <w:noProof/>
                    <w:webHidden/>
                  </w:rPr>
                  <w:t>8</w:t>
                </w:r>
                <w:r w:rsidR="006C6F96">
                  <w:rPr>
                    <w:noProof/>
                    <w:webHidden/>
                  </w:rPr>
                  <w:fldChar w:fldCharType="end"/>
                </w:r>
              </w:hyperlink>
            </w:p>
            <w:p w:rsidR="006C6F96" w:rsidRDefault="00CD3161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52582990" w:history="1">
                <w:r w:rsidR="006C6F96" w:rsidRPr="005860D0">
                  <w:rPr>
                    <w:rStyle w:val="Hyperlink"/>
                    <w:noProof/>
                  </w:rPr>
                  <w:t>SparkFun Electret Microphone Breakout</w:t>
                </w:r>
                <w:r w:rsidR="006C6F96">
                  <w:rPr>
                    <w:noProof/>
                    <w:webHidden/>
                  </w:rPr>
                  <w:tab/>
                </w:r>
                <w:r w:rsidR="006C6F96">
                  <w:rPr>
                    <w:noProof/>
                    <w:webHidden/>
                  </w:rPr>
                  <w:fldChar w:fldCharType="begin"/>
                </w:r>
                <w:r w:rsidR="006C6F96">
                  <w:rPr>
                    <w:noProof/>
                    <w:webHidden/>
                  </w:rPr>
                  <w:instrText xml:space="preserve"> PAGEREF _Toc452582990 \h </w:instrText>
                </w:r>
                <w:r w:rsidR="006C6F96">
                  <w:rPr>
                    <w:noProof/>
                    <w:webHidden/>
                  </w:rPr>
                </w:r>
                <w:r w:rsidR="006C6F96">
                  <w:rPr>
                    <w:noProof/>
                    <w:webHidden/>
                  </w:rPr>
                  <w:fldChar w:fldCharType="separate"/>
                </w:r>
                <w:r w:rsidR="006C6F96">
                  <w:rPr>
                    <w:noProof/>
                    <w:webHidden/>
                  </w:rPr>
                  <w:t>9</w:t>
                </w:r>
                <w:r w:rsidR="006C6F96">
                  <w:rPr>
                    <w:noProof/>
                    <w:webHidden/>
                  </w:rPr>
                  <w:fldChar w:fldCharType="end"/>
                </w:r>
              </w:hyperlink>
            </w:p>
            <w:p w:rsidR="006C6F96" w:rsidRDefault="00CD3161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452582991" w:history="1">
                <w:r w:rsidR="006C6F96" w:rsidRPr="005860D0">
                  <w:rPr>
                    <w:rStyle w:val="Hyperlink"/>
                    <w:noProof/>
                  </w:rPr>
                  <w:t>Potentiometer B10K</w:t>
                </w:r>
                <w:r w:rsidR="006C6F96">
                  <w:rPr>
                    <w:noProof/>
                    <w:webHidden/>
                  </w:rPr>
                  <w:tab/>
                </w:r>
                <w:r w:rsidR="006C6F96">
                  <w:rPr>
                    <w:noProof/>
                    <w:webHidden/>
                  </w:rPr>
                  <w:fldChar w:fldCharType="begin"/>
                </w:r>
                <w:r w:rsidR="006C6F96">
                  <w:rPr>
                    <w:noProof/>
                    <w:webHidden/>
                  </w:rPr>
                  <w:instrText xml:space="preserve"> PAGEREF _Toc452582991 \h </w:instrText>
                </w:r>
                <w:r w:rsidR="006C6F96">
                  <w:rPr>
                    <w:noProof/>
                    <w:webHidden/>
                  </w:rPr>
                </w:r>
                <w:r w:rsidR="006C6F96">
                  <w:rPr>
                    <w:noProof/>
                    <w:webHidden/>
                  </w:rPr>
                  <w:fldChar w:fldCharType="separate"/>
                </w:r>
                <w:r w:rsidR="006C6F96">
                  <w:rPr>
                    <w:noProof/>
                    <w:webHidden/>
                  </w:rPr>
                  <w:t>9</w:t>
                </w:r>
                <w:r w:rsidR="006C6F96">
                  <w:rPr>
                    <w:noProof/>
                    <w:webHidden/>
                  </w:rPr>
                  <w:fldChar w:fldCharType="end"/>
                </w:r>
              </w:hyperlink>
            </w:p>
            <w:p w:rsidR="006C6F96" w:rsidRDefault="006C6F9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6C6F96" w:rsidRDefault="006C6F96">
          <w:pPr>
            <w:rPr>
              <w:rFonts w:asciiTheme="majorHAnsi" w:eastAsiaTheme="majorEastAsia" w:hAnsiTheme="majorHAnsi" w:cstheme="majorBidi"/>
              <w:color w:val="9D3511" w:themeColor="accent1" w:themeShade="BF"/>
              <w:sz w:val="32"/>
              <w:szCs w:val="32"/>
            </w:rPr>
          </w:pPr>
          <w:r>
            <w:br w:type="page"/>
          </w:r>
        </w:p>
        <w:p w:rsidR="004D309F" w:rsidRPr="003A702A" w:rsidRDefault="004D309F" w:rsidP="00C92BFE">
          <w:pPr>
            <w:pStyle w:val="Heading1"/>
            <w:ind w:left="1440" w:hanging="1440"/>
          </w:pPr>
          <w:bookmarkStart w:id="1" w:name="_Toc452582979"/>
          <w:r w:rsidRPr="003A702A">
            <w:lastRenderedPageBreak/>
            <w:t>Beschrijving</w:t>
          </w:r>
          <w:bookmarkEnd w:id="1"/>
        </w:p>
        <w:p w:rsidR="002D5E00" w:rsidRDefault="002D5E00" w:rsidP="002D5E00">
          <w:r w:rsidRPr="002D5E00">
            <w:t>Coöredraw is een programma dat je laat tekenen zonder een</w:t>
          </w:r>
          <w:r>
            <w:t xml:space="preserve"> ook maar een</w:t>
          </w:r>
          <w:r w:rsidRPr="002D5E00">
            <w:t xml:space="preserve"> pen, potlood, kwast, penceel</w:t>
          </w:r>
          <w:r>
            <w:t xml:space="preserve">, stoepkrijt, vetkrijt, </w:t>
          </w:r>
          <w:r w:rsidR="00AC0498">
            <w:t xml:space="preserve">aquarelpotlood of tattoo machine op te pakken. Door middel van twee afstands sensoren wordt met de een hand bij de </w:t>
          </w:r>
          <w:r w:rsidR="00D17356">
            <w:t>linker</w:t>
          </w:r>
          <w:r w:rsidR="00AC0498">
            <w:t xml:space="preserve"> sensor de Y coördinaat berekend, en met de andere hand voor de </w:t>
          </w:r>
          <w:r w:rsidR="00D17356">
            <w:t>rechtse</w:t>
          </w:r>
          <w:r w:rsidR="00AC0498">
            <w:t xml:space="preserve"> sensor de X coördinaat.</w:t>
          </w:r>
        </w:p>
        <w:p w:rsidR="00C83FEB" w:rsidRDefault="002775D9" w:rsidP="002D5E00">
          <w:r>
            <w:t>Met je stem kun je het tekenen starten, pauzeren, hervatte</w:t>
          </w:r>
          <w:r w:rsidR="00DE0664">
            <w:t>n en stoppen. Wanneer er één keer geluid gemaakt wordt</w:t>
          </w:r>
          <w:r>
            <w:t xml:space="preserve"> worden de gestuurde coördinaten in he</w:t>
          </w:r>
          <w:r w:rsidR="00DE0664">
            <w:t>t c# scherm getekend. Wordt er twee keer geluid gemaakt,</w:t>
          </w:r>
          <w:r>
            <w:t xml:space="preserve"> dan stopt het tekenen en kan de kleur veranderd worden door gebruik te maken van een afstands bediening voor de arduino. Wanneer er </w:t>
          </w:r>
          <w:r w:rsidR="00DE0664">
            <w:t>nog een keer twee keer geluid gemaakt wordt star</w:t>
          </w:r>
          <w:r>
            <w:t>t het tekenen met de gekozen</w:t>
          </w:r>
          <w:r w:rsidR="00546769">
            <w:t xml:space="preserve"> kleur. Als er </w:t>
          </w:r>
          <w:r w:rsidR="00DE0664">
            <w:t>drie keer geluid gemaakt wordt</w:t>
          </w:r>
          <w:r w:rsidR="00546769">
            <w:t xml:space="preserve"> </w:t>
          </w:r>
          <w:r w:rsidR="00DE0664">
            <w:t xml:space="preserve">stopt het tekenen en </w:t>
          </w:r>
          <w:r w:rsidR="00546769">
            <w:t xml:space="preserve">komt er de mogelijkheid om de foto op te slaan en te mailen. </w:t>
          </w:r>
        </w:p>
        <w:p w:rsidR="00DB7DA2" w:rsidRDefault="00DB7DA2" w:rsidP="002D5E00"/>
        <w:p w:rsidR="00DB7DA2" w:rsidRDefault="00DB7DA2" w:rsidP="002D5E00"/>
        <w:p w:rsidR="00DB7DA2" w:rsidRDefault="00DB7DA2" w:rsidP="002D5E00"/>
        <w:p w:rsidR="00DB7DA2" w:rsidRDefault="00DB7DA2" w:rsidP="002D5E00"/>
        <w:p w:rsidR="00DB7DA2" w:rsidRDefault="00DB7DA2" w:rsidP="002D5E00"/>
        <w:p w:rsidR="00DB7DA2" w:rsidRDefault="00DB7DA2" w:rsidP="002D5E00"/>
        <w:p w:rsidR="00DB7DA2" w:rsidRDefault="00DB7DA2" w:rsidP="002D5E00"/>
        <w:p w:rsidR="00DB7DA2" w:rsidRDefault="00DB7DA2" w:rsidP="002D5E00"/>
        <w:p w:rsidR="00DB7DA2" w:rsidRDefault="00DB7DA2" w:rsidP="002D5E00"/>
        <w:p w:rsidR="00DB7DA2" w:rsidRDefault="00DB7DA2" w:rsidP="002D5E00"/>
        <w:p w:rsidR="00DB7DA2" w:rsidRDefault="00DB7DA2" w:rsidP="002D5E00"/>
        <w:p w:rsidR="00DB7DA2" w:rsidRDefault="00DB7DA2" w:rsidP="002D5E00"/>
        <w:p w:rsidR="00DB7DA2" w:rsidRDefault="00DB7DA2" w:rsidP="002D5E00"/>
        <w:p w:rsidR="00DB7DA2" w:rsidRDefault="00DB7DA2" w:rsidP="002D5E00"/>
        <w:p w:rsidR="00DB7DA2" w:rsidRDefault="00DB7DA2" w:rsidP="002D5E00"/>
        <w:p w:rsidR="00DB7DA2" w:rsidRDefault="00DB7DA2" w:rsidP="002D5E00"/>
        <w:p w:rsidR="00DB7DA2" w:rsidRDefault="00DB7DA2" w:rsidP="002D5E00"/>
        <w:p w:rsidR="00DB7DA2" w:rsidRDefault="00DB7DA2" w:rsidP="002D5E00"/>
        <w:p w:rsidR="00DB7DA2" w:rsidRPr="002D5E00" w:rsidRDefault="00DB7DA2" w:rsidP="002D5E00"/>
        <w:p w:rsidR="004D309F" w:rsidRPr="00302650" w:rsidRDefault="004D309F" w:rsidP="004D309F">
          <w:pPr>
            <w:pStyle w:val="Heading1"/>
            <w:rPr>
              <w:lang w:val="en-US"/>
            </w:rPr>
          </w:pPr>
          <w:bookmarkStart w:id="2" w:name="_Toc452582980"/>
          <w:r w:rsidRPr="00302650">
            <w:rPr>
              <w:lang w:val="en-US"/>
            </w:rPr>
            <w:lastRenderedPageBreak/>
            <w:t>Requirements</w:t>
          </w:r>
          <w:bookmarkEnd w:id="2"/>
        </w:p>
        <w:p w:rsidR="004D309F" w:rsidRPr="00302650" w:rsidRDefault="004D309F" w:rsidP="00F03115">
          <w:pPr>
            <w:pStyle w:val="Heading2"/>
            <w:ind w:firstLine="720"/>
            <w:rPr>
              <w:lang w:val="en-US"/>
            </w:rPr>
          </w:pPr>
          <w:bookmarkStart w:id="3" w:name="_Toc452582981"/>
          <w:r w:rsidRPr="00302650">
            <w:rPr>
              <w:lang w:val="en-US"/>
            </w:rPr>
            <w:t>User-requirements</w:t>
          </w:r>
          <w:r w:rsidR="00BC2698" w:rsidRPr="00302650">
            <w:rPr>
              <w:lang w:val="en-US"/>
            </w:rPr>
            <w:t xml:space="preserve"> </w:t>
          </w:r>
          <w:proofErr w:type="spellStart"/>
          <w:r w:rsidR="00BC2698" w:rsidRPr="00302650">
            <w:rPr>
              <w:lang w:val="en-US"/>
            </w:rPr>
            <w:t>en</w:t>
          </w:r>
          <w:proofErr w:type="spellEnd"/>
          <w:r w:rsidR="00BC2698" w:rsidRPr="00302650">
            <w:rPr>
              <w:lang w:val="en-US"/>
            </w:rPr>
            <w:t xml:space="preserve"> </w:t>
          </w:r>
          <w:proofErr w:type="spellStart"/>
          <w:r w:rsidR="00BC2698" w:rsidRPr="00302650">
            <w:rPr>
              <w:lang w:val="en-US"/>
            </w:rPr>
            <w:t>functionele</w:t>
          </w:r>
          <w:proofErr w:type="spellEnd"/>
          <w:r w:rsidR="00BC2698" w:rsidRPr="00302650">
            <w:rPr>
              <w:lang w:val="en-US"/>
            </w:rPr>
            <w:t>-requirements</w:t>
          </w:r>
          <w:bookmarkEnd w:id="3"/>
        </w:p>
        <w:p w:rsidR="00B865A1" w:rsidRPr="00302650" w:rsidRDefault="00B865A1" w:rsidP="00237E07">
          <w:pPr>
            <w:rPr>
              <w:lang w:val="en-US"/>
            </w:rPr>
          </w:pPr>
        </w:p>
        <w:tbl>
          <w:tblPr>
            <w:tblStyle w:val="TableGrid"/>
            <w:tblW w:w="0" w:type="auto"/>
            <w:tblInd w:w="720" w:type="dxa"/>
            <w:tblLook w:val="04A0" w:firstRow="1" w:lastRow="0" w:firstColumn="1" w:lastColumn="0" w:noHBand="0" w:noVBand="1"/>
          </w:tblPr>
          <w:tblGrid>
            <w:gridCol w:w="805"/>
            <w:gridCol w:w="825"/>
            <w:gridCol w:w="6989"/>
          </w:tblGrid>
          <w:tr w:rsidR="007B11CC" w:rsidTr="00302650">
            <w:tc>
              <w:tcPr>
                <w:tcW w:w="805" w:type="dxa"/>
                <w:shd w:val="clear" w:color="auto" w:fill="D34817" w:themeFill="accent1"/>
              </w:tcPr>
              <w:p w:rsidR="007B11CC" w:rsidRPr="00E94629" w:rsidRDefault="007B11CC" w:rsidP="007B11CC">
                <w:pPr>
                  <w:pStyle w:val="ListParagraph"/>
                  <w:ind w:left="0"/>
                  <w:rPr>
                    <w:color w:val="E9E5DC" w:themeColor="background2"/>
                  </w:rPr>
                </w:pPr>
                <w:r w:rsidRPr="00E94629">
                  <w:rPr>
                    <w:color w:val="E9E5DC" w:themeColor="background2"/>
                  </w:rPr>
                  <w:t>UR_ID</w:t>
                </w:r>
              </w:p>
            </w:tc>
            <w:tc>
              <w:tcPr>
                <w:tcW w:w="825" w:type="dxa"/>
                <w:shd w:val="clear" w:color="auto" w:fill="D34817" w:themeFill="accent1"/>
              </w:tcPr>
              <w:p w:rsidR="007B11CC" w:rsidRPr="00E94629" w:rsidRDefault="007B11CC" w:rsidP="007B11CC">
                <w:pPr>
                  <w:pStyle w:val="ListParagraph"/>
                  <w:ind w:left="0"/>
                  <w:rPr>
                    <w:color w:val="E9E5DC" w:themeColor="background2"/>
                  </w:rPr>
                </w:pPr>
                <w:r w:rsidRPr="00E94629">
                  <w:rPr>
                    <w:color w:val="E9E5DC" w:themeColor="background2"/>
                  </w:rPr>
                  <w:t>FR_ID</w:t>
                </w:r>
              </w:p>
            </w:tc>
            <w:tc>
              <w:tcPr>
                <w:tcW w:w="6989" w:type="dxa"/>
                <w:shd w:val="clear" w:color="auto" w:fill="D34817" w:themeFill="accent1"/>
              </w:tcPr>
              <w:p w:rsidR="007B11CC" w:rsidRPr="00E94629" w:rsidRDefault="007B11CC" w:rsidP="007B11CC">
                <w:pPr>
                  <w:pStyle w:val="ListParagraph"/>
                  <w:ind w:left="0"/>
                  <w:rPr>
                    <w:color w:val="E9E5DC" w:themeColor="background2"/>
                  </w:rPr>
                </w:pPr>
                <w:r w:rsidRPr="00E94629">
                  <w:rPr>
                    <w:color w:val="E9E5DC" w:themeColor="background2"/>
                  </w:rPr>
                  <w:t>Beschrijving</w:t>
                </w:r>
              </w:p>
            </w:tc>
          </w:tr>
          <w:tr w:rsidR="007B11CC" w:rsidTr="00302650">
            <w:tc>
              <w:tcPr>
                <w:tcW w:w="805" w:type="dxa"/>
                <w:shd w:val="clear" w:color="auto" w:fill="EE8C69" w:themeFill="accent1" w:themeFillTint="99"/>
              </w:tcPr>
              <w:p w:rsidR="007B11CC" w:rsidRDefault="002B176F" w:rsidP="007B11CC">
                <w:pPr>
                  <w:pStyle w:val="ListParagraph"/>
                  <w:ind w:left="0"/>
                </w:pPr>
                <w:r>
                  <w:t>UR_1</w:t>
                </w:r>
              </w:p>
            </w:tc>
            <w:tc>
              <w:tcPr>
                <w:tcW w:w="825" w:type="dxa"/>
                <w:shd w:val="clear" w:color="auto" w:fill="EE8C69" w:themeFill="accent1" w:themeFillTint="99"/>
              </w:tcPr>
              <w:p w:rsidR="007B11CC" w:rsidRDefault="007B11CC" w:rsidP="007B11CC">
                <w:pPr>
                  <w:pStyle w:val="ListParagraph"/>
                  <w:ind w:left="0"/>
                </w:pPr>
              </w:p>
            </w:tc>
            <w:tc>
              <w:tcPr>
                <w:tcW w:w="6989" w:type="dxa"/>
                <w:shd w:val="clear" w:color="auto" w:fill="EE8C69" w:themeFill="accent1" w:themeFillTint="99"/>
              </w:tcPr>
              <w:p w:rsidR="007B11CC" w:rsidRDefault="00302650" w:rsidP="00237E07">
                <w:r>
                  <w:t>Al</w:t>
                </w:r>
                <w:r w:rsidR="00BF712A">
                  <w:t xml:space="preserve">s de handen voor de afstands sensorren gehouden word moet er </w:t>
                </w:r>
                <w:r w:rsidR="004A1BAD">
                  <w:t>een punt op de hui</w:t>
                </w:r>
                <w:r w:rsidR="006E2708">
                  <w:t>dige coördinaten getekend</w:t>
                </w:r>
                <w:r w:rsidR="004A1BAD">
                  <w:t xml:space="preserve"> worden op het scherm</w:t>
                </w:r>
                <w:r w:rsidR="00BF712A">
                  <w:t xml:space="preserve">. </w:t>
                </w:r>
              </w:p>
              <w:p w:rsidR="00DB7DA2" w:rsidRDefault="00DB7DA2" w:rsidP="00237E07"/>
            </w:tc>
          </w:tr>
          <w:tr w:rsidR="007B11CC" w:rsidTr="00302650">
            <w:tc>
              <w:tcPr>
                <w:tcW w:w="805" w:type="dxa"/>
                <w:shd w:val="clear" w:color="auto" w:fill="F4B29B" w:themeFill="accent1" w:themeFillTint="66"/>
              </w:tcPr>
              <w:p w:rsidR="007B11CC" w:rsidRDefault="007B11CC" w:rsidP="007B11CC">
                <w:pPr>
                  <w:pStyle w:val="ListParagraph"/>
                  <w:ind w:left="0"/>
                </w:pPr>
              </w:p>
            </w:tc>
            <w:tc>
              <w:tcPr>
                <w:tcW w:w="825" w:type="dxa"/>
                <w:shd w:val="clear" w:color="auto" w:fill="F4B29B" w:themeFill="accent1" w:themeFillTint="66"/>
              </w:tcPr>
              <w:p w:rsidR="007B11CC" w:rsidRDefault="002B176F" w:rsidP="007B11CC">
                <w:pPr>
                  <w:pStyle w:val="ListParagraph"/>
                  <w:ind w:left="0"/>
                </w:pPr>
                <w:r>
                  <w:t>FR_1</w:t>
                </w:r>
                <w:r w:rsidR="007B11CC">
                  <w:t>.1</w:t>
                </w:r>
              </w:p>
            </w:tc>
            <w:tc>
              <w:tcPr>
                <w:tcW w:w="6989" w:type="dxa"/>
                <w:shd w:val="clear" w:color="auto" w:fill="F4B29B" w:themeFill="accent1" w:themeFillTint="66"/>
              </w:tcPr>
              <w:p w:rsidR="00DB7DA2" w:rsidRDefault="004922F3" w:rsidP="00B556A6">
                <w:pPr>
                  <w:pStyle w:val="ListParagraph"/>
                  <w:ind w:left="0"/>
                </w:pPr>
                <w:r>
                  <w:t>De</w:t>
                </w:r>
                <w:r w:rsidR="007925D3">
                  <w:t xml:space="preserve"> huidige</w:t>
                </w:r>
                <w:r>
                  <w:t xml:space="preserve"> gemeten afstanden van de rechtse (X) en linkse</w:t>
                </w:r>
                <w:r w:rsidR="007925D3">
                  <w:t xml:space="preserve"> (Y) afstands senoren moeten als combinatie (coördinaat) naar het c# programma gestuurd worden.</w:t>
                </w:r>
                <w:r w:rsidR="00B57873">
                  <w:t xml:space="preserve"> </w:t>
                </w:r>
              </w:p>
            </w:tc>
          </w:tr>
          <w:tr w:rsidR="00B556A6" w:rsidTr="00302650">
            <w:tc>
              <w:tcPr>
                <w:tcW w:w="805" w:type="dxa"/>
                <w:shd w:val="clear" w:color="auto" w:fill="F4B29B" w:themeFill="accent1" w:themeFillTint="66"/>
              </w:tcPr>
              <w:p w:rsidR="00B556A6" w:rsidRDefault="00B556A6" w:rsidP="007B11CC">
                <w:pPr>
                  <w:pStyle w:val="ListParagraph"/>
                  <w:ind w:left="0"/>
                </w:pPr>
              </w:p>
            </w:tc>
            <w:tc>
              <w:tcPr>
                <w:tcW w:w="825" w:type="dxa"/>
                <w:shd w:val="clear" w:color="auto" w:fill="F4B29B" w:themeFill="accent1" w:themeFillTint="66"/>
              </w:tcPr>
              <w:p w:rsidR="00B556A6" w:rsidRDefault="002B176F" w:rsidP="007B11CC">
                <w:pPr>
                  <w:pStyle w:val="ListParagraph"/>
                  <w:ind w:left="0"/>
                </w:pPr>
                <w:r>
                  <w:t>FR_1</w:t>
                </w:r>
                <w:r w:rsidR="00B556A6">
                  <w:t>.2</w:t>
                </w:r>
              </w:p>
            </w:tc>
            <w:tc>
              <w:tcPr>
                <w:tcW w:w="6989" w:type="dxa"/>
                <w:shd w:val="clear" w:color="auto" w:fill="F4B29B" w:themeFill="accent1" w:themeFillTint="66"/>
              </w:tcPr>
              <w:p w:rsidR="00B556A6" w:rsidRDefault="00B556A6" w:rsidP="00B556A6">
                <w:pPr>
                  <w:pStyle w:val="ListParagraph"/>
                  <w:ind w:left="0"/>
                </w:pPr>
                <w:r>
                  <w:t>Het coördinaat word als Point gebruikt</w:t>
                </w:r>
                <w:r w:rsidR="00BE37EE">
                  <w:t xml:space="preserve"> in het c# programma</w:t>
                </w:r>
                <w:r>
                  <w:t xml:space="preserve"> om daadwerkelijk iets op het scherm te tekenen.</w:t>
                </w:r>
                <w:r w:rsidR="00BE37EE">
                  <w:t xml:space="preserve"> </w:t>
                </w:r>
              </w:p>
            </w:tc>
          </w:tr>
          <w:tr w:rsidR="003D69B1" w:rsidTr="00261ED0">
            <w:tc>
              <w:tcPr>
                <w:tcW w:w="805" w:type="dxa"/>
                <w:shd w:val="clear" w:color="auto" w:fill="EE8C69" w:themeFill="accent1" w:themeFillTint="99"/>
              </w:tcPr>
              <w:p w:rsidR="003D69B1" w:rsidRDefault="003D69B1" w:rsidP="007B11CC">
                <w:pPr>
                  <w:pStyle w:val="ListParagraph"/>
                  <w:ind w:left="0"/>
                </w:pPr>
                <w:r>
                  <w:t>UR_2</w:t>
                </w:r>
              </w:p>
            </w:tc>
            <w:tc>
              <w:tcPr>
                <w:tcW w:w="825" w:type="dxa"/>
                <w:shd w:val="clear" w:color="auto" w:fill="EE8C69" w:themeFill="accent1" w:themeFillTint="99"/>
              </w:tcPr>
              <w:p w:rsidR="003D69B1" w:rsidRDefault="003D69B1" w:rsidP="007B11CC">
                <w:pPr>
                  <w:pStyle w:val="ListParagraph"/>
                  <w:ind w:left="0"/>
                </w:pPr>
              </w:p>
            </w:tc>
            <w:tc>
              <w:tcPr>
                <w:tcW w:w="6989" w:type="dxa"/>
                <w:shd w:val="clear" w:color="auto" w:fill="EE8C69" w:themeFill="accent1" w:themeFillTint="99"/>
              </w:tcPr>
              <w:p w:rsidR="003D69B1" w:rsidRDefault="005D6FDF" w:rsidP="00237E07">
                <w:r>
                  <w:t>Er kan audio worden ontvangen.</w:t>
                </w:r>
              </w:p>
              <w:p w:rsidR="00234938" w:rsidRDefault="00234938" w:rsidP="00237E07"/>
            </w:tc>
          </w:tr>
          <w:tr w:rsidR="003D69B1" w:rsidTr="003D69B1">
            <w:tc>
              <w:tcPr>
                <w:tcW w:w="805" w:type="dxa"/>
                <w:shd w:val="clear" w:color="auto" w:fill="F4B29B" w:themeFill="accent1" w:themeFillTint="66"/>
              </w:tcPr>
              <w:p w:rsidR="003D69B1" w:rsidRDefault="003D69B1" w:rsidP="003D69B1">
                <w:pPr>
                  <w:pStyle w:val="ListParagraph"/>
                  <w:ind w:left="0"/>
                </w:pPr>
              </w:p>
            </w:tc>
            <w:tc>
              <w:tcPr>
                <w:tcW w:w="825" w:type="dxa"/>
                <w:shd w:val="clear" w:color="auto" w:fill="F4B29B" w:themeFill="accent1" w:themeFillTint="66"/>
              </w:tcPr>
              <w:p w:rsidR="003D69B1" w:rsidRDefault="003D69B1" w:rsidP="003D69B1">
                <w:pPr>
                  <w:pStyle w:val="ListParagraph"/>
                  <w:ind w:left="0"/>
                </w:pPr>
                <w:r>
                  <w:t>FR_2.1</w:t>
                </w:r>
              </w:p>
            </w:tc>
            <w:tc>
              <w:tcPr>
                <w:tcW w:w="6989" w:type="dxa"/>
                <w:shd w:val="clear" w:color="auto" w:fill="F4B29B" w:themeFill="accent1" w:themeFillTint="66"/>
              </w:tcPr>
              <w:p w:rsidR="003D69B1" w:rsidRDefault="00687654" w:rsidP="00687654">
                <w:pPr>
                  <w:pStyle w:val="ListParagraph"/>
                  <w:tabs>
                    <w:tab w:val="left" w:pos="2100"/>
                  </w:tabs>
                  <w:ind w:left="0"/>
                </w:pPr>
                <w:r>
                  <w:t>Het inkomende geluids niveau kan met een microfoon opgevangen worden.</w:t>
                </w:r>
              </w:p>
            </w:tc>
          </w:tr>
          <w:tr w:rsidR="003D69B1" w:rsidTr="00261ED0">
            <w:tc>
              <w:tcPr>
                <w:tcW w:w="805" w:type="dxa"/>
                <w:shd w:val="clear" w:color="auto" w:fill="EE8C69" w:themeFill="accent1" w:themeFillTint="99"/>
              </w:tcPr>
              <w:p w:rsidR="003D69B1" w:rsidRDefault="003D69B1" w:rsidP="003D69B1">
                <w:pPr>
                  <w:pStyle w:val="ListParagraph"/>
                  <w:ind w:left="0"/>
                </w:pPr>
                <w:r>
                  <w:t>UR_3</w:t>
                </w:r>
              </w:p>
            </w:tc>
            <w:tc>
              <w:tcPr>
                <w:tcW w:w="825" w:type="dxa"/>
                <w:shd w:val="clear" w:color="auto" w:fill="EE8C69" w:themeFill="accent1" w:themeFillTint="99"/>
              </w:tcPr>
              <w:p w:rsidR="003D69B1" w:rsidRDefault="003D69B1" w:rsidP="003D69B1">
                <w:pPr>
                  <w:pStyle w:val="ListParagraph"/>
                  <w:ind w:left="0"/>
                </w:pPr>
              </w:p>
            </w:tc>
            <w:tc>
              <w:tcPr>
                <w:tcW w:w="6989" w:type="dxa"/>
                <w:shd w:val="clear" w:color="auto" w:fill="EE8C69" w:themeFill="accent1" w:themeFillTint="99"/>
              </w:tcPr>
              <w:p w:rsidR="003D69B1" w:rsidRDefault="003D69B1" w:rsidP="003D69B1">
                <w:r>
                  <w:t>Als de gebruiker</w:t>
                </w:r>
                <w:r w:rsidR="00687654">
                  <w:t xml:space="preserve"> één keer een hard geluid maak</w:t>
                </w:r>
                <w:r>
                  <w:t xml:space="preserve"> wordt er via een groene led die aangaat gecommuniceerd dat het tekenen gestart is.</w:t>
                </w:r>
              </w:p>
              <w:p w:rsidR="003D69B1" w:rsidRDefault="003D69B1" w:rsidP="003D69B1"/>
            </w:tc>
          </w:tr>
          <w:tr w:rsidR="003D69B1" w:rsidTr="00261ED0">
            <w:tc>
              <w:tcPr>
                <w:tcW w:w="805" w:type="dxa"/>
                <w:shd w:val="clear" w:color="auto" w:fill="F4B29B" w:themeFill="accent1" w:themeFillTint="66"/>
              </w:tcPr>
              <w:p w:rsidR="003D69B1" w:rsidRDefault="003D69B1" w:rsidP="003D69B1">
                <w:pPr>
                  <w:pStyle w:val="ListParagraph"/>
                  <w:ind w:left="0"/>
                </w:pPr>
              </w:p>
            </w:tc>
            <w:tc>
              <w:tcPr>
                <w:tcW w:w="825" w:type="dxa"/>
                <w:shd w:val="clear" w:color="auto" w:fill="F4B29B" w:themeFill="accent1" w:themeFillTint="66"/>
              </w:tcPr>
              <w:p w:rsidR="003D69B1" w:rsidRDefault="003D69B1" w:rsidP="003D69B1">
                <w:pPr>
                  <w:pStyle w:val="ListParagraph"/>
                  <w:ind w:left="0"/>
                </w:pPr>
                <w:r>
                  <w:t>FR_3.1</w:t>
                </w:r>
              </w:p>
            </w:tc>
            <w:tc>
              <w:tcPr>
                <w:tcW w:w="6989" w:type="dxa"/>
                <w:shd w:val="clear" w:color="auto" w:fill="F4B29B" w:themeFill="accent1" w:themeFillTint="66"/>
              </w:tcPr>
              <w:p w:rsidR="003D69B1" w:rsidRDefault="00687654" w:rsidP="00DA0B5C">
                <w:pPr>
                  <w:pStyle w:val="ListParagraph"/>
                  <w:ind w:left="0"/>
                </w:pPr>
                <w:r>
                  <w:t xml:space="preserve">Er moet gemeten kunnen worden of er binnen een tijd van 1 seconden </w:t>
                </w:r>
                <w:r w:rsidR="009C77A4">
                  <w:t>nog een keer geluid is binnen gekomen.</w:t>
                </w:r>
              </w:p>
            </w:tc>
          </w:tr>
          <w:tr w:rsidR="00DA0B5C" w:rsidTr="00261ED0">
            <w:tc>
              <w:tcPr>
                <w:tcW w:w="805" w:type="dxa"/>
                <w:shd w:val="clear" w:color="auto" w:fill="F4B29B" w:themeFill="accent1" w:themeFillTint="66"/>
              </w:tcPr>
              <w:p w:rsidR="00DA0B5C" w:rsidRDefault="00DA0B5C" w:rsidP="003D69B1">
                <w:pPr>
                  <w:pStyle w:val="ListParagraph"/>
                  <w:ind w:left="0"/>
                </w:pPr>
              </w:p>
            </w:tc>
            <w:tc>
              <w:tcPr>
                <w:tcW w:w="825" w:type="dxa"/>
                <w:shd w:val="clear" w:color="auto" w:fill="F4B29B" w:themeFill="accent1" w:themeFillTint="66"/>
              </w:tcPr>
              <w:p w:rsidR="00DA0B5C" w:rsidRDefault="00DA0B5C" w:rsidP="003D69B1">
                <w:pPr>
                  <w:pStyle w:val="ListParagraph"/>
                  <w:ind w:left="0"/>
                </w:pPr>
                <w:r>
                  <w:t>FR_3.2</w:t>
                </w:r>
              </w:p>
            </w:tc>
            <w:tc>
              <w:tcPr>
                <w:tcW w:w="6989" w:type="dxa"/>
                <w:shd w:val="clear" w:color="auto" w:fill="F4B29B" w:themeFill="accent1" w:themeFillTint="66"/>
              </w:tcPr>
              <w:p w:rsidR="00DA0B5C" w:rsidRDefault="00DA0B5C" w:rsidP="00FF19AF">
                <w:pPr>
                  <w:pStyle w:val="ListParagraph"/>
                  <w:ind w:left="0"/>
                </w:pPr>
                <w:r>
                  <w:t xml:space="preserve">De led moet aangaan als het woord </w:t>
                </w:r>
                <w:r w:rsidR="00FF19AF">
                  <w:t xml:space="preserve">met een tussentijd van 1 seconden geen geluid </w:t>
                </w:r>
                <w:r>
                  <w:t xml:space="preserve">herkend is door de </w:t>
                </w:r>
                <w:r w:rsidR="00FF19AF">
                  <w:t>microfoon.</w:t>
                </w:r>
              </w:p>
            </w:tc>
          </w:tr>
          <w:tr w:rsidR="003D69B1" w:rsidTr="00261ED0">
            <w:tc>
              <w:tcPr>
                <w:tcW w:w="805" w:type="dxa"/>
                <w:shd w:val="clear" w:color="auto" w:fill="F4B29B" w:themeFill="accent1" w:themeFillTint="66"/>
              </w:tcPr>
              <w:p w:rsidR="003D69B1" w:rsidRDefault="003D69B1" w:rsidP="003D69B1">
                <w:pPr>
                  <w:pStyle w:val="ListParagraph"/>
                  <w:ind w:left="0"/>
                </w:pPr>
                <w:bookmarkStart w:id="4" w:name="_GoBack"/>
              </w:p>
            </w:tc>
            <w:tc>
              <w:tcPr>
                <w:tcW w:w="825" w:type="dxa"/>
                <w:shd w:val="clear" w:color="auto" w:fill="F4B29B" w:themeFill="accent1" w:themeFillTint="66"/>
              </w:tcPr>
              <w:p w:rsidR="003D69B1" w:rsidRDefault="00DA0B5C" w:rsidP="003D69B1">
                <w:pPr>
                  <w:pStyle w:val="ListParagraph"/>
                  <w:ind w:left="0"/>
                </w:pPr>
                <w:r>
                  <w:t>FR_3.3</w:t>
                </w:r>
              </w:p>
            </w:tc>
            <w:tc>
              <w:tcPr>
                <w:tcW w:w="6989" w:type="dxa"/>
                <w:shd w:val="clear" w:color="auto" w:fill="F4B29B" w:themeFill="accent1" w:themeFillTint="66"/>
              </w:tcPr>
              <w:p w:rsidR="003D69B1" w:rsidRDefault="00FF19AF" w:rsidP="003D69B1">
                <w:pPr>
                  <w:pStyle w:val="ListParagraph"/>
                  <w:ind w:left="0"/>
                </w:pPr>
                <w:r>
                  <w:t>De gemeten afstanden van de ultranoon sensoren worden naar de c# applicatie gestuurd.</w:t>
                </w:r>
              </w:p>
            </w:tc>
          </w:tr>
          <w:bookmarkEnd w:id="4"/>
          <w:tr w:rsidR="003D69B1" w:rsidTr="00261ED0">
            <w:tc>
              <w:tcPr>
                <w:tcW w:w="805" w:type="dxa"/>
                <w:shd w:val="clear" w:color="auto" w:fill="EE8C69" w:themeFill="accent1" w:themeFillTint="99"/>
              </w:tcPr>
              <w:p w:rsidR="003D69B1" w:rsidRDefault="003D69B1" w:rsidP="003D69B1">
                <w:pPr>
                  <w:pStyle w:val="ListParagraph"/>
                  <w:ind w:left="0"/>
                </w:pPr>
                <w:r>
                  <w:t>UR_4</w:t>
                </w:r>
              </w:p>
            </w:tc>
            <w:tc>
              <w:tcPr>
                <w:tcW w:w="825" w:type="dxa"/>
                <w:shd w:val="clear" w:color="auto" w:fill="EE8C69" w:themeFill="accent1" w:themeFillTint="99"/>
              </w:tcPr>
              <w:p w:rsidR="003D69B1" w:rsidRDefault="003D69B1" w:rsidP="003D69B1">
                <w:pPr>
                  <w:pStyle w:val="ListParagraph"/>
                  <w:ind w:left="0"/>
                </w:pPr>
              </w:p>
            </w:tc>
            <w:tc>
              <w:tcPr>
                <w:tcW w:w="6989" w:type="dxa"/>
                <w:shd w:val="clear" w:color="auto" w:fill="EE8C69" w:themeFill="accent1" w:themeFillTint="99"/>
              </w:tcPr>
              <w:p w:rsidR="003D69B1" w:rsidRDefault="003D69B1" w:rsidP="003D69B1">
                <w:pPr>
                  <w:pStyle w:val="ListParagraph"/>
                  <w:ind w:left="0"/>
                </w:pPr>
                <w:r>
                  <w:t xml:space="preserve">Als de gebruiker </w:t>
                </w:r>
                <w:r w:rsidR="00FF19AF">
                  <w:t xml:space="preserve">twee keer hard geluid maakt </w:t>
                </w:r>
                <w:r>
                  <w:t xml:space="preserve">gaat er een geel ledje op de arduino aan </w:t>
                </w:r>
                <w:r w:rsidR="00FA701F">
                  <w:t>en kan er ni</w:t>
                </w:r>
                <w:r w:rsidR="00FF19AF">
                  <w:t>et getekend worden. De afstands</w:t>
                </w:r>
                <w:r w:rsidR="00FA701F">
                  <w:t xml:space="preserve">bediening kan nu worden gebruikt </w:t>
                </w:r>
                <w:r w:rsidR="009E1914">
                  <w:t xml:space="preserve">om </w:t>
                </w:r>
                <w:r w:rsidR="00FA701F">
                  <w:t>de teken kleur te veranderen.</w:t>
                </w:r>
              </w:p>
              <w:p w:rsidR="003D69B1" w:rsidRDefault="003D69B1" w:rsidP="003D69B1"/>
            </w:tc>
          </w:tr>
          <w:tr w:rsidR="001D68E2" w:rsidTr="00261ED0">
            <w:tc>
              <w:tcPr>
                <w:tcW w:w="805" w:type="dxa"/>
                <w:shd w:val="clear" w:color="auto" w:fill="F4B29B" w:themeFill="accent1" w:themeFillTint="66"/>
              </w:tcPr>
              <w:p w:rsidR="001D68E2" w:rsidRDefault="001D68E2" w:rsidP="003D69B1">
                <w:pPr>
                  <w:pStyle w:val="ListParagraph"/>
                  <w:ind w:left="0"/>
                </w:pPr>
              </w:p>
            </w:tc>
            <w:tc>
              <w:tcPr>
                <w:tcW w:w="825" w:type="dxa"/>
                <w:shd w:val="clear" w:color="auto" w:fill="F4B29B" w:themeFill="accent1" w:themeFillTint="66"/>
              </w:tcPr>
              <w:p w:rsidR="001D68E2" w:rsidRDefault="001D68E2" w:rsidP="003D69B1">
                <w:pPr>
                  <w:pStyle w:val="ListParagraph"/>
                  <w:ind w:left="0"/>
                </w:pPr>
                <w:r>
                  <w:t>FR_4.1</w:t>
                </w:r>
              </w:p>
            </w:tc>
            <w:tc>
              <w:tcPr>
                <w:tcW w:w="6989" w:type="dxa"/>
                <w:shd w:val="clear" w:color="auto" w:fill="F4B29B" w:themeFill="accent1" w:themeFillTint="66"/>
              </w:tcPr>
              <w:p w:rsidR="001D68E2" w:rsidRDefault="001D68E2" w:rsidP="001D68E2">
                <w:pPr>
                  <w:pStyle w:val="ListParagraph"/>
                  <w:ind w:left="0"/>
                </w:pPr>
                <w:r>
                  <w:t>De arduino kan bepalen of er met een tussentijd van maximaal 1 seconden twee keer geluid is binnengekomen.</w:t>
                </w:r>
              </w:p>
            </w:tc>
          </w:tr>
          <w:tr w:rsidR="003D69B1" w:rsidTr="00261ED0">
            <w:tc>
              <w:tcPr>
                <w:tcW w:w="805" w:type="dxa"/>
                <w:shd w:val="clear" w:color="auto" w:fill="F4B29B" w:themeFill="accent1" w:themeFillTint="66"/>
              </w:tcPr>
              <w:p w:rsidR="003D69B1" w:rsidRDefault="003D69B1" w:rsidP="003D69B1">
                <w:pPr>
                  <w:pStyle w:val="ListParagraph"/>
                  <w:ind w:left="0"/>
                </w:pPr>
              </w:p>
            </w:tc>
            <w:tc>
              <w:tcPr>
                <w:tcW w:w="825" w:type="dxa"/>
                <w:shd w:val="clear" w:color="auto" w:fill="F4B29B" w:themeFill="accent1" w:themeFillTint="66"/>
              </w:tcPr>
              <w:p w:rsidR="003D69B1" w:rsidRDefault="001D68E2" w:rsidP="003D69B1">
                <w:pPr>
                  <w:pStyle w:val="ListParagraph"/>
                  <w:ind w:left="0"/>
                </w:pPr>
                <w:r>
                  <w:t>FR_4.2</w:t>
                </w:r>
              </w:p>
            </w:tc>
            <w:tc>
              <w:tcPr>
                <w:tcW w:w="6989" w:type="dxa"/>
                <w:shd w:val="clear" w:color="auto" w:fill="F4B29B" w:themeFill="accent1" w:themeFillTint="66"/>
              </w:tcPr>
              <w:p w:rsidR="003D69B1" w:rsidRDefault="00724192" w:rsidP="003D69B1">
                <w:pPr>
                  <w:pStyle w:val="ListParagraph"/>
                  <w:ind w:left="0"/>
                </w:pPr>
                <w:r>
                  <w:t>Het tekenen van de inkomende coördinnaten wordt gestopt.</w:t>
                </w:r>
              </w:p>
            </w:tc>
          </w:tr>
          <w:tr w:rsidR="00724192" w:rsidTr="00261ED0">
            <w:tc>
              <w:tcPr>
                <w:tcW w:w="805" w:type="dxa"/>
                <w:shd w:val="clear" w:color="auto" w:fill="F4B29B" w:themeFill="accent1" w:themeFillTint="66"/>
              </w:tcPr>
              <w:p w:rsidR="00724192" w:rsidRDefault="00724192" w:rsidP="003D69B1">
                <w:pPr>
                  <w:pStyle w:val="ListParagraph"/>
                  <w:ind w:left="0"/>
                </w:pPr>
              </w:p>
            </w:tc>
            <w:tc>
              <w:tcPr>
                <w:tcW w:w="825" w:type="dxa"/>
                <w:shd w:val="clear" w:color="auto" w:fill="F4B29B" w:themeFill="accent1" w:themeFillTint="66"/>
              </w:tcPr>
              <w:p w:rsidR="00724192" w:rsidRDefault="001D68E2" w:rsidP="003D69B1">
                <w:pPr>
                  <w:pStyle w:val="ListParagraph"/>
                  <w:ind w:left="0"/>
                </w:pPr>
                <w:r>
                  <w:t>FR_4.3</w:t>
                </w:r>
              </w:p>
            </w:tc>
            <w:tc>
              <w:tcPr>
                <w:tcW w:w="6989" w:type="dxa"/>
                <w:shd w:val="clear" w:color="auto" w:fill="F4B29B" w:themeFill="accent1" w:themeFillTint="66"/>
              </w:tcPr>
              <w:p w:rsidR="00724192" w:rsidRDefault="00724192" w:rsidP="00FA701F">
                <w:pPr>
                  <w:pStyle w:val="ListParagraph"/>
                  <w:ind w:left="0"/>
                </w:pPr>
                <w:r>
                  <w:t xml:space="preserve">De huidige </w:t>
                </w:r>
                <w:r w:rsidR="00FA701F">
                  <w:t>teken kleur</w:t>
                </w:r>
                <w:r>
                  <w:t xml:space="preserve"> word</w:t>
                </w:r>
                <w:r w:rsidR="00FA701F">
                  <w:t>t</w:t>
                </w:r>
                <w:r>
                  <w:t xml:space="preserve"> getoond in de c# applicatie</w:t>
                </w:r>
                <w:r w:rsidR="00FA701F">
                  <w:t xml:space="preserve"> in een venster</w:t>
                </w:r>
                <w:r>
                  <w:t>.</w:t>
                </w:r>
              </w:p>
            </w:tc>
          </w:tr>
          <w:tr w:rsidR="00D56BDD" w:rsidTr="00261ED0">
            <w:tc>
              <w:tcPr>
                <w:tcW w:w="805" w:type="dxa"/>
                <w:shd w:val="clear" w:color="auto" w:fill="F4B29B" w:themeFill="accent1" w:themeFillTint="66"/>
              </w:tcPr>
              <w:p w:rsidR="00D56BDD" w:rsidRDefault="00D56BDD" w:rsidP="003D69B1">
                <w:pPr>
                  <w:pStyle w:val="ListParagraph"/>
                  <w:ind w:left="0"/>
                </w:pPr>
              </w:p>
            </w:tc>
            <w:tc>
              <w:tcPr>
                <w:tcW w:w="825" w:type="dxa"/>
                <w:shd w:val="clear" w:color="auto" w:fill="F4B29B" w:themeFill="accent1" w:themeFillTint="66"/>
              </w:tcPr>
              <w:p w:rsidR="00D56BDD" w:rsidRDefault="001D68E2" w:rsidP="003D69B1">
                <w:pPr>
                  <w:pStyle w:val="ListParagraph"/>
                  <w:ind w:left="0"/>
                </w:pPr>
                <w:r>
                  <w:t>FR_4.4</w:t>
                </w:r>
              </w:p>
            </w:tc>
            <w:tc>
              <w:tcPr>
                <w:tcW w:w="6989" w:type="dxa"/>
                <w:shd w:val="clear" w:color="auto" w:fill="F4B29B" w:themeFill="accent1" w:themeFillTint="66"/>
              </w:tcPr>
              <w:p w:rsidR="00D56BDD" w:rsidRDefault="00D56BDD" w:rsidP="003D69B1">
                <w:pPr>
                  <w:pStyle w:val="ListParagraph"/>
                  <w:ind w:left="0"/>
                </w:pPr>
                <w:r>
                  <w:t>De mogelijk om de afstands bediening te gebruiken wordt aangezet.</w:t>
                </w:r>
              </w:p>
            </w:tc>
          </w:tr>
          <w:tr w:rsidR="009017D9" w:rsidTr="009017D9">
            <w:tc>
              <w:tcPr>
                <w:tcW w:w="805" w:type="dxa"/>
                <w:shd w:val="clear" w:color="auto" w:fill="EE8C69" w:themeFill="accent1" w:themeFillTint="99"/>
              </w:tcPr>
              <w:p w:rsidR="009017D9" w:rsidRDefault="009017D9" w:rsidP="003D69B1">
                <w:pPr>
                  <w:pStyle w:val="ListParagraph"/>
                  <w:ind w:left="0"/>
                </w:pPr>
                <w:r>
                  <w:t>UR_5</w:t>
                </w:r>
              </w:p>
            </w:tc>
            <w:tc>
              <w:tcPr>
                <w:tcW w:w="825" w:type="dxa"/>
                <w:shd w:val="clear" w:color="auto" w:fill="EE8C69" w:themeFill="accent1" w:themeFillTint="99"/>
              </w:tcPr>
              <w:p w:rsidR="009017D9" w:rsidRDefault="009017D9" w:rsidP="003D69B1">
                <w:pPr>
                  <w:pStyle w:val="ListParagraph"/>
                  <w:ind w:left="0"/>
                </w:pPr>
              </w:p>
            </w:tc>
            <w:tc>
              <w:tcPr>
                <w:tcW w:w="6989" w:type="dxa"/>
                <w:shd w:val="clear" w:color="auto" w:fill="EE8C69" w:themeFill="accent1" w:themeFillTint="99"/>
              </w:tcPr>
              <w:p w:rsidR="009017D9" w:rsidRPr="00D265C9" w:rsidRDefault="00D265C9" w:rsidP="003D69B1">
                <w:pPr>
                  <w:pStyle w:val="ListParagraph"/>
                  <w:ind w:left="0"/>
                </w:pPr>
                <w:r>
                  <w:t xml:space="preserve">Als </w:t>
                </w:r>
                <w:r w:rsidR="005E5569">
                  <w:t xml:space="preserve">er de applicatie op pauze staat </w:t>
                </w:r>
                <w:r>
                  <w:t>komt er een ‘blok’ op het scherm waar de RGB waarde kan worden aangepast met de afstands bediening.</w:t>
                </w:r>
              </w:p>
              <w:p w:rsidR="00234938" w:rsidRDefault="00234938" w:rsidP="003D69B1">
                <w:pPr>
                  <w:pStyle w:val="ListParagraph"/>
                  <w:ind w:left="0"/>
                </w:pPr>
              </w:p>
            </w:tc>
          </w:tr>
          <w:tr w:rsidR="00F77FE8" w:rsidTr="00F77FE8">
            <w:tc>
              <w:tcPr>
                <w:tcW w:w="805" w:type="dxa"/>
                <w:shd w:val="clear" w:color="auto" w:fill="F4B29B" w:themeFill="accent1" w:themeFillTint="66"/>
              </w:tcPr>
              <w:p w:rsidR="00F77FE8" w:rsidRDefault="00F77FE8" w:rsidP="003D69B1">
                <w:pPr>
                  <w:pStyle w:val="ListParagraph"/>
                  <w:ind w:left="0"/>
                </w:pPr>
              </w:p>
            </w:tc>
            <w:tc>
              <w:tcPr>
                <w:tcW w:w="825" w:type="dxa"/>
                <w:shd w:val="clear" w:color="auto" w:fill="F4B29B" w:themeFill="accent1" w:themeFillTint="66"/>
              </w:tcPr>
              <w:p w:rsidR="00F77FE8" w:rsidRDefault="00234938" w:rsidP="003D69B1">
                <w:pPr>
                  <w:pStyle w:val="ListParagraph"/>
                  <w:ind w:left="0"/>
                </w:pPr>
                <w:r>
                  <w:t>FR_5.1</w:t>
                </w:r>
              </w:p>
            </w:tc>
            <w:tc>
              <w:tcPr>
                <w:tcW w:w="6989" w:type="dxa"/>
                <w:shd w:val="clear" w:color="auto" w:fill="F4B29B" w:themeFill="accent1" w:themeFillTint="66"/>
              </w:tcPr>
              <w:p w:rsidR="00F77FE8" w:rsidRPr="001F3E6C" w:rsidRDefault="001F3E6C" w:rsidP="003D69B1">
                <w:pPr>
                  <w:pStyle w:val="ListParagraph"/>
                  <w:ind w:left="0"/>
                </w:pPr>
                <w:r>
                  <w:t>De huidige waarde van de rood, groen en blauw worden naar de c# applicatie g</w:t>
                </w:r>
                <w:r w:rsidR="00CF55F0">
                  <w:t>estuurd en getoond in het kleuren venster</w:t>
                </w:r>
                <w:r>
                  <w:t>.</w:t>
                </w:r>
              </w:p>
            </w:tc>
          </w:tr>
          <w:tr w:rsidR="00D265C9" w:rsidTr="00D265C9">
            <w:tc>
              <w:tcPr>
                <w:tcW w:w="805" w:type="dxa"/>
                <w:shd w:val="clear" w:color="auto" w:fill="EE8C69" w:themeFill="accent1" w:themeFillTint="99"/>
              </w:tcPr>
              <w:p w:rsidR="00D265C9" w:rsidRDefault="00D265C9" w:rsidP="003D69B1">
                <w:pPr>
                  <w:pStyle w:val="ListParagraph"/>
                  <w:ind w:left="0"/>
                </w:pPr>
                <w:r>
                  <w:t>UR_6</w:t>
                </w:r>
              </w:p>
            </w:tc>
            <w:tc>
              <w:tcPr>
                <w:tcW w:w="825" w:type="dxa"/>
                <w:shd w:val="clear" w:color="auto" w:fill="EE8C69" w:themeFill="accent1" w:themeFillTint="99"/>
              </w:tcPr>
              <w:p w:rsidR="00D265C9" w:rsidRDefault="00D265C9" w:rsidP="003D69B1">
                <w:pPr>
                  <w:pStyle w:val="ListParagraph"/>
                  <w:ind w:left="0"/>
                </w:pPr>
              </w:p>
            </w:tc>
            <w:tc>
              <w:tcPr>
                <w:tcW w:w="6989" w:type="dxa"/>
                <w:shd w:val="clear" w:color="auto" w:fill="EE8C69" w:themeFill="accent1" w:themeFillTint="99"/>
              </w:tcPr>
              <w:p w:rsidR="00D265C9" w:rsidRDefault="00D265C9" w:rsidP="003D69B1">
                <w:pPr>
                  <w:pStyle w:val="ListParagraph"/>
                  <w:ind w:left="0"/>
                </w:pPr>
                <w:r>
                  <w:t>Het ingevoerde getal (tus</w:t>
                </w:r>
                <w:r w:rsidR="001378D6">
                  <w:t>sen 0 en 255)</w:t>
                </w:r>
                <w:r w:rsidR="00EF6AE9">
                  <w:t xml:space="preserve"> door de afstands bediening </w:t>
                </w:r>
                <w:r w:rsidR="00B051A9">
                  <w:t>wordt gekoppeld aan de geselecteerde kleur van de RGB.</w:t>
                </w:r>
              </w:p>
              <w:p w:rsidR="00AA6F08" w:rsidRPr="00B051A9" w:rsidRDefault="00AA6F08" w:rsidP="003D69B1">
                <w:pPr>
                  <w:pStyle w:val="ListParagraph"/>
                  <w:ind w:left="0"/>
                </w:pPr>
              </w:p>
            </w:tc>
          </w:tr>
          <w:tr w:rsidR="00334A71" w:rsidTr="00B051A9">
            <w:tc>
              <w:tcPr>
                <w:tcW w:w="805" w:type="dxa"/>
                <w:shd w:val="clear" w:color="auto" w:fill="F4B29B" w:themeFill="accent1" w:themeFillTint="66"/>
              </w:tcPr>
              <w:p w:rsidR="00334A71" w:rsidRDefault="00334A71" w:rsidP="003D69B1">
                <w:pPr>
                  <w:pStyle w:val="ListParagraph"/>
                  <w:ind w:left="0"/>
                </w:pPr>
              </w:p>
            </w:tc>
            <w:tc>
              <w:tcPr>
                <w:tcW w:w="825" w:type="dxa"/>
                <w:shd w:val="clear" w:color="auto" w:fill="F4B29B" w:themeFill="accent1" w:themeFillTint="66"/>
              </w:tcPr>
              <w:p w:rsidR="00334A71" w:rsidRDefault="00334A71" w:rsidP="003D69B1">
                <w:pPr>
                  <w:pStyle w:val="ListParagraph"/>
                  <w:ind w:left="0"/>
                </w:pPr>
                <w:r>
                  <w:t>FR_6.2</w:t>
                </w:r>
              </w:p>
            </w:tc>
            <w:tc>
              <w:tcPr>
                <w:tcW w:w="6989" w:type="dxa"/>
                <w:shd w:val="clear" w:color="auto" w:fill="F4B29B" w:themeFill="accent1" w:themeFillTint="66"/>
              </w:tcPr>
              <w:p w:rsidR="00334A71" w:rsidRDefault="00334A71" w:rsidP="003D69B1">
                <w:pPr>
                  <w:pStyle w:val="ListParagraph"/>
                  <w:ind w:left="0"/>
                </w:pPr>
                <w:r>
                  <w:t>Met de nummer knoppen op de afstands bediening kan de waarde van rood, groen of blauw geselecteerd.</w:t>
                </w:r>
              </w:p>
            </w:tc>
          </w:tr>
          <w:tr w:rsidR="00D9034D" w:rsidTr="00B051A9">
            <w:tc>
              <w:tcPr>
                <w:tcW w:w="805" w:type="dxa"/>
                <w:shd w:val="clear" w:color="auto" w:fill="F4B29B" w:themeFill="accent1" w:themeFillTint="66"/>
              </w:tcPr>
              <w:p w:rsidR="00D9034D" w:rsidRDefault="00D9034D" w:rsidP="003D69B1">
                <w:pPr>
                  <w:pStyle w:val="ListParagraph"/>
                  <w:ind w:left="0"/>
                </w:pPr>
              </w:p>
            </w:tc>
            <w:tc>
              <w:tcPr>
                <w:tcW w:w="825" w:type="dxa"/>
                <w:shd w:val="clear" w:color="auto" w:fill="F4B29B" w:themeFill="accent1" w:themeFillTint="66"/>
              </w:tcPr>
              <w:p w:rsidR="00D9034D" w:rsidRDefault="00D9034D" w:rsidP="003D69B1">
                <w:pPr>
                  <w:pStyle w:val="ListParagraph"/>
                  <w:ind w:left="0"/>
                </w:pPr>
                <w:r>
                  <w:t>FR_6.3</w:t>
                </w:r>
              </w:p>
            </w:tc>
            <w:tc>
              <w:tcPr>
                <w:tcW w:w="6989" w:type="dxa"/>
                <w:shd w:val="clear" w:color="auto" w:fill="F4B29B" w:themeFill="accent1" w:themeFillTint="66"/>
              </w:tcPr>
              <w:p w:rsidR="00D9034D" w:rsidRDefault="007D0009" w:rsidP="003D69B1">
                <w:pPr>
                  <w:pStyle w:val="ListParagraph"/>
                  <w:ind w:left="0"/>
                </w:pPr>
                <w:r>
                  <w:t>De gekozen waarden worden naar de arduino gestuurd. De arduino stuurt het terug naar de c# applicatie en toont de kleur in het ‘blok’.</w:t>
                </w:r>
              </w:p>
            </w:tc>
          </w:tr>
          <w:tr w:rsidR="00C6006B" w:rsidTr="00C6006B">
            <w:tc>
              <w:tcPr>
                <w:tcW w:w="805" w:type="dxa"/>
                <w:shd w:val="clear" w:color="auto" w:fill="EE8C69" w:themeFill="accent1" w:themeFillTint="99"/>
              </w:tcPr>
              <w:p w:rsidR="00C6006B" w:rsidRDefault="00C6006B" w:rsidP="003D69B1">
                <w:pPr>
                  <w:pStyle w:val="ListParagraph"/>
                  <w:ind w:left="0"/>
                </w:pPr>
                <w:r>
                  <w:t>UR_7</w:t>
                </w:r>
              </w:p>
            </w:tc>
            <w:tc>
              <w:tcPr>
                <w:tcW w:w="825" w:type="dxa"/>
                <w:shd w:val="clear" w:color="auto" w:fill="EE8C69" w:themeFill="accent1" w:themeFillTint="99"/>
              </w:tcPr>
              <w:p w:rsidR="00C6006B" w:rsidRDefault="00C6006B" w:rsidP="003D69B1">
                <w:pPr>
                  <w:pStyle w:val="ListParagraph"/>
                  <w:ind w:left="0"/>
                </w:pPr>
              </w:p>
            </w:tc>
            <w:tc>
              <w:tcPr>
                <w:tcW w:w="6989" w:type="dxa"/>
                <w:shd w:val="clear" w:color="auto" w:fill="EE8C69" w:themeFill="accent1" w:themeFillTint="99"/>
              </w:tcPr>
              <w:p w:rsidR="00C6006B" w:rsidRDefault="00C6006B" w:rsidP="003D69B1">
                <w:pPr>
                  <w:pStyle w:val="ListParagraph"/>
                  <w:ind w:left="0"/>
                </w:pPr>
                <w:r>
                  <w:t>Met de forward en backward knop op de afstands bediening kan rood, groen en blauw geselecteerd worden. Er gaat respectievelijk een rood, groen of blauw ledje van de arduino aan.</w:t>
                </w:r>
              </w:p>
              <w:p w:rsidR="00DD7A73" w:rsidRDefault="00DD7A73" w:rsidP="003D69B1">
                <w:pPr>
                  <w:pStyle w:val="ListParagraph"/>
                  <w:ind w:left="0"/>
                </w:pPr>
              </w:p>
            </w:tc>
          </w:tr>
          <w:tr w:rsidR="006A1EAE" w:rsidTr="006A1EAE">
            <w:tc>
              <w:tcPr>
                <w:tcW w:w="805" w:type="dxa"/>
                <w:shd w:val="clear" w:color="auto" w:fill="F4B29B" w:themeFill="accent1" w:themeFillTint="66"/>
              </w:tcPr>
              <w:p w:rsidR="006A1EAE" w:rsidRDefault="006A1EAE" w:rsidP="003D69B1">
                <w:pPr>
                  <w:pStyle w:val="ListParagraph"/>
                  <w:ind w:left="0"/>
                </w:pPr>
              </w:p>
            </w:tc>
            <w:tc>
              <w:tcPr>
                <w:tcW w:w="825" w:type="dxa"/>
                <w:shd w:val="clear" w:color="auto" w:fill="F4B29B" w:themeFill="accent1" w:themeFillTint="66"/>
              </w:tcPr>
              <w:p w:rsidR="006A1EAE" w:rsidRDefault="006A1EAE" w:rsidP="003D69B1">
                <w:pPr>
                  <w:pStyle w:val="ListParagraph"/>
                  <w:ind w:left="0"/>
                </w:pPr>
                <w:r>
                  <w:t>FR_7.1</w:t>
                </w:r>
              </w:p>
            </w:tc>
            <w:tc>
              <w:tcPr>
                <w:tcW w:w="6989" w:type="dxa"/>
                <w:shd w:val="clear" w:color="auto" w:fill="F4B29B" w:themeFill="accent1" w:themeFillTint="66"/>
              </w:tcPr>
              <w:p w:rsidR="006A1EAE" w:rsidRDefault="00DD7A73" w:rsidP="003D69B1">
                <w:pPr>
                  <w:pStyle w:val="ListParagraph"/>
                  <w:ind w:left="0"/>
                </w:pPr>
                <w:r>
                  <w:t xml:space="preserve">De </w:t>
                </w:r>
                <w:r w:rsidR="00916E51">
                  <w:t>ontvang</w:t>
                </w:r>
                <w:r w:rsidR="00E82381">
                  <w:t>en code van de infrarood sensor word vergeleken met voorgeprogrammeerde codes en zet de rode, groene of blauwe led aan.</w:t>
                </w:r>
              </w:p>
            </w:tc>
          </w:tr>
          <w:tr w:rsidR="00AA621E" w:rsidTr="00AA621E">
            <w:tc>
              <w:tcPr>
                <w:tcW w:w="805" w:type="dxa"/>
                <w:shd w:val="clear" w:color="auto" w:fill="EE8C69" w:themeFill="accent1" w:themeFillTint="99"/>
              </w:tcPr>
              <w:p w:rsidR="00AA621E" w:rsidRDefault="00C6006B" w:rsidP="003D69B1">
                <w:pPr>
                  <w:pStyle w:val="ListParagraph"/>
                  <w:ind w:left="0"/>
                </w:pPr>
                <w:r>
                  <w:t>UR_8</w:t>
                </w:r>
              </w:p>
            </w:tc>
            <w:tc>
              <w:tcPr>
                <w:tcW w:w="825" w:type="dxa"/>
                <w:shd w:val="clear" w:color="auto" w:fill="EE8C69" w:themeFill="accent1" w:themeFillTint="99"/>
              </w:tcPr>
              <w:p w:rsidR="00AA621E" w:rsidRDefault="00AA621E" w:rsidP="003D69B1">
                <w:pPr>
                  <w:pStyle w:val="ListParagraph"/>
                  <w:ind w:left="0"/>
                </w:pPr>
              </w:p>
            </w:tc>
            <w:tc>
              <w:tcPr>
                <w:tcW w:w="6989" w:type="dxa"/>
                <w:shd w:val="clear" w:color="auto" w:fill="EE8C69" w:themeFill="accent1" w:themeFillTint="99"/>
              </w:tcPr>
              <w:p w:rsidR="00AA621E" w:rsidRDefault="005E5569" w:rsidP="003D69B1">
                <w:pPr>
                  <w:pStyle w:val="ListParagraph"/>
                  <w:ind w:left="0"/>
                </w:pPr>
                <w:r>
                  <w:t xml:space="preserve">Als er twee keer hard geluid gemaakt word wanneer het pauze is </w:t>
                </w:r>
                <w:r w:rsidR="00724192">
                  <w:t>sluit het RGB ‘blok’ en worden de coördinaten getekend in de c# a</w:t>
                </w:r>
                <w:r w:rsidR="009534F8">
                  <w:t>p</w:t>
                </w:r>
                <w:r w:rsidR="00724192">
                  <w:t>plicatie.</w:t>
                </w:r>
              </w:p>
              <w:p w:rsidR="00724192" w:rsidRDefault="00724192" w:rsidP="003D69B1">
                <w:pPr>
                  <w:pStyle w:val="ListParagraph"/>
                  <w:ind w:left="0"/>
                </w:pPr>
              </w:p>
            </w:tc>
          </w:tr>
          <w:tr w:rsidR="005E5569" w:rsidTr="00AA621E">
            <w:tc>
              <w:tcPr>
                <w:tcW w:w="805" w:type="dxa"/>
                <w:shd w:val="clear" w:color="auto" w:fill="F4B29B" w:themeFill="accent1" w:themeFillTint="66"/>
              </w:tcPr>
              <w:p w:rsidR="005E5569" w:rsidRDefault="005E5569" w:rsidP="003D69B1">
                <w:pPr>
                  <w:pStyle w:val="ListParagraph"/>
                  <w:ind w:left="0"/>
                </w:pPr>
              </w:p>
            </w:tc>
            <w:tc>
              <w:tcPr>
                <w:tcW w:w="825" w:type="dxa"/>
                <w:shd w:val="clear" w:color="auto" w:fill="F4B29B" w:themeFill="accent1" w:themeFillTint="66"/>
              </w:tcPr>
              <w:p w:rsidR="005E5569" w:rsidRDefault="005E5569" w:rsidP="003D69B1">
                <w:pPr>
                  <w:pStyle w:val="ListParagraph"/>
                  <w:ind w:left="0"/>
                </w:pPr>
                <w:r>
                  <w:t>FR_8.1</w:t>
                </w:r>
              </w:p>
            </w:tc>
            <w:tc>
              <w:tcPr>
                <w:tcW w:w="6989" w:type="dxa"/>
                <w:shd w:val="clear" w:color="auto" w:fill="F4B29B" w:themeFill="accent1" w:themeFillTint="66"/>
              </w:tcPr>
              <w:p w:rsidR="005E5569" w:rsidRDefault="005E5569" w:rsidP="00731076">
                <w:pPr>
                  <w:pStyle w:val="ListParagraph"/>
                  <w:ind w:left="0"/>
                </w:pPr>
                <w:r>
                  <w:t xml:space="preserve">De arduino kan bepalen of er met een tussentijd van maximaal 1 seconden </w:t>
                </w:r>
                <w:r w:rsidR="00731076">
                  <w:t>twee</w:t>
                </w:r>
                <w:r>
                  <w:t xml:space="preserve"> keer geluid is binnengekomen.</w:t>
                </w:r>
              </w:p>
            </w:tc>
          </w:tr>
          <w:tr w:rsidR="00AA621E" w:rsidTr="00AA621E">
            <w:tc>
              <w:tcPr>
                <w:tcW w:w="805" w:type="dxa"/>
                <w:shd w:val="clear" w:color="auto" w:fill="F4B29B" w:themeFill="accent1" w:themeFillTint="66"/>
              </w:tcPr>
              <w:p w:rsidR="00AA621E" w:rsidRDefault="00AA621E" w:rsidP="003D69B1">
                <w:pPr>
                  <w:pStyle w:val="ListParagraph"/>
                  <w:ind w:left="0"/>
                </w:pPr>
              </w:p>
            </w:tc>
            <w:tc>
              <w:tcPr>
                <w:tcW w:w="825" w:type="dxa"/>
                <w:shd w:val="clear" w:color="auto" w:fill="F4B29B" w:themeFill="accent1" w:themeFillTint="66"/>
              </w:tcPr>
              <w:p w:rsidR="00AA621E" w:rsidRDefault="00C6006B" w:rsidP="003D69B1">
                <w:pPr>
                  <w:pStyle w:val="ListParagraph"/>
                  <w:ind w:left="0"/>
                </w:pPr>
                <w:r>
                  <w:t>FR_8</w:t>
                </w:r>
                <w:r w:rsidR="005E5569">
                  <w:t>.2</w:t>
                </w:r>
              </w:p>
            </w:tc>
            <w:tc>
              <w:tcPr>
                <w:tcW w:w="6989" w:type="dxa"/>
                <w:shd w:val="clear" w:color="auto" w:fill="F4B29B" w:themeFill="accent1" w:themeFillTint="66"/>
              </w:tcPr>
              <w:p w:rsidR="00AA621E" w:rsidRDefault="00043D19" w:rsidP="003D69B1">
                <w:pPr>
                  <w:pStyle w:val="ListParagraph"/>
                  <w:ind w:left="0"/>
                </w:pPr>
                <w:r>
                  <w:t>De coördinaten worden op het scherm getekend als punt.</w:t>
                </w:r>
              </w:p>
            </w:tc>
          </w:tr>
          <w:tr w:rsidR="00043D19" w:rsidTr="00AA621E">
            <w:tc>
              <w:tcPr>
                <w:tcW w:w="805" w:type="dxa"/>
                <w:shd w:val="clear" w:color="auto" w:fill="F4B29B" w:themeFill="accent1" w:themeFillTint="66"/>
              </w:tcPr>
              <w:p w:rsidR="00043D19" w:rsidRDefault="00043D19" w:rsidP="003D69B1">
                <w:pPr>
                  <w:pStyle w:val="ListParagraph"/>
                  <w:ind w:left="0"/>
                </w:pPr>
              </w:p>
            </w:tc>
            <w:tc>
              <w:tcPr>
                <w:tcW w:w="825" w:type="dxa"/>
                <w:shd w:val="clear" w:color="auto" w:fill="F4B29B" w:themeFill="accent1" w:themeFillTint="66"/>
              </w:tcPr>
              <w:p w:rsidR="00043D19" w:rsidRDefault="00C6006B" w:rsidP="003D69B1">
                <w:pPr>
                  <w:pStyle w:val="ListParagraph"/>
                  <w:ind w:left="0"/>
                </w:pPr>
                <w:r>
                  <w:t>FR_8</w:t>
                </w:r>
                <w:r w:rsidR="005E5569">
                  <w:t>.3</w:t>
                </w:r>
              </w:p>
            </w:tc>
            <w:tc>
              <w:tcPr>
                <w:tcW w:w="6989" w:type="dxa"/>
                <w:shd w:val="clear" w:color="auto" w:fill="F4B29B" w:themeFill="accent1" w:themeFillTint="66"/>
              </w:tcPr>
              <w:p w:rsidR="00043D19" w:rsidRDefault="00043D19" w:rsidP="00043D19">
                <w:pPr>
                  <w:pStyle w:val="ListParagraph"/>
                  <w:ind w:left="0"/>
                </w:pPr>
                <w:r>
                  <w:t>De kleur van het getekende punt is de kleur die in de pauze met de afstands bediening is ingevuld.</w:t>
                </w:r>
              </w:p>
            </w:tc>
          </w:tr>
          <w:tr w:rsidR="00D37868" w:rsidTr="00D37868">
            <w:tc>
              <w:tcPr>
                <w:tcW w:w="805" w:type="dxa"/>
                <w:shd w:val="clear" w:color="auto" w:fill="EE8C69" w:themeFill="accent1" w:themeFillTint="99"/>
              </w:tcPr>
              <w:p w:rsidR="00D37868" w:rsidRDefault="00C6006B" w:rsidP="003D69B1">
                <w:pPr>
                  <w:pStyle w:val="ListParagraph"/>
                  <w:ind w:left="0"/>
                </w:pPr>
                <w:r>
                  <w:t>UR_9</w:t>
                </w:r>
              </w:p>
            </w:tc>
            <w:tc>
              <w:tcPr>
                <w:tcW w:w="825" w:type="dxa"/>
                <w:shd w:val="clear" w:color="auto" w:fill="EE8C69" w:themeFill="accent1" w:themeFillTint="99"/>
              </w:tcPr>
              <w:p w:rsidR="00D37868" w:rsidRDefault="00D37868" w:rsidP="003D69B1">
                <w:pPr>
                  <w:pStyle w:val="ListParagraph"/>
                  <w:ind w:left="0"/>
                </w:pPr>
              </w:p>
            </w:tc>
            <w:tc>
              <w:tcPr>
                <w:tcW w:w="6989" w:type="dxa"/>
                <w:shd w:val="clear" w:color="auto" w:fill="EE8C69" w:themeFill="accent1" w:themeFillTint="99"/>
              </w:tcPr>
              <w:p w:rsidR="00D37868" w:rsidRDefault="00731076" w:rsidP="00731076">
                <w:pPr>
                  <w:pStyle w:val="ListParagraph"/>
                  <w:ind w:left="0"/>
                </w:pPr>
                <w:r>
                  <w:t>Als drie keer hard geluid wordt gemaakt</w:t>
                </w:r>
                <w:r w:rsidR="00D37868">
                  <w:t xml:space="preserve"> stop</w:t>
                </w:r>
                <w:r w:rsidR="00916F2A">
                  <w:t>t</w:t>
                </w:r>
                <w:r w:rsidR="00D37868">
                  <w:t xml:space="preserve"> het tekenen en kan de </w:t>
                </w:r>
                <w:r w:rsidR="00916F2A">
                  <w:t>tekeni</w:t>
                </w:r>
                <w:r w:rsidR="00D37868">
                  <w:t>ng worden opgeslagen en met email verzonden worden.</w:t>
                </w:r>
              </w:p>
            </w:tc>
          </w:tr>
          <w:tr w:rsidR="00916F2A" w:rsidTr="00630568">
            <w:tc>
              <w:tcPr>
                <w:tcW w:w="805" w:type="dxa"/>
                <w:shd w:val="clear" w:color="auto" w:fill="F4B29B" w:themeFill="accent1" w:themeFillTint="66"/>
              </w:tcPr>
              <w:p w:rsidR="00916F2A" w:rsidRDefault="00916F2A" w:rsidP="00916F2A">
                <w:pPr>
                  <w:pStyle w:val="ListParagraph"/>
                  <w:ind w:left="0"/>
                </w:pPr>
              </w:p>
            </w:tc>
            <w:tc>
              <w:tcPr>
                <w:tcW w:w="825" w:type="dxa"/>
                <w:shd w:val="clear" w:color="auto" w:fill="F4B29B" w:themeFill="accent1" w:themeFillTint="66"/>
              </w:tcPr>
              <w:p w:rsidR="00916F2A" w:rsidRDefault="00916F2A" w:rsidP="00916F2A">
                <w:pPr>
                  <w:pStyle w:val="ListParagraph"/>
                  <w:ind w:left="0"/>
                </w:pPr>
                <w:r>
                  <w:t>FR_9.1</w:t>
                </w:r>
              </w:p>
            </w:tc>
            <w:tc>
              <w:tcPr>
                <w:tcW w:w="6989" w:type="dxa"/>
                <w:shd w:val="clear" w:color="auto" w:fill="F4B29B" w:themeFill="accent1" w:themeFillTint="66"/>
              </w:tcPr>
              <w:p w:rsidR="00916F2A" w:rsidRDefault="00916F2A" w:rsidP="00916F2A">
                <w:pPr>
                  <w:pStyle w:val="ListParagraph"/>
                  <w:ind w:left="0"/>
                </w:pPr>
                <w:r>
                  <w:t>De arduino kan bepalen of er met een tussentijd van maximaal 1 seconden twee keer geluid is binnengekomen.</w:t>
                </w:r>
              </w:p>
            </w:tc>
          </w:tr>
          <w:tr w:rsidR="00916F2A" w:rsidTr="00630568">
            <w:tc>
              <w:tcPr>
                <w:tcW w:w="805" w:type="dxa"/>
                <w:shd w:val="clear" w:color="auto" w:fill="F4B29B" w:themeFill="accent1" w:themeFillTint="66"/>
              </w:tcPr>
              <w:p w:rsidR="00916F2A" w:rsidRDefault="00916F2A" w:rsidP="00916F2A">
                <w:pPr>
                  <w:pStyle w:val="ListParagraph"/>
                  <w:ind w:left="0"/>
                </w:pPr>
              </w:p>
            </w:tc>
            <w:tc>
              <w:tcPr>
                <w:tcW w:w="825" w:type="dxa"/>
                <w:shd w:val="clear" w:color="auto" w:fill="F4B29B" w:themeFill="accent1" w:themeFillTint="66"/>
              </w:tcPr>
              <w:p w:rsidR="00916F2A" w:rsidRDefault="00916F2A" w:rsidP="00916F2A">
                <w:pPr>
                  <w:pStyle w:val="ListParagraph"/>
                  <w:ind w:left="0"/>
                </w:pPr>
                <w:r>
                  <w:t>FR_9.2</w:t>
                </w:r>
              </w:p>
            </w:tc>
            <w:tc>
              <w:tcPr>
                <w:tcW w:w="6989" w:type="dxa"/>
                <w:shd w:val="clear" w:color="auto" w:fill="F4B29B" w:themeFill="accent1" w:themeFillTint="66"/>
              </w:tcPr>
              <w:p w:rsidR="00916F2A" w:rsidRDefault="00916F2A" w:rsidP="00916F2A">
                <w:pPr>
                  <w:pStyle w:val="ListParagraph"/>
                  <w:ind w:left="0"/>
                </w:pPr>
                <w:r>
                  <w:t>Er wordt een bericht naar de arduino gestuurd waardoor het sturen van de coördinaten stopt.</w:t>
                </w:r>
              </w:p>
            </w:tc>
          </w:tr>
          <w:tr w:rsidR="00916F2A" w:rsidTr="00630568">
            <w:tc>
              <w:tcPr>
                <w:tcW w:w="805" w:type="dxa"/>
                <w:shd w:val="clear" w:color="auto" w:fill="F4B29B" w:themeFill="accent1" w:themeFillTint="66"/>
              </w:tcPr>
              <w:p w:rsidR="00916F2A" w:rsidRDefault="00916F2A" w:rsidP="00916F2A">
                <w:pPr>
                  <w:pStyle w:val="ListParagraph"/>
                  <w:ind w:left="0"/>
                </w:pPr>
              </w:p>
            </w:tc>
            <w:tc>
              <w:tcPr>
                <w:tcW w:w="825" w:type="dxa"/>
                <w:shd w:val="clear" w:color="auto" w:fill="F4B29B" w:themeFill="accent1" w:themeFillTint="66"/>
              </w:tcPr>
              <w:p w:rsidR="00916F2A" w:rsidRDefault="00916F2A" w:rsidP="00916F2A">
                <w:pPr>
                  <w:pStyle w:val="ListParagraph"/>
                  <w:ind w:left="0"/>
                </w:pPr>
                <w:r>
                  <w:t>FR_9.3</w:t>
                </w:r>
              </w:p>
            </w:tc>
            <w:tc>
              <w:tcPr>
                <w:tcW w:w="6989" w:type="dxa"/>
                <w:shd w:val="clear" w:color="auto" w:fill="F4B29B" w:themeFill="accent1" w:themeFillTint="66"/>
              </w:tcPr>
              <w:p w:rsidR="00916F2A" w:rsidRDefault="00916F2A" w:rsidP="00916F2A">
                <w:pPr>
                  <w:pStyle w:val="ListParagraph"/>
                  <w:ind w:left="0"/>
                </w:pPr>
                <w:r>
                  <w:t>De tekening wordt op de door de gebruiker gekozen plaats op de computer opgeslagen.</w:t>
                </w:r>
              </w:p>
            </w:tc>
          </w:tr>
          <w:tr w:rsidR="00916F2A" w:rsidTr="00630568">
            <w:tc>
              <w:tcPr>
                <w:tcW w:w="805" w:type="dxa"/>
                <w:shd w:val="clear" w:color="auto" w:fill="F4B29B" w:themeFill="accent1" w:themeFillTint="66"/>
              </w:tcPr>
              <w:p w:rsidR="00916F2A" w:rsidRDefault="00916F2A" w:rsidP="00916F2A">
                <w:pPr>
                  <w:pStyle w:val="ListParagraph"/>
                  <w:ind w:left="0"/>
                </w:pPr>
              </w:p>
            </w:tc>
            <w:tc>
              <w:tcPr>
                <w:tcW w:w="825" w:type="dxa"/>
                <w:shd w:val="clear" w:color="auto" w:fill="F4B29B" w:themeFill="accent1" w:themeFillTint="66"/>
              </w:tcPr>
              <w:p w:rsidR="00916F2A" w:rsidRDefault="00916F2A" w:rsidP="00916F2A">
                <w:pPr>
                  <w:pStyle w:val="ListParagraph"/>
                  <w:ind w:left="0"/>
                </w:pPr>
                <w:r>
                  <w:t>FR_9.4</w:t>
                </w:r>
              </w:p>
            </w:tc>
            <w:tc>
              <w:tcPr>
                <w:tcW w:w="6989" w:type="dxa"/>
                <w:shd w:val="clear" w:color="auto" w:fill="F4B29B" w:themeFill="accent1" w:themeFillTint="66"/>
              </w:tcPr>
              <w:p w:rsidR="00916F2A" w:rsidRDefault="00916F2A" w:rsidP="00916F2A">
                <w:pPr>
                  <w:pStyle w:val="ListParagraph"/>
                  <w:ind w:left="0"/>
                </w:pPr>
                <w:r>
                  <w:t>De tekening kan worden opgehaald uit de computer en verzonden worden naar een ingevoerd emial adres.</w:t>
                </w:r>
              </w:p>
            </w:tc>
          </w:tr>
        </w:tbl>
        <w:p w:rsidR="00E34551" w:rsidRDefault="00E34551" w:rsidP="00E34551"/>
        <w:p w:rsidR="004D309F" w:rsidRDefault="004D309F" w:rsidP="00F03115">
          <w:pPr>
            <w:pStyle w:val="Heading2"/>
            <w:ind w:firstLine="720"/>
          </w:pPr>
          <w:bookmarkStart w:id="5" w:name="_Toc452582982"/>
          <w:r w:rsidRPr="007D0009">
            <w:t>Non-functionele requirements</w:t>
          </w:r>
          <w:bookmarkEnd w:id="5"/>
        </w:p>
        <w:tbl>
          <w:tblPr>
            <w:tblStyle w:val="TableGrid"/>
            <w:tblW w:w="4624" w:type="pct"/>
            <w:tblInd w:w="704" w:type="dxa"/>
            <w:tblLook w:val="04A0" w:firstRow="1" w:lastRow="0" w:firstColumn="1" w:lastColumn="0" w:noHBand="0" w:noVBand="1"/>
          </w:tblPr>
          <w:tblGrid>
            <w:gridCol w:w="2882"/>
            <w:gridCol w:w="2882"/>
            <w:gridCol w:w="2883"/>
          </w:tblGrid>
          <w:tr w:rsidR="009A4505" w:rsidTr="00457165">
            <w:tc>
              <w:tcPr>
                <w:tcW w:w="1665" w:type="pct"/>
                <w:shd w:val="clear" w:color="auto" w:fill="EE8C69" w:themeFill="accent1" w:themeFillTint="99"/>
              </w:tcPr>
              <w:p w:rsidR="009A4505" w:rsidRDefault="009A4505" w:rsidP="009A4505">
                <w:r>
                  <w:t>Betrouwbaarheid</w:t>
                </w:r>
              </w:p>
            </w:tc>
            <w:tc>
              <w:tcPr>
                <w:tcW w:w="1665" w:type="pct"/>
                <w:shd w:val="clear" w:color="auto" w:fill="EE8C69" w:themeFill="accent1" w:themeFillTint="99"/>
              </w:tcPr>
              <w:p w:rsidR="009A4505" w:rsidRDefault="009A4505" w:rsidP="009A4505">
                <w:r>
                  <w:t>Bruikbaarheid</w:t>
                </w:r>
              </w:p>
            </w:tc>
            <w:tc>
              <w:tcPr>
                <w:tcW w:w="1665" w:type="pct"/>
                <w:shd w:val="clear" w:color="auto" w:fill="EE8C69" w:themeFill="accent1" w:themeFillTint="99"/>
              </w:tcPr>
              <w:p w:rsidR="009A4505" w:rsidRDefault="009A4505" w:rsidP="009A4505">
                <w:r>
                  <w:t>Duidelijkheid</w:t>
                </w:r>
              </w:p>
            </w:tc>
          </w:tr>
          <w:tr w:rsidR="009A4505" w:rsidTr="00457165">
            <w:tc>
              <w:tcPr>
                <w:tcW w:w="1665" w:type="pct"/>
                <w:shd w:val="clear" w:color="auto" w:fill="F4B29B" w:themeFill="accent1" w:themeFillTint="66"/>
              </w:tcPr>
              <w:p w:rsidR="009A4505" w:rsidRDefault="009A4505" w:rsidP="009A4505">
                <w:pPr>
                  <w:pStyle w:val="ListParagraph"/>
                  <w:numPr>
                    <w:ilvl w:val="0"/>
                    <w:numId w:val="6"/>
                  </w:numPr>
                </w:pPr>
                <w:r>
                  <w:t>Sensoren geven juiste waarden door</w:t>
                </w:r>
                <w:r w:rsidR="00285040">
                  <w:t>.</w:t>
                </w:r>
              </w:p>
              <w:p w:rsidR="009A4505" w:rsidRDefault="00285040" w:rsidP="009A4505">
                <w:pPr>
                  <w:pStyle w:val="ListParagraph"/>
                  <w:numPr>
                    <w:ilvl w:val="0"/>
                    <w:numId w:val="6"/>
                  </w:numPr>
                </w:pPr>
                <w:r>
                  <w:t>Woordherkenning</w:t>
                </w:r>
                <w:r w:rsidR="009A4505">
                  <w:t xml:space="preserve"> geeft geen vals resultaat</w:t>
                </w:r>
              </w:p>
              <w:p w:rsidR="00285040" w:rsidRDefault="00285040" w:rsidP="009A4505">
                <w:pPr>
                  <w:pStyle w:val="ListParagraph"/>
                  <w:numPr>
                    <w:ilvl w:val="0"/>
                    <w:numId w:val="6"/>
                  </w:numPr>
                </w:pPr>
                <w:r>
                  <w:t>Kapotte onderdelen kunnen vervangen worden.</w:t>
                </w:r>
              </w:p>
            </w:tc>
            <w:tc>
              <w:tcPr>
                <w:tcW w:w="1665" w:type="pct"/>
                <w:shd w:val="clear" w:color="auto" w:fill="F4B29B" w:themeFill="accent1" w:themeFillTint="66"/>
              </w:tcPr>
              <w:p w:rsidR="009A4505" w:rsidRDefault="009A4505" w:rsidP="009A4505">
                <w:pPr>
                  <w:pStyle w:val="ListParagraph"/>
                  <w:numPr>
                    <w:ilvl w:val="0"/>
                    <w:numId w:val="6"/>
                  </w:numPr>
                </w:pPr>
                <w:r>
                  <w:t>Nuttige feedback via arduino</w:t>
                </w:r>
                <w:r w:rsidR="00285040">
                  <w:t>.</w:t>
                </w:r>
              </w:p>
            </w:tc>
            <w:tc>
              <w:tcPr>
                <w:tcW w:w="1665" w:type="pct"/>
                <w:shd w:val="clear" w:color="auto" w:fill="F4B29B" w:themeFill="accent1" w:themeFillTint="66"/>
              </w:tcPr>
              <w:p w:rsidR="009A4505" w:rsidRDefault="00285040" w:rsidP="009A4505">
                <w:pPr>
                  <w:pStyle w:val="ListParagraph"/>
                  <w:numPr>
                    <w:ilvl w:val="0"/>
                    <w:numId w:val="6"/>
                  </w:numPr>
                </w:pPr>
                <w:r>
                  <w:t>Fool-</w:t>
                </w:r>
                <w:r w:rsidR="009A4505">
                  <w:t>proof</w:t>
                </w:r>
                <w:r>
                  <w:t>.</w:t>
                </w:r>
              </w:p>
              <w:p w:rsidR="009A4505" w:rsidRDefault="004757B2" w:rsidP="009A4505">
                <w:pPr>
                  <w:pStyle w:val="ListParagraph"/>
                  <w:numPr>
                    <w:ilvl w:val="0"/>
                    <w:numId w:val="6"/>
                  </w:numPr>
                </w:pPr>
                <w:r>
                  <w:t>Functie van</w:t>
                </w:r>
                <w:r w:rsidR="009A4505">
                  <w:t xml:space="preserve"> onderdelen is duidelijk</w:t>
                </w:r>
                <w:r w:rsidR="00285040">
                  <w:t xml:space="preserve"> (aangegeven).</w:t>
                </w:r>
              </w:p>
            </w:tc>
          </w:tr>
        </w:tbl>
        <w:p w:rsidR="00F03115" w:rsidRDefault="00F03115" w:rsidP="00F03115"/>
        <w:p w:rsidR="00924C62" w:rsidRDefault="00924C62" w:rsidP="00F03115"/>
        <w:p w:rsidR="00924C62" w:rsidRDefault="00924C62" w:rsidP="00F03115"/>
        <w:p w:rsidR="00924C62" w:rsidRDefault="00924C62" w:rsidP="00F03115"/>
        <w:p w:rsidR="00924C62" w:rsidRDefault="00924C62" w:rsidP="00F03115"/>
        <w:p w:rsidR="00924C62" w:rsidRDefault="00924C62" w:rsidP="00F03115"/>
        <w:p w:rsidR="00924C62" w:rsidRDefault="00924C62" w:rsidP="00F03115"/>
        <w:p w:rsidR="00924C62" w:rsidRPr="00F03115" w:rsidRDefault="00924C62" w:rsidP="00F03115"/>
        <w:p w:rsidR="004D309F" w:rsidRDefault="004D309F" w:rsidP="004D309F">
          <w:pPr>
            <w:pStyle w:val="Heading1"/>
          </w:pPr>
          <w:bookmarkStart w:id="6" w:name="_Toc452582983"/>
          <w:r w:rsidRPr="007D0009">
            <w:t>Protocol</w:t>
          </w:r>
          <w:bookmarkEnd w:id="6"/>
        </w:p>
        <w:tbl>
          <w:tblPr>
            <w:tblStyle w:val="TableGrid"/>
            <w:tblW w:w="9493" w:type="dxa"/>
            <w:tblLook w:val="04A0" w:firstRow="1" w:lastRow="0" w:firstColumn="1" w:lastColumn="0" w:noHBand="0" w:noVBand="1"/>
          </w:tblPr>
          <w:tblGrid>
            <w:gridCol w:w="3116"/>
            <w:gridCol w:w="3117"/>
            <w:gridCol w:w="3260"/>
          </w:tblGrid>
          <w:tr w:rsidR="00285040" w:rsidTr="0041431E">
            <w:tc>
              <w:tcPr>
                <w:tcW w:w="3116" w:type="dxa"/>
                <w:shd w:val="clear" w:color="auto" w:fill="D34817" w:themeFill="accent1"/>
              </w:tcPr>
              <w:p w:rsidR="00285040" w:rsidRPr="0041431E" w:rsidRDefault="00285040" w:rsidP="00285040">
                <w:pPr>
                  <w:rPr>
                    <w:color w:val="FFFFFF" w:themeColor="background1"/>
                  </w:rPr>
                </w:pPr>
                <w:r w:rsidRPr="0041431E">
                  <w:rPr>
                    <w:color w:val="FFFFFF" w:themeColor="background1"/>
                  </w:rPr>
                  <w:t>Bericht</w:t>
                </w:r>
              </w:p>
            </w:tc>
            <w:tc>
              <w:tcPr>
                <w:tcW w:w="3117" w:type="dxa"/>
                <w:shd w:val="clear" w:color="auto" w:fill="D34817" w:themeFill="accent1"/>
              </w:tcPr>
              <w:p w:rsidR="00285040" w:rsidRPr="0041431E" w:rsidRDefault="00285040" w:rsidP="00285040">
                <w:pPr>
                  <w:rPr>
                    <w:color w:val="FFFFFF" w:themeColor="background1"/>
                  </w:rPr>
                </w:pPr>
                <w:r w:rsidRPr="0041431E">
                  <w:rPr>
                    <w:color w:val="FFFFFF" w:themeColor="background1"/>
                  </w:rPr>
                  <w:t>Richting (zender -&gt; ontvanger)</w:t>
                </w:r>
              </w:p>
            </w:tc>
            <w:tc>
              <w:tcPr>
                <w:tcW w:w="3260" w:type="dxa"/>
                <w:shd w:val="clear" w:color="auto" w:fill="D34817" w:themeFill="accent1"/>
              </w:tcPr>
              <w:p w:rsidR="00285040" w:rsidRPr="0041431E" w:rsidRDefault="00285040" w:rsidP="00285040">
                <w:pPr>
                  <w:rPr>
                    <w:color w:val="FFFFFF" w:themeColor="background1"/>
                  </w:rPr>
                </w:pPr>
                <w:r w:rsidRPr="0041431E">
                  <w:rPr>
                    <w:color w:val="FFFFFF" w:themeColor="background1"/>
                  </w:rPr>
                  <w:t>Actie/betekenis voor de ontvanger + extra info</w:t>
                </w:r>
              </w:p>
            </w:tc>
          </w:tr>
          <w:tr w:rsidR="00285040" w:rsidTr="0078798E">
            <w:tc>
              <w:tcPr>
                <w:tcW w:w="3116" w:type="dxa"/>
              </w:tcPr>
              <w:p w:rsidR="00285040" w:rsidRPr="00285040" w:rsidRDefault="000109B6" w:rsidP="00750CB7">
                <w:pPr>
                  <w:rPr>
                    <w:rFonts w:ascii="Microsoft JhengHei" w:eastAsia="Microsoft JhengHei" w:hAnsi="Microsoft JhengHei" w:cs="Microsoft JhengHei"/>
                    <w:lang w:val="en-US" w:eastAsia="zh-CN"/>
                  </w:rPr>
                </w:pPr>
                <w:r>
                  <w:t>X_</w:t>
                </w:r>
                <w:r w:rsidR="0038358D">
                  <w:t>C</w:t>
                </w:r>
                <w:r w:rsidR="00285040">
                  <w:t>O</w:t>
                </w:r>
                <w:r w:rsidR="0038358D">
                  <w:rPr>
                    <w:rFonts w:eastAsia="Microsoft JhengHei" w:cs="Microsoft JhengHei"/>
                    <w:lang w:val="en-US" w:eastAsia="zh-CN"/>
                  </w:rPr>
                  <w:t>O</w:t>
                </w:r>
                <w:r w:rsidR="00750CB7">
                  <w:rPr>
                    <w:rFonts w:eastAsia="Microsoft JhengHei" w:cs="Microsoft JhengHei"/>
                    <w:lang w:val="en-US" w:eastAsia="zh-CN"/>
                  </w:rPr>
                  <w:t>RDINATE:&lt;</w:t>
                </w:r>
                <w:r w:rsidR="00750CB7" w:rsidRPr="00750CB7">
                  <w:rPr>
                    <w:rFonts w:eastAsia="Microsoft JhengHei" w:cs="Microsoft JhengHei"/>
                    <w:i/>
                    <w:lang w:val="en-US" w:eastAsia="zh-CN"/>
                  </w:rPr>
                  <w:t>value</w:t>
                </w:r>
                <w:r w:rsidR="00750CB7">
                  <w:rPr>
                    <w:rFonts w:eastAsia="Microsoft JhengHei" w:cs="Microsoft JhengHei"/>
                    <w:lang w:val="en-US" w:eastAsia="zh-CN"/>
                  </w:rPr>
                  <w:t>&gt;</w:t>
                </w:r>
              </w:p>
            </w:tc>
            <w:tc>
              <w:tcPr>
                <w:tcW w:w="3117" w:type="dxa"/>
              </w:tcPr>
              <w:p w:rsidR="00285040" w:rsidRDefault="00750CB7" w:rsidP="00285040">
                <w:r>
                  <w:t>Arduino -&gt; PC</w:t>
                </w:r>
              </w:p>
            </w:tc>
            <w:tc>
              <w:tcPr>
                <w:tcW w:w="3260" w:type="dxa"/>
              </w:tcPr>
              <w:p w:rsidR="00285040" w:rsidRPr="00750CB7" w:rsidRDefault="000109B6" w:rsidP="000109B6">
                <w:r>
                  <w:t>De gemeten afstand van de linker ultrasone sensor wordt, na een berekening, naar de PC gestuurd.</w:t>
                </w:r>
              </w:p>
            </w:tc>
          </w:tr>
          <w:tr w:rsidR="000109B6" w:rsidTr="0078798E">
            <w:tc>
              <w:tcPr>
                <w:tcW w:w="3116" w:type="dxa"/>
              </w:tcPr>
              <w:p w:rsidR="000109B6" w:rsidRPr="000109B6" w:rsidRDefault="000109B6" w:rsidP="00750CB7">
                <w:r>
                  <w:t>Y_COORDINATE:&lt;</w:t>
                </w:r>
                <w:r>
                  <w:rPr>
                    <w:i/>
                  </w:rPr>
                  <w:t>value</w:t>
                </w:r>
                <w:r>
                  <w:t>&gt;</w:t>
                </w:r>
              </w:p>
            </w:tc>
            <w:tc>
              <w:tcPr>
                <w:tcW w:w="3117" w:type="dxa"/>
              </w:tcPr>
              <w:p w:rsidR="000109B6" w:rsidRDefault="000109B6" w:rsidP="00285040">
                <w:r>
                  <w:t>Arduino -&gt; PC</w:t>
                </w:r>
              </w:p>
            </w:tc>
            <w:tc>
              <w:tcPr>
                <w:tcW w:w="3260" w:type="dxa"/>
              </w:tcPr>
              <w:p w:rsidR="000109B6" w:rsidRDefault="000109B6" w:rsidP="000109B6">
                <w:pPr>
                  <w:rPr>
                    <w:i/>
                  </w:rPr>
                </w:pPr>
                <w:r>
                  <w:t>De gemeten afstand van de rechter ultrasone sensor wordt, na een berekening, naar de PC gestuurd.</w:t>
                </w:r>
              </w:p>
            </w:tc>
          </w:tr>
          <w:tr w:rsidR="000109B6" w:rsidTr="0078798E">
            <w:tc>
              <w:tcPr>
                <w:tcW w:w="3116" w:type="dxa"/>
              </w:tcPr>
              <w:p w:rsidR="000109B6" w:rsidRPr="000109B6" w:rsidRDefault="000109B6" w:rsidP="00750CB7">
                <w:r>
                  <w:t>STATE:&lt;</w:t>
                </w:r>
                <w:r>
                  <w:rPr>
                    <w:i/>
                  </w:rPr>
                  <w:t>value</w:t>
                </w:r>
                <w:r>
                  <w:t>&gt;</w:t>
                </w:r>
              </w:p>
            </w:tc>
            <w:tc>
              <w:tcPr>
                <w:tcW w:w="3117" w:type="dxa"/>
              </w:tcPr>
              <w:p w:rsidR="000109B6" w:rsidRDefault="000109B6" w:rsidP="00285040">
                <w:r>
                  <w:t>Arduino -&gt; PC</w:t>
                </w:r>
              </w:p>
            </w:tc>
            <w:tc>
              <w:tcPr>
                <w:tcW w:w="3260" w:type="dxa"/>
              </w:tcPr>
              <w:p w:rsidR="000109B6" w:rsidRDefault="000109B6" w:rsidP="000109B6">
                <w:r>
                  <w:t>Value is een 1, 2 of 3 en laat zien in welke modus het programma is.</w:t>
                </w:r>
              </w:p>
            </w:tc>
          </w:tr>
          <w:tr w:rsidR="00285040" w:rsidRPr="00750CB7" w:rsidTr="0078798E">
            <w:tc>
              <w:tcPr>
                <w:tcW w:w="3116" w:type="dxa"/>
              </w:tcPr>
              <w:p w:rsidR="00285040" w:rsidRPr="00750CB7" w:rsidRDefault="000109B6" w:rsidP="000109B6">
                <w:pPr>
                  <w:rPr>
                    <w:i/>
                    <w:lang w:val="en-US"/>
                  </w:rPr>
                </w:pPr>
                <w:r>
                  <w:rPr>
                    <w:lang w:val="en-US"/>
                  </w:rPr>
                  <w:t>RED</w:t>
                </w:r>
                <w:r w:rsidR="00750CB7" w:rsidRPr="00750CB7">
                  <w:rPr>
                    <w:lang w:val="en-US"/>
                  </w:rPr>
                  <w:t>_VALUE:&lt;</w:t>
                </w:r>
                <w:r w:rsidR="00750CB7" w:rsidRPr="00750CB7">
                  <w:rPr>
                    <w:i/>
                    <w:lang w:val="en-US"/>
                  </w:rPr>
                  <w:t>value&gt;</w:t>
                </w:r>
              </w:p>
            </w:tc>
            <w:tc>
              <w:tcPr>
                <w:tcW w:w="3117" w:type="dxa"/>
              </w:tcPr>
              <w:p w:rsidR="00285040" w:rsidRPr="00750CB7" w:rsidRDefault="00750CB7" w:rsidP="0028504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Arduino -&gt; PC</w:t>
                </w:r>
              </w:p>
            </w:tc>
            <w:tc>
              <w:tcPr>
                <w:tcW w:w="3260" w:type="dxa"/>
              </w:tcPr>
              <w:p w:rsidR="00750CB7" w:rsidRPr="000109B6" w:rsidRDefault="000109B6" w:rsidP="000109B6">
                <w:r>
                  <w:t>De met de afstandsbediening gekozen waarde wordt naar het c# programma gestuurd. In een PictureBox woden de RGB waarden als één</w:t>
                </w:r>
                <w:r w:rsidRPr="000109B6">
                  <w:t xml:space="preserve"> kleur getoond.</w:t>
                </w:r>
              </w:p>
            </w:tc>
          </w:tr>
          <w:tr w:rsidR="000109B6" w:rsidRPr="00750CB7" w:rsidTr="0078798E">
            <w:tc>
              <w:tcPr>
                <w:tcW w:w="3116" w:type="dxa"/>
              </w:tcPr>
              <w:p w:rsidR="000109B6" w:rsidRPr="00750CB7" w:rsidRDefault="000109B6" w:rsidP="000109B6">
                <w:pPr>
                  <w:rPr>
                    <w:i/>
                    <w:lang w:val="en-US"/>
                  </w:rPr>
                </w:pPr>
                <w:r>
                  <w:rPr>
                    <w:lang w:val="en-US"/>
                  </w:rPr>
                  <w:t>GREEN</w:t>
                </w:r>
                <w:r w:rsidRPr="00750CB7">
                  <w:rPr>
                    <w:lang w:val="en-US"/>
                  </w:rPr>
                  <w:t>_VALUE:&lt;</w:t>
                </w:r>
                <w:r w:rsidRPr="00750CB7">
                  <w:rPr>
                    <w:i/>
                    <w:lang w:val="en-US"/>
                  </w:rPr>
                  <w:t>value&gt;</w:t>
                </w:r>
              </w:p>
            </w:tc>
            <w:tc>
              <w:tcPr>
                <w:tcW w:w="3117" w:type="dxa"/>
              </w:tcPr>
              <w:p w:rsidR="000109B6" w:rsidRPr="00750CB7" w:rsidRDefault="000109B6" w:rsidP="000109B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Arduino -&gt; PC</w:t>
                </w:r>
              </w:p>
            </w:tc>
            <w:tc>
              <w:tcPr>
                <w:tcW w:w="3260" w:type="dxa"/>
              </w:tcPr>
              <w:p w:rsidR="000109B6" w:rsidRPr="000109B6" w:rsidRDefault="000109B6" w:rsidP="000109B6">
                <w:r>
                  <w:t>De met de afstandsbediening gekozen waarde wordt naar het c# programma gestuurd. In een PictureBox woden de RGB waarden als één</w:t>
                </w:r>
                <w:r w:rsidRPr="000109B6">
                  <w:t xml:space="preserve"> kleur getoond.</w:t>
                </w:r>
              </w:p>
            </w:tc>
          </w:tr>
          <w:tr w:rsidR="000109B6" w:rsidRPr="00750CB7" w:rsidTr="0078798E">
            <w:tc>
              <w:tcPr>
                <w:tcW w:w="3116" w:type="dxa"/>
              </w:tcPr>
              <w:p w:rsidR="000109B6" w:rsidRPr="00750CB7" w:rsidRDefault="000109B6" w:rsidP="000109B6">
                <w:pPr>
                  <w:rPr>
                    <w:i/>
                    <w:lang w:val="en-US"/>
                  </w:rPr>
                </w:pPr>
                <w:r>
                  <w:rPr>
                    <w:lang w:val="en-US"/>
                  </w:rPr>
                  <w:t>BLUE</w:t>
                </w:r>
                <w:r w:rsidRPr="00750CB7">
                  <w:rPr>
                    <w:lang w:val="en-US"/>
                  </w:rPr>
                  <w:t>_VALUE:&lt;</w:t>
                </w:r>
                <w:r w:rsidRPr="00750CB7">
                  <w:rPr>
                    <w:i/>
                    <w:lang w:val="en-US"/>
                  </w:rPr>
                  <w:t>value&gt;</w:t>
                </w:r>
              </w:p>
            </w:tc>
            <w:tc>
              <w:tcPr>
                <w:tcW w:w="3117" w:type="dxa"/>
              </w:tcPr>
              <w:p w:rsidR="000109B6" w:rsidRPr="00750CB7" w:rsidRDefault="000109B6" w:rsidP="000109B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Arduino -&gt; PC</w:t>
                </w:r>
              </w:p>
            </w:tc>
            <w:tc>
              <w:tcPr>
                <w:tcW w:w="3260" w:type="dxa"/>
              </w:tcPr>
              <w:p w:rsidR="000109B6" w:rsidRPr="000109B6" w:rsidRDefault="000109B6" w:rsidP="000109B6">
                <w:r>
                  <w:t>De met de afstandsbediening gekozen waarde wordt naar het c# programma gestuurd. In een PictureBox woden de RGB waarden als één</w:t>
                </w:r>
                <w:r w:rsidRPr="000109B6">
                  <w:t xml:space="preserve"> kleur getoond.</w:t>
                </w:r>
              </w:p>
            </w:tc>
          </w:tr>
          <w:tr w:rsidR="000109B6" w:rsidRPr="00750CB7" w:rsidTr="0078798E">
            <w:tc>
              <w:tcPr>
                <w:tcW w:w="3116" w:type="dxa"/>
              </w:tcPr>
              <w:p w:rsidR="000109B6" w:rsidRPr="000109B6" w:rsidRDefault="000109B6" w:rsidP="000109B6">
                <w:r w:rsidRPr="000109B6">
                  <w:t>MAX_WIDTH:&lt;</w:t>
                </w:r>
                <w:r w:rsidRPr="000109B6">
                  <w:rPr>
                    <w:i/>
                  </w:rPr>
                  <w:t>value</w:t>
                </w:r>
                <w:r w:rsidRPr="000109B6">
                  <w:t>&gt;</w:t>
                </w:r>
              </w:p>
            </w:tc>
            <w:tc>
              <w:tcPr>
                <w:tcW w:w="3117" w:type="dxa"/>
              </w:tcPr>
              <w:p w:rsidR="000109B6" w:rsidRPr="000109B6" w:rsidRDefault="000109B6" w:rsidP="000109B6">
                <w:r w:rsidRPr="000109B6">
                  <w:t>PC -&gt; Arduino</w:t>
                </w:r>
              </w:p>
            </w:tc>
            <w:tc>
              <w:tcPr>
                <w:tcW w:w="3260" w:type="dxa"/>
              </w:tcPr>
              <w:p w:rsidR="000109B6" w:rsidRPr="00750CB7" w:rsidRDefault="000109B6" w:rsidP="000109B6">
                <w:r>
                  <w:t>Geeft de breedte in pixels van het tekenveld door aan de arduino. Deze waarde wordt gebruikt voor het bereken van de te sturen X-coördinaat</w:t>
                </w:r>
              </w:p>
            </w:tc>
          </w:tr>
          <w:tr w:rsidR="000109B6" w:rsidRPr="00750CB7" w:rsidTr="0078798E">
            <w:tc>
              <w:tcPr>
                <w:tcW w:w="3116" w:type="dxa"/>
              </w:tcPr>
              <w:p w:rsidR="000109B6" w:rsidRPr="000362E3" w:rsidRDefault="000109B6" w:rsidP="000109B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MAX_HEIGHT:&lt;</w:t>
                </w:r>
                <w:r>
                  <w:rPr>
                    <w:i/>
                    <w:lang w:val="en-US"/>
                  </w:rPr>
                  <w:t>value</w:t>
                </w:r>
                <w:r>
                  <w:rPr>
                    <w:lang w:val="en-US"/>
                  </w:rPr>
                  <w:t>&gt;</w:t>
                </w:r>
              </w:p>
            </w:tc>
            <w:tc>
              <w:tcPr>
                <w:tcW w:w="3117" w:type="dxa"/>
              </w:tcPr>
              <w:p w:rsidR="000109B6" w:rsidRDefault="000109B6" w:rsidP="000109B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PC -&gt; Arduino</w:t>
                </w:r>
              </w:p>
            </w:tc>
            <w:tc>
              <w:tcPr>
                <w:tcW w:w="3260" w:type="dxa"/>
              </w:tcPr>
              <w:p w:rsidR="000109B6" w:rsidRPr="00750CB7" w:rsidRDefault="000109B6" w:rsidP="000109B6">
                <w:r>
                  <w:t>Geeft de hoogte in pixels van het tekenveld door aan de arduino. Deze waarde wordt gebruikt voor het bereken van de te sturen Y-coördinaat</w:t>
                </w:r>
              </w:p>
            </w:tc>
          </w:tr>
          <w:tr w:rsidR="000109B6" w:rsidRPr="00750CB7" w:rsidTr="0078798E">
            <w:tc>
              <w:tcPr>
                <w:tcW w:w="3116" w:type="dxa"/>
                <w:shd w:val="clear" w:color="auto" w:fill="F7D1C5"/>
              </w:tcPr>
              <w:p w:rsidR="000109B6" w:rsidRPr="00750CB7" w:rsidRDefault="000109B6" w:rsidP="000109B6">
                <w:pPr>
                  <w:rPr>
                    <w:lang w:val="en-US"/>
                  </w:rPr>
                </w:pPr>
                <w:r w:rsidRPr="000109B6">
                  <w:rPr>
                    <w:lang w:val="en-US"/>
                  </w:rPr>
                  <w:t>26775</w:t>
                </w:r>
              </w:p>
            </w:tc>
            <w:tc>
              <w:tcPr>
                <w:tcW w:w="3117" w:type="dxa"/>
                <w:shd w:val="clear" w:color="auto" w:fill="F7D1C5"/>
              </w:tcPr>
              <w:p w:rsidR="000109B6" w:rsidRDefault="000109B6" w:rsidP="000109B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Remote -&gt; Arduino</w:t>
                </w:r>
              </w:p>
            </w:tc>
            <w:tc>
              <w:tcPr>
                <w:tcW w:w="3260" w:type="dxa"/>
                <w:shd w:val="clear" w:color="auto" w:fill="F7D1C5"/>
              </w:tcPr>
              <w:p w:rsidR="000109B6" w:rsidRPr="00750CB7" w:rsidRDefault="000109B6" w:rsidP="000109B6">
                <w:r>
                  <w:t>Het getal 0 word gebruikt voor het instellen van de RGB ‘font’ kleur</w:t>
                </w:r>
              </w:p>
            </w:tc>
          </w:tr>
          <w:tr w:rsidR="000109B6" w:rsidRPr="00750CB7" w:rsidTr="0078798E">
            <w:tc>
              <w:tcPr>
                <w:tcW w:w="3116" w:type="dxa"/>
                <w:shd w:val="clear" w:color="auto" w:fill="F7D1C5"/>
              </w:tcPr>
              <w:p w:rsidR="000109B6" w:rsidRPr="00750CB7" w:rsidRDefault="000109B6" w:rsidP="000109B6">
                <w:pPr>
                  <w:rPr>
                    <w:lang w:val="en-US"/>
                  </w:rPr>
                </w:pPr>
                <w:r w:rsidRPr="000109B6">
                  <w:rPr>
                    <w:lang w:val="en-US"/>
                  </w:rPr>
                  <w:lastRenderedPageBreak/>
                  <w:t>12495</w:t>
                </w:r>
              </w:p>
            </w:tc>
            <w:tc>
              <w:tcPr>
                <w:tcW w:w="3117" w:type="dxa"/>
                <w:shd w:val="clear" w:color="auto" w:fill="F7D1C5"/>
              </w:tcPr>
              <w:p w:rsidR="000109B6" w:rsidRDefault="000109B6" w:rsidP="000109B6">
                <w:r w:rsidRPr="00DD5AB7">
                  <w:rPr>
                    <w:lang w:val="en-US"/>
                  </w:rPr>
                  <w:t>Remote -&gt; Arduino</w:t>
                </w:r>
              </w:p>
            </w:tc>
            <w:tc>
              <w:tcPr>
                <w:tcW w:w="3260" w:type="dxa"/>
                <w:shd w:val="clear" w:color="auto" w:fill="F7D1C5"/>
              </w:tcPr>
              <w:p w:rsidR="000109B6" w:rsidRDefault="000109B6" w:rsidP="000109B6">
                <w:r w:rsidRPr="00646B8F">
                  <w:t>H</w:t>
                </w:r>
                <w:r>
                  <w:t>et getal 1</w:t>
                </w:r>
                <w:r w:rsidRPr="00646B8F">
                  <w:t xml:space="preserve"> word gebruikt voor het instellen van de RGB ‘font’ kleur</w:t>
                </w:r>
              </w:p>
            </w:tc>
          </w:tr>
          <w:tr w:rsidR="000109B6" w:rsidRPr="00750CB7" w:rsidTr="0078798E">
            <w:tc>
              <w:tcPr>
                <w:tcW w:w="3116" w:type="dxa"/>
                <w:shd w:val="clear" w:color="auto" w:fill="F7D1C5"/>
              </w:tcPr>
              <w:p w:rsidR="000109B6" w:rsidRPr="00750CB7" w:rsidRDefault="000109B6" w:rsidP="000109B6">
                <w:pPr>
                  <w:rPr>
                    <w:lang w:val="en-US"/>
                  </w:rPr>
                </w:pPr>
                <w:r w:rsidRPr="000109B6">
                  <w:rPr>
                    <w:lang w:val="en-US"/>
                  </w:rPr>
                  <w:t>6375</w:t>
                </w:r>
              </w:p>
            </w:tc>
            <w:tc>
              <w:tcPr>
                <w:tcW w:w="3117" w:type="dxa"/>
                <w:shd w:val="clear" w:color="auto" w:fill="F7D1C5"/>
              </w:tcPr>
              <w:p w:rsidR="000109B6" w:rsidRDefault="000109B6" w:rsidP="000109B6">
                <w:r w:rsidRPr="00DD5AB7">
                  <w:rPr>
                    <w:lang w:val="en-US"/>
                  </w:rPr>
                  <w:t>Remote -&gt; Arduino</w:t>
                </w:r>
              </w:p>
            </w:tc>
            <w:tc>
              <w:tcPr>
                <w:tcW w:w="3260" w:type="dxa"/>
                <w:shd w:val="clear" w:color="auto" w:fill="F7D1C5"/>
              </w:tcPr>
              <w:p w:rsidR="000109B6" w:rsidRDefault="000109B6" w:rsidP="000109B6">
                <w:r w:rsidRPr="00646B8F">
                  <w:t>H</w:t>
                </w:r>
                <w:r>
                  <w:t>et getal 2</w:t>
                </w:r>
                <w:r w:rsidRPr="00646B8F">
                  <w:t xml:space="preserve"> word gebruikt voor het instellen van de RGB ‘font’</w:t>
                </w:r>
                <w:r>
                  <w:t xml:space="preserve"> kleur</w:t>
                </w:r>
              </w:p>
            </w:tc>
          </w:tr>
          <w:tr w:rsidR="000109B6" w:rsidRPr="00750CB7" w:rsidTr="0078798E">
            <w:tc>
              <w:tcPr>
                <w:tcW w:w="3116" w:type="dxa"/>
                <w:shd w:val="clear" w:color="auto" w:fill="F7D1C5"/>
              </w:tcPr>
              <w:p w:rsidR="000109B6" w:rsidRPr="00750CB7" w:rsidRDefault="000109B6" w:rsidP="000109B6">
                <w:pPr>
                  <w:rPr>
                    <w:lang w:val="en-US"/>
                  </w:rPr>
                </w:pPr>
                <w:r w:rsidRPr="000109B6">
                  <w:rPr>
                    <w:lang w:val="en-US"/>
                  </w:rPr>
                  <w:t>31365</w:t>
                </w:r>
              </w:p>
            </w:tc>
            <w:tc>
              <w:tcPr>
                <w:tcW w:w="3117" w:type="dxa"/>
                <w:shd w:val="clear" w:color="auto" w:fill="F7D1C5"/>
              </w:tcPr>
              <w:p w:rsidR="000109B6" w:rsidRDefault="000109B6" w:rsidP="000109B6">
                <w:r w:rsidRPr="00DD5AB7">
                  <w:rPr>
                    <w:lang w:val="en-US"/>
                  </w:rPr>
                  <w:t>Remote -&gt; Arduino</w:t>
                </w:r>
              </w:p>
            </w:tc>
            <w:tc>
              <w:tcPr>
                <w:tcW w:w="3260" w:type="dxa"/>
                <w:shd w:val="clear" w:color="auto" w:fill="F7D1C5"/>
              </w:tcPr>
              <w:p w:rsidR="000109B6" w:rsidRDefault="000109B6" w:rsidP="000109B6">
                <w:r w:rsidRPr="00646B8F">
                  <w:t>H</w:t>
                </w:r>
                <w:r>
                  <w:t>et getal 3</w:t>
                </w:r>
                <w:r w:rsidRPr="00646B8F">
                  <w:t xml:space="preserve"> word gebruikt voor het instellen van de RGB ‘font’ kleur</w:t>
                </w:r>
              </w:p>
            </w:tc>
          </w:tr>
          <w:tr w:rsidR="000109B6" w:rsidRPr="00750CB7" w:rsidTr="0078798E">
            <w:tc>
              <w:tcPr>
                <w:tcW w:w="3116" w:type="dxa"/>
                <w:shd w:val="clear" w:color="auto" w:fill="F7D1C5"/>
              </w:tcPr>
              <w:p w:rsidR="000109B6" w:rsidRPr="00750CB7" w:rsidRDefault="000109B6" w:rsidP="000109B6">
                <w:pPr>
                  <w:rPr>
                    <w:lang w:val="en-US"/>
                  </w:rPr>
                </w:pPr>
                <w:r w:rsidRPr="000109B6">
                  <w:rPr>
                    <w:lang w:val="en-US"/>
                  </w:rPr>
                  <w:t>4335</w:t>
                </w:r>
              </w:p>
            </w:tc>
            <w:tc>
              <w:tcPr>
                <w:tcW w:w="3117" w:type="dxa"/>
                <w:shd w:val="clear" w:color="auto" w:fill="F7D1C5"/>
              </w:tcPr>
              <w:p w:rsidR="000109B6" w:rsidRDefault="000109B6" w:rsidP="000109B6">
                <w:r w:rsidRPr="00DD5AB7">
                  <w:rPr>
                    <w:lang w:val="en-US"/>
                  </w:rPr>
                  <w:t>Remote -&gt; Arduino</w:t>
                </w:r>
              </w:p>
            </w:tc>
            <w:tc>
              <w:tcPr>
                <w:tcW w:w="3260" w:type="dxa"/>
                <w:shd w:val="clear" w:color="auto" w:fill="F7D1C5"/>
              </w:tcPr>
              <w:p w:rsidR="000109B6" w:rsidRDefault="000109B6" w:rsidP="000109B6">
                <w:r w:rsidRPr="00646B8F">
                  <w:t>H</w:t>
                </w:r>
                <w:r>
                  <w:t>et getal 4</w:t>
                </w:r>
                <w:r w:rsidRPr="00646B8F">
                  <w:t xml:space="preserve"> word gebruikt voor het instellen van de RGB ‘font’ kleur</w:t>
                </w:r>
              </w:p>
            </w:tc>
          </w:tr>
          <w:tr w:rsidR="000109B6" w:rsidRPr="00750CB7" w:rsidTr="0078798E">
            <w:tc>
              <w:tcPr>
                <w:tcW w:w="3116" w:type="dxa"/>
                <w:shd w:val="clear" w:color="auto" w:fill="F7D1C5"/>
              </w:tcPr>
              <w:p w:rsidR="000109B6" w:rsidRPr="00750CB7" w:rsidRDefault="000109B6" w:rsidP="000109B6">
                <w:pPr>
                  <w:rPr>
                    <w:lang w:val="en-US"/>
                  </w:rPr>
                </w:pPr>
                <w:r w:rsidRPr="000109B6">
                  <w:rPr>
                    <w:lang w:val="en-US"/>
                  </w:rPr>
                  <w:t>14535</w:t>
                </w:r>
              </w:p>
            </w:tc>
            <w:tc>
              <w:tcPr>
                <w:tcW w:w="3117" w:type="dxa"/>
                <w:shd w:val="clear" w:color="auto" w:fill="F7D1C5"/>
              </w:tcPr>
              <w:p w:rsidR="000109B6" w:rsidRDefault="000109B6" w:rsidP="000109B6">
                <w:r w:rsidRPr="00DD5AB7">
                  <w:rPr>
                    <w:lang w:val="en-US"/>
                  </w:rPr>
                  <w:t>Remote -&gt; Arduino</w:t>
                </w:r>
              </w:p>
            </w:tc>
            <w:tc>
              <w:tcPr>
                <w:tcW w:w="3260" w:type="dxa"/>
                <w:shd w:val="clear" w:color="auto" w:fill="F7D1C5"/>
              </w:tcPr>
              <w:p w:rsidR="000109B6" w:rsidRDefault="000109B6" w:rsidP="000109B6">
                <w:r w:rsidRPr="00646B8F">
                  <w:t>H</w:t>
                </w:r>
                <w:r>
                  <w:t>et getal 5</w:t>
                </w:r>
                <w:r w:rsidRPr="00646B8F">
                  <w:t xml:space="preserve"> word gebruikt voor het instellen van de RGB ‘font’ kleur</w:t>
                </w:r>
              </w:p>
            </w:tc>
          </w:tr>
          <w:tr w:rsidR="000109B6" w:rsidRPr="00750CB7" w:rsidTr="0078798E">
            <w:tc>
              <w:tcPr>
                <w:tcW w:w="3116" w:type="dxa"/>
                <w:shd w:val="clear" w:color="auto" w:fill="F7D1C5"/>
              </w:tcPr>
              <w:p w:rsidR="000109B6" w:rsidRPr="00750CB7" w:rsidRDefault="000109B6" w:rsidP="000109B6">
                <w:pPr>
                  <w:rPr>
                    <w:lang w:val="en-US"/>
                  </w:rPr>
                </w:pPr>
                <w:r w:rsidRPr="000109B6">
                  <w:rPr>
                    <w:lang w:val="en-US"/>
                  </w:rPr>
                  <w:t>23205</w:t>
                </w:r>
              </w:p>
            </w:tc>
            <w:tc>
              <w:tcPr>
                <w:tcW w:w="3117" w:type="dxa"/>
                <w:shd w:val="clear" w:color="auto" w:fill="F7D1C5"/>
              </w:tcPr>
              <w:p w:rsidR="000109B6" w:rsidRDefault="000109B6" w:rsidP="000109B6">
                <w:r w:rsidRPr="00DD5AB7">
                  <w:rPr>
                    <w:lang w:val="en-US"/>
                  </w:rPr>
                  <w:t>Remote -&gt; Arduino</w:t>
                </w:r>
              </w:p>
            </w:tc>
            <w:tc>
              <w:tcPr>
                <w:tcW w:w="3260" w:type="dxa"/>
                <w:shd w:val="clear" w:color="auto" w:fill="F7D1C5"/>
              </w:tcPr>
              <w:p w:rsidR="000109B6" w:rsidRDefault="000109B6" w:rsidP="000109B6">
                <w:r w:rsidRPr="00646B8F">
                  <w:t>H</w:t>
                </w:r>
                <w:r>
                  <w:t>et getal 6</w:t>
                </w:r>
                <w:r w:rsidRPr="00646B8F">
                  <w:t xml:space="preserve"> word gebruikt voor het instellen van de RGB ‘font’ kleur</w:t>
                </w:r>
              </w:p>
            </w:tc>
          </w:tr>
          <w:tr w:rsidR="000109B6" w:rsidRPr="00750CB7" w:rsidTr="0078798E">
            <w:tc>
              <w:tcPr>
                <w:tcW w:w="3116" w:type="dxa"/>
                <w:shd w:val="clear" w:color="auto" w:fill="F7D1C5"/>
              </w:tcPr>
              <w:p w:rsidR="000109B6" w:rsidRPr="00750CB7" w:rsidRDefault="000109B6" w:rsidP="000109B6">
                <w:pPr>
                  <w:rPr>
                    <w:lang w:val="en-US"/>
                  </w:rPr>
                </w:pPr>
                <w:r w:rsidRPr="000109B6">
                  <w:rPr>
                    <w:lang w:val="en-US"/>
                  </w:rPr>
                  <w:t>17085</w:t>
                </w:r>
              </w:p>
            </w:tc>
            <w:tc>
              <w:tcPr>
                <w:tcW w:w="3117" w:type="dxa"/>
                <w:shd w:val="clear" w:color="auto" w:fill="F7D1C5"/>
              </w:tcPr>
              <w:p w:rsidR="000109B6" w:rsidRDefault="000109B6" w:rsidP="000109B6">
                <w:r w:rsidRPr="00DD5AB7">
                  <w:rPr>
                    <w:lang w:val="en-US"/>
                  </w:rPr>
                  <w:t>Remote -&gt; Arduino</w:t>
                </w:r>
              </w:p>
            </w:tc>
            <w:tc>
              <w:tcPr>
                <w:tcW w:w="3260" w:type="dxa"/>
                <w:shd w:val="clear" w:color="auto" w:fill="F7D1C5"/>
              </w:tcPr>
              <w:p w:rsidR="000109B6" w:rsidRDefault="000109B6" w:rsidP="000109B6">
                <w:r w:rsidRPr="00646B8F">
                  <w:t>H</w:t>
                </w:r>
                <w:r>
                  <w:t>et getal 7</w:t>
                </w:r>
                <w:r w:rsidRPr="00646B8F">
                  <w:t xml:space="preserve"> word gebruikt voor het instellen van de RGB ‘font’ kleur</w:t>
                </w:r>
              </w:p>
            </w:tc>
          </w:tr>
          <w:tr w:rsidR="000109B6" w:rsidRPr="00750CB7" w:rsidTr="0078798E">
            <w:tc>
              <w:tcPr>
                <w:tcW w:w="3116" w:type="dxa"/>
                <w:shd w:val="clear" w:color="auto" w:fill="F7D1C5"/>
              </w:tcPr>
              <w:p w:rsidR="000109B6" w:rsidRPr="00750CB7" w:rsidRDefault="000109B6" w:rsidP="000109B6">
                <w:pPr>
                  <w:rPr>
                    <w:lang w:val="en-US"/>
                  </w:rPr>
                </w:pPr>
                <w:r w:rsidRPr="000109B6">
                  <w:rPr>
                    <w:lang w:val="en-US"/>
                  </w:rPr>
                  <w:t>19125</w:t>
                </w:r>
              </w:p>
            </w:tc>
            <w:tc>
              <w:tcPr>
                <w:tcW w:w="3117" w:type="dxa"/>
                <w:shd w:val="clear" w:color="auto" w:fill="F7D1C5"/>
              </w:tcPr>
              <w:p w:rsidR="000109B6" w:rsidRDefault="000109B6" w:rsidP="000109B6">
                <w:r w:rsidRPr="00DD5AB7">
                  <w:rPr>
                    <w:lang w:val="en-US"/>
                  </w:rPr>
                  <w:t>Remote -&gt; Arduino</w:t>
                </w:r>
              </w:p>
            </w:tc>
            <w:tc>
              <w:tcPr>
                <w:tcW w:w="3260" w:type="dxa"/>
                <w:shd w:val="clear" w:color="auto" w:fill="F7D1C5"/>
              </w:tcPr>
              <w:p w:rsidR="000109B6" w:rsidRDefault="000109B6" w:rsidP="000109B6">
                <w:r w:rsidRPr="00646B8F">
                  <w:t>H</w:t>
                </w:r>
                <w:r>
                  <w:t>et getal 8</w:t>
                </w:r>
                <w:r w:rsidRPr="00646B8F">
                  <w:t xml:space="preserve"> word gebruikt voor het instellen van de RGB ‘font’ kleur</w:t>
                </w:r>
              </w:p>
            </w:tc>
          </w:tr>
          <w:tr w:rsidR="000109B6" w:rsidRPr="00750CB7" w:rsidTr="0078798E">
            <w:tc>
              <w:tcPr>
                <w:tcW w:w="3116" w:type="dxa"/>
                <w:shd w:val="clear" w:color="auto" w:fill="F7D1C5"/>
              </w:tcPr>
              <w:p w:rsidR="000109B6" w:rsidRPr="00750CB7" w:rsidRDefault="000109B6" w:rsidP="000109B6">
                <w:pPr>
                  <w:rPr>
                    <w:lang w:val="en-US"/>
                  </w:rPr>
                </w:pPr>
                <w:r w:rsidRPr="000109B6">
                  <w:rPr>
                    <w:lang w:val="en-US"/>
                  </w:rPr>
                  <w:t>21165</w:t>
                </w:r>
              </w:p>
            </w:tc>
            <w:tc>
              <w:tcPr>
                <w:tcW w:w="3117" w:type="dxa"/>
                <w:shd w:val="clear" w:color="auto" w:fill="F7D1C5"/>
              </w:tcPr>
              <w:p w:rsidR="000109B6" w:rsidRDefault="000109B6" w:rsidP="000109B6">
                <w:r w:rsidRPr="00DD5AB7">
                  <w:rPr>
                    <w:lang w:val="en-US"/>
                  </w:rPr>
                  <w:t>Remote -&gt; Arduino</w:t>
                </w:r>
              </w:p>
            </w:tc>
            <w:tc>
              <w:tcPr>
                <w:tcW w:w="3260" w:type="dxa"/>
                <w:shd w:val="clear" w:color="auto" w:fill="F7D1C5"/>
              </w:tcPr>
              <w:p w:rsidR="000109B6" w:rsidRDefault="000109B6" w:rsidP="000109B6">
                <w:r w:rsidRPr="00646B8F">
                  <w:t>H</w:t>
                </w:r>
                <w:r>
                  <w:t>et getal 9</w:t>
                </w:r>
                <w:r w:rsidRPr="00646B8F">
                  <w:t xml:space="preserve"> word gebruikt voor het instellen van de RGB ‘font’ kleur</w:t>
                </w:r>
              </w:p>
            </w:tc>
          </w:tr>
          <w:tr w:rsidR="000109B6" w:rsidRPr="00750CB7" w:rsidTr="0078798E">
            <w:tc>
              <w:tcPr>
                <w:tcW w:w="3116" w:type="dxa"/>
                <w:shd w:val="clear" w:color="auto" w:fill="F7D1C5"/>
              </w:tcPr>
              <w:p w:rsidR="000109B6" w:rsidRPr="00750CB7" w:rsidRDefault="000109B6" w:rsidP="000109B6">
                <w:pPr>
                  <w:rPr>
                    <w:lang w:val="en-US"/>
                  </w:rPr>
                </w:pPr>
                <w:r w:rsidRPr="000109B6">
                  <w:rPr>
                    <w:lang w:val="en-US"/>
                  </w:rPr>
                  <w:t>21165</w:t>
                </w:r>
              </w:p>
            </w:tc>
            <w:tc>
              <w:tcPr>
                <w:tcW w:w="3117" w:type="dxa"/>
                <w:shd w:val="clear" w:color="auto" w:fill="F7D1C5"/>
              </w:tcPr>
              <w:p w:rsidR="000109B6" w:rsidRDefault="000109B6" w:rsidP="000109B6">
                <w:r w:rsidRPr="00DD5AB7">
                  <w:rPr>
                    <w:lang w:val="en-US"/>
                  </w:rPr>
                  <w:t>Remote -&gt; Arduino</w:t>
                </w:r>
              </w:p>
            </w:tc>
            <w:tc>
              <w:tcPr>
                <w:tcW w:w="3260" w:type="dxa"/>
                <w:shd w:val="clear" w:color="auto" w:fill="F7D1C5"/>
              </w:tcPr>
              <w:p w:rsidR="000109B6" w:rsidRDefault="000109B6" w:rsidP="000109B6">
                <w:r>
                  <w:t>De vorige kleur van de RGB iteratie wordt geselecteerd.</w:t>
                </w:r>
              </w:p>
            </w:tc>
          </w:tr>
          <w:tr w:rsidR="000109B6" w:rsidRPr="00750CB7" w:rsidTr="0078798E">
            <w:tc>
              <w:tcPr>
                <w:tcW w:w="3116" w:type="dxa"/>
                <w:shd w:val="clear" w:color="auto" w:fill="F7D1C5"/>
              </w:tcPr>
              <w:p w:rsidR="000109B6" w:rsidRPr="00B94F0C" w:rsidRDefault="000109B6" w:rsidP="000109B6">
                <w:r w:rsidRPr="000109B6">
                  <w:t>765</w:t>
                </w:r>
              </w:p>
            </w:tc>
            <w:tc>
              <w:tcPr>
                <w:tcW w:w="3117" w:type="dxa"/>
                <w:shd w:val="clear" w:color="auto" w:fill="F7D1C5"/>
              </w:tcPr>
              <w:p w:rsidR="000109B6" w:rsidRDefault="000109B6" w:rsidP="000109B6">
                <w:r w:rsidRPr="00DD5AB7">
                  <w:rPr>
                    <w:lang w:val="en-US"/>
                  </w:rPr>
                  <w:t>Remote -&gt; Arduino</w:t>
                </w:r>
              </w:p>
            </w:tc>
            <w:tc>
              <w:tcPr>
                <w:tcW w:w="3260" w:type="dxa"/>
                <w:shd w:val="clear" w:color="auto" w:fill="F7D1C5"/>
              </w:tcPr>
              <w:p w:rsidR="000109B6" w:rsidRDefault="000109B6" w:rsidP="000109B6">
                <w:r>
                  <w:t>De volgende kleur van de RGB iteratie wordt geselecteerd.</w:t>
                </w:r>
              </w:p>
            </w:tc>
          </w:tr>
        </w:tbl>
        <w:p w:rsidR="00CA52B2" w:rsidRPr="00B94F0C" w:rsidRDefault="00CA52B2" w:rsidP="00CA52B2"/>
        <w:p w:rsidR="00CA52B2" w:rsidRPr="00FE1B13" w:rsidRDefault="00CA52B2" w:rsidP="00CA52B2">
          <w:pPr>
            <w:pStyle w:val="NoSpacing"/>
            <w:rPr>
              <w:lang w:val="nl-NL"/>
            </w:rPr>
          </w:pPr>
          <w:r w:rsidRPr="00FE1B13">
            <w:rPr>
              <w:lang w:val="nl-NL"/>
            </w:rPr>
            <w:t>Start van elk bericht: #</w:t>
          </w:r>
          <w:r w:rsidR="00FE1B13" w:rsidRPr="00FE1B13">
            <w:rPr>
              <w:lang w:val="nl-NL"/>
            </w:rPr>
            <w:t>.</w:t>
          </w:r>
        </w:p>
        <w:p w:rsidR="00CA52B2" w:rsidRDefault="00CA52B2" w:rsidP="00CA52B2">
          <w:pPr>
            <w:pStyle w:val="NoSpacing"/>
            <w:rPr>
              <w:lang w:val="nl-NL"/>
            </w:rPr>
          </w:pPr>
          <w:r w:rsidRPr="00CA52B2">
            <w:rPr>
              <w:lang w:val="nl-NL"/>
            </w:rPr>
            <w:t>Eind van elk bericht: %</w:t>
          </w:r>
          <w:r w:rsidR="00FE1B13">
            <w:rPr>
              <w:lang w:val="nl-NL"/>
            </w:rPr>
            <w:t>.</w:t>
          </w:r>
        </w:p>
        <w:p w:rsidR="00FE1B13" w:rsidRDefault="00FE1B13" w:rsidP="00CA52B2">
          <w:pPr>
            <w:pStyle w:val="NoSpacing"/>
            <w:rPr>
              <w:lang w:val="nl-N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7E9535F" wp14:editId="2D304CF0">
                    <wp:simplePos x="0" y="0"/>
                    <wp:positionH relativeFrom="column">
                      <wp:posOffset>2095500</wp:posOffset>
                    </wp:positionH>
                    <wp:positionV relativeFrom="paragraph">
                      <wp:posOffset>150495</wp:posOffset>
                    </wp:positionV>
                    <wp:extent cx="238125" cy="152400"/>
                    <wp:effectExtent l="0" t="0" r="28575" b="19050"/>
                    <wp:wrapNone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8125" cy="152400"/>
                            </a:xfrm>
                            <a:prstGeom prst="rect">
                              <a:avLst/>
                            </a:prstGeom>
                            <a:solidFill>
                              <a:srgbClr val="F7D1C5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6E765F4" id="Rectangle 6" o:spid="_x0000_s1026" style="position:absolute;margin-left:165pt;margin-top:11.85pt;width:18.75pt;height:1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" fillcolor="#f7d1c5" strokecolor="#68230b [1604]" strokeweight="1pt"/>
                </w:pict>
              </mc:Fallback>
            </mc:AlternateContent>
          </w:r>
        </w:p>
        <w:p w:rsidR="0078798E" w:rsidRDefault="0078798E" w:rsidP="00CA52B2">
          <w:pPr>
            <w:pStyle w:val="NoSpacing"/>
            <w:rPr>
              <w:lang w:val="nl-NL"/>
            </w:rPr>
          </w:pPr>
          <w:r>
            <w:rPr>
              <w:lang w:val="nl-NL"/>
            </w:rPr>
            <w:t xml:space="preserve">De cellen die een achtergrond kleur            hebben maken geen gebruik van de # en %. Deze komen namelijk direct van de universele afstandsbediening af. </w:t>
          </w:r>
        </w:p>
        <w:p w:rsidR="00650704" w:rsidRDefault="00650704" w:rsidP="00CA52B2">
          <w:pPr>
            <w:pStyle w:val="NoSpacing"/>
            <w:rPr>
              <w:lang w:val="nl-NL"/>
            </w:rPr>
          </w:pPr>
        </w:p>
        <w:p w:rsidR="00650704" w:rsidRDefault="00650704" w:rsidP="00CA52B2">
          <w:pPr>
            <w:pStyle w:val="NoSpacing"/>
            <w:rPr>
              <w:lang w:val="nl-NL"/>
            </w:rPr>
          </w:pPr>
        </w:p>
        <w:p w:rsidR="00650704" w:rsidRDefault="00650704" w:rsidP="00CA52B2">
          <w:pPr>
            <w:pStyle w:val="NoSpacing"/>
            <w:rPr>
              <w:lang w:val="nl-NL"/>
            </w:rPr>
          </w:pPr>
        </w:p>
        <w:p w:rsidR="00650704" w:rsidRDefault="00650704" w:rsidP="00CA52B2">
          <w:pPr>
            <w:pStyle w:val="NoSpacing"/>
            <w:rPr>
              <w:lang w:val="nl-NL"/>
            </w:rPr>
          </w:pPr>
        </w:p>
        <w:p w:rsidR="00650704" w:rsidRDefault="00650704" w:rsidP="00CA52B2">
          <w:pPr>
            <w:pStyle w:val="NoSpacing"/>
            <w:rPr>
              <w:lang w:val="nl-NL"/>
            </w:rPr>
          </w:pPr>
        </w:p>
        <w:p w:rsidR="00650704" w:rsidRDefault="00650704" w:rsidP="00CA52B2">
          <w:pPr>
            <w:pStyle w:val="NoSpacing"/>
            <w:rPr>
              <w:lang w:val="nl-NL"/>
            </w:rPr>
          </w:pPr>
        </w:p>
        <w:p w:rsidR="00650704" w:rsidRDefault="00650704" w:rsidP="00CA52B2">
          <w:pPr>
            <w:pStyle w:val="NoSpacing"/>
            <w:rPr>
              <w:lang w:val="nl-NL"/>
            </w:rPr>
          </w:pPr>
        </w:p>
        <w:p w:rsidR="00650704" w:rsidRDefault="00650704" w:rsidP="00CA52B2">
          <w:pPr>
            <w:pStyle w:val="NoSpacing"/>
            <w:rPr>
              <w:lang w:val="nl-NL"/>
            </w:rPr>
          </w:pPr>
        </w:p>
        <w:p w:rsidR="00650704" w:rsidRDefault="00650704" w:rsidP="00CA52B2">
          <w:pPr>
            <w:pStyle w:val="NoSpacing"/>
            <w:rPr>
              <w:lang w:val="nl-NL"/>
            </w:rPr>
          </w:pPr>
        </w:p>
        <w:p w:rsidR="00650704" w:rsidRDefault="00650704" w:rsidP="00CA52B2">
          <w:pPr>
            <w:pStyle w:val="NoSpacing"/>
            <w:rPr>
              <w:lang w:val="nl-NL"/>
            </w:rPr>
          </w:pPr>
        </w:p>
        <w:p w:rsidR="00B03961" w:rsidRPr="00CA52B2" w:rsidRDefault="004D309F" w:rsidP="00C2599D">
          <w:pPr>
            <w:pStyle w:val="Heading1"/>
          </w:pPr>
          <w:bookmarkStart w:id="7" w:name="_Toc452582984"/>
          <w:r w:rsidRPr="00CA52B2">
            <w:lastRenderedPageBreak/>
            <w:t>Schema</w:t>
          </w:r>
          <w:bookmarkEnd w:id="7"/>
        </w:p>
        <w:p w:rsidR="00B03961" w:rsidRPr="00CA52B2" w:rsidRDefault="00325082" w:rsidP="00B03961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84864" behindDoc="0" locked="0" layoutInCell="1" allowOverlap="1" wp14:anchorId="31045C78" wp14:editId="0F5C33CD">
                    <wp:simplePos x="0" y="0"/>
                    <wp:positionH relativeFrom="column">
                      <wp:posOffset>2203677</wp:posOffset>
                    </wp:positionH>
                    <wp:positionV relativeFrom="paragraph">
                      <wp:posOffset>844550</wp:posOffset>
                    </wp:positionV>
                    <wp:extent cx="3208750" cy="2561877"/>
                    <wp:effectExtent l="0" t="0" r="0" b="29210"/>
                    <wp:wrapNone/>
                    <wp:docPr id="22" name="Group 2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08750" cy="2561877"/>
                              <a:chOff x="0" y="0"/>
                              <a:chExt cx="3208750" cy="2561877"/>
                            </a:xfrm>
                          </wpg:grpSpPr>
                          <wps:wsp>
                            <wps:cNvPr id="13" name="Straight Connector 13"/>
                            <wps:cNvCnPr/>
                            <wps:spPr>
                              <a:xfrm>
                                <a:off x="819464" y="517526"/>
                                <a:ext cx="0" cy="652071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3208750" cy="2561877"/>
                                <a:chOff x="0" y="0"/>
                                <a:chExt cx="3208750" cy="256187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4067" y="0"/>
                                  <a:ext cx="1009015" cy="5600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99735" y="0"/>
                                  <a:ext cx="1009015" cy="5600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Straight Connector 14"/>
                              <wps:cNvCnPr/>
                              <wps:spPr>
                                <a:xfrm>
                                  <a:off x="2579222" y="552028"/>
                                  <a:ext cx="0" cy="53994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>
                                  <a:off x="1061049" y="552090"/>
                                  <a:ext cx="0" cy="468000"/>
                                </a:xfrm>
                                <a:prstGeom prst="line">
                                  <a:avLst/>
                                </a:prstGeom>
                                <a:ln w="3175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Elbow Connector 16"/>
                              <wps:cNvCnPr/>
                              <wps:spPr>
                                <a:xfrm>
                                  <a:off x="2829464" y="500332"/>
                                  <a:ext cx="60385" cy="519753"/>
                                </a:xfrm>
                                <a:prstGeom prst="bentConnector3">
                                  <a:avLst>
                                    <a:gd name="adj1" fmla="val 113255"/>
                                  </a:avLst>
                                </a:prstGeom>
                                <a:ln w="3175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Elbow Connector 17"/>
                              <wps:cNvCnPr/>
                              <wps:spPr>
                                <a:xfrm flipH="1">
                                  <a:off x="0" y="500332"/>
                                  <a:ext cx="879894" cy="1837426"/>
                                </a:xfrm>
                                <a:prstGeom prst="bentConnector3">
                                  <a:avLst>
                                    <a:gd name="adj1" fmla="val -24"/>
                                  </a:avLst>
                                </a:prstGeom>
                                <a:ln w="31750"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Elbow Connector 18"/>
                              <wps:cNvCnPr/>
                              <wps:spPr>
                                <a:xfrm flipH="1">
                                  <a:off x="0" y="552090"/>
                                  <a:ext cx="2665142" cy="1958196"/>
                                </a:xfrm>
                                <a:prstGeom prst="bentConnector3">
                                  <a:avLst>
                                    <a:gd name="adj1" fmla="val -24"/>
                                  </a:avLst>
                                </a:prstGeom>
                                <a:ln w="31750"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Elbow Connector 19"/>
                              <wps:cNvCnPr/>
                              <wps:spPr>
                                <a:xfrm flipH="1">
                                  <a:off x="0" y="500332"/>
                                  <a:ext cx="2742732" cy="2061545"/>
                                </a:xfrm>
                                <a:prstGeom prst="bentConnector3">
                                  <a:avLst>
                                    <a:gd name="adj1" fmla="val -24"/>
                                  </a:avLst>
                                </a:prstGeom>
                                <a:ln w="31750">
                                  <a:solidFill>
                                    <a:srgbClr val="929D83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Elbow Connector 20"/>
                              <wps:cNvCnPr/>
                              <wps:spPr>
                                <a:xfrm flipH="1">
                                  <a:off x="0" y="517584"/>
                                  <a:ext cx="948270" cy="1889185"/>
                                </a:xfrm>
                                <a:prstGeom prst="bentConnector3">
                                  <a:avLst>
                                    <a:gd name="adj1" fmla="val -24"/>
                                  </a:avLst>
                                </a:prstGeom>
                                <a:ln w="31750">
                                  <a:solidFill>
                                    <a:srgbClr val="929D83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A7FE1E7" id="Group 22" o:spid="_x0000_s1026" style="position:absolute;margin-left:173.5pt;margin-top:66.5pt;width:252.65pt;height:201.7pt;z-index:251684864" coordsize="32087,256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">
                    <v:line id="Straight Connector 13" o:spid="_x0000_s1027" style="position:absolute;visibility:visible;mso-wrap-style:square" from="8194,5175" to="8194,11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gn78EAAADbAAAADwAAAGRycy9kb3ducmV2LnhtbERPS2rDMBDdB3oHMYXuYrkxFONECSHU&#10;JBS6qJ0DDNZUNrVGRlISp6evCoXu5vG+s9nNdhRX8mFwrOA5y0EQd04PbBSc23pZgggRWePomBTc&#10;KcBu+7DYYKXdjT/o2kQjUgiHChX0MU6VlKHryWLI3EScuE/nLcYEvZHa4y2F21Gu8vxFWhw4NfQ4&#10;0aGn7qu5WAXvzraleb3oWI9vzbevj+xNodTT47xfg4g0x3/xn/uk0/wCfn9JB8jt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WCfvwQAAANsAAAAPAAAAAAAAAAAAAAAA&#10;AKECAABkcnMvZG93bnJldi54bWxQSwUGAAAAAAQABAD5AAAAjwMAAAAA&#10;" strokecolor="red" strokeweight="2.5pt">
                      <v:stroke joinstyle="miter"/>
                    </v:line>
                    <v:group id="Group 21" o:spid="_x0000_s1028" style="position:absolute;width:32087;height:25618" coordsize="32087,25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1" o:spid="_x0000_s1029" type="#_x0000_t75" style="position:absolute;left:4140;width:10090;height:5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rvxHAAAAA2wAAAA8AAABkcnMvZG93bnJldi54bWxET01rwkAQvRf8D8sIvTWb9CA1uoZSDOQm&#10;WvU8ZKe7odnZmN1q6q/vFgq9zeN9zrqaXC+uNIbOs4Iiy0EQt153bBQc3+unFxAhImvsPZOCbwpQ&#10;bWYPayy1v/GerodoRArhUKICG+NQShlaSw5D5gfixH340WFMcDRSj3hL4a6Xz3m+kA47Tg0WB3qz&#10;1H4evpyCS3H3pl6ejWW5O7ZbLpplc1LqcT69rkBEmuK/+M/d6DS/gN9f0gFy8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Cu/EcAAAADbAAAADwAAAAAAAAAAAAAAAACfAgAA&#10;ZHJzL2Rvd25yZXYueG1sUEsFBgAAAAAEAAQA9wAAAIwDAAAAAA==&#10;">
                        <v:imagedata r:id="rId9" o:title=""/>
                        <v:path arrowok="t"/>
                      </v:shape>
                      <v:shape id="Picture 5" o:spid="_x0000_s1030" type="#_x0000_t75" style="position:absolute;left:21997;width:10090;height:5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qxE/CAAAA2gAAAA8AAABkcnMvZG93bnJldi54bWxEj0FrwkAUhO+F/oflFbzVTYRKjW6CFIXc&#10;Sq16fmSfu8Hs2zS71dhf3xUKPQ4z8w2zqkbXiQsNofWsIJ9mIIgbr1s2Cvaf2+dXECEia+w8k4Ib&#10;BajKx4cVFtpf+YMuu2hEgnAoUIGNsS+kDI0lh2Hqe+LknfzgMCY5GKkHvCa46+Qsy+bSYctpwWJP&#10;b5aa8+7bKfjKf7zZLo7GsnzfNxvO60V9UGryNK6XICKN8T/81661ghe4X0k3QJa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asRPwgAAANoAAAAPAAAAAAAAAAAAAAAAAJ8C&#10;AABkcnMvZG93bnJldi54bWxQSwUGAAAAAAQABAD3AAAAjgMAAAAA&#10;">
                        <v:imagedata r:id="rId9" o:title=""/>
                        <v:path arrowok="t"/>
                      </v:shape>
                      <v:line id="Straight Connector 14" o:spid="_x0000_s1031" style="position:absolute;visibility:visible;mso-wrap-style:square" from="25792,5520" to="25792,1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G/m8AAAADbAAAADwAAAGRycy9kb3ducmV2LnhtbERP3WrCMBS+H+wdwhnsbqY6GVKNImNF&#10;EbxY6wMcmrO0rDkpSdTq0xtB8O58fL9nsRpsJ07kQ+tYwXiUgSCunW7ZKDhUxccMRIjIGjvHpOBC&#10;AVbL15cF5tqd+ZdOZTQihXDIUUETY59LGeqGLIaR64kT9+e8xZigN1J7PKdw28lJln1Jiy2nhgZ7&#10;+m6o/i+PVsHe2Wpmfo46Ft2uvPpiw958KvX+NqznICIN8Sl+uLc6zZ/C/Zd0gFz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Oxv5vAAAAA2wAAAA8AAAAAAAAAAAAAAAAA&#10;oQIAAGRycy9kb3ducmV2LnhtbFBLBQYAAAAABAAEAPkAAACOAwAAAAA=&#10;" strokecolor="red" strokeweight="2.5pt">
                        <v:stroke joinstyle="miter"/>
                      </v:line>
                      <v:line id="Straight Connector 15" o:spid="_x0000_s1032" style="position:absolute;visibility:visible;mso-wrap-style:square" from="10610,5520" to="10610,10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+/fcMAAADbAAAADwAAAGRycy9kb3ducmV2LnhtbERPTWvCQBC9C/0PyxS86UZBsdFVpCra&#10;Qw+mHjwO2TGJZmfT7Koxv75bELzN433ObNGYUtyodoVlBYN+BII4tbrgTMHhZ9ObgHAeWWNpmRQ8&#10;yMFi/taZYaztnfd0S3wmQgi7GBXk3lexlC7NyaDr24o4cCdbG/QB1pnUNd5DuCnlMIrG0mDBoSHH&#10;ij5zSi/J1SjA9nj6vSar9vFlvtfb9mO1G57PSnXfm+UUhKfGv8RP906H+SP4/yUc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fv33DAAAA2wAAAA8AAAAAAAAAAAAA&#10;AAAAoQIAAGRycy9kb3ducmV2LnhtbFBLBQYAAAAABAAEAPkAAACRAwAAAAA=&#10;" strokecolor="#0070c0" strokeweight="2.5pt">
                        <v:stroke joinstyle="miter"/>
                      </v:lin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6" o:spid="_x0000_s1033" type="#_x0000_t34" style="position:absolute;left:28294;top:5003;width:604;height:519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lBE8MAAADbAAAADwAAAGRycy9kb3ducmV2LnhtbERPS2vCQBC+F/wPywi9FN3Y0iDRVUrB&#10;Umh7iPWgtyE7JsHsbNhd8/j3XUHobT6+56y3g2lER87XlhUs5gkI4sLqmksFh9/dbAnCB2SNjWVS&#10;MJKH7WbysMZM255z6vahFDGEfYYKqhDaTEpfVGTQz21LHLmzdQZDhK6U2mEfw00jn5MklQZrjg0V&#10;tvReUXHZX40C2R9f85fryXWc/3ylT9/jmH7USj1Oh7cViEBD+Bff3Z86zk/h9ks8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pQRPDAAAA2wAAAA8AAAAAAAAAAAAA&#10;AAAAoQIAAGRycy9kb3ducmV2LnhtbFBLBQYAAAAABAAEAPkAAACRAwAAAAA=&#10;" adj="24463" strokecolor="#0070c0" strokeweight="2.5pt"/>
                      <v:shape id="Elbow Connector 17" o:spid="_x0000_s1034" type="#_x0000_t34" style="position:absolute;top:5003;width:8798;height:1837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oEQ8EAAADbAAAADwAAAGRycy9kb3ducmV2LnhtbERPS4vCMBC+L/gfwgh7WTS1h1WqUVRQ&#10;3Ivgg56HZmyLzaQ2sdZ/vxEEb/PxPWe26EwlWmpcaVnBaBiBIM6sLjlXcD5tBhMQziNrrCyTgic5&#10;WMx7XzNMtH3wgdqjz0UIYZeggsL7OpHSZQUZdENbEwfuYhuDPsAml7rBRwg3lYyj6FcaLDk0FFjT&#10;uqDserwbBdvbZJX+7Kp9e1k9/3Ibp5u0jpX67nfLKQhPnf+I3+6dDvPH8PolHCDn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CgRDwQAAANsAAAAPAAAAAAAAAAAAAAAA&#10;AKECAABkcnMvZG93bnJldi54bWxQSwUGAAAAAAQABAD5AAAAjwMAAAAA&#10;" adj="-5" strokecolor="yellow" strokeweight="2.5pt"/>
                      <v:shape id="Elbow Connector 18" o:spid="_x0000_s1035" type="#_x0000_t34" style="position:absolute;top:5520;width:26651;height:1958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WQMcQAAADbAAAADwAAAGRycy9kb3ducmV2LnhtbESPT2vCQBDF74LfYZmCF6mb5lAkukot&#10;KHop+Iech+yYhGZnY3aN8dt3DgVvM7w37/1muR5co3rqQu3ZwMcsAUVceFtzaeBy3r7PQYWIbLHx&#10;TAaeFGC9Go+WmFn/4CP1p1gqCeGQoYEqxjbTOhQVOQwz3xKLdvWdwyhrV2rb4UPCXaPTJPnUDmuW&#10;hgpb+q6o+D3dnYHdbb7Jp/vmp79unofSp/k2b1NjJm/D1wJUpCG+zP/Xeyv4Aiu/yAB6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lZAxxAAAANsAAAAPAAAAAAAAAAAA&#10;AAAAAKECAABkcnMvZG93bnJldi54bWxQSwUGAAAAAAQABAD5AAAAkgMAAAAA&#10;" adj="-5" strokecolor="yellow" strokeweight="2.5pt"/>
                      <v:shape id="Elbow Connector 19" o:spid="_x0000_s1036" type="#_x0000_t34" style="position:absolute;top:5003;width:27427;height:2061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B42sEAAADbAAAADwAAAGRycy9kb3ducmV2LnhtbERP22rCQBB9F/yHZQTfdJM+lJi6Bi8U&#10;aimBqB8wZKdJ2uxs2F01/ftuoeDbHM511sVoenEj5zvLCtJlAoK4trrjRsHl/LrIQPiArLG3TAp+&#10;yEOxmU7WmGt754pup9CIGMI+RwVtCEMupa9bMuiXdiCO3Kd1BkOErpHa4T2Gm14+JcmzNNhxbGhx&#10;oH1L9ffpahS8p2V1uFRJeaXjV7C7j8yVMlNqPhu3LyACjeEh/ne/6Th/BX+/xAP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8HjawQAAANsAAAAPAAAAAAAAAAAAAAAA&#10;AKECAABkcnMvZG93bnJldi54bWxQSwUGAAAAAAQABAD5AAAAjwMAAAAA&#10;" adj="-5" strokecolor="#929d83" strokeweight="2.5pt"/>
                      <v:shape id="Elbow Connector 20" o:spid="_x0000_s1037" type="#_x0000_t34" style="position:absolute;top:5175;width:9482;height:1889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Yb+r8AAADbAAAADwAAAGRycy9kb3ducmV2LnhtbERPy4rCMBTdD/gP4QruxlQXUqpRfCCo&#10;DIWqH3Bprm21uSlJ1Pr3k8XALA/nvVj1phUvcr6xrGAyTkAQl1Y3XCm4XvbfKQgfkDW2lknBhzys&#10;loOvBWbavrmg1zlUIoawz1BBHUKXSenLmgz6se2II3ezzmCI0FVSO3zHcNPKaZLMpMGGY0ONHW1r&#10;Kh/np1FwmuTF7lok+ZOO92A3P6nLZarUaNiv5yAC9eFf/Oc+aAXTuD5+iT9ALn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aYb+r8AAADbAAAADwAAAAAAAAAAAAAAAACh&#10;AgAAZHJzL2Rvd25yZXYueG1sUEsFBgAAAAAEAAQA+QAAAI0DAAAAAA==&#10;" adj="-5" strokecolor="#929d83" strokeweight="2.5pt"/>
                    </v:group>
                  </v:group>
                </w:pict>
              </mc:Fallback>
            </mc:AlternateContent>
          </w:r>
          <w:r w:rsidR="009C18F4">
            <w:rPr>
              <w:noProof/>
              <w:lang w:val="en-US"/>
            </w:rPr>
            <w:drawing>
              <wp:inline distT="0" distB="0" distL="0" distR="0" wp14:anchorId="5F3BE888" wp14:editId="185497EE">
                <wp:extent cx="5438774" cy="4806575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finalAssignmentScheme_bb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8774" cy="4806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03961" w:rsidRPr="00CA52B2" w:rsidRDefault="00B03961" w:rsidP="00B03961"/>
        <w:p w:rsidR="00B03961" w:rsidRDefault="00B03961" w:rsidP="00B03961"/>
        <w:p w:rsidR="00110F10" w:rsidRDefault="00110F10" w:rsidP="00B03961"/>
        <w:p w:rsidR="00110F10" w:rsidRDefault="00110F10" w:rsidP="00B03961"/>
        <w:p w:rsidR="00110F10" w:rsidRDefault="00110F10" w:rsidP="00B03961"/>
        <w:p w:rsidR="00110F10" w:rsidRDefault="00110F10" w:rsidP="00B03961"/>
        <w:p w:rsidR="00110F10" w:rsidRDefault="00110F10" w:rsidP="00B03961"/>
        <w:p w:rsidR="00110F10" w:rsidRDefault="00110F10" w:rsidP="00B03961"/>
        <w:p w:rsidR="00110F10" w:rsidRPr="00CA52B2" w:rsidRDefault="00110F10" w:rsidP="00B03961"/>
        <w:p w:rsidR="00B03961" w:rsidRPr="00B94F0C" w:rsidRDefault="001D6D11" w:rsidP="001D6D11">
          <w:pPr>
            <w:pStyle w:val="Heading1"/>
          </w:pPr>
          <w:bookmarkStart w:id="8" w:name="_Toc452582985"/>
          <w:r w:rsidRPr="00B94F0C">
            <w:lastRenderedPageBreak/>
            <w:t>Hardware</w:t>
          </w:r>
        </w:p>
      </w:sdtContent>
    </w:sdt>
    <w:bookmarkEnd w:id="8" w:displacedByCustomXml="prev"/>
    <w:p w:rsidR="00B03961" w:rsidRDefault="00B039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376"/>
      </w:tblGrid>
      <w:tr w:rsidR="001D6D11" w:rsidRPr="000109B6" w:rsidTr="00581D62">
        <w:tc>
          <w:tcPr>
            <w:tcW w:w="934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34817" w:themeFill="accent1"/>
          </w:tcPr>
          <w:p w:rsidR="001D6D11" w:rsidRPr="00BE3B27" w:rsidRDefault="001D6D11" w:rsidP="001D6D11">
            <w:pPr>
              <w:pStyle w:val="Heading2"/>
              <w:outlineLvl w:val="1"/>
              <w:rPr>
                <w:lang w:val="en-US"/>
              </w:rPr>
            </w:pPr>
          </w:p>
          <w:p w:rsidR="001D6D11" w:rsidRPr="0041431E" w:rsidRDefault="001D6D11" w:rsidP="001D6D11">
            <w:pPr>
              <w:pStyle w:val="Heading2"/>
              <w:outlineLvl w:val="1"/>
              <w:rPr>
                <w:color w:val="FFFFFF" w:themeColor="background1"/>
                <w:lang w:val="en-US"/>
              </w:rPr>
            </w:pPr>
            <w:bookmarkStart w:id="9" w:name="_Toc452582986"/>
            <w:r w:rsidRPr="0041431E">
              <w:rPr>
                <w:color w:val="FFFFFF" w:themeColor="background1"/>
                <w:lang w:val="en-US"/>
              </w:rPr>
              <w:t>Ultrasonic sensor HC-SR04 (2x)</w:t>
            </w:r>
            <w:bookmarkEnd w:id="9"/>
          </w:p>
        </w:tc>
      </w:tr>
      <w:tr w:rsidR="001D6D11" w:rsidRPr="001D6D11" w:rsidTr="00B20A54">
        <w:tc>
          <w:tcPr>
            <w:tcW w:w="3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D6D11" w:rsidRPr="001D6D11" w:rsidRDefault="001D6D11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05535DE" wp14:editId="60004629">
                  <wp:extent cx="1440000" cy="1100351"/>
                  <wp:effectExtent l="0" t="0" r="8255" b="5080"/>
                  <wp:docPr id="1" name="Picture 1" descr="http://cdn.instructables.com/F90/JYNW/H7UR7RCS/F90JYNWH7UR7RCS.MEDI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dn.instructables.com/F90/JYNW/H7UR7RCS/F90JYNWH7UR7RCS.MEDIU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100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D6D11" w:rsidRPr="00B03961" w:rsidRDefault="001D6D11" w:rsidP="001D6D11">
            <w:r w:rsidRPr="00B03961">
              <w:t>De ultr</w:t>
            </w:r>
            <w:r>
              <w:t>asonic sensoren worden gebruikt voor het meten van de afstand van de handen. De een dient voor de X-as en de ander voor de Y-as.</w:t>
            </w:r>
          </w:p>
          <w:p w:rsidR="001D6D11" w:rsidRPr="001D6D11" w:rsidRDefault="001D6D11"/>
        </w:tc>
      </w:tr>
      <w:tr w:rsidR="001D6D11" w:rsidRPr="001D6D11" w:rsidTr="00193AAF">
        <w:tc>
          <w:tcPr>
            <w:tcW w:w="9340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34817" w:themeFill="accent1"/>
          </w:tcPr>
          <w:p w:rsidR="001D6D11" w:rsidRPr="00B94F0C" w:rsidRDefault="001D6D11" w:rsidP="001D6D11">
            <w:pPr>
              <w:pStyle w:val="Heading2"/>
              <w:outlineLvl w:val="1"/>
            </w:pPr>
          </w:p>
          <w:p w:rsidR="001D6D11" w:rsidRPr="001D6D11" w:rsidRDefault="001D6D11" w:rsidP="001D6D11">
            <w:pPr>
              <w:pStyle w:val="Heading2"/>
              <w:outlineLvl w:val="1"/>
            </w:pPr>
            <w:bookmarkStart w:id="10" w:name="_Toc452582987"/>
            <w:r w:rsidRPr="0041431E">
              <w:rPr>
                <w:color w:val="FFFFFF" w:themeColor="background1"/>
                <w:lang w:val="en-US"/>
              </w:rPr>
              <w:t>RGB led (2x)</w:t>
            </w:r>
            <w:bookmarkEnd w:id="10"/>
          </w:p>
        </w:tc>
      </w:tr>
      <w:tr w:rsidR="001D6D11" w:rsidRPr="001D6D11" w:rsidTr="00B20A54">
        <w:tc>
          <w:tcPr>
            <w:tcW w:w="3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D6D11" w:rsidRPr="001D6D11" w:rsidRDefault="001D6D11" w:rsidP="001D6D11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5907BCD" wp14:editId="12EA0E5D">
                  <wp:extent cx="1440000" cy="744828"/>
                  <wp:effectExtent l="0" t="0" r="8255" b="0"/>
                  <wp:docPr id="2" name="Picture 2" descr="https://cdn.solarbotics.com/products/photos/84728eb26b0947ef6547884cea645502/LED-RGB-8CD5kCA-IMG_09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.solarbotics.com/products/photos/84728eb26b0947ef6547884cea645502/LED-RGB-8CD5kCA-IMG_096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13" t="20454" r="8381" b="19886"/>
                          <a:stretch/>
                        </pic:blipFill>
                        <pic:spPr bwMode="auto">
                          <a:xfrm>
                            <a:off x="0" y="0"/>
                            <a:ext cx="1440000" cy="744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D6D11" w:rsidRDefault="001D6D11" w:rsidP="001D6D11">
            <w:r w:rsidRPr="00B03961">
              <w:t xml:space="preserve">De </w:t>
            </w:r>
            <w:r>
              <w:t xml:space="preserve">ene </w:t>
            </w:r>
            <w:r w:rsidRPr="00B03961">
              <w:t>RGB led word</w:t>
            </w:r>
            <w:r>
              <w:t>t</w:t>
            </w:r>
            <w:r w:rsidRPr="00B03961">
              <w:t xml:space="preserve"> gebruikt </w:t>
            </w:r>
            <w:r>
              <w:t>om de status (start, pauze, stop) te laten zien aan de gebruiker.</w:t>
            </w:r>
          </w:p>
          <w:p w:rsidR="001D6D11" w:rsidRPr="00B03961" w:rsidRDefault="001D6D11" w:rsidP="001D6D11">
            <w:r>
              <w:t>De andere RGB led laat zien met welke kleur er nu getekend wordt. (</w:t>
            </w:r>
            <w:r w:rsidRPr="00EB44E8">
              <w:rPr>
                <w:sz w:val="20"/>
              </w:rPr>
              <w:t>Bij zwart staat de RGB uit</w:t>
            </w:r>
            <w:r>
              <w:t>).</w:t>
            </w:r>
          </w:p>
          <w:p w:rsidR="001D6D11" w:rsidRPr="001D6D11" w:rsidRDefault="001D6D11" w:rsidP="001D6D11"/>
        </w:tc>
      </w:tr>
      <w:tr w:rsidR="001D6D11" w:rsidRPr="001D6D11" w:rsidTr="00581D62">
        <w:tc>
          <w:tcPr>
            <w:tcW w:w="93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34817" w:themeFill="accent1"/>
          </w:tcPr>
          <w:p w:rsidR="001D6D11" w:rsidRDefault="001D6D11" w:rsidP="001D6D11">
            <w:pPr>
              <w:pStyle w:val="Heading2"/>
              <w:outlineLvl w:val="1"/>
              <w:rPr>
                <w:lang w:val="en-US"/>
              </w:rPr>
            </w:pPr>
          </w:p>
          <w:p w:rsidR="001D6D11" w:rsidRPr="001D6D11" w:rsidRDefault="001D6D11" w:rsidP="001D6D11">
            <w:pPr>
              <w:pStyle w:val="Heading2"/>
              <w:outlineLvl w:val="1"/>
            </w:pPr>
            <w:bookmarkStart w:id="11" w:name="_Toc452582988"/>
            <w:r w:rsidRPr="0041431E">
              <w:rPr>
                <w:color w:val="FFFFFF" w:themeColor="background1"/>
              </w:rPr>
              <w:t>HX1838 IR ontvanger 38kHz</w:t>
            </w:r>
            <w:bookmarkEnd w:id="11"/>
          </w:p>
        </w:tc>
      </w:tr>
      <w:tr w:rsidR="001D6D11" w:rsidRPr="001D6D11" w:rsidTr="00581D62">
        <w:tc>
          <w:tcPr>
            <w:tcW w:w="3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D6D11" w:rsidRPr="001D6D11" w:rsidRDefault="001D6D11" w:rsidP="001D6D11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835C3AD" wp14:editId="01A09F0A">
                  <wp:extent cx="355600" cy="1290955"/>
                  <wp:effectExtent l="27622" t="258128" r="33973" b="262572"/>
                  <wp:docPr id="3" name="Picture 3" descr="http://marf.es/shp/255-thickbox_default/receptor-infrarrojos-vs18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marf.es/shp/255-thickbox_default/receptor-infrarrojos-vs1838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81" t="7692" r="37981" b="5129"/>
                          <a:stretch/>
                        </pic:blipFill>
                        <pic:spPr bwMode="auto">
                          <a:xfrm rot="3927126">
                            <a:off x="0" y="0"/>
                            <a:ext cx="355600" cy="1290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6D11" w:rsidRDefault="001D6D11" w:rsidP="001D6D11">
            <w:r>
              <w:t xml:space="preserve">De IR receiver wordt gebruikt om signalen van een afstandsbediening op te vangen. </w:t>
            </w:r>
          </w:p>
          <w:p w:rsidR="001D6D11" w:rsidRPr="001D6D11" w:rsidRDefault="001D6D11" w:rsidP="001D6D11"/>
        </w:tc>
      </w:tr>
      <w:tr w:rsidR="001D6D11" w:rsidRPr="001D6D11" w:rsidTr="00193AAF">
        <w:tc>
          <w:tcPr>
            <w:tcW w:w="93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34817" w:themeFill="accent1"/>
          </w:tcPr>
          <w:p w:rsidR="001D6D11" w:rsidRPr="0041431E" w:rsidRDefault="001D6D11" w:rsidP="001D6D11">
            <w:pPr>
              <w:pStyle w:val="Heading2"/>
              <w:outlineLvl w:val="1"/>
              <w:rPr>
                <w:color w:val="FFFFFF" w:themeColor="background1"/>
              </w:rPr>
            </w:pPr>
          </w:p>
          <w:p w:rsidR="001D6D11" w:rsidRPr="00B03961" w:rsidRDefault="001D6D11" w:rsidP="001D6D11">
            <w:pPr>
              <w:pStyle w:val="Heading2"/>
              <w:outlineLvl w:val="1"/>
            </w:pPr>
            <w:bookmarkStart w:id="12" w:name="_Toc452582989"/>
            <w:r w:rsidRPr="0041431E">
              <w:rPr>
                <w:color w:val="FFFFFF" w:themeColor="background1"/>
              </w:rPr>
              <w:t>Universele afstandsbediening</w:t>
            </w:r>
            <w:bookmarkEnd w:id="12"/>
          </w:p>
        </w:tc>
      </w:tr>
      <w:tr w:rsidR="001D6D11" w:rsidRPr="001D6D11" w:rsidTr="00581D62">
        <w:tc>
          <w:tcPr>
            <w:tcW w:w="3964" w:type="dxa"/>
            <w:tcBorders>
              <w:top w:val="single" w:sz="12" w:space="0" w:color="auto"/>
              <w:left w:val="single" w:sz="12" w:space="0" w:color="auto"/>
            </w:tcBorders>
          </w:tcPr>
          <w:p w:rsidR="00BE0C03" w:rsidRPr="001D6D11" w:rsidRDefault="001D6D11" w:rsidP="001D6D11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A01F849" wp14:editId="089EBE19">
                  <wp:extent cx="1440000" cy="1253647"/>
                  <wp:effectExtent l="0" t="0" r="8255" b="3810"/>
                  <wp:docPr id="4" name="Picture 4" descr="http://www.wholeforshop.com/images/Consumer/58600_168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wholeforshop.com/images/Consumer/58600_1685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24" t="16040" r="5263" b="9774"/>
                          <a:stretch/>
                        </pic:blipFill>
                        <pic:spPr bwMode="auto">
                          <a:xfrm>
                            <a:off x="0" y="0"/>
                            <a:ext cx="1440000" cy="1253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6" w:type="dxa"/>
            <w:tcBorders>
              <w:top w:val="single" w:sz="12" w:space="0" w:color="auto"/>
              <w:right w:val="single" w:sz="12" w:space="0" w:color="auto"/>
            </w:tcBorders>
          </w:tcPr>
          <w:p w:rsidR="001D6D11" w:rsidRDefault="001D6D11" w:rsidP="001D6D11">
            <w:r>
              <w:t xml:space="preserve">Met de afstandsbediening kunnen de waarden van het rode, groene en blauwe lichtje worden aangepast. </w:t>
            </w:r>
          </w:p>
          <w:p w:rsidR="001D6D11" w:rsidRPr="001D6D11" w:rsidRDefault="001D6D11" w:rsidP="001D6D11"/>
        </w:tc>
      </w:tr>
      <w:tr w:rsidR="00BE0C03" w:rsidRPr="00193AAF" w:rsidTr="00193AAF">
        <w:tc>
          <w:tcPr>
            <w:tcW w:w="934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34817" w:themeFill="accent1"/>
          </w:tcPr>
          <w:p w:rsidR="00BE0C03" w:rsidRPr="00B94F0C" w:rsidRDefault="00BE0C03" w:rsidP="00A2561A">
            <w:pPr>
              <w:pStyle w:val="Heading2"/>
              <w:outlineLvl w:val="1"/>
            </w:pPr>
          </w:p>
          <w:p w:rsidR="00BE0C03" w:rsidRPr="00E72BBB" w:rsidRDefault="00E72BBB" w:rsidP="00A2561A">
            <w:pPr>
              <w:pStyle w:val="Heading2"/>
              <w:outlineLvl w:val="1"/>
              <w:rPr>
                <w:color w:val="FFFFFF" w:themeColor="background1"/>
                <w:lang w:val="en-US"/>
              </w:rPr>
            </w:pPr>
            <w:bookmarkStart w:id="13" w:name="_Toc452582990"/>
            <w:r w:rsidRPr="00E72BBB">
              <w:rPr>
                <w:color w:val="FFFFFF" w:themeColor="background1"/>
              </w:rPr>
              <w:t>SparkFun Electret Microphone Breakout</w:t>
            </w:r>
            <w:bookmarkEnd w:id="13"/>
          </w:p>
        </w:tc>
      </w:tr>
      <w:tr w:rsidR="00BE0C03" w:rsidRPr="001D6D11" w:rsidTr="00581D62">
        <w:tc>
          <w:tcPr>
            <w:tcW w:w="3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E0C03" w:rsidRPr="001D6D11" w:rsidRDefault="00BA21A8" w:rsidP="00A2561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CEF7F30" wp14:editId="1AEF3C2E">
                  <wp:extent cx="1400175" cy="1142999"/>
                  <wp:effectExtent l="0" t="0" r="0" b="635"/>
                  <wp:docPr id="8" name="Picture 8" descr="SparkFun Electret Microphone Breako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arkFun Electret Microphone Breakou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39" r="2735" b="12660"/>
                          <a:stretch/>
                        </pic:blipFill>
                        <pic:spPr bwMode="auto">
                          <a:xfrm>
                            <a:off x="0" y="0"/>
                            <a:ext cx="1400618" cy="1143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0C03" w:rsidRDefault="00887121" w:rsidP="00BE0C03">
            <w:r>
              <w:t xml:space="preserve">Dit microfoontje heeft een analog out zodat er gekeken kan worden hoe hard het geluid in de kamer is. Er kan een threshold gedefinieerd worden zodat er bijvoobeeld </w:t>
            </w:r>
            <w:r w:rsidR="00E000F0">
              <w:t xml:space="preserve">kan worden bepaald </w:t>
            </w:r>
            <w:r>
              <w:t>of een ledje bij een bepaalde hardheid aangaat</w:t>
            </w:r>
            <w:r w:rsidR="00E000F0">
              <w:t>.</w:t>
            </w:r>
          </w:p>
          <w:p w:rsidR="00BE0C03" w:rsidRPr="001D6D11" w:rsidRDefault="00BE0C03" w:rsidP="00A2561A"/>
        </w:tc>
      </w:tr>
      <w:tr w:rsidR="00BE0C03" w:rsidRPr="00B03961" w:rsidTr="00193AAF">
        <w:tc>
          <w:tcPr>
            <w:tcW w:w="93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34817" w:themeFill="accent1"/>
          </w:tcPr>
          <w:p w:rsidR="00BE0C03" w:rsidRDefault="00BE0C03" w:rsidP="00A2561A">
            <w:pPr>
              <w:pStyle w:val="Heading2"/>
              <w:outlineLvl w:val="1"/>
            </w:pPr>
          </w:p>
          <w:p w:rsidR="00BE0C03" w:rsidRPr="00B03961" w:rsidRDefault="00BE0C03" w:rsidP="00A2561A">
            <w:pPr>
              <w:pStyle w:val="Heading2"/>
              <w:outlineLvl w:val="1"/>
            </w:pPr>
            <w:bookmarkStart w:id="14" w:name="_Toc452582991"/>
            <w:r w:rsidRPr="0041431E">
              <w:rPr>
                <w:color w:val="FFFFFF" w:themeColor="background1"/>
              </w:rPr>
              <w:t>Potentiometer B10K</w:t>
            </w:r>
            <w:bookmarkEnd w:id="14"/>
          </w:p>
        </w:tc>
      </w:tr>
      <w:tr w:rsidR="00BE0C03" w:rsidRPr="001D6D11" w:rsidTr="00A33815">
        <w:tc>
          <w:tcPr>
            <w:tcW w:w="3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E0C03" w:rsidRPr="001D6D11" w:rsidRDefault="00BE0C03" w:rsidP="00A2561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752F490" wp14:editId="147CE0C7">
                  <wp:extent cx="1440000" cy="1469134"/>
                  <wp:effectExtent l="0" t="0" r="8255" b="0"/>
                  <wp:docPr id="7" name="Picture 7" descr="http://mul2.inven.es/90-large_default/potenciometro-10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mul2.inven.es/90-large_default/potenciometro-10k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72" t="11790" r="12881" b="11135"/>
                          <a:stretch/>
                        </pic:blipFill>
                        <pic:spPr bwMode="auto">
                          <a:xfrm>
                            <a:off x="0" y="0"/>
                            <a:ext cx="1440000" cy="1469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0C03" w:rsidRPr="00F43503" w:rsidRDefault="00BE0C03" w:rsidP="00BE0C03">
            <w:r>
              <w:t>De potentiometer dient ervoor om de status led en font-kleur led feller of minder fel te laten schijnen. Zo kan er voorkomen worden dat er vervelende reflectie van de ledjes op het tekenscherm komt.</w:t>
            </w:r>
          </w:p>
          <w:p w:rsidR="00BE0C03" w:rsidRPr="001D6D11" w:rsidRDefault="00BE0C03" w:rsidP="00A2561A"/>
        </w:tc>
      </w:tr>
    </w:tbl>
    <w:p w:rsidR="007454E2" w:rsidRDefault="007454E2" w:rsidP="00D41EAC"/>
    <w:sectPr w:rsidR="007454E2" w:rsidSect="004D309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0C63"/>
    <w:multiLevelType w:val="hybridMultilevel"/>
    <w:tmpl w:val="AC782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4B66"/>
    <w:multiLevelType w:val="hybridMultilevel"/>
    <w:tmpl w:val="A54C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4607A"/>
    <w:multiLevelType w:val="hybridMultilevel"/>
    <w:tmpl w:val="E3EA3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D0D9E"/>
    <w:multiLevelType w:val="hybridMultilevel"/>
    <w:tmpl w:val="2D4E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E4BFE"/>
    <w:multiLevelType w:val="hybridMultilevel"/>
    <w:tmpl w:val="5EAE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364C2"/>
    <w:multiLevelType w:val="hybridMultilevel"/>
    <w:tmpl w:val="E3EA328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9F"/>
    <w:rsid w:val="00006156"/>
    <w:rsid w:val="000109B6"/>
    <w:rsid w:val="00027FCE"/>
    <w:rsid w:val="000362E3"/>
    <w:rsid w:val="00043D19"/>
    <w:rsid w:val="00047AD7"/>
    <w:rsid w:val="00057C0B"/>
    <w:rsid w:val="00091A06"/>
    <w:rsid w:val="00110F10"/>
    <w:rsid w:val="001378D6"/>
    <w:rsid w:val="001576C1"/>
    <w:rsid w:val="00161E54"/>
    <w:rsid w:val="00193AAF"/>
    <w:rsid w:val="001B56D2"/>
    <w:rsid w:val="001B6A67"/>
    <w:rsid w:val="001D68E2"/>
    <w:rsid w:val="001D6D11"/>
    <w:rsid w:val="001F3E6C"/>
    <w:rsid w:val="00234938"/>
    <w:rsid w:val="00237E07"/>
    <w:rsid w:val="002775D9"/>
    <w:rsid w:val="00285040"/>
    <w:rsid w:val="00290998"/>
    <w:rsid w:val="00291953"/>
    <w:rsid w:val="00294C77"/>
    <w:rsid w:val="002A7955"/>
    <w:rsid w:val="002B176F"/>
    <w:rsid w:val="002B76D6"/>
    <w:rsid w:val="002D2D32"/>
    <w:rsid w:val="002D4567"/>
    <w:rsid w:val="002D5E00"/>
    <w:rsid w:val="00302650"/>
    <w:rsid w:val="0031575C"/>
    <w:rsid w:val="00325082"/>
    <w:rsid w:val="00334A71"/>
    <w:rsid w:val="0038358D"/>
    <w:rsid w:val="00386B9B"/>
    <w:rsid w:val="0039149E"/>
    <w:rsid w:val="003A702A"/>
    <w:rsid w:val="003D475B"/>
    <w:rsid w:val="003D69B1"/>
    <w:rsid w:val="003F4ACD"/>
    <w:rsid w:val="00403CBD"/>
    <w:rsid w:val="0041431E"/>
    <w:rsid w:val="00457165"/>
    <w:rsid w:val="004757B2"/>
    <w:rsid w:val="004922F3"/>
    <w:rsid w:val="004A1BAD"/>
    <w:rsid w:val="004A4D7E"/>
    <w:rsid w:val="004A6144"/>
    <w:rsid w:val="004C442A"/>
    <w:rsid w:val="004C75EE"/>
    <w:rsid w:val="004D309F"/>
    <w:rsid w:val="00510653"/>
    <w:rsid w:val="00543014"/>
    <w:rsid w:val="00546769"/>
    <w:rsid w:val="00581D62"/>
    <w:rsid w:val="005B1F82"/>
    <w:rsid w:val="005C2236"/>
    <w:rsid w:val="005D455D"/>
    <w:rsid w:val="005D6FDF"/>
    <w:rsid w:val="005E5569"/>
    <w:rsid w:val="005E6485"/>
    <w:rsid w:val="00606F2B"/>
    <w:rsid w:val="00630568"/>
    <w:rsid w:val="00650704"/>
    <w:rsid w:val="00680BF8"/>
    <w:rsid w:val="00683926"/>
    <w:rsid w:val="00687654"/>
    <w:rsid w:val="006A1EAE"/>
    <w:rsid w:val="006C07D7"/>
    <w:rsid w:val="006C6F96"/>
    <w:rsid w:val="006E2708"/>
    <w:rsid w:val="006F7BBD"/>
    <w:rsid w:val="00720AC8"/>
    <w:rsid w:val="00723E88"/>
    <w:rsid w:val="00724192"/>
    <w:rsid w:val="00730B91"/>
    <w:rsid w:val="00731076"/>
    <w:rsid w:val="00737038"/>
    <w:rsid w:val="007454E2"/>
    <w:rsid w:val="00750CB7"/>
    <w:rsid w:val="00755956"/>
    <w:rsid w:val="0078798E"/>
    <w:rsid w:val="007925D3"/>
    <w:rsid w:val="007A4D40"/>
    <w:rsid w:val="007B11CC"/>
    <w:rsid w:val="007C79BF"/>
    <w:rsid w:val="007D0009"/>
    <w:rsid w:val="007D1E48"/>
    <w:rsid w:val="008256F8"/>
    <w:rsid w:val="00857613"/>
    <w:rsid w:val="00870E39"/>
    <w:rsid w:val="00887121"/>
    <w:rsid w:val="00891233"/>
    <w:rsid w:val="00893225"/>
    <w:rsid w:val="008B2E97"/>
    <w:rsid w:val="009017D9"/>
    <w:rsid w:val="00914A9B"/>
    <w:rsid w:val="00916E51"/>
    <w:rsid w:val="00916F2A"/>
    <w:rsid w:val="00924C62"/>
    <w:rsid w:val="009534F8"/>
    <w:rsid w:val="009A4505"/>
    <w:rsid w:val="009C18F4"/>
    <w:rsid w:val="009C77A4"/>
    <w:rsid w:val="009E0E60"/>
    <w:rsid w:val="009E1914"/>
    <w:rsid w:val="00A00DBC"/>
    <w:rsid w:val="00A3055E"/>
    <w:rsid w:val="00A31449"/>
    <w:rsid w:val="00A33815"/>
    <w:rsid w:val="00A35252"/>
    <w:rsid w:val="00A46824"/>
    <w:rsid w:val="00A53553"/>
    <w:rsid w:val="00A73BF5"/>
    <w:rsid w:val="00AA621E"/>
    <w:rsid w:val="00AA6F08"/>
    <w:rsid w:val="00AB3064"/>
    <w:rsid w:val="00AC0498"/>
    <w:rsid w:val="00AD5A1F"/>
    <w:rsid w:val="00AE2A12"/>
    <w:rsid w:val="00AF01F6"/>
    <w:rsid w:val="00B03961"/>
    <w:rsid w:val="00B051A9"/>
    <w:rsid w:val="00B20A54"/>
    <w:rsid w:val="00B367C6"/>
    <w:rsid w:val="00B556A6"/>
    <w:rsid w:val="00B57873"/>
    <w:rsid w:val="00B664A8"/>
    <w:rsid w:val="00B82E3C"/>
    <w:rsid w:val="00B865A1"/>
    <w:rsid w:val="00B94F0C"/>
    <w:rsid w:val="00BA21A8"/>
    <w:rsid w:val="00BB6A3F"/>
    <w:rsid w:val="00BC2698"/>
    <w:rsid w:val="00BE0C03"/>
    <w:rsid w:val="00BE37EE"/>
    <w:rsid w:val="00BE3B27"/>
    <w:rsid w:val="00BF712A"/>
    <w:rsid w:val="00C2106D"/>
    <w:rsid w:val="00C2599D"/>
    <w:rsid w:val="00C326DC"/>
    <w:rsid w:val="00C46565"/>
    <w:rsid w:val="00C50ED9"/>
    <w:rsid w:val="00C6006B"/>
    <w:rsid w:val="00C83FEB"/>
    <w:rsid w:val="00C92BFE"/>
    <w:rsid w:val="00CA4384"/>
    <w:rsid w:val="00CA52B2"/>
    <w:rsid w:val="00CC59A0"/>
    <w:rsid w:val="00CD3161"/>
    <w:rsid w:val="00CF55F0"/>
    <w:rsid w:val="00D17356"/>
    <w:rsid w:val="00D265C9"/>
    <w:rsid w:val="00D337EC"/>
    <w:rsid w:val="00D37868"/>
    <w:rsid w:val="00D41EAC"/>
    <w:rsid w:val="00D437EE"/>
    <w:rsid w:val="00D52EDD"/>
    <w:rsid w:val="00D56BDD"/>
    <w:rsid w:val="00D9034D"/>
    <w:rsid w:val="00DA0B5C"/>
    <w:rsid w:val="00DB7DA2"/>
    <w:rsid w:val="00DD2B37"/>
    <w:rsid w:val="00DD7A73"/>
    <w:rsid w:val="00DE0664"/>
    <w:rsid w:val="00DE191E"/>
    <w:rsid w:val="00DF300A"/>
    <w:rsid w:val="00DF4C03"/>
    <w:rsid w:val="00DF7BA2"/>
    <w:rsid w:val="00E000F0"/>
    <w:rsid w:val="00E01C51"/>
    <w:rsid w:val="00E05D16"/>
    <w:rsid w:val="00E34551"/>
    <w:rsid w:val="00E50A05"/>
    <w:rsid w:val="00E72BBB"/>
    <w:rsid w:val="00E82381"/>
    <w:rsid w:val="00E91BFC"/>
    <w:rsid w:val="00E94629"/>
    <w:rsid w:val="00EB44E8"/>
    <w:rsid w:val="00EF6AE9"/>
    <w:rsid w:val="00F02440"/>
    <w:rsid w:val="00F03115"/>
    <w:rsid w:val="00F15F95"/>
    <w:rsid w:val="00F35CF4"/>
    <w:rsid w:val="00F43503"/>
    <w:rsid w:val="00F77FE8"/>
    <w:rsid w:val="00FA701F"/>
    <w:rsid w:val="00FE1B13"/>
    <w:rsid w:val="00FE60C1"/>
    <w:rsid w:val="00FE7EC0"/>
    <w:rsid w:val="00FF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FC121-330B-49A4-99A2-89DF206E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0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09F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NoSpacing">
    <w:name w:val="No Spacing"/>
    <w:link w:val="NoSpacingChar"/>
    <w:uiPriority w:val="1"/>
    <w:qFormat/>
    <w:rsid w:val="004D30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309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D309F"/>
    <w:rPr>
      <w:rFonts w:asciiTheme="majorHAnsi" w:eastAsiaTheme="majorEastAsia" w:hAnsiTheme="majorHAnsi" w:cstheme="majorBidi"/>
      <w:color w:val="9D3511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4D309F"/>
    <w:rPr>
      <w:rFonts w:asciiTheme="majorHAnsi" w:eastAsiaTheme="majorEastAsia" w:hAnsiTheme="majorHAnsi" w:cstheme="majorBidi"/>
      <w:color w:val="9D3511" w:themeColor="accent1" w:themeShade="BF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737038"/>
    <w:pPr>
      <w:ind w:left="720"/>
      <w:contextualSpacing/>
    </w:pPr>
  </w:style>
  <w:style w:type="table" w:styleId="TableGrid">
    <w:name w:val="Table Grid"/>
    <w:basedOn w:val="TableNormal"/>
    <w:uiPriority w:val="39"/>
    <w:rsid w:val="007B1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C6F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C6F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6F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C6F96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1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4C665A-3A62-4EA2-8351-AC0031977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10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Coöredraw</vt:lpstr>
    </vt:vector>
  </TitlesOfParts>
  <Company>Microsoft</Company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Coöredraw</dc:title>
  <dc:subject>Beschrijving</dc:subject>
  <dc:creator>Enzo Evers</dc:creator>
  <cp:keywords/>
  <dc:description/>
  <cp:lastModifiedBy>Enzo Evers</cp:lastModifiedBy>
  <cp:revision>172</cp:revision>
  <dcterms:created xsi:type="dcterms:W3CDTF">2016-05-23T09:33:00Z</dcterms:created>
  <dcterms:modified xsi:type="dcterms:W3CDTF">2016-06-15T09:10:00Z</dcterms:modified>
</cp:coreProperties>
</file>