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29DC" w14:textId="679137D3" w:rsidR="000D6228" w:rsidRDefault="003C2C8F" w:rsidP="003C2C8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GS-Governança </w:t>
      </w:r>
    </w:p>
    <w:p w14:paraId="4917938F" w14:textId="2884C318" w:rsidR="003C2C8F" w:rsidRDefault="003C2C8F" w:rsidP="003C2C8F">
      <w:pPr>
        <w:jc w:val="center"/>
        <w:rPr>
          <w:sz w:val="48"/>
          <w:szCs w:val="48"/>
        </w:rPr>
      </w:pPr>
    </w:p>
    <w:p w14:paraId="083D4A03" w14:textId="63D3EC12" w:rsidR="003C2C8F" w:rsidRDefault="003C2C8F" w:rsidP="003C2C8F">
      <w:pPr>
        <w:rPr>
          <w:sz w:val="24"/>
          <w:szCs w:val="24"/>
        </w:rPr>
      </w:pPr>
      <w:r>
        <w:rPr>
          <w:sz w:val="24"/>
          <w:szCs w:val="24"/>
        </w:rPr>
        <w:t>Enzo Campos – RM552006</w:t>
      </w:r>
      <w:r>
        <w:rPr>
          <w:sz w:val="24"/>
          <w:szCs w:val="24"/>
        </w:rPr>
        <w:tab/>
      </w:r>
    </w:p>
    <w:p w14:paraId="54145A5C" w14:textId="79D7D2BD" w:rsidR="003C2C8F" w:rsidRDefault="003C2C8F" w:rsidP="003C2C8F">
      <w:pPr>
        <w:rPr>
          <w:sz w:val="24"/>
          <w:szCs w:val="24"/>
        </w:rPr>
      </w:pPr>
      <w:r>
        <w:rPr>
          <w:sz w:val="24"/>
          <w:szCs w:val="24"/>
        </w:rPr>
        <w:t>Matheus Franco – RM550778</w:t>
      </w:r>
    </w:p>
    <w:p w14:paraId="08978521" w14:textId="77777777" w:rsidR="003C2C8F" w:rsidRDefault="003C2C8F" w:rsidP="003C2C8F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A)a.</w:t>
      </w:r>
      <w:proofErr w:type="gramEnd"/>
      <w:r>
        <w:rPr>
          <w:sz w:val="24"/>
          <w:szCs w:val="24"/>
        </w:rPr>
        <w:t>1)</w:t>
      </w:r>
    </w:p>
    <w:p w14:paraId="3FA8EC27" w14:textId="37DAF5DE" w:rsidR="003C2C8F" w:rsidRDefault="003C2C8F" w:rsidP="003C2C8F">
      <w:pPr>
        <w:rPr>
          <w:noProof/>
        </w:rPr>
      </w:pPr>
      <w:r w:rsidRPr="003C2C8F">
        <w:rPr>
          <w:sz w:val="24"/>
          <w:szCs w:val="24"/>
        </w:rPr>
        <w:t xml:space="preserve"> </w:t>
      </w:r>
      <w:r w:rsidRPr="003C2C8F">
        <w:rPr>
          <w:sz w:val="24"/>
          <w:szCs w:val="24"/>
        </w:rPr>
        <w:drawing>
          <wp:inline distT="0" distB="0" distL="0" distR="0" wp14:anchorId="35D2FFF8" wp14:editId="7AB2A68E">
            <wp:extent cx="484822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C8F">
        <w:rPr>
          <w:noProof/>
        </w:rPr>
        <w:t xml:space="preserve"> </w:t>
      </w:r>
    </w:p>
    <w:p w14:paraId="661705EF" w14:textId="1C4B9C2F" w:rsidR="003C2C8F" w:rsidRDefault="003C2C8F" w:rsidP="003C2C8F">
      <w:pPr>
        <w:rPr>
          <w:noProof/>
        </w:rPr>
      </w:pPr>
    </w:p>
    <w:p w14:paraId="1BB3824E" w14:textId="3DE9FE76" w:rsidR="003C2C8F" w:rsidRDefault="003C2C8F" w:rsidP="003C2C8F">
      <w:pPr>
        <w:rPr>
          <w:noProof/>
        </w:rPr>
      </w:pPr>
      <w:r>
        <w:rPr>
          <w:noProof/>
        </w:rPr>
        <w:t>a.2)</w:t>
      </w:r>
      <w:r w:rsidR="0074731A">
        <w:rPr>
          <w:noProof/>
        </w:rPr>
        <w:t xml:space="preserve"> </w:t>
      </w:r>
      <w:r w:rsidR="0074731A" w:rsidRPr="0074731A">
        <w:rPr>
          <w:noProof/>
        </w:rPr>
        <w:drawing>
          <wp:inline distT="0" distB="0" distL="0" distR="0" wp14:anchorId="0A3EB79E" wp14:editId="2316D4AF">
            <wp:extent cx="5506218" cy="2210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DA3F" w14:textId="5E687382" w:rsidR="0074731A" w:rsidRDefault="0074731A" w:rsidP="003C2C8F">
      <w:pPr>
        <w:rPr>
          <w:noProof/>
        </w:rPr>
      </w:pPr>
    </w:p>
    <w:p w14:paraId="68242D26" w14:textId="4EE4EC5C" w:rsidR="0074731A" w:rsidRDefault="0074731A" w:rsidP="003C2C8F">
      <w:pPr>
        <w:rPr>
          <w:noProof/>
        </w:rPr>
      </w:pPr>
    </w:p>
    <w:p w14:paraId="3F4C724B" w14:textId="616689CA" w:rsidR="0074731A" w:rsidRDefault="0074731A" w:rsidP="003C2C8F">
      <w:pPr>
        <w:rPr>
          <w:noProof/>
        </w:rPr>
      </w:pPr>
      <w:r>
        <w:rPr>
          <w:noProof/>
        </w:rPr>
        <w:lastRenderedPageBreak/>
        <w:t xml:space="preserve">a.3) </w:t>
      </w:r>
      <w:r w:rsidRPr="0074731A">
        <w:rPr>
          <w:noProof/>
        </w:rPr>
        <w:drawing>
          <wp:inline distT="0" distB="0" distL="0" distR="0" wp14:anchorId="368D6975" wp14:editId="6A136B78">
            <wp:extent cx="5534797" cy="497274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FFCC" w14:textId="482200C9" w:rsidR="00866D1E" w:rsidRDefault="00866D1E" w:rsidP="003C2C8F">
      <w:pPr>
        <w:rPr>
          <w:noProof/>
        </w:rPr>
      </w:pPr>
    </w:p>
    <w:p w14:paraId="15C1853C" w14:textId="77777777" w:rsidR="00866D1E" w:rsidRDefault="00866D1E" w:rsidP="00866D1E">
      <w:pPr>
        <w:pStyle w:val="NormalWeb"/>
      </w:pPr>
    </w:p>
    <w:p w14:paraId="6079C501" w14:textId="0251C364" w:rsidR="00866D1E" w:rsidRDefault="00866D1E" w:rsidP="00866D1E">
      <w:pPr>
        <w:pStyle w:val="NormalWeb"/>
      </w:pPr>
      <w:proofErr w:type="gramStart"/>
      <w:r>
        <w:lastRenderedPageBreak/>
        <w:t>B)b.</w:t>
      </w:r>
      <w:proofErr w:type="gramEnd"/>
      <w:r>
        <w:t>1 até b.4)</w:t>
      </w:r>
      <w:r>
        <w:br/>
      </w:r>
      <w:r>
        <w:rPr>
          <w:noProof/>
        </w:rPr>
        <w:drawing>
          <wp:inline distT="0" distB="0" distL="0" distR="0" wp14:anchorId="1FBE3EBE" wp14:editId="13241E59">
            <wp:extent cx="613975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479" cy="362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50A64" w14:textId="3A87AA3B" w:rsidR="00866D1E" w:rsidRPr="00866D1E" w:rsidRDefault="00866D1E" w:rsidP="003C2C8F">
      <w:pPr>
        <w:rPr>
          <w:sz w:val="24"/>
          <w:szCs w:val="24"/>
        </w:rPr>
      </w:pPr>
    </w:p>
    <w:sectPr w:rsidR="00866D1E" w:rsidRPr="0086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8F"/>
    <w:rsid w:val="000D6228"/>
    <w:rsid w:val="003C2C8F"/>
    <w:rsid w:val="0074731A"/>
    <w:rsid w:val="0086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64B0"/>
  <w15:chartTrackingRefBased/>
  <w15:docId w15:val="{D4E9FC7F-AAB3-481D-B177-9C9C7DF8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2025-06-04T13:39:00Z</dcterms:created>
  <dcterms:modified xsi:type="dcterms:W3CDTF">2025-06-04T13:39:00Z</dcterms:modified>
</cp:coreProperties>
</file>