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C7984" w14:textId="77777777" w:rsidR="00CD642B" w:rsidRPr="003566A1" w:rsidRDefault="00CD642B" w:rsidP="00CD642B">
      <w:pPr>
        <w:spacing w:after="0" w:line="240" w:lineRule="auto"/>
        <w:jc w:val="center"/>
        <w:rPr>
          <w:rFonts w:cs="Arial"/>
          <w:b/>
          <w:sz w:val="28"/>
          <w:szCs w:val="28"/>
        </w:rPr>
      </w:pPr>
      <w:r w:rsidRPr="003566A1">
        <w:rPr>
          <w:rFonts w:cs="Arial"/>
          <w:b/>
          <w:sz w:val="28"/>
          <w:szCs w:val="28"/>
        </w:rPr>
        <w:t>Data Dictionary</w:t>
      </w:r>
    </w:p>
    <w:p w14:paraId="2EEE7A9F" w14:textId="77777777" w:rsidR="00CD642B" w:rsidRPr="003566A1" w:rsidRDefault="00CD642B" w:rsidP="00CD642B">
      <w:pPr>
        <w:spacing w:after="0" w:line="240" w:lineRule="auto"/>
        <w:jc w:val="center"/>
        <w:rPr>
          <w:rFonts w:cs="Arial"/>
          <w:b/>
          <w:sz w:val="28"/>
          <w:szCs w:val="28"/>
        </w:rPr>
      </w:pPr>
      <w:r w:rsidRPr="003566A1">
        <w:rPr>
          <w:rFonts w:cs="Arial"/>
          <w:b/>
          <w:sz w:val="28"/>
          <w:szCs w:val="28"/>
        </w:rPr>
        <w:t xml:space="preserve">Survey of Non-Medical Use of Prescription Drugs Program </w:t>
      </w:r>
      <w:r w:rsidR="00DE3724" w:rsidRPr="003566A1">
        <w:rPr>
          <w:rFonts w:cs="Arial"/>
          <w:b/>
          <w:sz w:val="28"/>
          <w:szCs w:val="28"/>
        </w:rPr>
        <w:t>(NMURx)</w:t>
      </w:r>
    </w:p>
    <w:p w14:paraId="0DE2EC0C" w14:textId="77777777" w:rsidR="00CD642B" w:rsidRPr="003566A1" w:rsidRDefault="00CD642B" w:rsidP="00CD642B">
      <w:pPr>
        <w:spacing w:after="0" w:line="240" w:lineRule="auto"/>
        <w:jc w:val="center"/>
        <w:rPr>
          <w:rFonts w:cs="Arial"/>
          <w:b/>
          <w:sz w:val="28"/>
          <w:szCs w:val="28"/>
        </w:rPr>
      </w:pPr>
      <w:r w:rsidRPr="003566A1">
        <w:rPr>
          <w:rFonts w:cs="Arial"/>
          <w:b/>
          <w:sz w:val="28"/>
          <w:szCs w:val="28"/>
          <w:shd w:val="clear" w:color="auto" w:fill="FFFFFF"/>
        </w:rPr>
        <w:t xml:space="preserve">United Kingdom </w:t>
      </w:r>
      <w:r w:rsidRPr="003566A1">
        <w:rPr>
          <w:rFonts w:cs="Arial"/>
          <w:b/>
          <w:sz w:val="28"/>
          <w:szCs w:val="28"/>
        </w:rPr>
        <w:t>18Q1 Launch</w:t>
      </w:r>
    </w:p>
    <w:p w14:paraId="55864A5F" w14:textId="77777777" w:rsidR="00DE3724" w:rsidRPr="003566A1" w:rsidRDefault="00CD642B" w:rsidP="00DE3724">
      <w:pPr>
        <w:pStyle w:val="Heading1"/>
        <w:spacing w:before="240" w:after="60" w:line="240" w:lineRule="auto"/>
        <w:rPr>
          <w:rFonts w:ascii="Arial" w:hAnsi="Arial" w:cs="Arial"/>
          <w:color w:val="auto"/>
          <w:sz w:val="24"/>
          <w:szCs w:val="24"/>
          <w:u w:val="single"/>
        </w:rPr>
      </w:pPr>
      <w:r w:rsidRPr="003566A1">
        <w:rPr>
          <w:rFonts w:ascii="Arial" w:hAnsi="Arial" w:cs="Arial"/>
          <w:color w:val="auto"/>
          <w:sz w:val="24"/>
          <w:szCs w:val="24"/>
          <w:u w:val="single"/>
        </w:rPr>
        <w:t>Dataset Name:</w:t>
      </w:r>
    </w:p>
    <w:p w14:paraId="1BDFF954" w14:textId="77777777" w:rsidR="00CD642B" w:rsidRPr="003566A1" w:rsidRDefault="00CD642B" w:rsidP="00DE3724">
      <w:pPr>
        <w:spacing w:before="240" w:after="60" w:line="240" w:lineRule="auto"/>
        <w:rPr>
          <w:rFonts w:cs="Arial"/>
          <w:color w:val="0000FF"/>
          <w:sz w:val="22"/>
          <w:szCs w:val="22"/>
        </w:rPr>
      </w:pPr>
      <w:r w:rsidRPr="003566A1">
        <w:rPr>
          <w:rFonts w:cs="Arial"/>
          <w:color w:val="0000FF"/>
          <w:sz w:val="22"/>
          <w:szCs w:val="22"/>
        </w:rPr>
        <w:t>nmurx_uk_18q1.sas7bdat</w:t>
      </w:r>
    </w:p>
    <w:p w14:paraId="7A6CC4AF" w14:textId="77777777" w:rsidR="00307B49" w:rsidRPr="003566A1" w:rsidRDefault="00CD642B" w:rsidP="00DE3724">
      <w:pPr>
        <w:pStyle w:val="Heading1"/>
        <w:spacing w:before="240" w:after="60" w:line="240" w:lineRule="auto"/>
        <w:rPr>
          <w:rFonts w:ascii="Arial" w:hAnsi="Arial" w:cs="Arial"/>
          <w:color w:val="auto"/>
          <w:sz w:val="24"/>
          <w:szCs w:val="24"/>
          <w:u w:val="single"/>
        </w:rPr>
      </w:pPr>
      <w:r w:rsidRPr="003566A1">
        <w:rPr>
          <w:rFonts w:ascii="Arial" w:hAnsi="Arial" w:cs="Arial"/>
          <w:color w:val="auto"/>
          <w:sz w:val="24"/>
          <w:szCs w:val="24"/>
          <w:u w:val="single"/>
        </w:rPr>
        <w:t>Brief Overview:</w:t>
      </w:r>
    </w:p>
    <w:p w14:paraId="39C25E1E" w14:textId="77777777" w:rsidR="00CD642B" w:rsidRPr="003566A1" w:rsidRDefault="00CD642B" w:rsidP="00307B49">
      <w:pPr>
        <w:pStyle w:val="NoSpacing"/>
        <w:spacing w:line="276" w:lineRule="auto"/>
        <w:rPr>
          <w:sz w:val="22"/>
          <w:szCs w:val="22"/>
        </w:rPr>
      </w:pPr>
      <w:r w:rsidRPr="003566A1">
        <w:rPr>
          <w:sz w:val="22"/>
          <w:szCs w:val="22"/>
        </w:rPr>
        <w:t xml:space="preserve">The Survey of Non-Medical Use of Prescription Drugs (NMURx) Program employs an online survey of the general adult population to understand non-medical use (NMU) of prescription drugs. Volunteers from the general population are queried about NMU of prescription drugs. This program collects demographic information and whether the respondent is a student, healthcare professional, or current/former member of the armed forces. The survey also solicits information on lifetime, last 12 months, last 90 day, last 30 day, and last 7 day NMU of prescription and over-the-counter drugs, including reason for NMU, frequency of NMU, route of administration, and source of drug acquisition. Questions regarding illicit drug use, chronic and acute pain, substance abuse treatment, and history of mental health disorders are also included. The Modified Drug Abuse Screening Test (DAST-10) is incorporated into the survey to evaluate the degree of consequences related to drug abuse. Quota sampling is used to provide a distribution of survey respondents that is proportional to census populations across geographic regions and equal proportions of males/females in each region. Surveys of 10,000 respondents are conducted semi-annually. Survey results are weighted to provide a national prevalence estimate of NMU of specific medications among the general population of adults. </w:t>
      </w:r>
    </w:p>
    <w:p w14:paraId="70A17824" w14:textId="77777777" w:rsidR="00172867" w:rsidRPr="003566A1" w:rsidRDefault="00172867" w:rsidP="00307B49">
      <w:pPr>
        <w:pStyle w:val="NoSpacing"/>
        <w:spacing w:line="276" w:lineRule="auto"/>
        <w:rPr>
          <w:sz w:val="22"/>
          <w:szCs w:val="22"/>
        </w:rPr>
      </w:pPr>
    </w:p>
    <w:p w14:paraId="7D8AF5B6" w14:textId="77777777" w:rsidR="00743BE8" w:rsidRPr="003566A1" w:rsidRDefault="00743BE8" w:rsidP="00743BE8">
      <w:pPr>
        <w:pStyle w:val="NoSpacing"/>
        <w:spacing w:line="276" w:lineRule="auto"/>
        <w:rPr>
          <w:sz w:val="22"/>
          <w:szCs w:val="22"/>
        </w:rPr>
      </w:pPr>
      <w:r w:rsidRPr="003566A1">
        <w:rPr>
          <w:sz w:val="22"/>
          <w:szCs w:val="22"/>
        </w:rPr>
        <w:t>The dataset provided and described in this document is an abbreviated version of the entire survey. Product-level information and associated questions pertaining to last 12 month, last 90 day, last 30 day, and last 7 day use, including reason for NMU, frequency of NMU, route of administration, and source of drug acquisition have been removed.</w:t>
      </w:r>
      <w:r w:rsidR="00C72617" w:rsidRPr="003566A1">
        <w:rPr>
          <w:sz w:val="22"/>
          <w:szCs w:val="22"/>
        </w:rPr>
        <w:t xml:space="preserve"> Drug class variables for NMU in the last 12 month, last 90 day, last 30 day, and last </w:t>
      </w:r>
      <w:proofErr w:type="gramStart"/>
      <w:r w:rsidR="00C72617" w:rsidRPr="003566A1">
        <w:rPr>
          <w:sz w:val="22"/>
          <w:szCs w:val="22"/>
        </w:rPr>
        <w:t>7 day</w:t>
      </w:r>
      <w:proofErr w:type="gramEnd"/>
      <w:r w:rsidR="00C72617" w:rsidRPr="003566A1">
        <w:rPr>
          <w:sz w:val="22"/>
          <w:szCs w:val="22"/>
        </w:rPr>
        <w:t xml:space="preserve"> use are included in Summary Variable section.</w:t>
      </w:r>
    </w:p>
    <w:p w14:paraId="5701320A" w14:textId="77777777" w:rsidR="00CD642B" w:rsidRPr="003566A1" w:rsidRDefault="00CD642B" w:rsidP="00CD642B">
      <w:pPr>
        <w:rPr>
          <w:rFonts w:cs="Arial"/>
          <w:color w:val="0000FF"/>
        </w:rPr>
      </w:pPr>
    </w:p>
    <w:p w14:paraId="63E98B43" w14:textId="77777777" w:rsidR="00CD642B" w:rsidRPr="003566A1" w:rsidRDefault="00CD642B" w:rsidP="00D41F6F">
      <w:pPr>
        <w:spacing w:after="0"/>
        <w:rPr>
          <w:rFonts w:cs="Arial"/>
          <w:color w:val="0000FF"/>
          <w:sz w:val="22"/>
          <w:szCs w:val="22"/>
        </w:rPr>
      </w:pPr>
      <w:r w:rsidRPr="003566A1">
        <w:rPr>
          <w:rFonts w:cs="Arial"/>
          <w:color w:val="0000FF"/>
          <w:sz w:val="22"/>
          <w:szCs w:val="22"/>
        </w:rPr>
        <w:t xml:space="preserve">Notes: </w:t>
      </w:r>
    </w:p>
    <w:p w14:paraId="11907D2F" w14:textId="77777777" w:rsidR="00CD642B" w:rsidRPr="003566A1" w:rsidRDefault="00CD642B" w:rsidP="00D41F6F">
      <w:pPr>
        <w:spacing w:after="0"/>
        <w:rPr>
          <w:rFonts w:cs="Arial"/>
          <w:color w:val="0000FF"/>
          <w:sz w:val="22"/>
          <w:szCs w:val="22"/>
        </w:rPr>
      </w:pPr>
      <w:r w:rsidRPr="003566A1">
        <w:rPr>
          <w:rFonts w:cs="Arial"/>
          <w:color w:val="0000FF"/>
          <w:sz w:val="22"/>
          <w:szCs w:val="22"/>
        </w:rPr>
        <w:t>The way the questions appear in this document do not necessarily reflect how respondents see the question on their screen. The general flow of the data dictionary navigations is as follows:</w:t>
      </w:r>
    </w:p>
    <w:p w14:paraId="6F1F2081" w14:textId="77777777" w:rsidR="00CD642B" w:rsidRPr="003566A1" w:rsidRDefault="00CD642B" w:rsidP="00D41F6F">
      <w:pPr>
        <w:numPr>
          <w:ilvl w:val="0"/>
          <w:numId w:val="8"/>
        </w:numPr>
        <w:spacing w:after="0" w:line="240" w:lineRule="auto"/>
        <w:rPr>
          <w:rFonts w:cs="Arial"/>
          <w:color w:val="0000FF"/>
          <w:sz w:val="22"/>
          <w:szCs w:val="22"/>
        </w:rPr>
      </w:pPr>
      <w:r w:rsidRPr="003566A1">
        <w:rPr>
          <w:rFonts w:cs="Arial"/>
          <w:color w:val="0000FF"/>
          <w:sz w:val="22"/>
          <w:szCs w:val="22"/>
        </w:rPr>
        <w:t>Survey administration variable</w:t>
      </w:r>
      <w:r w:rsidR="005E2A5B" w:rsidRPr="003566A1">
        <w:rPr>
          <w:rFonts w:cs="Arial"/>
          <w:color w:val="0000FF"/>
          <w:sz w:val="22"/>
          <w:szCs w:val="22"/>
        </w:rPr>
        <w:t>s</w:t>
      </w:r>
    </w:p>
    <w:p w14:paraId="182EEA0E" w14:textId="77777777" w:rsidR="00CD642B" w:rsidRPr="003566A1" w:rsidRDefault="00CD642B" w:rsidP="00D41F6F">
      <w:pPr>
        <w:numPr>
          <w:ilvl w:val="0"/>
          <w:numId w:val="8"/>
        </w:numPr>
        <w:spacing w:after="0" w:line="240" w:lineRule="auto"/>
        <w:rPr>
          <w:rFonts w:cs="Arial"/>
          <w:color w:val="0000FF"/>
          <w:sz w:val="22"/>
          <w:szCs w:val="22"/>
        </w:rPr>
      </w:pPr>
      <w:r w:rsidRPr="003566A1">
        <w:rPr>
          <w:rFonts w:cs="Arial"/>
          <w:color w:val="0000FF"/>
          <w:sz w:val="22"/>
          <w:szCs w:val="22"/>
        </w:rPr>
        <w:t>Demographics of respondent (i.e. age, gender, income, residence, etc.)</w:t>
      </w:r>
    </w:p>
    <w:p w14:paraId="5AD5D1DB" w14:textId="77777777" w:rsidR="00077872" w:rsidRPr="003566A1" w:rsidRDefault="00B750E5" w:rsidP="00DE32FF">
      <w:pPr>
        <w:numPr>
          <w:ilvl w:val="0"/>
          <w:numId w:val="8"/>
        </w:numPr>
        <w:spacing w:after="0" w:line="240" w:lineRule="auto"/>
        <w:rPr>
          <w:rFonts w:cs="Arial"/>
          <w:color w:val="0000FF"/>
          <w:sz w:val="22"/>
          <w:szCs w:val="22"/>
        </w:rPr>
      </w:pPr>
      <w:r w:rsidRPr="003566A1">
        <w:rPr>
          <w:rFonts w:cs="Arial"/>
          <w:color w:val="0000FF"/>
          <w:sz w:val="22"/>
          <w:szCs w:val="22"/>
        </w:rPr>
        <w:t xml:space="preserve">Prescription </w:t>
      </w:r>
      <w:r w:rsidR="00077872" w:rsidRPr="003566A1">
        <w:rPr>
          <w:rFonts w:cs="Arial"/>
          <w:color w:val="0000FF"/>
          <w:sz w:val="22"/>
          <w:szCs w:val="22"/>
        </w:rPr>
        <w:t>Pain Relievers</w:t>
      </w:r>
    </w:p>
    <w:p w14:paraId="57E0B64B" w14:textId="77777777" w:rsidR="00B750E5" w:rsidRPr="003566A1" w:rsidRDefault="00B750E5" w:rsidP="00DE32FF">
      <w:pPr>
        <w:numPr>
          <w:ilvl w:val="0"/>
          <w:numId w:val="8"/>
        </w:numPr>
        <w:spacing w:after="0" w:line="240" w:lineRule="auto"/>
        <w:rPr>
          <w:rFonts w:cs="Arial"/>
          <w:color w:val="0000FF"/>
          <w:sz w:val="22"/>
          <w:szCs w:val="22"/>
        </w:rPr>
      </w:pPr>
      <w:r w:rsidRPr="003566A1">
        <w:rPr>
          <w:rFonts w:cs="Arial"/>
          <w:color w:val="0000FF"/>
          <w:sz w:val="22"/>
          <w:szCs w:val="22"/>
        </w:rPr>
        <w:t>Prescription and Non-Prescription Codeine</w:t>
      </w:r>
    </w:p>
    <w:p w14:paraId="62BE3F20" w14:textId="77777777" w:rsidR="00B750E5" w:rsidRPr="003566A1" w:rsidRDefault="00B750E5" w:rsidP="00DE32FF">
      <w:pPr>
        <w:numPr>
          <w:ilvl w:val="0"/>
          <w:numId w:val="8"/>
        </w:numPr>
        <w:spacing w:after="0" w:line="240" w:lineRule="auto"/>
        <w:rPr>
          <w:rFonts w:cs="Arial"/>
          <w:color w:val="0000FF"/>
          <w:sz w:val="22"/>
          <w:szCs w:val="22"/>
        </w:rPr>
      </w:pPr>
      <w:r w:rsidRPr="003566A1">
        <w:rPr>
          <w:rFonts w:cs="Arial"/>
          <w:color w:val="0000FF"/>
          <w:sz w:val="22"/>
          <w:szCs w:val="22"/>
        </w:rPr>
        <w:t>Prescription and Non-Prescription Dihydrocodeine</w:t>
      </w:r>
    </w:p>
    <w:p w14:paraId="37888D56" w14:textId="77777777" w:rsidR="00CD642B" w:rsidRPr="003566A1" w:rsidRDefault="00CD642B" w:rsidP="00D41F6F">
      <w:pPr>
        <w:numPr>
          <w:ilvl w:val="0"/>
          <w:numId w:val="8"/>
        </w:numPr>
        <w:spacing w:after="0" w:line="240" w:lineRule="auto"/>
        <w:rPr>
          <w:rFonts w:cs="Arial"/>
          <w:color w:val="0000FF"/>
          <w:sz w:val="22"/>
          <w:szCs w:val="22"/>
        </w:rPr>
      </w:pPr>
      <w:r w:rsidRPr="003566A1">
        <w:rPr>
          <w:rFonts w:cs="Arial"/>
          <w:color w:val="0000FF"/>
          <w:sz w:val="22"/>
          <w:szCs w:val="22"/>
        </w:rPr>
        <w:t xml:space="preserve">Other Prescription </w:t>
      </w:r>
      <w:r w:rsidR="006D6451" w:rsidRPr="003566A1">
        <w:rPr>
          <w:rFonts w:cs="Arial"/>
          <w:color w:val="0000FF"/>
          <w:sz w:val="22"/>
          <w:szCs w:val="22"/>
        </w:rPr>
        <w:t xml:space="preserve">and Non-Prescription </w:t>
      </w:r>
      <w:r w:rsidRPr="003566A1">
        <w:rPr>
          <w:rFonts w:cs="Arial"/>
          <w:color w:val="0000FF"/>
          <w:sz w:val="22"/>
          <w:szCs w:val="22"/>
        </w:rPr>
        <w:t xml:space="preserve">Drugs- (i.e. benzodiazepines, stimulants, </w:t>
      </w:r>
      <w:r w:rsidR="006D6451" w:rsidRPr="003566A1">
        <w:rPr>
          <w:rFonts w:cs="Arial"/>
          <w:color w:val="0000FF"/>
          <w:sz w:val="22"/>
          <w:szCs w:val="22"/>
        </w:rPr>
        <w:t xml:space="preserve">loperamide, </w:t>
      </w:r>
      <w:r w:rsidRPr="003566A1">
        <w:rPr>
          <w:rFonts w:cs="Arial"/>
          <w:color w:val="0000FF"/>
          <w:sz w:val="22"/>
          <w:szCs w:val="22"/>
        </w:rPr>
        <w:t>etc.)</w:t>
      </w:r>
    </w:p>
    <w:p w14:paraId="0CA2E680" w14:textId="77777777" w:rsidR="00CD642B" w:rsidRPr="003566A1" w:rsidRDefault="00CD642B" w:rsidP="00D41F6F">
      <w:pPr>
        <w:numPr>
          <w:ilvl w:val="0"/>
          <w:numId w:val="8"/>
        </w:numPr>
        <w:spacing w:after="0" w:line="240" w:lineRule="auto"/>
        <w:rPr>
          <w:rFonts w:cs="Arial"/>
          <w:color w:val="0000FF"/>
          <w:sz w:val="22"/>
          <w:szCs w:val="22"/>
        </w:rPr>
      </w:pPr>
      <w:r w:rsidRPr="003566A1">
        <w:rPr>
          <w:rFonts w:cs="Arial"/>
          <w:color w:val="0000FF"/>
          <w:sz w:val="22"/>
          <w:szCs w:val="22"/>
        </w:rPr>
        <w:t>End of Survey Questions- (i.e. other risk factors, illicit drug use, etc.)</w:t>
      </w:r>
    </w:p>
    <w:p w14:paraId="60717033" w14:textId="77777777" w:rsidR="00CD642B" w:rsidRPr="003566A1" w:rsidRDefault="00CD642B" w:rsidP="00D41F6F">
      <w:pPr>
        <w:numPr>
          <w:ilvl w:val="0"/>
          <w:numId w:val="8"/>
        </w:numPr>
        <w:spacing w:after="0" w:line="240" w:lineRule="auto"/>
        <w:rPr>
          <w:rFonts w:cs="Arial"/>
          <w:color w:val="0000FF"/>
          <w:sz w:val="22"/>
          <w:szCs w:val="22"/>
        </w:rPr>
      </w:pPr>
      <w:r w:rsidRPr="003566A1">
        <w:rPr>
          <w:rFonts w:cs="Arial"/>
          <w:color w:val="0000FF"/>
          <w:sz w:val="22"/>
          <w:szCs w:val="22"/>
        </w:rPr>
        <w:t>DAST-10 Questionnaire</w:t>
      </w:r>
    </w:p>
    <w:p w14:paraId="7AEA3B1A" w14:textId="77777777" w:rsidR="00CD642B" w:rsidRPr="003566A1" w:rsidRDefault="00CD642B" w:rsidP="00D41F6F">
      <w:pPr>
        <w:numPr>
          <w:ilvl w:val="0"/>
          <w:numId w:val="8"/>
        </w:numPr>
        <w:spacing w:after="0" w:line="240" w:lineRule="auto"/>
        <w:rPr>
          <w:rFonts w:cs="Arial"/>
          <w:color w:val="0000FF"/>
          <w:sz w:val="22"/>
          <w:szCs w:val="22"/>
        </w:rPr>
      </w:pPr>
      <w:r w:rsidRPr="003566A1">
        <w:rPr>
          <w:rFonts w:cs="Arial"/>
          <w:color w:val="0000FF"/>
          <w:sz w:val="22"/>
          <w:szCs w:val="22"/>
        </w:rPr>
        <w:t>Summary Variables- derived variables from dataset to aid in analysis</w:t>
      </w:r>
    </w:p>
    <w:p w14:paraId="06EA47D7" w14:textId="77777777" w:rsidR="00CD642B" w:rsidRPr="003566A1" w:rsidRDefault="00CD642B" w:rsidP="00CD642B">
      <w:pPr>
        <w:rPr>
          <w:rFonts w:cs="Arial"/>
          <w:color w:val="0000FF"/>
          <w:sz w:val="22"/>
          <w:szCs w:val="22"/>
        </w:rPr>
      </w:pPr>
    </w:p>
    <w:p w14:paraId="64D2AC17" w14:textId="77777777" w:rsidR="00CD642B" w:rsidRPr="003566A1" w:rsidRDefault="00CD642B" w:rsidP="00CD642B">
      <w:pPr>
        <w:rPr>
          <w:rFonts w:cs="Arial"/>
          <w:color w:val="FF0000"/>
          <w:sz w:val="22"/>
          <w:szCs w:val="22"/>
        </w:rPr>
      </w:pPr>
      <w:r w:rsidRPr="003566A1">
        <w:rPr>
          <w:rFonts w:cs="Arial"/>
          <w:color w:val="FF0000"/>
          <w:sz w:val="22"/>
          <w:szCs w:val="22"/>
        </w:rPr>
        <w:t>Variable names</w:t>
      </w:r>
      <w:r w:rsidRPr="003566A1">
        <w:rPr>
          <w:rFonts w:cs="Arial"/>
          <w:color w:val="0000FF"/>
          <w:sz w:val="22"/>
          <w:szCs w:val="22"/>
        </w:rPr>
        <w:t xml:space="preserve"> that can be found in the data are in red along with the possible </w:t>
      </w:r>
      <w:r w:rsidRPr="003566A1">
        <w:rPr>
          <w:rFonts w:cs="Arial"/>
          <w:color w:val="FF0000"/>
          <w:sz w:val="22"/>
          <w:szCs w:val="22"/>
        </w:rPr>
        <w:t>values</w:t>
      </w:r>
      <w:r w:rsidRPr="003566A1">
        <w:rPr>
          <w:rFonts w:cs="Arial"/>
          <w:color w:val="0000FF"/>
          <w:sz w:val="22"/>
          <w:szCs w:val="22"/>
        </w:rPr>
        <w:t xml:space="preserve"> they can hold. Purple text is </w:t>
      </w:r>
      <w:r w:rsidRPr="003566A1">
        <w:rPr>
          <w:rFonts w:cs="Arial"/>
          <w:color w:val="7030A0"/>
          <w:sz w:val="22"/>
          <w:szCs w:val="22"/>
        </w:rPr>
        <w:t>explanatory text</w:t>
      </w:r>
      <w:r w:rsidRPr="003566A1">
        <w:rPr>
          <w:rFonts w:cs="Arial"/>
          <w:color w:val="0000FF"/>
          <w:sz w:val="22"/>
          <w:szCs w:val="22"/>
        </w:rPr>
        <w:t xml:space="preserve">. Black text is largely </w:t>
      </w:r>
      <w:r w:rsidRPr="003566A1">
        <w:rPr>
          <w:rFonts w:cs="Arial"/>
          <w:sz w:val="22"/>
          <w:szCs w:val="22"/>
        </w:rPr>
        <w:t>question wording.</w:t>
      </w:r>
      <w:r w:rsidRPr="003566A1">
        <w:rPr>
          <w:rFonts w:cs="Arial"/>
          <w:color w:val="0000FF"/>
          <w:sz w:val="22"/>
          <w:szCs w:val="22"/>
        </w:rPr>
        <w:t xml:space="preserve"> </w:t>
      </w:r>
      <w:r w:rsidRPr="003566A1">
        <w:rPr>
          <w:rFonts w:cs="Arial"/>
          <w:color w:val="FF0000"/>
          <w:sz w:val="22"/>
          <w:szCs w:val="22"/>
        </w:rPr>
        <w:t xml:space="preserve"> </w:t>
      </w:r>
    </w:p>
    <w:p w14:paraId="0120D5E9" w14:textId="77777777" w:rsidR="00C72617" w:rsidRPr="003566A1" w:rsidRDefault="00C72617">
      <w:pPr>
        <w:spacing w:after="0" w:line="240" w:lineRule="auto"/>
        <w:rPr>
          <w:rFonts w:eastAsiaTheme="majorEastAsia" w:cs="Arial"/>
          <w:b/>
          <w:bCs/>
          <w:sz w:val="20"/>
          <w:u w:val="single"/>
        </w:rPr>
      </w:pPr>
      <w:r w:rsidRPr="003566A1">
        <w:rPr>
          <w:rFonts w:cs="Arial"/>
          <w:sz w:val="20"/>
          <w:u w:val="single"/>
        </w:rPr>
        <w:br w:type="page"/>
      </w:r>
    </w:p>
    <w:p w14:paraId="63BB002B" w14:textId="77777777" w:rsidR="00CD642B" w:rsidRPr="003566A1" w:rsidRDefault="00CD642B" w:rsidP="00CD642B">
      <w:pPr>
        <w:pStyle w:val="Heading1"/>
        <w:rPr>
          <w:rFonts w:ascii="Arial" w:hAnsi="Arial" w:cs="Arial"/>
          <w:color w:val="auto"/>
          <w:sz w:val="24"/>
          <w:szCs w:val="24"/>
          <w:u w:val="single"/>
        </w:rPr>
      </w:pPr>
      <w:r w:rsidRPr="003566A1">
        <w:rPr>
          <w:rFonts w:ascii="Arial" w:hAnsi="Arial" w:cs="Arial"/>
          <w:color w:val="auto"/>
          <w:sz w:val="24"/>
          <w:szCs w:val="24"/>
          <w:u w:val="single"/>
        </w:rPr>
        <w:lastRenderedPageBreak/>
        <w:t>Overarching Survey Wide Variables</w:t>
      </w:r>
    </w:p>
    <w:p w14:paraId="18025820" w14:textId="77777777" w:rsidR="00CD642B" w:rsidRPr="003566A1" w:rsidRDefault="00CD642B" w:rsidP="00CD642B">
      <w:pPr>
        <w:rPr>
          <w:rFonts w:cs="Arial"/>
        </w:rPr>
      </w:pPr>
    </w:p>
    <w:p w14:paraId="2CFB9526" w14:textId="77777777" w:rsidR="00CD642B" w:rsidRPr="003566A1" w:rsidRDefault="00CD642B" w:rsidP="00CD642B">
      <w:pPr>
        <w:rPr>
          <w:rFonts w:cs="Arial"/>
          <w:b/>
        </w:rPr>
      </w:pPr>
      <w:r w:rsidRPr="003566A1">
        <w:rPr>
          <w:rFonts w:cs="Arial"/>
          <w:b/>
        </w:rPr>
        <w:t>Vendor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7604"/>
      </w:tblGrid>
      <w:tr w:rsidR="00CD642B" w:rsidRPr="003566A1" w14:paraId="391A806B" w14:textId="77777777" w:rsidTr="001B6E8A">
        <w:trPr>
          <w:trHeight w:hRule="exact" w:val="230"/>
        </w:trPr>
        <w:tc>
          <w:tcPr>
            <w:tcW w:w="3078" w:type="dxa"/>
            <w:shd w:val="clear" w:color="auto" w:fill="auto"/>
            <w:noWrap/>
            <w:hideMark/>
          </w:tcPr>
          <w:p w14:paraId="4A959E42" w14:textId="77777777" w:rsidR="00CD642B" w:rsidRPr="003566A1" w:rsidRDefault="00CD642B" w:rsidP="001B6E8A">
            <w:pPr>
              <w:rPr>
                <w:rFonts w:cs="Arial"/>
                <w:color w:val="FF0000"/>
              </w:rPr>
            </w:pPr>
            <w:r w:rsidRPr="003566A1">
              <w:rPr>
                <w:rFonts w:cs="Arial"/>
                <w:color w:val="FF0000"/>
              </w:rPr>
              <w:t>Date</w:t>
            </w:r>
            <w:r w:rsidRPr="003566A1">
              <w:rPr>
                <w:rFonts w:cs="Arial"/>
                <w:color w:val="7030A0"/>
              </w:rPr>
              <w:t xml:space="preserve"> (character)</w:t>
            </w:r>
          </w:p>
        </w:tc>
        <w:tc>
          <w:tcPr>
            <w:tcW w:w="7604" w:type="dxa"/>
            <w:shd w:val="clear" w:color="auto" w:fill="auto"/>
            <w:noWrap/>
            <w:hideMark/>
          </w:tcPr>
          <w:p w14:paraId="68E52071" w14:textId="77777777" w:rsidR="00CD642B" w:rsidRPr="003566A1" w:rsidRDefault="00CD642B" w:rsidP="001B6E8A">
            <w:pPr>
              <w:rPr>
                <w:rFonts w:cs="Arial"/>
              </w:rPr>
            </w:pPr>
            <w:r w:rsidRPr="003566A1">
              <w:rPr>
                <w:rFonts w:cs="Arial"/>
              </w:rPr>
              <w:t>Completion time and date</w:t>
            </w:r>
          </w:p>
        </w:tc>
      </w:tr>
      <w:tr w:rsidR="00CD642B" w:rsidRPr="003566A1" w14:paraId="4529C7B9" w14:textId="77777777" w:rsidTr="001B6E8A">
        <w:trPr>
          <w:trHeight w:hRule="exact" w:val="230"/>
        </w:trPr>
        <w:tc>
          <w:tcPr>
            <w:tcW w:w="3078" w:type="dxa"/>
            <w:shd w:val="clear" w:color="auto" w:fill="auto"/>
            <w:noWrap/>
            <w:hideMark/>
          </w:tcPr>
          <w:p w14:paraId="48BD5BE4" w14:textId="77777777" w:rsidR="00CD642B" w:rsidRPr="003566A1" w:rsidRDefault="00CD642B" w:rsidP="001B6E8A">
            <w:pPr>
              <w:rPr>
                <w:rFonts w:cs="Arial"/>
                <w:color w:val="FF0000"/>
              </w:rPr>
            </w:pPr>
            <w:proofErr w:type="spellStart"/>
            <w:r w:rsidRPr="003566A1">
              <w:rPr>
                <w:rFonts w:cs="Arial"/>
                <w:color w:val="FF0000"/>
              </w:rPr>
              <w:t>Qtime</w:t>
            </w:r>
            <w:proofErr w:type="spellEnd"/>
            <w:r w:rsidRPr="003566A1">
              <w:rPr>
                <w:rFonts w:cs="Arial"/>
                <w:color w:val="FF0000"/>
              </w:rPr>
              <w:t xml:space="preserve"> </w:t>
            </w:r>
            <w:r w:rsidRPr="003566A1">
              <w:rPr>
                <w:rFonts w:cs="Arial"/>
                <w:color w:val="7030A0"/>
              </w:rPr>
              <w:t xml:space="preserve"> (numeric)</w:t>
            </w:r>
          </w:p>
        </w:tc>
        <w:tc>
          <w:tcPr>
            <w:tcW w:w="7604" w:type="dxa"/>
            <w:shd w:val="clear" w:color="auto" w:fill="auto"/>
            <w:noWrap/>
            <w:hideMark/>
          </w:tcPr>
          <w:p w14:paraId="237B1D8F" w14:textId="77777777" w:rsidR="00CD642B" w:rsidRPr="003566A1" w:rsidRDefault="00CD642B" w:rsidP="001B6E8A">
            <w:pPr>
              <w:rPr>
                <w:rFonts w:cs="Arial"/>
              </w:rPr>
            </w:pPr>
            <w:r w:rsidRPr="003566A1">
              <w:rPr>
                <w:rFonts w:cs="Arial"/>
              </w:rPr>
              <w:t>Total interview time in seconds</w:t>
            </w:r>
          </w:p>
        </w:tc>
      </w:tr>
      <w:tr w:rsidR="00CD642B" w:rsidRPr="003566A1" w14:paraId="5A883702" w14:textId="77777777" w:rsidTr="001B6E8A">
        <w:trPr>
          <w:trHeight w:hRule="exact" w:val="230"/>
        </w:trPr>
        <w:tc>
          <w:tcPr>
            <w:tcW w:w="3078" w:type="dxa"/>
            <w:shd w:val="clear" w:color="auto" w:fill="auto"/>
            <w:noWrap/>
            <w:hideMark/>
          </w:tcPr>
          <w:p w14:paraId="6EDFD6B3" w14:textId="77777777" w:rsidR="00CD642B" w:rsidRPr="003566A1" w:rsidRDefault="00CD642B" w:rsidP="001B6E8A">
            <w:pPr>
              <w:rPr>
                <w:rFonts w:cs="Arial"/>
                <w:color w:val="FF0000"/>
              </w:rPr>
            </w:pPr>
            <w:proofErr w:type="spellStart"/>
            <w:r w:rsidRPr="003566A1">
              <w:rPr>
                <w:rFonts w:cs="Arial"/>
                <w:color w:val="FF0000"/>
              </w:rPr>
              <w:t>start_date</w:t>
            </w:r>
            <w:proofErr w:type="spellEnd"/>
            <w:r w:rsidRPr="003566A1">
              <w:rPr>
                <w:rFonts w:cs="Arial"/>
                <w:color w:val="FF0000"/>
              </w:rPr>
              <w:t xml:space="preserve"> </w:t>
            </w:r>
            <w:r w:rsidRPr="003566A1">
              <w:rPr>
                <w:rFonts w:cs="Arial"/>
                <w:color w:val="7030A0"/>
              </w:rPr>
              <w:t xml:space="preserve"> (character)</w:t>
            </w:r>
          </w:p>
        </w:tc>
        <w:tc>
          <w:tcPr>
            <w:tcW w:w="7604" w:type="dxa"/>
            <w:shd w:val="clear" w:color="auto" w:fill="auto"/>
            <w:noWrap/>
            <w:hideMark/>
          </w:tcPr>
          <w:p w14:paraId="1C3C90B5" w14:textId="77777777" w:rsidR="00CD642B" w:rsidRPr="003566A1" w:rsidRDefault="00CD642B" w:rsidP="001B6E8A">
            <w:pPr>
              <w:rPr>
                <w:rFonts w:cs="Arial"/>
              </w:rPr>
            </w:pPr>
            <w:r w:rsidRPr="003566A1">
              <w:rPr>
                <w:rFonts w:cs="Arial"/>
              </w:rPr>
              <w:t>Date the survey was started</w:t>
            </w:r>
          </w:p>
        </w:tc>
      </w:tr>
      <w:tr w:rsidR="00CD642B" w:rsidRPr="003566A1" w14:paraId="42A499F2" w14:textId="77777777" w:rsidTr="00C9003D">
        <w:trPr>
          <w:trHeight w:hRule="exact" w:val="2152"/>
        </w:trPr>
        <w:tc>
          <w:tcPr>
            <w:tcW w:w="3078" w:type="dxa"/>
            <w:shd w:val="clear" w:color="auto" w:fill="auto"/>
            <w:noWrap/>
            <w:hideMark/>
          </w:tcPr>
          <w:p w14:paraId="36B33DF7" w14:textId="77777777" w:rsidR="00CD642B" w:rsidRPr="003566A1" w:rsidRDefault="00CD642B" w:rsidP="001B6E8A">
            <w:pPr>
              <w:rPr>
                <w:rFonts w:cs="Arial"/>
                <w:color w:val="FF0000"/>
              </w:rPr>
            </w:pPr>
            <w:r w:rsidRPr="003566A1">
              <w:rPr>
                <w:rFonts w:cs="Arial"/>
                <w:color w:val="FF0000"/>
              </w:rPr>
              <w:t xml:space="preserve">Status </w:t>
            </w:r>
            <w:r w:rsidRPr="003566A1">
              <w:rPr>
                <w:rFonts w:cs="Arial"/>
                <w:color w:val="7030A0"/>
              </w:rPr>
              <w:t>(numeric)</w:t>
            </w:r>
          </w:p>
        </w:tc>
        <w:tc>
          <w:tcPr>
            <w:tcW w:w="7604" w:type="dxa"/>
            <w:shd w:val="clear" w:color="auto" w:fill="auto"/>
            <w:noWrap/>
            <w:hideMark/>
          </w:tcPr>
          <w:p w14:paraId="155CF856" w14:textId="77777777" w:rsidR="00CD642B" w:rsidRPr="003566A1" w:rsidRDefault="00CD642B" w:rsidP="001B6E8A">
            <w:pPr>
              <w:rPr>
                <w:rFonts w:cs="Arial"/>
              </w:rPr>
            </w:pPr>
            <w:r w:rsidRPr="003566A1">
              <w:rPr>
                <w:rFonts w:cs="Arial"/>
              </w:rPr>
              <w:t xml:space="preserve">Respondent status where </w:t>
            </w:r>
          </w:p>
          <w:p w14:paraId="2AAFB949" w14:textId="77777777" w:rsidR="00CD642B" w:rsidRPr="003566A1" w:rsidRDefault="00CD642B" w:rsidP="001B6E8A">
            <w:pPr>
              <w:rPr>
                <w:rFonts w:cs="Arial"/>
              </w:rPr>
            </w:pPr>
            <w:r w:rsidRPr="003566A1">
              <w:rPr>
                <w:rFonts w:cs="Arial"/>
              </w:rPr>
              <w:t>Not Qualified….</w:t>
            </w:r>
            <w:r w:rsidRPr="003566A1">
              <w:rPr>
                <w:rFonts w:cs="Arial"/>
                <w:color w:val="FF0000"/>
              </w:rPr>
              <w:t>1</w:t>
            </w:r>
            <w:r w:rsidRPr="003566A1">
              <w:rPr>
                <w:rFonts w:cs="Arial"/>
              </w:rPr>
              <w:t xml:space="preserve"> </w:t>
            </w:r>
            <w:r w:rsidRPr="003566A1">
              <w:rPr>
                <w:rFonts w:cs="Arial"/>
                <w:color w:val="FF0000"/>
              </w:rPr>
              <w:t xml:space="preserve">(invalid zip codes, age restrictions, confidentiality statement not signed, </w:t>
            </w:r>
            <w:r w:rsidR="00C72617" w:rsidRPr="003566A1">
              <w:rPr>
                <w:rFonts w:cs="Arial"/>
                <w:color w:val="FF0000"/>
              </w:rPr>
              <w:t>people who took the survey too fast</w:t>
            </w:r>
            <w:r w:rsidRPr="003566A1">
              <w:rPr>
                <w:rFonts w:cs="Arial"/>
                <w:color w:val="FF0000"/>
              </w:rPr>
              <w:t>)</w:t>
            </w:r>
          </w:p>
          <w:p w14:paraId="3263E848" w14:textId="77777777" w:rsidR="00CD642B" w:rsidRPr="003566A1" w:rsidRDefault="00CD642B" w:rsidP="001B6E8A">
            <w:pPr>
              <w:rPr>
                <w:rFonts w:cs="Arial"/>
              </w:rPr>
            </w:pPr>
            <w:r w:rsidRPr="003566A1">
              <w:rPr>
                <w:rFonts w:cs="Arial"/>
              </w:rPr>
              <w:t>Over Quota……</w:t>
            </w:r>
            <w:r w:rsidRPr="003566A1">
              <w:rPr>
                <w:rFonts w:cs="Arial"/>
                <w:color w:val="FF0000"/>
              </w:rPr>
              <w:t>2</w:t>
            </w:r>
          </w:p>
          <w:p w14:paraId="3DD2E5ED" w14:textId="77777777" w:rsidR="00CD642B" w:rsidRPr="003566A1" w:rsidRDefault="00CD642B" w:rsidP="001B6E8A">
            <w:pPr>
              <w:rPr>
                <w:rFonts w:cs="Arial"/>
              </w:rPr>
            </w:pPr>
            <w:r w:rsidRPr="003566A1">
              <w:rPr>
                <w:rFonts w:cs="Arial"/>
              </w:rPr>
              <w:t>Qualified……….</w:t>
            </w:r>
            <w:r w:rsidRPr="003566A1">
              <w:rPr>
                <w:rFonts w:cs="Arial"/>
                <w:color w:val="FF0000"/>
              </w:rPr>
              <w:t>3 (this data will be entirely qualified completed surveys</w:t>
            </w:r>
            <w:r w:rsidR="00C72617" w:rsidRPr="003566A1">
              <w:rPr>
                <w:rFonts w:cs="Arial"/>
                <w:color w:val="FF0000"/>
              </w:rPr>
              <w:t>, all entries will be this value</w:t>
            </w:r>
            <w:r w:rsidRPr="003566A1">
              <w:rPr>
                <w:rFonts w:cs="Arial"/>
                <w:color w:val="FF0000"/>
              </w:rPr>
              <w:t>)</w:t>
            </w:r>
          </w:p>
          <w:p w14:paraId="5ECB91C8" w14:textId="77777777" w:rsidR="00CD642B" w:rsidRPr="003566A1" w:rsidRDefault="00CD642B" w:rsidP="001B6E8A">
            <w:pPr>
              <w:rPr>
                <w:rFonts w:cs="Arial"/>
              </w:rPr>
            </w:pPr>
            <w:r w:rsidRPr="003566A1">
              <w:rPr>
                <w:rFonts w:cs="Arial"/>
              </w:rPr>
              <w:t>Partial………….</w:t>
            </w:r>
            <w:r w:rsidRPr="003566A1">
              <w:rPr>
                <w:rFonts w:cs="Arial"/>
                <w:color w:val="FF0000"/>
              </w:rPr>
              <w:t>.4</w:t>
            </w:r>
          </w:p>
        </w:tc>
      </w:tr>
      <w:tr w:rsidR="00CD642B" w:rsidRPr="003566A1" w14:paraId="5D9863F8" w14:textId="77777777" w:rsidTr="00C9003D">
        <w:trPr>
          <w:trHeight w:hRule="exact" w:val="2017"/>
        </w:trPr>
        <w:tc>
          <w:tcPr>
            <w:tcW w:w="3078" w:type="dxa"/>
            <w:shd w:val="clear" w:color="auto" w:fill="auto"/>
            <w:noWrap/>
            <w:vAlign w:val="center"/>
          </w:tcPr>
          <w:p w14:paraId="3FB2AF28" w14:textId="77777777" w:rsidR="00CD642B" w:rsidRPr="003566A1" w:rsidRDefault="00CD642B" w:rsidP="001B6E8A">
            <w:pPr>
              <w:rPr>
                <w:rFonts w:cs="Arial"/>
                <w:color w:val="FF0000"/>
              </w:rPr>
            </w:pPr>
            <w:proofErr w:type="spellStart"/>
            <w:r w:rsidRPr="003566A1">
              <w:rPr>
                <w:rFonts w:cs="Arial"/>
                <w:color w:val="FF0000"/>
              </w:rPr>
              <w:t>Vmobiledevice</w:t>
            </w:r>
            <w:proofErr w:type="spellEnd"/>
            <w:r w:rsidRPr="003566A1">
              <w:rPr>
                <w:rFonts w:cs="Arial"/>
                <w:color w:val="FF0000"/>
              </w:rPr>
              <w:t xml:space="preserve"> </w:t>
            </w:r>
            <w:r w:rsidRPr="003566A1">
              <w:rPr>
                <w:rFonts w:cs="Arial"/>
                <w:color w:val="7030A0"/>
              </w:rPr>
              <w:t>(numeric)</w:t>
            </w:r>
          </w:p>
        </w:tc>
        <w:tc>
          <w:tcPr>
            <w:tcW w:w="7604" w:type="dxa"/>
            <w:shd w:val="clear" w:color="auto" w:fill="auto"/>
            <w:noWrap/>
          </w:tcPr>
          <w:p w14:paraId="44F66DFE" w14:textId="77777777" w:rsidR="00CD642B" w:rsidRPr="003566A1" w:rsidRDefault="00CD642B" w:rsidP="00C9003D">
            <w:pPr>
              <w:spacing w:line="240" w:lineRule="auto"/>
              <w:rPr>
                <w:rFonts w:cs="Arial"/>
              </w:rPr>
            </w:pPr>
            <w:r w:rsidRPr="003566A1">
              <w:rPr>
                <w:rFonts w:cs="Arial"/>
              </w:rPr>
              <w:t>Device respondent took survey on</w:t>
            </w:r>
          </w:p>
          <w:p w14:paraId="3CE688A8" w14:textId="77777777" w:rsidR="00CD642B" w:rsidRPr="003566A1" w:rsidRDefault="00CD642B" w:rsidP="00C9003D">
            <w:pPr>
              <w:spacing w:line="240" w:lineRule="auto"/>
              <w:rPr>
                <w:rFonts w:cs="Arial"/>
              </w:rPr>
            </w:pPr>
            <w:r w:rsidRPr="003566A1">
              <w:rPr>
                <w:rFonts w:cs="Arial"/>
              </w:rPr>
              <w:t>Smartphone……….</w:t>
            </w:r>
            <w:r w:rsidRPr="003566A1">
              <w:rPr>
                <w:rFonts w:cs="Arial"/>
              </w:rPr>
              <w:tab/>
            </w:r>
            <w:r w:rsidRPr="003566A1">
              <w:rPr>
                <w:rFonts w:cs="Arial"/>
                <w:color w:val="FF0000"/>
              </w:rPr>
              <w:t>1</w:t>
            </w:r>
          </w:p>
          <w:p w14:paraId="731577A2" w14:textId="77777777" w:rsidR="00CD642B" w:rsidRPr="003566A1" w:rsidRDefault="00CD642B" w:rsidP="00C9003D">
            <w:pPr>
              <w:spacing w:line="240" w:lineRule="auto"/>
              <w:rPr>
                <w:rFonts w:cs="Arial"/>
              </w:rPr>
            </w:pPr>
            <w:r w:rsidRPr="003566A1">
              <w:rPr>
                <w:rFonts w:cs="Arial"/>
              </w:rPr>
              <w:t>Feature phone ……</w:t>
            </w:r>
            <w:r w:rsidRPr="003566A1">
              <w:rPr>
                <w:rFonts w:cs="Arial"/>
              </w:rPr>
              <w:tab/>
            </w:r>
            <w:r w:rsidRPr="003566A1">
              <w:rPr>
                <w:rFonts w:cs="Arial"/>
                <w:color w:val="FF0000"/>
              </w:rPr>
              <w:t>2</w:t>
            </w:r>
          </w:p>
          <w:p w14:paraId="199B838E" w14:textId="77777777" w:rsidR="00CD642B" w:rsidRPr="003566A1" w:rsidRDefault="00CD642B" w:rsidP="00C9003D">
            <w:pPr>
              <w:spacing w:line="240" w:lineRule="auto"/>
              <w:rPr>
                <w:rFonts w:cs="Arial"/>
              </w:rPr>
            </w:pPr>
            <w:r w:rsidRPr="003566A1">
              <w:rPr>
                <w:rFonts w:cs="Arial"/>
              </w:rPr>
              <w:t>Tablet………………</w:t>
            </w:r>
            <w:r w:rsidRPr="003566A1">
              <w:rPr>
                <w:rFonts w:cs="Arial"/>
              </w:rPr>
              <w:tab/>
            </w:r>
            <w:r w:rsidRPr="003566A1">
              <w:rPr>
                <w:rFonts w:cs="Arial"/>
                <w:color w:val="FF0000"/>
              </w:rPr>
              <w:t>3</w:t>
            </w:r>
          </w:p>
          <w:p w14:paraId="7E12A23E" w14:textId="77777777" w:rsidR="00CD642B" w:rsidRPr="003566A1" w:rsidRDefault="00CD642B" w:rsidP="00C9003D">
            <w:pPr>
              <w:spacing w:line="240" w:lineRule="auto"/>
              <w:rPr>
                <w:rFonts w:cs="Arial"/>
              </w:rPr>
            </w:pPr>
            <w:r w:rsidRPr="003566A1">
              <w:rPr>
                <w:rFonts w:cs="Arial"/>
              </w:rPr>
              <w:t>Other mobile……….</w:t>
            </w:r>
            <w:r w:rsidRPr="003566A1">
              <w:rPr>
                <w:rFonts w:cs="Arial"/>
              </w:rPr>
              <w:tab/>
            </w:r>
            <w:r w:rsidRPr="003566A1">
              <w:rPr>
                <w:rFonts w:cs="Arial"/>
                <w:color w:val="FF0000"/>
              </w:rPr>
              <w:t>4</w:t>
            </w:r>
          </w:p>
          <w:p w14:paraId="2BE7258D" w14:textId="77777777" w:rsidR="00CD642B" w:rsidRPr="003566A1" w:rsidRDefault="00CD642B" w:rsidP="00C9003D">
            <w:pPr>
              <w:spacing w:line="240" w:lineRule="auto"/>
              <w:rPr>
                <w:rFonts w:cs="Arial"/>
              </w:rPr>
            </w:pPr>
            <w:r w:rsidRPr="003566A1">
              <w:rPr>
                <w:rFonts w:cs="Arial"/>
              </w:rPr>
              <w:t>Desktop……………..</w:t>
            </w:r>
            <w:r w:rsidRPr="003566A1">
              <w:rPr>
                <w:rFonts w:cs="Arial"/>
              </w:rPr>
              <w:tab/>
            </w:r>
            <w:r w:rsidRPr="003566A1">
              <w:rPr>
                <w:rFonts w:cs="Arial"/>
                <w:color w:val="FF0000"/>
              </w:rPr>
              <w:t>5</w:t>
            </w:r>
          </w:p>
        </w:tc>
      </w:tr>
    </w:tbl>
    <w:p w14:paraId="3A400174" w14:textId="77777777" w:rsidR="00CD642B" w:rsidRPr="003566A1" w:rsidRDefault="00CD642B" w:rsidP="00CD642B">
      <w:pPr>
        <w:rPr>
          <w:rFonts w:cs="Arial"/>
        </w:rPr>
      </w:pPr>
    </w:p>
    <w:p w14:paraId="4484893F" w14:textId="77777777" w:rsidR="00D41F6F" w:rsidRPr="003566A1" w:rsidRDefault="00D41F6F" w:rsidP="00D41F6F">
      <w:pPr>
        <w:pStyle w:val="Heading2"/>
        <w:rPr>
          <w:rFonts w:cs="Arial"/>
          <w:sz w:val="22"/>
          <w:szCs w:val="22"/>
        </w:rPr>
      </w:pPr>
      <w:r w:rsidRPr="003566A1">
        <w:rPr>
          <w:rFonts w:cs="Arial"/>
          <w:sz w:val="22"/>
          <w:szCs w:val="22"/>
        </w:rPr>
        <w:t xml:space="preserve">Randomization Scheme of Survey Sections Seen by Respondents </w:t>
      </w:r>
    </w:p>
    <w:p w14:paraId="2B920204" w14:textId="77777777" w:rsidR="00D41F6F" w:rsidRPr="003566A1" w:rsidRDefault="00D41F6F" w:rsidP="00D41F6F">
      <w:pPr>
        <w:rPr>
          <w:rFonts w:cs="Arial"/>
        </w:rPr>
      </w:pPr>
      <w:r w:rsidRPr="003566A1">
        <w:rPr>
          <w:rFonts w:cs="Arial"/>
          <w:color w:val="7030A0"/>
        </w:rPr>
        <w:t>Va</w:t>
      </w:r>
      <w:r w:rsidR="003A43FC" w:rsidRPr="003566A1">
        <w:rPr>
          <w:rFonts w:cs="Arial"/>
          <w:color w:val="7030A0"/>
        </w:rPr>
        <w:t>lues 1-11</w:t>
      </w:r>
      <w:r w:rsidRPr="003566A1">
        <w:rPr>
          <w:rFonts w:cs="Arial"/>
          <w:color w:val="7030A0"/>
        </w:rPr>
        <w:t xml:space="preserve"> indicating what number that section was seen (ORDER_FENT = 1 means saw the fentanyl section first)</w:t>
      </w:r>
    </w:p>
    <w:tbl>
      <w:tblPr>
        <w:tblW w:w="42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1"/>
        <w:gridCol w:w="2671"/>
        <w:gridCol w:w="3646"/>
      </w:tblGrid>
      <w:tr w:rsidR="00D41F6F" w:rsidRPr="003566A1" w14:paraId="7E2D0705" w14:textId="77777777" w:rsidTr="00752798">
        <w:tc>
          <w:tcPr>
            <w:tcW w:w="1486" w:type="pct"/>
            <w:shd w:val="clear" w:color="auto" w:fill="auto"/>
          </w:tcPr>
          <w:p w14:paraId="1B641BE9" w14:textId="77777777" w:rsidR="00D41F6F" w:rsidRPr="003566A1" w:rsidRDefault="00D41F6F" w:rsidP="00752798">
            <w:pPr>
              <w:jc w:val="center"/>
              <w:rPr>
                <w:rFonts w:cs="Arial"/>
                <w:b/>
              </w:rPr>
            </w:pPr>
            <w:r w:rsidRPr="003566A1">
              <w:rPr>
                <w:rFonts w:cs="Arial"/>
                <w:b/>
              </w:rPr>
              <w:t>Randomized vs. Static</w:t>
            </w:r>
          </w:p>
        </w:tc>
        <w:tc>
          <w:tcPr>
            <w:tcW w:w="1486" w:type="pct"/>
            <w:shd w:val="clear" w:color="auto" w:fill="auto"/>
          </w:tcPr>
          <w:p w14:paraId="6A8F85EB" w14:textId="77777777" w:rsidR="00D41F6F" w:rsidRPr="003566A1" w:rsidRDefault="00D41F6F" w:rsidP="00752798">
            <w:pPr>
              <w:jc w:val="center"/>
              <w:rPr>
                <w:rFonts w:cs="Arial"/>
                <w:b/>
              </w:rPr>
            </w:pPr>
            <w:r w:rsidRPr="003566A1">
              <w:rPr>
                <w:rFonts w:cs="Arial"/>
                <w:b/>
              </w:rPr>
              <w:t>Section Name</w:t>
            </w:r>
          </w:p>
        </w:tc>
        <w:tc>
          <w:tcPr>
            <w:tcW w:w="2028" w:type="pct"/>
          </w:tcPr>
          <w:p w14:paraId="1F118521" w14:textId="77777777" w:rsidR="00D41F6F" w:rsidRPr="003566A1" w:rsidRDefault="00D41F6F" w:rsidP="00752798">
            <w:pPr>
              <w:jc w:val="center"/>
              <w:rPr>
                <w:rFonts w:cs="Arial"/>
                <w:b/>
              </w:rPr>
            </w:pPr>
            <w:r w:rsidRPr="003566A1">
              <w:rPr>
                <w:rFonts w:cs="Arial"/>
                <w:b/>
              </w:rPr>
              <w:t xml:space="preserve">Variable Name </w:t>
            </w:r>
            <w:r w:rsidRPr="003566A1">
              <w:rPr>
                <w:rFonts w:cs="Arial"/>
                <w:b/>
                <w:color w:val="7030A0"/>
              </w:rPr>
              <w:t>(numeric)</w:t>
            </w:r>
          </w:p>
        </w:tc>
      </w:tr>
      <w:tr w:rsidR="00D41F6F" w:rsidRPr="003566A1" w14:paraId="13B3BD4B" w14:textId="77777777" w:rsidTr="00752798">
        <w:tc>
          <w:tcPr>
            <w:tcW w:w="1486" w:type="pct"/>
            <w:shd w:val="clear" w:color="auto" w:fill="auto"/>
          </w:tcPr>
          <w:p w14:paraId="20734853" w14:textId="77777777" w:rsidR="00D41F6F" w:rsidRPr="003566A1" w:rsidRDefault="00D41F6F" w:rsidP="00752798">
            <w:pPr>
              <w:jc w:val="center"/>
              <w:rPr>
                <w:rFonts w:cs="Arial"/>
              </w:rPr>
            </w:pPr>
            <w:r w:rsidRPr="003566A1">
              <w:rPr>
                <w:rFonts w:cs="Arial"/>
              </w:rPr>
              <w:t>Static</w:t>
            </w:r>
          </w:p>
        </w:tc>
        <w:tc>
          <w:tcPr>
            <w:tcW w:w="1486" w:type="pct"/>
            <w:shd w:val="clear" w:color="auto" w:fill="auto"/>
          </w:tcPr>
          <w:p w14:paraId="01AA5539" w14:textId="77777777" w:rsidR="00D41F6F" w:rsidRPr="003566A1" w:rsidRDefault="00D41F6F" w:rsidP="00752798">
            <w:pPr>
              <w:jc w:val="center"/>
              <w:rPr>
                <w:rFonts w:cs="Arial"/>
              </w:rPr>
            </w:pPr>
            <w:r w:rsidRPr="003566A1">
              <w:rPr>
                <w:rFonts w:cs="Arial"/>
              </w:rPr>
              <w:t>Intro/Demographics</w:t>
            </w:r>
          </w:p>
        </w:tc>
        <w:tc>
          <w:tcPr>
            <w:tcW w:w="2028" w:type="pct"/>
          </w:tcPr>
          <w:p w14:paraId="7E94209A" w14:textId="77777777" w:rsidR="00D41F6F" w:rsidRPr="003566A1" w:rsidRDefault="00D41F6F" w:rsidP="00752798">
            <w:pPr>
              <w:jc w:val="center"/>
              <w:rPr>
                <w:rFonts w:cs="Arial"/>
              </w:rPr>
            </w:pPr>
            <w:r w:rsidRPr="003566A1">
              <w:rPr>
                <w:rFonts w:cs="Arial"/>
              </w:rPr>
              <w:t>-</w:t>
            </w:r>
          </w:p>
        </w:tc>
      </w:tr>
      <w:tr w:rsidR="00D41F6F" w:rsidRPr="003566A1" w14:paraId="0B84C0C0" w14:textId="77777777" w:rsidTr="00752798">
        <w:tc>
          <w:tcPr>
            <w:tcW w:w="1486" w:type="pct"/>
            <w:vMerge w:val="restart"/>
            <w:shd w:val="clear" w:color="auto" w:fill="auto"/>
            <w:vAlign w:val="center"/>
          </w:tcPr>
          <w:p w14:paraId="7171A34F" w14:textId="77777777" w:rsidR="00D41F6F" w:rsidRPr="003566A1" w:rsidRDefault="00D41F6F" w:rsidP="00D41F6F">
            <w:pPr>
              <w:jc w:val="center"/>
              <w:rPr>
                <w:rFonts w:cs="Arial"/>
              </w:rPr>
            </w:pPr>
            <w:r w:rsidRPr="003566A1">
              <w:rPr>
                <w:rFonts w:cs="Arial"/>
              </w:rPr>
              <w:t>Randomized Sections</w:t>
            </w:r>
          </w:p>
          <w:p w14:paraId="2F930F54" w14:textId="77777777" w:rsidR="00D41F6F" w:rsidRPr="003566A1" w:rsidRDefault="00D41F6F" w:rsidP="00D41F6F">
            <w:pPr>
              <w:jc w:val="center"/>
              <w:rPr>
                <w:rFonts w:cs="Arial"/>
              </w:rPr>
            </w:pPr>
            <w:r w:rsidRPr="003566A1">
              <w:rPr>
                <w:rFonts w:cs="Arial"/>
              </w:rPr>
              <w:t>(questions within each section are static)</w:t>
            </w:r>
          </w:p>
        </w:tc>
        <w:tc>
          <w:tcPr>
            <w:tcW w:w="1486" w:type="pct"/>
            <w:shd w:val="clear" w:color="auto" w:fill="auto"/>
          </w:tcPr>
          <w:p w14:paraId="37BFC649" w14:textId="77777777" w:rsidR="00D41F6F" w:rsidRPr="003566A1" w:rsidRDefault="00D41F6F" w:rsidP="00D41F6F">
            <w:pPr>
              <w:spacing w:after="0"/>
              <w:jc w:val="center"/>
              <w:rPr>
                <w:rFonts w:cs="Arial"/>
              </w:rPr>
            </w:pPr>
            <w:r w:rsidRPr="003566A1">
              <w:rPr>
                <w:rFonts w:cs="Arial"/>
              </w:rPr>
              <w:t>Fentanyl</w:t>
            </w:r>
          </w:p>
        </w:tc>
        <w:tc>
          <w:tcPr>
            <w:tcW w:w="2028" w:type="pct"/>
          </w:tcPr>
          <w:p w14:paraId="53269DE8" w14:textId="77777777" w:rsidR="00D41F6F" w:rsidRPr="003566A1" w:rsidRDefault="00D41F6F" w:rsidP="00D41F6F">
            <w:pPr>
              <w:spacing w:after="0"/>
              <w:jc w:val="center"/>
              <w:rPr>
                <w:rFonts w:cs="Arial"/>
                <w:color w:val="FF0000"/>
              </w:rPr>
            </w:pPr>
            <w:r w:rsidRPr="003566A1">
              <w:rPr>
                <w:rFonts w:cs="Arial"/>
                <w:color w:val="FF0000"/>
              </w:rPr>
              <w:t>ORDER_FENT</w:t>
            </w:r>
          </w:p>
        </w:tc>
      </w:tr>
      <w:tr w:rsidR="00D41F6F" w:rsidRPr="003566A1" w14:paraId="1D20D027" w14:textId="77777777" w:rsidTr="00752798">
        <w:tc>
          <w:tcPr>
            <w:tcW w:w="1486" w:type="pct"/>
            <w:vMerge/>
            <w:shd w:val="clear" w:color="auto" w:fill="auto"/>
          </w:tcPr>
          <w:p w14:paraId="7EE335B3" w14:textId="77777777" w:rsidR="00D41F6F" w:rsidRPr="003566A1" w:rsidRDefault="00D41F6F" w:rsidP="00D41F6F">
            <w:pPr>
              <w:jc w:val="center"/>
              <w:rPr>
                <w:rFonts w:cs="Arial"/>
              </w:rPr>
            </w:pPr>
          </w:p>
        </w:tc>
        <w:tc>
          <w:tcPr>
            <w:tcW w:w="1486" w:type="pct"/>
            <w:shd w:val="clear" w:color="auto" w:fill="auto"/>
          </w:tcPr>
          <w:p w14:paraId="6D901DD1" w14:textId="77777777" w:rsidR="00D41F6F" w:rsidRPr="003566A1" w:rsidRDefault="00D41F6F" w:rsidP="00D41F6F">
            <w:pPr>
              <w:spacing w:after="0"/>
              <w:jc w:val="center"/>
              <w:rPr>
                <w:rFonts w:cs="Arial"/>
              </w:rPr>
            </w:pPr>
            <w:r w:rsidRPr="003566A1">
              <w:rPr>
                <w:rFonts w:cs="Arial"/>
              </w:rPr>
              <w:t>Buprenorphine</w:t>
            </w:r>
          </w:p>
        </w:tc>
        <w:tc>
          <w:tcPr>
            <w:tcW w:w="2028" w:type="pct"/>
          </w:tcPr>
          <w:p w14:paraId="4CD4DCA0" w14:textId="77777777" w:rsidR="00D41F6F" w:rsidRPr="003566A1" w:rsidRDefault="00D41F6F" w:rsidP="00D41F6F">
            <w:pPr>
              <w:spacing w:after="0"/>
              <w:jc w:val="center"/>
              <w:rPr>
                <w:rFonts w:cs="Arial"/>
                <w:color w:val="FF0000"/>
              </w:rPr>
            </w:pPr>
            <w:r w:rsidRPr="003566A1">
              <w:rPr>
                <w:rFonts w:cs="Arial"/>
                <w:color w:val="FF0000"/>
              </w:rPr>
              <w:t>ORDER_BUP</w:t>
            </w:r>
          </w:p>
        </w:tc>
      </w:tr>
      <w:tr w:rsidR="00D41F6F" w:rsidRPr="003566A1" w14:paraId="4F63200D" w14:textId="77777777" w:rsidTr="00752798">
        <w:tc>
          <w:tcPr>
            <w:tcW w:w="1486" w:type="pct"/>
            <w:vMerge/>
            <w:shd w:val="clear" w:color="auto" w:fill="auto"/>
          </w:tcPr>
          <w:p w14:paraId="0EDE1C79" w14:textId="77777777" w:rsidR="00D41F6F" w:rsidRPr="003566A1" w:rsidRDefault="00D41F6F" w:rsidP="00D41F6F">
            <w:pPr>
              <w:jc w:val="center"/>
              <w:rPr>
                <w:rFonts w:cs="Arial"/>
              </w:rPr>
            </w:pPr>
          </w:p>
        </w:tc>
        <w:tc>
          <w:tcPr>
            <w:tcW w:w="1486" w:type="pct"/>
            <w:shd w:val="clear" w:color="auto" w:fill="auto"/>
          </w:tcPr>
          <w:p w14:paraId="79F6F930" w14:textId="77777777" w:rsidR="00D41F6F" w:rsidRPr="003566A1" w:rsidRDefault="00D41F6F" w:rsidP="00D41F6F">
            <w:pPr>
              <w:spacing w:after="0"/>
              <w:jc w:val="center"/>
              <w:rPr>
                <w:rFonts w:cs="Arial"/>
              </w:rPr>
            </w:pPr>
            <w:r w:rsidRPr="003566A1">
              <w:rPr>
                <w:rFonts w:cs="Arial"/>
              </w:rPr>
              <w:t>Methadone</w:t>
            </w:r>
          </w:p>
        </w:tc>
        <w:tc>
          <w:tcPr>
            <w:tcW w:w="2028" w:type="pct"/>
          </w:tcPr>
          <w:p w14:paraId="12C29F3A" w14:textId="77777777" w:rsidR="00D41F6F" w:rsidRPr="003566A1" w:rsidRDefault="00D41F6F" w:rsidP="00D41F6F">
            <w:pPr>
              <w:spacing w:after="0"/>
              <w:jc w:val="center"/>
              <w:rPr>
                <w:rFonts w:cs="Arial"/>
                <w:color w:val="FF0000"/>
              </w:rPr>
            </w:pPr>
            <w:r w:rsidRPr="003566A1">
              <w:rPr>
                <w:rFonts w:cs="Arial"/>
                <w:color w:val="FF0000"/>
              </w:rPr>
              <w:t>ORDER_METH</w:t>
            </w:r>
          </w:p>
        </w:tc>
      </w:tr>
      <w:tr w:rsidR="00D41F6F" w:rsidRPr="003566A1" w14:paraId="15DCCB19" w14:textId="77777777" w:rsidTr="00752798">
        <w:tc>
          <w:tcPr>
            <w:tcW w:w="1486" w:type="pct"/>
            <w:vMerge/>
            <w:shd w:val="clear" w:color="auto" w:fill="auto"/>
          </w:tcPr>
          <w:p w14:paraId="28D18477" w14:textId="77777777" w:rsidR="00D41F6F" w:rsidRPr="003566A1" w:rsidRDefault="00D41F6F" w:rsidP="00D41F6F">
            <w:pPr>
              <w:jc w:val="center"/>
              <w:rPr>
                <w:rFonts w:cs="Arial"/>
              </w:rPr>
            </w:pPr>
          </w:p>
        </w:tc>
        <w:tc>
          <w:tcPr>
            <w:tcW w:w="1486" w:type="pct"/>
            <w:shd w:val="clear" w:color="auto" w:fill="auto"/>
          </w:tcPr>
          <w:p w14:paraId="08D398BC" w14:textId="77777777" w:rsidR="00D41F6F" w:rsidRPr="003566A1" w:rsidRDefault="00D41F6F" w:rsidP="00D41F6F">
            <w:pPr>
              <w:spacing w:after="0"/>
              <w:jc w:val="center"/>
              <w:rPr>
                <w:rFonts w:cs="Arial"/>
              </w:rPr>
            </w:pPr>
            <w:r w:rsidRPr="003566A1">
              <w:rPr>
                <w:rFonts w:cs="Arial"/>
              </w:rPr>
              <w:t>Morphine</w:t>
            </w:r>
          </w:p>
        </w:tc>
        <w:tc>
          <w:tcPr>
            <w:tcW w:w="2028" w:type="pct"/>
          </w:tcPr>
          <w:p w14:paraId="38970D0F" w14:textId="77777777" w:rsidR="00D41F6F" w:rsidRPr="003566A1" w:rsidRDefault="00D41F6F" w:rsidP="00D41F6F">
            <w:pPr>
              <w:spacing w:after="0"/>
              <w:jc w:val="center"/>
              <w:rPr>
                <w:rFonts w:cs="Arial"/>
                <w:color w:val="FF0000"/>
              </w:rPr>
            </w:pPr>
            <w:r w:rsidRPr="003566A1">
              <w:rPr>
                <w:rFonts w:cs="Arial"/>
                <w:color w:val="FF0000"/>
              </w:rPr>
              <w:t>ORDER_MORPH</w:t>
            </w:r>
          </w:p>
        </w:tc>
      </w:tr>
      <w:tr w:rsidR="00D41F6F" w:rsidRPr="003566A1" w14:paraId="3426FFB0" w14:textId="77777777" w:rsidTr="00752798">
        <w:tc>
          <w:tcPr>
            <w:tcW w:w="1486" w:type="pct"/>
            <w:vMerge/>
            <w:shd w:val="clear" w:color="auto" w:fill="auto"/>
          </w:tcPr>
          <w:p w14:paraId="52683EF8" w14:textId="77777777" w:rsidR="00D41F6F" w:rsidRPr="003566A1" w:rsidRDefault="00D41F6F" w:rsidP="00D41F6F">
            <w:pPr>
              <w:jc w:val="center"/>
              <w:rPr>
                <w:rFonts w:cs="Arial"/>
              </w:rPr>
            </w:pPr>
          </w:p>
        </w:tc>
        <w:tc>
          <w:tcPr>
            <w:tcW w:w="1486" w:type="pct"/>
            <w:shd w:val="clear" w:color="auto" w:fill="auto"/>
          </w:tcPr>
          <w:p w14:paraId="0444957A" w14:textId="77777777" w:rsidR="00D41F6F" w:rsidRPr="003566A1" w:rsidRDefault="00D41F6F" w:rsidP="00D41F6F">
            <w:pPr>
              <w:spacing w:after="0"/>
              <w:jc w:val="center"/>
              <w:rPr>
                <w:rFonts w:cs="Arial"/>
              </w:rPr>
            </w:pPr>
            <w:r w:rsidRPr="003566A1">
              <w:rPr>
                <w:rFonts w:cs="Arial"/>
              </w:rPr>
              <w:t>Oxycodone</w:t>
            </w:r>
          </w:p>
        </w:tc>
        <w:tc>
          <w:tcPr>
            <w:tcW w:w="2028" w:type="pct"/>
          </w:tcPr>
          <w:p w14:paraId="56271394" w14:textId="77777777" w:rsidR="00D41F6F" w:rsidRPr="003566A1" w:rsidRDefault="00D41F6F" w:rsidP="00D41F6F">
            <w:pPr>
              <w:spacing w:after="0"/>
              <w:jc w:val="center"/>
              <w:rPr>
                <w:rFonts w:cs="Arial"/>
                <w:color w:val="FF0000"/>
              </w:rPr>
            </w:pPr>
            <w:r w:rsidRPr="003566A1">
              <w:rPr>
                <w:rFonts w:cs="Arial"/>
                <w:color w:val="FF0000"/>
              </w:rPr>
              <w:t>ORDER_OXY</w:t>
            </w:r>
          </w:p>
        </w:tc>
      </w:tr>
      <w:tr w:rsidR="00D41F6F" w:rsidRPr="003566A1" w14:paraId="6E3D485F" w14:textId="77777777" w:rsidTr="00752798">
        <w:tc>
          <w:tcPr>
            <w:tcW w:w="1486" w:type="pct"/>
            <w:vMerge/>
            <w:shd w:val="clear" w:color="auto" w:fill="auto"/>
          </w:tcPr>
          <w:p w14:paraId="572BE47E" w14:textId="77777777" w:rsidR="00D41F6F" w:rsidRPr="003566A1" w:rsidRDefault="00D41F6F" w:rsidP="00D41F6F">
            <w:pPr>
              <w:jc w:val="center"/>
              <w:rPr>
                <w:rFonts w:cs="Arial"/>
              </w:rPr>
            </w:pPr>
          </w:p>
        </w:tc>
        <w:tc>
          <w:tcPr>
            <w:tcW w:w="1486" w:type="pct"/>
            <w:shd w:val="clear" w:color="auto" w:fill="auto"/>
          </w:tcPr>
          <w:p w14:paraId="49E9A2A5" w14:textId="77777777" w:rsidR="00D41F6F" w:rsidRPr="003566A1" w:rsidRDefault="00D41F6F" w:rsidP="00D41F6F">
            <w:pPr>
              <w:spacing w:after="0"/>
              <w:jc w:val="center"/>
              <w:rPr>
                <w:rFonts w:cs="Arial"/>
              </w:rPr>
            </w:pPr>
            <w:r w:rsidRPr="003566A1">
              <w:rPr>
                <w:rFonts w:cs="Arial"/>
              </w:rPr>
              <w:t>Tramadol</w:t>
            </w:r>
          </w:p>
        </w:tc>
        <w:tc>
          <w:tcPr>
            <w:tcW w:w="2028" w:type="pct"/>
          </w:tcPr>
          <w:p w14:paraId="23116ADC" w14:textId="77777777" w:rsidR="00D41F6F" w:rsidRPr="003566A1" w:rsidRDefault="00D41F6F" w:rsidP="00D41F6F">
            <w:pPr>
              <w:spacing w:after="0"/>
              <w:jc w:val="center"/>
              <w:rPr>
                <w:rFonts w:cs="Arial"/>
                <w:color w:val="FF0000"/>
              </w:rPr>
            </w:pPr>
            <w:r w:rsidRPr="003566A1">
              <w:rPr>
                <w:rFonts w:cs="Arial"/>
                <w:color w:val="FF0000"/>
              </w:rPr>
              <w:t>ORDER_TRAM</w:t>
            </w:r>
          </w:p>
        </w:tc>
      </w:tr>
      <w:tr w:rsidR="00D41F6F" w:rsidRPr="003566A1" w14:paraId="5C0619BD" w14:textId="77777777" w:rsidTr="00752798">
        <w:tc>
          <w:tcPr>
            <w:tcW w:w="1486" w:type="pct"/>
            <w:vMerge/>
            <w:shd w:val="clear" w:color="auto" w:fill="auto"/>
          </w:tcPr>
          <w:p w14:paraId="400E452B" w14:textId="77777777" w:rsidR="00D41F6F" w:rsidRPr="003566A1" w:rsidRDefault="00D41F6F" w:rsidP="00D41F6F">
            <w:pPr>
              <w:jc w:val="center"/>
              <w:rPr>
                <w:rFonts w:cs="Arial"/>
              </w:rPr>
            </w:pPr>
          </w:p>
        </w:tc>
        <w:tc>
          <w:tcPr>
            <w:tcW w:w="1486" w:type="pct"/>
            <w:shd w:val="clear" w:color="auto" w:fill="auto"/>
          </w:tcPr>
          <w:p w14:paraId="7E8068BF" w14:textId="77777777" w:rsidR="00D41F6F" w:rsidRPr="003566A1" w:rsidRDefault="00D41F6F" w:rsidP="00D41F6F">
            <w:pPr>
              <w:spacing w:after="0"/>
              <w:jc w:val="center"/>
              <w:rPr>
                <w:rFonts w:cs="Arial"/>
              </w:rPr>
            </w:pPr>
            <w:proofErr w:type="spellStart"/>
            <w:r w:rsidRPr="003566A1">
              <w:rPr>
                <w:rFonts w:cs="Arial"/>
              </w:rPr>
              <w:t>Tapentadol</w:t>
            </w:r>
            <w:proofErr w:type="spellEnd"/>
          </w:p>
        </w:tc>
        <w:tc>
          <w:tcPr>
            <w:tcW w:w="2028" w:type="pct"/>
          </w:tcPr>
          <w:p w14:paraId="1F3F5755" w14:textId="77777777" w:rsidR="00D41F6F" w:rsidRPr="003566A1" w:rsidRDefault="00D41F6F" w:rsidP="00D41F6F">
            <w:pPr>
              <w:spacing w:after="0"/>
              <w:jc w:val="center"/>
              <w:rPr>
                <w:rFonts w:cs="Arial"/>
                <w:color w:val="FF0000"/>
              </w:rPr>
            </w:pPr>
            <w:r w:rsidRPr="003566A1">
              <w:rPr>
                <w:rFonts w:cs="Arial"/>
                <w:color w:val="FF0000"/>
              </w:rPr>
              <w:t>ORDER_TAP</w:t>
            </w:r>
          </w:p>
        </w:tc>
      </w:tr>
      <w:tr w:rsidR="00D41F6F" w:rsidRPr="003566A1" w14:paraId="495997B6" w14:textId="77777777" w:rsidTr="00752798">
        <w:tc>
          <w:tcPr>
            <w:tcW w:w="1486" w:type="pct"/>
            <w:vMerge/>
            <w:shd w:val="clear" w:color="auto" w:fill="auto"/>
          </w:tcPr>
          <w:p w14:paraId="71165AE6" w14:textId="77777777" w:rsidR="00D41F6F" w:rsidRPr="003566A1" w:rsidRDefault="00D41F6F" w:rsidP="00D41F6F">
            <w:pPr>
              <w:jc w:val="center"/>
              <w:rPr>
                <w:rFonts w:cs="Arial"/>
              </w:rPr>
            </w:pPr>
          </w:p>
        </w:tc>
        <w:tc>
          <w:tcPr>
            <w:tcW w:w="1486" w:type="pct"/>
            <w:shd w:val="clear" w:color="auto" w:fill="auto"/>
          </w:tcPr>
          <w:p w14:paraId="01AA1156" w14:textId="77777777" w:rsidR="00D41F6F" w:rsidRPr="003566A1" w:rsidRDefault="00D41F6F" w:rsidP="00D41F6F">
            <w:pPr>
              <w:spacing w:after="0"/>
              <w:jc w:val="center"/>
              <w:rPr>
                <w:rFonts w:cs="Arial"/>
              </w:rPr>
            </w:pPr>
            <w:r w:rsidRPr="003566A1">
              <w:rPr>
                <w:rFonts w:cs="Arial"/>
              </w:rPr>
              <w:t>Codeine (prescription &amp; non-prescription)</w:t>
            </w:r>
          </w:p>
        </w:tc>
        <w:tc>
          <w:tcPr>
            <w:tcW w:w="2028" w:type="pct"/>
          </w:tcPr>
          <w:p w14:paraId="7467B361" w14:textId="77777777" w:rsidR="00D41F6F" w:rsidRPr="003566A1" w:rsidRDefault="00D41F6F" w:rsidP="00D41F6F">
            <w:pPr>
              <w:spacing w:after="0"/>
              <w:jc w:val="center"/>
              <w:rPr>
                <w:rFonts w:cs="Arial"/>
                <w:color w:val="FF0000"/>
              </w:rPr>
            </w:pPr>
            <w:r w:rsidRPr="003566A1">
              <w:rPr>
                <w:rFonts w:cs="Arial"/>
                <w:color w:val="FF0000"/>
              </w:rPr>
              <w:t>ORDER_COD</w:t>
            </w:r>
          </w:p>
        </w:tc>
      </w:tr>
      <w:tr w:rsidR="00D41F6F" w:rsidRPr="003566A1" w14:paraId="690A8BF8" w14:textId="77777777" w:rsidTr="00752798">
        <w:tc>
          <w:tcPr>
            <w:tcW w:w="1486" w:type="pct"/>
            <w:vMerge/>
            <w:shd w:val="clear" w:color="auto" w:fill="auto"/>
          </w:tcPr>
          <w:p w14:paraId="0D1DEFB8" w14:textId="77777777" w:rsidR="00D41F6F" w:rsidRPr="003566A1" w:rsidRDefault="00D41F6F" w:rsidP="00D41F6F">
            <w:pPr>
              <w:jc w:val="center"/>
              <w:rPr>
                <w:rFonts w:cs="Arial"/>
              </w:rPr>
            </w:pPr>
          </w:p>
        </w:tc>
        <w:tc>
          <w:tcPr>
            <w:tcW w:w="1486" w:type="pct"/>
            <w:shd w:val="clear" w:color="auto" w:fill="auto"/>
          </w:tcPr>
          <w:p w14:paraId="50822E13" w14:textId="77777777" w:rsidR="00D41F6F" w:rsidRPr="003566A1" w:rsidRDefault="00D41F6F" w:rsidP="00D41F6F">
            <w:pPr>
              <w:spacing w:after="0"/>
              <w:jc w:val="center"/>
              <w:rPr>
                <w:rFonts w:cs="Arial"/>
              </w:rPr>
            </w:pPr>
            <w:r w:rsidRPr="003566A1">
              <w:rPr>
                <w:rFonts w:cs="Arial"/>
              </w:rPr>
              <w:t>Dihydrocodeine (prescription &amp; non-prescription)</w:t>
            </w:r>
          </w:p>
        </w:tc>
        <w:tc>
          <w:tcPr>
            <w:tcW w:w="2028" w:type="pct"/>
          </w:tcPr>
          <w:p w14:paraId="2D2E6CA4" w14:textId="77777777" w:rsidR="00D41F6F" w:rsidRPr="003566A1" w:rsidRDefault="00D41F6F" w:rsidP="00D41F6F">
            <w:pPr>
              <w:spacing w:after="0"/>
              <w:jc w:val="center"/>
              <w:rPr>
                <w:rFonts w:cs="Arial"/>
                <w:color w:val="FF0000"/>
              </w:rPr>
            </w:pPr>
            <w:r w:rsidRPr="003566A1">
              <w:rPr>
                <w:rFonts w:cs="Arial"/>
                <w:color w:val="FF0000"/>
              </w:rPr>
              <w:t>ORDER_DIHY</w:t>
            </w:r>
          </w:p>
        </w:tc>
      </w:tr>
      <w:tr w:rsidR="00D41F6F" w:rsidRPr="003566A1" w14:paraId="6A280C09" w14:textId="77777777" w:rsidTr="00752798">
        <w:tc>
          <w:tcPr>
            <w:tcW w:w="1486" w:type="pct"/>
            <w:vMerge/>
            <w:shd w:val="clear" w:color="auto" w:fill="auto"/>
          </w:tcPr>
          <w:p w14:paraId="54A8925E" w14:textId="77777777" w:rsidR="00D41F6F" w:rsidRPr="003566A1" w:rsidRDefault="00D41F6F" w:rsidP="00D41F6F">
            <w:pPr>
              <w:jc w:val="center"/>
              <w:rPr>
                <w:rFonts w:cs="Arial"/>
              </w:rPr>
            </w:pPr>
          </w:p>
        </w:tc>
        <w:tc>
          <w:tcPr>
            <w:tcW w:w="1486" w:type="pct"/>
            <w:shd w:val="clear" w:color="auto" w:fill="auto"/>
          </w:tcPr>
          <w:p w14:paraId="620401DA" w14:textId="77777777" w:rsidR="00D41F6F" w:rsidRPr="003566A1" w:rsidRDefault="00D41F6F" w:rsidP="00D41F6F">
            <w:pPr>
              <w:spacing w:after="0"/>
              <w:jc w:val="center"/>
              <w:rPr>
                <w:rFonts w:cs="Arial"/>
              </w:rPr>
            </w:pPr>
            <w:r w:rsidRPr="003566A1">
              <w:rPr>
                <w:rFonts w:cs="Arial"/>
              </w:rPr>
              <w:t>Hydromorphone</w:t>
            </w:r>
          </w:p>
        </w:tc>
        <w:tc>
          <w:tcPr>
            <w:tcW w:w="2028" w:type="pct"/>
          </w:tcPr>
          <w:p w14:paraId="4EC80301" w14:textId="77777777" w:rsidR="00D41F6F" w:rsidRPr="003566A1" w:rsidRDefault="00D41F6F" w:rsidP="00D41F6F">
            <w:pPr>
              <w:spacing w:after="0"/>
              <w:jc w:val="center"/>
              <w:rPr>
                <w:rFonts w:cs="Arial"/>
                <w:color w:val="FF0000"/>
              </w:rPr>
            </w:pPr>
            <w:r w:rsidRPr="003566A1">
              <w:rPr>
                <w:rFonts w:cs="Arial"/>
                <w:color w:val="FF0000"/>
              </w:rPr>
              <w:t>ORDER_HYDM</w:t>
            </w:r>
          </w:p>
        </w:tc>
      </w:tr>
      <w:tr w:rsidR="00D41F6F" w:rsidRPr="003566A1" w14:paraId="7147D23E" w14:textId="77777777" w:rsidTr="00752798">
        <w:tc>
          <w:tcPr>
            <w:tcW w:w="1486" w:type="pct"/>
            <w:vMerge/>
            <w:shd w:val="clear" w:color="auto" w:fill="auto"/>
          </w:tcPr>
          <w:p w14:paraId="1D62AAD6" w14:textId="77777777" w:rsidR="00D41F6F" w:rsidRPr="003566A1" w:rsidRDefault="00D41F6F" w:rsidP="00D41F6F">
            <w:pPr>
              <w:jc w:val="center"/>
              <w:rPr>
                <w:rFonts w:cs="Arial"/>
              </w:rPr>
            </w:pPr>
          </w:p>
        </w:tc>
        <w:tc>
          <w:tcPr>
            <w:tcW w:w="1486" w:type="pct"/>
            <w:shd w:val="clear" w:color="auto" w:fill="auto"/>
          </w:tcPr>
          <w:p w14:paraId="6D4086FE" w14:textId="77777777" w:rsidR="00D41F6F" w:rsidRPr="003566A1" w:rsidRDefault="00D41F6F" w:rsidP="00D41F6F">
            <w:pPr>
              <w:spacing w:after="0"/>
              <w:jc w:val="center"/>
              <w:rPr>
                <w:rFonts w:cs="Arial"/>
              </w:rPr>
            </w:pPr>
            <w:proofErr w:type="spellStart"/>
            <w:r w:rsidRPr="003566A1">
              <w:rPr>
                <w:rFonts w:cs="Arial"/>
              </w:rPr>
              <w:t>Sufentanil</w:t>
            </w:r>
            <w:proofErr w:type="spellEnd"/>
          </w:p>
        </w:tc>
        <w:tc>
          <w:tcPr>
            <w:tcW w:w="2028" w:type="pct"/>
          </w:tcPr>
          <w:p w14:paraId="5F87A167" w14:textId="77777777" w:rsidR="00D41F6F" w:rsidRPr="003566A1" w:rsidRDefault="00D41F6F" w:rsidP="00D41F6F">
            <w:pPr>
              <w:spacing w:after="0"/>
              <w:jc w:val="center"/>
              <w:rPr>
                <w:rFonts w:cs="Arial"/>
                <w:color w:val="FF0000"/>
              </w:rPr>
            </w:pPr>
            <w:r w:rsidRPr="003566A1">
              <w:rPr>
                <w:rFonts w:cs="Arial"/>
                <w:color w:val="FF0000"/>
              </w:rPr>
              <w:t>ORDER_SUF</w:t>
            </w:r>
          </w:p>
        </w:tc>
      </w:tr>
      <w:tr w:rsidR="00B8474D" w:rsidRPr="003566A1" w14:paraId="17080746" w14:textId="77777777" w:rsidTr="00752798">
        <w:tc>
          <w:tcPr>
            <w:tcW w:w="1486" w:type="pct"/>
            <w:vMerge w:val="restart"/>
            <w:shd w:val="clear" w:color="auto" w:fill="auto"/>
            <w:vAlign w:val="center"/>
          </w:tcPr>
          <w:p w14:paraId="6B598EF4" w14:textId="77777777" w:rsidR="00B8474D" w:rsidRPr="003566A1" w:rsidRDefault="00B8474D" w:rsidP="00D41F6F">
            <w:pPr>
              <w:jc w:val="center"/>
              <w:rPr>
                <w:rFonts w:cs="Arial"/>
              </w:rPr>
            </w:pPr>
            <w:r w:rsidRPr="003566A1">
              <w:rPr>
                <w:rFonts w:cs="Arial"/>
              </w:rPr>
              <w:t>Static</w:t>
            </w:r>
          </w:p>
        </w:tc>
        <w:tc>
          <w:tcPr>
            <w:tcW w:w="1486" w:type="pct"/>
            <w:shd w:val="clear" w:color="auto" w:fill="auto"/>
          </w:tcPr>
          <w:p w14:paraId="65CE1F59" w14:textId="77777777" w:rsidR="00B8474D" w:rsidRPr="003566A1" w:rsidRDefault="00B8474D" w:rsidP="00752798">
            <w:pPr>
              <w:spacing w:after="0"/>
              <w:jc w:val="center"/>
              <w:rPr>
                <w:rFonts w:cs="Arial"/>
              </w:rPr>
            </w:pPr>
            <w:r w:rsidRPr="003566A1">
              <w:rPr>
                <w:rFonts w:cs="Arial"/>
              </w:rPr>
              <w:t>Stimulants</w:t>
            </w:r>
          </w:p>
        </w:tc>
        <w:tc>
          <w:tcPr>
            <w:tcW w:w="2028" w:type="pct"/>
          </w:tcPr>
          <w:p w14:paraId="2F958B26" w14:textId="77777777" w:rsidR="00B8474D" w:rsidRPr="003566A1" w:rsidRDefault="00B8474D" w:rsidP="00D41F6F">
            <w:pPr>
              <w:jc w:val="center"/>
              <w:rPr>
                <w:rFonts w:cs="Arial"/>
              </w:rPr>
            </w:pPr>
            <w:r w:rsidRPr="003566A1">
              <w:rPr>
                <w:rFonts w:cs="Arial"/>
              </w:rPr>
              <w:t>-</w:t>
            </w:r>
          </w:p>
        </w:tc>
      </w:tr>
      <w:tr w:rsidR="00B8474D" w:rsidRPr="003566A1" w14:paraId="1F0786CD" w14:textId="77777777" w:rsidTr="00752798">
        <w:tc>
          <w:tcPr>
            <w:tcW w:w="1486" w:type="pct"/>
            <w:vMerge/>
            <w:shd w:val="clear" w:color="auto" w:fill="auto"/>
          </w:tcPr>
          <w:p w14:paraId="2A0BD36F" w14:textId="77777777" w:rsidR="00B8474D" w:rsidRPr="003566A1" w:rsidRDefault="00B8474D" w:rsidP="00D41F6F">
            <w:pPr>
              <w:jc w:val="center"/>
              <w:rPr>
                <w:rFonts w:cs="Arial"/>
              </w:rPr>
            </w:pPr>
          </w:p>
        </w:tc>
        <w:tc>
          <w:tcPr>
            <w:tcW w:w="1486" w:type="pct"/>
            <w:shd w:val="clear" w:color="auto" w:fill="auto"/>
          </w:tcPr>
          <w:p w14:paraId="22BB1C59" w14:textId="77777777" w:rsidR="00B8474D" w:rsidRPr="003566A1" w:rsidRDefault="00B8474D" w:rsidP="00752798">
            <w:pPr>
              <w:spacing w:after="0"/>
              <w:jc w:val="center"/>
              <w:rPr>
                <w:rFonts w:cs="Arial"/>
              </w:rPr>
            </w:pPr>
            <w:r w:rsidRPr="003566A1">
              <w:rPr>
                <w:rFonts w:cs="Arial"/>
              </w:rPr>
              <w:t>Benzodiazepines</w:t>
            </w:r>
          </w:p>
        </w:tc>
        <w:tc>
          <w:tcPr>
            <w:tcW w:w="2028" w:type="pct"/>
          </w:tcPr>
          <w:p w14:paraId="7F3B3FB2" w14:textId="77777777" w:rsidR="00B8474D" w:rsidRPr="003566A1" w:rsidRDefault="00B8474D" w:rsidP="00D41F6F">
            <w:pPr>
              <w:jc w:val="center"/>
              <w:rPr>
                <w:rFonts w:cs="Arial"/>
              </w:rPr>
            </w:pPr>
            <w:r w:rsidRPr="003566A1">
              <w:rPr>
                <w:rFonts w:cs="Arial"/>
              </w:rPr>
              <w:t>-</w:t>
            </w:r>
          </w:p>
        </w:tc>
      </w:tr>
      <w:tr w:rsidR="00B8474D" w:rsidRPr="003566A1" w14:paraId="1FBBA971" w14:textId="77777777" w:rsidTr="00752798">
        <w:tc>
          <w:tcPr>
            <w:tcW w:w="1486" w:type="pct"/>
            <w:vMerge/>
            <w:shd w:val="clear" w:color="auto" w:fill="auto"/>
          </w:tcPr>
          <w:p w14:paraId="7ECB391D" w14:textId="77777777" w:rsidR="00B8474D" w:rsidRPr="003566A1" w:rsidRDefault="00B8474D" w:rsidP="00D41F6F">
            <w:pPr>
              <w:jc w:val="center"/>
              <w:rPr>
                <w:rFonts w:cs="Arial"/>
              </w:rPr>
            </w:pPr>
          </w:p>
        </w:tc>
        <w:tc>
          <w:tcPr>
            <w:tcW w:w="1486" w:type="pct"/>
            <w:shd w:val="clear" w:color="auto" w:fill="auto"/>
          </w:tcPr>
          <w:p w14:paraId="555B1B26" w14:textId="77777777" w:rsidR="00B8474D" w:rsidRPr="003566A1" w:rsidRDefault="00B8474D" w:rsidP="00752798">
            <w:pPr>
              <w:spacing w:after="0"/>
              <w:jc w:val="center"/>
              <w:rPr>
                <w:rFonts w:cs="Arial"/>
              </w:rPr>
            </w:pPr>
            <w:r w:rsidRPr="003566A1">
              <w:rPr>
                <w:rFonts w:cs="Arial"/>
              </w:rPr>
              <w:t>THC/Cannabinoids</w:t>
            </w:r>
          </w:p>
        </w:tc>
        <w:tc>
          <w:tcPr>
            <w:tcW w:w="2028" w:type="pct"/>
          </w:tcPr>
          <w:p w14:paraId="232D6656" w14:textId="77777777" w:rsidR="00B8474D" w:rsidRPr="003566A1" w:rsidRDefault="00B8474D" w:rsidP="00D41F6F">
            <w:pPr>
              <w:jc w:val="center"/>
              <w:rPr>
                <w:rFonts w:cs="Arial"/>
              </w:rPr>
            </w:pPr>
            <w:r w:rsidRPr="003566A1">
              <w:rPr>
                <w:rFonts w:cs="Arial"/>
              </w:rPr>
              <w:t>-</w:t>
            </w:r>
          </w:p>
        </w:tc>
      </w:tr>
      <w:tr w:rsidR="00B8474D" w:rsidRPr="003566A1" w14:paraId="5C60D129" w14:textId="77777777" w:rsidTr="00752798">
        <w:tc>
          <w:tcPr>
            <w:tcW w:w="1486" w:type="pct"/>
            <w:vMerge/>
            <w:shd w:val="clear" w:color="auto" w:fill="auto"/>
          </w:tcPr>
          <w:p w14:paraId="7D60105D" w14:textId="77777777" w:rsidR="00B8474D" w:rsidRPr="003566A1" w:rsidRDefault="00B8474D" w:rsidP="00D41F6F">
            <w:pPr>
              <w:jc w:val="center"/>
              <w:rPr>
                <w:rFonts w:cs="Arial"/>
              </w:rPr>
            </w:pPr>
          </w:p>
        </w:tc>
        <w:tc>
          <w:tcPr>
            <w:tcW w:w="1486" w:type="pct"/>
            <w:shd w:val="clear" w:color="auto" w:fill="auto"/>
          </w:tcPr>
          <w:p w14:paraId="6960C874" w14:textId="77777777" w:rsidR="00B8474D" w:rsidRPr="003566A1" w:rsidRDefault="00B8474D" w:rsidP="00752798">
            <w:pPr>
              <w:spacing w:after="0"/>
              <w:jc w:val="center"/>
              <w:rPr>
                <w:rFonts w:cs="Arial"/>
              </w:rPr>
            </w:pPr>
            <w:r w:rsidRPr="003566A1">
              <w:rPr>
                <w:rFonts w:cs="Arial"/>
              </w:rPr>
              <w:t>Dextromethorphan</w:t>
            </w:r>
          </w:p>
        </w:tc>
        <w:tc>
          <w:tcPr>
            <w:tcW w:w="2028" w:type="pct"/>
          </w:tcPr>
          <w:p w14:paraId="40F6EFF8" w14:textId="77777777" w:rsidR="00B8474D" w:rsidRPr="003566A1" w:rsidRDefault="00B8474D" w:rsidP="00D41F6F">
            <w:pPr>
              <w:jc w:val="center"/>
              <w:rPr>
                <w:rFonts w:cs="Arial"/>
              </w:rPr>
            </w:pPr>
            <w:r w:rsidRPr="003566A1">
              <w:rPr>
                <w:rFonts w:cs="Arial"/>
              </w:rPr>
              <w:t>-</w:t>
            </w:r>
          </w:p>
        </w:tc>
      </w:tr>
      <w:tr w:rsidR="00B8474D" w:rsidRPr="003566A1" w14:paraId="40DD2968" w14:textId="77777777" w:rsidTr="00752798">
        <w:tc>
          <w:tcPr>
            <w:tcW w:w="1486" w:type="pct"/>
            <w:vMerge/>
            <w:shd w:val="clear" w:color="auto" w:fill="auto"/>
          </w:tcPr>
          <w:p w14:paraId="09450A75" w14:textId="77777777" w:rsidR="00B8474D" w:rsidRPr="003566A1" w:rsidRDefault="00B8474D" w:rsidP="00D41F6F">
            <w:pPr>
              <w:jc w:val="center"/>
              <w:rPr>
                <w:rFonts w:cs="Arial"/>
              </w:rPr>
            </w:pPr>
          </w:p>
        </w:tc>
        <w:tc>
          <w:tcPr>
            <w:tcW w:w="1486" w:type="pct"/>
            <w:shd w:val="clear" w:color="auto" w:fill="auto"/>
          </w:tcPr>
          <w:p w14:paraId="38AEE7F2" w14:textId="77777777" w:rsidR="00B8474D" w:rsidRPr="003566A1" w:rsidRDefault="00B8474D" w:rsidP="00752798">
            <w:pPr>
              <w:spacing w:after="0"/>
              <w:jc w:val="center"/>
              <w:rPr>
                <w:rFonts w:cs="Arial"/>
              </w:rPr>
            </w:pPr>
            <w:r w:rsidRPr="003566A1">
              <w:rPr>
                <w:rFonts w:cs="Arial"/>
              </w:rPr>
              <w:t>Diphenhydramine</w:t>
            </w:r>
          </w:p>
        </w:tc>
        <w:tc>
          <w:tcPr>
            <w:tcW w:w="2028" w:type="pct"/>
          </w:tcPr>
          <w:p w14:paraId="290506A8" w14:textId="77777777" w:rsidR="00B8474D" w:rsidRPr="003566A1" w:rsidRDefault="00B8474D" w:rsidP="00D41F6F">
            <w:pPr>
              <w:jc w:val="center"/>
              <w:rPr>
                <w:rFonts w:cs="Arial"/>
              </w:rPr>
            </w:pPr>
            <w:r w:rsidRPr="003566A1">
              <w:rPr>
                <w:rFonts w:cs="Arial"/>
              </w:rPr>
              <w:t>-</w:t>
            </w:r>
          </w:p>
        </w:tc>
      </w:tr>
      <w:tr w:rsidR="00B8474D" w:rsidRPr="003566A1" w14:paraId="12717A61" w14:textId="77777777" w:rsidTr="00752798">
        <w:tc>
          <w:tcPr>
            <w:tcW w:w="1486" w:type="pct"/>
            <w:vMerge/>
            <w:shd w:val="clear" w:color="auto" w:fill="auto"/>
          </w:tcPr>
          <w:p w14:paraId="7F8A5478" w14:textId="77777777" w:rsidR="00B8474D" w:rsidRPr="003566A1" w:rsidRDefault="00B8474D" w:rsidP="00D41F6F">
            <w:pPr>
              <w:jc w:val="center"/>
              <w:rPr>
                <w:rFonts w:cs="Arial"/>
              </w:rPr>
            </w:pPr>
          </w:p>
        </w:tc>
        <w:tc>
          <w:tcPr>
            <w:tcW w:w="1486" w:type="pct"/>
            <w:shd w:val="clear" w:color="auto" w:fill="auto"/>
          </w:tcPr>
          <w:p w14:paraId="78D769B0" w14:textId="77777777" w:rsidR="00B8474D" w:rsidRPr="003566A1" w:rsidRDefault="00B8474D" w:rsidP="00752798">
            <w:pPr>
              <w:spacing w:after="0"/>
              <w:jc w:val="center"/>
              <w:rPr>
                <w:rFonts w:cs="Arial"/>
              </w:rPr>
            </w:pPr>
            <w:r w:rsidRPr="003566A1">
              <w:rPr>
                <w:rFonts w:cs="Arial"/>
              </w:rPr>
              <w:t>Loperamide</w:t>
            </w:r>
          </w:p>
        </w:tc>
        <w:tc>
          <w:tcPr>
            <w:tcW w:w="2028" w:type="pct"/>
          </w:tcPr>
          <w:p w14:paraId="7AFE8CEE" w14:textId="77777777" w:rsidR="00B8474D" w:rsidRPr="003566A1" w:rsidRDefault="00B8474D" w:rsidP="00D41F6F">
            <w:pPr>
              <w:jc w:val="center"/>
              <w:rPr>
                <w:rFonts w:cs="Arial"/>
              </w:rPr>
            </w:pPr>
            <w:r w:rsidRPr="003566A1">
              <w:rPr>
                <w:rFonts w:cs="Arial"/>
              </w:rPr>
              <w:t>-</w:t>
            </w:r>
          </w:p>
        </w:tc>
      </w:tr>
      <w:tr w:rsidR="00B8474D" w:rsidRPr="003566A1" w14:paraId="3AB3FD2D" w14:textId="77777777" w:rsidTr="00752798">
        <w:tc>
          <w:tcPr>
            <w:tcW w:w="1486" w:type="pct"/>
            <w:vMerge/>
            <w:shd w:val="clear" w:color="auto" w:fill="auto"/>
          </w:tcPr>
          <w:p w14:paraId="26708EB7" w14:textId="77777777" w:rsidR="00B8474D" w:rsidRPr="003566A1" w:rsidRDefault="00B8474D" w:rsidP="00D41F6F">
            <w:pPr>
              <w:jc w:val="center"/>
              <w:rPr>
                <w:rFonts w:cs="Arial"/>
              </w:rPr>
            </w:pPr>
          </w:p>
        </w:tc>
        <w:tc>
          <w:tcPr>
            <w:tcW w:w="1486" w:type="pct"/>
            <w:shd w:val="clear" w:color="auto" w:fill="auto"/>
          </w:tcPr>
          <w:p w14:paraId="471FD427" w14:textId="77777777" w:rsidR="00B8474D" w:rsidRPr="003566A1" w:rsidRDefault="00B8474D" w:rsidP="00752798">
            <w:pPr>
              <w:spacing w:after="0"/>
              <w:jc w:val="center"/>
              <w:rPr>
                <w:rFonts w:cs="Arial"/>
              </w:rPr>
            </w:pPr>
            <w:r w:rsidRPr="003566A1">
              <w:rPr>
                <w:rFonts w:cs="Arial"/>
              </w:rPr>
              <w:t xml:space="preserve">End of Survey Questions </w:t>
            </w:r>
          </w:p>
        </w:tc>
        <w:tc>
          <w:tcPr>
            <w:tcW w:w="2028" w:type="pct"/>
          </w:tcPr>
          <w:p w14:paraId="2B1AB58F" w14:textId="77777777" w:rsidR="00B8474D" w:rsidRPr="003566A1" w:rsidRDefault="00B8474D" w:rsidP="00D41F6F">
            <w:pPr>
              <w:jc w:val="center"/>
              <w:rPr>
                <w:rFonts w:cs="Arial"/>
              </w:rPr>
            </w:pPr>
            <w:r w:rsidRPr="003566A1">
              <w:rPr>
                <w:rFonts w:cs="Arial"/>
              </w:rPr>
              <w:t>-</w:t>
            </w:r>
          </w:p>
        </w:tc>
      </w:tr>
      <w:tr w:rsidR="00B8474D" w:rsidRPr="003566A1" w14:paraId="67B65B6A" w14:textId="77777777" w:rsidTr="00752798">
        <w:tc>
          <w:tcPr>
            <w:tcW w:w="1486" w:type="pct"/>
            <w:vMerge/>
            <w:shd w:val="clear" w:color="auto" w:fill="auto"/>
          </w:tcPr>
          <w:p w14:paraId="2604731A" w14:textId="77777777" w:rsidR="00B8474D" w:rsidRPr="003566A1" w:rsidRDefault="00B8474D" w:rsidP="00D41F6F">
            <w:pPr>
              <w:jc w:val="center"/>
              <w:rPr>
                <w:rFonts w:cs="Arial"/>
              </w:rPr>
            </w:pPr>
          </w:p>
        </w:tc>
        <w:tc>
          <w:tcPr>
            <w:tcW w:w="1486" w:type="pct"/>
            <w:shd w:val="clear" w:color="auto" w:fill="auto"/>
          </w:tcPr>
          <w:p w14:paraId="13C0786D" w14:textId="77777777" w:rsidR="00B8474D" w:rsidRPr="003566A1" w:rsidRDefault="00B8474D" w:rsidP="00752798">
            <w:pPr>
              <w:spacing w:after="0"/>
              <w:jc w:val="center"/>
              <w:rPr>
                <w:rFonts w:cs="Arial"/>
              </w:rPr>
            </w:pPr>
            <w:r w:rsidRPr="003566A1">
              <w:rPr>
                <w:rFonts w:cs="Arial"/>
              </w:rPr>
              <w:t>DAST-10</w:t>
            </w:r>
          </w:p>
        </w:tc>
        <w:tc>
          <w:tcPr>
            <w:tcW w:w="2028" w:type="pct"/>
          </w:tcPr>
          <w:p w14:paraId="59D8A81E" w14:textId="77777777" w:rsidR="00B8474D" w:rsidRPr="003566A1" w:rsidRDefault="00B8474D" w:rsidP="00D41F6F">
            <w:pPr>
              <w:jc w:val="center"/>
              <w:rPr>
                <w:rFonts w:cs="Arial"/>
              </w:rPr>
            </w:pPr>
            <w:r w:rsidRPr="003566A1">
              <w:rPr>
                <w:rFonts w:cs="Arial"/>
              </w:rPr>
              <w:t>-</w:t>
            </w:r>
          </w:p>
        </w:tc>
      </w:tr>
      <w:tr w:rsidR="00B8474D" w:rsidRPr="003566A1" w14:paraId="04A998CE" w14:textId="77777777" w:rsidTr="00752798">
        <w:tc>
          <w:tcPr>
            <w:tcW w:w="1486" w:type="pct"/>
            <w:vMerge/>
            <w:shd w:val="clear" w:color="auto" w:fill="auto"/>
          </w:tcPr>
          <w:p w14:paraId="59DDED83" w14:textId="77777777" w:rsidR="00B8474D" w:rsidRPr="003566A1" w:rsidRDefault="00B8474D" w:rsidP="00D41F6F">
            <w:pPr>
              <w:jc w:val="center"/>
              <w:rPr>
                <w:rFonts w:cs="Arial"/>
              </w:rPr>
            </w:pPr>
          </w:p>
        </w:tc>
        <w:tc>
          <w:tcPr>
            <w:tcW w:w="1486" w:type="pct"/>
            <w:shd w:val="clear" w:color="auto" w:fill="auto"/>
          </w:tcPr>
          <w:p w14:paraId="31EDAC08" w14:textId="77777777" w:rsidR="00B8474D" w:rsidRPr="003566A1" w:rsidRDefault="00B8474D" w:rsidP="00752798">
            <w:pPr>
              <w:spacing w:after="0"/>
              <w:jc w:val="center"/>
              <w:rPr>
                <w:rFonts w:cs="Arial"/>
              </w:rPr>
            </w:pPr>
            <w:r w:rsidRPr="003566A1">
              <w:rPr>
                <w:rFonts w:cs="Arial"/>
              </w:rPr>
              <w:t xml:space="preserve">Summary Variables </w:t>
            </w:r>
          </w:p>
        </w:tc>
        <w:tc>
          <w:tcPr>
            <w:tcW w:w="2028" w:type="pct"/>
          </w:tcPr>
          <w:p w14:paraId="05ED88E6" w14:textId="77777777" w:rsidR="00B8474D" w:rsidRPr="003566A1" w:rsidRDefault="00B8474D" w:rsidP="00D41F6F">
            <w:pPr>
              <w:jc w:val="center"/>
              <w:rPr>
                <w:rFonts w:cs="Arial"/>
              </w:rPr>
            </w:pPr>
            <w:r w:rsidRPr="003566A1">
              <w:rPr>
                <w:rFonts w:cs="Arial"/>
              </w:rPr>
              <w:t>-</w:t>
            </w:r>
          </w:p>
        </w:tc>
      </w:tr>
    </w:tbl>
    <w:p w14:paraId="7957C19E" w14:textId="77777777" w:rsidR="00D41F6F" w:rsidRPr="003566A1" w:rsidRDefault="00D41F6F" w:rsidP="00D41F6F">
      <w:pPr>
        <w:jc w:val="center"/>
        <w:rPr>
          <w:rFonts w:cs="Arial"/>
          <w:b/>
          <w:u w:val="single"/>
        </w:rPr>
      </w:pPr>
    </w:p>
    <w:p w14:paraId="36ABBFBD" w14:textId="77777777" w:rsidR="00D41F6F" w:rsidRPr="003566A1" w:rsidRDefault="00D41F6F" w:rsidP="00D41F6F">
      <w:pPr>
        <w:pStyle w:val="Heading2"/>
        <w:rPr>
          <w:rFonts w:cs="Arial"/>
          <w:sz w:val="22"/>
          <w:szCs w:val="22"/>
        </w:rPr>
      </w:pPr>
      <w:r w:rsidRPr="003566A1">
        <w:rPr>
          <w:rFonts w:cs="Arial"/>
          <w:sz w:val="22"/>
          <w:szCs w:val="22"/>
        </w:rPr>
        <w:lastRenderedPageBreak/>
        <w:t>Post-stratification Weights</w:t>
      </w:r>
    </w:p>
    <w:p w14:paraId="75E77A84" w14:textId="77777777" w:rsidR="003A43FC" w:rsidRPr="003566A1" w:rsidRDefault="003A43FC" w:rsidP="003A43FC">
      <w:pPr>
        <w:rPr>
          <w:rFonts w:cs="Arial"/>
          <w:sz w:val="22"/>
          <w:szCs w:val="22"/>
        </w:rPr>
      </w:pPr>
      <w:r w:rsidRPr="003566A1">
        <w:rPr>
          <w:rFonts w:cs="Arial"/>
          <w:color w:val="FF0000"/>
          <w:sz w:val="22"/>
          <w:szCs w:val="22"/>
        </w:rPr>
        <w:t xml:space="preserve">WT </w:t>
      </w:r>
      <w:r w:rsidRPr="003566A1">
        <w:rPr>
          <w:rFonts w:cs="Arial"/>
          <w:sz w:val="22"/>
          <w:szCs w:val="22"/>
        </w:rPr>
        <w:t>post-stratification weight variable that represents how many people in UK general adult population are represented by each survey respondent. Based on 2017 Census Data in the UK for adults ages 16+ (Eurostat). Post-stratification weights calculated by gender (Male or Female), region (Scotland, Northern Ireland, London, Other England, Wales), and age categories (16-24, 25-34, 35-44, 45-54, 55-64, or 65+). There were extreme weights in this launch so all weights in the upper tail were assigned the value of the 99th percentile.</w:t>
      </w:r>
    </w:p>
    <w:p w14:paraId="4C541762" w14:textId="77777777" w:rsidR="002006EC" w:rsidRPr="003566A1" w:rsidRDefault="003A43FC" w:rsidP="003A43FC">
      <w:pPr>
        <w:rPr>
          <w:rFonts w:cs="Arial"/>
          <w:sz w:val="22"/>
          <w:szCs w:val="22"/>
        </w:rPr>
      </w:pPr>
      <w:r w:rsidRPr="003566A1">
        <w:rPr>
          <w:rFonts w:cs="Arial"/>
          <w:sz w:val="22"/>
          <w:szCs w:val="22"/>
        </w:rPr>
        <w:t>Unweighted N = 10,006</w:t>
      </w:r>
    </w:p>
    <w:p w14:paraId="5111E723" w14:textId="77777777" w:rsidR="003566A1" w:rsidRPr="003566A1" w:rsidRDefault="003566A1" w:rsidP="003566A1">
      <w:pPr>
        <w:pStyle w:val="Heading1"/>
        <w:rPr>
          <w:rFonts w:ascii="Arial" w:hAnsi="Arial" w:cs="Arial"/>
          <w:color w:val="auto"/>
          <w:sz w:val="24"/>
          <w:szCs w:val="24"/>
          <w:u w:val="single"/>
        </w:rPr>
      </w:pPr>
      <w:r w:rsidRPr="003566A1">
        <w:rPr>
          <w:rFonts w:ascii="Arial" w:hAnsi="Arial" w:cs="Arial"/>
          <w:color w:val="auto"/>
          <w:sz w:val="24"/>
          <w:szCs w:val="24"/>
          <w:u w:val="single"/>
        </w:rPr>
        <w:t>Proprietary Statement:</w:t>
      </w:r>
    </w:p>
    <w:p w14:paraId="36DD1011" w14:textId="77777777" w:rsidR="003566A1" w:rsidRPr="003566A1" w:rsidRDefault="003566A1" w:rsidP="003566A1"/>
    <w:p w14:paraId="59BE3AA9" w14:textId="77777777" w:rsidR="003566A1" w:rsidRPr="003566A1" w:rsidRDefault="003566A1" w:rsidP="003566A1">
      <w:pPr>
        <w:spacing w:after="200" w:line="276" w:lineRule="auto"/>
        <w:rPr>
          <w:rFonts w:cs="Arial"/>
          <w:sz w:val="22"/>
          <w:szCs w:val="22"/>
        </w:rPr>
      </w:pPr>
      <w:r w:rsidRPr="003566A1">
        <w:rPr>
          <w:rFonts w:cs="Arial"/>
          <w:sz w:val="22"/>
          <w:szCs w:val="22"/>
        </w:rPr>
        <w:t xml:space="preserve">Data from the RADARS® System Survey of Non-Medical Use of Prescription Drugs Program </w:t>
      </w:r>
      <w:r w:rsidRPr="003566A1">
        <w:rPr>
          <w:rFonts w:cs="Arial"/>
          <w:b/>
          <w:sz w:val="22"/>
          <w:szCs w:val="22"/>
        </w:rPr>
        <w:t>are not public.</w:t>
      </w:r>
      <w:r w:rsidRPr="003566A1">
        <w:rPr>
          <w:rFonts w:cs="Arial"/>
          <w:sz w:val="22"/>
          <w:szCs w:val="22"/>
        </w:rPr>
        <w:t xml:space="preserve"> These data are </w:t>
      </w:r>
      <w:r w:rsidRPr="003566A1">
        <w:rPr>
          <w:rFonts w:cs="Arial"/>
          <w:b/>
          <w:sz w:val="22"/>
          <w:szCs w:val="22"/>
        </w:rPr>
        <w:t>proprietary</w:t>
      </w:r>
      <w:r w:rsidRPr="003566A1">
        <w:rPr>
          <w:rFonts w:cs="Arial"/>
          <w:sz w:val="22"/>
          <w:szCs w:val="22"/>
        </w:rPr>
        <w:t xml:space="preserve"> and are only to be used for the purposes of the American Statistical Association’s </w:t>
      </w:r>
      <w:proofErr w:type="spellStart"/>
      <w:r w:rsidRPr="003566A1">
        <w:rPr>
          <w:rFonts w:cs="Arial"/>
          <w:sz w:val="22"/>
          <w:szCs w:val="22"/>
        </w:rPr>
        <w:t>DataFest</w:t>
      </w:r>
      <w:proofErr w:type="spellEnd"/>
      <w:r w:rsidRPr="003566A1">
        <w:rPr>
          <w:rFonts w:cs="Arial"/>
          <w:sz w:val="22"/>
          <w:szCs w:val="22"/>
        </w:rPr>
        <w:t>. By using this data, you agree to:</w:t>
      </w:r>
    </w:p>
    <w:p w14:paraId="71DD411B" w14:textId="77777777" w:rsidR="003566A1" w:rsidRPr="003566A1" w:rsidRDefault="003566A1" w:rsidP="003566A1">
      <w:pPr>
        <w:numPr>
          <w:ilvl w:val="0"/>
          <w:numId w:val="9"/>
        </w:numPr>
        <w:spacing w:after="200" w:line="276" w:lineRule="auto"/>
        <w:rPr>
          <w:rFonts w:cs="Arial"/>
          <w:sz w:val="22"/>
          <w:szCs w:val="22"/>
        </w:rPr>
      </w:pPr>
      <w:r w:rsidRPr="003566A1">
        <w:rPr>
          <w:rFonts w:cs="Arial"/>
          <w:sz w:val="22"/>
          <w:szCs w:val="22"/>
        </w:rPr>
        <w:t xml:space="preserve">During participation in </w:t>
      </w:r>
      <w:proofErr w:type="spellStart"/>
      <w:r w:rsidRPr="003566A1">
        <w:rPr>
          <w:rFonts w:cs="Arial"/>
          <w:sz w:val="22"/>
          <w:szCs w:val="22"/>
        </w:rPr>
        <w:t>DataFest</w:t>
      </w:r>
      <w:proofErr w:type="spellEnd"/>
      <w:r w:rsidRPr="003566A1">
        <w:rPr>
          <w:rFonts w:cs="Arial"/>
          <w:sz w:val="22"/>
          <w:szCs w:val="22"/>
        </w:rPr>
        <w:t xml:space="preserve">, </w:t>
      </w:r>
      <w:r w:rsidRPr="003566A1">
        <w:rPr>
          <w:rFonts w:cs="Arial"/>
          <w:b/>
          <w:sz w:val="22"/>
          <w:szCs w:val="22"/>
        </w:rPr>
        <w:t>store</w:t>
      </w:r>
      <w:r w:rsidRPr="003566A1">
        <w:rPr>
          <w:rFonts w:cs="Arial"/>
          <w:sz w:val="22"/>
          <w:szCs w:val="22"/>
        </w:rPr>
        <w:t xml:space="preserve"> and </w:t>
      </w:r>
      <w:r w:rsidRPr="003566A1">
        <w:rPr>
          <w:rFonts w:cs="Arial"/>
          <w:b/>
          <w:sz w:val="22"/>
          <w:szCs w:val="22"/>
        </w:rPr>
        <w:t>manage</w:t>
      </w:r>
      <w:r w:rsidRPr="003566A1">
        <w:rPr>
          <w:rFonts w:cs="Arial"/>
          <w:sz w:val="22"/>
          <w:szCs w:val="22"/>
        </w:rPr>
        <w:t xml:space="preserve"> the data </w:t>
      </w:r>
      <w:r w:rsidRPr="003566A1">
        <w:rPr>
          <w:rFonts w:cs="Arial"/>
          <w:b/>
          <w:sz w:val="22"/>
          <w:szCs w:val="22"/>
        </w:rPr>
        <w:t>securely</w:t>
      </w:r>
      <w:r w:rsidRPr="003566A1">
        <w:rPr>
          <w:rFonts w:cs="Arial"/>
          <w:sz w:val="22"/>
          <w:szCs w:val="22"/>
        </w:rPr>
        <w:t xml:space="preserve"> and </w:t>
      </w:r>
      <w:r w:rsidRPr="003566A1">
        <w:rPr>
          <w:rFonts w:cs="Arial"/>
          <w:b/>
          <w:sz w:val="22"/>
          <w:szCs w:val="22"/>
        </w:rPr>
        <w:t>privately</w:t>
      </w:r>
      <w:r w:rsidRPr="003566A1">
        <w:rPr>
          <w:rFonts w:cs="Arial"/>
          <w:sz w:val="22"/>
          <w:szCs w:val="22"/>
        </w:rPr>
        <w:t>.</w:t>
      </w:r>
    </w:p>
    <w:p w14:paraId="50178F3C" w14:textId="77777777" w:rsidR="003566A1" w:rsidRPr="003566A1" w:rsidRDefault="003566A1" w:rsidP="003566A1">
      <w:pPr>
        <w:numPr>
          <w:ilvl w:val="0"/>
          <w:numId w:val="9"/>
        </w:numPr>
        <w:spacing w:after="200" w:line="276" w:lineRule="auto"/>
        <w:rPr>
          <w:rFonts w:cs="Arial"/>
          <w:sz w:val="22"/>
          <w:szCs w:val="22"/>
        </w:rPr>
      </w:pPr>
      <w:r w:rsidRPr="003566A1">
        <w:rPr>
          <w:rFonts w:cs="Arial"/>
          <w:b/>
          <w:sz w:val="22"/>
          <w:szCs w:val="22"/>
        </w:rPr>
        <w:t>Erase all data</w:t>
      </w:r>
      <w:r w:rsidRPr="003566A1">
        <w:rPr>
          <w:rFonts w:cs="Arial"/>
          <w:sz w:val="22"/>
          <w:szCs w:val="22"/>
        </w:rPr>
        <w:t xml:space="preserve"> after your </w:t>
      </w:r>
      <w:proofErr w:type="spellStart"/>
      <w:r w:rsidRPr="003566A1">
        <w:rPr>
          <w:rFonts w:cs="Arial"/>
          <w:sz w:val="22"/>
          <w:szCs w:val="22"/>
        </w:rPr>
        <w:t>DataFest</w:t>
      </w:r>
      <w:proofErr w:type="spellEnd"/>
      <w:r w:rsidRPr="003566A1">
        <w:rPr>
          <w:rFonts w:cs="Arial"/>
          <w:sz w:val="22"/>
          <w:szCs w:val="22"/>
        </w:rPr>
        <w:t xml:space="preserve"> participation is complete.</w:t>
      </w:r>
    </w:p>
    <w:p w14:paraId="32DED653" w14:textId="77777777" w:rsidR="003566A1" w:rsidRPr="003566A1" w:rsidRDefault="003566A1" w:rsidP="003566A1">
      <w:pPr>
        <w:numPr>
          <w:ilvl w:val="0"/>
          <w:numId w:val="9"/>
        </w:numPr>
        <w:spacing w:after="200" w:line="276" w:lineRule="auto"/>
        <w:rPr>
          <w:rFonts w:cs="Arial"/>
          <w:sz w:val="22"/>
          <w:szCs w:val="22"/>
        </w:rPr>
      </w:pPr>
      <w:r w:rsidRPr="003566A1">
        <w:rPr>
          <w:rFonts w:cs="Arial"/>
          <w:b/>
          <w:sz w:val="22"/>
          <w:szCs w:val="22"/>
        </w:rPr>
        <w:t>Not identify or attempt to identify</w:t>
      </w:r>
      <w:r w:rsidRPr="003566A1">
        <w:rPr>
          <w:rFonts w:cs="Arial"/>
          <w:sz w:val="22"/>
          <w:szCs w:val="22"/>
        </w:rPr>
        <w:t xml:space="preserve"> the information contained in the dataset, </w:t>
      </w:r>
      <w:r w:rsidRPr="003566A1">
        <w:rPr>
          <w:rFonts w:cs="Arial"/>
          <w:b/>
          <w:sz w:val="22"/>
          <w:szCs w:val="22"/>
        </w:rPr>
        <w:t>nor contact</w:t>
      </w:r>
      <w:r w:rsidRPr="003566A1">
        <w:rPr>
          <w:rFonts w:cs="Arial"/>
          <w:sz w:val="22"/>
          <w:szCs w:val="22"/>
        </w:rPr>
        <w:t xml:space="preserve"> any of the individuals whose information is contained in the dataset.</w:t>
      </w:r>
    </w:p>
    <w:p w14:paraId="29D10CB7" w14:textId="77777777" w:rsidR="003566A1" w:rsidRPr="003566A1" w:rsidRDefault="003566A1" w:rsidP="003566A1">
      <w:pPr>
        <w:numPr>
          <w:ilvl w:val="0"/>
          <w:numId w:val="9"/>
        </w:numPr>
        <w:spacing w:after="200" w:line="276" w:lineRule="auto"/>
        <w:rPr>
          <w:rFonts w:cs="Arial"/>
          <w:sz w:val="22"/>
          <w:szCs w:val="22"/>
        </w:rPr>
      </w:pPr>
      <w:r w:rsidRPr="003566A1">
        <w:rPr>
          <w:rFonts w:cs="Arial"/>
          <w:b/>
          <w:sz w:val="22"/>
          <w:szCs w:val="22"/>
        </w:rPr>
        <w:t xml:space="preserve">Comply with </w:t>
      </w:r>
      <w:r w:rsidRPr="003566A1">
        <w:rPr>
          <w:rFonts w:cs="Arial"/>
          <w:sz w:val="22"/>
          <w:szCs w:val="22"/>
        </w:rPr>
        <w:t xml:space="preserve">all applicable U.S. federal and state laws and </w:t>
      </w:r>
      <w:r w:rsidRPr="003566A1">
        <w:rPr>
          <w:rFonts w:cs="Arial"/>
          <w:b/>
          <w:sz w:val="22"/>
          <w:szCs w:val="22"/>
        </w:rPr>
        <w:t>regulations</w:t>
      </w:r>
      <w:r w:rsidRPr="003566A1">
        <w:rPr>
          <w:rFonts w:cs="Arial"/>
          <w:sz w:val="22"/>
          <w:szCs w:val="22"/>
        </w:rPr>
        <w:t xml:space="preserve"> relating to the maintenance of the dataset, the safeguarding of the confidentiality of the dataset, and the use and disclosure of the dataset.</w:t>
      </w:r>
    </w:p>
    <w:p w14:paraId="07D14DE6" w14:textId="77777777" w:rsidR="005C099A" w:rsidRPr="00D86DEC" w:rsidRDefault="005C099A" w:rsidP="005C099A">
      <w:pPr>
        <w:pStyle w:val="ListParagraph"/>
        <w:numPr>
          <w:ilvl w:val="0"/>
          <w:numId w:val="9"/>
        </w:numPr>
        <w:spacing w:after="0" w:line="240" w:lineRule="auto"/>
        <w:rPr>
          <w:rFonts w:ascii="Arial" w:hAnsi="Arial" w:cs="Arial"/>
        </w:rPr>
      </w:pPr>
      <w:r w:rsidRPr="00D86DEC">
        <w:rPr>
          <w:rFonts w:ascii="Arial" w:hAnsi="Arial" w:cs="Arial"/>
          <w:b/>
        </w:rPr>
        <w:t>Not publish</w:t>
      </w:r>
      <w:r w:rsidRPr="00D86DEC">
        <w:rPr>
          <w:rFonts w:ascii="Arial" w:hAnsi="Arial" w:cs="Arial"/>
        </w:rPr>
        <w:t xml:space="preserve"> results of your analysis of the data except that the final products of the competition (video, slide deck, one-page summary) may be displayed on team members' websites and on campus </w:t>
      </w:r>
      <w:proofErr w:type="spellStart"/>
      <w:r w:rsidRPr="00D86DEC">
        <w:rPr>
          <w:rFonts w:ascii="Arial" w:hAnsi="Arial" w:cs="Arial"/>
        </w:rPr>
        <w:t>DataFest</w:t>
      </w:r>
      <w:proofErr w:type="spellEnd"/>
      <w:r w:rsidRPr="00D86DEC">
        <w:rPr>
          <w:rFonts w:ascii="Arial" w:hAnsi="Arial" w:cs="Arial"/>
        </w:rPr>
        <w:t xml:space="preserve"> websites.</w:t>
      </w:r>
    </w:p>
    <w:p w14:paraId="0DB0686B" w14:textId="77777777" w:rsidR="003566A1" w:rsidRPr="003566A1" w:rsidRDefault="003566A1" w:rsidP="003566A1">
      <w:pPr>
        <w:numPr>
          <w:ilvl w:val="0"/>
          <w:numId w:val="9"/>
        </w:numPr>
        <w:spacing w:after="200" w:line="276" w:lineRule="auto"/>
        <w:rPr>
          <w:rFonts w:cs="Arial"/>
          <w:sz w:val="22"/>
          <w:szCs w:val="22"/>
        </w:rPr>
      </w:pPr>
      <w:r w:rsidRPr="003566A1">
        <w:rPr>
          <w:rFonts w:cs="Arial"/>
          <w:b/>
          <w:sz w:val="22"/>
          <w:szCs w:val="22"/>
        </w:rPr>
        <w:t xml:space="preserve">Not share </w:t>
      </w:r>
      <w:r w:rsidRPr="003566A1">
        <w:rPr>
          <w:rFonts w:cs="Arial"/>
          <w:sz w:val="22"/>
          <w:szCs w:val="22"/>
        </w:rPr>
        <w:t xml:space="preserve">the data with anyone who is not a participant of </w:t>
      </w:r>
      <w:proofErr w:type="spellStart"/>
      <w:r w:rsidRPr="003566A1">
        <w:rPr>
          <w:rFonts w:cs="Arial"/>
          <w:sz w:val="22"/>
          <w:szCs w:val="22"/>
        </w:rPr>
        <w:t>DataFest</w:t>
      </w:r>
      <w:proofErr w:type="spellEnd"/>
      <w:r w:rsidRPr="003566A1">
        <w:rPr>
          <w:rFonts w:cs="Arial"/>
          <w:sz w:val="22"/>
          <w:szCs w:val="22"/>
        </w:rPr>
        <w:t xml:space="preserve">. </w:t>
      </w:r>
    </w:p>
    <w:p w14:paraId="43A29056" w14:textId="77777777" w:rsidR="003566A1" w:rsidRPr="003566A1" w:rsidRDefault="003566A1">
      <w:pPr>
        <w:spacing w:after="0" w:line="240" w:lineRule="auto"/>
        <w:rPr>
          <w:rFonts w:cs="Arial"/>
          <w:sz w:val="22"/>
          <w:szCs w:val="22"/>
          <w:highlight w:val="yellow"/>
        </w:rPr>
      </w:pPr>
    </w:p>
    <w:p w14:paraId="4E880750" w14:textId="77777777" w:rsidR="002006EC" w:rsidRPr="003566A1" w:rsidRDefault="002006EC">
      <w:pPr>
        <w:spacing w:after="0" w:line="240" w:lineRule="auto"/>
        <w:rPr>
          <w:rFonts w:cs="Arial"/>
          <w:sz w:val="22"/>
          <w:szCs w:val="22"/>
          <w:highlight w:val="yellow"/>
        </w:rPr>
      </w:pPr>
      <w:r w:rsidRPr="003566A1">
        <w:rPr>
          <w:rFonts w:cs="Arial"/>
          <w:sz w:val="22"/>
          <w:szCs w:val="22"/>
          <w:highlight w:val="yellow"/>
        </w:rPr>
        <w:br w:type="page"/>
      </w:r>
    </w:p>
    <w:p w14:paraId="538D5A42" w14:textId="77777777" w:rsidR="003A43FC" w:rsidRPr="003566A1" w:rsidRDefault="003A43FC" w:rsidP="003A43FC">
      <w:pPr>
        <w:rPr>
          <w:rFonts w:cs="Arial"/>
          <w:sz w:val="22"/>
          <w:szCs w:val="22"/>
        </w:rPr>
      </w:pPr>
    </w:p>
    <w:p w14:paraId="70CC79C7" w14:textId="77777777" w:rsidR="002006EC" w:rsidRPr="003566A1" w:rsidRDefault="002006EC" w:rsidP="002006EC">
      <w:pPr>
        <w:jc w:val="center"/>
        <w:rPr>
          <w:rFonts w:cs="Arial"/>
          <w:sz w:val="22"/>
          <w:szCs w:val="22"/>
          <w:u w:val="single"/>
        </w:rPr>
      </w:pPr>
      <w:r w:rsidRPr="003566A1">
        <w:rPr>
          <w:rFonts w:cs="Arial"/>
          <w:sz w:val="22"/>
          <w:szCs w:val="22"/>
          <w:u w:val="single"/>
        </w:rPr>
        <w:t>Survey Variables</w:t>
      </w:r>
    </w:p>
    <w:p w14:paraId="6F68C565" w14:textId="77777777" w:rsidR="00823F02" w:rsidRPr="003566A1" w:rsidRDefault="00823F02" w:rsidP="00823F02">
      <w:pPr>
        <w:pStyle w:val="Heading1"/>
        <w:rPr>
          <w:rFonts w:ascii="Arial" w:hAnsi="Arial" w:cs="Arial"/>
          <w:color w:val="auto"/>
          <w:sz w:val="24"/>
          <w:szCs w:val="24"/>
          <w:u w:val="single"/>
        </w:rPr>
      </w:pPr>
      <w:r w:rsidRPr="003566A1">
        <w:rPr>
          <w:rFonts w:ascii="Arial" w:hAnsi="Arial" w:cs="Arial"/>
          <w:color w:val="auto"/>
          <w:sz w:val="24"/>
          <w:szCs w:val="24"/>
          <w:u w:val="single"/>
        </w:rPr>
        <w:t>Demographics</w:t>
      </w:r>
    </w:p>
    <w:p w14:paraId="2169A882" w14:textId="77777777" w:rsidR="00823F02" w:rsidRPr="003566A1" w:rsidRDefault="00823F02" w:rsidP="006066EE">
      <w:pPr>
        <w:spacing w:after="0" w:line="240" w:lineRule="auto"/>
        <w:contextualSpacing/>
        <w:rPr>
          <w:rFonts w:cs="Arial"/>
          <w:color w:val="FF0000"/>
          <w:szCs w:val="18"/>
        </w:rPr>
      </w:pPr>
    </w:p>
    <w:p w14:paraId="6D723D98" w14:textId="77777777" w:rsidR="00082975" w:rsidRPr="003566A1" w:rsidRDefault="00082975" w:rsidP="006066EE">
      <w:pPr>
        <w:pStyle w:val="Questiontext"/>
        <w:numPr>
          <w:ilvl w:val="0"/>
          <w:numId w:val="1"/>
        </w:numPr>
        <w:spacing w:after="0" w:line="240" w:lineRule="auto"/>
        <w:rPr>
          <w:rFonts w:cs="Arial"/>
          <w:color w:val="FF0000"/>
          <w:szCs w:val="18"/>
        </w:rPr>
      </w:pPr>
      <w:r w:rsidRPr="003566A1">
        <w:rPr>
          <w:rFonts w:cs="Arial"/>
          <w:szCs w:val="18"/>
        </w:rPr>
        <w:t>Are you?</w:t>
      </w:r>
      <w:r w:rsidR="002E4C46" w:rsidRPr="003566A1">
        <w:rPr>
          <w:rFonts w:cs="Arial"/>
          <w:szCs w:val="18"/>
          <w:lang w:val="en-US"/>
        </w:rPr>
        <w:t xml:space="preserve"> </w:t>
      </w:r>
      <w:r w:rsidR="00FA30E7" w:rsidRPr="003566A1">
        <w:rPr>
          <w:rFonts w:cs="Arial"/>
          <w:color w:val="FF0000"/>
          <w:szCs w:val="18"/>
          <w:lang w:val="en-US"/>
        </w:rPr>
        <w:t>DEM_GENDER</w:t>
      </w:r>
    </w:p>
    <w:p w14:paraId="52B1DD2A" w14:textId="77777777" w:rsidR="00082975" w:rsidRPr="003566A1" w:rsidRDefault="00082975" w:rsidP="006066EE">
      <w:pPr>
        <w:pStyle w:val="Answertext"/>
        <w:spacing w:line="240" w:lineRule="auto"/>
        <w:ind w:left="1138" w:hanging="288"/>
        <w:rPr>
          <w:szCs w:val="18"/>
          <w:lang w:val="en-US"/>
        </w:rPr>
      </w:pPr>
      <w:r w:rsidRPr="003566A1">
        <w:rPr>
          <w:szCs w:val="18"/>
          <w:lang w:val="en-US"/>
        </w:rPr>
        <w:t>Male</w:t>
      </w:r>
      <w:r w:rsidRPr="003566A1">
        <w:rPr>
          <w:color w:val="FF0000"/>
          <w:szCs w:val="18"/>
          <w:lang w:val="en-US"/>
        </w:rPr>
        <w:tab/>
        <w:t>1</w:t>
      </w:r>
      <w:r w:rsidRPr="003566A1">
        <w:rPr>
          <w:szCs w:val="18"/>
          <w:lang w:val="en-US"/>
        </w:rPr>
        <w:t xml:space="preserve"> </w:t>
      </w:r>
      <w:r w:rsidRPr="003566A1">
        <w:rPr>
          <w:szCs w:val="18"/>
          <w:lang w:val="en-US"/>
        </w:rPr>
        <w:tab/>
      </w:r>
    </w:p>
    <w:p w14:paraId="0C7E724C" w14:textId="77777777" w:rsidR="00082975" w:rsidRPr="003566A1" w:rsidRDefault="00082975" w:rsidP="006066EE">
      <w:pPr>
        <w:pStyle w:val="Answertext"/>
        <w:spacing w:line="240" w:lineRule="auto"/>
        <w:rPr>
          <w:szCs w:val="18"/>
          <w:lang w:val="en-US"/>
        </w:rPr>
      </w:pPr>
      <w:r w:rsidRPr="003566A1">
        <w:rPr>
          <w:szCs w:val="18"/>
          <w:lang w:val="en-US"/>
        </w:rPr>
        <w:t>Female</w:t>
      </w:r>
      <w:r w:rsidRPr="003566A1">
        <w:rPr>
          <w:color w:val="FF0000"/>
          <w:szCs w:val="18"/>
          <w:lang w:val="en-US"/>
        </w:rPr>
        <w:tab/>
        <w:t>2</w:t>
      </w:r>
      <w:r w:rsidRPr="003566A1">
        <w:rPr>
          <w:color w:val="FF0000"/>
          <w:szCs w:val="18"/>
          <w:lang w:val="en-US"/>
        </w:rPr>
        <w:tab/>
      </w:r>
    </w:p>
    <w:p w14:paraId="69F37F82" w14:textId="77777777" w:rsidR="004A7792" w:rsidRPr="003566A1" w:rsidRDefault="004A7792" w:rsidP="006066EE">
      <w:pPr>
        <w:pStyle w:val="Header"/>
        <w:spacing w:after="0" w:line="240" w:lineRule="auto"/>
        <w:ind w:left="360"/>
        <w:rPr>
          <w:rFonts w:cs="Arial"/>
          <w:color w:val="808080"/>
          <w:szCs w:val="18"/>
        </w:rPr>
      </w:pPr>
    </w:p>
    <w:p w14:paraId="3D6F9D61" w14:textId="77777777" w:rsidR="0099272A" w:rsidRPr="003566A1" w:rsidRDefault="0099272A" w:rsidP="006066EE">
      <w:pPr>
        <w:pStyle w:val="Questiontext"/>
        <w:spacing w:after="0" w:line="240" w:lineRule="auto"/>
        <w:ind w:left="72" w:firstLine="0"/>
        <w:rPr>
          <w:rFonts w:cs="Arial"/>
          <w:szCs w:val="18"/>
        </w:rPr>
      </w:pPr>
    </w:p>
    <w:p w14:paraId="7DF57571" w14:textId="77777777" w:rsidR="007A254E" w:rsidRPr="003566A1" w:rsidRDefault="00082975" w:rsidP="007A254E">
      <w:pPr>
        <w:pStyle w:val="Questiontext"/>
        <w:numPr>
          <w:ilvl w:val="0"/>
          <w:numId w:val="1"/>
        </w:numPr>
        <w:spacing w:after="0" w:line="240" w:lineRule="auto"/>
        <w:rPr>
          <w:rFonts w:cs="Arial"/>
          <w:szCs w:val="18"/>
        </w:rPr>
      </w:pPr>
      <w:r w:rsidRPr="003566A1">
        <w:rPr>
          <w:rFonts w:cs="Arial"/>
          <w:szCs w:val="18"/>
        </w:rPr>
        <w:t>How old are you?</w:t>
      </w:r>
      <w:r w:rsidR="002E4C46" w:rsidRPr="003566A1">
        <w:rPr>
          <w:rFonts w:cs="Arial"/>
          <w:szCs w:val="18"/>
          <w:lang w:val="en-US"/>
        </w:rPr>
        <w:t xml:space="preserve"> </w:t>
      </w:r>
      <w:r w:rsidR="007A254E" w:rsidRPr="003566A1">
        <w:rPr>
          <w:rFonts w:cs="Arial"/>
          <w:color w:val="FF0000"/>
          <w:szCs w:val="18"/>
          <w:lang w:val="en-US"/>
        </w:rPr>
        <w:t xml:space="preserve">DEM_AGE </w:t>
      </w:r>
      <w:r w:rsidR="007A254E" w:rsidRPr="003566A1">
        <w:rPr>
          <w:rFonts w:cs="Arial"/>
          <w:color w:val="7030A0"/>
        </w:rPr>
        <w:t>(Numeric: Value field- minimum age 1</w:t>
      </w:r>
      <w:r w:rsidR="007A254E" w:rsidRPr="003566A1">
        <w:rPr>
          <w:rFonts w:cs="Arial"/>
          <w:color w:val="7030A0"/>
          <w:lang w:val="en-US"/>
        </w:rPr>
        <w:t>6</w:t>
      </w:r>
      <w:r w:rsidR="007A254E" w:rsidRPr="003566A1">
        <w:rPr>
          <w:rFonts w:cs="Arial"/>
          <w:color w:val="7030A0"/>
        </w:rPr>
        <w:t xml:space="preserve"> and maximum age 110)</w:t>
      </w:r>
    </w:p>
    <w:p w14:paraId="4CA75CC5" w14:textId="77777777" w:rsidR="007A254E" w:rsidRPr="003566A1" w:rsidRDefault="007A254E" w:rsidP="007A254E">
      <w:pPr>
        <w:pStyle w:val="Instruction"/>
        <w:spacing w:after="0" w:line="240" w:lineRule="auto"/>
        <w:ind w:left="0"/>
        <w:contextualSpacing/>
        <w:rPr>
          <w:rFonts w:cs="Arial"/>
          <w:i w:val="0"/>
          <w:color w:val="FF0000"/>
          <w:szCs w:val="18"/>
          <w:lang w:val="en-US"/>
        </w:rPr>
      </w:pPr>
      <w:r w:rsidRPr="003566A1">
        <w:rPr>
          <w:rFonts w:cs="Arial"/>
          <w:i w:val="0"/>
          <w:iCs w:val="0"/>
          <w:color w:val="FF0000"/>
          <w:szCs w:val="18"/>
          <w:lang w:val="en-US"/>
        </w:rPr>
        <w:t>&lt;skip logic&gt; if DEM_AGE &lt;</w:t>
      </w:r>
      <w:r w:rsidRPr="003566A1">
        <w:rPr>
          <w:rFonts w:cs="Arial"/>
          <w:i w:val="0"/>
          <w:color w:val="FF0000"/>
          <w:szCs w:val="18"/>
          <w:lang w:val="en-US"/>
        </w:rPr>
        <w:t>16 or &lt; 100 exit survey.</w:t>
      </w:r>
    </w:p>
    <w:p w14:paraId="4B9EE0FC" w14:textId="77777777" w:rsidR="007A254E" w:rsidRPr="003566A1" w:rsidRDefault="007A254E" w:rsidP="007A254E">
      <w:pPr>
        <w:pStyle w:val="Instruction"/>
        <w:spacing w:after="0" w:line="240" w:lineRule="auto"/>
        <w:ind w:left="0"/>
        <w:contextualSpacing/>
        <w:rPr>
          <w:rFonts w:cs="Arial"/>
          <w:i w:val="0"/>
          <w:color w:val="FF0000"/>
          <w:szCs w:val="18"/>
          <w:lang w:val="en-US"/>
        </w:rPr>
      </w:pPr>
    </w:p>
    <w:p w14:paraId="292A0135" w14:textId="77777777" w:rsidR="00C72617" w:rsidRPr="003566A1" w:rsidRDefault="00C72617" w:rsidP="00C72617">
      <w:pPr>
        <w:tabs>
          <w:tab w:val="right" w:leader="dot" w:pos="7088"/>
          <w:tab w:val="left" w:pos="7371"/>
        </w:tabs>
        <w:spacing w:after="0"/>
        <w:ind w:left="72"/>
        <w:rPr>
          <w:rFonts w:cs="Arial"/>
          <w:noProof/>
          <w:sz w:val="20"/>
        </w:rPr>
      </w:pPr>
      <w:r w:rsidRPr="003566A1">
        <w:rPr>
          <w:rFonts w:cs="Arial"/>
          <w:noProof/>
          <w:color w:val="FF0000"/>
          <w:sz w:val="20"/>
        </w:rPr>
        <w:t>&lt;Derived variables not chosen by respondent&gt;</w:t>
      </w:r>
      <w:r w:rsidRPr="003566A1">
        <w:rPr>
          <w:rFonts w:cs="Arial"/>
          <w:noProof/>
          <w:sz w:val="20"/>
        </w:rPr>
        <w:t xml:space="preserve"> </w:t>
      </w:r>
    </w:p>
    <w:p w14:paraId="4B7D2A0A" w14:textId="77777777" w:rsidR="007A254E" w:rsidRPr="003566A1" w:rsidRDefault="007A254E" w:rsidP="00C72617">
      <w:pPr>
        <w:tabs>
          <w:tab w:val="right" w:leader="dot" w:pos="7088"/>
          <w:tab w:val="left" w:pos="7371"/>
        </w:tabs>
        <w:ind w:left="72"/>
        <w:rPr>
          <w:rFonts w:cs="Arial"/>
          <w:noProof/>
          <w:sz w:val="20"/>
        </w:rPr>
      </w:pPr>
      <w:r w:rsidRPr="003566A1">
        <w:rPr>
          <w:rFonts w:cs="Arial"/>
          <w:szCs w:val="18"/>
        </w:rPr>
        <w:t>Age Categories, made from age reported.</w:t>
      </w:r>
      <w:r w:rsidRPr="003566A1">
        <w:rPr>
          <w:rFonts w:cs="Arial"/>
          <w:color w:val="FF0000"/>
          <w:szCs w:val="18"/>
        </w:rPr>
        <w:t xml:space="preserve"> DEM_AGE10  </w:t>
      </w:r>
    </w:p>
    <w:p w14:paraId="1BC2AF08" w14:textId="77777777" w:rsidR="007A254E" w:rsidRPr="003566A1" w:rsidRDefault="007A254E" w:rsidP="007A254E">
      <w:pPr>
        <w:pStyle w:val="Answertext"/>
        <w:spacing w:line="240" w:lineRule="auto"/>
        <w:rPr>
          <w:szCs w:val="18"/>
          <w:lang w:val="en-US"/>
        </w:rPr>
      </w:pPr>
      <w:r w:rsidRPr="003566A1">
        <w:rPr>
          <w:szCs w:val="18"/>
          <w:lang w:val="en-US"/>
        </w:rPr>
        <w:t>16-24 years old</w:t>
      </w:r>
      <w:r w:rsidRPr="003566A1">
        <w:rPr>
          <w:szCs w:val="18"/>
          <w:lang w:val="en-US"/>
        </w:rPr>
        <w:tab/>
      </w:r>
      <w:r w:rsidRPr="003566A1">
        <w:rPr>
          <w:color w:val="FF0000"/>
          <w:szCs w:val="18"/>
          <w:lang w:val="en-US"/>
        </w:rPr>
        <w:t>-2</w:t>
      </w:r>
    </w:p>
    <w:p w14:paraId="16C180E1" w14:textId="77777777" w:rsidR="007A254E" w:rsidRPr="003566A1" w:rsidRDefault="007A254E" w:rsidP="007A254E">
      <w:pPr>
        <w:pStyle w:val="Answertext"/>
        <w:spacing w:line="240" w:lineRule="auto"/>
        <w:rPr>
          <w:color w:val="FF0000"/>
          <w:szCs w:val="18"/>
          <w:lang w:val="en-US"/>
        </w:rPr>
      </w:pPr>
      <w:r w:rsidRPr="003566A1">
        <w:rPr>
          <w:szCs w:val="18"/>
          <w:lang w:val="en-US"/>
        </w:rPr>
        <w:t>25-34 years old</w:t>
      </w:r>
      <w:r w:rsidRPr="003566A1">
        <w:rPr>
          <w:szCs w:val="18"/>
          <w:lang w:val="en-US"/>
        </w:rPr>
        <w:tab/>
      </w:r>
      <w:r w:rsidRPr="003566A1">
        <w:rPr>
          <w:color w:val="FF0000"/>
          <w:szCs w:val="18"/>
          <w:lang w:val="en-US"/>
        </w:rPr>
        <w:t>2</w:t>
      </w:r>
    </w:p>
    <w:p w14:paraId="1879E958" w14:textId="77777777" w:rsidR="007A254E" w:rsidRPr="003566A1" w:rsidRDefault="007A254E" w:rsidP="007A254E">
      <w:pPr>
        <w:pStyle w:val="Answertext"/>
        <w:spacing w:line="240" w:lineRule="auto"/>
        <w:rPr>
          <w:color w:val="FF0000"/>
          <w:szCs w:val="18"/>
          <w:lang w:val="en-US"/>
        </w:rPr>
      </w:pPr>
      <w:r w:rsidRPr="003566A1">
        <w:rPr>
          <w:szCs w:val="18"/>
          <w:lang w:val="en-US"/>
        </w:rPr>
        <w:t>35-44 years old</w:t>
      </w:r>
      <w:r w:rsidRPr="003566A1">
        <w:rPr>
          <w:szCs w:val="18"/>
          <w:lang w:val="en-US"/>
        </w:rPr>
        <w:tab/>
      </w:r>
      <w:r w:rsidRPr="003566A1">
        <w:rPr>
          <w:color w:val="FF0000"/>
          <w:szCs w:val="18"/>
          <w:lang w:val="en-US"/>
        </w:rPr>
        <w:t>3</w:t>
      </w:r>
    </w:p>
    <w:p w14:paraId="17F991E3" w14:textId="77777777" w:rsidR="007A254E" w:rsidRPr="003566A1" w:rsidRDefault="007A254E" w:rsidP="007A254E">
      <w:pPr>
        <w:pStyle w:val="Answertext"/>
        <w:spacing w:line="240" w:lineRule="auto"/>
        <w:rPr>
          <w:color w:val="FF0000"/>
          <w:szCs w:val="18"/>
          <w:lang w:val="en-US"/>
        </w:rPr>
      </w:pPr>
      <w:r w:rsidRPr="003566A1">
        <w:rPr>
          <w:szCs w:val="18"/>
          <w:lang w:val="en-US"/>
        </w:rPr>
        <w:t xml:space="preserve">45-54 years old </w:t>
      </w:r>
      <w:r w:rsidRPr="003566A1">
        <w:rPr>
          <w:szCs w:val="18"/>
          <w:lang w:val="en-US"/>
        </w:rPr>
        <w:tab/>
      </w:r>
      <w:r w:rsidRPr="003566A1">
        <w:rPr>
          <w:color w:val="FF0000"/>
          <w:szCs w:val="18"/>
          <w:lang w:val="en-US"/>
        </w:rPr>
        <w:t>4</w:t>
      </w:r>
    </w:p>
    <w:p w14:paraId="5C5E7ECA" w14:textId="77777777" w:rsidR="007A254E" w:rsidRPr="003566A1" w:rsidRDefault="007A254E" w:rsidP="007A254E">
      <w:pPr>
        <w:pStyle w:val="Answertext"/>
        <w:spacing w:line="240" w:lineRule="auto"/>
        <w:rPr>
          <w:color w:val="FF0000"/>
          <w:szCs w:val="18"/>
          <w:lang w:val="en-US"/>
        </w:rPr>
      </w:pPr>
      <w:r w:rsidRPr="003566A1">
        <w:rPr>
          <w:szCs w:val="18"/>
          <w:lang w:val="en-US"/>
        </w:rPr>
        <w:t xml:space="preserve">55-64 years old </w:t>
      </w:r>
      <w:r w:rsidRPr="003566A1">
        <w:rPr>
          <w:szCs w:val="18"/>
          <w:lang w:val="en-US"/>
        </w:rPr>
        <w:tab/>
      </w:r>
      <w:r w:rsidRPr="003566A1">
        <w:rPr>
          <w:color w:val="FF0000"/>
          <w:szCs w:val="18"/>
          <w:lang w:val="en-US"/>
        </w:rPr>
        <w:t>5</w:t>
      </w:r>
    </w:p>
    <w:p w14:paraId="3032F69B" w14:textId="77777777" w:rsidR="007A254E" w:rsidRPr="003566A1" w:rsidRDefault="007A254E" w:rsidP="007A254E">
      <w:pPr>
        <w:pStyle w:val="Answertext"/>
        <w:spacing w:line="240" w:lineRule="auto"/>
        <w:rPr>
          <w:szCs w:val="18"/>
          <w:lang w:val="en-US"/>
        </w:rPr>
      </w:pPr>
      <w:r w:rsidRPr="003566A1">
        <w:rPr>
          <w:szCs w:val="18"/>
          <w:lang w:val="en-US"/>
        </w:rPr>
        <w:t>65 or more years old</w:t>
      </w:r>
      <w:r w:rsidRPr="003566A1">
        <w:rPr>
          <w:szCs w:val="18"/>
          <w:lang w:val="en-US"/>
        </w:rPr>
        <w:tab/>
      </w:r>
      <w:r w:rsidRPr="003566A1">
        <w:rPr>
          <w:color w:val="FF0000"/>
          <w:szCs w:val="18"/>
          <w:lang w:val="en-US"/>
        </w:rPr>
        <w:t>6</w:t>
      </w:r>
    </w:p>
    <w:p w14:paraId="2E2B6F60" w14:textId="77777777" w:rsidR="007A254E" w:rsidRPr="003566A1" w:rsidRDefault="007A254E" w:rsidP="007A254E">
      <w:pPr>
        <w:pStyle w:val="Answertext"/>
        <w:ind w:left="0" w:firstLine="0"/>
        <w:rPr>
          <w:lang w:val="en-US" w:eastAsia="x-none"/>
        </w:rPr>
      </w:pPr>
    </w:p>
    <w:p w14:paraId="535C9243" w14:textId="77777777" w:rsidR="00712C9B" w:rsidRPr="003566A1" w:rsidRDefault="008B3AF4" w:rsidP="006066EE">
      <w:pPr>
        <w:pStyle w:val="Instruction"/>
        <w:numPr>
          <w:ilvl w:val="0"/>
          <w:numId w:val="1"/>
        </w:numPr>
        <w:spacing w:after="0" w:line="240" w:lineRule="auto"/>
        <w:contextualSpacing/>
        <w:rPr>
          <w:rFonts w:cs="Arial"/>
          <w:i w:val="0"/>
          <w:color w:val="auto"/>
          <w:szCs w:val="18"/>
        </w:rPr>
      </w:pPr>
      <w:r w:rsidRPr="003566A1">
        <w:rPr>
          <w:rFonts w:cs="Arial"/>
          <w:i w:val="0"/>
          <w:color w:val="auto"/>
          <w:szCs w:val="18"/>
        </w:rPr>
        <w:t xml:space="preserve"> </w:t>
      </w:r>
      <w:r w:rsidR="008510AA" w:rsidRPr="003566A1">
        <w:rPr>
          <w:rFonts w:cs="Arial"/>
          <w:i w:val="0"/>
          <w:color w:val="auto"/>
          <w:szCs w:val="18"/>
        </w:rPr>
        <w:t xml:space="preserve">Are you? </w:t>
      </w:r>
    </w:p>
    <w:p w14:paraId="2163ECC2" w14:textId="77777777" w:rsidR="002E4C46" w:rsidRPr="003566A1" w:rsidRDefault="002E4C46" w:rsidP="006066EE">
      <w:pPr>
        <w:pStyle w:val="Answertext"/>
        <w:spacing w:line="240" w:lineRule="auto"/>
        <w:ind w:left="1138" w:hanging="288"/>
        <w:rPr>
          <w:color w:val="FF0000"/>
          <w:szCs w:val="18"/>
          <w:lang w:val="en-US"/>
        </w:rPr>
      </w:pPr>
      <w:r w:rsidRPr="003566A1">
        <w:rPr>
          <w:szCs w:val="18"/>
          <w:lang w:val="en-US"/>
        </w:rPr>
        <w:t>Yes</w:t>
      </w:r>
      <w:r w:rsidRPr="003566A1">
        <w:rPr>
          <w:color w:val="FF0000"/>
          <w:szCs w:val="18"/>
          <w:lang w:val="en-US"/>
        </w:rPr>
        <w:tab/>
        <w:t>1</w:t>
      </w:r>
    </w:p>
    <w:p w14:paraId="117E8ED8" w14:textId="77777777" w:rsidR="002E4C46" w:rsidRPr="003566A1" w:rsidRDefault="002E4C46" w:rsidP="006066EE">
      <w:pPr>
        <w:pStyle w:val="Answertext"/>
        <w:spacing w:line="240" w:lineRule="auto"/>
        <w:ind w:left="1138" w:hanging="288"/>
        <w:rPr>
          <w:color w:val="FF0000"/>
          <w:szCs w:val="18"/>
          <w:lang w:val="en-US"/>
        </w:rPr>
      </w:pPr>
      <w:r w:rsidRPr="003566A1">
        <w:rPr>
          <w:szCs w:val="18"/>
          <w:lang w:val="en-US"/>
        </w:rPr>
        <w:t>No</w:t>
      </w:r>
      <w:r w:rsidRPr="003566A1">
        <w:rPr>
          <w:szCs w:val="18"/>
          <w:lang w:val="en-US"/>
        </w:rPr>
        <w:tab/>
      </w:r>
      <w:r w:rsidRPr="003566A1">
        <w:rPr>
          <w:color w:val="FF0000"/>
          <w:szCs w:val="18"/>
          <w:lang w:val="en-US"/>
        </w:rPr>
        <w:tab/>
        <w:t>0</w:t>
      </w:r>
    </w:p>
    <w:p w14:paraId="3F3AA912" w14:textId="77777777" w:rsidR="007A254E" w:rsidRPr="003566A1" w:rsidRDefault="007A254E" w:rsidP="007A254E">
      <w:pPr>
        <w:pStyle w:val="Instruction"/>
        <w:tabs>
          <w:tab w:val="right" w:leader="dot" w:pos="7085"/>
        </w:tabs>
        <w:spacing w:after="0" w:line="240" w:lineRule="auto"/>
        <w:ind w:left="720"/>
        <w:contextualSpacing/>
        <w:rPr>
          <w:rFonts w:cs="Arial"/>
          <w:i w:val="0"/>
          <w:color w:val="7030A0"/>
          <w:szCs w:val="18"/>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8"/>
        <w:gridCol w:w="1728"/>
        <w:gridCol w:w="2006"/>
      </w:tblGrid>
      <w:tr w:rsidR="003630AB" w:rsidRPr="003566A1" w14:paraId="637667CD" w14:textId="77777777" w:rsidTr="00282DB0">
        <w:trPr>
          <w:trHeight w:val="20"/>
        </w:trPr>
        <w:tc>
          <w:tcPr>
            <w:tcW w:w="3252" w:type="pct"/>
            <w:shd w:val="clear" w:color="auto" w:fill="auto"/>
          </w:tcPr>
          <w:p w14:paraId="4874DEA5" w14:textId="77777777" w:rsidR="003630AB" w:rsidRPr="003566A1" w:rsidRDefault="003630AB" w:rsidP="006066EE">
            <w:pPr>
              <w:pStyle w:val="Instruction"/>
              <w:spacing w:after="0" w:line="240" w:lineRule="auto"/>
              <w:ind w:left="0"/>
              <w:contextualSpacing/>
              <w:rPr>
                <w:rFonts w:cs="Arial"/>
                <w:i w:val="0"/>
                <w:color w:val="auto"/>
                <w:szCs w:val="18"/>
                <w:lang w:val="en-US" w:eastAsia="en-GB"/>
              </w:rPr>
            </w:pPr>
          </w:p>
        </w:tc>
        <w:tc>
          <w:tcPr>
            <w:tcW w:w="809" w:type="pct"/>
            <w:shd w:val="clear" w:color="auto" w:fill="auto"/>
            <w:vAlign w:val="center"/>
          </w:tcPr>
          <w:p w14:paraId="468E483E" w14:textId="77777777" w:rsidR="003630AB" w:rsidRPr="003566A1" w:rsidRDefault="00825FCF" w:rsidP="006066EE">
            <w:pPr>
              <w:spacing w:after="0" w:line="240" w:lineRule="auto"/>
              <w:contextualSpacing/>
              <w:jc w:val="center"/>
              <w:rPr>
                <w:rFonts w:cs="Arial"/>
                <w:szCs w:val="18"/>
                <w:lang w:eastAsia="en-GB"/>
              </w:rPr>
            </w:pPr>
            <w:r w:rsidRPr="003566A1">
              <w:rPr>
                <w:rFonts w:cs="Arial"/>
                <w:szCs w:val="18"/>
                <w:lang w:eastAsia="en-GB"/>
              </w:rPr>
              <w:t>Yes</w:t>
            </w:r>
          </w:p>
        </w:tc>
        <w:tc>
          <w:tcPr>
            <w:tcW w:w="939" w:type="pct"/>
            <w:shd w:val="clear" w:color="auto" w:fill="auto"/>
            <w:vAlign w:val="center"/>
          </w:tcPr>
          <w:p w14:paraId="5B76465E" w14:textId="77777777" w:rsidR="003630AB" w:rsidRPr="003566A1" w:rsidRDefault="00825FCF" w:rsidP="006066EE">
            <w:pPr>
              <w:spacing w:after="0" w:line="240" w:lineRule="auto"/>
              <w:contextualSpacing/>
              <w:jc w:val="center"/>
              <w:rPr>
                <w:rFonts w:cs="Arial"/>
                <w:szCs w:val="18"/>
                <w:lang w:eastAsia="en-GB"/>
              </w:rPr>
            </w:pPr>
            <w:r w:rsidRPr="003566A1">
              <w:rPr>
                <w:rFonts w:cs="Arial"/>
                <w:szCs w:val="18"/>
                <w:lang w:eastAsia="en-GB"/>
              </w:rPr>
              <w:t>No</w:t>
            </w:r>
          </w:p>
        </w:tc>
      </w:tr>
      <w:tr w:rsidR="002E4C46" w:rsidRPr="003566A1" w14:paraId="447EC41B" w14:textId="77777777" w:rsidTr="002E4C46">
        <w:trPr>
          <w:trHeight w:val="20"/>
        </w:trPr>
        <w:tc>
          <w:tcPr>
            <w:tcW w:w="3252" w:type="pct"/>
            <w:shd w:val="clear" w:color="auto" w:fill="auto"/>
          </w:tcPr>
          <w:p w14:paraId="507913A4" w14:textId="77777777" w:rsidR="002E4C46" w:rsidRPr="003566A1" w:rsidRDefault="002E4C46" w:rsidP="00C876BD">
            <w:pPr>
              <w:pStyle w:val="Instruction"/>
              <w:spacing w:after="0" w:line="240" w:lineRule="auto"/>
              <w:ind w:left="0"/>
              <w:contextualSpacing/>
              <w:rPr>
                <w:rFonts w:cs="Arial"/>
                <w:i w:val="0"/>
                <w:color w:val="auto"/>
                <w:szCs w:val="18"/>
                <w:lang w:val="en-US" w:eastAsia="en-GB"/>
              </w:rPr>
            </w:pPr>
            <w:r w:rsidRPr="003566A1">
              <w:rPr>
                <w:rFonts w:cs="Arial"/>
                <w:i w:val="0"/>
                <w:color w:val="auto"/>
                <w:szCs w:val="18"/>
                <w:lang w:val="en-US" w:eastAsia="en-GB"/>
              </w:rPr>
              <w:t>A student attending any type of university or college within the last 3 months</w:t>
            </w:r>
          </w:p>
        </w:tc>
        <w:tc>
          <w:tcPr>
            <w:tcW w:w="1748" w:type="pct"/>
            <w:gridSpan w:val="2"/>
            <w:shd w:val="clear" w:color="auto" w:fill="auto"/>
          </w:tcPr>
          <w:p w14:paraId="4FF35132" w14:textId="77777777" w:rsidR="002E4C46" w:rsidRPr="003566A1" w:rsidRDefault="00FA30E7" w:rsidP="00C876BD">
            <w:pPr>
              <w:spacing w:after="0" w:line="240" w:lineRule="auto"/>
              <w:contextualSpacing/>
              <w:jc w:val="center"/>
              <w:rPr>
                <w:rFonts w:cs="Arial"/>
                <w:color w:val="FF0000"/>
                <w:szCs w:val="18"/>
                <w:lang w:eastAsia="en-GB"/>
              </w:rPr>
            </w:pPr>
            <w:r w:rsidRPr="003566A1">
              <w:rPr>
                <w:rFonts w:cs="Arial"/>
                <w:color w:val="FF0000"/>
                <w:szCs w:val="18"/>
                <w:lang w:eastAsia="en-GB"/>
              </w:rPr>
              <w:t>DEM_STDNT</w:t>
            </w:r>
          </w:p>
        </w:tc>
      </w:tr>
      <w:tr w:rsidR="002E4C46" w:rsidRPr="003566A1" w14:paraId="7ACF1A2F" w14:textId="77777777" w:rsidTr="002E4C46">
        <w:trPr>
          <w:trHeight w:val="20"/>
        </w:trPr>
        <w:tc>
          <w:tcPr>
            <w:tcW w:w="3252" w:type="pct"/>
            <w:shd w:val="clear" w:color="auto" w:fill="auto"/>
          </w:tcPr>
          <w:p w14:paraId="4E360A96" w14:textId="77777777" w:rsidR="002E4C46" w:rsidRPr="003566A1" w:rsidRDefault="002E4C46" w:rsidP="00C876BD">
            <w:pPr>
              <w:pStyle w:val="Instruction"/>
              <w:spacing w:after="0" w:line="240" w:lineRule="auto"/>
              <w:ind w:left="0"/>
              <w:contextualSpacing/>
              <w:rPr>
                <w:rFonts w:cs="Arial"/>
                <w:i w:val="0"/>
                <w:color w:val="auto"/>
                <w:szCs w:val="18"/>
                <w:lang w:val="en-US" w:eastAsia="en-GB"/>
              </w:rPr>
            </w:pPr>
            <w:r w:rsidRPr="003566A1">
              <w:rPr>
                <w:rFonts w:cs="Arial"/>
                <w:i w:val="0"/>
                <w:color w:val="auto"/>
                <w:szCs w:val="18"/>
                <w:lang w:val="en-US" w:eastAsia="en-GB"/>
              </w:rPr>
              <w:t>A member or former member of the armed forces</w:t>
            </w:r>
          </w:p>
        </w:tc>
        <w:tc>
          <w:tcPr>
            <w:tcW w:w="1748" w:type="pct"/>
            <w:gridSpan w:val="2"/>
            <w:shd w:val="clear" w:color="auto" w:fill="auto"/>
          </w:tcPr>
          <w:p w14:paraId="0A4100FA" w14:textId="77777777" w:rsidR="002E4C46" w:rsidRPr="003566A1" w:rsidRDefault="00FA30E7" w:rsidP="00C876BD">
            <w:pPr>
              <w:spacing w:after="0" w:line="240" w:lineRule="auto"/>
              <w:contextualSpacing/>
              <w:jc w:val="center"/>
              <w:rPr>
                <w:rFonts w:cs="Arial"/>
                <w:color w:val="FF0000"/>
                <w:szCs w:val="18"/>
                <w:lang w:eastAsia="en-GB"/>
              </w:rPr>
            </w:pPr>
            <w:r w:rsidRPr="003566A1">
              <w:rPr>
                <w:rFonts w:cs="Arial"/>
                <w:color w:val="FF0000"/>
                <w:szCs w:val="18"/>
                <w:lang w:eastAsia="en-GB"/>
              </w:rPr>
              <w:t>DEM_VET</w:t>
            </w:r>
          </w:p>
        </w:tc>
      </w:tr>
      <w:tr w:rsidR="002E4C46" w:rsidRPr="003566A1" w14:paraId="3CD3F370" w14:textId="77777777" w:rsidTr="002E4C46">
        <w:trPr>
          <w:trHeight w:val="20"/>
        </w:trPr>
        <w:tc>
          <w:tcPr>
            <w:tcW w:w="3252" w:type="pct"/>
            <w:shd w:val="clear" w:color="auto" w:fill="auto"/>
          </w:tcPr>
          <w:p w14:paraId="762C7315" w14:textId="77777777" w:rsidR="002E4C46" w:rsidRPr="003566A1" w:rsidRDefault="002E4C46" w:rsidP="00C876BD">
            <w:pPr>
              <w:pStyle w:val="Instruction"/>
              <w:spacing w:after="0" w:line="240" w:lineRule="auto"/>
              <w:ind w:left="0"/>
              <w:contextualSpacing/>
              <w:rPr>
                <w:rFonts w:cs="Arial"/>
                <w:i w:val="0"/>
                <w:color w:val="auto"/>
                <w:szCs w:val="18"/>
                <w:lang w:val="en-US" w:eastAsia="en-GB"/>
              </w:rPr>
            </w:pPr>
            <w:r w:rsidRPr="003566A1">
              <w:rPr>
                <w:rFonts w:cs="Arial"/>
                <w:i w:val="0"/>
                <w:color w:val="auto"/>
                <w:szCs w:val="18"/>
                <w:lang w:val="en-US" w:eastAsia="en-GB"/>
              </w:rPr>
              <w:t>Currently a healthcare professional (providing care to patients)</w:t>
            </w:r>
          </w:p>
        </w:tc>
        <w:tc>
          <w:tcPr>
            <w:tcW w:w="1748" w:type="pct"/>
            <w:gridSpan w:val="2"/>
            <w:shd w:val="clear" w:color="auto" w:fill="auto"/>
          </w:tcPr>
          <w:p w14:paraId="2247F021" w14:textId="77777777" w:rsidR="002E4C46" w:rsidRPr="003566A1" w:rsidRDefault="00FA30E7" w:rsidP="00C876BD">
            <w:pPr>
              <w:spacing w:after="0" w:line="240" w:lineRule="auto"/>
              <w:contextualSpacing/>
              <w:jc w:val="center"/>
              <w:rPr>
                <w:rFonts w:cs="Arial"/>
                <w:color w:val="FF0000"/>
                <w:szCs w:val="18"/>
                <w:lang w:eastAsia="en-GB"/>
              </w:rPr>
            </w:pPr>
            <w:r w:rsidRPr="003566A1">
              <w:rPr>
                <w:rFonts w:cs="Arial"/>
                <w:color w:val="FF0000"/>
                <w:szCs w:val="18"/>
                <w:lang w:eastAsia="en-GB"/>
              </w:rPr>
              <w:t>DEM_HEALTH</w:t>
            </w:r>
          </w:p>
        </w:tc>
      </w:tr>
    </w:tbl>
    <w:p w14:paraId="2A2ED42C" w14:textId="77777777" w:rsidR="008B3AF4" w:rsidRPr="003566A1" w:rsidRDefault="008B3AF4" w:rsidP="00C876BD">
      <w:pPr>
        <w:pStyle w:val="Questiontext"/>
        <w:spacing w:after="0" w:line="240" w:lineRule="auto"/>
        <w:ind w:left="0" w:firstLine="0"/>
        <w:rPr>
          <w:rFonts w:cs="Arial"/>
          <w:szCs w:val="18"/>
          <w:lang w:eastAsia="en-GB"/>
        </w:rPr>
      </w:pPr>
    </w:p>
    <w:p w14:paraId="618E7692" w14:textId="77777777" w:rsidR="00082975" w:rsidRPr="003566A1" w:rsidRDefault="008B3AF4" w:rsidP="00C876BD">
      <w:pPr>
        <w:pStyle w:val="Questiontext"/>
        <w:numPr>
          <w:ilvl w:val="0"/>
          <w:numId w:val="1"/>
        </w:numPr>
        <w:spacing w:after="0" w:line="240" w:lineRule="auto"/>
        <w:rPr>
          <w:rFonts w:cs="Arial"/>
          <w:color w:val="FF0000"/>
          <w:szCs w:val="18"/>
        </w:rPr>
      </w:pPr>
      <w:r w:rsidRPr="003566A1">
        <w:rPr>
          <w:rFonts w:cs="Arial"/>
          <w:szCs w:val="18"/>
        </w:rPr>
        <w:t xml:space="preserve"> </w:t>
      </w:r>
      <w:r w:rsidR="00082975" w:rsidRPr="003566A1">
        <w:rPr>
          <w:rFonts w:cs="Arial"/>
          <w:szCs w:val="18"/>
        </w:rPr>
        <w:t xml:space="preserve">Which region of the UK do you </w:t>
      </w:r>
      <w:r w:rsidR="00CF48E6" w:rsidRPr="003566A1">
        <w:rPr>
          <w:rFonts w:cs="Arial"/>
          <w:szCs w:val="18"/>
          <w:lang w:val="en-US"/>
        </w:rPr>
        <w:t xml:space="preserve">currently </w:t>
      </w:r>
      <w:r w:rsidR="00082975" w:rsidRPr="003566A1">
        <w:rPr>
          <w:rFonts w:cs="Arial"/>
          <w:szCs w:val="18"/>
        </w:rPr>
        <w:t xml:space="preserve">live in? </w:t>
      </w:r>
      <w:r w:rsidR="00FA30E7" w:rsidRPr="003566A1">
        <w:rPr>
          <w:rFonts w:cs="Arial"/>
          <w:color w:val="FF0000"/>
          <w:szCs w:val="18"/>
        </w:rPr>
        <w:t>DEM_LOCATION</w:t>
      </w:r>
    </w:p>
    <w:p w14:paraId="3167B008" w14:textId="77777777" w:rsidR="00082975" w:rsidRPr="003566A1" w:rsidRDefault="00082975" w:rsidP="002C1FF8">
      <w:pPr>
        <w:pStyle w:val="Answertext"/>
        <w:spacing w:line="240" w:lineRule="auto"/>
        <w:rPr>
          <w:color w:val="FF0000"/>
          <w:szCs w:val="18"/>
          <w:lang w:val="en-US" w:eastAsia="en-US"/>
        </w:rPr>
      </w:pPr>
      <w:r w:rsidRPr="003566A1">
        <w:rPr>
          <w:szCs w:val="18"/>
          <w:lang w:val="en-US" w:eastAsia="en-US"/>
        </w:rPr>
        <w:t>Scotland</w:t>
      </w:r>
      <w:r w:rsidRPr="003566A1">
        <w:rPr>
          <w:color w:val="FF0000"/>
          <w:szCs w:val="18"/>
          <w:lang w:val="en-US"/>
        </w:rPr>
        <w:tab/>
      </w:r>
      <w:r w:rsidR="00711D94" w:rsidRPr="003566A1">
        <w:rPr>
          <w:color w:val="FF0000"/>
          <w:szCs w:val="18"/>
          <w:lang w:val="en-US"/>
        </w:rPr>
        <w:t>…..</w:t>
      </w:r>
      <w:r w:rsidRPr="003566A1">
        <w:rPr>
          <w:color w:val="FF0000"/>
          <w:szCs w:val="18"/>
          <w:lang w:val="en-US"/>
        </w:rPr>
        <w:t>1</w:t>
      </w:r>
    </w:p>
    <w:p w14:paraId="71D8F972" w14:textId="77777777" w:rsidR="00082975" w:rsidRPr="003566A1" w:rsidRDefault="00082975" w:rsidP="00090EEC">
      <w:pPr>
        <w:pStyle w:val="Answertext"/>
        <w:spacing w:line="240" w:lineRule="auto"/>
        <w:rPr>
          <w:szCs w:val="18"/>
          <w:lang w:val="en-US"/>
        </w:rPr>
      </w:pPr>
      <w:r w:rsidRPr="003566A1">
        <w:rPr>
          <w:szCs w:val="18"/>
          <w:lang w:val="en-US"/>
        </w:rPr>
        <w:t>Northern Ireland</w:t>
      </w:r>
      <w:r w:rsidRPr="003566A1">
        <w:rPr>
          <w:color w:val="FF0000"/>
          <w:szCs w:val="18"/>
          <w:lang w:val="en-US"/>
        </w:rPr>
        <w:tab/>
        <w:t>2</w:t>
      </w:r>
    </w:p>
    <w:p w14:paraId="2BE682C0" w14:textId="77777777" w:rsidR="00711D94" w:rsidRPr="003566A1" w:rsidRDefault="00711D94" w:rsidP="00832440">
      <w:pPr>
        <w:pStyle w:val="Answertext"/>
        <w:spacing w:line="240" w:lineRule="auto"/>
        <w:rPr>
          <w:szCs w:val="18"/>
          <w:lang w:val="en-US"/>
        </w:rPr>
      </w:pPr>
      <w:r w:rsidRPr="003566A1">
        <w:rPr>
          <w:szCs w:val="18"/>
          <w:lang w:val="en-US"/>
        </w:rPr>
        <w:t>London</w:t>
      </w:r>
      <w:r w:rsidRPr="003566A1">
        <w:rPr>
          <w:color w:val="FF0000"/>
          <w:szCs w:val="18"/>
          <w:lang w:val="en-US"/>
        </w:rPr>
        <w:tab/>
        <w:t>…………</w:t>
      </w:r>
      <w:r w:rsidR="00A177C8" w:rsidRPr="003566A1">
        <w:rPr>
          <w:color w:val="FF0000"/>
          <w:szCs w:val="18"/>
          <w:lang w:val="en-US"/>
        </w:rPr>
        <w:t>…</w:t>
      </w:r>
      <w:r w:rsidRPr="003566A1">
        <w:rPr>
          <w:color w:val="FF0000"/>
          <w:szCs w:val="18"/>
          <w:lang w:val="en-US"/>
        </w:rPr>
        <w:t>………….3</w:t>
      </w:r>
    </w:p>
    <w:p w14:paraId="4532CECD" w14:textId="77777777" w:rsidR="00711D94" w:rsidRPr="003566A1" w:rsidRDefault="003C3EB4" w:rsidP="00832440">
      <w:pPr>
        <w:pStyle w:val="Answertext"/>
        <w:spacing w:line="240" w:lineRule="auto"/>
        <w:rPr>
          <w:szCs w:val="18"/>
          <w:lang w:val="en-US" w:eastAsia="en-US"/>
        </w:rPr>
      </w:pPr>
      <w:r w:rsidRPr="003566A1">
        <w:rPr>
          <w:szCs w:val="18"/>
          <w:lang w:val="en-US" w:eastAsia="en-US"/>
        </w:rPr>
        <w:t>Other England</w:t>
      </w:r>
      <w:r w:rsidR="004606E7" w:rsidRPr="003566A1">
        <w:rPr>
          <w:color w:val="FF0000"/>
          <w:szCs w:val="18"/>
          <w:lang w:val="en-US" w:eastAsia="en-US"/>
        </w:rPr>
        <w:tab/>
        <w:t>4</w:t>
      </w:r>
    </w:p>
    <w:p w14:paraId="49345A26" w14:textId="77777777" w:rsidR="008B3AF4" w:rsidRPr="003566A1" w:rsidRDefault="003C3EB4" w:rsidP="006066EE">
      <w:pPr>
        <w:pStyle w:val="Answertext"/>
        <w:spacing w:line="240" w:lineRule="auto"/>
        <w:rPr>
          <w:color w:val="FF0000"/>
          <w:szCs w:val="18"/>
          <w:lang w:val="en-US" w:eastAsia="en-US"/>
        </w:rPr>
      </w:pPr>
      <w:r w:rsidRPr="003566A1">
        <w:rPr>
          <w:szCs w:val="18"/>
          <w:lang w:val="en-US" w:eastAsia="en-US"/>
        </w:rPr>
        <w:t>Wales</w:t>
      </w:r>
      <w:r w:rsidR="004606E7" w:rsidRPr="003566A1">
        <w:rPr>
          <w:color w:val="FF0000"/>
          <w:szCs w:val="18"/>
          <w:lang w:val="en-US" w:eastAsia="en-US"/>
        </w:rPr>
        <w:tab/>
        <w:t>5</w:t>
      </w:r>
    </w:p>
    <w:p w14:paraId="78734F2C" w14:textId="77777777" w:rsidR="008A0F36" w:rsidRPr="003566A1" w:rsidRDefault="008A0F36" w:rsidP="006066EE">
      <w:pPr>
        <w:pStyle w:val="Answertext"/>
        <w:spacing w:line="240" w:lineRule="auto"/>
        <w:rPr>
          <w:szCs w:val="18"/>
          <w:lang w:val="en-US" w:eastAsia="en-US"/>
        </w:rPr>
      </w:pPr>
    </w:p>
    <w:p w14:paraId="7AB15659" w14:textId="77777777" w:rsidR="008A0F36" w:rsidRPr="003566A1" w:rsidRDefault="008A0F36" w:rsidP="00C72617">
      <w:pPr>
        <w:tabs>
          <w:tab w:val="right" w:leader="dot" w:pos="7088"/>
          <w:tab w:val="left" w:pos="7371"/>
        </w:tabs>
        <w:spacing w:after="0" w:line="240" w:lineRule="auto"/>
        <w:ind w:left="72"/>
        <w:rPr>
          <w:rFonts w:cs="Arial"/>
          <w:noProof/>
          <w:sz w:val="20"/>
        </w:rPr>
      </w:pPr>
      <w:r w:rsidRPr="003566A1">
        <w:rPr>
          <w:rFonts w:cs="Arial"/>
          <w:szCs w:val="18"/>
        </w:rPr>
        <w:t>Location Mapping List</w:t>
      </w:r>
      <w:r w:rsidR="00C72617" w:rsidRPr="003566A1">
        <w:rPr>
          <w:rFonts w:cs="Arial"/>
          <w:szCs w:val="18"/>
        </w:rPr>
        <w:t xml:space="preserve"> </w:t>
      </w:r>
      <w:r w:rsidR="00C72617" w:rsidRPr="003566A1">
        <w:rPr>
          <w:rFonts w:cs="Arial"/>
          <w:noProof/>
          <w:color w:val="FF0000"/>
          <w:sz w:val="20"/>
        </w:rPr>
        <w:t>&lt;reference only&gt;</w:t>
      </w:r>
      <w:r w:rsidR="00C72617" w:rsidRPr="003566A1">
        <w:rPr>
          <w:rFonts w:cs="Arial"/>
          <w:noProof/>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A0F36" w:rsidRPr="003566A1" w14:paraId="625EC19F"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004A8ED8" w14:textId="77777777" w:rsidR="008A0F36" w:rsidRPr="003566A1" w:rsidRDefault="008A0F36" w:rsidP="00752798">
            <w:pPr>
              <w:pStyle w:val="Heading1"/>
              <w:spacing w:before="0"/>
              <w:rPr>
                <w:rFonts w:ascii="Arial" w:hAnsi="Arial" w:cs="Arial"/>
                <w:color w:val="auto"/>
                <w:sz w:val="20"/>
                <w:szCs w:val="20"/>
                <w:shd w:val="clear" w:color="auto" w:fill="FFFFFF"/>
              </w:rPr>
            </w:pPr>
            <w:r w:rsidRPr="003566A1">
              <w:rPr>
                <w:rFonts w:ascii="Arial" w:hAnsi="Arial" w:cs="Arial"/>
                <w:color w:val="auto"/>
                <w:sz w:val="20"/>
                <w:szCs w:val="20"/>
                <w:shd w:val="clear" w:color="auto" w:fill="FFFFFF"/>
              </w:rPr>
              <w:t>NUTS 1 Region</w:t>
            </w:r>
          </w:p>
        </w:tc>
        <w:tc>
          <w:tcPr>
            <w:tcW w:w="5341" w:type="dxa"/>
            <w:tcBorders>
              <w:top w:val="single" w:sz="4" w:space="0" w:color="auto"/>
              <w:left w:val="single" w:sz="4" w:space="0" w:color="auto"/>
              <w:bottom w:val="single" w:sz="4" w:space="0" w:color="auto"/>
              <w:right w:val="single" w:sz="4" w:space="0" w:color="auto"/>
            </w:tcBorders>
            <w:hideMark/>
          </w:tcPr>
          <w:p w14:paraId="4756A758" w14:textId="77777777" w:rsidR="008A0F36" w:rsidRPr="003566A1" w:rsidRDefault="008A0F36" w:rsidP="00752798">
            <w:pPr>
              <w:pStyle w:val="Heading1"/>
              <w:spacing w:before="0"/>
              <w:rPr>
                <w:rFonts w:ascii="Arial" w:hAnsi="Arial" w:cs="Arial"/>
                <w:color w:val="auto"/>
                <w:sz w:val="20"/>
                <w:szCs w:val="20"/>
              </w:rPr>
            </w:pPr>
            <w:r w:rsidRPr="003566A1">
              <w:rPr>
                <w:rFonts w:ascii="Arial" w:hAnsi="Arial" w:cs="Arial"/>
                <w:color w:val="auto"/>
                <w:sz w:val="20"/>
                <w:szCs w:val="20"/>
              </w:rPr>
              <w:t>Region for Quotas/Weighting</w:t>
            </w:r>
          </w:p>
        </w:tc>
      </w:tr>
      <w:tr w:rsidR="008A0F36" w:rsidRPr="003566A1" w14:paraId="62AE7952"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6836D324" w14:textId="77777777" w:rsidR="008A0F36" w:rsidRPr="003566A1" w:rsidRDefault="008A0F36" w:rsidP="00752798">
            <w:pPr>
              <w:pStyle w:val="Heading1"/>
              <w:spacing w:before="0"/>
              <w:rPr>
                <w:rFonts w:ascii="Arial" w:hAnsi="Arial" w:cs="Arial"/>
                <w:b w:val="0"/>
                <w:color w:val="auto"/>
                <w:sz w:val="20"/>
                <w:szCs w:val="20"/>
                <w:shd w:val="clear" w:color="auto" w:fill="FFFFFF"/>
              </w:rPr>
            </w:pPr>
            <w:r w:rsidRPr="003566A1">
              <w:rPr>
                <w:rFonts w:ascii="Arial" w:hAnsi="Arial" w:cs="Arial"/>
                <w:b w:val="0"/>
                <w:color w:val="auto"/>
                <w:sz w:val="20"/>
                <w:szCs w:val="20"/>
                <w:shd w:val="clear" w:color="auto" w:fill="FFFFFF"/>
              </w:rPr>
              <w:t>Scotland</w:t>
            </w:r>
          </w:p>
        </w:tc>
        <w:tc>
          <w:tcPr>
            <w:tcW w:w="5341" w:type="dxa"/>
            <w:tcBorders>
              <w:top w:val="single" w:sz="4" w:space="0" w:color="auto"/>
              <w:left w:val="single" w:sz="4" w:space="0" w:color="auto"/>
              <w:bottom w:val="single" w:sz="4" w:space="0" w:color="auto"/>
              <w:right w:val="single" w:sz="4" w:space="0" w:color="auto"/>
            </w:tcBorders>
            <w:hideMark/>
          </w:tcPr>
          <w:p w14:paraId="1A4EF8E0" w14:textId="77777777" w:rsidR="008A0F36" w:rsidRPr="003566A1" w:rsidRDefault="008A0F36" w:rsidP="00752798">
            <w:pPr>
              <w:pStyle w:val="Heading1"/>
              <w:spacing w:before="0"/>
              <w:rPr>
                <w:rFonts w:ascii="Arial" w:hAnsi="Arial" w:cs="Arial"/>
                <w:b w:val="0"/>
                <w:color w:val="auto"/>
                <w:sz w:val="20"/>
                <w:szCs w:val="20"/>
              </w:rPr>
            </w:pPr>
            <w:r w:rsidRPr="003566A1">
              <w:rPr>
                <w:rFonts w:ascii="Arial" w:hAnsi="Arial" w:cs="Arial"/>
                <w:b w:val="0"/>
                <w:color w:val="auto"/>
                <w:sz w:val="20"/>
                <w:szCs w:val="20"/>
              </w:rPr>
              <w:t>Scotland [</w:t>
            </w:r>
            <w:r w:rsidRPr="003566A1">
              <w:rPr>
                <w:rFonts w:ascii="Arial" w:hAnsi="Arial" w:cs="Arial"/>
                <w:b w:val="0"/>
                <w:color w:val="FF0000"/>
                <w:sz w:val="20"/>
                <w:szCs w:val="20"/>
              </w:rPr>
              <w:t>DEM_LOCATION = 1</w:t>
            </w:r>
            <w:r w:rsidRPr="003566A1">
              <w:rPr>
                <w:rFonts w:ascii="Arial" w:hAnsi="Arial" w:cs="Arial"/>
                <w:b w:val="0"/>
                <w:color w:val="auto"/>
                <w:sz w:val="20"/>
                <w:szCs w:val="20"/>
              </w:rPr>
              <w:t>]</w:t>
            </w:r>
          </w:p>
        </w:tc>
      </w:tr>
      <w:tr w:rsidR="008A0F36" w:rsidRPr="003566A1" w14:paraId="211468E9"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5A7137B9" w14:textId="77777777" w:rsidR="008A0F36" w:rsidRPr="003566A1" w:rsidRDefault="008A0F36" w:rsidP="00752798">
            <w:pPr>
              <w:pStyle w:val="Heading1"/>
              <w:spacing w:before="0"/>
              <w:rPr>
                <w:rFonts w:ascii="Arial" w:hAnsi="Arial" w:cs="Arial"/>
                <w:b w:val="0"/>
                <w:color w:val="auto"/>
                <w:sz w:val="20"/>
                <w:szCs w:val="20"/>
                <w:shd w:val="clear" w:color="auto" w:fill="FFFFFF"/>
              </w:rPr>
            </w:pPr>
            <w:r w:rsidRPr="003566A1">
              <w:rPr>
                <w:rFonts w:ascii="Arial" w:hAnsi="Arial" w:cs="Arial"/>
                <w:b w:val="0"/>
                <w:color w:val="auto"/>
                <w:sz w:val="20"/>
                <w:szCs w:val="20"/>
                <w:shd w:val="clear" w:color="auto" w:fill="FFFFFF"/>
              </w:rPr>
              <w:t>Northern Ireland (UK)</w:t>
            </w:r>
          </w:p>
        </w:tc>
        <w:tc>
          <w:tcPr>
            <w:tcW w:w="5341" w:type="dxa"/>
            <w:tcBorders>
              <w:top w:val="single" w:sz="4" w:space="0" w:color="auto"/>
              <w:left w:val="single" w:sz="4" w:space="0" w:color="auto"/>
              <w:bottom w:val="single" w:sz="4" w:space="0" w:color="auto"/>
              <w:right w:val="single" w:sz="4" w:space="0" w:color="auto"/>
            </w:tcBorders>
            <w:hideMark/>
          </w:tcPr>
          <w:p w14:paraId="4473947D" w14:textId="77777777" w:rsidR="008A0F36" w:rsidRPr="003566A1" w:rsidRDefault="008A0F36" w:rsidP="00752798">
            <w:pPr>
              <w:pStyle w:val="Heading1"/>
              <w:spacing w:before="0"/>
              <w:rPr>
                <w:rFonts w:ascii="Arial" w:hAnsi="Arial" w:cs="Arial"/>
                <w:b w:val="0"/>
                <w:color w:val="auto"/>
                <w:sz w:val="20"/>
                <w:szCs w:val="20"/>
              </w:rPr>
            </w:pPr>
            <w:r w:rsidRPr="003566A1">
              <w:rPr>
                <w:rFonts w:ascii="Arial" w:hAnsi="Arial" w:cs="Arial"/>
                <w:b w:val="0"/>
                <w:bCs w:val="0"/>
                <w:color w:val="auto"/>
                <w:sz w:val="20"/>
                <w:szCs w:val="20"/>
                <w:shd w:val="clear" w:color="auto" w:fill="FFFFFF"/>
              </w:rPr>
              <w:t xml:space="preserve">Northern Ireland </w:t>
            </w:r>
            <w:r w:rsidRPr="003566A1">
              <w:rPr>
                <w:rFonts w:ascii="Arial" w:hAnsi="Arial" w:cs="Arial"/>
                <w:b w:val="0"/>
                <w:color w:val="auto"/>
                <w:sz w:val="20"/>
                <w:szCs w:val="20"/>
              </w:rPr>
              <w:t>[</w:t>
            </w:r>
            <w:r w:rsidRPr="003566A1">
              <w:rPr>
                <w:rFonts w:ascii="Arial" w:hAnsi="Arial" w:cs="Arial"/>
                <w:b w:val="0"/>
                <w:color w:val="FF0000"/>
                <w:sz w:val="20"/>
                <w:szCs w:val="20"/>
              </w:rPr>
              <w:t>DEM_LOCATION = 2</w:t>
            </w:r>
            <w:r w:rsidRPr="003566A1">
              <w:rPr>
                <w:rFonts w:ascii="Arial" w:hAnsi="Arial" w:cs="Arial"/>
                <w:b w:val="0"/>
                <w:color w:val="auto"/>
                <w:sz w:val="20"/>
                <w:szCs w:val="20"/>
              </w:rPr>
              <w:t>]</w:t>
            </w:r>
          </w:p>
        </w:tc>
      </w:tr>
      <w:tr w:rsidR="008A0F36" w:rsidRPr="003566A1" w14:paraId="225A743B"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270982E5" w14:textId="77777777" w:rsidR="008A0F36" w:rsidRPr="003566A1" w:rsidRDefault="008A0F36" w:rsidP="00752798">
            <w:pPr>
              <w:pStyle w:val="Heading1"/>
              <w:spacing w:before="0"/>
              <w:rPr>
                <w:rFonts w:ascii="Arial" w:hAnsi="Arial" w:cs="Arial"/>
                <w:b w:val="0"/>
                <w:color w:val="auto"/>
                <w:sz w:val="20"/>
                <w:szCs w:val="20"/>
                <w:shd w:val="clear" w:color="auto" w:fill="FFFFFF"/>
              </w:rPr>
            </w:pPr>
            <w:r w:rsidRPr="003566A1">
              <w:rPr>
                <w:rFonts w:ascii="Arial" w:hAnsi="Arial" w:cs="Arial"/>
                <w:b w:val="0"/>
                <w:color w:val="auto"/>
                <w:sz w:val="20"/>
                <w:szCs w:val="20"/>
                <w:shd w:val="clear" w:color="auto" w:fill="FFFFFF"/>
              </w:rPr>
              <w:t>London</w:t>
            </w:r>
          </w:p>
        </w:tc>
        <w:tc>
          <w:tcPr>
            <w:tcW w:w="5341" w:type="dxa"/>
            <w:tcBorders>
              <w:top w:val="single" w:sz="4" w:space="0" w:color="auto"/>
              <w:left w:val="single" w:sz="4" w:space="0" w:color="auto"/>
              <w:bottom w:val="single" w:sz="4" w:space="0" w:color="auto"/>
              <w:right w:val="single" w:sz="4" w:space="0" w:color="auto"/>
            </w:tcBorders>
            <w:hideMark/>
          </w:tcPr>
          <w:p w14:paraId="32EF5346" w14:textId="77777777" w:rsidR="008A0F36" w:rsidRPr="003566A1" w:rsidRDefault="008A0F36" w:rsidP="00752798">
            <w:pPr>
              <w:pStyle w:val="Heading1"/>
              <w:spacing w:before="0"/>
              <w:rPr>
                <w:rFonts w:ascii="Arial" w:hAnsi="Arial" w:cs="Arial"/>
                <w:b w:val="0"/>
                <w:color w:val="auto"/>
                <w:sz w:val="20"/>
                <w:szCs w:val="20"/>
              </w:rPr>
            </w:pPr>
            <w:r w:rsidRPr="003566A1">
              <w:rPr>
                <w:rFonts w:ascii="Arial" w:hAnsi="Arial" w:cs="Arial"/>
                <w:b w:val="0"/>
                <w:color w:val="auto"/>
                <w:sz w:val="20"/>
                <w:szCs w:val="20"/>
              </w:rPr>
              <w:t>London [</w:t>
            </w:r>
            <w:r w:rsidRPr="003566A1">
              <w:rPr>
                <w:rFonts w:ascii="Arial" w:hAnsi="Arial" w:cs="Arial"/>
                <w:b w:val="0"/>
                <w:color w:val="FF0000"/>
                <w:sz w:val="20"/>
                <w:szCs w:val="20"/>
              </w:rPr>
              <w:t>DEM_LOCATION = 3</w:t>
            </w:r>
            <w:r w:rsidRPr="003566A1">
              <w:rPr>
                <w:rFonts w:ascii="Arial" w:hAnsi="Arial" w:cs="Arial"/>
                <w:b w:val="0"/>
                <w:color w:val="auto"/>
                <w:sz w:val="20"/>
                <w:szCs w:val="20"/>
              </w:rPr>
              <w:t>]</w:t>
            </w:r>
          </w:p>
        </w:tc>
      </w:tr>
      <w:tr w:rsidR="008A0F36" w:rsidRPr="003566A1" w14:paraId="7FF283A9"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0329C012" w14:textId="77777777" w:rsidR="008A0F36" w:rsidRPr="003566A1" w:rsidRDefault="008A0F36" w:rsidP="00752798">
            <w:pPr>
              <w:pStyle w:val="Heading1"/>
              <w:tabs>
                <w:tab w:val="left" w:pos="1728"/>
              </w:tabs>
              <w:spacing w:before="0"/>
              <w:rPr>
                <w:rFonts w:ascii="Arial" w:hAnsi="Arial" w:cs="Arial"/>
                <w:b w:val="0"/>
                <w:color w:val="auto"/>
                <w:sz w:val="20"/>
                <w:szCs w:val="20"/>
              </w:rPr>
            </w:pPr>
            <w:r w:rsidRPr="003566A1">
              <w:rPr>
                <w:rFonts w:ascii="Arial" w:hAnsi="Arial" w:cs="Arial"/>
                <w:b w:val="0"/>
                <w:color w:val="auto"/>
                <w:sz w:val="20"/>
                <w:szCs w:val="20"/>
                <w:shd w:val="clear" w:color="auto" w:fill="FFFFFF"/>
              </w:rPr>
              <w:t>North East</w:t>
            </w:r>
          </w:p>
        </w:tc>
        <w:tc>
          <w:tcPr>
            <w:tcW w:w="5341" w:type="dxa"/>
            <w:vMerge w:val="restart"/>
            <w:tcBorders>
              <w:top w:val="single" w:sz="4" w:space="0" w:color="auto"/>
              <w:left w:val="single" w:sz="4" w:space="0" w:color="auto"/>
              <w:bottom w:val="single" w:sz="4" w:space="0" w:color="auto"/>
              <w:right w:val="single" w:sz="4" w:space="0" w:color="auto"/>
            </w:tcBorders>
          </w:tcPr>
          <w:p w14:paraId="73BA34B3" w14:textId="77777777" w:rsidR="008A0F36" w:rsidRPr="003566A1" w:rsidRDefault="008A0F36" w:rsidP="00752798">
            <w:pPr>
              <w:pStyle w:val="Heading1"/>
              <w:spacing w:before="0"/>
              <w:rPr>
                <w:rFonts w:ascii="Arial" w:hAnsi="Arial" w:cs="Arial"/>
                <w:b w:val="0"/>
                <w:color w:val="auto"/>
                <w:sz w:val="20"/>
                <w:szCs w:val="20"/>
              </w:rPr>
            </w:pPr>
            <w:r w:rsidRPr="003566A1">
              <w:rPr>
                <w:rFonts w:ascii="Arial" w:hAnsi="Arial" w:cs="Arial"/>
                <w:b w:val="0"/>
                <w:color w:val="auto"/>
                <w:sz w:val="20"/>
                <w:szCs w:val="20"/>
              </w:rPr>
              <w:t>Other England [</w:t>
            </w:r>
            <w:r w:rsidRPr="003566A1">
              <w:rPr>
                <w:rFonts w:ascii="Arial" w:hAnsi="Arial" w:cs="Arial"/>
                <w:b w:val="0"/>
                <w:color w:val="FF0000"/>
                <w:sz w:val="20"/>
                <w:szCs w:val="20"/>
              </w:rPr>
              <w:t>DEM_LOCATION = 4</w:t>
            </w:r>
            <w:r w:rsidRPr="003566A1">
              <w:rPr>
                <w:rFonts w:ascii="Arial" w:hAnsi="Arial" w:cs="Arial"/>
                <w:b w:val="0"/>
                <w:color w:val="auto"/>
                <w:sz w:val="20"/>
                <w:szCs w:val="20"/>
              </w:rPr>
              <w:t>]</w:t>
            </w:r>
          </w:p>
          <w:p w14:paraId="49849FC7" w14:textId="77777777" w:rsidR="008A0F36" w:rsidRPr="003566A1" w:rsidRDefault="008A0F36" w:rsidP="00752798">
            <w:pPr>
              <w:pStyle w:val="Heading1"/>
              <w:spacing w:before="0"/>
              <w:rPr>
                <w:rFonts w:ascii="Arial" w:hAnsi="Arial" w:cs="Arial"/>
                <w:b w:val="0"/>
                <w:color w:val="auto"/>
                <w:sz w:val="20"/>
                <w:szCs w:val="20"/>
              </w:rPr>
            </w:pPr>
          </w:p>
        </w:tc>
      </w:tr>
      <w:tr w:rsidR="008A0F36" w:rsidRPr="003566A1" w14:paraId="756FCED2"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15B1D997" w14:textId="77777777" w:rsidR="008A0F36" w:rsidRPr="003566A1" w:rsidRDefault="008A0F36" w:rsidP="00752798">
            <w:pPr>
              <w:pStyle w:val="Heading1"/>
              <w:spacing w:before="0"/>
              <w:rPr>
                <w:rFonts w:ascii="Arial" w:hAnsi="Arial" w:cs="Arial"/>
                <w:b w:val="0"/>
                <w:color w:val="auto"/>
                <w:sz w:val="20"/>
                <w:szCs w:val="20"/>
              </w:rPr>
            </w:pPr>
            <w:r w:rsidRPr="003566A1">
              <w:rPr>
                <w:rFonts w:ascii="Arial" w:hAnsi="Arial" w:cs="Arial"/>
                <w:b w:val="0"/>
                <w:color w:val="auto"/>
                <w:sz w:val="20"/>
                <w:szCs w:val="20"/>
                <w:shd w:val="clear" w:color="auto" w:fill="FFFFFF"/>
              </w:rPr>
              <w:t>North West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53E9C" w14:textId="77777777" w:rsidR="008A0F36" w:rsidRPr="003566A1" w:rsidRDefault="008A0F36" w:rsidP="00752798">
            <w:pPr>
              <w:spacing w:after="0" w:line="240" w:lineRule="auto"/>
              <w:rPr>
                <w:rFonts w:eastAsia="Times New Roman" w:cs="Arial"/>
                <w:bCs/>
                <w:kern w:val="32"/>
                <w:sz w:val="20"/>
              </w:rPr>
            </w:pPr>
          </w:p>
        </w:tc>
      </w:tr>
      <w:tr w:rsidR="008A0F36" w:rsidRPr="003566A1" w14:paraId="35AE0CC2"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5D5E3A8F" w14:textId="77777777" w:rsidR="008A0F36" w:rsidRPr="003566A1" w:rsidRDefault="008A0F36" w:rsidP="00752798">
            <w:pPr>
              <w:pStyle w:val="Heading1"/>
              <w:spacing w:before="0"/>
              <w:rPr>
                <w:rFonts w:ascii="Arial" w:hAnsi="Arial" w:cs="Arial"/>
                <w:b w:val="0"/>
                <w:color w:val="auto"/>
                <w:sz w:val="20"/>
                <w:szCs w:val="20"/>
              </w:rPr>
            </w:pPr>
            <w:r w:rsidRPr="003566A1">
              <w:rPr>
                <w:rFonts w:ascii="Arial" w:hAnsi="Arial" w:cs="Arial"/>
                <w:b w:val="0"/>
                <w:color w:val="auto"/>
                <w:sz w:val="20"/>
                <w:szCs w:val="20"/>
                <w:shd w:val="clear" w:color="auto" w:fill="FFFFFF"/>
              </w:rPr>
              <w:t>Yorkshire and The Humber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96BED" w14:textId="77777777" w:rsidR="008A0F36" w:rsidRPr="003566A1" w:rsidRDefault="008A0F36" w:rsidP="00752798">
            <w:pPr>
              <w:spacing w:after="0" w:line="240" w:lineRule="auto"/>
              <w:rPr>
                <w:rFonts w:eastAsia="Times New Roman" w:cs="Arial"/>
                <w:bCs/>
                <w:kern w:val="32"/>
                <w:sz w:val="20"/>
              </w:rPr>
            </w:pPr>
          </w:p>
        </w:tc>
      </w:tr>
      <w:tr w:rsidR="008A0F36" w:rsidRPr="003566A1" w14:paraId="36C4F248"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712C4804" w14:textId="77777777" w:rsidR="008A0F36" w:rsidRPr="003566A1" w:rsidRDefault="008A0F36" w:rsidP="00752798">
            <w:pPr>
              <w:pStyle w:val="Heading1"/>
              <w:spacing w:before="0"/>
              <w:rPr>
                <w:rFonts w:ascii="Arial" w:hAnsi="Arial" w:cs="Arial"/>
                <w:b w:val="0"/>
                <w:color w:val="auto"/>
                <w:sz w:val="20"/>
                <w:szCs w:val="20"/>
              </w:rPr>
            </w:pPr>
            <w:r w:rsidRPr="003566A1">
              <w:rPr>
                <w:rFonts w:ascii="Arial" w:hAnsi="Arial" w:cs="Arial"/>
                <w:b w:val="0"/>
                <w:color w:val="auto"/>
                <w:sz w:val="20"/>
                <w:szCs w:val="20"/>
                <w:shd w:val="clear" w:color="auto" w:fill="FFFFFF"/>
              </w:rPr>
              <w:t>East Midlands (UK)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3B49E" w14:textId="77777777" w:rsidR="008A0F36" w:rsidRPr="003566A1" w:rsidRDefault="008A0F36" w:rsidP="00752798">
            <w:pPr>
              <w:spacing w:after="0" w:line="240" w:lineRule="auto"/>
              <w:rPr>
                <w:rFonts w:eastAsia="Times New Roman" w:cs="Arial"/>
                <w:bCs/>
                <w:kern w:val="32"/>
                <w:sz w:val="20"/>
              </w:rPr>
            </w:pPr>
          </w:p>
        </w:tc>
      </w:tr>
      <w:tr w:rsidR="008A0F36" w:rsidRPr="003566A1" w14:paraId="3519EEDA"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3C8F88AD" w14:textId="77777777" w:rsidR="008A0F36" w:rsidRPr="003566A1" w:rsidRDefault="008A0F36" w:rsidP="00752798">
            <w:pPr>
              <w:pStyle w:val="Heading1"/>
              <w:spacing w:before="0"/>
              <w:rPr>
                <w:rFonts w:ascii="Arial" w:hAnsi="Arial" w:cs="Arial"/>
                <w:b w:val="0"/>
                <w:color w:val="auto"/>
                <w:sz w:val="20"/>
                <w:szCs w:val="20"/>
                <w:shd w:val="clear" w:color="auto" w:fill="FFFFFF"/>
              </w:rPr>
            </w:pPr>
            <w:r w:rsidRPr="003566A1">
              <w:rPr>
                <w:rFonts w:ascii="Arial" w:hAnsi="Arial" w:cs="Arial"/>
                <w:b w:val="0"/>
                <w:color w:val="auto"/>
                <w:sz w:val="20"/>
                <w:szCs w:val="20"/>
                <w:shd w:val="clear" w:color="auto" w:fill="FFFFFF"/>
              </w:rPr>
              <w:t>West Midlands (UK)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7B2A7D" w14:textId="77777777" w:rsidR="008A0F36" w:rsidRPr="003566A1" w:rsidRDefault="008A0F36" w:rsidP="00752798">
            <w:pPr>
              <w:spacing w:after="0" w:line="240" w:lineRule="auto"/>
              <w:rPr>
                <w:rFonts w:eastAsia="Times New Roman" w:cs="Arial"/>
                <w:bCs/>
                <w:kern w:val="32"/>
                <w:sz w:val="20"/>
              </w:rPr>
            </w:pPr>
          </w:p>
        </w:tc>
      </w:tr>
      <w:tr w:rsidR="008A0F36" w:rsidRPr="003566A1" w14:paraId="087F1FBA"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3EECFB2F" w14:textId="77777777" w:rsidR="008A0F36" w:rsidRPr="003566A1" w:rsidRDefault="008A0F36" w:rsidP="00752798">
            <w:pPr>
              <w:pStyle w:val="Heading1"/>
              <w:spacing w:before="0"/>
              <w:rPr>
                <w:rFonts w:ascii="Arial" w:hAnsi="Arial" w:cs="Arial"/>
                <w:b w:val="0"/>
                <w:color w:val="auto"/>
                <w:sz w:val="20"/>
                <w:szCs w:val="20"/>
                <w:shd w:val="clear" w:color="auto" w:fill="FFFFFF"/>
              </w:rPr>
            </w:pPr>
            <w:r w:rsidRPr="003566A1">
              <w:rPr>
                <w:rFonts w:ascii="Arial" w:hAnsi="Arial" w:cs="Arial"/>
                <w:b w:val="0"/>
                <w:color w:val="auto"/>
                <w:sz w:val="20"/>
                <w:szCs w:val="20"/>
                <w:shd w:val="clear" w:color="auto" w:fill="FFFFFF"/>
              </w:rPr>
              <w:t>East of England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6D19AF" w14:textId="77777777" w:rsidR="008A0F36" w:rsidRPr="003566A1" w:rsidRDefault="008A0F36" w:rsidP="00752798">
            <w:pPr>
              <w:spacing w:after="0" w:line="240" w:lineRule="auto"/>
              <w:rPr>
                <w:rFonts w:eastAsia="Times New Roman" w:cs="Arial"/>
                <w:bCs/>
                <w:kern w:val="32"/>
                <w:sz w:val="20"/>
              </w:rPr>
            </w:pPr>
          </w:p>
        </w:tc>
      </w:tr>
      <w:tr w:rsidR="008A0F36" w:rsidRPr="003566A1" w14:paraId="21057E27"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0FF0CB2F" w14:textId="77777777" w:rsidR="008A0F36" w:rsidRPr="003566A1" w:rsidRDefault="008A0F36" w:rsidP="00752798">
            <w:pPr>
              <w:pStyle w:val="Heading1"/>
              <w:spacing w:before="0"/>
              <w:rPr>
                <w:rFonts w:ascii="Arial" w:hAnsi="Arial" w:cs="Arial"/>
                <w:b w:val="0"/>
                <w:color w:val="auto"/>
                <w:sz w:val="20"/>
                <w:szCs w:val="20"/>
                <w:shd w:val="clear" w:color="auto" w:fill="FFFFFF"/>
              </w:rPr>
            </w:pPr>
            <w:r w:rsidRPr="003566A1">
              <w:rPr>
                <w:rFonts w:ascii="Arial" w:hAnsi="Arial" w:cs="Arial"/>
                <w:b w:val="0"/>
                <w:color w:val="auto"/>
                <w:sz w:val="20"/>
                <w:szCs w:val="20"/>
                <w:shd w:val="clear" w:color="auto" w:fill="FFFFFF"/>
              </w:rPr>
              <w:t>South East (UK)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AF8EC9" w14:textId="77777777" w:rsidR="008A0F36" w:rsidRPr="003566A1" w:rsidRDefault="008A0F36" w:rsidP="00752798">
            <w:pPr>
              <w:spacing w:after="0" w:line="240" w:lineRule="auto"/>
              <w:rPr>
                <w:rFonts w:eastAsia="Times New Roman" w:cs="Arial"/>
                <w:bCs/>
                <w:kern w:val="32"/>
                <w:sz w:val="20"/>
              </w:rPr>
            </w:pPr>
          </w:p>
        </w:tc>
      </w:tr>
      <w:tr w:rsidR="008A0F36" w:rsidRPr="003566A1" w14:paraId="02BF08D6"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6AC55C6E" w14:textId="77777777" w:rsidR="008A0F36" w:rsidRPr="003566A1" w:rsidRDefault="008A0F36" w:rsidP="00752798">
            <w:pPr>
              <w:pStyle w:val="Heading1"/>
              <w:spacing w:before="0"/>
              <w:rPr>
                <w:rFonts w:ascii="Arial" w:hAnsi="Arial" w:cs="Arial"/>
                <w:b w:val="0"/>
                <w:color w:val="auto"/>
                <w:sz w:val="20"/>
                <w:szCs w:val="20"/>
                <w:shd w:val="clear" w:color="auto" w:fill="FFFFFF"/>
              </w:rPr>
            </w:pPr>
            <w:r w:rsidRPr="003566A1">
              <w:rPr>
                <w:rFonts w:ascii="Arial" w:hAnsi="Arial" w:cs="Arial"/>
                <w:b w:val="0"/>
                <w:color w:val="auto"/>
                <w:sz w:val="20"/>
                <w:szCs w:val="20"/>
                <w:shd w:val="clear" w:color="auto" w:fill="FFFFFF"/>
              </w:rPr>
              <w:t>South West (UK)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77E5FE" w14:textId="77777777" w:rsidR="008A0F36" w:rsidRPr="003566A1" w:rsidRDefault="008A0F36" w:rsidP="00752798">
            <w:pPr>
              <w:spacing w:after="0" w:line="240" w:lineRule="auto"/>
              <w:rPr>
                <w:rFonts w:eastAsia="Times New Roman" w:cs="Arial"/>
                <w:bCs/>
                <w:kern w:val="32"/>
                <w:sz w:val="20"/>
              </w:rPr>
            </w:pPr>
          </w:p>
        </w:tc>
      </w:tr>
      <w:tr w:rsidR="008A0F36" w:rsidRPr="003566A1" w14:paraId="414210B2" w14:textId="77777777" w:rsidTr="00752798">
        <w:tc>
          <w:tcPr>
            <w:tcW w:w="5341" w:type="dxa"/>
            <w:tcBorders>
              <w:top w:val="single" w:sz="4" w:space="0" w:color="auto"/>
              <w:left w:val="single" w:sz="4" w:space="0" w:color="auto"/>
              <w:bottom w:val="single" w:sz="4" w:space="0" w:color="auto"/>
              <w:right w:val="single" w:sz="4" w:space="0" w:color="auto"/>
            </w:tcBorders>
            <w:hideMark/>
          </w:tcPr>
          <w:p w14:paraId="75C298C2" w14:textId="77777777" w:rsidR="008A0F36" w:rsidRPr="003566A1" w:rsidRDefault="008A0F36" w:rsidP="00752798">
            <w:pPr>
              <w:pStyle w:val="Heading1"/>
              <w:spacing w:before="0"/>
              <w:rPr>
                <w:rFonts w:ascii="Arial" w:hAnsi="Arial" w:cs="Arial"/>
                <w:b w:val="0"/>
                <w:color w:val="auto"/>
                <w:sz w:val="20"/>
                <w:szCs w:val="20"/>
                <w:shd w:val="clear" w:color="auto" w:fill="FFFFFF"/>
              </w:rPr>
            </w:pPr>
            <w:r w:rsidRPr="003566A1">
              <w:rPr>
                <w:rFonts w:ascii="Arial" w:hAnsi="Arial" w:cs="Arial"/>
                <w:b w:val="0"/>
                <w:color w:val="auto"/>
                <w:sz w:val="20"/>
                <w:szCs w:val="20"/>
                <w:shd w:val="clear" w:color="auto" w:fill="FFFFFF"/>
              </w:rPr>
              <w:t>Wales</w:t>
            </w:r>
          </w:p>
        </w:tc>
        <w:tc>
          <w:tcPr>
            <w:tcW w:w="5341" w:type="dxa"/>
            <w:tcBorders>
              <w:top w:val="single" w:sz="4" w:space="0" w:color="auto"/>
              <w:left w:val="single" w:sz="4" w:space="0" w:color="auto"/>
              <w:bottom w:val="single" w:sz="4" w:space="0" w:color="auto"/>
              <w:right w:val="single" w:sz="4" w:space="0" w:color="auto"/>
            </w:tcBorders>
            <w:hideMark/>
          </w:tcPr>
          <w:p w14:paraId="456B5253" w14:textId="77777777" w:rsidR="008A0F36" w:rsidRPr="003566A1" w:rsidRDefault="008A0F36" w:rsidP="00752798">
            <w:pPr>
              <w:pStyle w:val="Heading1"/>
              <w:spacing w:before="0"/>
              <w:rPr>
                <w:rFonts w:ascii="Arial" w:hAnsi="Arial" w:cs="Arial"/>
                <w:b w:val="0"/>
                <w:color w:val="auto"/>
                <w:sz w:val="20"/>
                <w:szCs w:val="20"/>
              </w:rPr>
            </w:pPr>
            <w:r w:rsidRPr="003566A1">
              <w:rPr>
                <w:rFonts w:ascii="Arial" w:hAnsi="Arial" w:cs="Arial"/>
                <w:b w:val="0"/>
                <w:color w:val="auto"/>
                <w:sz w:val="20"/>
                <w:szCs w:val="20"/>
              </w:rPr>
              <w:t>Wales [</w:t>
            </w:r>
            <w:r w:rsidRPr="003566A1">
              <w:rPr>
                <w:rFonts w:ascii="Arial" w:hAnsi="Arial" w:cs="Arial"/>
                <w:b w:val="0"/>
                <w:color w:val="FF0000"/>
                <w:sz w:val="20"/>
                <w:szCs w:val="20"/>
              </w:rPr>
              <w:t>DEM_LOCATION = 5</w:t>
            </w:r>
            <w:r w:rsidRPr="003566A1">
              <w:rPr>
                <w:rFonts w:ascii="Arial" w:hAnsi="Arial" w:cs="Arial"/>
                <w:b w:val="0"/>
                <w:color w:val="auto"/>
                <w:sz w:val="20"/>
                <w:szCs w:val="20"/>
              </w:rPr>
              <w:t>]</w:t>
            </w:r>
          </w:p>
        </w:tc>
      </w:tr>
    </w:tbl>
    <w:p w14:paraId="1E874EA3" w14:textId="77777777" w:rsidR="008A0F36" w:rsidRPr="003566A1" w:rsidRDefault="008A0F36" w:rsidP="006066EE">
      <w:pPr>
        <w:pStyle w:val="Answertext"/>
        <w:spacing w:line="240" w:lineRule="auto"/>
        <w:ind w:left="0" w:firstLine="0"/>
        <w:rPr>
          <w:szCs w:val="18"/>
          <w:lang w:val="en-US"/>
        </w:rPr>
      </w:pPr>
    </w:p>
    <w:p w14:paraId="47E0921D" w14:textId="77777777" w:rsidR="00573939" w:rsidRPr="003566A1" w:rsidRDefault="008B3AF4" w:rsidP="00573939">
      <w:pPr>
        <w:numPr>
          <w:ilvl w:val="0"/>
          <w:numId w:val="1"/>
        </w:numPr>
        <w:spacing w:after="0" w:line="240" w:lineRule="auto"/>
        <w:rPr>
          <w:rFonts w:cs="Arial"/>
          <w:szCs w:val="18"/>
          <w:lang w:eastAsia="en-GB"/>
        </w:rPr>
      </w:pPr>
      <w:r w:rsidRPr="003566A1">
        <w:rPr>
          <w:rFonts w:cs="Arial"/>
          <w:szCs w:val="18"/>
        </w:rPr>
        <w:t xml:space="preserve"> </w:t>
      </w:r>
      <w:r w:rsidRPr="003566A1">
        <w:rPr>
          <w:rFonts w:cs="Arial"/>
          <w:szCs w:val="18"/>
          <w:lang w:val="x-none" w:eastAsia="x-none"/>
        </w:rPr>
        <w:t>Please indicate the first half of the postcode that you currently live in</w:t>
      </w:r>
      <w:r w:rsidR="003B210D" w:rsidRPr="003566A1">
        <w:rPr>
          <w:rFonts w:cs="Arial"/>
          <w:szCs w:val="18"/>
          <w:lang w:val="x-none" w:eastAsia="x-none"/>
        </w:rPr>
        <w:t>.</w:t>
      </w:r>
      <w:r w:rsidR="002E4C46" w:rsidRPr="003566A1">
        <w:rPr>
          <w:rFonts w:cs="Arial"/>
          <w:szCs w:val="18"/>
          <w:lang w:val="x-none" w:eastAsia="x-none"/>
        </w:rPr>
        <w:t xml:space="preserve"> </w:t>
      </w:r>
      <w:r w:rsidR="002E4C46" w:rsidRPr="003566A1">
        <w:rPr>
          <w:rFonts w:cs="Arial"/>
          <w:color w:val="FF0000"/>
          <w:szCs w:val="18"/>
          <w:lang w:eastAsia="en-GB"/>
        </w:rPr>
        <w:t>DEM_</w:t>
      </w:r>
      <w:proofErr w:type="gramStart"/>
      <w:r w:rsidR="002E4C46" w:rsidRPr="003566A1">
        <w:rPr>
          <w:rFonts w:cs="Arial"/>
          <w:color w:val="FF0000"/>
          <w:szCs w:val="18"/>
          <w:lang w:eastAsia="en-GB"/>
        </w:rPr>
        <w:t>POSTAL</w:t>
      </w:r>
      <w:r w:rsidR="00573939" w:rsidRPr="003566A1">
        <w:rPr>
          <w:rFonts w:cs="Arial"/>
          <w:color w:val="7030A0"/>
          <w:szCs w:val="18"/>
        </w:rPr>
        <w:t>(</w:t>
      </w:r>
      <w:proofErr w:type="gramEnd"/>
      <w:r w:rsidR="00573939" w:rsidRPr="003566A1">
        <w:rPr>
          <w:rFonts w:cs="Arial"/>
          <w:color w:val="7030A0"/>
          <w:szCs w:val="18"/>
        </w:rPr>
        <w:t>character)</w:t>
      </w:r>
    </w:p>
    <w:p w14:paraId="0D5246A5" w14:textId="77777777" w:rsidR="008A0F36" w:rsidRPr="003566A1" w:rsidRDefault="008A0F36" w:rsidP="00573939">
      <w:pPr>
        <w:spacing w:after="0" w:line="240" w:lineRule="auto"/>
        <w:rPr>
          <w:rFonts w:cs="Arial"/>
          <w:color w:val="FF0000"/>
          <w:szCs w:val="18"/>
        </w:rPr>
      </w:pPr>
    </w:p>
    <w:p w14:paraId="286CCED5" w14:textId="77777777" w:rsidR="00CF48E6" w:rsidRPr="003566A1" w:rsidRDefault="00CF48E6" w:rsidP="006066EE">
      <w:pPr>
        <w:numPr>
          <w:ilvl w:val="0"/>
          <w:numId w:val="1"/>
        </w:numPr>
        <w:spacing w:after="0" w:line="240" w:lineRule="auto"/>
        <w:rPr>
          <w:rFonts w:cs="Arial"/>
          <w:szCs w:val="18"/>
        </w:rPr>
      </w:pPr>
      <w:r w:rsidRPr="003566A1">
        <w:rPr>
          <w:rFonts w:cs="Arial"/>
          <w:szCs w:val="18"/>
        </w:rPr>
        <w:t>Are you...</w:t>
      </w:r>
      <w:r w:rsidR="00E34A64" w:rsidRPr="003566A1">
        <w:rPr>
          <w:rFonts w:cs="Arial"/>
          <w:szCs w:val="18"/>
        </w:rPr>
        <w:t xml:space="preserve"> </w:t>
      </w:r>
      <w:r w:rsidR="00E34A64" w:rsidRPr="003566A1">
        <w:rPr>
          <w:rFonts w:cs="Arial"/>
          <w:color w:val="FF0000"/>
          <w:szCs w:val="18"/>
        </w:rPr>
        <w:t>DEM_MARITAL</w:t>
      </w:r>
      <w:r w:rsidR="00573939" w:rsidRPr="003566A1">
        <w:rPr>
          <w:rFonts w:cs="Arial"/>
          <w:color w:val="FF0000"/>
          <w:szCs w:val="18"/>
        </w:rPr>
        <w:t xml:space="preserve"> </w:t>
      </w:r>
    </w:p>
    <w:p w14:paraId="71477F44" w14:textId="77777777" w:rsidR="004606E7" w:rsidRPr="003566A1" w:rsidRDefault="00CF48E6" w:rsidP="006066EE">
      <w:pPr>
        <w:pStyle w:val="Answertext"/>
        <w:spacing w:line="240" w:lineRule="auto"/>
        <w:ind w:left="1138" w:hanging="288"/>
        <w:rPr>
          <w:szCs w:val="18"/>
          <w:lang w:val="en-US"/>
        </w:rPr>
      </w:pPr>
      <w:r w:rsidRPr="003566A1">
        <w:rPr>
          <w:szCs w:val="18"/>
          <w:lang w:val="en-US"/>
        </w:rPr>
        <w:t xml:space="preserve">Single, that is, never married and never registered in a same-sex civil </w:t>
      </w:r>
    </w:p>
    <w:p w14:paraId="5EEA5541" w14:textId="77777777" w:rsidR="00CF48E6" w:rsidRPr="003566A1" w:rsidRDefault="0037229E" w:rsidP="006066EE">
      <w:pPr>
        <w:pStyle w:val="Answertext"/>
        <w:spacing w:line="240" w:lineRule="auto"/>
        <w:ind w:left="1138" w:hanging="288"/>
        <w:rPr>
          <w:szCs w:val="18"/>
          <w:lang w:val="en-US"/>
        </w:rPr>
      </w:pPr>
      <w:r w:rsidRPr="003566A1">
        <w:rPr>
          <w:szCs w:val="18"/>
          <w:lang w:val="en-US"/>
        </w:rPr>
        <w:t xml:space="preserve"> </w:t>
      </w:r>
      <w:r w:rsidR="004606E7" w:rsidRPr="003566A1">
        <w:rPr>
          <w:szCs w:val="18"/>
          <w:lang w:val="en-US"/>
        </w:rPr>
        <w:t>p</w:t>
      </w:r>
      <w:r w:rsidR="00CF48E6" w:rsidRPr="003566A1">
        <w:rPr>
          <w:szCs w:val="18"/>
          <w:lang w:val="en-US"/>
        </w:rPr>
        <w:t>artnership</w:t>
      </w:r>
      <w:r w:rsidR="004606E7" w:rsidRPr="003566A1">
        <w:rPr>
          <w:color w:val="FF0000"/>
          <w:szCs w:val="18"/>
          <w:lang w:val="en-US"/>
        </w:rPr>
        <w:tab/>
      </w:r>
      <w:r w:rsidR="00CF48E6" w:rsidRPr="003566A1">
        <w:rPr>
          <w:color w:val="FF0000"/>
          <w:szCs w:val="18"/>
          <w:lang w:val="en-US"/>
        </w:rPr>
        <w:t>1</w:t>
      </w:r>
    </w:p>
    <w:p w14:paraId="5ED57AB3" w14:textId="77777777" w:rsidR="00CF48E6" w:rsidRPr="003566A1" w:rsidRDefault="00CF48E6" w:rsidP="006066EE">
      <w:pPr>
        <w:pStyle w:val="Answertext"/>
        <w:spacing w:line="240" w:lineRule="auto"/>
        <w:ind w:left="1138" w:hanging="288"/>
        <w:rPr>
          <w:szCs w:val="18"/>
          <w:lang w:val="en-US"/>
        </w:rPr>
      </w:pPr>
      <w:r w:rsidRPr="003566A1">
        <w:rPr>
          <w:szCs w:val="18"/>
          <w:lang w:val="en-US"/>
        </w:rPr>
        <w:t>Married</w:t>
      </w:r>
      <w:r w:rsidRPr="003566A1">
        <w:rPr>
          <w:color w:val="FF0000"/>
          <w:szCs w:val="18"/>
          <w:lang w:val="en-US"/>
        </w:rPr>
        <w:tab/>
        <w:t>2</w:t>
      </w:r>
    </w:p>
    <w:p w14:paraId="3ED107EF" w14:textId="77777777" w:rsidR="00CF48E6" w:rsidRPr="003566A1" w:rsidRDefault="00CF48E6" w:rsidP="006066EE">
      <w:pPr>
        <w:pStyle w:val="Answertext"/>
        <w:spacing w:line="240" w:lineRule="auto"/>
        <w:ind w:left="1138" w:hanging="288"/>
        <w:rPr>
          <w:szCs w:val="18"/>
          <w:lang w:val="en-US"/>
        </w:rPr>
      </w:pPr>
      <w:r w:rsidRPr="003566A1">
        <w:rPr>
          <w:szCs w:val="18"/>
          <w:lang w:val="en-US"/>
        </w:rPr>
        <w:t>Separated, but still legally married</w:t>
      </w:r>
      <w:r w:rsidRPr="003566A1">
        <w:rPr>
          <w:color w:val="FF0000"/>
          <w:szCs w:val="18"/>
          <w:lang w:val="en-US"/>
        </w:rPr>
        <w:tab/>
        <w:t>3</w:t>
      </w:r>
    </w:p>
    <w:p w14:paraId="742A2CAB" w14:textId="77777777" w:rsidR="00CF48E6" w:rsidRPr="003566A1" w:rsidRDefault="00CF48E6" w:rsidP="006066EE">
      <w:pPr>
        <w:pStyle w:val="Answertext"/>
        <w:spacing w:line="240" w:lineRule="auto"/>
        <w:ind w:left="1138" w:hanging="288"/>
        <w:rPr>
          <w:szCs w:val="18"/>
          <w:lang w:val="en-US"/>
        </w:rPr>
      </w:pPr>
      <w:r w:rsidRPr="003566A1">
        <w:rPr>
          <w:szCs w:val="18"/>
          <w:lang w:val="en-US"/>
        </w:rPr>
        <w:t>Divorced</w:t>
      </w:r>
      <w:r w:rsidRPr="003566A1">
        <w:rPr>
          <w:color w:val="FF0000"/>
          <w:szCs w:val="18"/>
          <w:lang w:val="en-US"/>
        </w:rPr>
        <w:tab/>
        <w:t>4</w:t>
      </w:r>
    </w:p>
    <w:p w14:paraId="11009BF4" w14:textId="77777777" w:rsidR="00CF48E6" w:rsidRPr="003566A1" w:rsidRDefault="00CF48E6" w:rsidP="006066EE">
      <w:pPr>
        <w:pStyle w:val="Answertext"/>
        <w:spacing w:line="240" w:lineRule="auto"/>
        <w:ind w:left="1138" w:hanging="288"/>
        <w:rPr>
          <w:szCs w:val="18"/>
          <w:lang w:val="en-US"/>
        </w:rPr>
      </w:pPr>
      <w:r w:rsidRPr="003566A1">
        <w:rPr>
          <w:szCs w:val="18"/>
          <w:lang w:val="en-US"/>
        </w:rPr>
        <w:t>Widowed</w:t>
      </w:r>
      <w:r w:rsidRPr="003566A1">
        <w:rPr>
          <w:color w:val="FF0000"/>
          <w:szCs w:val="18"/>
          <w:lang w:val="en-US"/>
        </w:rPr>
        <w:tab/>
        <w:t>5</w:t>
      </w:r>
    </w:p>
    <w:p w14:paraId="5F6B8E9E" w14:textId="77777777" w:rsidR="00CF48E6" w:rsidRPr="003566A1" w:rsidRDefault="00CF48E6" w:rsidP="006066EE">
      <w:pPr>
        <w:pStyle w:val="Answertext"/>
        <w:spacing w:line="240" w:lineRule="auto"/>
        <w:ind w:left="1138" w:hanging="288"/>
        <w:rPr>
          <w:szCs w:val="18"/>
          <w:lang w:val="en-US"/>
        </w:rPr>
      </w:pPr>
      <w:r w:rsidRPr="003566A1">
        <w:rPr>
          <w:szCs w:val="18"/>
          <w:lang w:val="en-US"/>
        </w:rPr>
        <w:lastRenderedPageBreak/>
        <w:t>In a registered same-sex civil partnership</w:t>
      </w:r>
      <w:r w:rsidRPr="003566A1">
        <w:rPr>
          <w:color w:val="FF0000"/>
          <w:szCs w:val="18"/>
          <w:lang w:val="en-US"/>
        </w:rPr>
        <w:tab/>
        <w:t>6</w:t>
      </w:r>
    </w:p>
    <w:p w14:paraId="3C4B3F55" w14:textId="77777777" w:rsidR="00CF48E6" w:rsidRPr="003566A1" w:rsidRDefault="00CF48E6" w:rsidP="006066EE">
      <w:pPr>
        <w:pStyle w:val="Answertext"/>
        <w:spacing w:line="240" w:lineRule="auto"/>
        <w:ind w:left="1138" w:hanging="288"/>
        <w:rPr>
          <w:szCs w:val="18"/>
          <w:lang w:val="en-US"/>
        </w:rPr>
      </w:pPr>
      <w:r w:rsidRPr="003566A1">
        <w:rPr>
          <w:szCs w:val="18"/>
          <w:lang w:val="en-US"/>
        </w:rPr>
        <w:t>Separated, but still legally in a same-sex civil partnership</w:t>
      </w:r>
      <w:r w:rsidRPr="003566A1">
        <w:rPr>
          <w:color w:val="FF0000"/>
          <w:szCs w:val="18"/>
          <w:lang w:val="en-US"/>
        </w:rPr>
        <w:tab/>
        <w:t>7</w:t>
      </w:r>
    </w:p>
    <w:p w14:paraId="2DC963FD" w14:textId="77777777" w:rsidR="00CF48E6" w:rsidRPr="003566A1" w:rsidRDefault="00CF48E6" w:rsidP="006066EE">
      <w:pPr>
        <w:pStyle w:val="Answertext"/>
        <w:spacing w:line="240" w:lineRule="auto"/>
        <w:ind w:left="1138" w:hanging="288"/>
        <w:rPr>
          <w:szCs w:val="18"/>
          <w:lang w:val="en-US"/>
        </w:rPr>
      </w:pPr>
      <w:r w:rsidRPr="003566A1">
        <w:rPr>
          <w:szCs w:val="18"/>
          <w:lang w:val="en-US"/>
        </w:rPr>
        <w:t>Formerly in a same-sex civil partnership which is now legally dissolved</w:t>
      </w:r>
      <w:r w:rsidRPr="003566A1">
        <w:rPr>
          <w:color w:val="FF0000"/>
          <w:szCs w:val="18"/>
          <w:lang w:val="en-US"/>
        </w:rPr>
        <w:tab/>
        <w:t>.</w:t>
      </w:r>
      <w:r w:rsidR="004606E7" w:rsidRPr="003566A1">
        <w:rPr>
          <w:color w:val="FF0000"/>
          <w:szCs w:val="18"/>
          <w:lang w:val="en-US"/>
        </w:rPr>
        <w:t xml:space="preserve"> </w:t>
      </w:r>
      <w:r w:rsidRPr="003566A1">
        <w:rPr>
          <w:color w:val="FF0000"/>
          <w:szCs w:val="18"/>
          <w:lang w:val="en-US"/>
        </w:rPr>
        <w:t>8</w:t>
      </w:r>
    </w:p>
    <w:p w14:paraId="220DBF06" w14:textId="77777777" w:rsidR="00CF48E6" w:rsidRPr="003566A1" w:rsidRDefault="00CF48E6" w:rsidP="006066EE">
      <w:pPr>
        <w:pStyle w:val="Answertext"/>
        <w:spacing w:line="240" w:lineRule="auto"/>
        <w:ind w:left="1138" w:hanging="288"/>
        <w:rPr>
          <w:szCs w:val="18"/>
          <w:lang w:val="en-US"/>
        </w:rPr>
      </w:pPr>
      <w:r w:rsidRPr="003566A1">
        <w:rPr>
          <w:szCs w:val="18"/>
          <w:lang w:val="en-US"/>
        </w:rPr>
        <w:t>Surviving partner from a same-sex civil partnership</w:t>
      </w:r>
      <w:r w:rsidRPr="003566A1">
        <w:rPr>
          <w:color w:val="FF0000"/>
          <w:szCs w:val="18"/>
          <w:lang w:val="en-US"/>
        </w:rPr>
        <w:tab/>
        <w:t>9</w:t>
      </w:r>
    </w:p>
    <w:p w14:paraId="0466020E" w14:textId="77777777" w:rsidR="00CF48E6" w:rsidRPr="003566A1" w:rsidRDefault="00CF48E6" w:rsidP="006066EE">
      <w:pPr>
        <w:spacing w:after="0" w:line="240" w:lineRule="auto"/>
        <w:ind w:left="792"/>
        <w:rPr>
          <w:rFonts w:cs="Arial"/>
          <w:szCs w:val="18"/>
        </w:rPr>
      </w:pPr>
    </w:p>
    <w:p w14:paraId="58698164" w14:textId="77777777" w:rsidR="00CF48E6" w:rsidRPr="003566A1" w:rsidRDefault="00CF48E6" w:rsidP="006066EE">
      <w:pPr>
        <w:spacing w:after="0" w:line="240" w:lineRule="auto"/>
        <w:ind w:left="792"/>
        <w:rPr>
          <w:rFonts w:cs="Arial"/>
          <w:szCs w:val="18"/>
        </w:rPr>
      </w:pPr>
    </w:p>
    <w:p w14:paraId="6295BCE8" w14:textId="77777777" w:rsidR="00CF48E6" w:rsidRPr="003566A1" w:rsidRDefault="00CF48E6" w:rsidP="006066EE">
      <w:pPr>
        <w:pStyle w:val="Answertext"/>
        <w:numPr>
          <w:ilvl w:val="0"/>
          <w:numId w:val="1"/>
        </w:numPr>
        <w:spacing w:line="240" w:lineRule="auto"/>
        <w:rPr>
          <w:szCs w:val="18"/>
          <w:lang w:val="en-US" w:eastAsia="x-none"/>
        </w:rPr>
      </w:pPr>
      <w:r w:rsidRPr="003566A1">
        <w:rPr>
          <w:szCs w:val="18"/>
          <w:lang w:val="en-US" w:eastAsia="x-none"/>
        </w:rPr>
        <w:t>What is your ethnic group? Please choose one option that best describes your ethnic group or background.</w:t>
      </w:r>
      <w:r w:rsidR="00F4681A" w:rsidRPr="003566A1">
        <w:rPr>
          <w:szCs w:val="18"/>
          <w:lang w:val="en-US" w:eastAsia="x-none"/>
        </w:rPr>
        <w:t xml:space="preserve"> </w:t>
      </w:r>
      <w:r w:rsidR="00075A3D" w:rsidRPr="003566A1">
        <w:rPr>
          <w:color w:val="FF0000"/>
          <w:szCs w:val="18"/>
        </w:rPr>
        <w:t>DEM_ETHNIC</w:t>
      </w:r>
    </w:p>
    <w:p w14:paraId="257CF97C" w14:textId="77777777" w:rsidR="00CF48E6" w:rsidRPr="003566A1" w:rsidRDefault="00CF48E6" w:rsidP="006066EE">
      <w:pPr>
        <w:spacing w:after="0" w:line="240" w:lineRule="auto"/>
        <w:ind w:firstLine="720"/>
        <w:rPr>
          <w:rFonts w:cs="Arial"/>
          <w:b/>
          <w:szCs w:val="18"/>
        </w:rPr>
      </w:pPr>
      <w:r w:rsidRPr="003566A1">
        <w:rPr>
          <w:rFonts w:cs="Arial"/>
          <w:b/>
          <w:szCs w:val="18"/>
        </w:rPr>
        <w:t>White</w:t>
      </w:r>
    </w:p>
    <w:p w14:paraId="467BBE6C" w14:textId="77777777" w:rsidR="00CF48E6" w:rsidRPr="003566A1" w:rsidRDefault="00CF48E6" w:rsidP="006066EE">
      <w:pPr>
        <w:pStyle w:val="Answertext"/>
        <w:spacing w:line="240" w:lineRule="auto"/>
        <w:rPr>
          <w:szCs w:val="18"/>
        </w:rPr>
      </w:pPr>
      <w:r w:rsidRPr="003566A1">
        <w:rPr>
          <w:szCs w:val="18"/>
        </w:rPr>
        <w:t>English</w:t>
      </w:r>
      <w:r w:rsidR="00A5654B" w:rsidRPr="003566A1">
        <w:rPr>
          <w:szCs w:val="18"/>
        </w:rPr>
        <w:t xml:space="preserve"> </w:t>
      </w:r>
      <w:r w:rsidRPr="003566A1">
        <w:rPr>
          <w:szCs w:val="18"/>
        </w:rPr>
        <w:t>/</w:t>
      </w:r>
      <w:r w:rsidR="00A5654B" w:rsidRPr="003566A1">
        <w:rPr>
          <w:szCs w:val="18"/>
        </w:rPr>
        <w:t xml:space="preserve"> </w:t>
      </w:r>
      <w:r w:rsidRPr="003566A1">
        <w:rPr>
          <w:szCs w:val="18"/>
        </w:rPr>
        <w:t>Welsh</w:t>
      </w:r>
      <w:r w:rsidR="00A5654B" w:rsidRPr="003566A1">
        <w:rPr>
          <w:szCs w:val="18"/>
        </w:rPr>
        <w:t xml:space="preserve"> </w:t>
      </w:r>
      <w:r w:rsidRPr="003566A1">
        <w:rPr>
          <w:szCs w:val="18"/>
        </w:rPr>
        <w:t>/</w:t>
      </w:r>
      <w:r w:rsidR="00A5654B" w:rsidRPr="003566A1">
        <w:rPr>
          <w:szCs w:val="18"/>
        </w:rPr>
        <w:t xml:space="preserve"> </w:t>
      </w:r>
      <w:r w:rsidRPr="003566A1">
        <w:rPr>
          <w:szCs w:val="18"/>
        </w:rPr>
        <w:t>Scottish</w:t>
      </w:r>
      <w:r w:rsidR="00A5654B" w:rsidRPr="003566A1">
        <w:rPr>
          <w:szCs w:val="18"/>
        </w:rPr>
        <w:t xml:space="preserve"> </w:t>
      </w:r>
      <w:r w:rsidRPr="003566A1">
        <w:rPr>
          <w:szCs w:val="18"/>
        </w:rPr>
        <w:t>/</w:t>
      </w:r>
      <w:r w:rsidR="00A5654B" w:rsidRPr="003566A1">
        <w:rPr>
          <w:szCs w:val="18"/>
        </w:rPr>
        <w:t xml:space="preserve"> </w:t>
      </w:r>
      <w:r w:rsidRPr="003566A1">
        <w:rPr>
          <w:szCs w:val="18"/>
        </w:rPr>
        <w:t>Northern Irish</w:t>
      </w:r>
      <w:r w:rsidR="00A5654B" w:rsidRPr="003566A1">
        <w:rPr>
          <w:szCs w:val="18"/>
        </w:rPr>
        <w:t xml:space="preserve"> </w:t>
      </w:r>
      <w:r w:rsidRPr="003566A1">
        <w:rPr>
          <w:szCs w:val="18"/>
        </w:rPr>
        <w:t>/</w:t>
      </w:r>
      <w:r w:rsidR="00A5654B" w:rsidRPr="003566A1">
        <w:rPr>
          <w:szCs w:val="18"/>
        </w:rPr>
        <w:t xml:space="preserve"> </w:t>
      </w:r>
      <w:r w:rsidRPr="003566A1">
        <w:rPr>
          <w:szCs w:val="18"/>
        </w:rPr>
        <w:t>British</w:t>
      </w:r>
      <w:r w:rsidRPr="003566A1">
        <w:rPr>
          <w:color w:val="FF0000"/>
          <w:szCs w:val="18"/>
        </w:rPr>
        <w:tab/>
        <w:t>1</w:t>
      </w:r>
    </w:p>
    <w:p w14:paraId="14450DCD" w14:textId="77777777" w:rsidR="00CF48E6" w:rsidRPr="003566A1" w:rsidRDefault="00CF48E6" w:rsidP="006066EE">
      <w:pPr>
        <w:pStyle w:val="Answertext"/>
        <w:spacing w:line="240" w:lineRule="auto"/>
        <w:rPr>
          <w:szCs w:val="18"/>
        </w:rPr>
      </w:pPr>
      <w:r w:rsidRPr="003566A1">
        <w:rPr>
          <w:szCs w:val="18"/>
        </w:rPr>
        <w:t>Irish</w:t>
      </w:r>
      <w:r w:rsidRPr="003566A1">
        <w:rPr>
          <w:color w:val="FF0000"/>
          <w:szCs w:val="18"/>
        </w:rPr>
        <w:tab/>
        <w:t>2</w:t>
      </w:r>
    </w:p>
    <w:p w14:paraId="382F3FC6" w14:textId="77777777" w:rsidR="00CF48E6" w:rsidRPr="003566A1" w:rsidRDefault="00CF48E6" w:rsidP="006066EE">
      <w:pPr>
        <w:pStyle w:val="Answertext"/>
        <w:spacing w:line="240" w:lineRule="auto"/>
        <w:rPr>
          <w:szCs w:val="18"/>
        </w:rPr>
      </w:pPr>
      <w:r w:rsidRPr="003566A1">
        <w:rPr>
          <w:szCs w:val="18"/>
        </w:rPr>
        <w:t>Gypsy or Irish Traveller</w:t>
      </w:r>
      <w:r w:rsidRPr="003566A1">
        <w:rPr>
          <w:color w:val="FF0000"/>
          <w:szCs w:val="18"/>
        </w:rPr>
        <w:tab/>
        <w:t>3</w:t>
      </w:r>
    </w:p>
    <w:p w14:paraId="07AE61A7" w14:textId="77777777" w:rsidR="00CF48E6" w:rsidRPr="003566A1" w:rsidRDefault="00CF48E6" w:rsidP="006066EE">
      <w:pPr>
        <w:pStyle w:val="Answertext"/>
        <w:spacing w:line="240" w:lineRule="auto"/>
        <w:rPr>
          <w:szCs w:val="18"/>
        </w:rPr>
      </w:pPr>
      <w:r w:rsidRPr="003566A1">
        <w:rPr>
          <w:szCs w:val="18"/>
        </w:rPr>
        <w:t>Any other white background</w:t>
      </w:r>
      <w:r w:rsidRPr="003566A1">
        <w:rPr>
          <w:color w:val="FF0000"/>
          <w:szCs w:val="18"/>
        </w:rPr>
        <w:tab/>
        <w:t>4</w:t>
      </w:r>
    </w:p>
    <w:p w14:paraId="47E50B86" w14:textId="77777777" w:rsidR="00CF48E6" w:rsidRPr="003566A1" w:rsidRDefault="00CF48E6" w:rsidP="006066EE">
      <w:pPr>
        <w:spacing w:after="0" w:line="240" w:lineRule="auto"/>
        <w:ind w:firstLine="720"/>
        <w:rPr>
          <w:rFonts w:cs="Arial"/>
          <w:b/>
          <w:szCs w:val="18"/>
        </w:rPr>
      </w:pPr>
      <w:r w:rsidRPr="003566A1">
        <w:rPr>
          <w:rFonts w:cs="Arial"/>
          <w:b/>
          <w:szCs w:val="18"/>
        </w:rPr>
        <w:t>Mixed/multiple ethnic groups</w:t>
      </w:r>
    </w:p>
    <w:p w14:paraId="38F7F4F0" w14:textId="77777777" w:rsidR="00CF48E6" w:rsidRPr="003566A1" w:rsidRDefault="00CF48E6" w:rsidP="006066EE">
      <w:pPr>
        <w:pStyle w:val="Answertext"/>
        <w:spacing w:line="240" w:lineRule="auto"/>
        <w:rPr>
          <w:szCs w:val="18"/>
        </w:rPr>
      </w:pPr>
      <w:r w:rsidRPr="003566A1">
        <w:rPr>
          <w:szCs w:val="18"/>
        </w:rPr>
        <w:t>White and Black Caribbean</w:t>
      </w:r>
      <w:r w:rsidRPr="003566A1">
        <w:rPr>
          <w:color w:val="FF0000"/>
          <w:szCs w:val="18"/>
        </w:rPr>
        <w:tab/>
        <w:t>5</w:t>
      </w:r>
    </w:p>
    <w:p w14:paraId="1B7C6C30" w14:textId="77777777" w:rsidR="00CF48E6" w:rsidRPr="003566A1" w:rsidRDefault="00CF48E6" w:rsidP="006066EE">
      <w:pPr>
        <w:pStyle w:val="Answertext"/>
        <w:spacing w:line="240" w:lineRule="auto"/>
        <w:rPr>
          <w:szCs w:val="18"/>
        </w:rPr>
      </w:pPr>
      <w:r w:rsidRPr="003566A1">
        <w:rPr>
          <w:szCs w:val="18"/>
        </w:rPr>
        <w:t>White and Black African</w:t>
      </w:r>
      <w:r w:rsidRPr="003566A1">
        <w:rPr>
          <w:color w:val="FF0000"/>
          <w:szCs w:val="18"/>
        </w:rPr>
        <w:tab/>
        <w:t>6</w:t>
      </w:r>
    </w:p>
    <w:p w14:paraId="0F4F2E7B" w14:textId="77777777" w:rsidR="00CF48E6" w:rsidRPr="003566A1" w:rsidRDefault="00CF48E6" w:rsidP="006066EE">
      <w:pPr>
        <w:pStyle w:val="Answertext"/>
        <w:spacing w:line="240" w:lineRule="auto"/>
        <w:rPr>
          <w:szCs w:val="18"/>
        </w:rPr>
      </w:pPr>
      <w:r w:rsidRPr="003566A1">
        <w:rPr>
          <w:szCs w:val="18"/>
        </w:rPr>
        <w:t>White and Asian</w:t>
      </w:r>
      <w:r w:rsidRPr="003566A1">
        <w:rPr>
          <w:color w:val="FF0000"/>
          <w:szCs w:val="18"/>
        </w:rPr>
        <w:tab/>
        <w:t>7</w:t>
      </w:r>
    </w:p>
    <w:p w14:paraId="6BB6CB45" w14:textId="77777777" w:rsidR="00CF48E6" w:rsidRPr="003566A1" w:rsidRDefault="00CF48E6" w:rsidP="006066EE">
      <w:pPr>
        <w:pStyle w:val="Answertext"/>
        <w:spacing w:line="240" w:lineRule="auto"/>
        <w:rPr>
          <w:szCs w:val="18"/>
        </w:rPr>
      </w:pPr>
      <w:r w:rsidRPr="003566A1">
        <w:rPr>
          <w:szCs w:val="18"/>
        </w:rPr>
        <w:t>Any other Mixed / Multiple ethnic background</w:t>
      </w:r>
      <w:r w:rsidRPr="003566A1">
        <w:rPr>
          <w:color w:val="FF0000"/>
          <w:szCs w:val="18"/>
        </w:rPr>
        <w:tab/>
        <w:t>8</w:t>
      </w:r>
    </w:p>
    <w:p w14:paraId="5EA104CF" w14:textId="77777777" w:rsidR="00CF48E6" w:rsidRPr="003566A1" w:rsidRDefault="00CF48E6" w:rsidP="006066EE">
      <w:pPr>
        <w:spacing w:after="0" w:line="240" w:lineRule="auto"/>
        <w:ind w:firstLine="720"/>
        <w:rPr>
          <w:rFonts w:cs="Arial"/>
          <w:b/>
          <w:szCs w:val="18"/>
        </w:rPr>
      </w:pPr>
      <w:r w:rsidRPr="003566A1">
        <w:rPr>
          <w:rFonts w:cs="Arial"/>
          <w:b/>
          <w:szCs w:val="18"/>
        </w:rPr>
        <w:t>Asian / Asian British</w:t>
      </w:r>
    </w:p>
    <w:p w14:paraId="62426505" w14:textId="77777777" w:rsidR="00CF48E6" w:rsidRPr="003566A1" w:rsidRDefault="00CF48E6" w:rsidP="006066EE">
      <w:pPr>
        <w:pStyle w:val="Answertext"/>
        <w:spacing w:line="240" w:lineRule="auto"/>
        <w:rPr>
          <w:szCs w:val="18"/>
        </w:rPr>
      </w:pPr>
      <w:r w:rsidRPr="003566A1">
        <w:rPr>
          <w:szCs w:val="18"/>
        </w:rPr>
        <w:t>Indian</w:t>
      </w:r>
      <w:r w:rsidRPr="003566A1">
        <w:rPr>
          <w:color w:val="FF0000"/>
          <w:szCs w:val="18"/>
        </w:rPr>
        <w:tab/>
        <w:t>9</w:t>
      </w:r>
    </w:p>
    <w:p w14:paraId="282A5945" w14:textId="77777777" w:rsidR="00CF48E6" w:rsidRPr="003566A1" w:rsidRDefault="00CF48E6" w:rsidP="006066EE">
      <w:pPr>
        <w:pStyle w:val="Answertext"/>
        <w:spacing w:line="240" w:lineRule="auto"/>
        <w:rPr>
          <w:szCs w:val="18"/>
        </w:rPr>
      </w:pPr>
      <w:r w:rsidRPr="003566A1">
        <w:rPr>
          <w:szCs w:val="18"/>
        </w:rPr>
        <w:t>Pakistani</w:t>
      </w:r>
      <w:r w:rsidRPr="003566A1">
        <w:rPr>
          <w:color w:val="FF0000"/>
          <w:szCs w:val="18"/>
        </w:rPr>
        <w:tab/>
        <w:t>10</w:t>
      </w:r>
    </w:p>
    <w:p w14:paraId="7BAF677B" w14:textId="77777777" w:rsidR="00CF48E6" w:rsidRPr="003566A1" w:rsidRDefault="00CF48E6" w:rsidP="006066EE">
      <w:pPr>
        <w:pStyle w:val="Answertext"/>
        <w:spacing w:line="240" w:lineRule="auto"/>
        <w:rPr>
          <w:szCs w:val="18"/>
        </w:rPr>
      </w:pPr>
      <w:r w:rsidRPr="003566A1">
        <w:rPr>
          <w:szCs w:val="18"/>
        </w:rPr>
        <w:t>Bangladeshi</w:t>
      </w:r>
      <w:r w:rsidRPr="003566A1">
        <w:rPr>
          <w:color w:val="FF0000"/>
          <w:szCs w:val="18"/>
        </w:rPr>
        <w:tab/>
        <w:t>11</w:t>
      </w:r>
    </w:p>
    <w:p w14:paraId="1321DB76" w14:textId="77777777" w:rsidR="00CF48E6" w:rsidRPr="003566A1" w:rsidRDefault="00CF48E6" w:rsidP="006066EE">
      <w:pPr>
        <w:pStyle w:val="Answertext"/>
        <w:spacing w:line="240" w:lineRule="auto"/>
        <w:rPr>
          <w:szCs w:val="18"/>
        </w:rPr>
      </w:pPr>
      <w:r w:rsidRPr="003566A1">
        <w:rPr>
          <w:szCs w:val="18"/>
        </w:rPr>
        <w:t>Chinese</w:t>
      </w:r>
      <w:r w:rsidRPr="003566A1">
        <w:rPr>
          <w:color w:val="FF0000"/>
          <w:szCs w:val="18"/>
        </w:rPr>
        <w:tab/>
        <w:t>12</w:t>
      </w:r>
    </w:p>
    <w:p w14:paraId="14ED086C" w14:textId="77777777" w:rsidR="00CF48E6" w:rsidRPr="003566A1" w:rsidRDefault="00CF48E6" w:rsidP="006066EE">
      <w:pPr>
        <w:pStyle w:val="Answertext"/>
        <w:spacing w:line="240" w:lineRule="auto"/>
        <w:rPr>
          <w:szCs w:val="18"/>
        </w:rPr>
      </w:pPr>
      <w:r w:rsidRPr="003566A1">
        <w:rPr>
          <w:szCs w:val="18"/>
        </w:rPr>
        <w:t>Any other Asian background</w:t>
      </w:r>
      <w:r w:rsidRPr="003566A1">
        <w:rPr>
          <w:color w:val="FF0000"/>
          <w:szCs w:val="18"/>
        </w:rPr>
        <w:tab/>
        <w:t>13</w:t>
      </w:r>
    </w:p>
    <w:p w14:paraId="6468E6CE" w14:textId="77777777" w:rsidR="00CF48E6" w:rsidRPr="003566A1" w:rsidRDefault="00CF48E6" w:rsidP="006066EE">
      <w:pPr>
        <w:spacing w:after="0" w:line="240" w:lineRule="auto"/>
        <w:ind w:firstLine="720"/>
        <w:rPr>
          <w:rFonts w:cs="Arial"/>
          <w:b/>
          <w:szCs w:val="18"/>
        </w:rPr>
      </w:pPr>
      <w:r w:rsidRPr="003566A1">
        <w:rPr>
          <w:rFonts w:cs="Arial"/>
          <w:b/>
          <w:szCs w:val="18"/>
        </w:rPr>
        <w:t>Black / African / Caribbean / Black British</w:t>
      </w:r>
    </w:p>
    <w:p w14:paraId="276B694B" w14:textId="77777777" w:rsidR="00CF48E6" w:rsidRPr="003566A1" w:rsidRDefault="00CF48E6" w:rsidP="006066EE">
      <w:pPr>
        <w:pStyle w:val="Answertext"/>
        <w:spacing w:line="240" w:lineRule="auto"/>
        <w:rPr>
          <w:szCs w:val="18"/>
        </w:rPr>
      </w:pPr>
      <w:r w:rsidRPr="003566A1">
        <w:rPr>
          <w:szCs w:val="18"/>
        </w:rPr>
        <w:t>African</w:t>
      </w:r>
      <w:r w:rsidRPr="003566A1">
        <w:rPr>
          <w:color w:val="FF0000"/>
          <w:szCs w:val="18"/>
        </w:rPr>
        <w:tab/>
        <w:t>14</w:t>
      </w:r>
    </w:p>
    <w:p w14:paraId="5EB330C5" w14:textId="77777777" w:rsidR="00CF48E6" w:rsidRPr="003566A1" w:rsidRDefault="00CF48E6" w:rsidP="006066EE">
      <w:pPr>
        <w:pStyle w:val="Answertext"/>
        <w:spacing w:line="240" w:lineRule="auto"/>
        <w:rPr>
          <w:szCs w:val="18"/>
        </w:rPr>
      </w:pPr>
      <w:r w:rsidRPr="003566A1">
        <w:rPr>
          <w:szCs w:val="18"/>
        </w:rPr>
        <w:t>Caribbean</w:t>
      </w:r>
      <w:r w:rsidRPr="003566A1">
        <w:rPr>
          <w:color w:val="FF0000"/>
          <w:szCs w:val="18"/>
        </w:rPr>
        <w:tab/>
        <w:t>15</w:t>
      </w:r>
    </w:p>
    <w:p w14:paraId="1B62DD32" w14:textId="77777777" w:rsidR="00CF48E6" w:rsidRPr="003566A1" w:rsidRDefault="00CF48E6" w:rsidP="006066EE">
      <w:pPr>
        <w:pStyle w:val="Answertext"/>
        <w:spacing w:line="240" w:lineRule="auto"/>
        <w:rPr>
          <w:szCs w:val="18"/>
        </w:rPr>
      </w:pPr>
      <w:r w:rsidRPr="003566A1">
        <w:rPr>
          <w:szCs w:val="18"/>
        </w:rPr>
        <w:t>Any other Black / African / Caribbean background</w:t>
      </w:r>
      <w:r w:rsidRPr="003566A1">
        <w:rPr>
          <w:color w:val="FF0000"/>
          <w:szCs w:val="18"/>
        </w:rPr>
        <w:tab/>
        <w:t>16</w:t>
      </w:r>
    </w:p>
    <w:p w14:paraId="3ACC82A8" w14:textId="77777777" w:rsidR="00CF48E6" w:rsidRPr="003566A1" w:rsidRDefault="00CF48E6" w:rsidP="006066EE">
      <w:pPr>
        <w:spacing w:after="0" w:line="240" w:lineRule="auto"/>
        <w:ind w:firstLine="720"/>
        <w:rPr>
          <w:rFonts w:cs="Arial"/>
          <w:b/>
          <w:szCs w:val="18"/>
        </w:rPr>
      </w:pPr>
      <w:r w:rsidRPr="003566A1">
        <w:rPr>
          <w:rFonts w:cs="Arial"/>
          <w:b/>
          <w:szCs w:val="18"/>
        </w:rPr>
        <w:t>Other ethnic group</w:t>
      </w:r>
    </w:p>
    <w:p w14:paraId="52BD4969" w14:textId="77777777" w:rsidR="00CF48E6" w:rsidRPr="003566A1" w:rsidRDefault="00CF48E6" w:rsidP="006066EE">
      <w:pPr>
        <w:pStyle w:val="Answertext"/>
        <w:spacing w:line="240" w:lineRule="auto"/>
        <w:rPr>
          <w:szCs w:val="18"/>
        </w:rPr>
      </w:pPr>
      <w:r w:rsidRPr="003566A1">
        <w:rPr>
          <w:szCs w:val="18"/>
        </w:rPr>
        <w:t>Arab</w:t>
      </w:r>
      <w:r w:rsidRPr="003566A1">
        <w:rPr>
          <w:color w:val="FF0000"/>
          <w:szCs w:val="18"/>
        </w:rPr>
        <w:tab/>
        <w:t>17</w:t>
      </w:r>
    </w:p>
    <w:p w14:paraId="42B62DF1" w14:textId="77777777" w:rsidR="00CF48E6" w:rsidRPr="003566A1" w:rsidRDefault="00CF48E6" w:rsidP="006066EE">
      <w:pPr>
        <w:pStyle w:val="Answertext"/>
        <w:spacing w:line="240" w:lineRule="auto"/>
        <w:rPr>
          <w:szCs w:val="18"/>
        </w:rPr>
      </w:pPr>
      <w:r w:rsidRPr="003566A1">
        <w:rPr>
          <w:szCs w:val="18"/>
        </w:rPr>
        <w:t>Any other ethnic group</w:t>
      </w:r>
      <w:r w:rsidRPr="003566A1">
        <w:rPr>
          <w:color w:val="FF0000"/>
          <w:szCs w:val="18"/>
        </w:rPr>
        <w:tab/>
        <w:t>18</w:t>
      </w:r>
    </w:p>
    <w:p w14:paraId="620D467F" w14:textId="77777777" w:rsidR="00CF48E6" w:rsidRPr="003566A1" w:rsidRDefault="00CF48E6" w:rsidP="006066EE">
      <w:pPr>
        <w:spacing w:after="0" w:line="240" w:lineRule="auto"/>
        <w:rPr>
          <w:rFonts w:cs="Arial"/>
          <w:b/>
          <w:szCs w:val="18"/>
        </w:rPr>
      </w:pPr>
    </w:p>
    <w:p w14:paraId="32566F12" w14:textId="77777777" w:rsidR="00CF48E6" w:rsidRPr="003566A1" w:rsidRDefault="00CF48E6" w:rsidP="006066EE">
      <w:pPr>
        <w:numPr>
          <w:ilvl w:val="0"/>
          <w:numId w:val="1"/>
        </w:numPr>
        <w:spacing w:after="0" w:line="240" w:lineRule="auto"/>
        <w:rPr>
          <w:rFonts w:cs="Arial"/>
          <w:szCs w:val="18"/>
        </w:rPr>
      </w:pPr>
      <w:r w:rsidRPr="003566A1">
        <w:rPr>
          <w:rFonts w:cs="Arial"/>
          <w:szCs w:val="18"/>
        </w:rPr>
        <w:t>What is your religion?</w:t>
      </w:r>
      <w:r w:rsidR="004A70AF" w:rsidRPr="003566A1">
        <w:rPr>
          <w:rFonts w:cs="Arial"/>
          <w:szCs w:val="18"/>
        </w:rPr>
        <w:t xml:space="preserve"> </w:t>
      </w:r>
      <w:r w:rsidR="004A70AF" w:rsidRPr="003566A1">
        <w:rPr>
          <w:rFonts w:cs="Arial"/>
          <w:color w:val="FF0000"/>
          <w:szCs w:val="18"/>
        </w:rPr>
        <w:t>DEM_RELIGION</w:t>
      </w:r>
    </w:p>
    <w:p w14:paraId="38EFE5D3" w14:textId="77777777" w:rsidR="00CF48E6" w:rsidRPr="003566A1" w:rsidRDefault="00CF48E6" w:rsidP="006066EE">
      <w:pPr>
        <w:pStyle w:val="Answertext"/>
        <w:spacing w:line="240" w:lineRule="auto"/>
        <w:rPr>
          <w:szCs w:val="18"/>
        </w:rPr>
      </w:pPr>
      <w:r w:rsidRPr="003566A1">
        <w:rPr>
          <w:szCs w:val="18"/>
        </w:rPr>
        <w:t>No religion</w:t>
      </w:r>
      <w:r w:rsidRPr="003566A1">
        <w:rPr>
          <w:color w:val="FF0000"/>
          <w:szCs w:val="18"/>
        </w:rPr>
        <w:tab/>
        <w:t>1</w:t>
      </w:r>
    </w:p>
    <w:p w14:paraId="665092C9" w14:textId="77777777" w:rsidR="00CF48E6" w:rsidRPr="003566A1" w:rsidRDefault="00CF48E6" w:rsidP="006066EE">
      <w:pPr>
        <w:pStyle w:val="Answertext"/>
        <w:spacing w:line="240" w:lineRule="auto"/>
        <w:rPr>
          <w:szCs w:val="18"/>
        </w:rPr>
      </w:pPr>
      <w:r w:rsidRPr="003566A1">
        <w:rPr>
          <w:szCs w:val="18"/>
        </w:rPr>
        <w:t xml:space="preserve">Christian (including Church of England, Catholic, Protestant, and </w:t>
      </w:r>
    </w:p>
    <w:p w14:paraId="3C1C1FA2" w14:textId="77777777" w:rsidR="00CF48E6" w:rsidRPr="003566A1" w:rsidRDefault="00CF48E6" w:rsidP="006066EE">
      <w:pPr>
        <w:pStyle w:val="Answertext"/>
        <w:spacing w:line="240" w:lineRule="auto"/>
        <w:rPr>
          <w:szCs w:val="18"/>
        </w:rPr>
      </w:pPr>
      <w:r w:rsidRPr="003566A1">
        <w:rPr>
          <w:szCs w:val="18"/>
        </w:rPr>
        <w:tab/>
        <w:t>all other Christian denominations)</w:t>
      </w:r>
      <w:r w:rsidRPr="003566A1">
        <w:rPr>
          <w:color w:val="FF0000"/>
          <w:szCs w:val="18"/>
        </w:rPr>
        <w:tab/>
        <w:t>2</w:t>
      </w:r>
    </w:p>
    <w:p w14:paraId="1DF651EF" w14:textId="77777777" w:rsidR="00CF48E6" w:rsidRPr="003566A1" w:rsidRDefault="00CF48E6" w:rsidP="006066EE">
      <w:pPr>
        <w:pStyle w:val="Answertext"/>
        <w:spacing w:line="240" w:lineRule="auto"/>
        <w:rPr>
          <w:szCs w:val="18"/>
        </w:rPr>
      </w:pPr>
      <w:r w:rsidRPr="003566A1">
        <w:rPr>
          <w:szCs w:val="18"/>
        </w:rPr>
        <w:t>Buddhist</w:t>
      </w:r>
      <w:r w:rsidRPr="003566A1">
        <w:rPr>
          <w:color w:val="FF0000"/>
          <w:szCs w:val="18"/>
        </w:rPr>
        <w:tab/>
        <w:t>3</w:t>
      </w:r>
    </w:p>
    <w:p w14:paraId="0DB20DA0" w14:textId="77777777" w:rsidR="00CF48E6" w:rsidRPr="003566A1" w:rsidRDefault="00CF48E6" w:rsidP="006066EE">
      <w:pPr>
        <w:pStyle w:val="Answertext"/>
        <w:spacing w:line="240" w:lineRule="auto"/>
        <w:rPr>
          <w:szCs w:val="18"/>
        </w:rPr>
      </w:pPr>
      <w:r w:rsidRPr="003566A1">
        <w:rPr>
          <w:szCs w:val="18"/>
        </w:rPr>
        <w:t>Hindu</w:t>
      </w:r>
      <w:r w:rsidRPr="003566A1">
        <w:rPr>
          <w:color w:val="FF0000"/>
          <w:szCs w:val="18"/>
        </w:rPr>
        <w:tab/>
        <w:t>4</w:t>
      </w:r>
    </w:p>
    <w:p w14:paraId="02C177C3" w14:textId="77777777" w:rsidR="00CF48E6" w:rsidRPr="003566A1" w:rsidRDefault="00CF48E6" w:rsidP="006066EE">
      <w:pPr>
        <w:pStyle w:val="Answertext"/>
        <w:spacing w:line="240" w:lineRule="auto"/>
        <w:rPr>
          <w:szCs w:val="18"/>
        </w:rPr>
      </w:pPr>
      <w:r w:rsidRPr="003566A1">
        <w:rPr>
          <w:szCs w:val="18"/>
        </w:rPr>
        <w:t>Jewish</w:t>
      </w:r>
      <w:r w:rsidRPr="003566A1">
        <w:rPr>
          <w:color w:val="FF0000"/>
          <w:szCs w:val="18"/>
        </w:rPr>
        <w:tab/>
        <w:t>5</w:t>
      </w:r>
    </w:p>
    <w:p w14:paraId="531C3600" w14:textId="77777777" w:rsidR="00CF48E6" w:rsidRPr="003566A1" w:rsidRDefault="00CF48E6" w:rsidP="006066EE">
      <w:pPr>
        <w:pStyle w:val="Answertext"/>
        <w:spacing w:line="240" w:lineRule="auto"/>
        <w:rPr>
          <w:szCs w:val="18"/>
        </w:rPr>
      </w:pPr>
      <w:r w:rsidRPr="003566A1">
        <w:rPr>
          <w:szCs w:val="18"/>
        </w:rPr>
        <w:t>Muslim</w:t>
      </w:r>
      <w:r w:rsidRPr="003566A1">
        <w:rPr>
          <w:color w:val="FF0000"/>
          <w:szCs w:val="18"/>
        </w:rPr>
        <w:tab/>
        <w:t>6</w:t>
      </w:r>
    </w:p>
    <w:p w14:paraId="7C5086C0" w14:textId="77777777" w:rsidR="00CF48E6" w:rsidRPr="003566A1" w:rsidRDefault="00CF48E6" w:rsidP="006066EE">
      <w:pPr>
        <w:pStyle w:val="Answertext"/>
        <w:spacing w:line="240" w:lineRule="auto"/>
        <w:rPr>
          <w:szCs w:val="18"/>
        </w:rPr>
      </w:pPr>
      <w:r w:rsidRPr="003566A1">
        <w:rPr>
          <w:szCs w:val="18"/>
        </w:rPr>
        <w:t>Sikh</w:t>
      </w:r>
      <w:r w:rsidRPr="003566A1">
        <w:rPr>
          <w:color w:val="FF0000"/>
          <w:szCs w:val="18"/>
        </w:rPr>
        <w:tab/>
        <w:t>7</w:t>
      </w:r>
    </w:p>
    <w:p w14:paraId="384E620C" w14:textId="77777777" w:rsidR="00CF48E6" w:rsidRPr="003566A1" w:rsidRDefault="00C72617" w:rsidP="006066EE">
      <w:pPr>
        <w:pStyle w:val="Answertext"/>
        <w:spacing w:line="240" w:lineRule="auto"/>
        <w:rPr>
          <w:szCs w:val="18"/>
          <w:lang w:val="en-US"/>
        </w:rPr>
      </w:pPr>
      <w:r w:rsidRPr="003566A1">
        <w:rPr>
          <w:szCs w:val="18"/>
        </w:rPr>
        <w:t>Any other religion</w:t>
      </w:r>
      <w:r w:rsidR="00CF48E6" w:rsidRPr="003566A1">
        <w:rPr>
          <w:color w:val="FF0000"/>
          <w:szCs w:val="18"/>
        </w:rPr>
        <w:tab/>
        <w:t>8</w:t>
      </w:r>
    </w:p>
    <w:p w14:paraId="32142839" w14:textId="77777777" w:rsidR="0099272A" w:rsidRPr="003566A1" w:rsidRDefault="0099272A" w:rsidP="006066EE">
      <w:pPr>
        <w:pStyle w:val="Answertext"/>
        <w:spacing w:line="240" w:lineRule="auto"/>
        <w:ind w:left="72" w:firstLine="0"/>
        <w:rPr>
          <w:szCs w:val="18"/>
          <w:lang w:val="en-US"/>
        </w:rPr>
      </w:pPr>
    </w:p>
    <w:p w14:paraId="4A57DF95" w14:textId="77777777" w:rsidR="00082975" w:rsidRPr="003566A1" w:rsidRDefault="008B3AF4" w:rsidP="006066EE">
      <w:pPr>
        <w:numPr>
          <w:ilvl w:val="0"/>
          <w:numId w:val="1"/>
        </w:numPr>
        <w:spacing w:after="0" w:line="240" w:lineRule="auto"/>
        <w:rPr>
          <w:rFonts w:cs="Arial"/>
          <w:szCs w:val="18"/>
          <w:lang w:eastAsia="x-none"/>
        </w:rPr>
      </w:pPr>
      <w:r w:rsidRPr="003566A1">
        <w:rPr>
          <w:rFonts w:cs="Arial"/>
          <w:szCs w:val="18"/>
        </w:rPr>
        <w:t xml:space="preserve"> </w:t>
      </w:r>
      <w:r w:rsidR="006D2FDE" w:rsidRPr="003566A1">
        <w:rPr>
          <w:rFonts w:cs="Arial"/>
          <w:szCs w:val="18"/>
        </w:rPr>
        <w:t>Which of the following brackets best represents your total household income</w:t>
      </w:r>
      <w:r w:rsidR="00082975" w:rsidRPr="003566A1">
        <w:rPr>
          <w:rFonts w:cs="Arial"/>
          <w:szCs w:val="18"/>
        </w:rPr>
        <w:t>?</w:t>
      </w:r>
      <w:r w:rsidR="002E4C46" w:rsidRPr="003566A1">
        <w:rPr>
          <w:rFonts w:cs="Arial"/>
          <w:szCs w:val="18"/>
        </w:rPr>
        <w:t xml:space="preserve"> </w:t>
      </w:r>
      <w:r w:rsidR="002E4C46" w:rsidRPr="003566A1">
        <w:rPr>
          <w:rFonts w:cs="Arial"/>
          <w:color w:val="FF0000"/>
          <w:szCs w:val="18"/>
          <w:lang w:eastAsia="x-none"/>
        </w:rPr>
        <w:t>DEM_INCOME</w:t>
      </w:r>
      <w:r w:rsidR="00B2717B" w:rsidRPr="003566A1">
        <w:rPr>
          <w:rFonts w:cs="Arial"/>
          <w:color w:val="FF0000"/>
          <w:szCs w:val="18"/>
          <w:lang w:eastAsia="x-none"/>
        </w:rPr>
        <w:t xml:space="preserve"> </w:t>
      </w:r>
    </w:p>
    <w:p w14:paraId="28293EE8" w14:textId="77777777" w:rsidR="00082975" w:rsidRPr="003566A1" w:rsidRDefault="00082975" w:rsidP="006066EE">
      <w:pPr>
        <w:pStyle w:val="Answertext"/>
        <w:spacing w:line="240" w:lineRule="auto"/>
        <w:rPr>
          <w:szCs w:val="18"/>
          <w:lang w:val="en-US" w:eastAsia="en-US"/>
        </w:rPr>
      </w:pPr>
      <w:r w:rsidRPr="003566A1">
        <w:rPr>
          <w:szCs w:val="18"/>
          <w:lang w:val="en-US" w:eastAsia="en-US"/>
        </w:rPr>
        <w:t xml:space="preserve">Under </w:t>
      </w:r>
      <w:r w:rsidR="00AF14AC" w:rsidRPr="003566A1">
        <w:rPr>
          <w:szCs w:val="18"/>
          <w:lang w:val="en-US" w:eastAsia="en-US"/>
        </w:rPr>
        <w:t>£1</w:t>
      </w:r>
      <w:r w:rsidRPr="003566A1">
        <w:rPr>
          <w:szCs w:val="18"/>
          <w:lang w:val="en-US" w:eastAsia="en-US"/>
        </w:rPr>
        <w:t>0,000</w:t>
      </w:r>
      <w:r w:rsidRPr="003566A1">
        <w:rPr>
          <w:color w:val="FF0000"/>
          <w:szCs w:val="18"/>
          <w:lang w:val="en-US"/>
        </w:rPr>
        <w:tab/>
        <w:t>1</w:t>
      </w:r>
    </w:p>
    <w:p w14:paraId="515F13B6" w14:textId="77777777" w:rsidR="00082975" w:rsidRPr="003566A1" w:rsidRDefault="00082975" w:rsidP="006066EE">
      <w:pPr>
        <w:pStyle w:val="Answertext"/>
        <w:spacing w:line="240" w:lineRule="auto"/>
        <w:rPr>
          <w:szCs w:val="18"/>
          <w:lang w:val="en-US"/>
        </w:rPr>
      </w:pPr>
      <w:r w:rsidRPr="003566A1">
        <w:rPr>
          <w:szCs w:val="18"/>
          <w:lang w:val="en-US"/>
        </w:rPr>
        <w:t>Between £10</w:t>
      </w:r>
      <w:r w:rsidRPr="003566A1">
        <w:rPr>
          <w:szCs w:val="18"/>
          <w:lang w:val="en-US" w:eastAsia="en-US"/>
        </w:rPr>
        <w:t>,000</w:t>
      </w:r>
      <w:r w:rsidRPr="003566A1">
        <w:rPr>
          <w:szCs w:val="18"/>
          <w:lang w:val="en-US"/>
        </w:rPr>
        <w:t xml:space="preserve"> and £14,999</w:t>
      </w:r>
      <w:r w:rsidRPr="003566A1">
        <w:rPr>
          <w:color w:val="FF0000"/>
          <w:szCs w:val="18"/>
          <w:lang w:val="en-US"/>
        </w:rPr>
        <w:tab/>
        <w:t>2</w:t>
      </w:r>
    </w:p>
    <w:p w14:paraId="47840741" w14:textId="77777777" w:rsidR="00082975" w:rsidRPr="003566A1" w:rsidRDefault="00082975" w:rsidP="006066EE">
      <w:pPr>
        <w:pStyle w:val="Answertext"/>
        <w:spacing w:line="240" w:lineRule="auto"/>
        <w:rPr>
          <w:szCs w:val="18"/>
          <w:lang w:val="en-US"/>
        </w:rPr>
      </w:pPr>
      <w:r w:rsidRPr="003566A1">
        <w:rPr>
          <w:szCs w:val="18"/>
          <w:lang w:val="en-US"/>
        </w:rPr>
        <w:t>Between £15</w:t>
      </w:r>
      <w:r w:rsidRPr="003566A1">
        <w:rPr>
          <w:szCs w:val="18"/>
          <w:lang w:val="en-US" w:eastAsia="en-US"/>
        </w:rPr>
        <w:t>,000</w:t>
      </w:r>
      <w:r w:rsidRPr="003566A1">
        <w:rPr>
          <w:szCs w:val="18"/>
          <w:lang w:val="en-US"/>
        </w:rPr>
        <w:t xml:space="preserve"> and £19,999</w:t>
      </w:r>
      <w:r w:rsidRPr="003566A1">
        <w:rPr>
          <w:color w:val="FF0000"/>
          <w:szCs w:val="18"/>
          <w:lang w:val="en-US"/>
        </w:rPr>
        <w:tab/>
        <w:t>3</w:t>
      </w:r>
    </w:p>
    <w:p w14:paraId="2F173629" w14:textId="77777777" w:rsidR="00082975" w:rsidRPr="003566A1" w:rsidRDefault="00082975" w:rsidP="006066EE">
      <w:pPr>
        <w:pStyle w:val="Answertext"/>
        <w:spacing w:line="240" w:lineRule="auto"/>
        <w:rPr>
          <w:szCs w:val="18"/>
          <w:lang w:val="en-US"/>
        </w:rPr>
      </w:pPr>
      <w:r w:rsidRPr="003566A1">
        <w:rPr>
          <w:szCs w:val="18"/>
          <w:lang w:val="en-US"/>
        </w:rPr>
        <w:t>Between £20</w:t>
      </w:r>
      <w:r w:rsidRPr="003566A1">
        <w:rPr>
          <w:szCs w:val="18"/>
          <w:lang w:val="en-US" w:eastAsia="en-US"/>
        </w:rPr>
        <w:t>,000</w:t>
      </w:r>
      <w:r w:rsidRPr="003566A1">
        <w:rPr>
          <w:szCs w:val="18"/>
          <w:lang w:val="en-US"/>
        </w:rPr>
        <w:t xml:space="preserve"> and £29,999</w:t>
      </w:r>
      <w:r w:rsidRPr="003566A1">
        <w:rPr>
          <w:color w:val="FF0000"/>
          <w:szCs w:val="18"/>
          <w:lang w:val="en-US"/>
        </w:rPr>
        <w:tab/>
        <w:t>4</w:t>
      </w:r>
    </w:p>
    <w:p w14:paraId="28858BCD" w14:textId="77777777" w:rsidR="00082975" w:rsidRPr="003566A1" w:rsidRDefault="00082975" w:rsidP="006066EE">
      <w:pPr>
        <w:pStyle w:val="Answertext"/>
        <w:spacing w:line="240" w:lineRule="auto"/>
        <w:rPr>
          <w:szCs w:val="18"/>
          <w:lang w:val="en-US"/>
        </w:rPr>
      </w:pPr>
      <w:r w:rsidRPr="003566A1">
        <w:rPr>
          <w:szCs w:val="18"/>
          <w:lang w:val="en-US"/>
        </w:rPr>
        <w:t>Between £30</w:t>
      </w:r>
      <w:r w:rsidRPr="003566A1">
        <w:rPr>
          <w:szCs w:val="18"/>
          <w:lang w:val="en-US" w:eastAsia="en-US"/>
        </w:rPr>
        <w:t>,000</w:t>
      </w:r>
      <w:r w:rsidRPr="003566A1">
        <w:rPr>
          <w:szCs w:val="18"/>
          <w:lang w:val="en-US"/>
        </w:rPr>
        <w:t xml:space="preserve"> and £39,999</w:t>
      </w:r>
      <w:r w:rsidRPr="003566A1">
        <w:rPr>
          <w:color w:val="FF0000"/>
          <w:szCs w:val="18"/>
          <w:lang w:val="en-US"/>
        </w:rPr>
        <w:tab/>
        <w:t>5</w:t>
      </w:r>
    </w:p>
    <w:p w14:paraId="26510733" w14:textId="77777777" w:rsidR="00082975" w:rsidRPr="003566A1" w:rsidRDefault="00082975" w:rsidP="006066EE">
      <w:pPr>
        <w:pStyle w:val="Answertext"/>
        <w:spacing w:line="240" w:lineRule="auto"/>
        <w:rPr>
          <w:szCs w:val="18"/>
          <w:lang w:val="en-US"/>
        </w:rPr>
      </w:pPr>
      <w:r w:rsidRPr="003566A1">
        <w:rPr>
          <w:szCs w:val="18"/>
          <w:lang w:val="en-US"/>
        </w:rPr>
        <w:t>Between £40</w:t>
      </w:r>
      <w:r w:rsidRPr="003566A1">
        <w:rPr>
          <w:szCs w:val="18"/>
          <w:lang w:val="en-US" w:eastAsia="en-US"/>
        </w:rPr>
        <w:t>,000</w:t>
      </w:r>
      <w:r w:rsidRPr="003566A1">
        <w:rPr>
          <w:szCs w:val="18"/>
          <w:lang w:val="en-US"/>
        </w:rPr>
        <w:t xml:space="preserve"> and £49,999</w:t>
      </w:r>
      <w:r w:rsidRPr="003566A1">
        <w:rPr>
          <w:color w:val="FF0000"/>
          <w:szCs w:val="18"/>
          <w:lang w:val="en-US"/>
        </w:rPr>
        <w:tab/>
        <w:t>6</w:t>
      </w:r>
    </w:p>
    <w:p w14:paraId="0D8DED32" w14:textId="77777777" w:rsidR="00082975" w:rsidRPr="003566A1" w:rsidRDefault="00082975" w:rsidP="006066EE">
      <w:pPr>
        <w:pStyle w:val="Answertext"/>
        <w:spacing w:line="240" w:lineRule="auto"/>
        <w:rPr>
          <w:szCs w:val="18"/>
          <w:lang w:val="en-US"/>
        </w:rPr>
      </w:pPr>
      <w:r w:rsidRPr="003566A1">
        <w:rPr>
          <w:szCs w:val="18"/>
          <w:lang w:val="en-US"/>
        </w:rPr>
        <w:t>Between £50</w:t>
      </w:r>
      <w:r w:rsidRPr="003566A1">
        <w:rPr>
          <w:szCs w:val="18"/>
          <w:lang w:val="en-US" w:eastAsia="en-US"/>
        </w:rPr>
        <w:t>,000</w:t>
      </w:r>
      <w:r w:rsidRPr="003566A1">
        <w:rPr>
          <w:szCs w:val="18"/>
          <w:lang w:val="en-US"/>
        </w:rPr>
        <w:t xml:space="preserve"> and £59,999</w:t>
      </w:r>
      <w:r w:rsidRPr="003566A1">
        <w:rPr>
          <w:color w:val="FF0000"/>
          <w:szCs w:val="18"/>
          <w:lang w:val="en-US"/>
        </w:rPr>
        <w:tab/>
        <w:t>7</w:t>
      </w:r>
    </w:p>
    <w:p w14:paraId="18D15D73" w14:textId="77777777" w:rsidR="00082975" w:rsidRPr="003566A1" w:rsidRDefault="00082975" w:rsidP="006066EE">
      <w:pPr>
        <w:pStyle w:val="Answertext"/>
        <w:spacing w:line="240" w:lineRule="auto"/>
        <w:rPr>
          <w:szCs w:val="18"/>
          <w:lang w:val="en-US"/>
        </w:rPr>
      </w:pPr>
      <w:r w:rsidRPr="003566A1">
        <w:rPr>
          <w:szCs w:val="18"/>
          <w:lang w:val="en-US"/>
        </w:rPr>
        <w:t>Between £60</w:t>
      </w:r>
      <w:r w:rsidRPr="003566A1">
        <w:rPr>
          <w:szCs w:val="18"/>
          <w:lang w:val="en-US" w:eastAsia="en-US"/>
        </w:rPr>
        <w:t>,000</w:t>
      </w:r>
      <w:r w:rsidRPr="003566A1">
        <w:rPr>
          <w:szCs w:val="18"/>
          <w:lang w:val="en-US"/>
        </w:rPr>
        <w:t xml:space="preserve"> and £69,999</w:t>
      </w:r>
      <w:r w:rsidRPr="003566A1">
        <w:rPr>
          <w:color w:val="FF0000"/>
          <w:szCs w:val="18"/>
          <w:lang w:val="en-US"/>
        </w:rPr>
        <w:tab/>
        <w:t>8</w:t>
      </w:r>
    </w:p>
    <w:p w14:paraId="32FAC6CA" w14:textId="77777777" w:rsidR="00082975" w:rsidRPr="003566A1" w:rsidRDefault="00082975" w:rsidP="006066EE">
      <w:pPr>
        <w:pStyle w:val="Answertext"/>
        <w:spacing w:line="240" w:lineRule="auto"/>
        <w:rPr>
          <w:szCs w:val="18"/>
          <w:lang w:val="en-US"/>
        </w:rPr>
      </w:pPr>
      <w:r w:rsidRPr="003566A1">
        <w:rPr>
          <w:szCs w:val="18"/>
          <w:lang w:val="en-US"/>
        </w:rPr>
        <w:t>£70</w:t>
      </w:r>
      <w:r w:rsidRPr="003566A1">
        <w:rPr>
          <w:szCs w:val="18"/>
          <w:lang w:val="en-US" w:eastAsia="en-US"/>
        </w:rPr>
        <w:t>,000</w:t>
      </w:r>
      <w:r w:rsidRPr="003566A1">
        <w:rPr>
          <w:szCs w:val="18"/>
          <w:lang w:val="en-US"/>
        </w:rPr>
        <w:t xml:space="preserve"> or more</w:t>
      </w:r>
      <w:r w:rsidRPr="003566A1">
        <w:rPr>
          <w:color w:val="FF0000"/>
          <w:szCs w:val="18"/>
          <w:lang w:val="en-US"/>
        </w:rPr>
        <w:tab/>
        <w:t>9</w:t>
      </w:r>
    </w:p>
    <w:p w14:paraId="59A90E32" w14:textId="77777777" w:rsidR="00082975" w:rsidRPr="003566A1" w:rsidRDefault="00082975" w:rsidP="006066EE">
      <w:pPr>
        <w:pStyle w:val="Answertext"/>
        <w:spacing w:line="240" w:lineRule="auto"/>
        <w:rPr>
          <w:szCs w:val="18"/>
          <w:lang w:val="en-US"/>
        </w:rPr>
      </w:pPr>
      <w:r w:rsidRPr="003566A1">
        <w:rPr>
          <w:szCs w:val="18"/>
          <w:lang w:val="en-US"/>
        </w:rPr>
        <w:t>Prefer not to say</w:t>
      </w:r>
      <w:r w:rsidRPr="003566A1">
        <w:rPr>
          <w:color w:val="FF0000"/>
          <w:szCs w:val="18"/>
          <w:lang w:val="en-US"/>
        </w:rPr>
        <w:tab/>
        <w:t>10</w:t>
      </w:r>
    </w:p>
    <w:p w14:paraId="459273B3" w14:textId="77777777" w:rsidR="00B642F5" w:rsidRPr="003566A1" w:rsidRDefault="00B642F5" w:rsidP="006066EE">
      <w:pPr>
        <w:pStyle w:val="Answertext"/>
        <w:spacing w:line="240" w:lineRule="auto"/>
        <w:rPr>
          <w:szCs w:val="18"/>
          <w:lang w:val="en-US"/>
        </w:rPr>
      </w:pPr>
    </w:p>
    <w:p w14:paraId="1E6D6435" w14:textId="77777777" w:rsidR="00B642F5" w:rsidRPr="003566A1" w:rsidRDefault="00B642F5" w:rsidP="006066EE">
      <w:pPr>
        <w:numPr>
          <w:ilvl w:val="0"/>
          <w:numId w:val="1"/>
        </w:numPr>
        <w:spacing w:after="0" w:line="240" w:lineRule="auto"/>
        <w:rPr>
          <w:rFonts w:cs="Arial"/>
          <w:szCs w:val="18"/>
        </w:rPr>
      </w:pPr>
      <w:r w:rsidRPr="003566A1">
        <w:rPr>
          <w:rFonts w:cs="Arial"/>
          <w:szCs w:val="18"/>
        </w:rPr>
        <w:t xml:space="preserve">What is the highest degree or level of school you have completed? Please select one. </w:t>
      </w:r>
      <w:r w:rsidRPr="003566A1">
        <w:rPr>
          <w:rFonts w:cs="Arial"/>
          <w:color w:val="FF0000"/>
          <w:szCs w:val="18"/>
        </w:rPr>
        <w:t>DEM_EDU</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90"/>
      </w:tblGrid>
      <w:tr w:rsidR="00B642F5" w:rsidRPr="003566A1" w14:paraId="30FA574C" w14:textId="77777777" w:rsidTr="006066EE">
        <w:tc>
          <w:tcPr>
            <w:tcW w:w="738" w:type="dxa"/>
            <w:shd w:val="clear" w:color="auto" w:fill="auto"/>
            <w:vAlign w:val="center"/>
          </w:tcPr>
          <w:p w14:paraId="65AA1859" w14:textId="77777777" w:rsidR="00B642F5" w:rsidRPr="003566A1" w:rsidRDefault="00B642F5" w:rsidP="006066EE">
            <w:pPr>
              <w:pStyle w:val="Answertext"/>
              <w:spacing w:line="240" w:lineRule="auto"/>
              <w:ind w:left="0" w:firstLine="0"/>
              <w:jc w:val="center"/>
              <w:rPr>
                <w:color w:val="FF0000"/>
                <w:szCs w:val="18"/>
                <w:lang w:val="en-US"/>
              </w:rPr>
            </w:pPr>
            <w:r w:rsidRPr="003566A1">
              <w:rPr>
                <w:color w:val="FF0000"/>
                <w:szCs w:val="18"/>
                <w:lang w:val="en-US"/>
              </w:rPr>
              <w:t>1</w:t>
            </w:r>
          </w:p>
        </w:tc>
        <w:tc>
          <w:tcPr>
            <w:tcW w:w="6390" w:type="dxa"/>
            <w:shd w:val="clear" w:color="auto" w:fill="auto"/>
          </w:tcPr>
          <w:p w14:paraId="4974F908" w14:textId="77777777" w:rsidR="00B642F5" w:rsidRPr="003566A1" w:rsidRDefault="00B642F5" w:rsidP="00C876BD">
            <w:pPr>
              <w:pStyle w:val="Answertext"/>
              <w:spacing w:line="240" w:lineRule="auto"/>
              <w:ind w:left="0" w:firstLine="0"/>
              <w:rPr>
                <w:szCs w:val="18"/>
                <w:lang w:val="en-US"/>
              </w:rPr>
            </w:pPr>
            <w:r w:rsidRPr="003566A1">
              <w:rPr>
                <w:szCs w:val="18"/>
                <w:lang w:val="en-US"/>
              </w:rPr>
              <w:t>O Level/GCSE grades D-G/SCE Standard/Ordinary below grade 3</w:t>
            </w:r>
          </w:p>
          <w:p w14:paraId="2782748F" w14:textId="77777777" w:rsidR="00B642F5" w:rsidRPr="003566A1" w:rsidRDefault="00B642F5" w:rsidP="00C876BD">
            <w:pPr>
              <w:pStyle w:val="Answertext"/>
              <w:spacing w:line="240" w:lineRule="auto"/>
              <w:ind w:left="0" w:firstLine="0"/>
              <w:rPr>
                <w:szCs w:val="18"/>
                <w:lang w:val="en-US"/>
              </w:rPr>
            </w:pPr>
            <w:r w:rsidRPr="003566A1">
              <w:rPr>
                <w:szCs w:val="18"/>
                <w:lang w:val="en-US"/>
              </w:rPr>
              <w:t>CSE grades 2-5</w:t>
            </w:r>
          </w:p>
          <w:p w14:paraId="52BE64D2" w14:textId="77777777" w:rsidR="00B642F5" w:rsidRPr="003566A1" w:rsidRDefault="00B642F5" w:rsidP="002C1FF8">
            <w:pPr>
              <w:pStyle w:val="Answertext"/>
              <w:spacing w:line="240" w:lineRule="auto"/>
              <w:ind w:left="0" w:firstLine="0"/>
              <w:rPr>
                <w:szCs w:val="18"/>
                <w:lang w:val="en-US"/>
              </w:rPr>
            </w:pPr>
            <w:r w:rsidRPr="003566A1">
              <w:rPr>
                <w:szCs w:val="18"/>
                <w:lang w:val="en-US"/>
              </w:rPr>
              <w:t>NVQ/SVQ/GSVQ level 1/GNVQ foundation</w:t>
            </w:r>
          </w:p>
          <w:p w14:paraId="6D2EA214" w14:textId="77777777" w:rsidR="00B642F5" w:rsidRPr="003566A1" w:rsidRDefault="00B642F5" w:rsidP="00090EEC">
            <w:pPr>
              <w:pStyle w:val="Answertext"/>
              <w:spacing w:line="240" w:lineRule="auto"/>
              <w:ind w:left="0" w:firstLine="0"/>
              <w:rPr>
                <w:szCs w:val="18"/>
                <w:lang w:val="en-US"/>
              </w:rPr>
            </w:pPr>
            <w:r w:rsidRPr="003566A1">
              <w:rPr>
                <w:szCs w:val="18"/>
                <w:lang w:val="en-US"/>
              </w:rPr>
              <w:t>BTEC/SCOTVEC first/General Certificate</w:t>
            </w:r>
          </w:p>
          <w:p w14:paraId="310CD8A5" w14:textId="77777777" w:rsidR="00B642F5" w:rsidRPr="003566A1" w:rsidRDefault="00B642F5" w:rsidP="00832440">
            <w:pPr>
              <w:pStyle w:val="Answertext"/>
              <w:spacing w:line="240" w:lineRule="auto"/>
              <w:ind w:left="0" w:firstLine="0"/>
              <w:rPr>
                <w:szCs w:val="18"/>
                <w:lang w:val="en-US"/>
              </w:rPr>
            </w:pPr>
            <w:r w:rsidRPr="003566A1">
              <w:rPr>
                <w:szCs w:val="18"/>
                <w:lang w:val="en-US"/>
              </w:rPr>
              <w:t>City and Guilds part 1/RSA Stage I-III</w:t>
            </w:r>
          </w:p>
          <w:p w14:paraId="54E003B0" w14:textId="77777777" w:rsidR="00B642F5" w:rsidRPr="003566A1" w:rsidRDefault="00B642F5" w:rsidP="00832440">
            <w:pPr>
              <w:pStyle w:val="Answertext"/>
              <w:spacing w:line="240" w:lineRule="auto"/>
              <w:ind w:left="0" w:firstLine="0"/>
              <w:rPr>
                <w:szCs w:val="18"/>
                <w:lang w:val="en-US"/>
              </w:rPr>
            </w:pPr>
            <w:r w:rsidRPr="003566A1">
              <w:rPr>
                <w:szCs w:val="18"/>
                <w:lang w:val="en-US"/>
              </w:rPr>
              <w:t>SCOTVEC modules/Junior certificate</w:t>
            </w:r>
          </w:p>
        </w:tc>
      </w:tr>
      <w:tr w:rsidR="00B642F5" w:rsidRPr="003566A1" w14:paraId="6239FB0A" w14:textId="77777777" w:rsidTr="006066EE">
        <w:tc>
          <w:tcPr>
            <w:tcW w:w="738" w:type="dxa"/>
            <w:shd w:val="clear" w:color="auto" w:fill="auto"/>
            <w:vAlign w:val="center"/>
          </w:tcPr>
          <w:p w14:paraId="0EF3C8B7" w14:textId="77777777" w:rsidR="00B642F5" w:rsidRPr="003566A1" w:rsidRDefault="00B642F5" w:rsidP="006066EE">
            <w:pPr>
              <w:pStyle w:val="Answertext"/>
              <w:spacing w:line="240" w:lineRule="auto"/>
              <w:ind w:left="0" w:firstLine="0"/>
              <w:jc w:val="center"/>
              <w:rPr>
                <w:color w:val="FF0000"/>
                <w:szCs w:val="18"/>
                <w:lang w:val="en-US"/>
              </w:rPr>
            </w:pPr>
            <w:r w:rsidRPr="003566A1">
              <w:rPr>
                <w:color w:val="FF0000"/>
                <w:szCs w:val="18"/>
                <w:lang w:val="en-US"/>
              </w:rPr>
              <w:t>2</w:t>
            </w:r>
          </w:p>
        </w:tc>
        <w:tc>
          <w:tcPr>
            <w:tcW w:w="6390" w:type="dxa"/>
            <w:shd w:val="clear" w:color="auto" w:fill="auto"/>
          </w:tcPr>
          <w:p w14:paraId="3967E09C" w14:textId="77777777" w:rsidR="00B642F5" w:rsidRPr="003566A1" w:rsidRDefault="00B642F5" w:rsidP="00C876BD">
            <w:pPr>
              <w:pStyle w:val="Answertext"/>
              <w:spacing w:line="240" w:lineRule="auto"/>
              <w:ind w:left="0" w:firstLine="0"/>
              <w:rPr>
                <w:szCs w:val="18"/>
                <w:lang w:val="en-US"/>
              </w:rPr>
            </w:pPr>
            <w:r w:rsidRPr="003566A1">
              <w:rPr>
                <w:szCs w:val="18"/>
                <w:lang w:val="en-US"/>
              </w:rPr>
              <w:t>O Level/GCSE grades A-C/SCE Standard/Ordinary grades 1-3</w:t>
            </w:r>
          </w:p>
          <w:p w14:paraId="61208920" w14:textId="77777777" w:rsidR="00B642F5" w:rsidRPr="003566A1" w:rsidRDefault="00B642F5" w:rsidP="00C876BD">
            <w:pPr>
              <w:pStyle w:val="Answertext"/>
              <w:spacing w:line="240" w:lineRule="auto"/>
              <w:ind w:left="0" w:firstLine="0"/>
              <w:rPr>
                <w:szCs w:val="18"/>
                <w:lang w:val="en-US"/>
              </w:rPr>
            </w:pPr>
            <w:r w:rsidRPr="003566A1">
              <w:rPr>
                <w:szCs w:val="18"/>
                <w:lang w:val="en-US"/>
              </w:rPr>
              <w:t>CSE grade 1</w:t>
            </w:r>
          </w:p>
          <w:p w14:paraId="38398344" w14:textId="77777777" w:rsidR="00B642F5" w:rsidRPr="003566A1" w:rsidRDefault="00B642F5" w:rsidP="002C1FF8">
            <w:pPr>
              <w:pStyle w:val="Answertext"/>
              <w:spacing w:line="240" w:lineRule="auto"/>
              <w:ind w:left="0" w:firstLine="0"/>
              <w:rPr>
                <w:szCs w:val="18"/>
                <w:lang w:val="en-US"/>
              </w:rPr>
            </w:pPr>
            <w:r w:rsidRPr="003566A1">
              <w:rPr>
                <w:szCs w:val="18"/>
                <w:lang w:val="en-US"/>
              </w:rPr>
              <w:t>NVQ/SVQ/GSVQ level 2/GNVQ intermediate</w:t>
            </w:r>
          </w:p>
          <w:p w14:paraId="116D9E19" w14:textId="77777777" w:rsidR="00B642F5" w:rsidRPr="003566A1" w:rsidRDefault="00B642F5" w:rsidP="00090EEC">
            <w:pPr>
              <w:pStyle w:val="Answertext"/>
              <w:spacing w:line="240" w:lineRule="auto"/>
              <w:ind w:left="0" w:firstLine="0"/>
              <w:rPr>
                <w:szCs w:val="18"/>
                <w:lang w:val="en-US"/>
              </w:rPr>
            </w:pPr>
            <w:r w:rsidRPr="003566A1">
              <w:rPr>
                <w:szCs w:val="18"/>
                <w:lang w:val="en-US"/>
              </w:rPr>
              <w:t>BTEC/SCOTVEC first/General diploma</w:t>
            </w:r>
          </w:p>
          <w:p w14:paraId="3556E91E" w14:textId="77777777" w:rsidR="00B642F5" w:rsidRPr="003566A1" w:rsidRDefault="00B642F5" w:rsidP="00832440">
            <w:pPr>
              <w:pStyle w:val="Answertext"/>
              <w:spacing w:line="240" w:lineRule="auto"/>
              <w:ind w:left="0" w:firstLine="0"/>
              <w:rPr>
                <w:szCs w:val="18"/>
                <w:lang w:val="en-US"/>
              </w:rPr>
            </w:pPr>
            <w:r w:rsidRPr="003566A1">
              <w:rPr>
                <w:szCs w:val="18"/>
                <w:lang w:val="en-US"/>
              </w:rPr>
              <w:t>City and Guilds Craft/Ordinary level/Part II/RSA Diploma</w:t>
            </w:r>
          </w:p>
        </w:tc>
      </w:tr>
      <w:tr w:rsidR="00B642F5" w:rsidRPr="003566A1" w14:paraId="179690FF" w14:textId="77777777" w:rsidTr="006066EE">
        <w:tc>
          <w:tcPr>
            <w:tcW w:w="738" w:type="dxa"/>
            <w:shd w:val="clear" w:color="auto" w:fill="auto"/>
            <w:vAlign w:val="center"/>
          </w:tcPr>
          <w:p w14:paraId="656091FC" w14:textId="77777777" w:rsidR="00B642F5" w:rsidRPr="003566A1" w:rsidRDefault="00B642F5" w:rsidP="006066EE">
            <w:pPr>
              <w:pStyle w:val="Answertext"/>
              <w:spacing w:line="240" w:lineRule="auto"/>
              <w:ind w:left="0" w:firstLine="0"/>
              <w:jc w:val="center"/>
              <w:rPr>
                <w:color w:val="FF0000"/>
                <w:szCs w:val="18"/>
                <w:lang w:val="en-US"/>
              </w:rPr>
            </w:pPr>
            <w:r w:rsidRPr="003566A1">
              <w:rPr>
                <w:color w:val="FF0000"/>
                <w:szCs w:val="18"/>
                <w:lang w:val="en-US"/>
              </w:rPr>
              <w:t>3</w:t>
            </w:r>
          </w:p>
        </w:tc>
        <w:tc>
          <w:tcPr>
            <w:tcW w:w="6390" w:type="dxa"/>
            <w:shd w:val="clear" w:color="auto" w:fill="auto"/>
          </w:tcPr>
          <w:p w14:paraId="44CD6B34" w14:textId="77777777" w:rsidR="00B642F5" w:rsidRPr="003566A1" w:rsidRDefault="00B642F5" w:rsidP="00C876BD">
            <w:pPr>
              <w:pStyle w:val="Answertext"/>
              <w:spacing w:line="240" w:lineRule="auto"/>
              <w:ind w:left="0" w:firstLine="0"/>
              <w:rPr>
                <w:szCs w:val="18"/>
                <w:lang w:val="en-US"/>
              </w:rPr>
            </w:pPr>
            <w:r w:rsidRPr="003566A1">
              <w:rPr>
                <w:szCs w:val="18"/>
                <w:lang w:val="en-US"/>
              </w:rPr>
              <w:t>Trade Apprenticeships</w:t>
            </w:r>
          </w:p>
        </w:tc>
      </w:tr>
      <w:tr w:rsidR="00B642F5" w:rsidRPr="003566A1" w14:paraId="75B8B86E" w14:textId="77777777" w:rsidTr="006066EE">
        <w:tc>
          <w:tcPr>
            <w:tcW w:w="738" w:type="dxa"/>
            <w:shd w:val="clear" w:color="auto" w:fill="auto"/>
            <w:vAlign w:val="center"/>
          </w:tcPr>
          <w:p w14:paraId="064537B8" w14:textId="77777777" w:rsidR="00B642F5" w:rsidRPr="003566A1" w:rsidRDefault="00B642F5" w:rsidP="006066EE">
            <w:pPr>
              <w:pStyle w:val="Answertext"/>
              <w:spacing w:line="240" w:lineRule="auto"/>
              <w:ind w:left="0" w:firstLine="0"/>
              <w:jc w:val="center"/>
              <w:rPr>
                <w:color w:val="FF0000"/>
                <w:szCs w:val="18"/>
                <w:lang w:val="en-US"/>
              </w:rPr>
            </w:pPr>
            <w:r w:rsidRPr="003566A1">
              <w:rPr>
                <w:color w:val="FF0000"/>
                <w:szCs w:val="18"/>
                <w:lang w:val="en-US"/>
              </w:rPr>
              <w:t>4</w:t>
            </w:r>
          </w:p>
        </w:tc>
        <w:tc>
          <w:tcPr>
            <w:tcW w:w="6390" w:type="dxa"/>
            <w:shd w:val="clear" w:color="auto" w:fill="auto"/>
          </w:tcPr>
          <w:p w14:paraId="28774059" w14:textId="77777777" w:rsidR="00B642F5" w:rsidRPr="003566A1" w:rsidRDefault="00B642F5" w:rsidP="00C876BD">
            <w:pPr>
              <w:pStyle w:val="Answertext"/>
              <w:spacing w:line="240" w:lineRule="auto"/>
              <w:ind w:left="0" w:firstLine="0"/>
              <w:rPr>
                <w:szCs w:val="18"/>
                <w:lang w:val="en-US"/>
              </w:rPr>
            </w:pPr>
            <w:r w:rsidRPr="003566A1">
              <w:rPr>
                <w:szCs w:val="18"/>
                <w:lang w:val="en-US"/>
              </w:rPr>
              <w:t>A/AS levels/SCE Higher/Scottish Certificate 6th Year Studies</w:t>
            </w:r>
          </w:p>
          <w:p w14:paraId="01EC5A25" w14:textId="77777777" w:rsidR="00B642F5" w:rsidRPr="003566A1" w:rsidRDefault="00B642F5" w:rsidP="00C876BD">
            <w:pPr>
              <w:pStyle w:val="Answertext"/>
              <w:spacing w:line="240" w:lineRule="auto"/>
              <w:ind w:left="0" w:firstLine="0"/>
              <w:rPr>
                <w:szCs w:val="18"/>
                <w:lang w:val="en-US"/>
              </w:rPr>
            </w:pPr>
            <w:r w:rsidRPr="003566A1">
              <w:rPr>
                <w:szCs w:val="18"/>
                <w:lang w:val="en-US"/>
              </w:rPr>
              <w:t>NVQ/SVQ/GSVQ level 3/GNVQ Advanced</w:t>
            </w:r>
          </w:p>
          <w:p w14:paraId="634AFFAD" w14:textId="77777777" w:rsidR="00B642F5" w:rsidRPr="003566A1" w:rsidRDefault="00B642F5" w:rsidP="002C1FF8">
            <w:pPr>
              <w:pStyle w:val="Answertext"/>
              <w:spacing w:line="240" w:lineRule="auto"/>
              <w:ind w:left="0" w:firstLine="0"/>
              <w:rPr>
                <w:szCs w:val="18"/>
                <w:lang w:val="en-US"/>
              </w:rPr>
            </w:pPr>
            <w:r w:rsidRPr="003566A1">
              <w:rPr>
                <w:szCs w:val="18"/>
                <w:lang w:val="en-US"/>
              </w:rPr>
              <w:t>ONC/OND/BTEC National</w:t>
            </w:r>
          </w:p>
          <w:p w14:paraId="4F3F7F91" w14:textId="77777777" w:rsidR="00B642F5" w:rsidRPr="003566A1" w:rsidRDefault="00B642F5" w:rsidP="00090EEC">
            <w:pPr>
              <w:pStyle w:val="Answertext"/>
              <w:spacing w:line="240" w:lineRule="auto"/>
              <w:ind w:left="0" w:firstLine="0"/>
              <w:rPr>
                <w:szCs w:val="18"/>
                <w:lang w:val="en-US"/>
              </w:rPr>
            </w:pPr>
            <w:r w:rsidRPr="003566A1">
              <w:rPr>
                <w:szCs w:val="18"/>
                <w:lang w:val="en-US"/>
              </w:rPr>
              <w:t>City and Guilds Advanced Craft/Final level/ Part III/RSA Advanced Diploma</w:t>
            </w:r>
          </w:p>
          <w:p w14:paraId="520DC7D9" w14:textId="77777777" w:rsidR="00B642F5" w:rsidRPr="003566A1" w:rsidRDefault="00B642F5" w:rsidP="00832440">
            <w:pPr>
              <w:pStyle w:val="Answertext"/>
              <w:spacing w:line="240" w:lineRule="auto"/>
              <w:ind w:left="0" w:firstLine="0"/>
              <w:rPr>
                <w:szCs w:val="18"/>
                <w:lang w:val="en-US"/>
              </w:rPr>
            </w:pPr>
            <w:r w:rsidRPr="003566A1">
              <w:rPr>
                <w:szCs w:val="18"/>
                <w:lang w:val="en-US"/>
              </w:rPr>
              <w:t>International Baccalaureate Diploma</w:t>
            </w:r>
          </w:p>
        </w:tc>
      </w:tr>
      <w:tr w:rsidR="00B642F5" w:rsidRPr="003566A1" w14:paraId="6BE88145" w14:textId="77777777" w:rsidTr="006066EE">
        <w:tc>
          <w:tcPr>
            <w:tcW w:w="738" w:type="dxa"/>
            <w:shd w:val="clear" w:color="auto" w:fill="auto"/>
            <w:vAlign w:val="center"/>
          </w:tcPr>
          <w:p w14:paraId="4A8843AE" w14:textId="77777777" w:rsidR="00B642F5" w:rsidRPr="003566A1" w:rsidRDefault="00B642F5" w:rsidP="006066EE">
            <w:pPr>
              <w:pStyle w:val="Answertext"/>
              <w:spacing w:line="240" w:lineRule="auto"/>
              <w:ind w:left="0" w:firstLine="0"/>
              <w:jc w:val="center"/>
              <w:rPr>
                <w:color w:val="FF0000"/>
                <w:szCs w:val="18"/>
                <w:lang w:val="en-US"/>
              </w:rPr>
            </w:pPr>
            <w:r w:rsidRPr="003566A1">
              <w:rPr>
                <w:color w:val="FF0000"/>
                <w:szCs w:val="18"/>
                <w:lang w:val="en-US"/>
              </w:rPr>
              <w:lastRenderedPageBreak/>
              <w:t>5</w:t>
            </w:r>
          </w:p>
        </w:tc>
        <w:tc>
          <w:tcPr>
            <w:tcW w:w="6390" w:type="dxa"/>
            <w:shd w:val="clear" w:color="auto" w:fill="auto"/>
          </w:tcPr>
          <w:p w14:paraId="68993D74" w14:textId="77777777" w:rsidR="00B642F5" w:rsidRPr="003566A1" w:rsidRDefault="00B642F5" w:rsidP="00C876BD">
            <w:pPr>
              <w:pStyle w:val="Answertext"/>
              <w:spacing w:line="240" w:lineRule="auto"/>
              <w:ind w:left="0" w:firstLine="0"/>
              <w:rPr>
                <w:szCs w:val="18"/>
                <w:lang w:val="en-US"/>
              </w:rPr>
            </w:pPr>
            <w:r w:rsidRPr="003566A1">
              <w:rPr>
                <w:szCs w:val="18"/>
                <w:lang w:val="en-US"/>
              </w:rPr>
              <w:t>Diplomas in higher education/other H.E. qualifications</w:t>
            </w:r>
          </w:p>
          <w:p w14:paraId="59D783C6" w14:textId="77777777" w:rsidR="00B642F5" w:rsidRPr="003566A1" w:rsidRDefault="00B642F5" w:rsidP="00C876BD">
            <w:pPr>
              <w:pStyle w:val="Answertext"/>
              <w:spacing w:line="240" w:lineRule="auto"/>
              <w:ind w:left="0" w:firstLine="0"/>
              <w:rPr>
                <w:szCs w:val="18"/>
                <w:lang w:val="en-US"/>
              </w:rPr>
            </w:pPr>
            <w:r w:rsidRPr="003566A1">
              <w:rPr>
                <w:szCs w:val="18"/>
                <w:lang w:val="en-US"/>
              </w:rPr>
              <w:t>HNC/HND/BTEC Higher</w:t>
            </w:r>
          </w:p>
          <w:p w14:paraId="3BE72DB4" w14:textId="77777777" w:rsidR="00B642F5" w:rsidRPr="003566A1" w:rsidRDefault="00B642F5" w:rsidP="002C1FF8">
            <w:pPr>
              <w:pStyle w:val="Answertext"/>
              <w:spacing w:line="240" w:lineRule="auto"/>
              <w:ind w:left="0" w:firstLine="0"/>
              <w:rPr>
                <w:szCs w:val="18"/>
                <w:lang w:val="en-US"/>
              </w:rPr>
            </w:pPr>
            <w:r w:rsidRPr="003566A1">
              <w:rPr>
                <w:szCs w:val="18"/>
                <w:lang w:val="en-US"/>
              </w:rPr>
              <w:t>Teaching qualifications for schools/further education (below degree level)</w:t>
            </w:r>
          </w:p>
          <w:p w14:paraId="2ED12603" w14:textId="77777777" w:rsidR="00B642F5" w:rsidRPr="003566A1" w:rsidRDefault="00B642F5" w:rsidP="00090EEC">
            <w:pPr>
              <w:pStyle w:val="Answertext"/>
              <w:spacing w:line="240" w:lineRule="auto"/>
              <w:ind w:left="0" w:firstLine="0"/>
              <w:rPr>
                <w:szCs w:val="18"/>
                <w:lang w:val="en-US"/>
              </w:rPr>
            </w:pPr>
            <w:r w:rsidRPr="003566A1">
              <w:rPr>
                <w:szCs w:val="18"/>
                <w:lang w:val="en-US"/>
              </w:rPr>
              <w:t>Nursing/other medical qualifications (below degree level)</w:t>
            </w:r>
          </w:p>
          <w:p w14:paraId="28AC0FD7" w14:textId="77777777" w:rsidR="00B642F5" w:rsidRPr="003566A1" w:rsidRDefault="00B642F5" w:rsidP="00832440">
            <w:pPr>
              <w:pStyle w:val="Answertext"/>
              <w:spacing w:line="240" w:lineRule="auto"/>
              <w:ind w:left="0" w:firstLine="0"/>
              <w:rPr>
                <w:szCs w:val="18"/>
                <w:lang w:val="en-US"/>
              </w:rPr>
            </w:pPr>
            <w:r w:rsidRPr="003566A1">
              <w:rPr>
                <w:szCs w:val="18"/>
                <w:lang w:val="en-US"/>
              </w:rPr>
              <w:t>RSA Higher Diploma</w:t>
            </w:r>
          </w:p>
        </w:tc>
      </w:tr>
      <w:tr w:rsidR="00B642F5" w:rsidRPr="003566A1" w14:paraId="02EEB3AF" w14:textId="77777777" w:rsidTr="006066EE">
        <w:tc>
          <w:tcPr>
            <w:tcW w:w="738" w:type="dxa"/>
            <w:shd w:val="clear" w:color="auto" w:fill="auto"/>
            <w:vAlign w:val="center"/>
          </w:tcPr>
          <w:p w14:paraId="51B42FEC" w14:textId="77777777" w:rsidR="00B642F5" w:rsidRPr="003566A1" w:rsidRDefault="00B642F5" w:rsidP="006066EE">
            <w:pPr>
              <w:pStyle w:val="Answertext"/>
              <w:spacing w:line="240" w:lineRule="auto"/>
              <w:ind w:left="0" w:firstLine="0"/>
              <w:jc w:val="center"/>
              <w:rPr>
                <w:color w:val="FF0000"/>
                <w:szCs w:val="18"/>
                <w:lang w:val="en-US"/>
              </w:rPr>
            </w:pPr>
            <w:r w:rsidRPr="003566A1">
              <w:rPr>
                <w:color w:val="FF0000"/>
                <w:szCs w:val="18"/>
                <w:lang w:val="en-US"/>
              </w:rPr>
              <w:t>6</w:t>
            </w:r>
          </w:p>
        </w:tc>
        <w:tc>
          <w:tcPr>
            <w:tcW w:w="6390" w:type="dxa"/>
            <w:shd w:val="clear" w:color="auto" w:fill="auto"/>
          </w:tcPr>
          <w:p w14:paraId="089F5451" w14:textId="77777777" w:rsidR="00B642F5" w:rsidRPr="003566A1" w:rsidRDefault="00B642F5" w:rsidP="00C876BD">
            <w:pPr>
              <w:pStyle w:val="Answertext"/>
              <w:spacing w:line="240" w:lineRule="auto"/>
              <w:ind w:left="0" w:firstLine="0"/>
              <w:rPr>
                <w:szCs w:val="18"/>
                <w:lang w:val="en-US"/>
              </w:rPr>
            </w:pPr>
            <w:r w:rsidRPr="003566A1">
              <w:rPr>
                <w:szCs w:val="18"/>
                <w:lang w:val="en-US"/>
              </w:rPr>
              <w:t xml:space="preserve">First degree </w:t>
            </w:r>
            <w:r w:rsidR="004F5825" w:rsidRPr="003566A1">
              <w:rPr>
                <w:szCs w:val="18"/>
                <w:lang w:val="en-US"/>
              </w:rPr>
              <w:t>(</w:t>
            </w:r>
            <w:r w:rsidRPr="003566A1">
              <w:rPr>
                <w:szCs w:val="18"/>
                <w:lang w:val="en-US"/>
              </w:rPr>
              <w:t xml:space="preserve">BA, BSc, </w:t>
            </w:r>
            <w:proofErr w:type="spellStart"/>
            <w:r w:rsidRPr="003566A1">
              <w:rPr>
                <w:szCs w:val="18"/>
                <w:lang w:val="en-US"/>
              </w:rPr>
              <w:t>BEd</w:t>
            </w:r>
            <w:proofErr w:type="spellEnd"/>
            <w:r w:rsidRPr="003566A1">
              <w:rPr>
                <w:szCs w:val="18"/>
                <w:lang w:val="en-US"/>
              </w:rPr>
              <w:t>, MB BS)</w:t>
            </w:r>
          </w:p>
          <w:p w14:paraId="63726A43" w14:textId="77777777" w:rsidR="00B642F5" w:rsidRPr="003566A1" w:rsidRDefault="00B642F5" w:rsidP="00C876BD">
            <w:pPr>
              <w:pStyle w:val="Answertext"/>
              <w:spacing w:line="240" w:lineRule="auto"/>
              <w:ind w:left="0" w:firstLine="0"/>
              <w:rPr>
                <w:szCs w:val="18"/>
                <w:lang w:val="en-US"/>
              </w:rPr>
            </w:pPr>
            <w:r w:rsidRPr="003566A1">
              <w:rPr>
                <w:szCs w:val="18"/>
                <w:lang w:val="en-US"/>
              </w:rPr>
              <w:t>Postgraduate diplomas/Certificates (inc. PGCE)</w:t>
            </w:r>
          </w:p>
          <w:p w14:paraId="37636714" w14:textId="77777777" w:rsidR="00B642F5" w:rsidRPr="003566A1" w:rsidRDefault="00B642F5" w:rsidP="002C1FF8">
            <w:pPr>
              <w:pStyle w:val="Answertext"/>
              <w:spacing w:line="240" w:lineRule="auto"/>
              <w:ind w:left="0" w:firstLine="0"/>
              <w:rPr>
                <w:szCs w:val="18"/>
                <w:lang w:val="en-US"/>
              </w:rPr>
            </w:pPr>
            <w:r w:rsidRPr="003566A1">
              <w:rPr>
                <w:szCs w:val="18"/>
                <w:lang w:val="en-US"/>
              </w:rPr>
              <w:t xml:space="preserve">Professional qualifications at degree level </w:t>
            </w:r>
            <w:r w:rsidR="004F5825" w:rsidRPr="003566A1">
              <w:rPr>
                <w:szCs w:val="18"/>
                <w:lang w:val="en-US"/>
              </w:rPr>
              <w:t>(</w:t>
            </w:r>
            <w:r w:rsidRPr="003566A1">
              <w:rPr>
                <w:szCs w:val="18"/>
                <w:lang w:val="en-US"/>
              </w:rPr>
              <w:t>chartered accountant/surveyor)</w:t>
            </w:r>
          </w:p>
          <w:p w14:paraId="7B7642D4" w14:textId="77777777" w:rsidR="00B642F5" w:rsidRPr="003566A1" w:rsidRDefault="00B642F5" w:rsidP="00090EEC">
            <w:pPr>
              <w:pStyle w:val="Answertext"/>
              <w:spacing w:line="240" w:lineRule="auto"/>
              <w:ind w:left="0" w:firstLine="0"/>
              <w:rPr>
                <w:szCs w:val="18"/>
                <w:lang w:val="en-US"/>
              </w:rPr>
            </w:pPr>
            <w:r w:rsidRPr="003566A1">
              <w:rPr>
                <w:szCs w:val="18"/>
                <w:lang w:val="en-US"/>
              </w:rPr>
              <w:t>NVQ/SVQ Level 4 or 5</w:t>
            </w:r>
          </w:p>
        </w:tc>
      </w:tr>
      <w:tr w:rsidR="00B642F5" w:rsidRPr="003566A1" w14:paraId="17C0F95D" w14:textId="77777777" w:rsidTr="006066EE">
        <w:tc>
          <w:tcPr>
            <w:tcW w:w="738" w:type="dxa"/>
            <w:shd w:val="clear" w:color="auto" w:fill="auto"/>
            <w:vAlign w:val="center"/>
          </w:tcPr>
          <w:p w14:paraId="1A6FED02" w14:textId="77777777" w:rsidR="00B642F5" w:rsidRPr="003566A1" w:rsidRDefault="00B642F5" w:rsidP="006066EE">
            <w:pPr>
              <w:pStyle w:val="Answertext"/>
              <w:spacing w:line="240" w:lineRule="auto"/>
              <w:ind w:left="0" w:firstLine="0"/>
              <w:jc w:val="center"/>
              <w:rPr>
                <w:color w:val="FF0000"/>
                <w:szCs w:val="18"/>
                <w:lang w:val="en-US"/>
              </w:rPr>
            </w:pPr>
            <w:r w:rsidRPr="003566A1">
              <w:rPr>
                <w:color w:val="FF0000"/>
                <w:szCs w:val="18"/>
                <w:lang w:val="en-US"/>
              </w:rPr>
              <w:t>7</w:t>
            </w:r>
          </w:p>
        </w:tc>
        <w:tc>
          <w:tcPr>
            <w:tcW w:w="6390" w:type="dxa"/>
            <w:shd w:val="clear" w:color="auto" w:fill="auto"/>
          </w:tcPr>
          <w:p w14:paraId="52E4348D" w14:textId="77777777" w:rsidR="00B642F5" w:rsidRPr="003566A1" w:rsidRDefault="00B642F5" w:rsidP="00C876BD">
            <w:pPr>
              <w:pStyle w:val="Answertext"/>
              <w:spacing w:line="240" w:lineRule="auto"/>
              <w:ind w:left="0" w:firstLine="0"/>
              <w:rPr>
                <w:szCs w:val="18"/>
                <w:lang w:val="en-US"/>
              </w:rPr>
            </w:pPr>
            <w:r w:rsidRPr="003566A1">
              <w:rPr>
                <w:szCs w:val="18"/>
                <w:lang w:val="en-US"/>
              </w:rPr>
              <w:t xml:space="preserve">Higher degree/postgraduate qualifications </w:t>
            </w:r>
            <w:r w:rsidR="004F5825" w:rsidRPr="003566A1">
              <w:rPr>
                <w:szCs w:val="18"/>
                <w:lang w:val="en-US"/>
              </w:rPr>
              <w:t>(</w:t>
            </w:r>
            <w:r w:rsidRPr="003566A1">
              <w:rPr>
                <w:szCs w:val="18"/>
                <w:lang w:val="en-US"/>
              </w:rPr>
              <w:t>MSc, MA, PhD)</w:t>
            </w:r>
          </w:p>
        </w:tc>
      </w:tr>
      <w:tr w:rsidR="00B642F5" w:rsidRPr="003566A1" w14:paraId="1B080E16" w14:textId="77777777" w:rsidTr="006066EE">
        <w:tc>
          <w:tcPr>
            <w:tcW w:w="738" w:type="dxa"/>
            <w:shd w:val="clear" w:color="auto" w:fill="auto"/>
            <w:vAlign w:val="center"/>
          </w:tcPr>
          <w:p w14:paraId="612B2D17" w14:textId="77777777" w:rsidR="00B642F5" w:rsidRPr="003566A1" w:rsidRDefault="00B642F5" w:rsidP="006066EE">
            <w:pPr>
              <w:pStyle w:val="Answertext"/>
              <w:spacing w:line="240" w:lineRule="auto"/>
              <w:ind w:left="0" w:firstLine="0"/>
              <w:jc w:val="center"/>
              <w:rPr>
                <w:color w:val="FF0000"/>
                <w:szCs w:val="18"/>
                <w:lang w:val="en-US"/>
              </w:rPr>
            </w:pPr>
            <w:r w:rsidRPr="003566A1">
              <w:rPr>
                <w:color w:val="FF0000"/>
                <w:szCs w:val="18"/>
                <w:lang w:val="en-US"/>
              </w:rPr>
              <w:t>8</w:t>
            </w:r>
          </w:p>
        </w:tc>
        <w:tc>
          <w:tcPr>
            <w:tcW w:w="6390" w:type="dxa"/>
            <w:shd w:val="clear" w:color="auto" w:fill="auto"/>
          </w:tcPr>
          <w:p w14:paraId="506DB00F" w14:textId="77777777" w:rsidR="00B642F5" w:rsidRPr="003566A1" w:rsidRDefault="00B642F5" w:rsidP="00C876BD">
            <w:pPr>
              <w:pStyle w:val="Answertext"/>
              <w:spacing w:line="240" w:lineRule="auto"/>
              <w:ind w:left="0" w:firstLine="0"/>
              <w:rPr>
                <w:szCs w:val="18"/>
                <w:lang w:val="en-US"/>
              </w:rPr>
            </w:pPr>
            <w:r w:rsidRPr="003566A1">
              <w:rPr>
                <w:szCs w:val="18"/>
                <w:lang w:val="en-US"/>
              </w:rPr>
              <w:t>Other qualifications (including overseas)</w:t>
            </w:r>
          </w:p>
        </w:tc>
      </w:tr>
    </w:tbl>
    <w:p w14:paraId="1F112548" w14:textId="77777777" w:rsidR="00B642F5" w:rsidRPr="003566A1" w:rsidRDefault="00B642F5" w:rsidP="00C876BD">
      <w:pPr>
        <w:pStyle w:val="Answertext"/>
        <w:spacing w:line="240" w:lineRule="auto"/>
        <w:ind w:left="0" w:firstLine="0"/>
        <w:rPr>
          <w:szCs w:val="18"/>
          <w:lang w:val="en-US"/>
        </w:rPr>
      </w:pPr>
    </w:p>
    <w:p w14:paraId="6FCFF2FA" w14:textId="77777777" w:rsidR="00992D40" w:rsidRPr="003566A1" w:rsidRDefault="00CF48E6" w:rsidP="00C876BD">
      <w:pPr>
        <w:pStyle w:val="Header"/>
        <w:spacing w:after="0" w:line="240" w:lineRule="auto"/>
        <w:ind w:left="360"/>
        <w:rPr>
          <w:rFonts w:cs="Arial"/>
          <w:color w:val="FF0000"/>
          <w:szCs w:val="18"/>
        </w:rPr>
      </w:pPr>
      <w:r w:rsidRPr="003566A1">
        <w:rPr>
          <w:rFonts w:cs="Arial"/>
          <w:color w:val="FF0000"/>
          <w:szCs w:val="18"/>
        </w:rPr>
        <w:t xml:space="preserve">&lt;Skip logic&gt; If </w:t>
      </w:r>
      <w:r w:rsidR="00992D40" w:rsidRPr="003566A1">
        <w:rPr>
          <w:rFonts w:cs="Arial"/>
          <w:color w:val="FF0000"/>
          <w:szCs w:val="18"/>
        </w:rPr>
        <w:t>DEM_GENDER=2 (female), display the following question:</w:t>
      </w:r>
    </w:p>
    <w:p w14:paraId="17A94706" w14:textId="77777777" w:rsidR="001D7C8A" w:rsidRPr="003566A1" w:rsidRDefault="001D7C8A" w:rsidP="002C1FF8">
      <w:pPr>
        <w:pStyle w:val="Header"/>
        <w:spacing w:after="0" w:line="240" w:lineRule="auto"/>
        <w:ind w:left="360"/>
        <w:rPr>
          <w:rFonts w:cs="Arial"/>
          <w:color w:val="FF0000"/>
          <w:szCs w:val="18"/>
        </w:rPr>
      </w:pPr>
    </w:p>
    <w:p w14:paraId="541681BA" w14:textId="77777777" w:rsidR="00CF48E6" w:rsidRPr="003566A1" w:rsidRDefault="00CF48E6" w:rsidP="00090EEC">
      <w:pPr>
        <w:numPr>
          <w:ilvl w:val="0"/>
          <w:numId w:val="1"/>
        </w:numPr>
        <w:spacing w:after="0" w:line="240" w:lineRule="auto"/>
        <w:rPr>
          <w:rFonts w:cs="Arial"/>
          <w:szCs w:val="18"/>
        </w:rPr>
      </w:pPr>
      <w:r w:rsidRPr="003566A1">
        <w:rPr>
          <w:rFonts w:cs="Arial"/>
          <w:szCs w:val="18"/>
        </w:rPr>
        <w:t>Are you currently pregnant?</w:t>
      </w:r>
      <w:r w:rsidR="00F4681A" w:rsidRPr="003566A1">
        <w:rPr>
          <w:rFonts w:cs="Arial"/>
          <w:szCs w:val="18"/>
        </w:rPr>
        <w:t xml:space="preserve"> </w:t>
      </w:r>
      <w:r w:rsidRPr="003566A1">
        <w:rPr>
          <w:rFonts w:cs="Arial"/>
          <w:color w:val="FF0000"/>
          <w:szCs w:val="18"/>
        </w:rPr>
        <w:t>DEM_PREG</w:t>
      </w:r>
      <w:r w:rsidR="00B2717B" w:rsidRPr="003566A1">
        <w:rPr>
          <w:rFonts w:cs="Arial"/>
          <w:color w:val="FF0000"/>
          <w:szCs w:val="18"/>
        </w:rPr>
        <w:t xml:space="preserve"> </w:t>
      </w:r>
    </w:p>
    <w:p w14:paraId="7E7BA085" w14:textId="77777777" w:rsidR="00B642F5" w:rsidRPr="003566A1" w:rsidRDefault="00B642F5" w:rsidP="00832440">
      <w:pPr>
        <w:pStyle w:val="Answertext"/>
        <w:spacing w:line="240" w:lineRule="auto"/>
        <w:ind w:left="1138" w:hanging="288"/>
        <w:rPr>
          <w:color w:val="FF0000"/>
          <w:szCs w:val="18"/>
          <w:lang w:val="en-US"/>
        </w:rPr>
      </w:pPr>
      <w:r w:rsidRPr="003566A1">
        <w:rPr>
          <w:szCs w:val="18"/>
          <w:lang w:val="en-US"/>
        </w:rPr>
        <w:t>Yes</w:t>
      </w:r>
      <w:r w:rsidRPr="003566A1">
        <w:rPr>
          <w:color w:val="FF0000"/>
          <w:szCs w:val="18"/>
          <w:lang w:val="en-US"/>
        </w:rPr>
        <w:tab/>
        <w:t>1</w:t>
      </w:r>
    </w:p>
    <w:p w14:paraId="67CA1A5B" w14:textId="77777777" w:rsidR="00B642F5" w:rsidRPr="003566A1" w:rsidRDefault="00B642F5" w:rsidP="00832440">
      <w:pPr>
        <w:pStyle w:val="Answertext"/>
        <w:spacing w:line="240" w:lineRule="auto"/>
        <w:ind w:left="1138" w:hanging="288"/>
        <w:rPr>
          <w:color w:val="FF0000"/>
          <w:szCs w:val="18"/>
          <w:lang w:val="en-US"/>
        </w:rPr>
      </w:pPr>
      <w:r w:rsidRPr="003566A1">
        <w:rPr>
          <w:szCs w:val="18"/>
          <w:lang w:val="en-US"/>
        </w:rPr>
        <w:t>No</w:t>
      </w:r>
      <w:r w:rsidRPr="003566A1">
        <w:rPr>
          <w:szCs w:val="18"/>
          <w:lang w:val="en-US"/>
        </w:rPr>
        <w:tab/>
      </w:r>
      <w:r w:rsidRPr="003566A1">
        <w:rPr>
          <w:color w:val="FF0000"/>
          <w:szCs w:val="18"/>
          <w:lang w:val="en-US"/>
        </w:rPr>
        <w:tab/>
        <w:t>0</w:t>
      </w:r>
    </w:p>
    <w:p w14:paraId="4F6201A1" w14:textId="77777777" w:rsidR="00B2717B" w:rsidRPr="003566A1" w:rsidRDefault="00B2717B" w:rsidP="00B2717B">
      <w:pPr>
        <w:pStyle w:val="Answertext"/>
        <w:spacing w:line="240" w:lineRule="auto"/>
        <w:ind w:left="1138" w:hanging="288"/>
        <w:rPr>
          <w:color w:val="FF0000"/>
          <w:szCs w:val="18"/>
          <w:lang w:val="en-US"/>
        </w:rPr>
      </w:pPr>
      <w:r w:rsidRPr="003566A1">
        <w:rPr>
          <w:color w:val="FF0000"/>
          <w:szCs w:val="18"/>
          <w:lang w:val="en-US"/>
        </w:rPr>
        <w:t>Missing = males</w:t>
      </w:r>
    </w:p>
    <w:p w14:paraId="7DE55EE4" w14:textId="77777777" w:rsidR="001D7C8A" w:rsidRPr="003566A1" w:rsidRDefault="001D7C8A" w:rsidP="00B2717B">
      <w:pPr>
        <w:pStyle w:val="Answertext"/>
        <w:spacing w:line="240" w:lineRule="auto"/>
        <w:rPr>
          <w:szCs w:val="18"/>
          <w:lang w:val="en-US"/>
        </w:rPr>
      </w:pPr>
    </w:p>
    <w:p w14:paraId="63765620" w14:textId="77777777" w:rsidR="00CF48E6" w:rsidRPr="003566A1" w:rsidRDefault="00CF48E6" w:rsidP="006066EE">
      <w:pPr>
        <w:pStyle w:val="Header"/>
        <w:spacing w:after="0" w:line="240" w:lineRule="auto"/>
        <w:ind w:left="360"/>
        <w:rPr>
          <w:rFonts w:cs="Arial"/>
          <w:color w:val="FF0000"/>
          <w:szCs w:val="18"/>
        </w:rPr>
      </w:pPr>
      <w:r w:rsidRPr="003566A1">
        <w:rPr>
          <w:rFonts w:cs="Arial"/>
          <w:color w:val="FF0000"/>
          <w:szCs w:val="18"/>
        </w:rPr>
        <w:t>&lt;Skip logic&gt; If respondent answers yes, display the following question:</w:t>
      </w:r>
    </w:p>
    <w:p w14:paraId="4DD2E8DC" w14:textId="77777777" w:rsidR="00CF48E6" w:rsidRPr="003566A1" w:rsidRDefault="00CF48E6" w:rsidP="006066EE">
      <w:pPr>
        <w:pStyle w:val="Header"/>
        <w:spacing w:after="0" w:line="240" w:lineRule="auto"/>
        <w:ind w:left="360"/>
        <w:rPr>
          <w:rFonts w:cs="Arial"/>
          <w:szCs w:val="18"/>
        </w:rPr>
      </w:pPr>
    </w:p>
    <w:p w14:paraId="2F3C1498" w14:textId="77777777" w:rsidR="00C51914" w:rsidRPr="003566A1" w:rsidRDefault="00CF48E6" w:rsidP="00C51914">
      <w:pPr>
        <w:numPr>
          <w:ilvl w:val="0"/>
          <w:numId w:val="1"/>
        </w:numPr>
        <w:spacing w:after="0" w:line="240" w:lineRule="auto"/>
        <w:rPr>
          <w:rFonts w:cs="Arial"/>
          <w:szCs w:val="18"/>
        </w:rPr>
      </w:pPr>
      <w:r w:rsidRPr="003566A1">
        <w:rPr>
          <w:rFonts w:cs="Arial"/>
          <w:szCs w:val="18"/>
        </w:rPr>
        <w:t xml:space="preserve">How many months pregnant are you? </w:t>
      </w:r>
      <w:r w:rsidR="00C51914" w:rsidRPr="003566A1">
        <w:rPr>
          <w:rFonts w:cs="Arial"/>
          <w:color w:val="FF0000"/>
          <w:szCs w:val="18"/>
        </w:rPr>
        <w:t xml:space="preserve">DEM_PREGMNTH </w:t>
      </w:r>
      <w:r w:rsidR="00C51914" w:rsidRPr="003566A1">
        <w:rPr>
          <w:rFonts w:cs="Arial"/>
          <w:color w:val="7030A0"/>
          <w:szCs w:val="18"/>
        </w:rPr>
        <w:t xml:space="preserve">(numeric: </w:t>
      </w:r>
      <w:r w:rsidR="00C51914" w:rsidRPr="003566A1">
        <w:rPr>
          <w:rFonts w:cs="Arial"/>
          <w:i/>
          <w:iCs/>
          <w:color w:val="7030A0"/>
          <w:szCs w:val="18"/>
        </w:rPr>
        <w:t>whole numbers only, range 1-9)</w:t>
      </w:r>
    </w:p>
    <w:p w14:paraId="2EEEC870" w14:textId="77777777" w:rsidR="00C51914" w:rsidRPr="003566A1" w:rsidRDefault="00C51914" w:rsidP="00C51914">
      <w:pPr>
        <w:pStyle w:val="Header"/>
        <w:spacing w:after="0" w:line="240" w:lineRule="auto"/>
        <w:ind w:left="360"/>
        <w:rPr>
          <w:rFonts w:cs="Arial"/>
          <w:iCs/>
          <w:color w:val="FF0000"/>
          <w:szCs w:val="18"/>
        </w:rPr>
      </w:pPr>
      <w:r w:rsidRPr="003566A1">
        <w:rPr>
          <w:rFonts w:cs="Arial"/>
          <w:iCs/>
          <w:color w:val="FF0000"/>
          <w:szCs w:val="18"/>
        </w:rPr>
        <w:t>Missing = males and non-pregnant females</w:t>
      </w:r>
    </w:p>
    <w:p w14:paraId="198C3387" w14:textId="77777777" w:rsidR="00C51914" w:rsidRPr="003566A1" w:rsidRDefault="00C51914" w:rsidP="00C51914">
      <w:pPr>
        <w:spacing w:after="0" w:line="240" w:lineRule="auto"/>
        <w:ind w:left="360"/>
        <w:rPr>
          <w:rFonts w:cs="Arial"/>
          <w:iCs/>
          <w:color w:val="FF0000"/>
          <w:szCs w:val="18"/>
        </w:rPr>
      </w:pPr>
    </w:p>
    <w:p w14:paraId="32A1766B" w14:textId="77777777" w:rsidR="00C51914" w:rsidRPr="003566A1" w:rsidRDefault="00C51914" w:rsidP="00C51914">
      <w:pPr>
        <w:pStyle w:val="Answertext"/>
        <w:spacing w:line="240" w:lineRule="auto"/>
        <w:ind w:left="0" w:firstLine="0"/>
        <w:rPr>
          <w:color w:val="FF0000"/>
          <w:szCs w:val="18"/>
        </w:rPr>
      </w:pPr>
      <w:r w:rsidRPr="003566A1">
        <w:rPr>
          <w:color w:val="FF0000"/>
          <w:szCs w:val="18"/>
          <w:lang w:val="en-US"/>
        </w:rPr>
        <w:t>&lt;Skip Logic&gt; If</w:t>
      </w:r>
      <w:r w:rsidRPr="003566A1">
        <w:rPr>
          <w:szCs w:val="18"/>
        </w:rPr>
        <w:t xml:space="preserve"> </w:t>
      </w:r>
      <w:r w:rsidRPr="003566A1">
        <w:rPr>
          <w:color w:val="FF0000"/>
          <w:szCs w:val="18"/>
          <w:lang w:val="en-US"/>
        </w:rPr>
        <w:t>DEM_HEALTH=1</w:t>
      </w:r>
      <w:r w:rsidRPr="003566A1">
        <w:rPr>
          <w:color w:val="FF0000"/>
          <w:szCs w:val="18"/>
        </w:rPr>
        <w:t>, then display the following two questions.</w:t>
      </w:r>
    </w:p>
    <w:p w14:paraId="7748BF6F" w14:textId="77777777" w:rsidR="004D417F" w:rsidRPr="003566A1" w:rsidRDefault="004D417F" w:rsidP="00C51914">
      <w:pPr>
        <w:spacing w:after="0" w:line="240" w:lineRule="auto"/>
        <w:ind w:left="72"/>
        <w:rPr>
          <w:rFonts w:cs="Arial"/>
          <w:szCs w:val="18"/>
        </w:rPr>
      </w:pPr>
    </w:p>
    <w:p w14:paraId="3CE4F9FD" w14:textId="77777777" w:rsidR="004D417F" w:rsidRPr="003566A1" w:rsidRDefault="004D417F" w:rsidP="006066EE">
      <w:pPr>
        <w:numPr>
          <w:ilvl w:val="0"/>
          <w:numId w:val="1"/>
        </w:numPr>
        <w:spacing w:after="0" w:line="240" w:lineRule="auto"/>
        <w:rPr>
          <w:rFonts w:cs="Arial"/>
          <w:szCs w:val="18"/>
        </w:rPr>
      </w:pPr>
      <w:r w:rsidRPr="003566A1">
        <w:rPr>
          <w:rFonts w:cs="Arial"/>
          <w:szCs w:val="18"/>
        </w:rPr>
        <w:t xml:space="preserve">In what type of healthcare setting do you </w:t>
      </w:r>
      <w:r w:rsidRPr="003566A1">
        <w:rPr>
          <w:rFonts w:cs="Arial"/>
          <w:szCs w:val="18"/>
          <w:lang w:val="en-GB"/>
        </w:rPr>
        <w:t>currently</w:t>
      </w:r>
      <w:r w:rsidRPr="003566A1">
        <w:rPr>
          <w:rFonts w:cs="Arial"/>
          <w:szCs w:val="18"/>
        </w:rPr>
        <w:t xml:space="preserve"> work? Please select all that apply. </w:t>
      </w:r>
    </w:p>
    <w:p w14:paraId="375731B5" w14:textId="77777777" w:rsidR="004D417F" w:rsidRPr="003566A1" w:rsidRDefault="004D417F" w:rsidP="006066EE">
      <w:pPr>
        <w:pStyle w:val="Answertext"/>
        <w:spacing w:line="240" w:lineRule="auto"/>
        <w:ind w:left="72" w:firstLine="0"/>
        <w:rPr>
          <w:color w:val="FF0000"/>
          <w:szCs w:val="18"/>
          <w:lang w:val="en-US" w:eastAsia="en-US"/>
        </w:rPr>
      </w:pPr>
      <w:r w:rsidRPr="003566A1">
        <w:rPr>
          <w:szCs w:val="18"/>
          <w:lang w:val="en-US" w:eastAsia="en-US"/>
        </w:rPr>
        <w:t>Unchecked</w:t>
      </w:r>
      <w:r w:rsidRPr="003566A1">
        <w:rPr>
          <w:color w:val="FF0000"/>
          <w:szCs w:val="18"/>
          <w:lang w:val="en-US" w:eastAsia="en-US"/>
        </w:rPr>
        <w:tab/>
        <w:t>0</w:t>
      </w:r>
    </w:p>
    <w:p w14:paraId="271ABB95" w14:textId="77777777" w:rsidR="004D417F" w:rsidRPr="003566A1" w:rsidRDefault="004D417F" w:rsidP="006066EE">
      <w:pPr>
        <w:pStyle w:val="Answertext"/>
        <w:spacing w:line="240" w:lineRule="auto"/>
        <w:ind w:left="72" w:firstLine="0"/>
        <w:rPr>
          <w:color w:val="FF0000"/>
          <w:szCs w:val="18"/>
          <w:lang w:val="en-US" w:eastAsia="en-US"/>
        </w:rPr>
      </w:pPr>
      <w:r w:rsidRPr="003566A1">
        <w:rPr>
          <w:szCs w:val="18"/>
          <w:lang w:val="en-US" w:eastAsia="en-US"/>
        </w:rPr>
        <w:t>Checked</w:t>
      </w:r>
      <w:r w:rsidRPr="003566A1">
        <w:rPr>
          <w:color w:val="FF0000"/>
          <w:szCs w:val="18"/>
          <w:lang w:val="en-US" w:eastAsia="en-US"/>
        </w:rPr>
        <w:tab/>
        <w:t xml:space="preserve">1 </w:t>
      </w:r>
    </w:p>
    <w:p w14:paraId="479AF9E7" w14:textId="77777777" w:rsidR="00514FBC" w:rsidRPr="003566A1" w:rsidRDefault="00514FBC" w:rsidP="00514FBC">
      <w:pPr>
        <w:pStyle w:val="Answertext"/>
        <w:spacing w:line="240" w:lineRule="auto"/>
        <w:ind w:left="72" w:firstLine="0"/>
        <w:rPr>
          <w:color w:val="7030A0"/>
          <w:szCs w:val="18"/>
          <w:lang w:val="en-US" w:eastAsia="en-US"/>
        </w:rPr>
      </w:pPr>
      <w:r w:rsidRPr="003566A1">
        <w:rPr>
          <w:color w:val="FF0000"/>
          <w:szCs w:val="18"/>
          <w:lang w:val="en-US" w:eastAsia="en-US"/>
        </w:rPr>
        <w:t>Missing = not a current healthcare professional</w:t>
      </w:r>
    </w:p>
    <w:p w14:paraId="1F71E44B" w14:textId="77777777" w:rsidR="00514FBC" w:rsidRPr="003566A1" w:rsidRDefault="00514FBC" w:rsidP="00514FBC">
      <w:pPr>
        <w:pStyle w:val="Answertext"/>
        <w:spacing w:line="240" w:lineRule="auto"/>
        <w:ind w:left="72" w:firstLine="0"/>
        <w:rPr>
          <w:color w:val="7030A0"/>
          <w:szCs w:val="18"/>
          <w:lang w:val="en-US" w:eastAsia="en-US"/>
        </w:rPr>
      </w:pPr>
    </w:p>
    <w:p w14:paraId="6F4FCEC2"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rPr>
      </w:pPr>
      <w:r w:rsidRPr="003566A1">
        <w:rPr>
          <w:rFonts w:cs="Arial"/>
          <w:i w:val="0"/>
          <w:color w:val="auto"/>
          <w:szCs w:val="18"/>
        </w:rPr>
        <w:t>Pre-hospital setting</w:t>
      </w:r>
      <w:r w:rsidRPr="003566A1">
        <w:rPr>
          <w:rFonts w:cs="Arial"/>
          <w:i w:val="0"/>
          <w:color w:val="FF0000"/>
          <w:szCs w:val="18"/>
        </w:rPr>
        <w:t xml:space="preserve"> </w:t>
      </w:r>
      <w:r w:rsidRPr="003566A1">
        <w:rPr>
          <w:rFonts w:cs="Arial"/>
          <w:i w:val="0"/>
          <w:color w:val="FF0000"/>
          <w:szCs w:val="18"/>
        </w:rPr>
        <w:tab/>
        <w:t>HEALTH_SETTING_PRE</w:t>
      </w:r>
    </w:p>
    <w:p w14:paraId="63BBED8C"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rPr>
      </w:pPr>
      <w:r w:rsidRPr="003566A1">
        <w:rPr>
          <w:rFonts w:cs="Arial"/>
          <w:i w:val="0"/>
          <w:color w:val="auto"/>
          <w:szCs w:val="18"/>
        </w:rPr>
        <w:t>Hospital setting</w:t>
      </w:r>
      <w:r w:rsidRPr="003566A1">
        <w:rPr>
          <w:rFonts w:cs="Arial"/>
          <w:i w:val="0"/>
          <w:color w:val="FF0000"/>
          <w:szCs w:val="18"/>
        </w:rPr>
        <w:t xml:space="preserve"> </w:t>
      </w:r>
      <w:r w:rsidRPr="003566A1">
        <w:rPr>
          <w:rFonts w:cs="Arial"/>
          <w:i w:val="0"/>
          <w:color w:val="FF0000"/>
          <w:szCs w:val="18"/>
        </w:rPr>
        <w:tab/>
        <w:t>HEALTH_SETTING_HOS</w:t>
      </w:r>
    </w:p>
    <w:p w14:paraId="3B95047A"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lang w:val="en-US"/>
        </w:rPr>
      </w:pPr>
      <w:r w:rsidRPr="003566A1">
        <w:rPr>
          <w:rFonts w:cs="Arial"/>
          <w:i w:val="0"/>
          <w:color w:val="auto"/>
          <w:szCs w:val="18"/>
          <w:lang w:val="en-GB"/>
        </w:rPr>
        <w:t xml:space="preserve">Primary care or other community </w:t>
      </w:r>
      <w:r w:rsidRPr="003566A1">
        <w:rPr>
          <w:rFonts w:cs="Arial"/>
          <w:i w:val="0"/>
          <w:color w:val="auto"/>
          <w:szCs w:val="18"/>
        </w:rPr>
        <w:t>setting</w:t>
      </w:r>
      <w:r w:rsidRPr="003566A1">
        <w:rPr>
          <w:rFonts w:cs="Arial"/>
          <w:i w:val="0"/>
          <w:color w:val="FF0000"/>
          <w:szCs w:val="18"/>
          <w:lang w:val="en-US"/>
        </w:rPr>
        <w:tab/>
      </w:r>
      <w:r w:rsidRPr="003566A1">
        <w:rPr>
          <w:rFonts w:cs="Arial"/>
          <w:i w:val="0"/>
          <w:color w:val="FF0000"/>
          <w:szCs w:val="18"/>
        </w:rPr>
        <w:t>HEALTH_SETTING_</w:t>
      </w:r>
      <w:r w:rsidRPr="003566A1">
        <w:rPr>
          <w:rFonts w:cs="Arial"/>
          <w:i w:val="0"/>
          <w:color w:val="FF0000"/>
          <w:szCs w:val="18"/>
          <w:lang w:val="en-US"/>
        </w:rPr>
        <w:t>PRIM</w:t>
      </w:r>
    </w:p>
    <w:p w14:paraId="5ED99662"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rPr>
      </w:pPr>
      <w:r w:rsidRPr="003566A1">
        <w:rPr>
          <w:rFonts w:cs="Arial"/>
          <w:i w:val="0"/>
          <w:color w:val="auto"/>
          <w:szCs w:val="18"/>
        </w:rPr>
        <w:t>Private practice/clinic</w:t>
      </w:r>
      <w:r w:rsidRPr="003566A1">
        <w:rPr>
          <w:rFonts w:cs="Arial"/>
          <w:i w:val="0"/>
          <w:color w:val="FF0000"/>
          <w:szCs w:val="18"/>
        </w:rPr>
        <w:t xml:space="preserve"> </w:t>
      </w:r>
      <w:r w:rsidRPr="003566A1">
        <w:rPr>
          <w:rFonts w:cs="Arial"/>
          <w:i w:val="0"/>
          <w:color w:val="FF0000"/>
          <w:szCs w:val="18"/>
        </w:rPr>
        <w:tab/>
        <w:t>HEALTH_SETTING_PRIV</w:t>
      </w:r>
    </w:p>
    <w:p w14:paraId="5C6B142D"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rPr>
      </w:pPr>
      <w:r w:rsidRPr="003566A1">
        <w:rPr>
          <w:rFonts w:cs="Arial"/>
          <w:i w:val="0"/>
          <w:color w:val="auto"/>
          <w:szCs w:val="18"/>
        </w:rPr>
        <w:t>Other (please specify</w:t>
      </w:r>
      <w:r w:rsidRPr="003566A1">
        <w:rPr>
          <w:rFonts w:cs="Arial"/>
          <w:i w:val="0"/>
          <w:color w:val="FF0000"/>
          <w:szCs w:val="18"/>
        </w:rPr>
        <w:t xml:space="preserve"> HEALTH_SETTING_SPFY</w:t>
      </w:r>
      <w:r w:rsidRPr="003566A1">
        <w:rPr>
          <w:rFonts w:cs="Arial"/>
          <w:i w:val="0"/>
          <w:color w:val="auto"/>
          <w:szCs w:val="18"/>
        </w:rPr>
        <w:t xml:space="preserve">) </w:t>
      </w:r>
      <w:r w:rsidRPr="003566A1">
        <w:rPr>
          <w:rFonts w:cs="Arial"/>
          <w:i w:val="0"/>
          <w:color w:val="FF0000"/>
          <w:szCs w:val="18"/>
        </w:rPr>
        <w:tab/>
        <w:t>HEALTH_SETTING_OTH</w:t>
      </w:r>
    </w:p>
    <w:p w14:paraId="12F1F5BE"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rPr>
      </w:pPr>
    </w:p>
    <w:p w14:paraId="676D2302" w14:textId="77777777" w:rsidR="004D417F" w:rsidRPr="003566A1" w:rsidRDefault="004D417F" w:rsidP="006066EE">
      <w:pPr>
        <w:pStyle w:val="Questiontext"/>
        <w:numPr>
          <w:ilvl w:val="0"/>
          <w:numId w:val="1"/>
        </w:numPr>
        <w:spacing w:after="0" w:line="240" w:lineRule="auto"/>
        <w:rPr>
          <w:rFonts w:cs="Arial"/>
          <w:szCs w:val="18"/>
        </w:rPr>
      </w:pPr>
      <w:r w:rsidRPr="003566A1">
        <w:rPr>
          <w:rFonts w:cs="Arial"/>
          <w:szCs w:val="18"/>
        </w:rPr>
        <w:t>What is your current role as a healthcare professional?</w:t>
      </w:r>
      <w:r w:rsidRPr="003566A1">
        <w:rPr>
          <w:rFonts w:cs="Arial"/>
          <w:color w:val="FF0000"/>
          <w:szCs w:val="18"/>
        </w:rPr>
        <w:t xml:space="preserve"> HEALTH_ROLE</w:t>
      </w:r>
    </w:p>
    <w:p w14:paraId="60E4EB47"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rPr>
      </w:pPr>
      <w:r w:rsidRPr="003566A1">
        <w:rPr>
          <w:rFonts w:cs="Arial"/>
          <w:i w:val="0"/>
          <w:color w:val="auto"/>
          <w:szCs w:val="18"/>
          <w:lang w:val="en-GB"/>
        </w:rPr>
        <w:t>Doctor</w:t>
      </w:r>
      <w:r w:rsidRPr="003566A1">
        <w:rPr>
          <w:rFonts w:cs="Arial"/>
          <w:i w:val="0"/>
          <w:color w:val="FF0000"/>
          <w:szCs w:val="18"/>
        </w:rPr>
        <w:tab/>
        <w:t>1</w:t>
      </w:r>
    </w:p>
    <w:p w14:paraId="4922DDAE" w14:textId="77777777" w:rsidR="004D417F" w:rsidRPr="003566A1" w:rsidRDefault="004D417F" w:rsidP="006066EE">
      <w:pPr>
        <w:pStyle w:val="Instruction"/>
        <w:tabs>
          <w:tab w:val="right" w:leader="dot" w:pos="7085"/>
        </w:tabs>
        <w:spacing w:after="0" w:line="240" w:lineRule="auto"/>
        <w:ind w:left="360"/>
        <w:contextualSpacing/>
        <w:rPr>
          <w:rFonts w:cs="Arial"/>
          <w:i w:val="0"/>
          <w:color w:val="FF0000"/>
          <w:szCs w:val="18"/>
        </w:rPr>
      </w:pPr>
      <w:r w:rsidRPr="003566A1">
        <w:rPr>
          <w:rFonts w:cs="Arial"/>
          <w:i w:val="0"/>
          <w:color w:val="auto"/>
          <w:szCs w:val="18"/>
        </w:rPr>
        <w:t xml:space="preserve">Nurse Practitioner </w:t>
      </w:r>
      <w:r w:rsidRPr="003566A1">
        <w:rPr>
          <w:rFonts w:cs="Arial"/>
          <w:i w:val="0"/>
          <w:color w:val="FF0000"/>
          <w:szCs w:val="18"/>
        </w:rPr>
        <w:tab/>
        <w:t>2</w:t>
      </w:r>
    </w:p>
    <w:p w14:paraId="599F42B6" w14:textId="77777777" w:rsidR="004D417F" w:rsidRPr="003566A1" w:rsidRDefault="004D417F" w:rsidP="006066EE">
      <w:pPr>
        <w:pStyle w:val="Instruction"/>
        <w:tabs>
          <w:tab w:val="right" w:leader="dot" w:pos="7085"/>
        </w:tabs>
        <w:spacing w:after="0" w:line="240" w:lineRule="auto"/>
        <w:ind w:left="360"/>
        <w:contextualSpacing/>
        <w:rPr>
          <w:rFonts w:cs="Arial"/>
          <w:i w:val="0"/>
          <w:color w:val="FF0000"/>
          <w:szCs w:val="18"/>
          <w:lang w:val="en-US"/>
        </w:rPr>
      </w:pPr>
      <w:r w:rsidRPr="003566A1">
        <w:rPr>
          <w:rFonts w:cs="Arial"/>
          <w:i w:val="0"/>
          <w:color w:val="auto"/>
          <w:szCs w:val="18"/>
        </w:rPr>
        <w:t xml:space="preserve">Registered Nurse </w:t>
      </w:r>
      <w:r w:rsidRPr="003566A1">
        <w:rPr>
          <w:rFonts w:cs="Arial"/>
          <w:i w:val="0"/>
          <w:color w:val="FF0000"/>
          <w:szCs w:val="18"/>
        </w:rPr>
        <w:tab/>
      </w:r>
      <w:r w:rsidRPr="003566A1">
        <w:rPr>
          <w:rFonts w:cs="Arial"/>
          <w:i w:val="0"/>
          <w:color w:val="FF0000"/>
          <w:szCs w:val="18"/>
          <w:lang w:val="en-US"/>
        </w:rPr>
        <w:t>3</w:t>
      </w:r>
    </w:p>
    <w:p w14:paraId="4DCF2C8A"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lang w:val="en-US"/>
        </w:rPr>
      </w:pPr>
      <w:r w:rsidRPr="003566A1">
        <w:rPr>
          <w:rFonts w:cs="Arial"/>
          <w:i w:val="0"/>
          <w:color w:val="auto"/>
          <w:szCs w:val="18"/>
        </w:rPr>
        <w:t>Midwife</w:t>
      </w:r>
      <w:r w:rsidRPr="003566A1">
        <w:rPr>
          <w:rFonts w:cs="Arial"/>
          <w:i w:val="0"/>
          <w:color w:val="FF0000"/>
          <w:szCs w:val="18"/>
        </w:rPr>
        <w:tab/>
        <w:t>4</w:t>
      </w:r>
    </w:p>
    <w:p w14:paraId="1FEC7D9B"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lang w:val="en-US"/>
        </w:rPr>
      </w:pPr>
      <w:r w:rsidRPr="003566A1">
        <w:rPr>
          <w:rFonts w:cs="Arial"/>
          <w:i w:val="0"/>
          <w:color w:val="auto"/>
          <w:szCs w:val="18"/>
        </w:rPr>
        <w:t>Pharmacist</w:t>
      </w:r>
      <w:r w:rsidRPr="003566A1">
        <w:rPr>
          <w:rFonts w:cs="Arial"/>
          <w:i w:val="0"/>
          <w:color w:val="FF0000"/>
          <w:szCs w:val="18"/>
        </w:rPr>
        <w:tab/>
      </w:r>
      <w:r w:rsidRPr="003566A1">
        <w:rPr>
          <w:rFonts w:cs="Arial"/>
          <w:i w:val="0"/>
          <w:color w:val="FF0000"/>
          <w:szCs w:val="18"/>
          <w:lang w:val="en-US"/>
        </w:rPr>
        <w:t>5</w:t>
      </w:r>
    </w:p>
    <w:p w14:paraId="4E9B641F"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lang w:val="en-US"/>
        </w:rPr>
      </w:pPr>
      <w:r w:rsidRPr="003566A1">
        <w:rPr>
          <w:rFonts w:cs="Arial"/>
          <w:i w:val="0"/>
          <w:color w:val="auto"/>
          <w:szCs w:val="18"/>
        </w:rPr>
        <w:t>Dentist</w:t>
      </w:r>
      <w:r w:rsidRPr="003566A1">
        <w:rPr>
          <w:rFonts w:cs="Arial"/>
          <w:i w:val="0"/>
          <w:color w:val="FF0000"/>
          <w:szCs w:val="18"/>
        </w:rPr>
        <w:tab/>
      </w:r>
      <w:r w:rsidRPr="003566A1">
        <w:rPr>
          <w:rFonts w:cs="Arial"/>
          <w:i w:val="0"/>
          <w:color w:val="FF0000"/>
          <w:szCs w:val="18"/>
          <w:lang w:val="en-US"/>
        </w:rPr>
        <w:t>6</w:t>
      </w:r>
    </w:p>
    <w:p w14:paraId="3A5CD7AC"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lang w:val="en-US"/>
        </w:rPr>
      </w:pPr>
      <w:r w:rsidRPr="003566A1">
        <w:rPr>
          <w:rFonts w:cs="Arial"/>
          <w:i w:val="0"/>
          <w:color w:val="auto"/>
          <w:szCs w:val="18"/>
        </w:rPr>
        <w:t>Opt</w:t>
      </w:r>
      <w:r w:rsidRPr="003566A1">
        <w:rPr>
          <w:rFonts w:cs="Arial"/>
          <w:i w:val="0"/>
          <w:color w:val="auto"/>
          <w:szCs w:val="18"/>
          <w:lang w:val="en-GB"/>
        </w:rPr>
        <w:t>ician</w:t>
      </w:r>
      <w:r w:rsidRPr="003566A1">
        <w:rPr>
          <w:rFonts w:cs="Arial"/>
          <w:i w:val="0"/>
          <w:color w:val="FF0000"/>
          <w:szCs w:val="18"/>
        </w:rPr>
        <w:tab/>
        <w:t>7</w:t>
      </w:r>
    </w:p>
    <w:p w14:paraId="16CAB63B" w14:textId="77777777" w:rsidR="004D417F" w:rsidRPr="003566A1" w:rsidRDefault="004D417F" w:rsidP="006066EE">
      <w:pPr>
        <w:pStyle w:val="Instruction"/>
        <w:tabs>
          <w:tab w:val="right" w:leader="dot" w:pos="7085"/>
        </w:tabs>
        <w:spacing w:after="0" w:line="240" w:lineRule="auto"/>
        <w:ind w:left="360"/>
        <w:contextualSpacing/>
        <w:rPr>
          <w:rFonts w:cs="Arial"/>
          <w:i w:val="0"/>
          <w:color w:val="auto"/>
          <w:szCs w:val="18"/>
          <w:lang w:val="en-US"/>
        </w:rPr>
      </w:pPr>
      <w:r w:rsidRPr="003566A1">
        <w:rPr>
          <w:rFonts w:cs="Arial"/>
          <w:i w:val="0"/>
          <w:color w:val="auto"/>
          <w:szCs w:val="18"/>
        </w:rPr>
        <w:t>Psychiatrist</w:t>
      </w:r>
      <w:r w:rsidRPr="003566A1">
        <w:rPr>
          <w:rFonts w:cs="Arial"/>
          <w:i w:val="0"/>
          <w:color w:val="FF0000"/>
          <w:szCs w:val="18"/>
        </w:rPr>
        <w:tab/>
      </w:r>
      <w:r w:rsidRPr="003566A1">
        <w:rPr>
          <w:rFonts w:cs="Arial"/>
          <w:i w:val="0"/>
          <w:color w:val="FF0000"/>
          <w:szCs w:val="18"/>
          <w:lang w:val="en-US"/>
        </w:rPr>
        <w:t>8</w:t>
      </w:r>
    </w:p>
    <w:p w14:paraId="79BDB99D" w14:textId="77777777" w:rsidR="000F3610" w:rsidRPr="003566A1" w:rsidRDefault="004D417F" w:rsidP="00514FBC">
      <w:pPr>
        <w:pStyle w:val="Instruction"/>
        <w:tabs>
          <w:tab w:val="right" w:leader="dot" w:pos="7085"/>
        </w:tabs>
        <w:spacing w:after="0" w:line="240" w:lineRule="auto"/>
        <w:ind w:left="360"/>
        <w:contextualSpacing/>
        <w:rPr>
          <w:rFonts w:cs="Arial"/>
          <w:i w:val="0"/>
          <w:color w:val="FF0000"/>
          <w:szCs w:val="18"/>
          <w:lang w:val="en-US"/>
        </w:rPr>
      </w:pPr>
      <w:r w:rsidRPr="003566A1">
        <w:rPr>
          <w:rFonts w:cs="Arial"/>
          <w:i w:val="0"/>
          <w:color w:val="auto"/>
          <w:szCs w:val="18"/>
        </w:rPr>
        <w:t>Other (please specify</w:t>
      </w:r>
      <w:r w:rsidRPr="003566A1">
        <w:rPr>
          <w:rFonts w:cs="Arial"/>
          <w:i w:val="0"/>
          <w:color w:val="FF0000"/>
          <w:szCs w:val="18"/>
        </w:rPr>
        <w:t xml:space="preserve"> HEALTH_ROLE_SPFY</w:t>
      </w:r>
      <w:r w:rsidRPr="003566A1">
        <w:rPr>
          <w:rFonts w:cs="Arial"/>
          <w:i w:val="0"/>
          <w:color w:val="auto"/>
          <w:szCs w:val="18"/>
        </w:rPr>
        <w:t>)</w:t>
      </w:r>
      <w:r w:rsidRPr="003566A1">
        <w:rPr>
          <w:rFonts w:cs="Arial"/>
          <w:i w:val="0"/>
          <w:color w:val="FF0000"/>
          <w:szCs w:val="18"/>
        </w:rPr>
        <w:tab/>
      </w:r>
      <w:r w:rsidRPr="003566A1">
        <w:rPr>
          <w:rFonts w:cs="Arial"/>
          <w:i w:val="0"/>
          <w:color w:val="FF0000"/>
          <w:szCs w:val="18"/>
          <w:lang w:val="en-US"/>
        </w:rPr>
        <w:t>9</w:t>
      </w:r>
    </w:p>
    <w:p w14:paraId="7E86C779" w14:textId="77777777" w:rsidR="00514FBC" w:rsidRPr="003566A1" w:rsidRDefault="00514FBC" w:rsidP="00514FBC">
      <w:pPr>
        <w:pStyle w:val="Instruction"/>
        <w:tabs>
          <w:tab w:val="right" w:leader="dot" w:pos="7085"/>
        </w:tabs>
        <w:spacing w:after="0" w:line="240" w:lineRule="auto"/>
        <w:ind w:left="360"/>
        <w:contextualSpacing/>
        <w:rPr>
          <w:rFonts w:cs="Arial"/>
          <w:i w:val="0"/>
          <w:color w:val="auto"/>
          <w:szCs w:val="18"/>
          <w:lang w:val="en-US"/>
        </w:rPr>
      </w:pPr>
      <w:r w:rsidRPr="003566A1">
        <w:rPr>
          <w:rFonts w:cs="Arial"/>
          <w:i w:val="0"/>
          <w:color w:val="FF0000"/>
          <w:szCs w:val="18"/>
          <w:lang w:val="en-US"/>
        </w:rPr>
        <w:t>Missing = not a current healthcare professional</w:t>
      </w:r>
    </w:p>
    <w:p w14:paraId="139F6E83" w14:textId="77777777" w:rsidR="00651190" w:rsidRPr="003566A1" w:rsidRDefault="00651190" w:rsidP="006066EE">
      <w:pPr>
        <w:pStyle w:val="Answertext"/>
        <w:spacing w:line="240" w:lineRule="auto"/>
        <w:ind w:left="0" w:firstLine="0"/>
        <w:rPr>
          <w:b/>
          <w:szCs w:val="18"/>
          <w:u w:val="single"/>
          <w:lang w:val="en-US"/>
        </w:rPr>
        <w:sectPr w:rsidR="00651190" w:rsidRPr="003566A1" w:rsidSect="00F14545">
          <w:headerReference w:type="default" r:id="rId8"/>
          <w:pgSz w:w="11906" w:h="16838"/>
          <w:pgMar w:top="720" w:right="720" w:bottom="720" w:left="720" w:header="708" w:footer="708" w:gutter="0"/>
          <w:cols w:space="708"/>
          <w:docGrid w:linePitch="360"/>
        </w:sectPr>
      </w:pPr>
    </w:p>
    <w:p w14:paraId="665F4D50" w14:textId="77777777" w:rsidR="00823F02" w:rsidRPr="003566A1" w:rsidRDefault="00823F02" w:rsidP="00EA66FD">
      <w:pPr>
        <w:pStyle w:val="Heading1"/>
        <w:spacing w:before="0"/>
        <w:rPr>
          <w:rFonts w:ascii="Arial" w:hAnsi="Arial" w:cs="Arial"/>
          <w:color w:val="auto"/>
          <w:sz w:val="24"/>
          <w:szCs w:val="24"/>
          <w:u w:val="single"/>
        </w:rPr>
      </w:pPr>
      <w:r w:rsidRPr="003566A1">
        <w:rPr>
          <w:rFonts w:ascii="Arial" w:hAnsi="Arial" w:cs="Arial"/>
          <w:color w:val="auto"/>
          <w:sz w:val="24"/>
          <w:szCs w:val="24"/>
          <w:u w:val="single"/>
        </w:rPr>
        <w:lastRenderedPageBreak/>
        <w:t>Fentanyl</w:t>
      </w:r>
    </w:p>
    <w:p w14:paraId="7125D8F7" w14:textId="77777777" w:rsidR="00817DDB" w:rsidRPr="003566A1" w:rsidRDefault="00817DDB" w:rsidP="00C876BD">
      <w:pPr>
        <w:pStyle w:val="Answertext"/>
        <w:spacing w:line="240" w:lineRule="auto"/>
        <w:ind w:left="0" w:firstLine="0"/>
        <w:rPr>
          <w:szCs w:val="18"/>
          <w:lang w:val="en-US" w:eastAsia="en-US"/>
        </w:rPr>
      </w:pPr>
    </w:p>
    <w:p w14:paraId="540172F1" w14:textId="77777777" w:rsidR="008510AA" w:rsidRPr="003566A1" w:rsidRDefault="008510AA" w:rsidP="00C876BD">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004F5825" w:rsidRPr="003566A1">
        <w:rPr>
          <w:szCs w:val="18"/>
          <w:lang w:val="en-US" w:eastAsia="en-US"/>
        </w:rPr>
        <w:t>fentanyl</w:t>
      </w:r>
      <w:r w:rsidRPr="003566A1">
        <w:rPr>
          <w:szCs w:val="18"/>
          <w:lang w:val="en-US" w:eastAsia="en-US"/>
        </w:rPr>
        <w:t xml:space="preserve"> </w:t>
      </w:r>
      <w:r w:rsidRPr="003566A1">
        <w:rPr>
          <w:szCs w:val="18"/>
          <w:lang w:val="en-US"/>
        </w:rPr>
        <w:t>(</w:t>
      </w:r>
      <w:r w:rsidR="004F5825" w:rsidRPr="003566A1">
        <w:rPr>
          <w:i/>
          <w:szCs w:val="18"/>
          <w:lang w:val="en-US"/>
        </w:rPr>
        <w:t xml:space="preserve">for example, </w:t>
      </w:r>
      <w:proofErr w:type="spellStart"/>
      <w:r w:rsidRPr="003566A1">
        <w:rPr>
          <w:i/>
          <w:szCs w:val="18"/>
          <w:lang w:val="en-US"/>
        </w:rPr>
        <w:t>Actiq</w:t>
      </w:r>
      <w:proofErr w:type="spellEnd"/>
      <w:r w:rsidRPr="003566A1">
        <w:rPr>
          <w:i/>
          <w:szCs w:val="18"/>
          <w:lang w:val="en-US"/>
        </w:rPr>
        <w:t xml:space="preserve">®, </w:t>
      </w:r>
      <w:proofErr w:type="spellStart"/>
      <w:r w:rsidR="00C60D5F" w:rsidRPr="003566A1">
        <w:rPr>
          <w:i/>
          <w:szCs w:val="18"/>
          <w:lang w:val="en-US"/>
        </w:rPr>
        <w:t>Abstral</w:t>
      </w:r>
      <w:proofErr w:type="spellEnd"/>
      <w:r w:rsidR="00E710E4" w:rsidRPr="003566A1">
        <w:rPr>
          <w:i/>
          <w:szCs w:val="18"/>
          <w:lang w:val="en-US"/>
        </w:rPr>
        <w:t>®</w:t>
      </w:r>
      <w:r w:rsidR="00C60D5F" w:rsidRPr="003566A1">
        <w:rPr>
          <w:i/>
          <w:szCs w:val="18"/>
          <w:lang w:val="en-US"/>
        </w:rPr>
        <w:t xml:space="preserve">, </w:t>
      </w:r>
      <w:proofErr w:type="spellStart"/>
      <w:r w:rsidR="00546711" w:rsidRPr="003566A1">
        <w:rPr>
          <w:i/>
          <w:szCs w:val="18"/>
          <w:lang w:val="en-US"/>
        </w:rPr>
        <w:t>Effentora</w:t>
      </w:r>
      <w:proofErr w:type="spellEnd"/>
      <w:r w:rsidR="0078642A" w:rsidRPr="003566A1">
        <w:rPr>
          <w:i/>
          <w:szCs w:val="18"/>
          <w:lang w:val="en-US"/>
        </w:rPr>
        <w:t>®</w:t>
      </w:r>
      <w:r w:rsidR="00546711" w:rsidRPr="003566A1">
        <w:rPr>
          <w:i/>
          <w:szCs w:val="18"/>
          <w:lang w:val="en-US"/>
        </w:rPr>
        <w:t xml:space="preserve">, </w:t>
      </w:r>
      <w:proofErr w:type="spellStart"/>
      <w:r w:rsidR="00546711" w:rsidRPr="003566A1">
        <w:rPr>
          <w:i/>
          <w:szCs w:val="18"/>
          <w:lang w:val="en-US"/>
        </w:rPr>
        <w:t>Matrifen</w:t>
      </w:r>
      <w:proofErr w:type="spellEnd"/>
      <w:r w:rsidR="0078642A" w:rsidRPr="003566A1">
        <w:rPr>
          <w:i/>
          <w:szCs w:val="18"/>
          <w:lang w:val="en-US"/>
        </w:rPr>
        <w:t>®</w:t>
      </w:r>
      <w:r w:rsidR="00546711" w:rsidRPr="003566A1">
        <w:rPr>
          <w:i/>
          <w:szCs w:val="18"/>
          <w:lang w:val="en-US"/>
        </w:rPr>
        <w:t xml:space="preserve">, </w:t>
      </w:r>
      <w:proofErr w:type="spellStart"/>
      <w:r w:rsidR="00C60D5F" w:rsidRPr="003566A1">
        <w:rPr>
          <w:i/>
          <w:szCs w:val="18"/>
          <w:lang w:val="en-US"/>
        </w:rPr>
        <w:t>Durogesic</w:t>
      </w:r>
      <w:proofErr w:type="spellEnd"/>
      <w:r w:rsidR="0078642A" w:rsidRPr="003566A1">
        <w:rPr>
          <w:i/>
          <w:szCs w:val="18"/>
          <w:lang w:val="en-US"/>
        </w:rPr>
        <w:t>®</w:t>
      </w:r>
      <w:r w:rsidR="00C60D5F" w:rsidRPr="003566A1">
        <w:rPr>
          <w:i/>
          <w:szCs w:val="18"/>
          <w:lang w:val="en-US"/>
        </w:rPr>
        <w:t xml:space="preserve">, </w:t>
      </w:r>
      <w:proofErr w:type="spellStart"/>
      <w:r w:rsidR="001A4EC8" w:rsidRPr="003566A1">
        <w:rPr>
          <w:i/>
          <w:szCs w:val="18"/>
          <w:lang w:val="en-US"/>
        </w:rPr>
        <w:t>Bufyl</w:t>
      </w:r>
      <w:proofErr w:type="spellEnd"/>
      <w:r w:rsidR="000F0024" w:rsidRPr="003566A1">
        <w:rPr>
          <w:i/>
          <w:szCs w:val="18"/>
          <w:lang w:val="en-US"/>
        </w:rPr>
        <w:t>®</w:t>
      </w:r>
      <w:r w:rsidR="001A4EC8" w:rsidRPr="003566A1">
        <w:rPr>
          <w:i/>
          <w:szCs w:val="18"/>
          <w:lang w:val="en-US"/>
        </w:rPr>
        <w:t xml:space="preserve">, </w:t>
      </w:r>
      <w:proofErr w:type="spellStart"/>
      <w:r w:rsidR="00C60D5F" w:rsidRPr="003566A1">
        <w:rPr>
          <w:i/>
          <w:szCs w:val="18"/>
          <w:lang w:val="en-US"/>
        </w:rPr>
        <w:t>Fentalis</w:t>
      </w:r>
      <w:proofErr w:type="spellEnd"/>
      <w:r w:rsidR="0078642A" w:rsidRPr="003566A1">
        <w:rPr>
          <w:i/>
          <w:szCs w:val="18"/>
          <w:lang w:val="en-US"/>
        </w:rPr>
        <w:t>®</w:t>
      </w:r>
      <w:r w:rsidR="00FA10D3" w:rsidRPr="003566A1">
        <w:rPr>
          <w:i/>
          <w:szCs w:val="18"/>
          <w:lang w:val="en-US"/>
        </w:rPr>
        <w:t>, TNT</w:t>
      </w:r>
      <w:r w:rsidRPr="003566A1">
        <w:rPr>
          <w:i/>
          <w:szCs w:val="18"/>
          <w:lang w:val="en-US"/>
        </w:rPr>
        <w:t xml:space="preserve">, </w:t>
      </w:r>
      <w:proofErr w:type="spellStart"/>
      <w:r w:rsidRPr="003566A1">
        <w:rPr>
          <w:i/>
          <w:szCs w:val="18"/>
          <w:lang w:val="en-US"/>
        </w:rPr>
        <w:t>percopop</w:t>
      </w:r>
      <w:proofErr w:type="spellEnd"/>
      <w:r w:rsidRPr="003566A1">
        <w:rPr>
          <w:i/>
          <w:szCs w:val="18"/>
          <w:lang w:val="en-US"/>
        </w:rPr>
        <w:t>, lollipop</w:t>
      </w:r>
      <w:r w:rsidR="0039444B" w:rsidRPr="003566A1">
        <w:rPr>
          <w:i/>
          <w:szCs w:val="18"/>
          <w:lang w:val="en-US"/>
        </w:rPr>
        <w:t>,</w:t>
      </w:r>
      <w:r w:rsidR="00A6309E" w:rsidRPr="003566A1">
        <w:rPr>
          <w:i/>
          <w:szCs w:val="18"/>
          <w:lang w:val="en-US"/>
        </w:rPr>
        <w:t xml:space="preserve"> </w:t>
      </w:r>
      <w:r w:rsidR="0039444B" w:rsidRPr="003566A1">
        <w:rPr>
          <w:i/>
          <w:szCs w:val="18"/>
          <w:lang w:val="en-US"/>
        </w:rPr>
        <w:t>etc.</w:t>
      </w:r>
      <w:r w:rsidR="0039444B" w:rsidRPr="003566A1">
        <w:rPr>
          <w:szCs w:val="18"/>
          <w:lang w:val="en-US"/>
        </w:rPr>
        <w:t>)</w:t>
      </w:r>
      <w:r w:rsidRPr="003566A1">
        <w:rPr>
          <w:szCs w:val="18"/>
          <w:lang w:val="en-US" w:eastAsia="en-US"/>
        </w:rPr>
        <w:t>?</w:t>
      </w:r>
      <w:r w:rsidR="002E4C46" w:rsidRPr="003566A1">
        <w:rPr>
          <w:szCs w:val="18"/>
          <w:lang w:val="en-US" w:eastAsia="en-US"/>
        </w:rPr>
        <w:t xml:space="preserve"> </w:t>
      </w:r>
      <w:r w:rsidR="00485462" w:rsidRPr="003566A1">
        <w:rPr>
          <w:szCs w:val="18"/>
          <w:lang w:val="en-US" w:eastAsia="en-US"/>
        </w:rPr>
        <w:t xml:space="preserve">This does not include non-pharmaceutical fentanyl made in illegal laboratories. You will be asked about non-pharmaceutical fentanyl later in the survey. </w:t>
      </w:r>
      <w:r w:rsidR="002E4C46" w:rsidRPr="003566A1">
        <w:rPr>
          <w:color w:val="FF0000"/>
          <w:szCs w:val="18"/>
          <w:lang w:val="en-US" w:eastAsia="en-US"/>
        </w:rPr>
        <w:t>FENT_USE</w:t>
      </w:r>
      <w:r w:rsidR="008C1EFB" w:rsidRPr="003566A1">
        <w:rPr>
          <w:color w:val="FF0000"/>
          <w:szCs w:val="18"/>
          <w:lang w:val="en-US" w:eastAsia="en-US"/>
        </w:rPr>
        <w:t xml:space="preserve"> </w:t>
      </w:r>
    </w:p>
    <w:p w14:paraId="56A36117" w14:textId="77777777" w:rsidR="008510AA" w:rsidRPr="003566A1" w:rsidRDefault="008510AA" w:rsidP="002C1FF8">
      <w:pPr>
        <w:pStyle w:val="Answertext"/>
        <w:spacing w:line="240" w:lineRule="auto"/>
        <w:ind w:left="720" w:firstLine="0"/>
        <w:rPr>
          <w:szCs w:val="18"/>
          <w:lang w:val="en-US" w:eastAsia="en-US"/>
        </w:rPr>
      </w:pPr>
      <w:r w:rsidRPr="003566A1">
        <w:rPr>
          <w:szCs w:val="18"/>
          <w:lang w:val="en-US" w:eastAsia="en-US"/>
        </w:rPr>
        <w:t>Yes</w:t>
      </w:r>
      <w:r w:rsidR="002E4C46" w:rsidRPr="003566A1">
        <w:rPr>
          <w:color w:val="FF0000"/>
          <w:szCs w:val="18"/>
          <w:lang w:val="en-US" w:eastAsia="en-US"/>
        </w:rPr>
        <w:tab/>
      </w:r>
      <w:r w:rsidRPr="003566A1">
        <w:rPr>
          <w:color w:val="FF0000"/>
          <w:szCs w:val="18"/>
          <w:lang w:val="en-US" w:eastAsia="en-US"/>
        </w:rPr>
        <w:t>1</w:t>
      </w:r>
    </w:p>
    <w:p w14:paraId="54D08B84" w14:textId="77777777" w:rsidR="000E7DEF" w:rsidRPr="003566A1" w:rsidRDefault="008510AA" w:rsidP="00090EEC">
      <w:pPr>
        <w:pStyle w:val="Answertext"/>
        <w:spacing w:line="240" w:lineRule="auto"/>
        <w:ind w:left="720" w:firstLine="0"/>
        <w:rPr>
          <w:szCs w:val="18"/>
          <w:lang w:val="en-US" w:eastAsia="en-US"/>
        </w:rPr>
      </w:pPr>
      <w:r w:rsidRPr="003566A1">
        <w:rPr>
          <w:szCs w:val="18"/>
          <w:lang w:val="en-US" w:eastAsia="en-US"/>
        </w:rPr>
        <w:t>No</w:t>
      </w:r>
      <w:r w:rsidR="002E4C46" w:rsidRPr="003566A1">
        <w:rPr>
          <w:color w:val="FF0000"/>
          <w:szCs w:val="18"/>
          <w:lang w:val="en-US" w:eastAsia="en-US"/>
        </w:rPr>
        <w:tab/>
      </w:r>
      <w:r w:rsidR="00651C3A" w:rsidRPr="003566A1">
        <w:rPr>
          <w:color w:val="FF0000"/>
          <w:szCs w:val="18"/>
          <w:lang w:val="en-US" w:eastAsia="en-US"/>
        </w:rPr>
        <w:t>0</w:t>
      </w:r>
    </w:p>
    <w:p w14:paraId="5F8530D3" w14:textId="77777777" w:rsidR="000E7DEF" w:rsidRPr="003566A1" w:rsidRDefault="000E7DEF" w:rsidP="00832440">
      <w:pPr>
        <w:pStyle w:val="Answertext"/>
        <w:spacing w:line="240" w:lineRule="auto"/>
        <w:ind w:left="284"/>
        <w:rPr>
          <w:szCs w:val="18"/>
          <w:lang w:val="en-US" w:eastAsia="en-US"/>
        </w:rPr>
      </w:pPr>
    </w:p>
    <w:p w14:paraId="13AF01BF" w14:textId="77777777" w:rsidR="003518EC" w:rsidRPr="003566A1" w:rsidRDefault="003518EC" w:rsidP="00832440">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3BE2AFDD" w14:textId="77777777" w:rsidR="000E7DEF" w:rsidRPr="003566A1" w:rsidRDefault="000E7DEF" w:rsidP="006066EE">
      <w:pPr>
        <w:pStyle w:val="Answertext"/>
        <w:spacing w:line="240" w:lineRule="auto"/>
        <w:ind w:left="0" w:firstLine="0"/>
        <w:rPr>
          <w:szCs w:val="18"/>
          <w:lang w:val="en-US" w:eastAsia="en-US"/>
        </w:rPr>
      </w:pPr>
    </w:p>
    <w:p w14:paraId="028182F6" w14:textId="77777777" w:rsidR="000F3FD7" w:rsidRPr="003566A1" w:rsidRDefault="000F3FD7" w:rsidP="006066EE">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004F5825" w:rsidRPr="003566A1">
        <w:rPr>
          <w:szCs w:val="18"/>
          <w:lang w:val="en-US" w:eastAsia="en-US"/>
        </w:rPr>
        <w:t>fentanyl</w:t>
      </w:r>
      <w:r w:rsidRPr="003566A1">
        <w:rPr>
          <w:szCs w:val="18"/>
          <w:lang w:val="en-US" w:eastAsia="en-US"/>
        </w:rPr>
        <w:t xml:space="preserve"> without a doctor’s prescription or for any reason other th</w:t>
      </w:r>
      <w:r w:rsidR="00B063BB" w:rsidRPr="003566A1">
        <w:rPr>
          <w:szCs w:val="18"/>
          <w:lang w:val="en-US" w:eastAsia="en-US"/>
        </w:rPr>
        <w:t xml:space="preserve">an what was recommended by your </w:t>
      </w:r>
      <w:r w:rsidRPr="003566A1">
        <w:rPr>
          <w:szCs w:val="18"/>
          <w:lang w:val="en-US" w:eastAsia="en-US"/>
        </w:rPr>
        <w:t>doctor?</w:t>
      </w:r>
      <w:r w:rsidR="002E4C46" w:rsidRPr="003566A1">
        <w:rPr>
          <w:szCs w:val="18"/>
          <w:lang w:val="en-US" w:eastAsia="en-US"/>
        </w:rPr>
        <w:t xml:space="preserve"> </w:t>
      </w:r>
      <w:r w:rsidR="002E4C46" w:rsidRPr="003566A1">
        <w:rPr>
          <w:color w:val="FF0000"/>
          <w:szCs w:val="18"/>
          <w:lang w:val="en-US" w:eastAsia="en-US"/>
        </w:rPr>
        <w:t>FENT</w:t>
      </w:r>
      <w:r w:rsidR="00F607EF" w:rsidRPr="003566A1">
        <w:rPr>
          <w:color w:val="FF0000"/>
          <w:szCs w:val="18"/>
          <w:lang w:val="en-US" w:eastAsia="en-US"/>
        </w:rPr>
        <w:t>_NMU</w:t>
      </w:r>
      <w:r w:rsidR="008C1EFB" w:rsidRPr="003566A1">
        <w:rPr>
          <w:color w:val="FF0000"/>
          <w:szCs w:val="18"/>
          <w:lang w:val="en-US" w:eastAsia="en-US"/>
        </w:rPr>
        <w:t xml:space="preserve"> </w:t>
      </w:r>
      <w:r w:rsidR="007E13DE" w:rsidRPr="003566A1">
        <w:rPr>
          <w:color w:val="7030A0"/>
          <w:szCs w:val="18"/>
        </w:rPr>
        <w:t xml:space="preserve"> </w:t>
      </w:r>
    </w:p>
    <w:p w14:paraId="3D89CA65" w14:textId="77777777" w:rsidR="00CC15A1" w:rsidRPr="003566A1" w:rsidRDefault="00CC15A1" w:rsidP="006066EE">
      <w:pPr>
        <w:pStyle w:val="Answertext"/>
        <w:spacing w:line="240" w:lineRule="auto"/>
        <w:ind w:left="720" w:firstLine="0"/>
        <w:rPr>
          <w:szCs w:val="18"/>
          <w:lang w:val="en-US" w:eastAsia="en-US"/>
        </w:rPr>
      </w:pPr>
      <w:r w:rsidRPr="003566A1">
        <w:rPr>
          <w:szCs w:val="18"/>
          <w:lang w:val="en-US" w:eastAsia="en-US"/>
        </w:rPr>
        <w:t>Yes</w:t>
      </w:r>
      <w:r w:rsidR="002E4C46" w:rsidRPr="003566A1">
        <w:rPr>
          <w:color w:val="FF0000"/>
          <w:szCs w:val="18"/>
          <w:lang w:val="en-US" w:eastAsia="en-US"/>
        </w:rPr>
        <w:tab/>
      </w:r>
      <w:r w:rsidRPr="003566A1">
        <w:rPr>
          <w:color w:val="FF0000"/>
          <w:szCs w:val="18"/>
          <w:lang w:val="en-US" w:eastAsia="en-US"/>
        </w:rPr>
        <w:t>1</w:t>
      </w:r>
    </w:p>
    <w:p w14:paraId="6A2652EB" w14:textId="77777777" w:rsidR="00CC15A1" w:rsidRPr="003566A1" w:rsidRDefault="00CC15A1" w:rsidP="006066EE">
      <w:pPr>
        <w:pStyle w:val="Answertext"/>
        <w:spacing w:line="240" w:lineRule="auto"/>
        <w:ind w:left="720" w:firstLine="0"/>
        <w:rPr>
          <w:color w:val="FF0000"/>
          <w:szCs w:val="18"/>
          <w:lang w:val="en-US" w:eastAsia="en-US"/>
        </w:rPr>
      </w:pPr>
      <w:r w:rsidRPr="003566A1">
        <w:rPr>
          <w:szCs w:val="18"/>
          <w:lang w:val="en-US" w:eastAsia="en-US"/>
        </w:rPr>
        <w:t>No</w:t>
      </w:r>
      <w:r w:rsidR="002E4C46" w:rsidRPr="003566A1">
        <w:rPr>
          <w:color w:val="FF0000"/>
          <w:szCs w:val="18"/>
          <w:lang w:val="en-US" w:eastAsia="en-US"/>
        </w:rPr>
        <w:tab/>
      </w:r>
      <w:r w:rsidR="00651C3A" w:rsidRPr="003566A1">
        <w:rPr>
          <w:color w:val="FF0000"/>
          <w:szCs w:val="18"/>
          <w:lang w:val="en-US" w:eastAsia="en-US"/>
        </w:rPr>
        <w:t>0</w:t>
      </w:r>
    </w:p>
    <w:p w14:paraId="5B47E420" w14:textId="77777777" w:rsidR="007B7314" w:rsidRPr="003566A1" w:rsidRDefault="0090728A" w:rsidP="005529D3">
      <w:pPr>
        <w:tabs>
          <w:tab w:val="right" w:leader="dot" w:pos="7088"/>
          <w:tab w:val="left" w:pos="7371"/>
        </w:tabs>
        <w:spacing w:after="0" w:line="240" w:lineRule="auto"/>
        <w:ind w:left="720"/>
        <w:contextualSpacing/>
        <w:rPr>
          <w:rFonts w:cs="Arial"/>
          <w:color w:val="FF0000"/>
          <w:szCs w:val="18"/>
        </w:rPr>
      </w:pPr>
      <w:r w:rsidRPr="003566A1">
        <w:rPr>
          <w:rFonts w:cs="Arial"/>
          <w:color w:val="FF0000"/>
          <w:szCs w:val="18"/>
        </w:rPr>
        <w:t>Missing = no lifetime use</w:t>
      </w:r>
    </w:p>
    <w:p w14:paraId="700788E6" w14:textId="77777777" w:rsidR="0091691B" w:rsidRPr="003566A1" w:rsidRDefault="0091691B" w:rsidP="007B7314">
      <w:pPr>
        <w:spacing w:after="0" w:line="240" w:lineRule="auto"/>
        <w:rPr>
          <w:rFonts w:cs="Arial"/>
          <w:szCs w:val="18"/>
        </w:rPr>
      </w:pPr>
    </w:p>
    <w:p w14:paraId="6C1BC142" w14:textId="77777777" w:rsidR="00242BC4" w:rsidRPr="003566A1" w:rsidRDefault="00242BC4" w:rsidP="007B7314">
      <w:pPr>
        <w:pStyle w:val="Heading1"/>
        <w:spacing w:before="0"/>
        <w:rPr>
          <w:rFonts w:ascii="Arial" w:hAnsi="Arial" w:cs="Arial"/>
          <w:color w:val="auto"/>
          <w:sz w:val="24"/>
          <w:szCs w:val="24"/>
          <w:u w:val="single"/>
        </w:rPr>
      </w:pPr>
      <w:r w:rsidRPr="003566A1">
        <w:rPr>
          <w:rFonts w:ascii="Arial" w:hAnsi="Arial" w:cs="Arial"/>
          <w:color w:val="auto"/>
          <w:sz w:val="24"/>
          <w:szCs w:val="24"/>
          <w:u w:val="single"/>
        </w:rPr>
        <w:t>Buprenorphine</w:t>
      </w:r>
    </w:p>
    <w:p w14:paraId="7FD1FBC8" w14:textId="77777777" w:rsidR="00242BC4" w:rsidRPr="003566A1" w:rsidRDefault="00242BC4" w:rsidP="00242BC4">
      <w:pPr>
        <w:pStyle w:val="Answertext"/>
        <w:spacing w:line="240" w:lineRule="auto"/>
        <w:ind w:left="72" w:firstLine="0"/>
        <w:rPr>
          <w:szCs w:val="18"/>
          <w:lang w:val="en-US" w:eastAsia="en-US"/>
        </w:rPr>
      </w:pPr>
    </w:p>
    <w:p w14:paraId="35B51CC5" w14:textId="77777777" w:rsidR="004D417F" w:rsidRPr="003566A1" w:rsidRDefault="00E243DD" w:rsidP="006066EE">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008C2291" w:rsidRPr="003566A1">
        <w:rPr>
          <w:szCs w:val="18"/>
          <w:lang w:val="en-US" w:eastAsia="en-US"/>
        </w:rPr>
        <w:t>buprenorphine</w:t>
      </w:r>
      <w:r w:rsidRPr="003566A1">
        <w:rPr>
          <w:szCs w:val="18"/>
          <w:lang w:val="en-US" w:eastAsia="en-US"/>
        </w:rPr>
        <w:t xml:space="preserve"> </w:t>
      </w:r>
      <w:r w:rsidRPr="003566A1">
        <w:rPr>
          <w:szCs w:val="18"/>
          <w:lang w:val="en-US"/>
        </w:rPr>
        <w:t>(</w:t>
      </w:r>
      <w:r w:rsidR="008C2291" w:rsidRPr="003566A1">
        <w:rPr>
          <w:i/>
          <w:szCs w:val="18"/>
          <w:lang w:val="en-US"/>
        </w:rPr>
        <w:t xml:space="preserve">for example, </w:t>
      </w:r>
      <w:proofErr w:type="spellStart"/>
      <w:r w:rsidR="00323991" w:rsidRPr="003566A1">
        <w:rPr>
          <w:i/>
          <w:szCs w:val="18"/>
          <w:lang w:val="en-US"/>
        </w:rPr>
        <w:t>Prefibin</w:t>
      </w:r>
      <w:proofErr w:type="spellEnd"/>
      <w:r w:rsidR="0078642A" w:rsidRPr="003566A1">
        <w:rPr>
          <w:i/>
          <w:szCs w:val="18"/>
          <w:lang w:val="en-US"/>
        </w:rPr>
        <w:t>®</w:t>
      </w:r>
      <w:r w:rsidR="00323991" w:rsidRPr="003566A1">
        <w:rPr>
          <w:i/>
          <w:szCs w:val="18"/>
          <w:lang w:val="en-US"/>
        </w:rPr>
        <w:t xml:space="preserve">, </w:t>
      </w:r>
      <w:proofErr w:type="spellStart"/>
      <w:r w:rsidR="00323991" w:rsidRPr="003566A1">
        <w:rPr>
          <w:i/>
          <w:szCs w:val="18"/>
          <w:lang w:val="en-US"/>
        </w:rPr>
        <w:t>Temgesic</w:t>
      </w:r>
      <w:proofErr w:type="spellEnd"/>
      <w:r w:rsidR="0078642A" w:rsidRPr="003566A1">
        <w:rPr>
          <w:i/>
          <w:szCs w:val="18"/>
          <w:lang w:val="en-US"/>
        </w:rPr>
        <w:t>®</w:t>
      </w:r>
      <w:r w:rsidR="00323991" w:rsidRPr="003566A1">
        <w:rPr>
          <w:i/>
          <w:szCs w:val="18"/>
          <w:lang w:val="en-US"/>
        </w:rPr>
        <w:t xml:space="preserve">, </w:t>
      </w:r>
      <w:proofErr w:type="spellStart"/>
      <w:r w:rsidR="00323991" w:rsidRPr="003566A1">
        <w:rPr>
          <w:i/>
          <w:szCs w:val="18"/>
          <w:lang w:val="en-US"/>
        </w:rPr>
        <w:t>Tephine</w:t>
      </w:r>
      <w:proofErr w:type="spellEnd"/>
      <w:r w:rsidR="0078642A" w:rsidRPr="003566A1">
        <w:rPr>
          <w:i/>
          <w:szCs w:val="18"/>
          <w:lang w:val="en-US"/>
        </w:rPr>
        <w:t>®</w:t>
      </w:r>
      <w:r w:rsidR="00323991" w:rsidRPr="003566A1">
        <w:rPr>
          <w:i/>
          <w:szCs w:val="18"/>
          <w:lang w:val="en-US"/>
        </w:rPr>
        <w:t xml:space="preserve">, </w:t>
      </w:r>
      <w:proofErr w:type="spellStart"/>
      <w:r w:rsidR="00323991" w:rsidRPr="003566A1">
        <w:rPr>
          <w:i/>
          <w:szCs w:val="18"/>
          <w:lang w:val="en-US"/>
        </w:rPr>
        <w:t>Transtec</w:t>
      </w:r>
      <w:proofErr w:type="spellEnd"/>
      <w:r w:rsidR="0078642A" w:rsidRPr="003566A1">
        <w:rPr>
          <w:i/>
          <w:szCs w:val="18"/>
          <w:lang w:val="en-US"/>
        </w:rPr>
        <w:t>®</w:t>
      </w:r>
      <w:r w:rsidR="00323991" w:rsidRPr="003566A1">
        <w:rPr>
          <w:i/>
          <w:szCs w:val="18"/>
          <w:lang w:val="en-US"/>
        </w:rPr>
        <w:t xml:space="preserve">, </w:t>
      </w:r>
      <w:r w:rsidRPr="003566A1">
        <w:rPr>
          <w:i/>
          <w:szCs w:val="18"/>
          <w:lang w:val="en-US"/>
        </w:rPr>
        <w:t xml:space="preserve">Suboxone®, Subutex®, </w:t>
      </w:r>
      <w:proofErr w:type="spellStart"/>
      <w:r w:rsidRPr="003566A1">
        <w:rPr>
          <w:i/>
          <w:szCs w:val="18"/>
          <w:lang w:val="en-US"/>
        </w:rPr>
        <w:t>Bu</w:t>
      </w:r>
      <w:r w:rsidR="007A56D5" w:rsidRPr="003566A1">
        <w:rPr>
          <w:i/>
          <w:szCs w:val="18"/>
          <w:lang w:val="en-US"/>
        </w:rPr>
        <w:t>T</w:t>
      </w:r>
      <w:r w:rsidRPr="003566A1">
        <w:rPr>
          <w:i/>
          <w:szCs w:val="18"/>
          <w:lang w:val="en-US"/>
        </w:rPr>
        <w:t>rans</w:t>
      </w:r>
      <w:proofErr w:type="spellEnd"/>
      <w:r w:rsidRPr="003566A1">
        <w:rPr>
          <w:i/>
          <w:szCs w:val="18"/>
          <w:lang w:val="en-US"/>
        </w:rPr>
        <w:t>®</w:t>
      </w:r>
      <w:r w:rsidR="0039444B" w:rsidRPr="003566A1">
        <w:rPr>
          <w:i/>
          <w:szCs w:val="18"/>
          <w:lang w:val="en-US"/>
        </w:rPr>
        <w:t>,</w:t>
      </w:r>
      <w:r w:rsidR="00CF48E6" w:rsidRPr="003566A1">
        <w:rPr>
          <w:i/>
          <w:szCs w:val="18"/>
          <w:lang w:val="en-US"/>
        </w:rPr>
        <w:t xml:space="preserve"> </w:t>
      </w:r>
      <w:proofErr w:type="spellStart"/>
      <w:r w:rsidR="00CF48E6" w:rsidRPr="003566A1">
        <w:rPr>
          <w:i/>
          <w:szCs w:val="18"/>
          <w:lang w:val="en-US"/>
        </w:rPr>
        <w:t>Bupeaze</w:t>
      </w:r>
      <w:proofErr w:type="spellEnd"/>
      <w:r w:rsidR="00CF48E6" w:rsidRPr="003566A1">
        <w:rPr>
          <w:i/>
          <w:szCs w:val="18"/>
          <w:lang w:val="en-US"/>
        </w:rPr>
        <w:t xml:space="preserve">®, </w:t>
      </w:r>
      <w:proofErr w:type="spellStart"/>
      <w:r w:rsidR="00CF48E6" w:rsidRPr="003566A1">
        <w:rPr>
          <w:i/>
          <w:szCs w:val="18"/>
          <w:lang w:val="en-US"/>
        </w:rPr>
        <w:t>Panitaz</w:t>
      </w:r>
      <w:proofErr w:type="spellEnd"/>
      <w:r w:rsidR="00CF48E6" w:rsidRPr="003566A1">
        <w:rPr>
          <w:i/>
          <w:szCs w:val="18"/>
          <w:lang w:val="en-US"/>
        </w:rPr>
        <w:t xml:space="preserve">®, </w:t>
      </w:r>
      <w:proofErr w:type="spellStart"/>
      <w:r w:rsidR="00CF48E6" w:rsidRPr="003566A1">
        <w:rPr>
          <w:i/>
          <w:szCs w:val="18"/>
          <w:lang w:val="en-US"/>
        </w:rPr>
        <w:t>Reletrans</w:t>
      </w:r>
      <w:proofErr w:type="spellEnd"/>
      <w:r w:rsidR="00CF48E6" w:rsidRPr="003566A1">
        <w:rPr>
          <w:i/>
          <w:szCs w:val="18"/>
          <w:lang w:val="en-US"/>
        </w:rPr>
        <w:t xml:space="preserve">®, </w:t>
      </w:r>
      <w:proofErr w:type="spellStart"/>
      <w:r w:rsidR="00CF48E6" w:rsidRPr="003566A1">
        <w:rPr>
          <w:i/>
          <w:szCs w:val="18"/>
          <w:lang w:val="en-US"/>
        </w:rPr>
        <w:t>Sevodyne</w:t>
      </w:r>
      <w:proofErr w:type="spellEnd"/>
      <w:r w:rsidR="00CF48E6" w:rsidRPr="003566A1">
        <w:rPr>
          <w:i/>
          <w:szCs w:val="18"/>
          <w:lang w:val="en-US"/>
        </w:rPr>
        <w:t xml:space="preserve">®, </w:t>
      </w:r>
      <w:r w:rsidR="0039444B" w:rsidRPr="003566A1">
        <w:rPr>
          <w:i/>
          <w:szCs w:val="18"/>
          <w:lang w:val="en-US"/>
        </w:rPr>
        <w:t>etc.</w:t>
      </w:r>
      <w:r w:rsidRPr="003566A1">
        <w:rPr>
          <w:szCs w:val="18"/>
          <w:lang w:val="en-US"/>
        </w:rPr>
        <w:t>)</w:t>
      </w:r>
      <w:r w:rsidRPr="003566A1">
        <w:rPr>
          <w:szCs w:val="18"/>
          <w:lang w:val="en-US" w:eastAsia="en-US"/>
        </w:rPr>
        <w:t>?</w:t>
      </w:r>
      <w:r w:rsidR="00E25CAD" w:rsidRPr="003566A1">
        <w:rPr>
          <w:szCs w:val="18"/>
          <w:lang w:val="en-US" w:eastAsia="en-US"/>
        </w:rPr>
        <w:t xml:space="preserve"> </w:t>
      </w:r>
      <w:r w:rsidR="00E25CAD" w:rsidRPr="003566A1">
        <w:rPr>
          <w:color w:val="FF0000"/>
          <w:szCs w:val="18"/>
          <w:lang w:val="en-US" w:eastAsia="en-US"/>
        </w:rPr>
        <w:t>BUP_USE</w:t>
      </w:r>
      <w:r w:rsidR="004D417F" w:rsidRPr="003566A1">
        <w:rPr>
          <w:szCs w:val="18"/>
          <w:lang w:val="en-US" w:eastAsia="en-US"/>
        </w:rPr>
        <w:t xml:space="preserve"> </w:t>
      </w:r>
      <w:r w:rsidR="008C1EFB" w:rsidRPr="003566A1">
        <w:rPr>
          <w:szCs w:val="18"/>
          <w:lang w:val="en-US" w:eastAsia="en-US"/>
        </w:rPr>
        <w:t xml:space="preserve"> </w:t>
      </w:r>
      <w:r w:rsidR="007E13DE" w:rsidRPr="003566A1">
        <w:rPr>
          <w:color w:val="7030A0"/>
          <w:szCs w:val="18"/>
          <w:lang w:val="en-US" w:eastAsia="en-US"/>
        </w:rPr>
        <w:t xml:space="preserve"> </w:t>
      </w:r>
    </w:p>
    <w:p w14:paraId="001D87D0"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Yes</w:t>
      </w:r>
      <w:r w:rsidRPr="003566A1">
        <w:rPr>
          <w:color w:val="FF0000"/>
          <w:szCs w:val="18"/>
          <w:lang w:val="en-US" w:eastAsia="en-US"/>
        </w:rPr>
        <w:tab/>
        <w:t>1</w:t>
      </w:r>
    </w:p>
    <w:p w14:paraId="07EFECAA"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No</w:t>
      </w:r>
      <w:r w:rsidRPr="003566A1">
        <w:rPr>
          <w:color w:val="FF0000"/>
          <w:szCs w:val="18"/>
          <w:lang w:val="en-US" w:eastAsia="en-US"/>
        </w:rPr>
        <w:tab/>
        <w:t>0</w:t>
      </w:r>
    </w:p>
    <w:p w14:paraId="1A56EEC8" w14:textId="77777777" w:rsidR="00E243DD" w:rsidRPr="003566A1" w:rsidRDefault="00E243DD" w:rsidP="006066EE">
      <w:pPr>
        <w:pStyle w:val="Answertext"/>
        <w:spacing w:line="240" w:lineRule="auto"/>
        <w:ind w:left="72" w:firstLine="0"/>
        <w:rPr>
          <w:szCs w:val="18"/>
          <w:lang w:val="en-US" w:eastAsia="en-US"/>
        </w:rPr>
      </w:pPr>
    </w:p>
    <w:p w14:paraId="14133947" w14:textId="77777777" w:rsidR="003518EC" w:rsidRPr="003566A1" w:rsidRDefault="003518EC" w:rsidP="006066EE">
      <w:pPr>
        <w:pStyle w:val="Answertext"/>
        <w:spacing w:line="240" w:lineRule="auto"/>
        <w:ind w:left="284"/>
        <w:rPr>
          <w:color w:val="FF0000"/>
          <w:szCs w:val="18"/>
          <w:lang w:val="en-US" w:eastAsia="en-US"/>
        </w:rPr>
      </w:pPr>
      <w:r w:rsidRPr="003566A1">
        <w:rPr>
          <w:color w:val="FF0000"/>
          <w:szCs w:val="18"/>
          <w:lang w:val="en-US" w:eastAsia="en-US"/>
        </w:rPr>
        <w:t>&lt;</w:t>
      </w:r>
      <w:r w:rsidR="00D11E5A" w:rsidRPr="003566A1">
        <w:rPr>
          <w:color w:val="FF0000"/>
          <w:szCs w:val="18"/>
          <w:lang w:val="en-US" w:eastAsia="en-US"/>
        </w:rPr>
        <w:t>Skip Logic&gt;. If yes, proceed to the next question. If no, skip to the next section.</w:t>
      </w:r>
    </w:p>
    <w:p w14:paraId="40892016" w14:textId="77777777" w:rsidR="00323991" w:rsidRPr="003566A1" w:rsidRDefault="00323991" w:rsidP="006066EE">
      <w:pPr>
        <w:pStyle w:val="Answertext"/>
        <w:spacing w:line="240" w:lineRule="auto"/>
        <w:ind w:left="0" w:firstLine="0"/>
        <w:rPr>
          <w:szCs w:val="18"/>
          <w:lang w:val="en-US" w:eastAsia="en-US"/>
        </w:rPr>
      </w:pPr>
    </w:p>
    <w:p w14:paraId="67A0D288" w14:textId="77777777" w:rsidR="0091691B" w:rsidRPr="003566A1" w:rsidRDefault="00E243DD" w:rsidP="0091691B">
      <w:pPr>
        <w:pStyle w:val="Answertext"/>
        <w:numPr>
          <w:ilvl w:val="0"/>
          <w:numId w:val="4"/>
        </w:numPr>
        <w:spacing w:line="240" w:lineRule="auto"/>
        <w:contextualSpacing/>
        <w:rPr>
          <w:szCs w:val="18"/>
          <w:lang w:val="en-US" w:eastAsia="en-US"/>
        </w:rPr>
      </w:pPr>
      <w:r w:rsidRPr="003566A1">
        <w:rPr>
          <w:szCs w:val="18"/>
          <w:lang w:val="en-US" w:eastAsia="en-US"/>
        </w:rPr>
        <w:t xml:space="preserve">Have you ever used </w:t>
      </w:r>
      <w:r w:rsidR="008C2291" w:rsidRPr="003566A1">
        <w:rPr>
          <w:szCs w:val="18"/>
          <w:lang w:val="en-US" w:eastAsia="en-US"/>
        </w:rPr>
        <w:t>buprenorphine</w:t>
      </w:r>
      <w:r w:rsidRPr="003566A1">
        <w:rPr>
          <w:szCs w:val="18"/>
          <w:lang w:val="en-US" w:eastAsia="en-US"/>
        </w:rPr>
        <w:t xml:space="preserve"> without a doctor’s prescription or for any reason other than what was </w:t>
      </w:r>
      <w:r w:rsidR="00B063BB" w:rsidRPr="003566A1">
        <w:rPr>
          <w:szCs w:val="18"/>
          <w:lang w:val="en-US" w:eastAsia="en-US"/>
        </w:rPr>
        <w:t xml:space="preserve">recommended by your </w:t>
      </w:r>
      <w:r w:rsidRPr="003566A1">
        <w:rPr>
          <w:szCs w:val="18"/>
          <w:lang w:val="en-US" w:eastAsia="en-US"/>
        </w:rPr>
        <w:t>doctor?</w:t>
      </w:r>
      <w:r w:rsidR="00E25CAD" w:rsidRPr="003566A1">
        <w:rPr>
          <w:color w:val="FF0000"/>
          <w:szCs w:val="18"/>
          <w:lang w:val="en-US" w:eastAsia="en-US"/>
        </w:rPr>
        <w:t xml:space="preserve"> </w:t>
      </w:r>
      <w:r w:rsidR="0091691B" w:rsidRPr="003566A1">
        <w:rPr>
          <w:color w:val="FF0000"/>
          <w:szCs w:val="18"/>
        </w:rPr>
        <w:t>BUP_NMU</w:t>
      </w:r>
      <w:r w:rsidR="0091691B" w:rsidRPr="003566A1">
        <w:rPr>
          <w:szCs w:val="18"/>
          <w:lang w:val="en-US" w:eastAsia="en-US"/>
        </w:rPr>
        <w:t xml:space="preserve">  </w:t>
      </w:r>
      <w:r w:rsidR="007E13DE" w:rsidRPr="003566A1">
        <w:rPr>
          <w:color w:val="7030A0"/>
          <w:szCs w:val="18"/>
          <w:lang w:val="en-US" w:eastAsia="en-US"/>
        </w:rPr>
        <w:t xml:space="preserve"> </w:t>
      </w:r>
    </w:p>
    <w:p w14:paraId="1FB9882B" w14:textId="77777777" w:rsidR="0091691B" w:rsidRPr="003566A1" w:rsidRDefault="0091691B" w:rsidP="0091691B">
      <w:pPr>
        <w:pStyle w:val="Answertext"/>
        <w:spacing w:line="240" w:lineRule="auto"/>
        <w:ind w:left="720" w:firstLine="0"/>
        <w:contextualSpacing/>
        <w:rPr>
          <w:szCs w:val="18"/>
          <w:lang w:val="en-US" w:eastAsia="en-US"/>
        </w:rPr>
      </w:pPr>
      <w:r w:rsidRPr="003566A1">
        <w:rPr>
          <w:szCs w:val="18"/>
          <w:lang w:val="en-US" w:eastAsia="en-US"/>
        </w:rPr>
        <w:t>Yes</w:t>
      </w:r>
      <w:r w:rsidRPr="003566A1">
        <w:rPr>
          <w:color w:val="FF0000"/>
          <w:szCs w:val="18"/>
          <w:lang w:val="en-US" w:eastAsia="en-US"/>
        </w:rPr>
        <w:tab/>
        <w:t>1</w:t>
      </w:r>
    </w:p>
    <w:p w14:paraId="2BA9AE84" w14:textId="77777777" w:rsidR="0091691B" w:rsidRPr="003566A1" w:rsidRDefault="0091691B" w:rsidP="0091691B">
      <w:pPr>
        <w:pStyle w:val="Answertext"/>
        <w:spacing w:line="240" w:lineRule="auto"/>
        <w:ind w:left="720" w:firstLine="0"/>
        <w:contextualSpacing/>
        <w:rPr>
          <w:szCs w:val="18"/>
          <w:lang w:val="en-US" w:eastAsia="en-US"/>
        </w:rPr>
      </w:pPr>
      <w:r w:rsidRPr="003566A1">
        <w:rPr>
          <w:szCs w:val="18"/>
          <w:lang w:val="en-US" w:eastAsia="en-US"/>
        </w:rPr>
        <w:t>No</w:t>
      </w:r>
      <w:r w:rsidRPr="003566A1">
        <w:rPr>
          <w:color w:val="FF0000"/>
          <w:szCs w:val="18"/>
          <w:lang w:val="en-US" w:eastAsia="en-US"/>
        </w:rPr>
        <w:tab/>
        <w:t>0</w:t>
      </w:r>
    </w:p>
    <w:p w14:paraId="2798D014" w14:textId="77777777" w:rsidR="0091691B" w:rsidRPr="003566A1" w:rsidRDefault="0091691B" w:rsidP="0091691B">
      <w:pPr>
        <w:pStyle w:val="Answertext"/>
        <w:spacing w:line="240" w:lineRule="auto"/>
        <w:ind w:left="720" w:firstLine="0"/>
        <w:contextualSpacing/>
        <w:rPr>
          <w:color w:val="FF0000"/>
          <w:szCs w:val="18"/>
          <w:lang w:val="en-US" w:eastAsia="en-US"/>
        </w:rPr>
      </w:pPr>
      <w:r w:rsidRPr="003566A1">
        <w:rPr>
          <w:color w:val="FF0000"/>
          <w:szCs w:val="18"/>
          <w:lang w:val="en-US" w:eastAsia="en-US"/>
        </w:rPr>
        <w:t>Missing = no lifetime use</w:t>
      </w:r>
    </w:p>
    <w:p w14:paraId="2C7345BD" w14:textId="77777777" w:rsidR="007B7314" w:rsidRPr="003566A1" w:rsidRDefault="007B7314" w:rsidP="006066EE">
      <w:pPr>
        <w:pStyle w:val="Answertext"/>
        <w:spacing w:line="240" w:lineRule="auto"/>
        <w:ind w:left="284"/>
        <w:rPr>
          <w:color w:val="FF0000"/>
          <w:szCs w:val="18"/>
          <w:lang w:val="en-US" w:eastAsia="en-US"/>
        </w:rPr>
      </w:pPr>
    </w:p>
    <w:p w14:paraId="5D473F85" w14:textId="77777777" w:rsidR="00363487" w:rsidRPr="003566A1" w:rsidRDefault="00363487" w:rsidP="00EA66FD">
      <w:pPr>
        <w:pStyle w:val="Heading1"/>
        <w:spacing w:before="0"/>
        <w:rPr>
          <w:rFonts w:ascii="Arial" w:hAnsi="Arial" w:cs="Arial"/>
          <w:color w:val="auto"/>
          <w:sz w:val="24"/>
          <w:szCs w:val="24"/>
          <w:u w:val="single"/>
        </w:rPr>
      </w:pPr>
      <w:r w:rsidRPr="003566A1">
        <w:rPr>
          <w:rFonts w:ascii="Arial" w:hAnsi="Arial" w:cs="Arial"/>
          <w:color w:val="auto"/>
          <w:sz w:val="24"/>
          <w:szCs w:val="24"/>
          <w:u w:val="single"/>
        </w:rPr>
        <w:t>Methadone</w:t>
      </w:r>
    </w:p>
    <w:p w14:paraId="115CC5AF" w14:textId="77777777" w:rsidR="004D417F" w:rsidRPr="003566A1" w:rsidRDefault="00E37806" w:rsidP="006066EE">
      <w:pPr>
        <w:pStyle w:val="Answertext"/>
        <w:numPr>
          <w:ilvl w:val="0"/>
          <w:numId w:val="1"/>
        </w:numPr>
        <w:spacing w:line="240" w:lineRule="auto"/>
        <w:rPr>
          <w:szCs w:val="18"/>
          <w:lang w:val="en-US"/>
        </w:rPr>
      </w:pPr>
      <w:r w:rsidRPr="003566A1">
        <w:rPr>
          <w:szCs w:val="18"/>
          <w:lang w:val="en-US" w:eastAsia="en-US"/>
        </w:rPr>
        <w:t xml:space="preserve">Have you ever used </w:t>
      </w:r>
      <w:r w:rsidR="008C2291" w:rsidRPr="003566A1">
        <w:rPr>
          <w:szCs w:val="18"/>
          <w:lang w:val="en-US" w:eastAsia="en-US"/>
        </w:rPr>
        <w:t>methadone</w:t>
      </w:r>
      <w:r w:rsidR="00A33C2A" w:rsidRPr="003566A1">
        <w:rPr>
          <w:szCs w:val="18"/>
          <w:lang w:val="en-US" w:eastAsia="en-US"/>
        </w:rPr>
        <w:t xml:space="preserve"> (</w:t>
      </w:r>
      <w:r w:rsidR="008C2291" w:rsidRPr="003566A1">
        <w:rPr>
          <w:i/>
          <w:szCs w:val="18"/>
          <w:lang w:val="en-US" w:eastAsia="en-US"/>
        </w:rPr>
        <w:t xml:space="preserve">for example, </w:t>
      </w:r>
      <w:r w:rsidR="00A33C2A" w:rsidRPr="003566A1">
        <w:rPr>
          <w:i/>
          <w:szCs w:val="18"/>
          <w:lang w:val="en-US" w:eastAsia="en-US"/>
        </w:rPr>
        <w:t xml:space="preserve">Physeptone®, </w:t>
      </w:r>
      <w:proofErr w:type="spellStart"/>
      <w:r w:rsidR="00A33C2A" w:rsidRPr="003566A1">
        <w:rPr>
          <w:i/>
          <w:szCs w:val="18"/>
          <w:lang w:val="en-US" w:eastAsia="en-US"/>
        </w:rPr>
        <w:t>Synastone</w:t>
      </w:r>
      <w:proofErr w:type="spellEnd"/>
      <w:r w:rsidR="00A33C2A" w:rsidRPr="003566A1">
        <w:rPr>
          <w:i/>
          <w:szCs w:val="18"/>
          <w:lang w:val="en-US" w:eastAsia="en-US"/>
        </w:rPr>
        <w:t xml:space="preserve">®, </w:t>
      </w:r>
      <w:proofErr w:type="spellStart"/>
      <w:r w:rsidR="00A33C2A" w:rsidRPr="003566A1">
        <w:rPr>
          <w:i/>
          <w:szCs w:val="18"/>
          <w:lang w:val="en-US" w:eastAsia="en-US"/>
        </w:rPr>
        <w:t>Methadose</w:t>
      </w:r>
      <w:proofErr w:type="spellEnd"/>
      <w:r w:rsidR="00A33C2A" w:rsidRPr="003566A1">
        <w:rPr>
          <w:i/>
          <w:szCs w:val="18"/>
          <w:lang w:val="en-US" w:eastAsia="en-US"/>
        </w:rPr>
        <w:t xml:space="preserve">®, </w:t>
      </w:r>
      <w:proofErr w:type="spellStart"/>
      <w:r w:rsidR="00A33C2A" w:rsidRPr="003566A1">
        <w:rPr>
          <w:i/>
          <w:szCs w:val="18"/>
          <w:lang w:val="en-US" w:eastAsia="en-US"/>
        </w:rPr>
        <w:t>Metharose</w:t>
      </w:r>
      <w:proofErr w:type="spellEnd"/>
      <w:r w:rsidR="00A33C2A" w:rsidRPr="003566A1">
        <w:rPr>
          <w:i/>
          <w:szCs w:val="18"/>
          <w:lang w:val="en-US" w:eastAsia="en-US"/>
        </w:rPr>
        <w:t>®, etc.</w:t>
      </w:r>
      <w:r w:rsidR="00A33C2A" w:rsidRPr="003566A1">
        <w:rPr>
          <w:szCs w:val="18"/>
          <w:lang w:val="en-US" w:eastAsia="en-US"/>
        </w:rPr>
        <w:t>)</w:t>
      </w:r>
      <w:r w:rsidR="00A33C2A" w:rsidRPr="003566A1">
        <w:rPr>
          <w:szCs w:val="18"/>
          <w:lang w:val="en-US"/>
        </w:rPr>
        <w:t>?</w:t>
      </w:r>
      <w:r w:rsidR="004D417F" w:rsidRPr="003566A1">
        <w:rPr>
          <w:szCs w:val="18"/>
          <w:lang w:val="en-US"/>
        </w:rPr>
        <w:t xml:space="preserve"> </w:t>
      </w:r>
      <w:r w:rsidR="00363487" w:rsidRPr="003566A1">
        <w:rPr>
          <w:color w:val="FF0000"/>
          <w:szCs w:val="18"/>
          <w:lang w:val="en-US"/>
        </w:rPr>
        <w:t>METH_USE</w:t>
      </w:r>
      <w:r w:rsidR="00363487" w:rsidRPr="003566A1">
        <w:rPr>
          <w:szCs w:val="18"/>
          <w:lang w:val="en-US" w:eastAsia="en-US"/>
        </w:rPr>
        <w:t xml:space="preserve"> </w:t>
      </w:r>
      <w:r w:rsidR="007E13DE" w:rsidRPr="003566A1">
        <w:rPr>
          <w:color w:val="7030A0"/>
          <w:szCs w:val="18"/>
          <w:lang w:val="en-US" w:eastAsia="en-US"/>
        </w:rPr>
        <w:t xml:space="preserve"> </w:t>
      </w:r>
    </w:p>
    <w:p w14:paraId="2F18816C"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Yes</w:t>
      </w:r>
      <w:r w:rsidRPr="003566A1">
        <w:rPr>
          <w:color w:val="FF0000"/>
          <w:szCs w:val="18"/>
          <w:lang w:val="en-US" w:eastAsia="en-US"/>
        </w:rPr>
        <w:tab/>
        <w:t>1</w:t>
      </w:r>
    </w:p>
    <w:p w14:paraId="5A29E493"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No</w:t>
      </w:r>
      <w:r w:rsidRPr="003566A1">
        <w:rPr>
          <w:color w:val="FF0000"/>
          <w:szCs w:val="18"/>
          <w:lang w:val="en-US" w:eastAsia="en-US"/>
        </w:rPr>
        <w:tab/>
        <w:t>0</w:t>
      </w:r>
    </w:p>
    <w:p w14:paraId="1432BB2A" w14:textId="77777777" w:rsidR="00E37806" w:rsidRPr="003566A1" w:rsidRDefault="00E37806" w:rsidP="006066EE">
      <w:pPr>
        <w:pStyle w:val="Answertext"/>
        <w:spacing w:line="240" w:lineRule="auto"/>
        <w:ind w:left="720" w:firstLine="0"/>
        <w:contextualSpacing/>
        <w:rPr>
          <w:szCs w:val="18"/>
          <w:lang w:val="en-US" w:eastAsia="en-US"/>
        </w:rPr>
      </w:pPr>
    </w:p>
    <w:p w14:paraId="7942F2FA" w14:textId="77777777" w:rsidR="00657932" w:rsidRPr="003566A1" w:rsidRDefault="00D11E5A" w:rsidP="006066EE">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18704DEB" w14:textId="77777777" w:rsidR="00D11E5A" w:rsidRPr="003566A1" w:rsidRDefault="00D11E5A" w:rsidP="006066EE">
      <w:pPr>
        <w:pStyle w:val="Answertext"/>
        <w:spacing w:line="240" w:lineRule="auto"/>
        <w:ind w:left="284"/>
        <w:rPr>
          <w:szCs w:val="18"/>
          <w:lang w:val="en-US" w:eastAsia="en-US"/>
        </w:rPr>
      </w:pPr>
    </w:p>
    <w:p w14:paraId="2769F5D5" w14:textId="77777777" w:rsidR="004D417F" w:rsidRPr="003566A1" w:rsidRDefault="00E37806" w:rsidP="006066EE">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008C2291" w:rsidRPr="003566A1">
        <w:rPr>
          <w:szCs w:val="18"/>
          <w:lang w:val="en-US" w:eastAsia="en-US"/>
        </w:rPr>
        <w:t>methadone</w:t>
      </w:r>
      <w:r w:rsidRPr="003566A1">
        <w:rPr>
          <w:szCs w:val="18"/>
          <w:lang w:val="en-US" w:eastAsia="en-US"/>
        </w:rPr>
        <w:t xml:space="preserve"> without a doctor’s prescription or for any reason other than what was</w:t>
      </w:r>
      <w:r w:rsidR="00F00DE0" w:rsidRPr="003566A1">
        <w:rPr>
          <w:szCs w:val="18"/>
          <w:lang w:val="en-US" w:eastAsia="en-US"/>
        </w:rPr>
        <w:t xml:space="preserve"> </w:t>
      </w:r>
      <w:r w:rsidR="00B063BB" w:rsidRPr="003566A1">
        <w:rPr>
          <w:szCs w:val="18"/>
          <w:lang w:val="en-US" w:eastAsia="en-US"/>
        </w:rPr>
        <w:t xml:space="preserve">recommended by your </w:t>
      </w:r>
      <w:r w:rsidRPr="003566A1">
        <w:rPr>
          <w:szCs w:val="18"/>
          <w:lang w:val="en-US" w:eastAsia="en-US"/>
        </w:rPr>
        <w:t>doctor?</w:t>
      </w:r>
      <w:r w:rsidR="004D417F" w:rsidRPr="003566A1">
        <w:rPr>
          <w:szCs w:val="18"/>
          <w:lang w:val="en-US" w:eastAsia="en-US"/>
        </w:rPr>
        <w:t xml:space="preserve"> </w:t>
      </w:r>
      <w:r w:rsidR="00363487" w:rsidRPr="003566A1">
        <w:rPr>
          <w:color w:val="FF0000"/>
          <w:szCs w:val="18"/>
          <w:lang w:val="en-US" w:eastAsia="en-US"/>
        </w:rPr>
        <w:t>METH_NMU</w:t>
      </w:r>
      <w:r w:rsidR="00363487" w:rsidRPr="003566A1">
        <w:rPr>
          <w:szCs w:val="18"/>
          <w:lang w:val="en-US" w:eastAsia="en-US"/>
        </w:rPr>
        <w:t xml:space="preserve"> </w:t>
      </w:r>
      <w:r w:rsidR="007E13DE" w:rsidRPr="003566A1">
        <w:rPr>
          <w:color w:val="7030A0"/>
          <w:szCs w:val="18"/>
          <w:lang w:val="en-US" w:eastAsia="en-US"/>
        </w:rPr>
        <w:t xml:space="preserve"> </w:t>
      </w:r>
    </w:p>
    <w:p w14:paraId="2708AE78"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Yes</w:t>
      </w:r>
      <w:r w:rsidRPr="003566A1">
        <w:rPr>
          <w:color w:val="FF0000"/>
          <w:szCs w:val="18"/>
          <w:lang w:val="en-US" w:eastAsia="en-US"/>
        </w:rPr>
        <w:tab/>
        <w:t>1</w:t>
      </w:r>
    </w:p>
    <w:p w14:paraId="1319ED04"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No</w:t>
      </w:r>
      <w:r w:rsidRPr="003566A1">
        <w:rPr>
          <w:color w:val="FF0000"/>
          <w:szCs w:val="18"/>
          <w:lang w:val="en-US" w:eastAsia="en-US"/>
        </w:rPr>
        <w:tab/>
        <w:t>0</w:t>
      </w:r>
    </w:p>
    <w:p w14:paraId="64A66780" w14:textId="77777777" w:rsidR="00363487" w:rsidRPr="003566A1" w:rsidRDefault="00363487" w:rsidP="00363487">
      <w:pPr>
        <w:pStyle w:val="Answertext"/>
        <w:spacing w:line="240" w:lineRule="auto"/>
        <w:ind w:left="720" w:firstLine="0"/>
        <w:contextualSpacing/>
        <w:rPr>
          <w:color w:val="FF0000"/>
          <w:szCs w:val="18"/>
          <w:lang w:val="en-US" w:eastAsia="en-US"/>
        </w:rPr>
      </w:pPr>
      <w:r w:rsidRPr="003566A1">
        <w:rPr>
          <w:color w:val="FF0000"/>
          <w:szCs w:val="18"/>
          <w:lang w:val="en-US" w:eastAsia="en-US"/>
        </w:rPr>
        <w:t>Missing = no lifetime use</w:t>
      </w:r>
    </w:p>
    <w:p w14:paraId="5EDD8A6A" w14:textId="77777777" w:rsidR="00295175" w:rsidRPr="003566A1" w:rsidRDefault="00295175" w:rsidP="006066EE">
      <w:pPr>
        <w:pStyle w:val="Answertext"/>
        <w:spacing w:line="240" w:lineRule="auto"/>
        <w:ind w:left="284"/>
        <w:rPr>
          <w:color w:val="FF0000"/>
          <w:szCs w:val="18"/>
          <w:lang w:val="en-US" w:eastAsia="en-US"/>
        </w:rPr>
      </w:pPr>
    </w:p>
    <w:p w14:paraId="7413FA71" w14:textId="77777777" w:rsidR="007D265B" w:rsidRPr="003566A1" w:rsidRDefault="007D265B" w:rsidP="00EA66FD">
      <w:pPr>
        <w:pStyle w:val="Heading1"/>
        <w:spacing w:before="0"/>
        <w:rPr>
          <w:rFonts w:ascii="Arial" w:hAnsi="Arial" w:cs="Arial"/>
          <w:color w:val="auto"/>
          <w:sz w:val="24"/>
          <w:szCs w:val="24"/>
          <w:u w:val="single"/>
        </w:rPr>
      </w:pPr>
      <w:r w:rsidRPr="003566A1">
        <w:rPr>
          <w:rFonts w:ascii="Arial" w:hAnsi="Arial" w:cs="Arial"/>
          <w:color w:val="auto"/>
          <w:sz w:val="24"/>
          <w:szCs w:val="24"/>
          <w:u w:val="single"/>
        </w:rPr>
        <w:t>Morphine</w:t>
      </w:r>
    </w:p>
    <w:p w14:paraId="3D7BBD82" w14:textId="77777777" w:rsidR="004D417F" w:rsidRPr="003566A1" w:rsidRDefault="00E37806" w:rsidP="006066EE">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008C2291" w:rsidRPr="003566A1">
        <w:rPr>
          <w:szCs w:val="18"/>
          <w:lang w:val="en-US" w:eastAsia="en-US"/>
        </w:rPr>
        <w:t>morphine</w:t>
      </w:r>
      <w:r w:rsidRPr="003566A1">
        <w:rPr>
          <w:szCs w:val="18"/>
          <w:lang w:val="en-US" w:eastAsia="en-US"/>
        </w:rPr>
        <w:t xml:space="preserve"> (</w:t>
      </w:r>
      <w:r w:rsidR="008C2291" w:rsidRPr="003566A1">
        <w:rPr>
          <w:i/>
          <w:szCs w:val="18"/>
          <w:lang w:val="en-US" w:eastAsia="en-US"/>
        </w:rPr>
        <w:t xml:space="preserve">for example, </w:t>
      </w:r>
      <w:r w:rsidRPr="003566A1">
        <w:rPr>
          <w:i/>
          <w:szCs w:val="18"/>
          <w:lang w:val="en-US" w:eastAsia="en-US"/>
        </w:rPr>
        <w:t>Oramorph®</w:t>
      </w:r>
      <w:r w:rsidR="00D7636C" w:rsidRPr="003566A1">
        <w:rPr>
          <w:i/>
          <w:szCs w:val="18"/>
          <w:lang w:val="en-US" w:eastAsia="en-US"/>
        </w:rPr>
        <w:t xml:space="preserve">, </w:t>
      </w:r>
      <w:proofErr w:type="spellStart"/>
      <w:r w:rsidR="003C6E50" w:rsidRPr="003566A1">
        <w:rPr>
          <w:i/>
          <w:szCs w:val="18"/>
          <w:lang w:val="en-US" w:eastAsia="en-US"/>
        </w:rPr>
        <w:t>Sevredo</w:t>
      </w:r>
      <w:r w:rsidR="007F17B0" w:rsidRPr="003566A1">
        <w:rPr>
          <w:i/>
          <w:szCs w:val="18"/>
          <w:lang w:val="en-US" w:eastAsia="en-US"/>
        </w:rPr>
        <w:t>l</w:t>
      </w:r>
      <w:proofErr w:type="spellEnd"/>
      <w:r w:rsidR="00D343DD" w:rsidRPr="003566A1">
        <w:rPr>
          <w:i/>
          <w:szCs w:val="18"/>
          <w:lang w:val="en-US" w:eastAsia="en-US"/>
        </w:rPr>
        <w:t>®</w:t>
      </w:r>
      <w:r w:rsidR="007F17B0" w:rsidRPr="003566A1">
        <w:rPr>
          <w:i/>
          <w:szCs w:val="18"/>
          <w:lang w:val="en-US" w:eastAsia="en-US"/>
        </w:rPr>
        <w:t xml:space="preserve">, </w:t>
      </w:r>
      <w:r w:rsidR="00B5079F" w:rsidRPr="003566A1">
        <w:rPr>
          <w:i/>
          <w:szCs w:val="18"/>
          <w:lang w:val="en-US" w:eastAsia="en-US"/>
        </w:rPr>
        <w:t>MST</w:t>
      </w:r>
      <w:r w:rsidR="00BD640C" w:rsidRPr="003566A1">
        <w:rPr>
          <w:i/>
          <w:szCs w:val="18"/>
          <w:lang w:val="en-US" w:eastAsia="en-US"/>
        </w:rPr>
        <w:t>®</w:t>
      </w:r>
      <w:r w:rsidR="00B5079F" w:rsidRPr="003566A1">
        <w:rPr>
          <w:i/>
          <w:szCs w:val="18"/>
          <w:lang w:val="en-US" w:eastAsia="en-US"/>
        </w:rPr>
        <w:t xml:space="preserve"> </w:t>
      </w:r>
      <w:proofErr w:type="spellStart"/>
      <w:r w:rsidR="00B5079F" w:rsidRPr="003566A1">
        <w:rPr>
          <w:i/>
          <w:szCs w:val="18"/>
          <w:lang w:val="en-US" w:eastAsia="en-US"/>
        </w:rPr>
        <w:t>Continus</w:t>
      </w:r>
      <w:proofErr w:type="spellEnd"/>
      <w:r w:rsidR="00BD640C" w:rsidRPr="003566A1">
        <w:rPr>
          <w:i/>
          <w:szCs w:val="18"/>
          <w:lang w:val="en-US" w:eastAsia="en-US"/>
        </w:rPr>
        <w:t>®</w:t>
      </w:r>
      <w:r w:rsidR="00B5079F" w:rsidRPr="003566A1">
        <w:rPr>
          <w:i/>
          <w:szCs w:val="18"/>
          <w:lang w:val="en-US" w:eastAsia="en-US"/>
        </w:rPr>
        <w:t>, MXL</w:t>
      </w:r>
      <w:r w:rsidR="00BD640C" w:rsidRPr="003566A1">
        <w:rPr>
          <w:i/>
          <w:szCs w:val="18"/>
          <w:lang w:val="en-US" w:eastAsia="en-US"/>
        </w:rPr>
        <w:t>®,</w:t>
      </w:r>
      <w:r w:rsidR="00B5079F" w:rsidRPr="003566A1">
        <w:rPr>
          <w:i/>
          <w:szCs w:val="18"/>
          <w:lang w:val="en-US" w:eastAsia="en-US"/>
        </w:rPr>
        <w:t xml:space="preserve"> </w:t>
      </w:r>
      <w:proofErr w:type="spellStart"/>
      <w:r w:rsidR="00B5079F" w:rsidRPr="003566A1">
        <w:rPr>
          <w:i/>
          <w:szCs w:val="18"/>
          <w:lang w:val="en-US" w:eastAsia="en-US"/>
        </w:rPr>
        <w:t>Zomorph</w:t>
      </w:r>
      <w:proofErr w:type="spellEnd"/>
      <w:r w:rsidR="00BD640C" w:rsidRPr="003566A1">
        <w:rPr>
          <w:i/>
          <w:szCs w:val="18"/>
          <w:lang w:val="en-US" w:eastAsia="en-US"/>
        </w:rPr>
        <w:t>®</w:t>
      </w:r>
      <w:r w:rsidR="00B5079F" w:rsidRPr="003566A1">
        <w:rPr>
          <w:i/>
          <w:szCs w:val="18"/>
          <w:lang w:val="en-US" w:eastAsia="en-US"/>
        </w:rPr>
        <w:t>, et</w:t>
      </w:r>
      <w:r w:rsidR="0039444B" w:rsidRPr="003566A1">
        <w:rPr>
          <w:i/>
          <w:szCs w:val="18"/>
          <w:lang w:val="en-US" w:eastAsia="en-US"/>
        </w:rPr>
        <w:t>c</w:t>
      </w:r>
      <w:r w:rsidR="0039444B" w:rsidRPr="003566A1">
        <w:rPr>
          <w:szCs w:val="18"/>
          <w:lang w:val="en-US" w:eastAsia="en-US"/>
        </w:rPr>
        <w:t>.</w:t>
      </w:r>
      <w:r w:rsidRPr="003566A1">
        <w:rPr>
          <w:szCs w:val="18"/>
          <w:lang w:val="en-US" w:eastAsia="en-US"/>
        </w:rPr>
        <w:t>)?</w:t>
      </w:r>
      <w:r w:rsidR="00515E0B" w:rsidRPr="003566A1">
        <w:rPr>
          <w:szCs w:val="18"/>
          <w:lang w:val="en-US" w:eastAsia="en-US"/>
        </w:rPr>
        <w:t xml:space="preserve"> </w:t>
      </w:r>
      <w:r w:rsidR="007D265B" w:rsidRPr="003566A1">
        <w:rPr>
          <w:color w:val="FF0000"/>
          <w:szCs w:val="18"/>
          <w:lang w:val="en-US" w:eastAsia="en-US"/>
        </w:rPr>
        <w:t>MORPH_USE</w:t>
      </w:r>
      <w:r w:rsidR="007D265B" w:rsidRPr="003566A1">
        <w:rPr>
          <w:szCs w:val="18"/>
          <w:lang w:val="en-US" w:eastAsia="en-US"/>
        </w:rPr>
        <w:t xml:space="preserve"> </w:t>
      </w:r>
      <w:r w:rsidR="007E13DE" w:rsidRPr="003566A1">
        <w:rPr>
          <w:color w:val="7030A0"/>
          <w:szCs w:val="18"/>
          <w:lang w:val="en-US" w:eastAsia="en-US"/>
        </w:rPr>
        <w:t xml:space="preserve"> </w:t>
      </w:r>
    </w:p>
    <w:p w14:paraId="4F21F2D3"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Yes</w:t>
      </w:r>
      <w:r w:rsidRPr="003566A1">
        <w:rPr>
          <w:color w:val="FF0000"/>
          <w:szCs w:val="18"/>
          <w:lang w:val="en-US" w:eastAsia="en-US"/>
        </w:rPr>
        <w:tab/>
        <w:t>1</w:t>
      </w:r>
    </w:p>
    <w:p w14:paraId="646D773F"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No</w:t>
      </w:r>
      <w:r w:rsidRPr="003566A1">
        <w:rPr>
          <w:color w:val="FF0000"/>
          <w:szCs w:val="18"/>
          <w:lang w:val="en-US" w:eastAsia="en-US"/>
        </w:rPr>
        <w:tab/>
        <w:t>0</w:t>
      </w:r>
    </w:p>
    <w:p w14:paraId="5684899F" w14:textId="77777777" w:rsidR="00E37806" w:rsidRPr="003566A1" w:rsidRDefault="00E37806" w:rsidP="006066EE">
      <w:pPr>
        <w:pStyle w:val="Answertext"/>
        <w:spacing w:line="240" w:lineRule="auto"/>
        <w:ind w:left="72" w:firstLine="0"/>
        <w:rPr>
          <w:color w:val="FF0000"/>
          <w:szCs w:val="18"/>
          <w:lang w:val="en-US" w:eastAsia="en-US"/>
        </w:rPr>
      </w:pPr>
    </w:p>
    <w:p w14:paraId="35A07B85" w14:textId="77777777" w:rsidR="00430405" w:rsidRPr="003566A1" w:rsidRDefault="00430405" w:rsidP="006066EE">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68AF603A" w14:textId="77777777" w:rsidR="003B6708" w:rsidRPr="003566A1" w:rsidRDefault="003B6708" w:rsidP="006066EE">
      <w:pPr>
        <w:pStyle w:val="Answertext"/>
        <w:spacing w:line="240" w:lineRule="auto"/>
        <w:ind w:left="0" w:firstLine="0"/>
        <w:rPr>
          <w:color w:val="FF0000"/>
          <w:szCs w:val="18"/>
          <w:lang w:val="en-US" w:eastAsia="en-US"/>
        </w:rPr>
      </w:pPr>
    </w:p>
    <w:p w14:paraId="2B0B72C7" w14:textId="77777777" w:rsidR="004D417F" w:rsidRPr="003566A1" w:rsidRDefault="00E37806" w:rsidP="006066EE">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008C2291" w:rsidRPr="003566A1">
        <w:rPr>
          <w:szCs w:val="18"/>
          <w:lang w:val="en-US" w:eastAsia="en-US"/>
        </w:rPr>
        <w:t>morphine</w:t>
      </w:r>
      <w:r w:rsidRPr="003566A1">
        <w:rPr>
          <w:szCs w:val="18"/>
          <w:lang w:val="en-US" w:eastAsia="en-US"/>
        </w:rPr>
        <w:t xml:space="preserve"> without a doctor’s prescription or for any reason other than what was </w:t>
      </w:r>
      <w:r w:rsidR="004A010B" w:rsidRPr="003566A1">
        <w:rPr>
          <w:szCs w:val="18"/>
          <w:lang w:val="en-US" w:eastAsia="en-US"/>
        </w:rPr>
        <w:t xml:space="preserve">recommended by your </w:t>
      </w:r>
      <w:r w:rsidRPr="003566A1">
        <w:rPr>
          <w:szCs w:val="18"/>
          <w:lang w:val="en-US" w:eastAsia="en-US"/>
        </w:rPr>
        <w:t>doctor?</w:t>
      </w:r>
      <w:r w:rsidR="00515E0B" w:rsidRPr="003566A1">
        <w:rPr>
          <w:szCs w:val="18"/>
          <w:lang w:val="en-US" w:eastAsia="en-US"/>
        </w:rPr>
        <w:t xml:space="preserve"> </w:t>
      </w:r>
      <w:r w:rsidR="007D265B" w:rsidRPr="003566A1">
        <w:rPr>
          <w:color w:val="FF0000"/>
          <w:szCs w:val="18"/>
          <w:lang w:val="en-US" w:eastAsia="en-US"/>
        </w:rPr>
        <w:t>MORPH_NMU</w:t>
      </w:r>
      <w:r w:rsidR="007D265B" w:rsidRPr="003566A1">
        <w:rPr>
          <w:szCs w:val="18"/>
          <w:lang w:val="en-US" w:eastAsia="en-US"/>
        </w:rPr>
        <w:t xml:space="preserve"> </w:t>
      </w:r>
      <w:r w:rsidR="007E13DE" w:rsidRPr="003566A1">
        <w:rPr>
          <w:color w:val="7030A0"/>
          <w:szCs w:val="18"/>
          <w:lang w:val="en-US" w:eastAsia="en-US"/>
        </w:rPr>
        <w:t xml:space="preserve"> </w:t>
      </w:r>
    </w:p>
    <w:p w14:paraId="713F10BC"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Yes</w:t>
      </w:r>
      <w:r w:rsidRPr="003566A1">
        <w:rPr>
          <w:color w:val="FF0000"/>
          <w:szCs w:val="18"/>
          <w:lang w:val="en-US" w:eastAsia="en-US"/>
        </w:rPr>
        <w:tab/>
        <w:t>1</w:t>
      </w:r>
    </w:p>
    <w:p w14:paraId="1B71F156"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No</w:t>
      </w:r>
      <w:r w:rsidRPr="003566A1">
        <w:rPr>
          <w:color w:val="FF0000"/>
          <w:szCs w:val="18"/>
          <w:lang w:val="en-US" w:eastAsia="en-US"/>
        </w:rPr>
        <w:tab/>
        <w:t>0</w:t>
      </w:r>
    </w:p>
    <w:p w14:paraId="7D443F96" w14:textId="77777777" w:rsidR="005529D3" w:rsidRPr="003566A1" w:rsidRDefault="005529D3" w:rsidP="005529D3">
      <w:pPr>
        <w:pStyle w:val="Answertext"/>
        <w:spacing w:line="240" w:lineRule="auto"/>
        <w:ind w:left="720" w:firstLine="0"/>
        <w:contextualSpacing/>
        <w:rPr>
          <w:color w:val="FF0000"/>
          <w:szCs w:val="18"/>
          <w:lang w:val="en-US" w:eastAsia="en-US"/>
        </w:rPr>
      </w:pPr>
      <w:r w:rsidRPr="003566A1">
        <w:rPr>
          <w:color w:val="FF0000"/>
          <w:szCs w:val="18"/>
          <w:lang w:val="en-US" w:eastAsia="en-US"/>
        </w:rPr>
        <w:t>Missing = no lifetime use</w:t>
      </w:r>
    </w:p>
    <w:p w14:paraId="3E486B68" w14:textId="77777777" w:rsidR="00295175" w:rsidRPr="003566A1" w:rsidRDefault="00295175" w:rsidP="006066EE">
      <w:pPr>
        <w:pStyle w:val="Answertext"/>
        <w:spacing w:line="240" w:lineRule="auto"/>
        <w:ind w:left="284"/>
        <w:rPr>
          <w:color w:val="FF0000"/>
          <w:szCs w:val="18"/>
          <w:lang w:val="en-US" w:eastAsia="en-US"/>
        </w:rPr>
      </w:pPr>
    </w:p>
    <w:p w14:paraId="7B4D4FD1" w14:textId="77777777" w:rsidR="00CE762E" w:rsidRPr="003566A1" w:rsidRDefault="00CE762E" w:rsidP="00EA66FD">
      <w:pPr>
        <w:pStyle w:val="Heading1"/>
        <w:spacing w:before="0"/>
        <w:rPr>
          <w:rFonts w:ascii="Arial" w:hAnsi="Arial" w:cs="Arial"/>
          <w:color w:val="auto"/>
          <w:sz w:val="24"/>
          <w:szCs w:val="24"/>
          <w:u w:val="single"/>
        </w:rPr>
      </w:pPr>
      <w:r w:rsidRPr="003566A1">
        <w:rPr>
          <w:rFonts w:ascii="Arial" w:hAnsi="Arial" w:cs="Arial"/>
          <w:color w:val="auto"/>
          <w:sz w:val="24"/>
          <w:szCs w:val="24"/>
          <w:u w:val="single"/>
        </w:rPr>
        <w:t>Oxycodone</w:t>
      </w:r>
    </w:p>
    <w:p w14:paraId="5FFBF95D" w14:textId="77777777" w:rsidR="00CE762E" w:rsidRPr="003566A1" w:rsidRDefault="00CE762E" w:rsidP="00CE762E">
      <w:pPr>
        <w:pStyle w:val="Answertext"/>
        <w:numPr>
          <w:ilvl w:val="0"/>
          <w:numId w:val="1"/>
        </w:numPr>
        <w:spacing w:line="240" w:lineRule="auto"/>
        <w:rPr>
          <w:szCs w:val="18"/>
          <w:lang w:val="en-US" w:eastAsia="en-US"/>
        </w:rPr>
      </w:pPr>
      <w:r w:rsidRPr="003566A1">
        <w:rPr>
          <w:noProof/>
          <w:szCs w:val="18"/>
        </w:rPr>
        <w:t xml:space="preserve">Have you ever used Oxycodone </w:t>
      </w:r>
      <w:r w:rsidRPr="003566A1">
        <w:rPr>
          <w:color w:val="000000"/>
          <w:szCs w:val="18"/>
        </w:rPr>
        <w:t xml:space="preserve">(OxyContin®, </w:t>
      </w:r>
      <w:proofErr w:type="spellStart"/>
      <w:r w:rsidRPr="003566A1">
        <w:rPr>
          <w:color w:val="000000"/>
          <w:szCs w:val="18"/>
        </w:rPr>
        <w:t>Longtec</w:t>
      </w:r>
      <w:proofErr w:type="spellEnd"/>
      <w:r w:rsidRPr="003566A1">
        <w:rPr>
          <w:szCs w:val="18"/>
        </w:rPr>
        <w:t>®</w:t>
      </w:r>
      <w:r w:rsidRPr="003566A1">
        <w:rPr>
          <w:color w:val="000000"/>
          <w:szCs w:val="18"/>
        </w:rPr>
        <w:t xml:space="preserve">, </w:t>
      </w:r>
      <w:proofErr w:type="spellStart"/>
      <w:r w:rsidRPr="003566A1">
        <w:rPr>
          <w:color w:val="000000"/>
          <w:szCs w:val="18"/>
        </w:rPr>
        <w:t>OxyNorm</w:t>
      </w:r>
      <w:proofErr w:type="spellEnd"/>
      <w:r w:rsidRPr="003566A1">
        <w:rPr>
          <w:szCs w:val="18"/>
        </w:rPr>
        <w:t>®</w:t>
      </w:r>
      <w:r w:rsidRPr="003566A1">
        <w:rPr>
          <w:color w:val="000000"/>
          <w:szCs w:val="18"/>
        </w:rPr>
        <w:t xml:space="preserve">, </w:t>
      </w:r>
      <w:proofErr w:type="spellStart"/>
      <w:r w:rsidRPr="003566A1">
        <w:rPr>
          <w:color w:val="000000"/>
          <w:szCs w:val="18"/>
        </w:rPr>
        <w:t>Targinact</w:t>
      </w:r>
      <w:proofErr w:type="spellEnd"/>
      <w:r w:rsidRPr="003566A1">
        <w:rPr>
          <w:szCs w:val="18"/>
        </w:rPr>
        <w:t>®</w:t>
      </w:r>
      <w:r w:rsidRPr="003566A1">
        <w:rPr>
          <w:color w:val="000000"/>
          <w:szCs w:val="18"/>
        </w:rPr>
        <w:t xml:space="preserve">, </w:t>
      </w:r>
      <w:proofErr w:type="spellStart"/>
      <w:r w:rsidRPr="003566A1">
        <w:rPr>
          <w:color w:val="000000"/>
          <w:szCs w:val="18"/>
        </w:rPr>
        <w:t>percs</w:t>
      </w:r>
      <w:proofErr w:type="spellEnd"/>
      <w:r w:rsidRPr="003566A1">
        <w:rPr>
          <w:color w:val="000000"/>
          <w:szCs w:val="18"/>
        </w:rPr>
        <w:t xml:space="preserve">, OCs, oxy, oxy80, etc.)? </w:t>
      </w:r>
      <w:r w:rsidRPr="003566A1">
        <w:rPr>
          <w:color w:val="FF0000"/>
          <w:szCs w:val="18"/>
          <w:lang w:val="en-US" w:eastAsia="en-US"/>
        </w:rPr>
        <w:t>OXY_USE</w:t>
      </w:r>
      <w:r w:rsidRPr="003566A1">
        <w:rPr>
          <w:szCs w:val="18"/>
          <w:lang w:val="en-US" w:eastAsia="en-US"/>
        </w:rPr>
        <w:t xml:space="preserve"> </w:t>
      </w:r>
      <w:r w:rsidR="007E13DE" w:rsidRPr="003566A1">
        <w:rPr>
          <w:color w:val="7030A0"/>
          <w:szCs w:val="18"/>
        </w:rPr>
        <w:t xml:space="preserve"> </w:t>
      </w:r>
    </w:p>
    <w:p w14:paraId="609A491D" w14:textId="77777777" w:rsidR="00CE762E" w:rsidRPr="003566A1" w:rsidRDefault="00CE762E" w:rsidP="00CE762E">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19F3BFB2" w14:textId="77777777" w:rsidR="00CE762E" w:rsidRPr="003566A1" w:rsidRDefault="00CE762E" w:rsidP="00CE762E">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370DC131" w14:textId="77777777" w:rsidR="00CE762E" w:rsidRPr="003566A1" w:rsidRDefault="00CE762E" w:rsidP="00CE762E">
      <w:pPr>
        <w:pStyle w:val="Answertext"/>
        <w:spacing w:line="240" w:lineRule="auto"/>
        <w:ind w:left="72" w:firstLine="0"/>
        <w:rPr>
          <w:color w:val="FF0000"/>
          <w:szCs w:val="18"/>
          <w:lang w:val="en-US" w:eastAsia="en-US"/>
        </w:rPr>
      </w:pPr>
    </w:p>
    <w:p w14:paraId="25B9511D" w14:textId="77777777" w:rsidR="00CE762E" w:rsidRPr="003566A1" w:rsidRDefault="00CE762E" w:rsidP="00CE762E">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516996FB" w14:textId="77777777" w:rsidR="00CE762E" w:rsidRPr="003566A1" w:rsidRDefault="00CE762E" w:rsidP="00CE762E">
      <w:pPr>
        <w:pStyle w:val="Answertext"/>
        <w:spacing w:line="240" w:lineRule="auto"/>
        <w:ind w:left="0" w:firstLine="0"/>
        <w:rPr>
          <w:szCs w:val="18"/>
          <w:lang w:val="en-US" w:eastAsia="en-US"/>
        </w:rPr>
      </w:pPr>
    </w:p>
    <w:p w14:paraId="5AD20608" w14:textId="77777777" w:rsidR="00320EA0" w:rsidRPr="003566A1" w:rsidRDefault="00320EA0" w:rsidP="006066EE">
      <w:pPr>
        <w:pStyle w:val="Answertext"/>
        <w:spacing w:line="240" w:lineRule="auto"/>
        <w:ind w:left="0" w:firstLine="0"/>
        <w:rPr>
          <w:szCs w:val="18"/>
          <w:lang w:val="en-US" w:eastAsia="en-US"/>
        </w:rPr>
      </w:pPr>
    </w:p>
    <w:p w14:paraId="463E3B7F" w14:textId="77777777" w:rsidR="00CE762E" w:rsidRPr="003566A1" w:rsidRDefault="00CE762E" w:rsidP="00CE762E">
      <w:pPr>
        <w:pStyle w:val="Answertext"/>
        <w:numPr>
          <w:ilvl w:val="0"/>
          <w:numId w:val="1"/>
        </w:numPr>
        <w:spacing w:line="240" w:lineRule="auto"/>
        <w:rPr>
          <w:szCs w:val="18"/>
          <w:lang w:val="en-US" w:eastAsia="en-US"/>
        </w:rPr>
      </w:pPr>
      <w:r w:rsidRPr="003566A1">
        <w:rPr>
          <w:szCs w:val="18"/>
          <w:lang w:val="en-US" w:eastAsia="en-US"/>
        </w:rPr>
        <w:t xml:space="preserve">Have you ever used Oxycodone without a doctor’s prescription or for any reason other than what was recommended by your doctor? </w:t>
      </w:r>
      <w:r w:rsidRPr="003566A1">
        <w:rPr>
          <w:color w:val="FF0000"/>
          <w:szCs w:val="18"/>
          <w:lang w:val="en-US" w:eastAsia="en-US"/>
        </w:rPr>
        <w:t>OXY_NMU</w:t>
      </w:r>
      <w:r w:rsidRPr="003566A1">
        <w:rPr>
          <w:szCs w:val="18"/>
          <w:lang w:val="en-US" w:eastAsia="en-US"/>
        </w:rPr>
        <w:t xml:space="preserve">  </w:t>
      </w:r>
      <w:r w:rsidR="007E13DE" w:rsidRPr="003566A1">
        <w:rPr>
          <w:color w:val="7030A0"/>
          <w:szCs w:val="18"/>
        </w:rPr>
        <w:t xml:space="preserve"> </w:t>
      </w:r>
    </w:p>
    <w:p w14:paraId="5C7D41C4" w14:textId="77777777" w:rsidR="00CE762E" w:rsidRPr="003566A1" w:rsidRDefault="00CE762E" w:rsidP="00CE762E">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4C50D2BF" w14:textId="77777777" w:rsidR="00CE762E" w:rsidRPr="003566A1" w:rsidRDefault="00CE762E" w:rsidP="00CE762E">
      <w:pPr>
        <w:pStyle w:val="Answertext"/>
        <w:spacing w:line="240" w:lineRule="auto"/>
        <w:ind w:left="720" w:firstLine="0"/>
        <w:rPr>
          <w:color w:val="FF0000"/>
          <w:szCs w:val="18"/>
          <w:lang w:val="en-US" w:eastAsia="en-US"/>
        </w:rPr>
      </w:pPr>
      <w:r w:rsidRPr="003566A1">
        <w:rPr>
          <w:szCs w:val="18"/>
          <w:lang w:val="en-US" w:eastAsia="en-US"/>
        </w:rPr>
        <w:lastRenderedPageBreak/>
        <w:t>No</w:t>
      </w:r>
      <w:r w:rsidRPr="003566A1">
        <w:rPr>
          <w:szCs w:val="18"/>
          <w:lang w:val="en-US" w:eastAsia="en-US"/>
        </w:rPr>
        <w:tab/>
      </w:r>
      <w:r w:rsidRPr="003566A1">
        <w:rPr>
          <w:color w:val="FF0000"/>
          <w:szCs w:val="18"/>
          <w:lang w:val="en-US" w:eastAsia="en-US"/>
        </w:rPr>
        <w:t>0</w:t>
      </w:r>
    </w:p>
    <w:p w14:paraId="53B1BB5B" w14:textId="77777777" w:rsidR="00CE762E" w:rsidRPr="003566A1" w:rsidRDefault="00CE762E" w:rsidP="00CE762E">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646D8752" w14:textId="77777777" w:rsidR="00B750E5" w:rsidRPr="003566A1" w:rsidRDefault="00B750E5" w:rsidP="00CE762E">
      <w:pPr>
        <w:pStyle w:val="Answertext"/>
        <w:spacing w:line="240" w:lineRule="auto"/>
        <w:ind w:left="0" w:firstLine="0"/>
        <w:rPr>
          <w:color w:val="FF0000"/>
          <w:szCs w:val="18"/>
          <w:lang w:val="en-US" w:eastAsia="en-US"/>
        </w:rPr>
      </w:pPr>
    </w:p>
    <w:p w14:paraId="58ED38E4" w14:textId="77777777" w:rsidR="00E02BFE" w:rsidRPr="003566A1" w:rsidRDefault="00E02BFE" w:rsidP="00EA66FD">
      <w:pPr>
        <w:pStyle w:val="Heading1"/>
        <w:spacing w:before="0"/>
        <w:ind w:firstLine="72"/>
        <w:rPr>
          <w:rFonts w:ascii="Arial" w:hAnsi="Arial" w:cs="Arial"/>
          <w:sz w:val="24"/>
          <w:szCs w:val="24"/>
          <w:u w:val="single"/>
        </w:rPr>
      </w:pPr>
      <w:r w:rsidRPr="003566A1">
        <w:rPr>
          <w:rFonts w:ascii="Arial" w:hAnsi="Arial" w:cs="Arial"/>
          <w:color w:val="auto"/>
          <w:sz w:val="24"/>
          <w:szCs w:val="24"/>
          <w:u w:val="single"/>
        </w:rPr>
        <w:t>Tramadol</w:t>
      </w:r>
    </w:p>
    <w:p w14:paraId="1FAC7672" w14:textId="77777777" w:rsidR="00E02BFE" w:rsidRPr="003566A1" w:rsidRDefault="00E02BFE" w:rsidP="008338D8">
      <w:pPr>
        <w:pStyle w:val="Answertext"/>
        <w:numPr>
          <w:ilvl w:val="0"/>
          <w:numId w:val="1"/>
        </w:numPr>
        <w:spacing w:line="240" w:lineRule="auto"/>
        <w:rPr>
          <w:szCs w:val="18"/>
          <w:lang w:val="en-US" w:eastAsia="en-US"/>
        </w:rPr>
      </w:pPr>
      <w:r w:rsidRPr="003566A1">
        <w:rPr>
          <w:noProof/>
          <w:szCs w:val="18"/>
        </w:rPr>
        <w:t>Have you ever used Tramadol (Zydol®, Zamadol</w:t>
      </w:r>
      <w:r w:rsidRPr="003566A1">
        <w:rPr>
          <w:szCs w:val="18"/>
        </w:rPr>
        <w:t>®</w:t>
      </w:r>
      <w:r w:rsidRPr="003566A1">
        <w:rPr>
          <w:noProof/>
          <w:szCs w:val="18"/>
        </w:rPr>
        <w:t>, Tramquel SR</w:t>
      </w:r>
      <w:r w:rsidRPr="003566A1">
        <w:rPr>
          <w:szCs w:val="18"/>
        </w:rPr>
        <w:t>®</w:t>
      </w:r>
      <w:r w:rsidRPr="003566A1">
        <w:rPr>
          <w:noProof/>
          <w:szCs w:val="18"/>
        </w:rPr>
        <w:t>, Tramacet</w:t>
      </w:r>
      <w:r w:rsidRPr="003566A1">
        <w:rPr>
          <w:szCs w:val="18"/>
        </w:rPr>
        <w:t>®</w:t>
      </w:r>
      <w:r w:rsidRPr="003566A1">
        <w:rPr>
          <w:noProof/>
          <w:szCs w:val="18"/>
        </w:rPr>
        <w:t>, Tramulief SR</w:t>
      </w:r>
      <w:r w:rsidRPr="003566A1">
        <w:rPr>
          <w:szCs w:val="18"/>
        </w:rPr>
        <w:t>®</w:t>
      </w:r>
      <w:r w:rsidRPr="003566A1">
        <w:rPr>
          <w:noProof/>
          <w:szCs w:val="18"/>
        </w:rPr>
        <w:t>, Zeridame SR</w:t>
      </w:r>
      <w:r w:rsidRPr="003566A1">
        <w:rPr>
          <w:szCs w:val="18"/>
        </w:rPr>
        <w:t>®</w:t>
      </w:r>
      <w:r w:rsidRPr="003566A1">
        <w:rPr>
          <w:noProof/>
          <w:szCs w:val="18"/>
        </w:rPr>
        <w:t>, Tradorec XL</w:t>
      </w:r>
      <w:r w:rsidRPr="003566A1">
        <w:rPr>
          <w:szCs w:val="18"/>
        </w:rPr>
        <w:t>®</w:t>
      </w:r>
      <w:r w:rsidRPr="003566A1">
        <w:rPr>
          <w:noProof/>
          <w:szCs w:val="18"/>
        </w:rPr>
        <w:t xml:space="preserve">, Tilodol SR®, Mabron® SR, etc.)? </w:t>
      </w:r>
      <w:r w:rsidRPr="003566A1">
        <w:rPr>
          <w:color w:val="FF0000"/>
          <w:szCs w:val="18"/>
          <w:lang w:val="en-US" w:eastAsia="en-US"/>
        </w:rPr>
        <w:t>TRAM_USE</w:t>
      </w:r>
      <w:r w:rsidRPr="003566A1">
        <w:rPr>
          <w:szCs w:val="18"/>
          <w:lang w:val="en-US" w:eastAsia="en-US"/>
        </w:rPr>
        <w:t xml:space="preserve"> </w:t>
      </w:r>
      <w:r w:rsidR="007E13DE" w:rsidRPr="003566A1">
        <w:rPr>
          <w:color w:val="7030A0"/>
          <w:szCs w:val="18"/>
        </w:rPr>
        <w:t xml:space="preserve"> </w:t>
      </w:r>
    </w:p>
    <w:p w14:paraId="3648B14E" w14:textId="77777777" w:rsidR="00E02BFE" w:rsidRPr="003566A1" w:rsidRDefault="00E02BFE" w:rsidP="008338D8">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1DC6D887" w14:textId="77777777" w:rsidR="00E02BFE" w:rsidRPr="003566A1" w:rsidRDefault="00E02BFE" w:rsidP="008338D8">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706D68B0" w14:textId="77777777" w:rsidR="00E02BFE" w:rsidRPr="003566A1" w:rsidRDefault="00E02BFE" w:rsidP="008338D8">
      <w:pPr>
        <w:pStyle w:val="Answertext"/>
        <w:spacing w:line="240" w:lineRule="auto"/>
        <w:ind w:left="72" w:firstLine="0"/>
        <w:rPr>
          <w:color w:val="FF0000"/>
          <w:szCs w:val="18"/>
          <w:lang w:val="en-US" w:eastAsia="en-US"/>
        </w:rPr>
      </w:pPr>
    </w:p>
    <w:p w14:paraId="30562A3D" w14:textId="77777777" w:rsidR="00E02BFE" w:rsidRPr="003566A1" w:rsidRDefault="00E02BFE" w:rsidP="008338D8">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749F3B33" w14:textId="77777777" w:rsidR="00E02BFE" w:rsidRPr="003566A1" w:rsidRDefault="00E02BFE" w:rsidP="008338D8">
      <w:pPr>
        <w:pStyle w:val="Answertext"/>
        <w:spacing w:line="240" w:lineRule="auto"/>
        <w:ind w:left="0" w:firstLine="0"/>
        <w:rPr>
          <w:szCs w:val="18"/>
          <w:lang w:val="en-US" w:eastAsia="en-US"/>
        </w:rPr>
      </w:pPr>
    </w:p>
    <w:p w14:paraId="1BAF19F4" w14:textId="77777777" w:rsidR="00E02BFE" w:rsidRPr="003566A1" w:rsidRDefault="00E02BFE" w:rsidP="008338D8">
      <w:pPr>
        <w:pStyle w:val="Answertext"/>
        <w:numPr>
          <w:ilvl w:val="0"/>
          <w:numId w:val="1"/>
        </w:numPr>
        <w:spacing w:line="240" w:lineRule="auto"/>
        <w:rPr>
          <w:szCs w:val="18"/>
          <w:lang w:val="en-US" w:eastAsia="en-US"/>
        </w:rPr>
      </w:pPr>
      <w:r w:rsidRPr="003566A1">
        <w:rPr>
          <w:szCs w:val="18"/>
          <w:lang w:val="en-US" w:eastAsia="en-US"/>
        </w:rPr>
        <w:t xml:space="preserve">Have you ever used Tramadol without a doctor’s prescription or for any reason other than what was recommended by your doctor? </w:t>
      </w:r>
      <w:r w:rsidRPr="003566A1">
        <w:rPr>
          <w:color w:val="FF0000"/>
          <w:szCs w:val="18"/>
          <w:lang w:val="en-US" w:eastAsia="en-US"/>
        </w:rPr>
        <w:t>TRAM_NMU</w:t>
      </w:r>
      <w:r w:rsidRPr="003566A1">
        <w:rPr>
          <w:szCs w:val="18"/>
          <w:lang w:val="en-US" w:eastAsia="en-US"/>
        </w:rPr>
        <w:t xml:space="preserve">  </w:t>
      </w:r>
      <w:r w:rsidR="007E13DE" w:rsidRPr="003566A1">
        <w:rPr>
          <w:color w:val="7030A0"/>
          <w:szCs w:val="18"/>
        </w:rPr>
        <w:t xml:space="preserve"> </w:t>
      </w:r>
    </w:p>
    <w:p w14:paraId="27835406" w14:textId="77777777" w:rsidR="00E02BFE" w:rsidRPr="003566A1" w:rsidRDefault="00E02BFE" w:rsidP="008338D8">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743B2E5D" w14:textId="77777777" w:rsidR="00E02BFE" w:rsidRPr="003566A1" w:rsidRDefault="00E02BFE" w:rsidP="008338D8">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1D6E8ADE" w14:textId="77777777" w:rsidR="00E02BFE" w:rsidRPr="003566A1" w:rsidRDefault="00E02BFE" w:rsidP="008338D8">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34D21B79" w14:textId="77777777" w:rsidR="00E02BFE" w:rsidRPr="003566A1" w:rsidRDefault="00E02BFE" w:rsidP="008338D8">
      <w:pPr>
        <w:pStyle w:val="Answertext"/>
        <w:spacing w:line="240" w:lineRule="auto"/>
        <w:ind w:left="72" w:firstLine="0"/>
        <w:rPr>
          <w:szCs w:val="18"/>
          <w:lang w:val="en-US" w:eastAsia="en-US"/>
        </w:rPr>
      </w:pPr>
    </w:p>
    <w:p w14:paraId="7B74CCF7" w14:textId="77777777" w:rsidR="00052C98" w:rsidRPr="003566A1" w:rsidRDefault="00052C98" w:rsidP="00EA66FD">
      <w:pPr>
        <w:pStyle w:val="Heading1"/>
        <w:spacing w:before="0"/>
        <w:rPr>
          <w:rFonts w:ascii="Arial" w:hAnsi="Arial" w:cs="Arial"/>
          <w:color w:val="auto"/>
          <w:sz w:val="24"/>
          <w:szCs w:val="24"/>
          <w:u w:val="single"/>
        </w:rPr>
      </w:pPr>
      <w:proofErr w:type="spellStart"/>
      <w:r w:rsidRPr="003566A1">
        <w:rPr>
          <w:rFonts w:ascii="Arial" w:hAnsi="Arial" w:cs="Arial"/>
          <w:color w:val="auto"/>
          <w:sz w:val="24"/>
          <w:szCs w:val="24"/>
          <w:u w:val="single"/>
        </w:rPr>
        <w:t>Tapentadol</w:t>
      </w:r>
      <w:proofErr w:type="spellEnd"/>
    </w:p>
    <w:p w14:paraId="4AE82208" w14:textId="77777777" w:rsidR="00052C98" w:rsidRPr="003566A1" w:rsidRDefault="00052C98" w:rsidP="00052C98">
      <w:pPr>
        <w:pStyle w:val="Answertext"/>
        <w:spacing w:line="240" w:lineRule="auto"/>
        <w:ind w:left="72" w:firstLine="0"/>
        <w:rPr>
          <w:szCs w:val="18"/>
          <w:lang w:val="en-US" w:eastAsia="en-US"/>
        </w:rPr>
      </w:pPr>
    </w:p>
    <w:p w14:paraId="466E61F3" w14:textId="77777777" w:rsidR="00052C98" w:rsidRPr="003566A1" w:rsidRDefault="00052C98" w:rsidP="00052C98">
      <w:pPr>
        <w:pStyle w:val="Answertext"/>
        <w:numPr>
          <w:ilvl w:val="0"/>
          <w:numId w:val="1"/>
        </w:numPr>
        <w:spacing w:line="240" w:lineRule="auto"/>
        <w:rPr>
          <w:szCs w:val="18"/>
          <w:lang w:val="en-US" w:eastAsia="en-US"/>
        </w:rPr>
      </w:pPr>
      <w:r w:rsidRPr="003566A1">
        <w:rPr>
          <w:noProof/>
          <w:szCs w:val="18"/>
        </w:rPr>
        <w:t xml:space="preserve">Have you ever used Tapentadol (Palexia®, Palexia® SR, etc.)? </w:t>
      </w:r>
      <w:r w:rsidRPr="003566A1">
        <w:rPr>
          <w:color w:val="FF0000"/>
          <w:szCs w:val="18"/>
          <w:lang w:val="en-US" w:eastAsia="en-US"/>
        </w:rPr>
        <w:t>TAP_USE</w:t>
      </w:r>
      <w:r w:rsidRPr="003566A1">
        <w:rPr>
          <w:szCs w:val="18"/>
          <w:lang w:val="en-US" w:eastAsia="en-US"/>
        </w:rPr>
        <w:t xml:space="preserve"> </w:t>
      </w:r>
      <w:r w:rsidR="007E13DE" w:rsidRPr="003566A1">
        <w:rPr>
          <w:color w:val="7030A0"/>
          <w:szCs w:val="18"/>
        </w:rPr>
        <w:t xml:space="preserve"> </w:t>
      </w:r>
    </w:p>
    <w:p w14:paraId="13B08757" w14:textId="77777777" w:rsidR="00052C98" w:rsidRPr="003566A1" w:rsidRDefault="00052C98" w:rsidP="00052C98">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7644C2D5" w14:textId="77777777" w:rsidR="00052C98" w:rsidRPr="003566A1" w:rsidRDefault="00052C98" w:rsidP="00052C98">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46F3685A" w14:textId="77777777" w:rsidR="00052C98" w:rsidRPr="003566A1" w:rsidRDefault="00052C98" w:rsidP="00052C98">
      <w:pPr>
        <w:pStyle w:val="Answertext"/>
        <w:spacing w:line="240" w:lineRule="auto"/>
        <w:ind w:left="72" w:firstLine="0"/>
        <w:rPr>
          <w:color w:val="FF0000"/>
          <w:szCs w:val="18"/>
          <w:lang w:val="en-US" w:eastAsia="en-US"/>
        </w:rPr>
      </w:pPr>
    </w:p>
    <w:p w14:paraId="02F73205" w14:textId="77777777" w:rsidR="00052C98" w:rsidRPr="003566A1" w:rsidRDefault="00052C98" w:rsidP="00052C98">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60469DD1" w14:textId="77777777" w:rsidR="00052C98" w:rsidRPr="003566A1" w:rsidRDefault="00052C98" w:rsidP="00052C98">
      <w:pPr>
        <w:pStyle w:val="Answertext"/>
        <w:spacing w:line="240" w:lineRule="auto"/>
        <w:ind w:left="0" w:firstLine="0"/>
        <w:rPr>
          <w:szCs w:val="18"/>
          <w:lang w:val="en-US" w:eastAsia="en-US"/>
        </w:rPr>
      </w:pPr>
    </w:p>
    <w:p w14:paraId="10213705" w14:textId="77777777" w:rsidR="00052C98" w:rsidRPr="003566A1" w:rsidRDefault="00052C98" w:rsidP="00052C98">
      <w:pPr>
        <w:pStyle w:val="Answertext"/>
        <w:numPr>
          <w:ilvl w:val="0"/>
          <w:numId w:val="1"/>
        </w:numPr>
        <w:spacing w:line="240" w:lineRule="auto"/>
        <w:rPr>
          <w:szCs w:val="18"/>
          <w:lang w:val="en-US" w:eastAsia="en-US"/>
        </w:rPr>
      </w:pPr>
      <w:r w:rsidRPr="003566A1">
        <w:rPr>
          <w:szCs w:val="18"/>
          <w:lang w:val="en-US" w:eastAsia="en-US"/>
        </w:rPr>
        <w:t xml:space="preserve">Have you ever used </w:t>
      </w:r>
      <w:proofErr w:type="spellStart"/>
      <w:r w:rsidRPr="003566A1">
        <w:rPr>
          <w:szCs w:val="18"/>
          <w:lang w:val="en-US" w:eastAsia="en-US"/>
        </w:rPr>
        <w:t>Tapentadol</w:t>
      </w:r>
      <w:proofErr w:type="spellEnd"/>
      <w:r w:rsidRPr="003566A1">
        <w:rPr>
          <w:szCs w:val="18"/>
          <w:lang w:val="en-US" w:eastAsia="en-US"/>
        </w:rPr>
        <w:t xml:space="preserve"> without a doctor’s prescription or for any reason other than what was recommended by your doctor? </w:t>
      </w:r>
      <w:r w:rsidRPr="003566A1">
        <w:rPr>
          <w:color w:val="FF0000"/>
          <w:szCs w:val="18"/>
          <w:lang w:val="en-US" w:eastAsia="en-US"/>
        </w:rPr>
        <w:t>TAP_NMU</w:t>
      </w:r>
      <w:r w:rsidRPr="003566A1">
        <w:rPr>
          <w:szCs w:val="18"/>
          <w:lang w:val="en-US" w:eastAsia="en-US"/>
        </w:rPr>
        <w:t xml:space="preserve">  </w:t>
      </w:r>
      <w:r w:rsidR="007E13DE" w:rsidRPr="003566A1">
        <w:rPr>
          <w:color w:val="7030A0"/>
          <w:szCs w:val="18"/>
        </w:rPr>
        <w:t xml:space="preserve"> </w:t>
      </w:r>
    </w:p>
    <w:p w14:paraId="654867FF" w14:textId="77777777" w:rsidR="00052C98" w:rsidRPr="003566A1" w:rsidRDefault="00052C98" w:rsidP="00052C98">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25CA8FC9" w14:textId="77777777" w:rsidR="00052C98" w:rsidRPr="003566A1" w:rsidRDefault="00052C98" w:rsidP="00052C98">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66FAC5F1" w14:textId="77777777" w:rsidR="00052C98" w:rsidRPr="003566A1" w:rsidRDefault="00052C98" w:rsidP="00052C98">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3D88AA08" w14:textId="77777777" w:rsidR="00052C98" w:rsidRPr="003566A1" w:rsidRDefault="00052C98" w:rsidP="00052C98">
      <w:pPr>
        <w:pStyle w:val="Answertext"/>
        <w:spacing w:line="240" w:lineRule="auto"/>
        <w:ind w:left="72" w:firstLine="0"/>
        <w:rPr>
          <w:szCs w:val="18"/>
          <w:lang w:val="en-US" w:eastAsia="en-US"/>
        </w:rPr>
      </w:pPr>
    </w:p>
    <w:p w14:paraId="3EEFDBEF" w14:textId="77777777" w:rsidR="00EA66FD" w:rsidRPr="003566A1" w:rsidRDefault="00EA66FD" w:rsidP="00EA66FD">
      <w:pPr>
        <w:pStyle w:val="Heading1"/>
        <w:spacing w:before="0"/>
        <w:rPr>
          <w:rFonts w:ascii="Arial" w:hAnsi="Arial" w:cs="Arial"/>
          <w:color w:val="auto"/>
          <w:sz w:val="24"/>
          <w:szCs w:val="24"/>
          <w:u w:val="single"/>
        </w:rPr>
      </w:pPr>
      <w:r w:rsidRPr="003566A1">
        <w:rPr>
          <w:rFonts w:ascii="Arial" w:hAnsi="Arial" w:cs="Arial"/>
          <w:color w:val="auto"/>
          <w:sz w:val="24"/>
          <w:szCs w:val="24"/>
          <w:u w:val="single"/>
        </w:rPr>
        <w:t xml:space="preserve">Rx </w:t>
      </w:r>
      <w:r w:rsidR="00B750E5" w:rsidRPr="003566A1">
        <w:rPr>
          <w:rFonts w:ascii="Arial" w:hAnsi="Arial" w:cs="Arial"/>
          <w:color w:val="auto"/>
          <w:sz w:val="24"/>
          <w:szCs w:val="24"/>
          <w:u w:val="single"/>
        </w:rPr>
        <w:t xml:space="preserve">and Non-Rx </w:t>
      </w:r>
      <w:r w:rsidRPr="003566A1">
        <w:rPr>
          <w:rFonts w:ascii="Arial" w:hAnsi="Arial" w:cs="Arial"/>
          <w:color w:val="auto"/>
          <w:sz w:val="24"/>
          <w:szCs w:val="24"/>
          <w:u w:val="single"/>
        </w:rPr>
        <w:t>Codeine</w:t>
      </w:r>
    </w:p>
    <w:p w14:paraId="12D5304D" w14:textId="77777777" w:rsidR="006F6FED" w:rsidRPr="003566A1" w:rsidRDefault="006F6FED" w:rsidP="00FC1D4B">
      <w:pPr>
        <w:pStyle w:val="Answertext"/>
        <w:numPr>
          <w:ilvl w:val="0"/>
          <w:numId w:val="1"/>
        </w:numPr>
        <w:spacing w:line="240" w:lineRule="auto"/>
        <w:rPr>
          <w:szCs w:val="18"/>
          <w:lang w:val="en-US" w:eastAsia="en-US"/>
        </w:rPr>
      </w:pPr>
      <w:r w:rsidRPr="003566A1">
        <w:rPr>
          <w:noProof/>
          <w:szCs w:val="18"/>
          <w:lang w:val="en-US"/>
        </w:rPr>
        <w:t xml:space="preserve">Have you ever used </w:t>
      </w:r>
      <w:r w:rsidRPr="003566A1">
        <w:rPr>
          <w:szCs w:val="18"/>
          <w:lang w:val="en-US"/>
        </w:rPr>
        <w:t>Codeine [either codeine alone or with another ingredient (e.g. Paracetamol, Ibuprofen,</w:t>
      </w:r>
      <w:r w:rsidRPr="003566A1">
        <w:rPr>
          <w:noProof/>
          <w:szCs w:val="18"/>
          <w:lang w:val="en-US"/>
        </w:rPr>
        <w:t xml:space="preserve"> Pseudoephedrine, etc.)]? </w:t>
      </w:r>
      <w:r w:rsidRPr="003566A1">
        <w:rPr>
          <w:noProof/>
          <w:color w:val="FF0000"/>
          <w:szCs w:val="18"/>
          <w:lang w:val="en-US"/>
        </w:rPr>
        <w:t>COD_USE</w:t>
      </w:r>
      <w:r w:rsidRPr="003566A1">
        <w:rPr>
          <w:szCs w:val="18"/>
          <w:lang w:val="en-US" w:eastAsia="en-US"/>
        </w:rPr>
        <w:t xml:space="preserve"> </w:t>
      </w:r>
      <w:r w:rsidR="007E13DE" w:rsidRPr="003566A1">
        <w:rPr>
          <w:color w:val="7030A0"/>
          <w:szCs w:val="18"/>
        </w:rPr>
        <w:t xml:space="preserve"> </w:t>
      </w:r>
    </w:p>
    <w:p w14:paraId="17AAB099" w14:textId="77777777" w:rsidR="006F6FED" w:rsidRPr="003566A1" w:rsidRDefault="006F6FED" w:rsidP="00FC1D4B">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0A45A105" w14:textId="77777777" w:rsidR="006F6FED" w:rsidRPr="003566A1" w:rsidRDefault="006F6FED" w:rsidP="00FC1D4B">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2C3F0294" w14:textId="77777777" w:rsidR="006F6FED" w:rsidRPr="003566A1" w:rsidRDefault="006F6FED" w:rsidP="00FC1D4B">
      <w:pPr>
        <w:pStyle w:val="Answertext"/>
        <w:spacing w:line="240" w:lineRule="auto"/>
        <w:ind w:left="72" w:firstLine="0"/>
        <w:rPr>
          <w:color w:val="FF0000"/>
          <w:szCs w:val="18"/>
          <w:lang w:val="en-US" w:eastAsia="en-US"/>
        </w:rPr>
      </w:pPr>
    </w:p>
    <w:p w14:paraId="08529F5E" w14:textId="77777777" w:rsidR="006F6FED" w:rsidRPr="003566A1" w:rsidRDefault="006F6FED" w:rsidP="00FC1D4B">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64B88415" w14:textId="77777777" w:rsidR="006F6FED" w:rsidRPr="003566A1" w:rsidRDefault="006F6FED" w:rsidP="00FC1D4B">
      <w:pPr>
        <w:pStyle w:val="Answertext"/>
        <w:spacing w:line="240" w:lineRule="auto"/>
        <w:ind w:left="0" w:firstLine="0"/>
        <w:rPr>
          <w:szCs w:val="18"/>
          <w:lang w:val="en-US" w:eastAsia="en-US"/>
        </w:rPr>
      </w:pPr>
    </w:p>
    <w:p w14:paraId="15AFF68B" w14:textId="77777777" w:rsidR="006F6FED" w:rsidRPr="003566A1" w:rsidRDefault="006F6FED" w:rsidP="00FC1D4B">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Pr="003566A1">
        <w:rPr>
          <w:b/>
          <w:szCs w:val="18"/>
          <w:lang w:val="en-US" w:eastAsia="en-US"/>
        </w:rPr>
        <w:t>PRESCRIPTION ONLY</w:t>
      </w:r>
      <w:r w:rsidRPr="003566A1">
        <w:rPr>
          <w:szCs w:val="18"/>
          <w:lang w:val="en-US" w:eastAsia="en-US"/>
        </w:rPr>
        <w:t xml:space="preserve"> </w:t>
      </w:r>
      <w:r w:rsidRPr="003566A1">
        <w:rPr>
          <w:szCs w:val="18"/>
          <w:lang w:val="en-US"/>
        </w:rPr>
        <w:t>Codeine [either codeine alone or with another ingredient (e.g. Paracetamol, Ibuprofen,</w:t>
      </w:r>
      <w:r w:rsidRPr="003566A1">
        <w:rPr>
          <w:noProof/>
          <w:szCs w:val="18"/>
          <w:lang w:val="en-US"/>
        </w:rPr>
        <w:t xml:space="preserve"> Pseudoephedrine, etc.)] </w:t>
      </w:r>
      <w:r w:rsidRPr="003566A1">
        <w:rPr>
          <w:szCs w:val="18"/>
          <w:lang w:val="en-US" w:eastAsia="en-US"/>
        </w:rPr>
        <w:t xml:space="preserve">without a doctor’s prescription or for any reason other than what was recommended by your doctor/pharmacist/the packet insert? </w:t>
      </w:r>
      <w:r w:rsidRPr="003566A1">
        <w:rPr>
          <w:color w:val="FF0000"/>
          <w:szCs w:val="18"/>
          <w:shd w:val="clear" w:color="auto" w:fill="FFFFFF"/>
        </w:rPr>
        <w:t>COD_NMU</w:t>
      </w:r>
      <w:r w:rsidRPr="003566A1">
        <w:rPr>
          <w:szCs w:val="18"/>
          <w:lang w:val="en-US" w:eastAsia="en-US"/>
        </w:rPr>
        <w:t xml:space="preserve">  </w:t>
      </w:r>
      <w:r w:rsidR="007E13DE" w:rsidRPr="003566A1">
        <w:rPr>
          <w:color w:val="7030A0"/>
          <w:szCs w:val="18"/>
        </w:rPr>
        <w:t xml:space="preserve"> </w:t>
      </w:r>
    </w:p>
    <w:p w14:paraId="1A91EEF7" w14:textId="77777777" w:rsidR="006F6FED" w:rsidRPr="003566A1" w:rsidRDefault="006F6FED" w:rsidP="00FC1D4B">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6B89439C" w14:textId="77777777" w:rsidR="006F6FED" w:rsidRPr="003566A1" w:rsidRDefault="006F6FED" w:rsidP="00FC1D4B">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0BF39543" w14:textId="77777777" w:rsidR="006F6FED" w:rsidRPr="003566A1" w:rsidRDefault="006F6FED" w:rsidP="00FC1D4B">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1AB1D9DF" w14:textId="77777777" w:rsidR="006F6FED" w:rsidRPr="003566A1" w:rsidRDefault="006F6FED" w:rsidP="00FC1D4B">
      <w:pPr>
        <w:pStyle w:val="Answertext"/>
        <w:tabs>
          <w:tab w:val="clear" w:pos="7088"/>
          <w:tab w:val="clear" w:pos="7371"/>
          <w:tab w:val="left" w:pos="4170"/>
        </w:tabs>
        <w:spacing w:line="240" w:lineRule="auto"/>
        <w:ind w:left="284"/>
        <w:rPr>
          <w:color w:val="FF0000"/>
          <w:szCs w:val="18"/>
          <w:lang w:val="en-US" w:eastAsia="en-US"/>
        </w:rPr>
      </w:pPr>
      <w:r w:rsidRPr="003566A1">
        <w:rPr>
          <w:color w:val="FF0000"/>
          <w:szCs w:val="18"/>
          <w:lang w:val="en-US" w:eastAsia="en-US"/>
        </w:rPr>
        <w:tab/>
      </w:r>
      <w:r w:rsidRPr="003566A1">
        <w:rPr>
          <w:color w:val="FF0000"/>
          <w:szCs w:val="18"/>
          <w:lang w:val="en-US" w:eastAsia="en-US"/>
        </w:rPr>
        <w:tab/>
      </w:r>
    </w:p>
    <w:p w14:paraId="34001222" w14:textId="77777777" w:rsidR="006F6FED" w:rsidRPr="003566A1" w:rsidRDefault="006F6FED" w:rsidP="00FC1D4B">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Pr="003566A1">
        <w:rPr>
          <w:szCs w:val="18"/>
          <w:lang w:val="en-US"/>
        </w:rPr>
        <w:t>Codeine [either codeine alone or with another ingredient (e.g. Paracetamol, Ibuprofen,</w:t>
      </w:r>
      <w:r w:rsidRPr="003566A1">
        <w:rPr>
          <w:noProof/>
          <w:szCs w:val="18"/>
          <w:lang w:val="en-US"/>
        </w:rPr>
        <w:t xml:space="preserve"> Pseudoephedrine, etc.)] </w:t>
      </w:r>
      <w:r w:rsidRPr="003566A1">
        <w:rPr>
          <w:szCs w:val="18"/>
          <w:lang w:val="en-US" w:eastAsia="en-US"/>
        </w:rPr>
        <w:t xml:space="preserve">that does not require a prescription or require that you obtain it from a pharmacist for any reason other than what was recommended by your doctor/pharmacist/the packet insert? </w:t>
      </w:r>
      <w:r w:rsidRPr="003566A1">
        <w:rPr>
          <w:color w:val="FF0000"/>
          <w:szCs w:val="18"/>
          <w:lang w:val="en-US" w:eastAsia="en-US"/>
        </w:rPr>
        <w:t xml:space="preserve">COD_OTC_NMU </w:t>
      </w:r>
      <w:r w:rsidRPr="003566A1">
        <w:rPr>
          <w:szCs w:val="18"/>
          <w:lang w:val="en-US" w:eastAsia="en-US"/>
        </w:rPr>
        <w:t xml:space="preserve"> </w:t>
      </w:r>
      <w:r w:rsidR="007E13DE" w:rsidRPr="003566A1">
        <w:rPr>
          <w:color w:val="7030A0"/>
          <w:szCs w:val="18"/>
        </w:rPr>
        <w:t xml:space="preserve"> </w:t>
      </w:r>
    </w:p>
    <w:p w14:paraId="01C47F31" w14:textId="77777777" w:rsidR="006F6FED" w:rsidRPr="003566A1" w:rsidRDefault="006F6FED" w:rsidP="00FC1D4B">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6A50304C" w14:textId="77777777" w:rsidR="006F6FED" w:rsidRPr="003566A1" w:rsidRDefault="006F6FED" w:rsidP="00FC1D4B">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2159C7FA" w14:textId="77777777" w:rsidR="006F6FED" w:rsidRPr="003566A1" w:rsidRDefault="006F6FED" w:rsidP="00B750E5">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0C598FAD" w14:textId="77777777" w:rsidR="00B750E5" w:rsidRPr="003566A1" w:rsidRDefault="00B750E5" w:rsidP="005529D3">
      <w:pPr>
        <w:pStyle w:val="Answertext"/>
        <w:spacing w:line="240" w:lineRule="auto"/>
        <w:ind w:left="0" w:firstLine="0"/>
        <w:rPr>
          <w:szCs w:val="18"/>
          <w:lang w:val="en-US"/>
        </w:rPr>
      </w:pPr>
    </w:p>
    <w:p w14:paraId="62E988C2" w14:textId="77777777" w:rsidR="004574CE" w:rsidRPr="003566A1" w:rsidRDefault="004574CE" w:rsidP="004574CE">
      <w:pPr>
        <w:pStyle w:val="Heading1"/>
        <w:spacing w:before="0"/>
        <w:rPr>
          <w:rFonts w:ascii="Arial" w:hAnsi="Arial" w:cs="Arial"/>
          <w:color w:val="auto"/>
          <w:sz w:val="24"/>
          <w:szCs w:val="24"/>
          <w:u w:val="single"/>
        </w:rPr>
      </w:pPr>
      <w:r w:rsidRPr="003566A1">
        <w:rPr>
          <w:rFonts w:ascii="Arial" w:hAnsi="Arial" w:cs="Arial"/>
          <w:color w:val="auto"/>
          <w:sz w:val="24"/>
          <w:szCs w:val="24"/>
          <w:u w:val="single"/>
        </w:rPr>
        <w:t xml:space="preserve">Rx </w:t>
      </w:r>
      <w:r w:rsidR="00B750E5" w:rsidRPr="003566A1">
        <w:rPr>
          <w:rFonts w:ascii="Arial" w:hAnsi="Arial" w:cs="Arial"/>
          <w:color w:val="auto"/>
          <w:sz w:val="24"/>
          <w:szCs w:val="24"/>
          <w:u w:val="single"/>
        </w:rPr>
        <w:t xml:space="preserve">and Non-Rx </w:t>
      </w:r>
      <w:r w:rsidRPr="003566A1">
        <w:rPr>
          <w:rFonts w:ascii="Arial" w:hAnsi="Arial" w:cs="Arial"/>
          <w:color w:val="auto"/>
          <w:sz w:val="24"/>
          <w:szCs w:val="24"/>
          <w:u w:val="single"/>
        </w:rPr>
        <w:t>Dihydrocodeine</w:t>
      </w:r>
    </w:p>
    <w:p w14:paraId="34305B0F" w14:textId="77777777" w:rsidR="004574CE" w:rsidRPr="003566A1" w:rsidRDefault="004574CE" w:rsidP="00FC1D4B">
      <w:pPr>
        <w:pStyle w:val="Answertext"/>
        <w:numPr>
          <w:ilvl w:val="0"/>
          <w:numId w:val="1"/>
        </w:numPr>
        <w:spacing w:line="240" w:lineRule="auto"/>
        <w:rPr>
          <w:szCs w:val="18"/>
          <w:lang w:val="en-US" w:eastAsia="en-US"/>
        </w:rPr>
      </w:pPr>
      <w:r w:rsidRPr="003566A1">
        <w:rPr>
          <w:noProof/>
          <w:szCs w:val="18"/>
          <w:lang w:val="en-US"/>
        </w:rPr>
        <w:t>Have you ever used Dihydrocodeine</w:t>
      </w:r>
      <w:r w:rsidRPr="003566A1">
        <w:rPr>
          <w:szCs w:val="18"/>
          <w:lang w:val="en-US"/>
        </w:rPr>
        <w:t xml:space="preserve"> [either alone or with another ingredient (e.g. Paracetamol, </w:t>
      </w:r>
      <w:r w:rsidRPr="003566A1">
        <w:rPr>
          <w:noProof/>
          <w:szCs w:val="18"/>
          <w:lang w:val="en-US"/>
        </w:rPr>
        <w:t xml:space="preserve">etc.)]? </w:t>
      </w:r>
      <w:r w:rsidRPr="003566A1">
        <w:rPr>
          <w:color w:val="FF0000"/>
          <w:szCs w:val="18"/>
          <w:lang w:val="en-US" w:eastAsia="en-US"/>
        </w:rPr>
        <w:t>DIHY_USE</w:t>
      </w:r>
      <w:r w:rsidRPr="003566A1">
        <w:rPr>
          <w:szCs w:val="18"/>
          <w:lang w:val="en-US" w:eastAsia="en-US"/>
        </w:rPr>
        <w:t xml:space="preserve"> </w:t>
      </w:r>
      <w:r w:rsidR="007E13DE" w:rsidRPr="003566A1">
        <w:rPr>
          <w:color w:val="7030A0"/>
          <w:szCs w:val="18"/>
        </w:rPr>
        <w:t xml:space="preserve"> </w:t>
      </w:r>
    </w:p>
    <w:p w14:paraId="3E222D75" w14:textId="77777777" w:rsidR="004574CE" w:rsidRPr="003566A1" w:rsidRDefault="004574CE" w:rsidP="00FC1D4B">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4036C7A2" w14:textId="77777777" w:rsidR="004574CE" w:rsidRPr="003566A1" w:rsidRDefault="004574CE" w:rsidP="00FC1D4B">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10955B6F" w14:textId="77777777" w:rsidR="004574CE" w:rsidRPr="003566A1" w:rsidRDefault="004574CE" w:rsidP="00FC1D4B">
      <w:pPr>
        <w:pStyle w:val="Answertext"/>
        <w:spacing w:line="240" w:lineRule="auto"/>
        <w:ind w:left="72" w:firstLine="0"/>
        <w:rPr>
          <w:color w:val="FF0000"/>
          <w:szCs w:val="18"/>
          <w:lang w:val="en-US" w:eastAsia="en-US"/>
        </w:rPr>
      </w:pPr>
    </w:p>
    <w:p w14:paraId="4CE17309" w14:textId="77777777" w:rsidR="004574CE" w:rsidRPr="003566A1" w:rsidRDefault="004574CE" w:rsidP="00FC1D4B">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00070594" w14:textId="77777777" w:rsidR="004574CE" w:rsidRPr="003566A1" w:rsidRDefault="004574CE" w:rsidP="00FC1D4B">
      <w:pPr>
        <w:pStyle w:val="Answertext"/>
        <w:spacing w:line="240" w:lineRule="auto"/>
        <w:ind w:left="0" w:firstLine="0"/>
        <w:rPr>
          <w:szCs w:val="18"/>
          <w:lang w:val="en-US" w:eastAsia="en-US"/>
        </w:rPr>
      </w:pPr>
    </w:p>
    <w:p w14:paraId="286DA20F" w14:textId="77777777" w:rsidR="004574CE" w:rsidRPr="003566A1" w:rsidRDefault="004574CE" w:rsidP="00FC1D4B">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Pr="003566A1">
        <w:rPr>
          <w:b/>
          <w:szCs w:val="18"/>
          <w:lang w:val="en-US" w:eastAsia="en-US"/>
        </w:rPr>
        <w:t xml:space="preserve">PRESCRIPTION ONLY </w:t>
      </w:r>
      <w:r w:rsidRPr="003566A1">
        <w:rPr>
          <w:noProof/>
          <w:szCs w:val="18"/>
          <w:lang w:val="en-US"/>
        </w:rPr>
        <w:t>Dihydrocodeine</w:t>
      </w:r>
      <w:r w:rsidRPr="003566A1">
        <w:rPr>
          <w:szCs w:val="18"/>
          <w:lang w:val="en-US"/>
        </w:rPr>
        <w:t xml:space="preserve"> [either alone or with another ingredient (e.g. Paracetamol, </w:t>
      </w:r>
      <w:r w:rsidRPr="003566A1">
        <w:rPr>
          <w:noProof/>
          <w:szCs w:val="18"/>
          <w:lang w:val="en-US"/>
        </w:rPr>
        <w:t xml:space="preserve">etc.)] </w:t>
      </w:r>
      <w:r w:rsidRPr="003566A1">
        <w:rPr>
          <w:szCs w:val="18"/>
          <w:lang w:val="en-US" w:eastAsia="en-US"/>
        </w:rPr>
        <w:t xml:space="preserve">without a doctor’s prescription or for any reason other than what was recommended by your doctor/pharmacist/the packet insert? </w:t>
      </w:r>
      <w:r w:rsidRPr="003566A1">
        <w:rPr>
          <w:color w:val="FF0000"/>
          <w:szCs w:val="18"/>
          <w:lang w:val="en-US" w:eastAsia="en-US"/>
        </w:rPr>
        <w:t>DIHY_NMU</w:t>
      </w:r>
      <w:r w:rsidRPr="003566A1">
        <w:rPr>
          <w:szCs w:val="18"/>
          <w:lang w:val="en-US" w:eastAsia="en-US"/>
        </w:rPr>
        <w:t xml:space="preserve">  </w:t>
      </w:r>
      <w:r w:rsidR="007E13DE" w:rsidRPr="003566A1">
        <w:rPr>
          <w:color w:val="7030A0"/>
          <w:szCs w:val="18"/>
        </w:rPr>
        <w:t xml:space="preserve"> </w:t>
      </w:r>
    </w:p>
    <w:p w14:paraId="10EEE222" w14:textId="77777777" w:rsidR="004574CE" w:rsidRPr="003566A1" w:rsidRDefault="004574CE" w:rsidP="00FC1D4B">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3765FACF" w14:textId="77777777" w:rsidR="004574CE" w:rsidRPr="003566A1" w:rsidRDefault="004574CE" w:rsidP="00FC1D4B">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5E53A37A" w14:textId="77777777" w:rsidR="004574CE" w:rsidRPr="003566A1" w:rsidRDefault="004574CE" w:rsidP="00FC1D4B">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49B355B6" w14:textId="77777777" w:rsidR="004574CE" w:rsidRPr="003566A1" w:rsidRDefault="004574CE" w:rsidP="00FC1D4B">
      <w:pPr>
        <w:pStyle w:val="Answertext"/>
        <w:spacing w:line="240" w:lineRule="auto"/>
        <w:ind w:left="284"/>
        <w:rPr>
          <w:color w:val="FF0000"/>
          <w:szCs w:val="18"/>
          <w:lang w:val="en-US" w:eastAsia="en-US"/>
        </w:rPr>
      </w:pPr>
    </w:p>
    <w:p w14:paraId="7FEC1183" w14:textId="77777777" w:rsidR="004574CE" w:rsidRPr="003566A1" w:rsidRDefault="004574CE" w:rsidP="00FC1D4B">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Pr="003566A1">
        <w:rPr>
          <w:noProof/>
          <w:szCs w:val="18"/>
          <w:lang w:val="en-US"/>
        </w:rPr>
        <w:t>Dihydrocodeine</w:t>
      </w:r>
      <w:r w:rsidRPr="003566A1">
        <w:rPr>
          <w:szCs w:val="18"/>
          <w:lang w:val="en-US"/>
        </w:rPr>
        <w:t xml:space="preserve"> [either alone or with another ingredient (e.g. Paracetamol, </w:t>
      </w:r>
      <w:r w:rsidRPr="003566A1">
        <w:rPr>
          <w:noProof/>
          <w:szCs w:val="18"/>
          <w:lang w:val="en-US"/>
        </w:rPr>
        <w:t xml:space="preserve">etc.)] </w:t>
      </w:r>
      <w:r w:rsidRPr="003566A1">
        <w:rPr>
          <w:szCs w:val="18"/>
          <w:lang w:val="en-US" w:eastAsia="en-US"/>
        </w:rPr>
        <w:t xml:space="preserve">that does not require a prescription or require that you obtain it from a pharmacist for any reason other than what was recommended by your doctor/pharmacist/the packet insert? </w:t>
      </w:r>
      <w:r w:rsidRPr="003566A1">
        <w:rPr>
          <w:color w:val="FF0000"/>
          <w:szCs w:val="18"/>
          <w:lang w:val="en-US" w:eastAsia="en-US"/>
        </w:rPr>
        <w:t>DOTC_NMU</w:t>
      </w:r>
      <w:r w:rsidRPr="003566A1">
        <w:rPr>
          <w:szCs w:val="18"/>
          <w:lang w:val="en-US" w:eastAsia="en-US"/>
        </w:rPr>
        <w:t xml:space="preserve">  </w:t>
      </w:r>
      <w:r w:rsidR="007E13DE" w:rsidRPr="003566A1">
        <w:rPr>
          <w:color w:val="7030A0"/>
          <w:szCs w:val="18"/>
        </w:rPr>
        <w:t xml:space="preserve"> </w:t>
      </w:r>
    </w:p>
    <w:p w14:paraId="1E68CC19" w14:textId="77777777" w:rsidR="004574CE" w:rsidRPr="003566A1" w:rsidRDefault="004574CE" w:rsidP="00FC1D4B">
      <w:pPr>
        <w:pStyle w:val="Answertext"/>
        <w:spacing w:line="240" w:lineRule="auto"/>
        <w:ind w:left="720" w:firstLine="0"/>
        <w:rPr>
          <w:szCs w:val="18"/>
          <w:lang w:val="en-US" w:eastAsia="en-US"/>
        </w:rPr>
      </w:pPr>
      <w:r w:rsidRPr="003566A1">
        <w:rPr>
          <w:szCs w:val="18"/>
          <w:lang w:val="en-US" w:eastAsia="en-US"/>
        </w:rPr>
        <w:lastRenderedPageBreak/>
        <w:t>Yes</w:t>
      </w:r>
      <w:r w:rsidRPr="003566A1">
        <w:rPr>
          <w:szCs w:val="18"/>
          <w:lang w:val="en-US" w:eastAsia="en-US"/>
        </w:rPr>
        <w:tab/>
      </w:r>
      <w:r w:rsidRPr="003566A1">
        <w:rPr>
          <w:color w:val="FF0000"/>
          <w:szCs w:val="18"/>
          <w:lang w:val="en-US" w:eastAsia="en-US"/>
        </w:rPr>
        <w:t>1</w:t>
      </w:r>
    </w:p>
    <w:p w14:paraId="356A9826" w14:textId="77777777" w:rsidR="004574CE" w:rsidRPr="003566A1" w:rsidRDefault="004574CE" w:rsidP="00FC1D4B">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555BC511" w14:textId="77777777" w:rsidR="00EE4A69" w:rsidRPr="003566A1" w:rsidRDefault="004574CE" w:rsidP="005529D3">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3CA40028" w14:textId="77777777" w:rsidR="00B750E5" w:rsidRPr="003566A1" w:rsidRDefault="00B750E5" w:rsidP="006066EE">
      <w:pPr>
        <w:pStyle w:val="Answertext"/>
        <w:spacing w:line="240" w:lineRule="auto"/>
        <w:ind w:left="0" w:firstLine="0"/>
        <w:rPr>
          <w:szCs w:val="18"/>
          <w:lang w:val="en-US"/>
        </w:rPr>
      </w:pPr>
    </w:p>
    <w:p w14:paraId="7AA6D658" w14:textId="77777777" w:rsidR="005D3805" w:rsidRPr="003566A1" w:rsidRDefault="005D3805" w:rsidP="005D3805">
      <w:pPr>
        <w:pStyle w:val="Heading1"/>
        <w:spacing w:before="0"/>
        <w:rPr>
          <w:rFonts w:ascii="Arial" w:hAnsi="Arial" w:cs="Arial"/>
          <w:color w:val="auto"/>
          <w:sz w:val="24"/>
          <w:szCs w:val="24"/>
          <w:u w:val="single"/>
        </w:rPr>
      </w:pPr>
      <w:r w:rsidRPr="003566A1">
        <w:rPr>
          <w:rFonts w:ascii="Arial" w:hAnsi="Arial" w:cs="Arial"/>
          <w:color w:val="auto"/>
          <w:sz w:val="24"/>
          <w:szCs w:val="24"/>
          <w:u w:val="single"/>
        </w:rPr>
        <w:t>Hydromorphone</w:t>
      </w:r>
    </w:p>
    <w:p w14:paraId="6D79E9AC" w14:textId="77777777" w:rsidR="005D3805" w:rsidRPr="003566A1" w:rsidRDefault="005D3805" w:rsidP="005D3805">
      <w:pPr>
        <w:pStyle w:val="Answertext"/>
        <w:spacing w:line="240" w:lineRule="auto"/>
        <w:ind w:left="72" w:firstLine="0"/>
        <w:rPr>
          <w:szCs w:val="18"/>
          <w:lang w:val="en-US" w:eastAsia="en-US"/>
        </w:rPr>
      </w:pPr>
    </w:p>
    <w:p w14:paraId="7906677D" w14:textId="77777777" w:rsidR="007C4E0C" w:rsidRPr="003566A1" w:rsidRDefault="007C4E0C" w:rsidP="007C4E0C">
      <w:pPr>
        <w:pStyle w:val="Answertext"/>
        <w:numPr>
          <w:ilvl w:val="0"/>
          <w:numId w:val="1"/>
        </w:numPr>
        <w:spacing w:line="240" w:lineRule="auto"/>
        <w:rPr>
          <w:szCs w:val="18"/>
          <w:lang w:val="en-US" w:eastAsia="en-US"/>
        </w:rPr>
      </w:pPr>
      <w:r w:rsidRPr="003566A1">
        <w:rPr>
          <w:noProof/>
          <w:szCs w:val="18"/>
        </w:rPr>
        <w:t xml:space="preserve">Have you ever used Hydromorphone (Palladone®, Palladone® SR, etc.)? </w:t>
      </w:r>
      <w:r w:rsidRPr="003566A1">
        <w:rPr>
          <w:noProof/>
          <w:color w:val="FF0000"/>
          <w:szCs w:val="18"/>
        </w:rPr>
        <w:t>HYDM_USE</w:t>
      </w:r>
      <w:r w:rsidRPr="003566A1">
        <w:rPr>
          <w:szCs w:val="18"/>
          <w:lang w:val="en-US" w:eastAsia="en-US"/>
        </w:rPr>
        <w:t xml:space="preserve"> </w:t>
      </w:r>
      <w:r w:rsidR="007E13DE" w:rsidRPr="003566A1">
        <w:rPr>
          <w:color w:val="7030A0"/>
          <w:szCs w:val="18"/>
        </w:rPr>
        <w:t xml:space="preserve"> </w:t>
      </w:r>
    </w:p>
    <w:p w14:paraId="05BD17EE" w14:textId="77777777" w:rsidR="007C4E0C" w:rsidRPr="003566A1" w:rsidRDefault="007C4E0C" w:rsidP="007C4E0C">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424BC021" w14:textId="77777777" w:rsidR="007C4E0C" w:rsidRPr="003566A1" w:rsidRDefault="007C4E0C" w:rsidP="007C4E0C">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6F169471" w14:textId="77777777" w:rsidR="007C4E0C" w:rsidRPr="003566A1" w:rsidRDefault="007C4E0C" w:rsidP="007C4E0C">
      <w:pPr>
        <w:pStyle w:val="Answertext"/>
        <w:spacing w:line="240" w:lineRule="auto"/>
        <w:ind w:left="72" w:firstLine="0"/>
        <w:rPr>
          <w:color w:val="FF0000"/>
          <w:szCs w:val="18"/>
          <w:lang w:val="en-US" w:eastAsia="en-US"/>
        </w:rPr>
      </w:pPr>
    </w:p>
    <w:p w14:paraId="5049A6D0" w14:textId="77777777" w:rsidR="007C4E0C" w:rsidRPr="003566A1" w:rsidRDefault="007C4E0C" w:rsidP="007C4E0C">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34916BD4" w14:textId="77777777" w:rsidR="007C4E0C" w:rsidRPr="003566A1" w:rsidRDefault="007C4E0C" w:rsidP="007C4E0C">
      <w:pPr>
        <w:pStyle w:val="Answertext"/>
        <w:spacing w:line="240" w:lineRule="auto"/>
        <w:ind w:left="0" w:firstLine="0"/>
        <w:rPr>
          <w:szCs w:val="18"/>
          <w:lang w:val="en-US" w:eastAsia="en-US"/>
        </w:rPr>
      </w:pPr>
    </w:p>
    <w:p w14:paraId="49E27DEE" w14:textId="77777777" w:rsidR="007C4E0C" w:rsidRPr="003566A1" w:rsidRDefault="007C4E0C" w:rsidP="007C4E0C">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Pr="003566A1">
        <w:rPr>
          <w:noProof/>
          <w:szCs w:val="18"/>
        </w:rPr>
        <w:t xml:space="preserve">Hydromorphone </w:t>
      </w:r>
      <w:r w:rsidRPr="003566A1">
        <w:rPr>
          <w:szCs w:val="18"/>
          <w:lang w:val="en-US" w:eastAsia="en-US"/>
        </w:rPr>
        <w:t xml:space="preserve">without a doctor’s prescription or for any reason other than what was recommended by your doctor? </w:t>
      </w:r>
      <w:r w:rsidRPr="003566A1">
        <w:rPr>
          <w:color w:val="FF0000"/>
          <w:szCs w:val="18"/>
          <w:lang w:val="en-US" w:eastAsia="en-US"/>
        </w:rPr>
        <w:t>HYDM_NMU</w:t>
      </w:r>
      <w:r w:rsidRPr="003566A1">
        <w:rPr>
          <w:szCs w:val="18"/>
          <w:lang w:val="en-US" w:eastAsia="en-US"/>
        </w:rPr>
        <w:t xml:space="preserve">  </w:t>
      </w:r>
      <w:r w:rsidR="007E13DE" w:rsidRPr="003566A1">
        <w:rPr>
          <w:color w:val="7030A0"/>
          <w:szCs w:val="18"/>
        </w:rPr>
        <w:t xml:space="preserve"> </w:t>
      </w:r>
    </w:p>
    <w:p w14:paraId="1105EC1B" w14:textId="77777777" w:rsidR="007C4E0C" w:rsidRPr="003566A1" w:rsidRDefault="007C4E0C" w:rsidP="007C4E0C">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2B3F76B7" w14:textId="77777777" w:rsidR="007C4E0C" w:rsidRPr="003566A1" w:rsidRDefault="007C4E0C" w:rsidP="007C4E0C">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3CBA1915" w14:textId="77777777" w:rsidR="007C4E0C" w:rsidRPr="003566A1" w:rsidRDefault="007C4E0C" w:rsidP="007C4E0C">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4A6102DC" w14:textId="77777777" w:rsidR="007C4E0C" w:rsidRPr="003566A1" w:rsidRDefault="007C4E0C" w:rsidP="007C4E0C">
      <w:pPr>
        <w:pStyle w:val="Answertext"/>
        <w:spacing w:line="240" w:lineRule="auto"/>
        <w:ind w:left="0" w:firstLine="0"/>
        <w:rPr>
          <w:noProof/>
          <w:szCs w:val="18"/>
          <w:lang w:val="en-US" w:eastAsia="en-US"/>
        </w:rPr>
      </w:pPr>
    </w:p>
    <w:p w14:paraId="06B78FA9" w14:textId="77777777" w:rsidR="007C4E0C" w:rsidRPr="003566A1" w:rsidRDefault="007C4E0C" w:rsidP="007C4E0C">
      <w:pPr>
        <w:pStyle w:val="Heading1"/>
        <w:spacing w:before="0"/>
        <w:rPr>
          <w:rFonts w:ascii="Arial" w:hAnsi="Arial" w:cs="Arial"/>
          <w:u w:val="single"/>
        </w:rPr>
      </w:pPr>
      <w:proofErr w:type="spellStart"/>
      <w:r w:rsidRPr="003566A1">
        <w:rPr>
          <w:rFonts w:ascii="Arial" w:hAnsi="Arial" w:cs="Arial"/>
          <w:color w:val="auto"/>
          <w:sz w:val="24"/>
          <w:szCs w:val="24"/>
          <w:u w:val="single"/>
        </w:rPr>
        <w:t>Sufentanil</w:t>
      </w:r>
      <w:proofErr w:type="spellEnd"/>
    </w:p>
    <w:p w14:paraId="4B0F02C9" w14:textId="77777777" w:rsidR="00546BE3" w:rsidRPr="003566A1" w:rsidRDefault="00546BE3" w:rsidP="00546BE3">
      <w:pPr>
        <w:pStyle w:val="Answertext"/>
        <w:numPr>
          <w:ilvl w:val="0"/>
          <w:numId w:val="1"/>
        </w:numPr>
        <w:spacing w:line="240" w:lineRule="auto"/>
        <w:rPr>
          <w:szCs w:val="18"/>
          <w:lang w:val="en-US" w:eastAsia="en-US"/>
        </w:rPr>
      </w:pPr>
      <w:r w:rsidRPr="003566A1">
        <w:rPr>
          <w:noProof/>
          <w:szCs w:val="18"/>
        </w:rPr>
        <w:t xml:space="preserve">Have you ever used Sufentanil (Zalviso®, etc.)? </w:t>
      </w:r>
      <w:r w:rsidRPr="003566A1">
        <w:rPr>
          <w:noProof/>
          <w:color w:val="FF0000"/>
          <w:szCs w:val="18"/>
        </w:rPr>
        <w:t>SUF_USE</w:t>
      </w:r>
      <w:r w:rsidRPr="003566A1">
        <w:rPr>
          <w:szCs w:val="18"/>
          <w:lang w:val="en-US" w:eastAsia="en-US"/>
        </w:rPr>
        <w:t xml:space="preserve"> </w:t>
      </w:r>
      <w:r w:rsidR="007E13DE" w:rsidRPr="003566A1">
        <w:rPr>
          <w:color w:val="7030A0"/>
          <w:szCs w:val="18"/>
        </w:rPr>
        <w:t xml:space="preserve"> </w:t>
      </w:r>
    </w:p>
    <w:p w14:paraId="19EAC24C" w14:textId="77777777" w:rsidR="00546BE3" w:rsidRPr="003566A1" w:rsidRDefault="00546BE3" w:rsidP="00546BE3">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5E2C98F3" w14:textId="77777777" w:rsidR="00546BE3" w:rsidRPr="003566A1" w:rsidRDefault="00546BE3" w:rsidP="00546BE3">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6FF49D15" w14:textId="77777777" w:rsidR="00546BE3" w:rsidRPr="003566A1" w:rsidRDefault="00546BE3" w:rsidP="00546BE3">
      <w:pPr>
        <w:pStyle w:val="Answertext"/>
        <w:spacing w:line="240" w:lineRule="auto"/>
        <w:ind w:left="72" w:firstLine="0"/>
        <w:rPr>
          <w:color w:val="FF0000"/>
          <w:szCs w:val="18"/>
          <w:lang w:val="en-US" w:eastAsia="en-US"/>
        </w:rPr>
      </w:pPr>
    </w:p>
    <w:p w14:paraId="163B23AB" w14:textId="77777777" w:rsidR="00546BE3" w:rsidRPr="003566A1" w:rsidRDefault="00546BE3" w:rsidP="00546BE3">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75D42678" w14:textId="77777777" w:rsidR="00546BE3" w:rsidRPr="003566A1" w:rsidRDefault="00546BE3" w:rsidP="00546BE3">
      <w:pPr>
        <w:pStyle w:val="Answertext"/>
        <w:spacing w:line="240" w:lineRule="auto"/>
        <w:ind w:left="0" w:firstLine="0"/>
        <w:rPr>
          <w:szCs w:val="18"/>
          <w:lang w:val="en-US" w:eastAsia="en-US"/>
        </w:rPr>
      </w:pPr>
    </w:p>
    <w:p w14:paraId="66D4B125" w14:textId="77777777" w:rsidR="00546BE3" w:rsidRPr="003566A1" w:rsidRDefault="00546BE3" w:rsidP="00546BE3">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Pr="003566A1">
        <w:rPr>
          <w:noProof/>
          <w:szCs w:val="18"/>
        </w:rPr>
        <w:t xml:space="preserve">Sufentanil </w:t>
      </w:r>
      <w:r w:rsidRPr="003566A1">
        <w:rPr>
          <w:szCs w:val="18"/>
          <w:lang w:val="en-US" w:eastAsia="en-US"/>
        </w:rPr>
        <w:t xml:space="preserve">without a doctor’s prescription or for any reason other than what was recommended by your doctor? </w:t>
      </w:r>
      <w:r w:rsidRPr="003566A1">
        <w:rPr>
          <w:color w:val="FF0000"/>
          <w:szCs w:val="18"/>
          <w:lang w:val="en-US" w:eastAsia="en-US"/>
        </w:rPr>
        <w:t>SUF_NMU</w:t>
      </w:r>
      <w:r w:rsidRPr="003566A1">
        <w:rPr>
          <w:szCs w:val="18"/>
          <w:lang w:val="en-US" w:eastAsia="en-US"/>
        </w:rPr>
        <w:t xml:space="preserve">  </w:t>
      </w:r>
      <w:r w:rsidR="007E13DE" w:rsidRPr="003566A1">
        <w:rPr>
          <w:color w:val="7030A0"/>
          <w:szCs w:val="18"/>
        </w:rPr>
        <w:t xml:space="preserve"> </w:t>
      </w:r>
    </w:p>
    <w:p w14:paraId="089CB37C" w14:textId="77777777" w:rsidR="00546BE3" w:rsidRPr="003566A1" w:rsidRDefault="00546BE3" w:rsidP="00546BE3">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7E9E43C1" w14:textId="77777777" w:rsidR="00546BE3" w:rsidRPr="003566A1" w:rsidRDefault="00546BE3" w:rsidP="00546BE3">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189A4DA9" w14:textId="77777777" w:rsidR="00546BE3" w:rsidRPr="003566A1" w:rsidRDefault="00546BE3" w:rsidP="00546BE3">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72A1FA53" w14:textId="77777777" w:rsidR="00546BE3" w:rsidRPr="003566A1" w:rsidRDefault="00546BE3" w:rsidP="00546BE3">
      <w:pPr>
        <w:pStyle w:val="Answertext"/>
        <w:spacing w:line="240" w:lineRule="auto"/>
        <w:ind w:left="0" w:firstLine="0"/>
        <w:rPr>
          <w:noProof/>
          <w:szCs w:val="18"/>
          <w:lang w:val="en-US" w:eastAsia="en-US"/>
        </w:rPr>
      </w:pPr>
    </w:p>
    <w:p w14:paraId="4B0D2941" w14:textId="77777777" w:rsidR="00784055" w:rsidRPr="003566A1" w:rsidRDefault="00784055" w:rsidP="00784055">
      <w:pPr>
        <w:pStyle w:val="Heading1"/>
        <w:spacing w:before="0"/>
        <w:rPr>
          <w:rFonts w:ascii="Arial" w:hAnsi="Arial" w:cs="Arial"/>
          <w:noProof/>
          <w:color w:val="000000" w:themeColor="text1"/>
          <w:sz w:val="24"/>
          <w:szCs w:val="24"/>
          <w:u w:val="single"/>
        </w:rPr>
      </w:pPr>
      <w:r w:rsidRPr="003566A1">
        <w:rPr>
          <w:rFonts w:ascii="Arial" w:hAnsi="Arial" w:cs="Arial"/>
          <w:noProof/>
          <w:color w:val="000000" w:themeColor="text1"/>
          <w:sz w:val="24"/>
          <w:szCs w:val="24"/>
          <w:u w:val="single"/>
        </w:rPr>
        <w:t>Stimulants</w:t>
      </w:r>
    </w:p>
    <w:p w14:paraId="52F47A0E" w14:textId="77777777" w:rsidR="00784055" w:rsidRPr="003566A1" w:rsidRDefault="00784055" w:rsidP="00784055">
      <w:pPr>
        <w:widowControl w:val="0"/>
        <w:autoSpaceDE w:val="0"/>
        <w:autoSpaceDN w:val="0"/>
        <w:adjustRightInd w:val="0"/>
        <w:spacing w:after="0" w:line="240" w:lineRule="auto"/>
        <w:rPr>
          <w:rFonts w:cs="Arial"/>
          <w:b/>
          <w:color w:val="000000"/>
          <w:szCs w:val="18"/>
        </w:rPr>
      </w:pPr>
      <w:r w:rsidRPr="003566A1">
        <w:rPr>
          <w:rFonts w:cs="Arial"/>
          <w:b/>
          <w:color w:val="000000"/>
          <w:szCs w:val="18"/>
        </w:rPr>
        <w:t>The following group of questions will address the use of prescription drugs known as stimulants. These types of prescription drugs are used to treat attention deficit hyperactivity disorder (ADHD) or narcolepsy. They are also known to aid with losing weight, staying awake or studying.</w:t>
      </w:r>
    </w:p>
    <w:p w14:paraId="07FB43F4" w14:textId="77777777" w:rsidR="00784055" w:rsidRPr="003566A1" w:rsidRDefault="00784055" w:rsidP="00784055">
      <w:pPr>
        <w:widowControl w:val="0"/>
        <w:autoSpaceDE w:val="0"/>
        <w:autoSpaceDN w:val="0"/>
        <w:adjustRightInd w:val="0"/>
        <w:spacing w:after="0" w:line="240" w:lineRule="auto"/>
        <w:rPr>
          <w:rFonts w:cs="Arial"/>
          <w:color w:val="000000"/>
          <w:szCs w:val="18"/>
        </w:rPr>
      </w:pPr>
    </w:p>
    <w:p w14:paraId="4D6AAB73" w14:textId="77777777" w:rsidR="00784055" w:rsidRPr="003566A1" w:rsidRDefault="00784055" w:rsidP="00784055">
      <w:pPr>
        <w:pStyle w:val="Answertext"/>
        <w:numPr>
          <w:ilvl w:val="0"/>
          <w:numId w:val="1"/>
        </w:numPr>
        <w:spacing w:line="240" w:lineRule="auto"/>
        <w:rPr>
          <w:color w:val="7030A0"/>
          <w:szCs w:val="18"/>
          <w:lang w:val="en-US" w:eastAsia="en-US"/>
        </w:rPr>
      </w:pPr>
      <w:r w:rsidRPr="003566A1">
        <w:rPr>
          <w:noProof/>
          <w:szCs w:val="18"/>
        </w:rPr>
        <w:t xml:space="preserve">Have you ever used a prescription </w:t>
      </w:r>
      <w:r w:rsidRPr="003566A1">
        <w:rPr>
          <w:noProof/>
          <w:szCs w:val="18"/>
          <w:u w:val="single"/>
        </w:rPr>
        <w:t>stimulant</w:t>
      </w:r>
      <w:r w:rsidRPr="003566A1">
        <w:rPr>
          <w:noProof/>
          <w:szCs w:val="18"/>
        </w:rPr>
        <w:t xml:space="preserve"> (Adderall®, Elvanse®, Vyvanse®, Ritalin®, Concerta® XL, Strattera®, Dexedrine®, etc.)? This does </w:t>
      </w:r>
      <w:r w:rsidRPr="003566A1">
        <w:rPr>
          <w:b/>
          <w:noProof/>
          <w:szCs w:val="18"/>
          <w:u w:val="single"/>
        </w:rPr>
        <w:t>NOT</w:t>
      </w:r>
      <w:r w:rsidRPr="003566A1">
        <w:rPr>
          <w:noProof/>
          <w:szCs w:val="18"/>
        </w:rPr>
        <w:t xml:space="preserve"> include store-bought, non-pharmaceutical, or over-the-counter stimulants.</w:t>
      </w:r>
      <w:r w:rsidRPr="003566A1">
        <w:rPr>
          <w:color w:val="FF0000"/>
          <w:szCs w:val="18"/>
          <w:lang w:val="en-US" w:eastAsia="en-US"/>
        </w:rPr>
        <w:t xml:space="preserve">STIM_USE </w:t>
      </w:r>
    </w:p>
    <w:p w14:paraId="10404361" w14:textId="77777777" w:rsidR="00784055" w:rsidRPr="003566A1" w:rsidRDefault="00784055" w:rsidP="00784055">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0C65A999" w14:textId="77777777" w:rsidR="00784055" w:rsidRPr="003566A1" w:rsidRDefault="00784055" w:rsidP="00784055">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3327FF64" w14:textId="77777777" w:rsidR="00784055" w:rsidRPr="003566A1" w:rsidRDefault="00784055" w:rsidP="00784055">
      <w:pPr>
        <w:pStyle w:val="Answertext"/>
        <w:spacing w:line="240" w:lineRule="auto"/>
        <w:ind w:left="72" w:firstLine="0"/>
        <w:rPr>
          <w:color w:val="FF0000"/>
          <w:szCs w:val="18"/>
          <w:lang w:val="en-US" w:eastAsia="en-US"/>
        </w:rPr>
      </w:pPr>
    </w:p>
    <w:p w14:paraId="207D6AA2" w14:textId="77777777" w:rsidR="00784055" w:rsidRPr="003566A1" w:rsidRDefault="00784055" w:rsidP="00784055">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06709163" w14:textId="77777777" w:rsidR="00784055" w:rsidRPr="003566A1" w:rsidRDefault="00784055" w:rsidP="00784055">
      <w:pPr>
        <w:pStyle w:val="Answertext"/>
        <w:spacing w:line="240" w:lineRule="auto"/>
        <w:ind w:left="0" w:firstLine="0"/>
        <w:rPr>
          <w:szCs w:val="18"/>
          <w:lang w:val="en-US" w:eastAsia="en-US"/>
        </w:rPr>
      </w:pPr>
    </w:p>
    <w:p w14:paraId="27862FD9" w14:textId="77777777" w:rsidR="00784055" w:rsidRPr="003566A1" w:rsidRDefault="00784055" w:rsidP="00784055">
      <w:pPr>
        <w:pStyle w:val="Answertext"/>
        <w:numPr>
          <w:ilvl w:val="0"/>
          <w:numId w:val="1"/>
        </w:numPr>
        <w:spacing w:line="240" w:lineRule="auto"/>
        <w:rPr>
          <w:szCs w:val="18"/>
          <w:lang w:val="en-US" w:eastAsia="en-US"/>
        </w:rPr>
      </w:pPr>
      <w:r w:rsidRPr="003566A1">
        <w:rPr>
          <w:szCs w:val="18"/>
          <w:lang w:val="en-US" w:eastAsia="en-US"/>
        </w:rPr>
        <w:t xml:space="preserve">Have you ever used a stimulant without a doctor’s prescription or for any reason other than what was recommended by your doctor? </w:t>
      </w:r>
      <w:r w:rsidRPr="003566A1">
        <w:rPr>
          <w:color w:val="FF0000"/>
          <w:szCs w:val="18"/>
          <w:lang w:val="en-US" w:eastAsia="en-US"/>
        </w:rPr>
        <w:t>STIM_NMU</w:t>
      </w:r>
      <w:r w:rsidRPr="003566A1">
        <w:rPr>
          <w:szCs w:val="18"/>
          <w:lang w:val="en-US" w:eastAsia="en-US"/>
        </w:rPr>
        <w:t xml:space="preserve"> </w:t>
      </w:r>
    </w:p>
    <w:p w14:paraId="61E66A1A" w14:textId="77777777" w:rsidR="00784055" w:rsidRPr="003566A1" w:rsidRDefault="00784055" w:rsidP="00784055">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5F815237" w14:textId="77777777" w:rsidR="00784055" w:rsidRPr="003566A1" w:rsidRDefault="00784055" w:rsidP="00784055">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7F3C01F6" w14:textId="77777777" w:rsidR="00784055" w:rsidRPr="003566A1" w:rsidRDefault="00784055" w:rsidP="00784055">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3C242F7B" w14:textId="77777777" w:rsidR="00784055" w:rsidRPr="003566A1" w:rsidRDefault="00784055" w:rsidP="00784055">
      <w:pPr>
        <w:pStyle w:val="Answertext"/>
        <w:spacing w:line="240" w:lineRule="auto"/>
        <w:ind w:left="284"/>
        <w:rPr>
          <w:color w:val="FF0000"/>
          <w:szCs w:val="18"/>
          <w:lang w:val="en-US" w:eastAsia="en-US"/>
        </w:rPr>
      </w:pPr>
    </w:p>
    <w:p w14:paraId="533E57ED" w14:textId="77777777" w:rsidR="00C4058C" w:rsidRPr="003566A1" w:rsidRDefault="004C71A1" w:rsidP="004C71A1">
      <w:pPr>
        <w:pStyle w:val="Heading1"/>
        <w:spacing w:before="0"/>
        <w:rPr>
          <w:rFonts w:ascii="Arial" w:hAnsi="Arial" w:cs="Arial"/>
          <w:color w:val="000000" w:themeColor="text1"/>
          <w:sz w:val="24"/>
          <w:szCs w:val="24"/>
          <w:u w:val="single"/>
        </w:rPr>
      </w:pPr>
      <w:r w:rsidRPr="003566A1">
        <w:rPr>
          <w:rFonts w:ascii="Arial" w:hAnsi="Arial" w:cs="Arial"/>
          <w:color w:val="000000" w:themeColor="text1"/>
          <w:sz w:val="24"/>
          <w:szCs w:val="24"/>
          <w:u w:val="single"/>
        </w:rPr>
        <w:t>Benzodiazepines</w:t>
      </w:r>
    </w:p>
    <w:p w14:paraId="19BFFB90" w14:textId="77777777" w:rsidR="00784055" w:rsidRPr="003566A1" w:rsidRDefault="00784055" w:rsidP="00784055">
      <w:pPr>
        <w:pStyle w:val="Header"/>
        <w:spacing w:after="0" w:line="240" w:lineRule="auto"/>
        <w:ind w:left="72"/>
        <w:rPr>
          <w:rFonts w:cs="Arial"/>
          <w:b/>
          <w:szCs w:val="18"/>
        </w:rPr>
      </w:pPr>
      <w:r w:rsidRPr="003566A1">
        <w:rPr>
          <w:rFonts w:cs="Arial"/>
          <w:b/>
          <w:szCs w:val="18"/>
        </w:rPr>
        <w:t xml:space="preserve">The following questions will address the use of prescription drugs known as benzodiazepines. These types of prescription drugs are used to treat anxiety and panic, seizures (convulsions), and insomnia or trouble sleeping. </w:t>
      </w:r>
    </w:p>
    <w:p w14:paraId="75227C54" w14:textId="77777777" w:rsidR="00EC2C56" w:rsidRPr="003566A1" w:rsidRDefault="00EC2C56" w:rsidP="002C1FF8">
      <w:pPr>
        <w:pStyle w:val="Header"/>
        <w:spacing w:after="0" w:line="240" w:lineRule="auto"/>
        <w:ind w:left="72"/>
        <w:rPr>
          <w:rFonts w:cs="Arial"/>
          <w:szCs w:val="18"/>
        </w:rPr>
      </w:pPr>
    </w:p>
    <w:p w14:paraId="4708AB7C" w14:textId="77777777" w:rsidR="004C71A1" w:rsidRPr="003566A1" w:rsidRDefault="004C71A1" w:rsidP="008E582A">
      <w:pPr>
        <w:pStyle w:val="Answertext"/>
        <w:numPr>
          <w:ilvl w:val="0"/>
          <w:numId w:val="1"/>
        </w:numPr>
        <w:spacing w:line="240" w:lineRule="auto"/>
        <w:rPr>
          <w:color w:val="7030A0"/>
          <w:szCs w:val="18"/>
          <w:lang w:val="en-US" w:eastAsia="en-US"/>
        </w:rPr>
      </w:pPr>
      <w:r w:rsidRPr="003566A1">
        <w:rPr>
          <w:noProof/>
          <w:szCs w:val="18"/>
        </w:rPr>
        <w:t xml:space="preserve">Have you ever used a </w:t>
      </w:r>
      <w:r w:rsidRPr="003566A1">
        <w:rPr>
          <w:noProof/>
          <w:szCs w:val="18"/>
          <w:u w:val="single"/>
        </w:rPr>
        <w:t>benzodiazepine</w:t>
      </w:r>
      <w:r w:rsidRPr="003566A1">
        <w:rPr>
          <w:noProof/>
          <w:szCs w:val="18"/>
        </w:rPr>
        <w:t xml:space="preserve"> (Nitrazepam, Lorazepam, Flurazepam, Diazepam, Alprazolam, Stilnoct®, Zopiclone, Zolpidem, Oxazepam, Bromazepam, Clobazam, Clonazepam, Chlordiazepoxide, Midazolam, Oxazepam, Zaleplon, etc.)? </w:t>
      </w:r>
      <w:r w:rsidRPr="003566A1">
        <w:rPr>
          <w:color w:val="FF0000"/>
          <w:szCs w:val="18"/>
          <w:lang w:val="en-US" w:eastAsia="en-US"/>
        </w:rPr>
        <w:t>BENZ_USE</w:t>
      </w:r>
      <w:r w:rsidRPr="003566A1">
        <w:rPr>
          <w:szCs w:val="18"/>
          <w:lang w:val="en-US" w:eastAsia="en-US"/>
        </w:rPr>
        <w:t xml:space="preserve"> </w:t>
      </w:r>
      <w:r w:rsidR="007E13DE" w:rsidRPr="003566A1">
        <w:rPr>
          <w:color w:val="7030A0"/>
          <w:szCs w:val="18"/>
          <w:lang w:val="en-US" w:eastAsia="en-US"/>
        </w:rPr>
        <w:t xml:space="preserve"> </w:t>
      </w:r>
      <w:r w:rsidRPr="003566A1">
        <w:rPr>
          <w:color w:val="7030A0"/>
          <w:szCs w:val="18"/>
          <w:lang w:val="en-US" w:eastAsia="en-US"/>
        </w:rPr>
        <w:t xml:space="preserve"> </w:t>
      </w:r>
    </w:p>
    <w:p w14:paraId="32A78F63" w14:textId="77777777" w:rsidR="004C71A1" w:rsidRPr="003566A1" w:rsidRDefault="004C71A1" w:rsidP="008E582A">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61348C8C" w14:textId="77777777" w:rsidR="004C71A1" w:rsidRPr="003566A1" w:rsidRDefault="004C71A1" w:rsidP="008E582A">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3800D0EB" w14:textId="77777777" w:rsidR="004C71A1" w:rsidRPr="003566A1" w:rsidRDefault="004C71A1" w:rsidP="008E582A">
      <w:pPr>
        <w:pStyle w:val="Answertext"/>
        <w:spacing w:line="240" w:lineRule="auto"/>
        <w:ind w:left="72" w:firstLine="0"/>
        <w:rPr>
          <w:color w:val="FF0000"/>
          <w:szCs w:val="18"/>
          <w:lang w:val="en-US" w:eastAsia="en-US"/>
        </w:rPr>
      </w:pPr>
    </w:p>
    <w:p w14:paraId="125B9D18" w14:textId="77777777" w:rsidR="004C71A1" w:rsidRPr="003566A1" w:rsidRDefault="004C71A1" w:rsidP="008E582A">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5FA64D66" w14:textId="77777777" w:rsidR="004C71A1" w:rsidRPr="003566A1" w:rsidRDefault="004C71A1" w:rsidP="008E582A">
      <w:pPr>
        <w:pStyle w:val="Answertext"/>
        <w:spacing w:line="240" w:lineRule="auto"/>
        <w:ind w:left="0" w:firstLine="0"/>
        <w:rPr>
          <w:szCs w:val="18"/>
          <w:lang w:val="en-US" w:eastAsia="en-US"/>
        </w:rPr>
      </w:pPr>
    </w:p>
    <w:p w14:paraId="09F43E4A" w14:textId="77777777" w:rsidR="004C71A1" w:rsidRPr="003566A1" w:rsidRDefault="004C71A1" w:rsidP="008E582A">
      <w:pPr>
        <w:pStyle w:val="Answertext"/>
        <w:numPr>
          <w:ilvl w:val="0"/>
          <w:numId w:val="1"/>
        </w:numPr>
        <w:spacing w:line="240" w:lineRule="auto"/>
        <w:rPr>
          <w:szCs w:val="18"/>
          <w:lang w:val="en-US" w:eastAsia="en-US"/>
        </w:rPr>
      </w:pPr>
      <w:r w:rsidRPr="003566A1">
        <w:rPr>
          <w:szCs w:val="18"/>
          <w:lang w:val="en-US" w:eastAsia="en-US"/>
        </w:rPr>
        <w:t xml:space="preserve">Have you ever used a benzodiazepine without a doctor’s prescription or for any reason other than what was recommended by your doctor? </w:t>
      </w:r>
      <w:r w:rsidRPr="003566A1">
        <w:rPr>
          <w:color w:val="FF0000"/>
          <w:szCs w:val="18"/>
          <w:lang w:val="en-US" w:eastAsia="en-US"/>
        </w:rPr>
        <w:t>BENZ_NMU</w:t>
      </w:r>
      <w:r w:rsidRPr="003566A1">
        <w:rPr>
          <w:szCs w:val="18"/>
          <w:lang w:val="en-US" w:eastAsia="en-US"/>
        </w:rPr>
        <w:t xml:space="preserve">  </w:t>
      </w:r>
      <w:r w:rsidR="007E13DE" w:rsidRPr="003566A1">
        <w:rPr>
          <w:color w:val="7030A0"/>
          <w:szCs w:val="18"/>
        </w:rPr>
        <w:t xml:space="preserve"> </w:t>
      </w:r>
    </w:p>
    <w:p w14:paraId="7A065680" w14:textId="77777777" w:rsidR="004C71A1" w:rsidRPr="003566A1" w:rsidRDefault="004C71A1" w:rsidP="008E582A">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6031607D" w14:textId="77777777" w:rsidR="004C71A1" w:rsidRPr="003566A1" w:rsidRDefault="004C71A1" w:rsidP="008E582A">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614F7C24" w14:textId="77777777" w:rsidR="004C71A1" w:rsidRPr="003566A1" w:rsidRDefault="004C71A1" w:rsidP="008E582A">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415A5E06" w14:textId="77777777" w:rsidR="004C71A1" w:rsidRPr="003566A1" w:rsidRDefault="004C71A1" w:rsidP="008E582A">
      <w:pPr>
        <w:pStyle w:val="Answertext"/>
        <w:spacing w:line="240" w:lineRule="auto"/>
        <w:ind w:left="0" w:firstLine="0"/>
        <w:rPr>
          <w:b/>
          <w:noProof/>
          <w:szCs w:val="18"/>
          <w:lang w:val="en-US"/>
        </w:rPr>
      </w:pPr>
    </w:p>
    <w:p w14:paraId="42D5EA11" w14:textId="77777777" w:rsidR="008E582A" w:rsidRPr="003566A1" w:rsidRDefault="008E582A" w:rsidP="008E582A">
      <w:pPr>
        <w:pStyle w:val="Heading1"/>
        <w:spacing w:before="0"/>
        <w:rPr>
          <w:rFonts w:ascii="Arial" w:hAnsi="Arial" w:cs="Arial"/>
          <w:color w:val="000000" w:themeColor="text1"/>
          <w:sz w:val="24"/>
          <w:szCs w:val="24"/>
          <w:u w:val="single"/>
        </w:rPr>
      </w:pPr>
      <w:r w:rsidRPr="003566A1">
        <w:rPr>
          <w:rFonts w:ascii="Arial" w:hAnsi="Arial" w:cs="Arial"/>
          <w:color w:val="000000" w:themeColor="text1"/>
          <w:sz w:val="24"/>
          <w:szCs w:val="24"/>
          <w:u w:val="single"/>
        </w:rPr>
        <w:lastRenderedPageBreak/>
        <w:t xml:space="preserve">Cannabinoids </w:t>
      </w:r>
    </w:p>
    <w:p w14:paraId="23815882" w14:textId="77777777" w:rsidR="008E582A" w:rsidRPr="003566A1" w:rsidRDefault="008E582A" w:rsidP="008E582A">
      <w:pPr>
        <w:pStyle w:val="Answertext"/>
        <w:numPr>
          <w:ilvl w:val="0"/>
          <w:numId w:val="1"/>
        </w:numPr>
        <w:spacing w:line="240" w:lineRule="auto"/>
        <w:rPr>
          <w:color w:val="7030A0"/>
          <w:szCs w:val="18"/>
          <w:lang w:val="en-US" w:eastAsia="en-US"/>
        </w:rPr>
      </w:pPr>
      <w:r w:rsidRPr="003566A1">
        <w:rPr>
          <w:szCs w:val="18"/>
        </w:rPr>
        <w:t xml:space="preserve">Have you ever used a prescription Cannabinoid (Sativex®, Nabilone, etc.) made by a pharmaceutical company? This does </w:t>
      </w:r>
      <w:r w:rsidRPr="003566A1">
        <w:rPr>
          <w:b/>
          <w:szCs w:val="18"/>
          <w:u w:val="single"/>
        </w:rPr>
        <w:t xml:space="preserve">NOT </w:t>
      </w:r>
      <w:r w:rsidRPr="003566A1">
        <w:rPr>
          <w:szCs w:val="18"/>
        </w:rPr>
        <w:t xml:space="preserve">include medical, recreational, or illicit marijuana. </w:t>
      </w:r>
      <w:r w:rsidRPr="003566A1">
        <w:rPr>
          <w:color w:val="FF0000"/>
          <w:szCs w:val="18"/>
          <w:lang w:val="en-US"/>
        </w:rPr>
        <w:t>THC_USE</w:t>
      </w:r>
      <w:r w:rsidRPr="003566A1">
        <w:rPr>
          <w:szCs w:val="18"/>
          <w:lang w:val="en-US" w:eastAsia="en-US"/>
        </w:rPr>
        <w:t xml:space="preserve"> </w:t>
      </w:r>
      <w:r w:rsidR="007E13DE" w:rsidRPr="003566A1">
        <w:rPr>
          <w:color w:val="7030A0"/>
          <w:szCs w:val="18"/>
          <w:lang w:val="en-US" w:eastAsia="en-US"/>
        </w:rPr>
        <w:t xml:space="preserve"> </w:t>
      </w:r>
      <w:r w:rsidRPr="003566A1">
        <w:rPr>
          <w:color w:val="7030A0"/>
          <w:szCs w:val="18"/>
          <w:lang w:val="en-US" w:eastAsia="en-US"/>
        </w:rPr>
        <w:t xml:space="preserve"> </w:t>
      </w:r>
    </w:p>
    <w:p w14:paraId="342D2DE5" w14:textId="77777777" w:rsidR="008E582A" w:rsidRPr="003566A1" w:rsidRDefault="008E582A" w:rsidP="008E582A">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44468CA6" w14:textId="77777777" w:rsidR="008E582A" w:rsidRPr="003566A1" w:rsidRDefault="008E582A" w:rsidP="008E582A">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618E89B4" w14:textId="77777777" w:rsidR="008E582A" w:rsidRPr="003566A1" w:rsidRDefault="008E582A" w:rsidP="008E582A">
      <w:pPr>
        <w:pStyle w:val="Answertext"/>
        <w:spacing w:line="240" w:lineRule="auto"/>
        <w:ind w:left="72" w:firstLine="0"/>
        <w:rPr>
          <w:color w:val="FF0000"/>
          <w:szCs w:val="18"/>
          <w:lang w:val="en-US" w:eastAsia="en-US"/>
        </w:rPr>
      </w:pPr>
    </w:p>
    <w:p w14:paraId="3445B095" w14:textId="77777777" w:rsidR="008E582A" w:rsidRPr="003566A1" w:rsidRDefault="008E582A" w:rsidP="008E582A">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70941712" w14:textId="77777777" w:rsidR="008E582A" w:rsidRPr="003566A1" w:rsidRDefault="008E582A" w:rsidP="008E582A">
      <w:pPr>
        <w:pStyle w:val="Answertext"/>
        <w:spacing w:line="240" w:lineRule="auto"/>
        <w:ind w:left="284"/>
        <w:rPr>
          <w:color w:val="FF0000"/>
          <w:szCs w:val="18"/>
          <w:lang w:val="en-US" w:eastAsia="en-US"/>
        </w:rPr>
      </w:pPr>
    </w:p>
    <w:p w14:paraId="7C4610A9" w14:textId="77777777" w:rsidR="008E582A" w:rsidRPr="003566A1" w:rsidRDefault="008E582A" w:rsidP="008E582A">
      <w:pPr>
        <w:pStyle w:val="Answertext"/>
        <w:numPr>
          <w:ilvl w:val="0"/>
          <w:numId w:val="1"/>
        </w:numPr>
        <w:spacing w:line="240" w:lineRule="auto"/>
        <w:rPr>
          <w:szCs w:val="18"/>
          <w:lang w:val="en-US" w:eastAsia="en-US"/>
        </w:rPr>
      </w:pPr>
      <w:r w:rsidRPr="003566A1">
        <w:rPr>
          <w:szCs w:val="18"/>
          <w:lang w:val="en-US" w:eastAsia="en-US"/>
        </w:rPr>
        <w:t xml:space="preserve">Have you ever used </w:t>
      </w:r>
      <w:r w:rsidRPr="003566A1">
        <w:rPr>
          <w:szCs w:val="18"/>
        </w:rPr>
        <w:t>a</w:t>
      </w:r>
      <w:r w:rsidRPr="003566A1">
        <w:rPr>
          <w:szCs w:val="18"/>
          <w:lang w:val="en-US" w:eastAsia="en-US"/>
        </w:rPr>
        <w:t xml:space="preserve"> prescription </w:t>
      </w:r>
      <w:r w:rsidRPr="003566A1">
        <w:rPr>
          <w:szCs w:val="18"/>
          <w:lang w:val="en-US"/>
        </w:rPr>
        <w:t xml:space="preserve">Cannabinoid </w:t>
      </w:r>
      <w:r w:rsidRPr="003566A1">
        <w:rPr>
          <w:szCs w:val="18"/>
          <w:lang w:val="en-US" w:eastAsia="en-US"/>
        </w:rPr>
        <w:t xml:space="preserve">without a doctor’s prescription or for any reason other than what was recommended by your doctor? </w:t>
      </w:r>
      <w:r w:rsidRPr="003566A1">
        <w:rPr>
          <w:color w:val="FF0000"/>
          <w:szCs w:val="18"/>
          <w:lang w:val="en-US"/>
        </w:rPr>
        <w:t>THC_NMU</w:t>
      </w:r>
      <w:r w:rsidRPr="003566A1">
        <w:rPr>
          <w:szCs w:val="18"/>
          <w:lang w:val="en-US" w:eastAsia="en-US"/>
        </w:rPr>
        <w:t xml:space="preserve">  </w:t>
      </w:r>
      <w:r w:rsidR="007E13DE" w:rsidRPr="003566A1">
        <w:rPr>
          <w:color w:val="7030A0"/>
          <w:szCs w:val="18"/>
        </w:rPr>
        <w:t xml:space="preserve"> </w:t>
      </w:r>
    </w:p>
    <w:p w14:paraId="26FA1ECE" w14:textId="77777777" w:rsidR="008E582A" w:rsidRPr="003566A1" w:rsidRDefault="008E582A" w:rsidP="008E582A">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647C7E9B" w14:textId="77777777" w:rsidR="008E582A" w:rsidRPr="003566A1" w:rsidRDefault="008E582A" w:rsidP="008E582A">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1711DBE0" w14:textId="77777777" w:rsidR="008E582A" w:rsidRPr="003566A1" w:rsidRDefault="008E582A" w:rsidP="008E582A">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232CD281" w14:textId="77777777" w:rsidR="00994F5E" w:rsidRPr="003566A1" w:rsidRDefault="00994F5E" w:rsidP="00C876BD">
      <w:pPr>
        <w:tabs>
          <w:tab w:val="right" w:leader="dot" w:pos="7088"/>
          <w:tab w:val="left" w:pos="7371"/>
        </w:tabs>
        <w:spacing w:after="0" w:line="240" w:lineRule="auto"/>
        <w:rPr>
          <w:rFonts w:cs="Arial"/>
          <w:b/>
          <w:noProof/>
          <w:szCs w:val="18"/>
          <w:u w:val="single"/>
        </w:rPr>
      </w:pPr>
    </w:p>
    <w:p w14:paraId="09946633" w14:textId="77777777" w:rsidR="0098163E" w:rsidRPr="003566A1" w:rsidRDefault="0098163E" w:rsidP="0098163E">
      <w:pPr>
        <w:pStyle w:val="Heading1"/>
        <w:spacing w:before="0"/>
        <w:rPr>
          <w:rFonts w:ascii="Arial" w:hAnsi="Arial" w:cs="Arial"/>
          <w:color w:val="000000" w:themeColor="text1"/>
          <w:sz w:val="24"/>
          <w:szCs w:val="24"/>
          <w:u w:val="single"/>
        </w:rPr>
      </w:pPr>
      <w:r w:rsidRPr="003566A1">
        <w:rPr>
          <w:rFonts w:ascii="Arial" w:hAnsi="Arial" w:cs="Arial"/>
          <w:color w:val="000000" w:themeColor="text1"/>
          <w:sz w:val="24"/>
          <w:szCs w:val="24"/>
          <w:u w:val="single"/>
        </w:rPr>
        <w:t>Dextromethorphan</w:t>
      </w:r>
    </w:p>
    <w:p w14:paraId="1D216302" w14:textId="77777777" w:rsidR="00EE4A69" w:rsidRPr="003566A1" w:rsidRDefault="00733F62" w:rsidP="006066EE">
      <w:pPr>
        <w:pStyle w:val="Answertext"/>
        <w:spacing w:line="240" w:lineRule="auto"/>
        <w:ind w:left="0" w:firstLine="0"/>
        <w:rPr>
          <w:szCs w:val="18"/>
          <w:lang w:eastAsia="en-US"/>
        </w:rPr>
      </w:pPr>
      <w:r w:rsidRPr="003566A1">
        <w:rPr>
          <w:b/>
          <w:noProof/>
          <w:szCs w:val="18"/>
          <w:lang w:val="en-US" w:eastAsia="en-US"/>
        </w:rPr>
        <w:t xml:space="preserve">The question below refers to </w:t>
      </w:r>
      <w:r w:rsidRPr="003566A1">
        <w:rPr>
          <w:b/>
          <w:noProof/>
          <w:szCs w:val="18"/>
          <w:u w:val="single"/>
          <w:lang w:val="en-US" w:eastAsia="en-US"/>
        </w:rPr>
        <w:t>non-prescription</w:t>
      </w:r>
      <w:r w:rsidRPr="003566A1">
        <w:rPr>
          <w:b/>
          <w:noProof/>
          <w:szCs w:val="18"/>
          <w:lang w:val="en-US" w:eastAsia="en-US"/>
        </w:rPr>
        <w:t xml:space="preserve"> dextromethorphan products</w:t>
      </w:r>
      <w:r w:rsidR="00EE4A69" w:rsidRPr="003566A1">
        <w:rPr>
          <w:b/>
          <w:bCs/>
          <w:szCs w:val="18"/>
        </w:rPr>
        <w:t>.</w:t>
      </w:r>
      <w:r w:rsidR="00EE4A69" w:rsidRPr="003566A1">
        <w:rPr>
          <w:szCs w:val="18"/>
          <w:lang w:eastAsia="en-US"/>
        </w:rPr>
        <w:t xml:space="preserve"> </w:t>
      </w:r>
    </w:p>
    <w:p w14:paraId="24E00B36" w14:textId="77777777" w:rsidR="00EE4A69" w:rsidRPr="003566A1" w:rsidRDefault="00EE4A69" w:rsidP="00C876BD">
      <w:pPr>
        <w:pStyle w:val="Answertext"/>
        <w:spacing w:line="240" w:lineRule="auto"/>
        <w:rPr>
          <w:szCs w:val="18"/>
          <w:lang w:eastAsia="en-US"/>
        </w:rPr>
      </w:pPr>
    </w:p>
    <w:p w14:paraId="421AD508" w14:textId="77777777" w:rsidR="0098163E" w:rsidRPr="003566A1" w:rsidRDefault="0098163E" w:rsidP="00484606">
      <w:pPr>
        <w:pStyle w:val="Answertext"/>
        <w:numPr>
          <w:ilvl w:val="0"/>
          <w:numId w:val="1"/>
        </w:numPr>
        <w:spacing w:line="240" w:lineRule="auto"/>
        <w:rPr>
          <w:color w:val="7030A0"/>
          <w:szCs w:val="18"/>
          <w:lang w:val="en-US" w:eastAsia="en-US"/>
        </w:rPr>
      </w:pPr>
      <w:r w:rsidRPr="003566A1">
        <w:rPr>
          <w:szCs w:val="18"/>
          <w:lang w:val="en-US"/>
        </w:rPr>
        <w:t>Have you ever used Dextromethorphan (</w:t>
      </w:r>
      <w:proofErr w:type="spellStart"/>
      <w:r w:rsidRPr="003566A1">
        <w:rPr>
          <w:szCs w:val="18"/>
          <w:lang w:val="en-US"/>
        </w:rPr>
        <w:t>Benylin</w:t>
      </w:r>
      <w:proofErr w:type="spellEnd"/>
      <w:r w:rsidRPr="003566A1">
        <w:rPr>
          <w:szCs w:val="18"/>
          <w:lang w:val="en-US"/>
        </w:rPr>
        <w:t xml:space="preserve">® Dry Coughs, Robitussin® Dry Cough, Night Nurse®, Multi-Action ACTIFED® Dry Coughs, etc.)? </w:t>
      </w:r>
      <w:r w:rsidRPr="003566A1">
        <w:rPr>
          <w:color w:val="FF0000"/>
          <w:szCs w:val="18"/>
          <w:lang w:val="en-US"/>
        </w:rPr>
        <w:t>DEX_USE</w:t>
      </w:r>
      <w:r w:rsidRPr="003566A1">
        <w:rPr>
          <w:szCs w:val="18"/>
          <w:lang w:val="en-US" w:eastAsia="en-US"/>
        </w:rPr>
        <w:t xml:space="preserve"> </w:t>
      </w:r>
    </w:p>
    <w:p w14:paraId="1A6B7983" w14:textId="77777777" w:rsidR="0098163E" w:rsidRPr="003566A1" w:rsidRDefault="0098163E" w:rsidP="00484606">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282155C2" w14:textId="77777777" w:rsidR="0098163E" w:rsidRPr="003566A1" w:rsidRDefault="0098163E" w:rsidP="00484606">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21E3ABAD" w14:textId="77777777" w:rsidR="0098163E" w:rsidRPr="003566A1" w:rsidRDefault="0098163E" w:rsidP="00484606">
      <w:pPr>
        <w:pStyle w:val="Answertext"/>
        <w:spacing w:line="240" w:lineRule="auto"/>
        <w:ind w:left="72" w:firstLine="0"/>
        <w:rPr>
          <w:color w:val="FF0000"/>
          <w:szCs w:val="18"/>
          <w:lang w:val="en-US" w:eastAsia="en-US"/>
        </w:rPr>
      </w:pPr>
    </w:p>
    <w:p w14:paraId="363DC82A" w14:textId="77777777" w:rsidR="0098163E" w:rsidRPr="003566A1" w:rsidRDefault="0098163E" w:rsidP="00484606">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7B34D58F" w14:textId="77777777" w:rsidR="0098163E" w:rsidRPr="003566A1" w:rsidRDefault="0098163E" w:rsidP="00484606">
      <w:pPr>
        <w:pStyle w:val="Answertext"/>
        <w:spacing w:line="240" w:lineRule="auto"/>
        <w:ind w:left="0" w:firstLine="0"/>
        <w:rPr>
          <w:szCs w:val="18"/>
          <w:lang w:val="en-US" w:eastAsia="en-US"/>
        </w:rPr>
      </w:pPr>
    </w:p>
    <w:p w14:paraId="34F1DB24" w14:textId="77777777" w:rsidR="0098163E" w:rsidRPr="003566A1" w:rsidRDefault="0098163E" w:rsidP="00484606">
      <w:pPr>
        <w:pStyle w:val="Answertext"/>
        <w:spacing w:line="240" w:lineRule="auto"/>
        <w:ind w:left="72" w:firstLine="0"/>
        <w:rPr>
          <w:b/>
          <w:szCs w:val="18"/>
          <w:lang w:val="en-US"/>
        </w:rPr>
      </w:pPr>
      <w:r w:rsidRPr="003566A1">
        <w:rPr>
          <w:b/>
          <w:szCs w:val="18"/>
          <w:lang w:val="en-US"/>
        </w:rPr>
        <w:t xml:space="preserve">The following question refers to Dextromethorphan products that do </w:t>
      </w:r>
      <w:r w:rsidRPr="003566A1">
        <w:rPr>
          <w:b/>
          <w:szCs w:val="18"/>
          <w:u w:val="single"/>
          <w:lang w:val="en-US"/>
        </w:rPr>
        <w:t>not</w:t>
      </w:r>
      <w:r w:rsidRPr="003566A1">
        <w:rPr>
          <w:b/>
          <w:szCs w:val="18"/>
          <w:lang w:val="en-US"/>
        </w:rPr>
        <w:t xml:space="preserve"> require a prescription.</w:t>
      </w:r>
    </w:p>
    <w:p w14:paraId="3D70C839" w14:textId="77777777" w:rsidR="0098163E" w:rsidRPr="003566A1" w:rsidRDefault="0098163E" w:rsidP="00484606">
      <w:pPr>
        <w:pStyle w:val="Answertext"/>
        <w:spacing w:line="240" w:lineRule="auto"/>
        <w:ind w:left="72" w:firstLine="0"/>
        <w:rPr>
          <w:szCs w:val="18"/>
          <w:lang w:val="en-US"/>
        </w:rPr>
      </w:pPr>
    </w:p>
    <w:p w14:paraId="2ABE0BE0" w14:textId="77777777" w:rsidR="0098163E" w:rsidRPr="003566A1" w:rsidRDefault="0098163E" w:rsidP="00484606">
      <w:pPr>
        <w:pStyle w:val="Answertext"/>
        <w:numPr>
          <w:ilvl w:val="0"/>
          <w:numId w:val="1"/>
        </w:numPr>
        <w:spacing w:line="240" w:lineRule="auto"/>
        <w:rPr>
          <w:szCs w:val="18"/>
          <w:lang w:val="en-US" w:eastAsia="en-US"/>
        </w:rPr>
      </w:pPr>
      <w:r w:rsidRPr="003566A1">
        <w:rPr>
          <w:szCs w:val="18"/>
          <w:lang w:val="en-US"/>
        </w:rPr>
        <w:t xml:space="preserve">Have you ever used Dextromethorphan for any reason or in any way other than what is stated on the label? </w:t>
      </w:r>
      <w:r w:rsidRPr="003566A1">
        <w:rPr>
          <w:color w:val="FF0000"/>
          <w:szCs w:val="18"/>
          <w:lang w:val="en-US"/>
        </w:rPr>
        <w:t>DEX_NMU</w:t>
      </w:r>
      <w:r w:rsidRPr="003566A1">
        <w:rPr>
          <w:szCs w:val="18"/>
          <w:lang w:val="en-US" w:eastAsia="en-US"/>
        </w:rPr>
        <w:t xml:space="preserve">  </w:t>
      </w:r>
      <w:r w:rsidR="007E13DE" w:rsidRPr="003566A1">
        <w:rPr>
          <w:color w:val="7030A0"/>
          <w:szCs w:val="18"/>
        </w:rPr>
        <w:t xml:space="preserve"> </w:t>
      </w:r>
    </w:p>
    <w:p w14:paraId="57DA49B2" w14:textId="77777777" w:rsidR="0098163E" w:rsidRPr="003566A1" w:rsidRDefault="0098163E" w:rsidP="00484606">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6C4A09C7" w14:textId="77777777" w:rsidR="0098163E" w:rsidRPr="003566A1" w:rsidRDefault="0098163E" w:rsidP="00484606">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6F660882" w14:textId="77777777" w:rsidR="0098163E" w:rsidRPr="003566A1" w:rsidRDefault="0098163E" w:rsidP="00484606">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38614EC0" w14:textId="77777777" w:rsidR="0098163E" w:rsidRPr="003566A1" w:rsidRDefault="0098163E" w:rsidP="00484606">
      <w:pPr>
        <w:spacing w:after="0" w:line="240" w:lineRule="auto"/>
        <w:rPr>
          <w:rFonts w:cs="Arial"/>
          <w:color w:val="1F497D"/>
          <w:szCs w:val="18"/>
        </w:rPr>
      </w:pPr>
    </w:p>
    <w:p w14:paraId="0816E868" w14:textId="77777777" w:rsidR="00AE2BB8" w:rsidRPr="003566A1" w:rsidRDefault="00AE2BB8" w:rsidP="00AE2BB8">
      <w:pPr>
        <w:pStyle w:val="Heading1"/>
        <w:spacing w:before="0"/>
        <w:rPr>
          <w:rFonts w:ascii="Arial" w:hAnsi="Arial" w:cs="Arial"/>
          <w:color w:val="000000" w:themeColor="text1"/>
          <w:sz w:val="24"/>
          <w:szCs w:val="24"/>
          <w:u w:val="single"/>
        </w:rPr>
      </w:pPr>
      <w:r w:rsidRPr="003566A1">
        <w:rPr>
          <w:rFonts w:ascii="Arial" w:hAnsi="Arial" w:cs="Arial"/>
          <w:color w:val="000000" w:themeColor="text1"/>
          <w:sz w:val="24"/>
          <w:szCs w:val="24"/>
          <w:u w:val="single"/>
        </w:rPr>
        <w:t>Diphenhydramine</w:t>
      </w:r>
    </w:p>
    <w:p w14:paraId="71DE8A49" w14:textId="77777777" w:rsidR="00EE4A69" w:rsidRPr="003566A1" w:rsidRDefault="00733F62" w:rsidP="006066EE">
      <w:pPr>
        <w:pStyle w:val="Answertext"/>
        <w:spacing w:line="240" w:lineRule="auto"/>
        <w:ind w:left="0" w:firstLine="0"/>
        <w:rPr>
          <w:szCs w:val="18"/>
          <w:lang w:eastAsia="en-US"/>
        </w:rPr>
      </w:pPr>
      <w:r w:rsidRPr="003566A1">
        <w:rPr>
          <w:b/>
          <w:noProof/>
          <w:szCs w:val="18"/>
          <w:lang w:val="en-US" w:eastAsia="en-US"/>
        </w:rPr>
        <w:t xml:space="preserve">The question below refers to </w:t>
      </w:r>
      <w:r w:rsidRPr="003566A1">
        <w:rPr>
          <w:b/>
          <w:noProof/>
          <w:szCs w:val="18"/>
          <w:u w:val="single"/>
          <w:lang w:val="en-US" w:eastAsia="en-US"/>
        </w:rPr>
        <w:t>non-prescription</w:t>
      </w:r>
      <w:r w:rsidRPr="003566A1">
        <w:rPr>
          <w:b/>
          <w:noProof/>
          <w:szCs w:val="18"/>
          <w:lang w:val="en-US" w:eastAsia="en-US"/>
        </w:rPr>
        <w:t xml:space="preserve"> diphenhydramine products</w:t>
      </w:r>
      <w:r w:rsidR="00EE4A69" w:rsidRPr="003566A1">
        <w:rPr>
          <w:b/>
          <w:bCs/>
          <w:szCs w:val="18"/>
        </w:rPr>
        <w:t>.</w:t>
      </w:r>
      <w:r w:rsidR="00EE4A69" w:rsidRPr="003566A1">
        <w:rPr>
          <w:szCs w:val="18"/>
          <w:lang w:eastAsia="en-US"/>
        </w:rPr>
        <w:t xml:space="preserve"> </w:t>
      </w:r>
    </w:p>
    <w:p w14:paraId="016C0EAE" w14:textId="77777777" w:rsidR="00EE4A69" w:rsidRPr="003566A1" w:rsidRDefault="00EE4A69" w:rsidP="00C876BD">
      <w:pPr>
        <w:pStyle w:val="Answertext"/>
        <w:spacing w:line="240" w:lineRule="auto"/>
        <w:rPr>
          <w:szCs w:val="18"/>
          <w:lang w:eastAsia="en-US"/>
        </w:rPr>
      </w:pPr>
    </w:p>
    <w:p w14:paraId="297BDBF0" w14:textId="77777777" w:rsidR="004D417F" w:rsidRPr="003566A1" w:rsidRDefault="00EE4A69" w:rsidP="002C1FF8">
      <w:pPr>
        <w:pStyle w:val="Answertext"/>
        <w:numPr>
          <w:ilvl w:val="0"/>
          <w:numId w:val="1"/>
        </w:numPr>
        <w:spacing w:line="240" w:lineRule="auto"/>
        <w:rPr>
          <w:szCs w:val="18"/>
          <w:lang w:val="en-US" w:eastAsia="en-US"/>
        </w:rPr>
      </w:pPr>
      <w:r w:rsidRPr="003566A1">
        <w:rPr>
          <w:szCs w:val="18"/>
          <w:lang w:val="en-US"/>
        </w:rPr>
        <w:t xml:space="preserve">Have you ever used </w:t>
      </w:r>
      <w:r w:rsidR="00C37706" w:rsidRPr="003566A1">
        <w:rPr>
          <w:szCs w:val="18"/>
          <w:lang w:val="en-US" w:eastAsia="en-US"/>
        </w:rPr>
        <w:t>diphenhydramine</w:t>
      </w:r>
      <w:r w:rsidRPr="003566A1">
        <w:rPr>
          <w:szCs w:val="18"/>
          <w:lang w:val="en-US" w:eastAsia="en-US"/>
        </w:rPr>
        <w:t xml:space="preserve"> </w:t>
      </w:r>
      <w:r w:rsidR="003A5B6D" w:rsidRPr="003566A1">
        <w:rPr>
          <w:szCs w:val="18"/>
          <w:lang w:val="en-US"/>
        </w:rPr>
        <w:t>(</w:t>
      </w:r>
      <w:r w:rsidR="00C37706" w:rsidRPr="003566A1">
        <w:rPr>
          <w:szCs w:val="18"/>
          <w:lang w:val="en-US"/>
        </w:rPr>
        <w:t xml:space="preserve">for example, </w:t>
      </w:r>
      <w:proofErr w:type="spellStart"/>
      <w:r w:rsidRPr="003566A1">
        <w:rPr>
          <w:szCs w:val="18"/>
          <w:lang w:val="en-US" w:eastAsia="en-US"/>
        </w:rPr>
        <w:t>Benylin</w:t>
      </w:r>
      <w:proofErr w:type="spellEnd"/>
      <w:r w:rsidRPr="003566A1">
        <w:rPr>
          <w:szCs w:val="18"/>
          <w:lang w:val="en-US" w:eastAsia="en-US"/>
        </w:rPr>
        <w:t xml:space="preserve">® Day &amp; Night, </w:t>
      </w:r>
      <w:proofErr w:type="spellStart"/>
      <w:r w:rsidRPr="003566A1">
        <w:rPr>
          <w:szCs w:val="18"/>
          <w:lang w:val="en-US" w:eastAsia="en-US"/>
        </w:rPr>
        <w:t>Benylin</w:t>
      </w:r>
      <w:proofErr w:type="spellEnd"/>
      <w:r w:rsidRPr="003566A1">
        <w:rPr>
          <w:szCs w:val="18"/>
          <w:lang w:val="en-US" w:eastAsia="en-US"/>
        </w:rPr>
        <w:t xml:space="preserve">® </w:t>
      </w:r>
      <w:r w:rsidR="00AE3F99" w:rsidRPr="003566A1">
        <w:rPr>
          <w:szCs w:val="18"/>
          <w:lang w:val="en-US" w:eastAsia="en-US"/>
        </w:rPr>
        <w:t>Four Flu</w:t>
      </w:r>
      <w:r w:rsidRPr="003566A1">
        <w:rPr>
          <w:szCs w:val="18"/>
          <w:lang w:val="en-US" w:eastAsia="en-US"/>
        </w:rPr>
        <w:t xml:space="preserve">, </w:t>
      </w:r>
      <w:proofErr w:type="spellStart"/>
      <w:r w:rsidRPr="003566A1">
        <w:rPr>
          <w:szCs w:val="18"/>
          <w:lang w:val="en-US" w:eastAsia="en-US"/>
        </w:rPr>
        <w:t>Nytol</w:t>
      </w:r>
      <w:proofErr w:type="spellEnd"/>
      <w:r w:rsidR="00A87BA5" w:rsidRPr="003566A1">
        <w:rPr>
          <w:szCs w:val="18"/>
          <w:lang w:val="en-US" w:eastAsia="en-US"/>
        </w:rPr>
        <w:t>®</w:t>
      </w:r>
      <w:r w:rsidRPr="003566A1">
        <w:rPr>
          <w:szCs w:val="18"/>
          <w:lang w:val="en-US" w:eastAsia="en-US"/>
        </w:rPr>
        <w:t xml:space="preserve"> One-A-Night™, Panadol® Night or </w:t>
      </w:r>
      <w:proofErr w:type="spellStart"/>
      <w:r w:rsidRPr="003566A1">
        <w:rPr>
          <w:szCs w:val="18"/>
          <w:lang w:val="en-US" w:eastAsia="en-US"/>
        </w:rPr>
        <w:t>NightPain</w:t>
      </w:r>
      <w:proofErr w:type="spellEnd"/>
      <w:r w:rsidRPr="003566A1">
        <w:rPr>
          <w:szCs w:val="18"/>
          <w:lang w:val="en-US" w:eastAsia="en-US"/>
        </w:rPr>
        <w:t xml:space="preserve">, </w:t>
      </w:r>
      <w:proofErr w:type="spellStart"/>
      <w:r w:rsidRPr="003566A1">
        <w:rPr>
          <w:szCs w:val="18"/>
          <w:lang w:val="en-US" w:eastAsia="en-US"/>
        </w:rPr>
        <w:t>Benylin</w:t>
      </w:r>
      <w:proofErr w:type="spellEnd"/>
      <w:r w:rsidRPr="003566A1">
        <w:rPr>
          <w:szCs w:val="18"/>
          <w:lang w:val="en-US" w:eastAsia="en-US"/>
        </w:rPr>
        <w:t xml:space="preserve">® Chesty Coughs, </w:t>
      </w:r>
      <w:proofErr w:type="spellStart"/>
      <w:r w:rsidRPr="003566A1">
        <w:rPr>
          <w:szCs w:val="18"/>
          <w:lang w:val="en-US" w:eastAsia="en-US"/>
        </w:rPr>
        <w:t>Benylin</w:t>
      </w:r>
      <w:proofErr w:type="spellEnd"/>
      <w:r w:rsidRPr="003566A1">
        <w:rPr>
          <w:szCs w:val="18"/>
          <w:lang w:val="en-US" w:eastAsia="en-US"/>
        </w:rPr>
        <w:t xml:space="preserve">® Children’s Night Coughs, </w:t>
      </w:r>
      <w:proofErr w:type="spellStart"/>
      <w:r w:rsidRPr="003566A1">
        <w:rPr>
          <w:szCs w:val="18"/>
          <w:lang w:val="en-US" w:eastAsia="en-US"/>
        </w:rPr>
        <w:t>Benylin</w:t>
      </w:r>
      <w:proofErr w:type="spellEnd"/>
      <w:r w:rsidRPr="003566A1">
        <w:rPr>
          <w:szCs w:val="18"/>
          <w:lang w:val="en-US" w:eastAsia="en-US"/>
        </w:rPr>
        <w:t xml:space="preserve">® Dry Coughs, </w:t>
      </w:r>
      <w:proofErr w:type="spellStart"/>
      <w:r w:rsidRPr="003566A1">
        <w:rPr>
          <w:szCs w:val="18"/>
          <w:lang w:val="en-US" w:eastAsia="en-US"/>
        </w:rPr>
        <w:t>Benylin</w:t>
      </w:r>
      <w:proofErr w:type="spellEnd"/>
      <w:r w:rsidRPr="003566A1">
        <w:rPr>
          <w:szCs w:val="18"/>
          <w:lang w:val="en-US" w:eastAsia="en-US"/>
        </w:rPr>
        <w:t xml:space="preserve">® Mucus Cough Night, </w:t>
      </w:r>
      <w:proofErr w:type="spellStart"/>
      <w:r w:rsidRPr="003566A1">
        <w:rPr>
          <w:szCs w:val="18"/>
          <w:lang w:val="en-US" w:eastAsia="en-US"/>
        </w:rPr>
        <w:t>Benylin</w:t>
      </w:r>
      <w:proofErr w:type="spellEnd"/>
      <w:r w:rsidRPr="003566A1">
        <w:rPr>
          <w:szCs w:val="18"/>
          <w:lang w:val="en-US" w:eastAsia="en-US"/>
        </w:rPr>
        <w:t xml:space="preserve">® Dual Action Night Cough &amp; Congestion </w:t>
      </w:r>
      <w:r w:rsidRPr="003566A1">
        <w:rPr>
          <w:szCs w:val="18"/>
          <w:lang w:val="en-US"/>
        </w:rPr>
        <w:t>etc.)?</w:t>
      </w:r>
      <w:r w:rsidR="00C35681" w:rsidRPr="003566A1">
        <w:rPr>
          <w:szCs w:val="18"/>
          <w:lang w:val="en-US"/>
        </w:rPr>
        <w:t xml:space="preserve"> </w:t>
      </w:r>
      <w:r w:rsidR="00AE2BB8" w:rsidRPr="003566A1">
        <w:rPr>
          <w:color w:val="FF0000"/>
          <w:szCs w:val="18"/>
          <w:lang w:val="en-US"/>
        </w:rPr>
        <w:t>DIPH_USE</w:t>
      </w:r>
      <w:r w:rsidR="00AE2BB8" w:rsidRPr="003566A1">
        <w:rPr>
          <w:szCs w:val="18"/>
          <w:lang w:val="en-US" w:eastAsia="en-US"/>
        </w:rPr>
        <w:t xml:space="preserve"> </w:t>
      </w:r>
      <w:r w:rsidR="007E13DE" w:rsidRPr="003566A1">
        <w:rPr>
          <w:color w:val="7030A0"/>
          <w:szCs w:val="18"/>
          <w:lang w:val="en-US" w:eastAsia="en-US"/>
        </w:rPr>
        <w:t xml:space="preserve"> </w:t>
      </w:r>
    </w:p>
    <w:p w14:paraId="0FB15EE8" w14:textId="77777777" w:rsidR="004D417F" w:rsidRPr="003566A1" w:rsidRDefault="004D417F" w:rsidP="00832440">
      <w:pPr>
        <w:pStyle w:val="Answertext"/>
        <w:spacing w:line="240" w:lineRule="auto"/>
        <w:ind w:left="720" w:firstLine="0"/>
        <w:rPr>
          <w:szCs w:val="18"/>
          <w:lang w:val="en-US" w:eastAsia="en-US"/>
        </w:rPr>
      </w:pPr>
      <w:r w:rsidRPr="003566A1">
        <w:rPr>
          <w:szCs w:val="18"/>
          <w:lang w:val="en-US" w:eastAsia="en-US"/>
        </w:rPr>
        <w:t>Yes</w:t>
      </w:r>
      <w:r w:rsidRPr="003566A1">
        <w:rPr>
          <w:color w:val="FF0000"/>
          <w:szCs w:val="18"/>
          <w:lang w:val="en-US" w:eastAsia="en-US"/>
        </w:rPr>
        <w:tab/>
        <w:t>1</w:t>
      </w:r>
    </w:p>
    <w:p w14:paraId="2292ABA9" w14:textId="77777777" w:rsidR="004D417F" w:rsidRPr="003566A1" w:rsidRDefault="004D417F" w:rsidP="006066EE">
      <w:pPr>
        <w:pStyle w:val="Answertext"/>
        <w:spacing w:line="240" w:lineRule="auto"/>
        <w:ind w:left="720" w:firstLine="0"/>
        <w:rPr>
          <w:szCs w:val="18"/>
          <w:lang w:val="en-US" w:eastAsia="en-US"/>
        </w:rPr>
      </w:pPr>
      <w:r w:rsidRPr="003566A1">
        <w:rPr>
          <w:szCs w:val="18"/>
          <w:lang w:val="en-US" w:eastAsia="en-US"/>
        </w:rPr>
        <w:t>No</w:t>
      </w:r>
      <w:r w:rsidRPr="003566A1">
        <w:rPr>
          <w:color w:val="FF0000"/>
          <w:szCs w:val="18"/>
          <w:lang w:val="en-US" w:eastAsia="en-US"/>
        </w:rPr>
        <w:tab/>
        <w:t>0</w:t>
      </w:r>
    </w:p>
    <w:p w14:paraId="6FD02528" w14:textId="77777777" w:rsidR="00EE4A69" w:rsidRPr="003566A1" w:rsidRDefault="00EE4A69" w:rsidP="006066EE">
      <w:pPr>
        <w:pStyle w:val="Answertext"/>
        <w:spacing w:line="240" w:lineRule="auto"/>
        <w:ind w:left="284"/>
        <w:rPr>
          <w:color w:val="FF0000"/>
          <w:szCs w:val="18"/>
          <w:lang w:val="en-US" w:eastAsia="en-US"/>
        </w:rPr>
      </w:pPr>
      <w:r w:rsidRPr="003566A1">
        <w:rPr>
          <w:color w:val="FF0000"/>
          <w:szCs w:val="18"/>
          <w:lang w:val="en-US" w:eastAsia="en-US"/>
        </w:rPr>
        <w:t>&lt;Skip Logic&gt;. If yes, proceed to next question. If no, skip to next section.</w:t>
      </w:r>
    </w:p>
    <w:p w14:paraId="1F2E5EEA" w14:textId="77777777" w:rsidR="00C90304" w:rsidRPr="003566A1" w:rsidRDefault="00C90304" w:rsidP="006066EE">
      <w:pPr>
        <w:pStyle w:val="Answertext"/>
        <w:spacing w:line="240" w:lineRule="auto"/>
        <w:ind w:left="284"/>
        <w:rPr>
          <w:color w:val="FF0000"/>
          <w:szCs w:val="18"/>
          <w:lang w:val="en-US" w:eastAsia="en-US"/>
        </w:rPr>
      </w:pPr>
    </w:p>
    <w:p w14:paraId="50FBFE1D" w14:textId="77777777" w:rsidR="00C90304" w:rsidRPr="003566A1" w:rsidRDefault="00B17FEF" w:rsidP="006066EE">
      <w:pPr>
        <w:pStyle w:val="Answertext"/>
        <w:spacing w:line="240" w:lineRule="auto"/>
        <w:ind w:left="72" w:firstLine="0"/>
        <w:rPr>
          <w:b/>
          <w:szCs w:val="18"/>
          <w:lang w:val="en-US"/>
        </w:rPr>
      </w:pPr>
      <w:r w:rsidRPr="003566A1">
        <w:rPr>
          <w:b/>
          <w:noProof/>
          <w:szCs w:val="18"/>
          <w:lang w:val="en-US" w:eastAsia="en-US"/>
        </w:rPr>
        <w:t xml:space="preserve">The question below refers to </w:t>
      </w:r>
      <w:r w:rsidRPr="003566A1">
        <w:rPr>
          <w:b/>
          <w:noProof/>
          <w:szCs w:val="18"/>
          <w:u w:val="single"/>
          <w:lang w:val="en-US" w:eastAsia="en-US"/>
        </w:rPr>
        <w:t>non-prescription</w:t>
      </w:r>
      <w:r w:rsidRPr="003566A1">
        <w:rPr>
          <w:b/>
          <w:noProof/>
          <w:szCs w:val="18"/>
          <w:lang w:val="en-US" w:eastAsia="en-US"/>
        </w:rPr>
        <w:t xml:space="preserve"> diphenhydramine products</w:t>
      </w:r>
      <w:r w:rsidRPr="003566A1">
        <w:rPr>
          <w:b/>
          <w:bCs/>
          <w:szCs w:val="18"/>
        </w:rPr>
        <w:t>.</w:t>
      </w:r>
    </w:p>
    <w:p w14:paraId="6E5086D5" w14:textId="77777777" w:rsidR="00EE4A69" w:rsidRPr="003566A1" w:rsidRDefault="00EE4A69" w:rsidP="006066EE">
      <w:pPr>
        <w:pStyle w:val="Answertext"/>
        <w:spacing w:line="240" w:lineRule="auto"/>
        <w:ind w:left="72" w:firstLine="0"/>
        <w:rPr>
          <w:szCs w:val="18"/>
          <w:lang w:val="en-US"/>
        </w:rPr>
      </w:pPr>
    </w:p>
    <w:p w14:paraId="22519397" w14:textId="77777777" w:rsidR="00AE2BB8" w:rsidRPr="003566A1" w:rsidRDefault="00AE3F99" w:rsidP="00AE2BB8">
      <w:pPr>
        <w:pStyle w:val="Answertext"/>
        <w:numPr>
          <w:ilvl w:val="0"/>
          <w:numId w:val="1"/>
        </w:numPr>
        <w:spacing w:line="240" w:lineRule="auto"/>
        <w:rPr>
          <w:szCs w:val="18"/>
          <w:lang w:val="en-US" w:eastAsia="en-US"/>
        </w:rPr>
      </w:pPr>
      <w:r w:rsidRPr="003566A1">
        <w:rPr>
          <w:szCs w:val="18"/>
          <w:lang w:val="en-US"/>
        </w:rPr>
        <w:t>Have you ever used</w:t>
      </w:r>
      <w:r w:rsidR="00EE4A69" w:rsidRPr="003566A1">
        <w:rPr>
          <w:szCs w:val="18"/>
          <w:lang w:val="en-US"/>
        </w:rPr>
        <w:t xml:space="preserve"> </w:t>
      </w:r>
      <w:r w:rsidR="00C37706" w:rsidRPr="003566A1">
        <w:rPr>
          <w:szCs w:val="18"/>
          <w:lang w:val="en-US" w:eastAsia="en-US"/>
        </w:rPr>
        <w:t>diphenhydramine</w:t>
      </w:r>
      <w:r w:rsidR="00EE4A69" w:rsidRPr="003566A1">
        <w:rPr>
          <w:szCs w:val="18"/>
          <w:lang w:val="en-US" w:eastAsia="en-US"/>
        </w:rPr>
        <w:t xml:space="preserve"> </w:t>
      </w:r>
      <w:r w:rsidR="00B902C4" w:rsidRPr="003566A1">
        <w:rPr>
          <w:szCs w:val="18"/>
          <w:lang w:val="en-US"/>
        </w:rPr>
        <w:t xml:space="preserve">for any </w:t>
      </w:r>
      <w:r w:rsidR="002D6B6C" w:rsidRPr="003566A1">
        <w:rPr>
          <w:szCs w:val="18"/>
          <w:lang w:val="en-US"/>
        </w:rPr>
        <w:t>reason other than what was recommended by your doctor/pharmacist/the packet insert</w:t>
      </w:r>
      <w:r w:rsidR="00B902C4" w:rsidRPr="003566A1">
        <w:rPr>
          <w:szCs w:val="18"/>
          <w:lang w:val="en-US"/>
        </w:rPr>
        <w:t>?</w:t>
      </w:r>
      <w:r w:rsidR="00DC08F3" w:rsidRPr="003566A1">
        <w:rPr>
          <w:szCs w:val="18"/>
          <w:lang w:val="en-US"/>
        </w:rPr>
        <w:t xml:space="preserve"> </w:t>
      </w:r>
      <w:r w:rsidR="00984193" w:rsidRPr="003566A1">
        <w:rPr>
          <w:color w:val="FF0000"/>
          <w:szCs w:val="18"/>
          <w:lang w:val="en-US"/>
        </w:rPr>
        <w:t>DIPH</w:t>
      </w:r>
      <w:r w:rsidR="00F607EF" w:rsidRPr="003566A1">
        <w:rPr>
          <w:color w:val="FF0000"/>
          <w:szCs w:val="18"/>
          <w:lang w:val="en-US"/>
        </w:rPr>
        <w:t>_NMU</w:t>
      </w:r>
      <w:r w:rsidR="004D417F" w:rsidRPr="003566A1">
        <w:rPr>
          <w:szCs w:val="18"/>
          <w:lang w:val="en-US" w:eastAsia="en-US"/>
        </w:rPr>
        <w:t xml:space="preserve"> </w:t>
      </w:r>
      <w:r w:rsidR="007E13DE" w:rsidRPr="003566A1">
        <w:rPr>
          <w:color w:val="7030A0"/>
          <w:szCs w:val="18"/>
        </w:rPr>
        <w:t xml:space="preserve"> </w:t>
      </w:r>
    </w:p>
    <w:p w14:paraId="2E97C539" w14:textId="77777777" w:rsidR="00AE2BB8" w:rsidRPr="003566A1" w:rsidRDefault="00AE2BB8" w:rsidP="00AE2BB8">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0F75EC7C" w14:textId="77777777" w:rsidR="00AE2BB8" w:rsidRPr="003566A1" w:rsidRDefault="00AE2BB8" w:rsidP="00AE2BB8">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39FDFD2E" w14:textId="77777777" w:rsidR="00AE2BB8" w:rsidRPr="003566A1" w:rsidRDefault="00AE2BB8" w:rsidP="00AE2BB8">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5FE6A706" w14:textId="77777777" w:rsidR="00EE4A69" w:rsidRPr="003566A1" w:rsidRDefault="00EE4A69" w:rsidP="006066EE">
      <w:pPr>
        <w:spacing w:after="0" w:line="240" w:lineRule="auto"/>
        <w:rPr>
          <w:rFonts w:cs="Arial"/>
          <w:color w:val="1F497D"/>
          <w:szCs w:val="18"/>
        </w:rPr>
      </w:pPr>
    </w:p>
    <w:p w14:paraId="2EA27ECD" w14:textId="77777777" w:rsidR="00484606" w:rsidRPr="003566A1" w:rsidRDefault="00484606" w:rsidP="00484606">
      <w:pPr>
        <w:pStyle w:val="Heading1"/>
        <w:spacing w:before="0"/>
        <w:rPr>
          <w:rFonts w:ascii="Arial" w:hAnsi="Arial" w:cs="Arial"/>
          <w:color w:val="000000" w:themeColor="text1"/>
          <w:sz w:val="24"/>
          <w:szCs w:val="24"/>
          <w:u w:val="single"/>
        </w:rPr>
      </w:pPr>
      <w:r w:rsidRPr="003566A1">
        <w:rPr>
          <w:rFonts w:ascii="Arial" w:hAnsi="Arial" w:cs="Arial"/>
          <w:color w:val="000000" w:themeColor="text1"/>
          <w:sz w:val="24"/>
          <w:szCs w:val="24"/>
          <w:u w:val="single"/>
        </w:rPr>
        <w:t xml:space="preserve">Loperamide </w:t>
      </w:r>
    </w:p>
    <w:p w14:paraId="2AE74E59" w14:textId="77777777" w:rsidR="00EE4A69" w:rsidRPr="003566A1" w:rsidRDefault="00B17FEF" w:rsidP="006066EE">
      <w:pPr>
        <w:pStyle w:val="Answertext"/>
        <w:spacing w:line="240" w:lineRule="auto"/>
        <w:ind w:left="0" w:firstLine="0"/>
        <w:rPr>
          <w:szCs w:val="18"/>
          <w:lang w:eastAsia="en-US"/>
        </w:rPr>
      </w:pPr>
      <w:r w:rsidRPr="003566A1">
        <w:rPr>
          <w:b/>
          <w:bCs/>
          <w:szCs w:val="18"/>
        </w:rPr>
        <w:t xml:space="preserve">The question below refers to </w:t>
      </w:r>
      <w:r w:rsidRPr="003566A1">
        <w:rPr>
          <w:b/>
          <w:bCs/>
          <w:szCs w:val="18"/>
          <w:u w:val="single"/>
        </w:rPr>
        <w:t>non-prescription</w:t>
      </w:r>
      <w:r w:rsidRPr="003566A1">
        <w:rPr>
          <w:b/>
          <w:bCs/>
          <w:szCs w:val="18"/>
        </w:rPr>
        <w:t xml:space="preserve"> loperamide products</w:t>
      </w:r>
      <w:r w:rsidR="00EE4A69" w:rsidRPr="003566A1">
        <w:rPr>
          <w:b/>
          <w:bCs/>
          <w:szCs w:val="18"/>
        </w:rPr>
        <w:t>.</w:t>
      </w:r>
      <w:r w:rsidR="00EE4A69" w:rsidRPr="003566A1">
        <w:rPr>
          <w:szCs w:val="18"/>
          <w:lang w:eastAsia="en-US"/>
        </w:rPr>
        <w:t xml:space="preserve"> </w:t>
      </w:r>
    </w:p>
    <w:p w14:paraId="06B577F0" w14:textId="77777777" w:rsidR="00EE4A69" w:rsidRPr="003566A1" w:rsidRDefault="00EE4A69" w:rsidP="00C876BD">
      <w:pPr>
        <w:pStyle w:val="Answertext"/>
        <w:spacing w:line="240" w:lineRule="auto"/>
        <w:rPr>
          <w:szCs w:val="18"/>
          <w:lang w:eastAsia="en-US"/>
        </w:rPr>
      </w:pPr>
    </w:p>
    <w:p w14:paraId="7AC6F03A" w14:textId="77777777" w:rsidR="00484606" w:rsidRPr="003566A1" w:rsidRDefault="00484606" w:rsidP="00484606">
      <w:pPr>
        <w:pStyle w:val="Answertext"/>
        <w:numPr>
          <w:ilvl w:val="0"/>
          <w:numId w:val="1"/>
        </w:numPr>
        <w:spacing w:line="240" w:lineRule="auto"/>
        <w:rPr>
          <w:color w:val="7030A0"/>
          <w:szCs w:val="18"/>
          <w:lang w:val="en-US" w:eastAsia="en-US"/>
        </w:rPr>
      </w:pPr>
      <w:r w:rsidRPr="003566A1">
        <w:rPr>
          <w:szCs w:val="18"/>
          <w:lang w:val="en-US"/>
        </w:rPr>
        <w:t xml:space="preserve">Have you ever used </w:t>
      </w:r>
      <w:r w:rsidRPr="003566A1">
        <w:rPr>
          <w:szCs w:val="18"/>
          <w:lang w:val="en-US" w:eastAsia="en-US"/>
        </w:rPr>
        <w:t xml:space="preserve">Loperamide </w:t>
      </w:r>
      <w:r w:rsidRPr="003566A1">
        <w:rPr>
          <w:szCs w:val="18"/>
          <w:lang w:val="en-US"/>
        </w:rPr>
        <w:t>(Imodium®,</w:t>
      </w:r>
      <w:r w:rsidRPr="003566A1">
        <w:rPr>
          <w:szCs w:val="18"/>
        </w:rPr>
        <w:t xml:space="preserve"> </w:t>
      </w:r>
      <w:proofErr w:type="spellStart"/>
      <w:r w:rsidRPr="003566A1">
        <w:rPr>
          <w:szCs w:val="18"/>
          <w:lang w:val="en-US"/>
        </w:rPr>
        <w:t>Dioraleze</w:t>
      </w:r>
      <w:proofErr w:type="spellEnd"/>
      <w:r w:rsidRPr="003566A1">
        <w:rPr>
          <w:szCs w:val="18"/>
          <w:lang w:val="en-US"/>
        </w:rPr>
        <w:t xml:space="preserve">®, etc.)? </w:t>
      </w:r>
      <w:r w:rsidRPr="003566A1">
        <w:rPr>
          <w:color w:val="FF0000"/>
          <w:szCs w:val="18"/>
          <w:lang w:val="en-US"/>
        </w:rPr>
        <w:t>LOP_USE</w:t>
      </w:r>
      <w:r w:rsidRPr="003566A1">
        <w:rPr>
          <w:szCs w:val="18"/>
          <w:lang w:val="en-US" w:eastAsia="en-US"/>
        </w:rPr>
        <w:t xml:space="preserve"> </w:t>
      </w:r>
      <w:r w:rsidR="007E13DE" w:rsidRPr="003566A1">
        <w:rPr>
          <w:color w:val="7030A0"/>
          <w:szCs w:val="18"/>
          <w:lang w:val="en-US" w:eastAsia="en-US"/>
        </w:rPr>
        <w:t xml:space="preserve"> </w:t>
      </w:r>
      <w:r w:rsidRPr="003566A1">
        <w:rPr>
          <w:color w:val="7030A0"/>
          <w:szCs w:val="18"/>
          <w:lang w:val="en-US" w:eastAsia="en-US"/>
        </w:rPr>
        <w:t xml:space="preserve"> </w:t>
      </w:r>
    </w:p>
    <w:p w14:paraId="3CFACA32" w14:textId="77777777" w:rsidR="00484606" w:rsidRPr="003566A1" w:rsidRDefault="00484606" w:rsidP="00484606">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7C2BB401" w14:textId="77777777" w:rsidR="00484606" w:rsidRPr="003566A1" w:rsidRDefault="00484606" w:rsidP="00484606">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33A59462" w14:textId="77777777" w:rsidR="00484606" w:rsidRPr="003566A1" w:rsidRDefault="00484606" w:rsidP="00484606">
      <w:pPr>
        <w:pStyle w:val="Answertext"/>
        <w:spacing w:line="240" w:lineRule="auto"/>
        <w:ind w:left="72" w:firstLine="0"/>
        <w:rPr>
          <w:color w:val="FF0000"/>
          <w:szCs w:val="18"/>
          <w:lang w:val="en-US" w:eastAsia="en-US"/>
        </w:rPr>
      </w:pPr>
    </w:p>
    <w:p w14:paraId="723A3D8E" w14:textId="77777777" w:rsidR="00484606" w:rsidRPr="003566A1" w:rsidRDefault="00484606" w:rsidP="00484606">
      <w:pPr>
        <w:pStyle w:val="Answertext"/>
        <w:spacing w:line="240" w:lineRule="auto"/>
        <w:ind w:left="284"/>
        <w:rPr>
          <w:color w:val="FF0000"/>
          <w:szCs w:val="18"/>
          <w:lang w:val="en-US" w:eastAsia="en-US"/>
        </w:rPr>
      </w:pPr>
      <w:r w:rsidRPr="003566A1">
        <w:rPr>
          <w:color w:val="FF0000"/>
          <w:szCs w:val="18"/>
          <w:lang w:val="en-US" w:eastAsia="en-US"/>
        </w:rPr>
        <w:t>&lt;Skip Logic&gt;. If yes, proceed to the next question. If no, skip to the next section.</w:t>
      </w:r>
    </w:p>
    <w:p w14:paraId="3F585524" w14:textId="77777777" w:rsidR="00484606" w:rsidRPr="003566A1" w:rsidRDefault="00484606" w:rsidP="00484606">
      <w:pPr>
        <w:pStyle w:val="Answertext"/>
        <w:spacing w:line="240" w:lineRule="auto"/>
        <w:ind w:left="0" w:firstLine="0"/>
        <w:rPr>
          <w:szCs w:val="18"/>
          <w:lang w:val="en-US" w:eastAsia="en-US"/>
        </w:rPr>
      </w:pPr>
    </w:p>
    <w:p w14:paraId="3AC716ED" w14:textId="77777777" w:rsidR="00484606" w:rsidRPr="003566A1" w:rsidRDefault="00484606" w:rsidP="00484606">
      <w:pPr>
        <w:pStyle w:val="Answertext"/>
        <w:spacing w:line="240" w:lineRule="auto"/>
        <w:ind w:left="72" w:firstLine="0"/>
        <w:rPr>
          <w:b/>
          <w:bCs/>
          <w:szCs w:val="18"/>
        </w:rPr>
      </w:pPr>
      <w:r w:rsidRPr="003566A1">
        <w:rPr>
          <w:b/>
          <w:bCs/>
          <w:szCs w:val="18"/>
        </w:rPr>
        <w:t>The foll</w:t>
      </w:r>
      <w:r w:rsidR="00B9371F" w:rsidRPr="003566A1">
        <w:rPr>
          <w:b/>
          <w:bCs/>
          <w:szCs w:val="18"/>
        </w:rPr>
        <w:t>owing question refers to l</w:t>
      </w:r>
      <w:r w:rsidRPr="003566A1">
        <w:rPr>
          <w:b/>
          <w:bCs/>
          <w:szCs w:val="18"/>
        </w:rPr>
        <w:t xml:space="preserve">operamide products that do </w:t>
      </w:r>
      <w:r w:rsidRPr="003566A1">
        <w:rPr>
          <w:b/>
          <w:bCs/>
          <w:szCs w:val="18"/>
          <w:u w:val="single"/>
        </w:rPr>
        <w:t>not</w:t>
      </w:r>
      <w:r w:rsidRPr="003566A1">
        <w:rPr>
          <w:b/>
          <w:bCs/>
          <w:szCs w:val="18"/>
        </w:rPr>
        <w:t xml:space="preserve"> require a prescription.</w:t>
      </w:r>
    </w:p>
    <w:p w14:paraId="02C75B91" w14:textId="77777777" w:rsidR="00484606" w:rsidRPr="003566A1" w:rsidRDefault="00484606" w:rsidP="00484606">
      <w:pPr>
        <w:pStyle w:val="Answertext"/>
        <w:spacing w:line="240" w:lineRule="auto"/>
        <w:ind w:left="72" w:firstLine="0"/>
        <w:rPr>
          <w:szCs w:val="18"/>
          <w:lang w:val="en-US"/>
        </w:rPr>
      </w:pPr>
    </w:p>
    <w:p w14:paraId="35107882" w14:textId="77777777" w:rsidR="00484606" w:rsidRPr="003566A1" w:rsidRDefault="00484606" w:rsidP="00484606">
      <w:pPr>
        <w:pStyle w:val="Answertext"/>
        <w:numPr>
          <w:ilvl w:val="0"/>
          <w:numId w:val="1"/>
        </w:numPr>
        <w:spacing w:line="240" w:lineRule="auto"/>
        <w:rPr>
          <w:szCs w:val="18"/>
          <w:lang w:val="en-US" w:eastAsia="en-US"/>
        </w:rPr>
      </w:pPr>
      <w:r w:rsidRPr="003566A1">
        <w:rPr>
          <w:szCs w:val="18"/>
          <w:lang w:val="en-US"/>
        </w:rPr>
        <w:t xml:space="preserve">Have you ever used </w:t>
      </w:r>
      <w:r w:rsidRPr="003566A1">
        <w:rPr>
          <w:szCs w:val="18"/>
          <w:lang w:val="en-US" w:eastAsia="en-US"/>
        </w:rPr>
        <w:t xml:space="preserve">Loperamide </w:t>
      </w:r>
      <w:r w:rsidRPr="003566A1">
        <w:rPr>
          <w:szCs w:val="18"/>
          <w:lang w:val="en-US"/>
        </w:rPr>
        <w:t xml:space="preserve">for any reason or in any way other than what is stated on the label? </w:t>
      </w:r>
      <w:r w:rsidRPr="003566A1">
        <w:rPr>
          <w:color w:val="FF0000"/>
          <w:szCs w:val="18"/>
          <w:lang w:val="en-US"/>
        </w:rPr>
        <w:t>LOP_NMU</w:t>
      </w:r>
      <w:r w:rsidRPr="003566A1">
        <w:rPr>
          <w:szCs w:val="18"/>
          <w:lang w:val="en-US" w:eastAsia="en-US"/>
        </w:rPr>
        <w:t xml:space="preserve">  </w:t>
      </w:r>
      <w:r w:rsidR="007E13DE" w:rsidRPr="003566A1">
        <w:rPr>
          <w:color w:val="7030A0"/>
          <w:szCs w:val="18"/>
        </w:rPr>
        <w:t xml:space="preserve"> </w:t>
      </w:r>
    </w:p>
    <w:p w14:paraId="53EBDADC" w14:textId="77777777" w:rsidR="00484606" w:rsidRPr="003566A1" w:rsidRDefault="00484606" w:rsidP="00484606">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1A380D48" w14:textId="77777777" w:rsidR="00484606" w:rsidRPr="003566A1" w:rsidRDefault="00484606" w:rsidP="00484606">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73623116" w14:textId="77777777" w:rsidR="00484606" w:rsidRPr="003566A1" w:rsidRDefault="00484606" w:rsidP="00484606">
      <w:pPr>
        <w:pStyle w:val="Answertext"/>
        <w:spacing w:line="240" w:lineRule="auto"/>
        <w:ind w:left="720" w:firstLine="0"/>
        <w:rPr>
          <w:color w:val="FF0000"/>
          <w:szCs w:val="18"/>
          <w:lang w:val="en-US" w:eastAsia="en-US"/>
        </w:rPr>
      </w:pPr>
      <w:r w:rsidRPr="003566A1">
        <w:rPr>
          <w:color w:val="FF0000"/>
          <w:szCs w:val="18"/>
          <w:lang w:val="en-US" w:eastAsia="en-US"/>
        </w:rPr>
        <w:t>Missing = no lifetime use</w:t>
      </w:r>
    </w:p>
    <w:p w14:paraId="19020019" w14:textId="77777777" w:rsidR="008F799F" w:rsidRPr="003566A1" w:rsidRDefault="008F799F">
      <w:pPr>
        <w:spacing w:after="0" w:line="240" w:lineRule="auto"/>
        <w:rPr>
          <w:rFonts w:eastAsiaTheme="majorEastAsia" w:cs="Arial"/>
          <w:b/>
          <w:bCs/>
          <w:noProof/>
          <w:color w:val="000000" w:themeColor="text1"/>
          <w:sz w:val="24"/>
          <w:szCs w:val="24"/>
          <w:u w:val="single"/>
        </w:rPr>
      </w:pPr>
      <w:r w:rsidRPr="003566A1">
        <w:rPr>
          <w:rFonts w:cs="Arial"/>
          <w:noProof/>
          <w:color w:val="000000" w:themeColor="text1"/>
          <w:sz w:val="24"/>
          <w:szCs w:val="24"/>
          <w:u w:val="single"/>
        </w:rPr>
        <w:br w:type="page"/>
      </w:r>
    </w:p>
    <w:p w14:paraId="7CCA7028" w14:textId="77777777" w:rsidR="00484606" w:rsidRPr="003566A1" w:rsidRDefault="00DE32FF" w:rsidP="00484606">
      <w:pPr>
        <w:pStyle w:val="Heading1"/>
        <w:spacing w:before="0"/>
        <w:rPr>
          <w:rFonts w:ascii="Arial" w:hAnsi="Arial" w:cs="Arial"/>
          <w:noProof/>
          <w:color w:val="000000" w:themeColor="text1"/>
          <w:sz w:val="24"/>
          <w:szCs w:val="24"/>
          <w:u w:val="single"/>
        </w:rPr>
      </w:pPr>
      <w:r w:rsidRPr="003566A1">
        <w:rPr>
          <w:rFonts w:ascii="Arial" w:hAnsi="Arial" w:cs="Arial"/>
          <w:noProof/>
          <w:color w:val="000000" w:themeColor="text1"/>
          <w:sz w:val="24"/>
          <w:szCs w:val="24"/>
          <w:u w:val="single"/>
        </w:rPr>
        <w:lastRenderedPageBreak/>
        <w:t>End of Survey Questions</w:t>
      </w:r>
    </w:p>
    <w:p w14:paraId="7D3DADC2" w14:textId="77777777" w:rsidR="00484606" w:rsidRPr="003566A1" w:rsidRDefault="00484606" w:rsidP="00484606">
      <w:pPr>
        <w:pStyle w:val="Answertext"/>
        <w:spacing w:line="240" w:lineRule="auto"/>
        <w:ind w:left="72" w:firstLine="0"/>
        <w:rPr>
          <w:szCs w:val="18"/>
          <w:lang w:val="en-US" w:eastAsia="en-US"/>
        </w:rPr>
      </w:pPr>
    </w:p>
    <w:p w14:paraId="423FD5CD" w14:textId="77777777" w:rsidR="00670F55" w:rsidRPr="003566A1" w:rsidRDefault="00670F55" w:rsidP="00670F55">
      <w:pPr>
        <w:pStyle w:val="Answertext"/>
        <w:numPr>
          <w:ilvl w:val="0"/>
          <w:numId w:val="1"/>
        </w:numPr>
        <w:spacing w:line="240" w:lineRule="auto"/>
        <w:rPr>
          <w:szCs w:val="18"/>
          <w:lang w:val="en-US" w:eastAsia="en-US"/>
        </w:rPr>
      </w:pPr>
      <w:r w:rsidRPr="003566A1">
        <w:rPr>
          <w:szCs w:val="18"/>
        </w:rPr>
        <w:t>Have you ever used any other prescription drug without a doctor’s prescription or for any reason other than what was recommended by your doctor?</w:t>
      </w:r>
      <w:r w:rsidRPr="003566A1">
        <w:rPr>
          <w:szCs w:val="18"/>
          <w:lang w:val="en-US"/>
        </w:rPr>
        <w:t xml:space="preserve"> </w:t>
      </w:r>
      <w:r w:rsidRPr="003566A1">
        <w:rPr>
          <w:color w:val="FF0000"/>
          <w:szCs w:val="18"/>
        </w:rPr>
        <w:t>OTH_RX_DRUG_USE</w:t>
      </w:r>
      <w:r w:rsidRPr="003566A1">
        <w:rPr>
          <w:szCs w:val="18"/>
          <w:lang w:val="en-US" w:eastAsia="en-US"/>
        </w:rPr>
        <w:t xml:space="preserve"> </w:t>
      </w:r>
      <w:r w:rsidR="007E13DE" w:rsidRPr="003566A1">
        <w:rPr>
          <w:color w:val="7030A0"/>
          <w:szCs w:val="18"/>
          <w:lang w:val="en-US" w:eastAsia="en-US"/>
        </w:rPr>
        <w:t xml:space="preserve"> </w:t>
      </w:r>
    </w:p>
    <w:p w14:paraId="25F9E9B9" w14:textId="77777777" w:rsidR="00670F55" w:rsidRPr="003566A1" w:rsidRDefault="00670F55" w:rsidP="00670F55">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7F882649" w14:textId="77777777" w:rsidR="00670F55" w:rsidRPr="003566A1" w:rsidRDefault="00670F55" w:rsidP="00670F55">
      <w:pPr>
        <w:pStyle w:val="Answertext"/>
        <w:spacing w:line="240" w:lineRule="auto"/>
        <w:ind w:left="720" w:firstLine="0"/>
        <w:rPr>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2531B4AF" w14:textId="77777777" w:rsidR="00670F55" w:rsidRPr="003566A1" w:rsidRDefault="00670F55" w:rsidP="00670F55">
      <w:pPr>
        <w:pStyle w:val="Questiontext"/>
        <w:spacing w:after="0" w:line="240" w:lineRule="auto"/>
        <w:rPr>
          <w:rFonts w:cs="Arial"/>
          <w:color w:val="FF0000"/>
          <w:szCs w:val="18"/>
          <w:lang w:val="en-US"/>
        </w:rPr>
      </w:pPr>
    </w:p>
    <w:p w14:paraId="7EED6248" w14:textId="77777777" w:rsidR="00670F55" w:rsidRPr="003566A1" w:rsidRDefault="00670F55" w:rsidP="00670F55">
      <w:pPr>
        <w:pStyle w:val="Questiontext"/>
        <w:numPr>
          <w:ilvl w:val="0"/>
          <w:numId w:val="1"/>
        </w:numPr>
        <w:spacing w:after="0" w:line="240" w:lineRule="auto"/>
        <w:contextualSpacing/>
        <w:rPr>
          <w:rFonts w:cs="Arial"/>
          <w:szCs w:val="18"/>
        </w:rPr>
      </w:pPr>
      <w:r w:rsidRPr="003566A1">
        <w:rPr>
          <w:rFonts w:cs="Arial"/>
          <w:szCs w:val="18"/>
        </w:rPr>
        <w:t xml:space="preserve">Do you currently smoke cigarettes or use any form of tobacco (e-cigarette, cigar, pipe, chew, etc.)? Please answer no if you have smoked less than 100 cigarettes (or 5 packs) in your lifetime. </w:t>
      </w:r>
      <w:r w:rsidRPr="003566A1">
        <w:rPr>
          <w:rFonts w:cs="Arial"/>
          <w:color w:val="FF0000"/>
          <w:szCs w:val="18"/>
          <w:lang w:val="en-US" w:eastAsia="en-US"/>
        </w:rPr>
        <w:t xml:space="preserve">TOB_USE </w:t>
      </w:r>
    </w:p>
    <w:p w14:paraId="73E053A6" w14:textId="77777777" w:rsidR="00670F55" w:rsidRPr="003566A1" w:rsidRDefault="00670F55" w:rsidP="00670F55">
      <w:pPr>
        <w:pStyle w:val="Answertext"/>
        <w:spacing w:line="240" w:lineRule="auto"/>
        <w:ind w:left="720" w:firstLine="0"/>
        <w:contextualSpacing/>
        <w:rPr>
          <w:szCs w:val="18"/>
          <w:lang w:val="en-US" w:eastAsia="en-US"/>
        </w:rPr>
      </w:pPr>
      <w:r w:rsidRPr="003566A1">
        <w:rPr>
          <w:szCs w:val="18"/>
          <w:lang w:val="en-US"/>
        </w:rPr>
        <w:t>I currently use tobacco</w:t>
      </w:r>
      <w:r w:rsidRPr="003566A1">
        <w:rPr>
          <w:szCs w:val="18"/>
          <w:lang w:val="en-US"/>
        </w:rPr>
        <w:tab/>
      </w:r>
      <w:r w:rsidRPr="003566A1">
        <w:rPr>
          <w:color w:val="FF0000"/>
          <w:szCs w:val="18"/>
          <w:lang w:val="en-US"/>
        </w:rPr>
        <w:t>1</w:t>
      </w:r>
    </w:p>
    <w:p w14:paraId="7FF5EBEE" w14:textId="77777777" w:rsidR="00670F55" w:rsidRPr="003566A1" w:rsidRDefault="00670F55" w:rsidP="00670F55">
      <w:pPr>
        <w:pStyle w:val="Answertext"/>
        <w:spacing w:line="240" w:lineRule="auto"/>
        <w:ind w:left="720" w:firstLine="0"/>
        <w:contextualSpacing/>
        <w:rPr>
          <w:szCs w:val="18"/>
          <w:lang w:val="en-US"/>
        </w:rPr>
      </w:pPr>
      <w:r w:rsidRPr="003566A1">
        <w:rPr>
          <w:szCs w:val="18"/>
          <w:lang w:val="en-US"/>
        </w:rPr>
        <w:t xml:space="preserve">I have never used tobacco </w:t>
      </w:r>
      <w:r w:rsidRPr="003566A1">
        <w:rPr>
          <w:szCs w:val="18"/>
          <w:lang w:val="en-US"/>
        </w:rPr>
        <w:tab/>
      </w:r>
      <w:r w:rsidRPr="003566A1">
        <w:rPr>
          <w:color w:val="FF0000"/>
          <w:szCs w:val="18"/>
          <w:lang w:val="en-US"/>
        </w:rPr>
        <w:t>2</w:t>
      </w:r>
    </w:p>
    <w:p w14:paraId="18690791" w14:textId="77777777" w:rsidR="00670F55" w:rsidRPr="003566A1" w:rsidRDefault="00670F55" w:rsidP="00670F55">
      <w:pPr>
        <w:pStyle w:val="Answertext"/>
        <w:spacing w:line="240" w:lineRule="auto"/>
        <w:ind w:left="720" w:firstLine="0"/>
        <w:contextualSpacing/>
        <w:rPr>
          <w:szCs w:val="18"/>
          <w:lang w:val="en-US"/>
        </w:rPr>
      </w:pPr>
      <w:r w:rsidRPr="003566A1">
        <w:rPr>
          <w:szCs w:val="18"/>
          <w:lang w:val="en-US"/>
        </w:rPr>
        <w:t>I used tobacco in the past, but I currently do not use tobacco</w:t>
      </w:r>
      <w:r w:rsidRPr="003566A1">
        <w:rPr>
          <w:szCs w:val="18"/>
          <w:lang w:val="en-US"/>
        </w:rPr>
        <w:tab/>
      </w:r>
      <w:r w:rsidRPr="003566A1">
        <w:rPr>
          <w:color w:val="FF0000"/>
          <w:szCs w:val="18"/>
          <w:lang w:val="en-US"/>
        </w:rPr>
        <w:t>3</w:t>
      </w:r>
    </w:p>
    <w:p w14:paraId="10541421" w14:textId="77777777" w:rsidR="00670F55" w:rsidRPr="003566A1" w:rsidRDefault="00670F55" w:rsidP="00670F55">
      <w:pPr>
        <w:tabs>
          <w:tab w:val="right" w:leader="dot" w:pos="7088"/>
          <w:tab w:val="left" w:pos="7371"/>
        </w:tabs>
        <w:spacing w:after="0" w:line="240" w:lineRule="auto"/>
        <w:rPr>
          <w:rFonts w:cs="Arial"/>
          <w:szCs w:val="18"/>
        </w:rPr>
      </w:pPr>
    </w:p>
    <w:p w14:paraId="0494F049" w14:textId="77777777" w:rsidR="00670F55" w:rsidRPr="003566A1" w:rsidRDefault="00670F55" w:rsidP="00670F55">
      <w:pPr>
        <w:numPr>
          <w:ilvl w:val="0"/>
          <w:numId w:val="1"/>
        </w:numPr>
        <w:tabs>
          <w:tab w:val="right" w:leader="dot" w:pos="7088"/>
          <w:tab w:val="left" w:pos="7371"/>
        </w:tabs>
        <w:spacing w:after="0" w:line="240" w:lineRule="auto"/>
        <w:rPr>
          <w:rFonts w:cs="Arial"/>
          <w:szCs w:val="18"/>
        </w:rPr>
      </w:pPr>
      <w:r w:rsidRPr="003566A1">
        <w:rPr>
          <w:rFonts w:cs="Arial"/>
          <w:szCs w:val="18"/>
        </w:rPr>
        <w:t xml:space="preserve">How many units of alcohol do you drink per week? </w:t>
      </w:r>
      <w:r w:rsidRPr="003566A1">
        <w:rPr>
          <w:rFonts w:cs="Arial"/>
          <w:color w:val="FF0000"/>
          <w:szCs w:val="18"/>
        </w:rPr>
        <w:t xml:space="preserve">ALC_USE </w:t>
      </w:r>
    </w:p>
    <w:p w14:paraId="60D2E022" w14:textId="77777777" w:rsidR="00670F55" w:rsidRPr="003566A1" w:rsidRDefault="00670F55" w:rsidP="00670F55">
      <w:pPr>
        <w:pStyle w:val="Answertext"/>
        <w:spacing w:line="240" w:lineRule="auto"/>
        <w:ind w:left="720" w:firstLine="0"/>
        <w:contextualSpacing/>
        <w:rPr>
          <w:szCs w:val="18"/>
        </w:rPr>
      </w:pPr>
      <w:r w:rsidRPr="003566A1">
        <w:rPr>
          <w:szCs w:val="18"/>
        </w:rPr>
        <w:t>0</w:t>
      </w:r>
      <w:r w:rsidRPr="003566A1">
        <w:rPr>
          <w:szCs w:val="18"/>
        </w:rPr>
        <w:tab/>
      </w:r>
      <w:r w:rsidRPr="003566A1">
        <w:rPr>
          <w:color w:val="FF0000"/>
          <w:szCs w:val="18"/>
        </w:rPr>
        <w:t>1</w:t>
      </w:r>
    </w:p>
    <w:p w14:paraId="14ED5A5C" w14:textId="77777777" w:rsidR="00670F55" w:rsidRPr="003566A1" w:rsidRDefault="00670F55" w:rsidP="00670F55">
      <w:pPr>
        <w:tabs>
          <w:tab w:val="right" w:leader="dot" w:pos="7088"/>
          <w:tab w:val="left" w:pos="7371"/>
        </w:tabs>
        <w:spacing w:after="0" w:line="240" w:lineRule="auto"/>
        <w:ind w:left="720"/>
        <w:rPr>
          <w:rFonts w:cs="Arial"/>
          <w:szCs w:val="18"/>
        </w:rPr>
      </w:pPr>
      <w:r w:rsidRPr="003566A1">
        <w:rPr>
          <w:rFonts w:cs="Arial"/>
          <w:szCs w:val="18"/>
        </w:rPr>
        <w:t>1-7</w:t>
      </w:r>
      <w:r w:rsidRPr="003566A1">
        <w:rPr>
          <w:rFonts w:cs="Arial"/>
          <w:szCs w:val="18"/>
        </w:rPr>
        <w:tab/>
      </w:r>
      <w:r w:rsidRPr="003566A1">
        <w:rPr>
          <w:rFonts w:cs="Arial"/>
          <w:color w:val="FF0000"/>
          <w:szCs w:val="18"/>
        </w:rPr>
        <w:t>2</w:t>
      </w:r>
    </w:p>
    <w:p w14:paraId="70B04560" w14:textId="77777777" w:rsidR="00670F55" w:rsidRPr="003566A1" w:rsidRDefault="00670F55" w:rsidP="00670F55">
      <w:pPr>
        <w:tabs>
          <w:tab w:val="right" w:leader="dot" w:pos="7088"/>
          <w:tab w:val="left" w:pos="7371"/>
        </w:tabs>
        <w:spacing w:after="0" w:line="240" w:lineRule="auto"/>
        <w:ind w:left="720"/>
        <w:rPr>
          <w:rFonts w:cs="Arial"/>
          <w:szCs w:val="18"/>
        </w:rPr>
      </w:pPr>
      <w:r w:rsidRPr="003566A1">
        <w:rPr>
          <w:rFonts w:cs="Arial"/>
          <w:szCs w:val="18"/>
        </w:rPr>
        <w:t>8-14</w:t>
      </w:r>
      <w:r w:rsidRPr="003566A1">
        <w:rPr>
          <w:rFonts w:cs="Arial"/>
          <w:szCs w:val="18"/>
        </w:rPr>
        <w:tab/>
      </w:r>
      <w:r w:rsidRPr="003566A1">
        <w:rPr>
          <w:rFonts w:cs="Arial"/>
          <w:color w:val="FF0000"/>
          <w:szCs w:val="18"/>
        </w:rPr>
        <w:t>3</w:t>
      </w:r>
    </w:p>
    <w:p w14:paraId="3562586E" w14:textId="77777777" w:rsidR="00670F55" w:rsidRPr="003566A1" w:rsidRDefault="00670F55" w:rsidP="00670F55">
      <w:pPr>
        <w:tabs>
          <w:tab w:val="right" w:leader="dot" w:pos="7088"/>
          <w:tab w:val="left" w:pos="7371"/>
        </w:tabs>
        <w:spacing w:after="0" w:line="240" w:lineRule="auto"/>
        <w:ind w:left="720"/>
        <w:rPr>
          <w:rFonts w:cs="Arial"/>
          <w:szCs w:val="18"/>
        </w:rPr>
      </w:pPr>
      <w:r w:rsidRPr="003566A1">
        <w:rPr>
          <w:rFonts w:cs="Arial"/>
          <w:szCs w:val="18"/>
        </w:rPr>
        <w:t>15-21</w:t>
      </w:r>
      <w:r w:rsidRPr="003566A1">
        <w:rPr>
          <w:rFonts w:cs="Arial"/>
          <w:szCs w:val="18"/>
        </w:rPr>
        <w:tab/>
      </w:r>
      <w:r w:rsidRPr="003566A1">
        <w:rPr>
          <w:rFonts w:cs="Arial"/>
          <w:color w:val="FF0000"/>
          <w:szCs w:val="18"/>
        </w:rPr>
        <w:t>4</w:t>
      </w:r>
    </w:p>
    <w:p w14:paraId="18E744D0" w14:textId="77777777" w:rsidR="00670F55" w:rsidRPr="003566A1" w:rsidRDefault="00670F55" w:rsidP="00670F55">
      <w:pPr>
        <w:tabs>
          <w:tab w:val="right" w:leader="dot" w:pos="7088"/>
          <w:tab w:val="left" w:pos="7371"/>
        </w:tabs>
        <w:spacing w:after="0" w:line="240" w:lineRule="auto"/>
        <w:ind w:left="720"/>
        <w:rPr>
          <w:rFonts w:cs="Arial"/>
          <w:szCs w:val="18"/>
        </w:rPr>
      </w:pPr>
      <w:r w:rsidRPr="003566A1">
        <w:rPr>
          <w:rFonts w:cs="Arial"/>
          <w:szCs w:val="18"/>
        </w:rPr>
        <w:t>22 and above</w:t>
      </w:r>
      <w:r w:rsidRPr="003566A1">
        <w:rPr>
          <w:rFonts w:cs="Arial"/>
          <w:szCs w:val="18"/>
        </w:rPr>
        <w:tab/>
      </w:r>
      <w:r w:rsidRPr="003566A1">
        <w:rPr>
          <w:rFonts w:cs="Arial"/>
          <w:color w:val="FF0000"/>
          <w:szCs w:val="18"/>
        </w:rPr>
        <w:t>5</w:t>
      </w:r>
    </w:p>
    <w:p w14:paraId="7B4792A9" w14:textId="77777777" w:rsidR="00670F55" w:rsidRPr="003566A1" w:rsidRDefault="00670F55" w:rsidP="00670F55">
      <w:pPr>
        <w:pStyle w:val="Answertext"/>
        <w:spacing w:line="240" w:lineRule="auto"/>
        <w:rPr>
          <w:szCs w:val="18"/>
          <w:lang w:val="en-US" w:eastAsia="en-US"/>
        </w:rPr>
      </w:pPr>
    </w:p>
    <w:p w14:paraId="03D258F5" w14:textId="77777777" w:rsidR="00670F55" w:rsidRPr="003566A1" w:rsidRDefault="00670F55" w:rsidP="00670F55">
      <w:pPr>
        <w:tabs>
          <w:tab w:val="right" w:leader="dot" w:pos="7088"/>
          <w:tab w:val="left" w:pos="7371"/>
        </w:tabs>
        <w:spacing w:after="0" w:line="240" w:lineRule="auto"/>
        <w:contextualSpacing/>
        <w:rPr>
          <w:rFonts w:cs="Arial"/>
          <w:noProof/>
          <w:szCs w:val="18"/>
        </w:rPr>
      </w:pPr>
    </w:p>
    <w:p w14:paraId="37AB5059" w14:textId="77777777" w:rsidR="00670F55" w:rsidRPr="003566A1" w:rsidRDefault="00670F55" w:rsidP="00670F55">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Have you ever used one of the following and how often?</w:t>
      </w:r>
    </w:p>
    <w:p w14:paraId="423639A7"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No</w:t>
      </w:r>
      <w:r w:rsidRPr="003566A1">
        <w:rPr>
          <w:rFonts w:cs="Arial"/>
          <w:noProof/>
          <w:szCs w:val="18"/>
        </w:rPr>
        <w:tab/>
      </w:r>
      <w:r w:rsidRPr="003566A1">
        <w:rPr>
          <w:rFonts w:cs="Arial"/>
          <w:noProof/>
          <w:color w:val="FF0000"/>
          <w:szCs w:val="18"/>
        </w:rPr>
        <w:t>1</w:t>
      </w:r>
    </w:p>
    <w:p w14:paraId="354E94E9"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within the last week</w:t>
      </w:r>
      <w:r w:rsidRPr="003566A1">
        <w:rPr>
          <w:rFonts w:cs="Arial"/>
          <w:noProof/>
          <w:szCs w:val="18"/>
        </w:rPr>
        <w:tab/>
      </w:r>
      <w:r w:rsidRPr="003566A1">
        <w:rPr>
          <w:rFonts w:cs="Arial"/>
          <w:noProof/>
          <w:color w:val="FF0000"/>
          <w:szCs w:val="18"/>
        </w:rPr>
        <w:t>2</w:t>
      </w:r>
    </w:p>
    <w:p w14:paraId="22B36EEF"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within the last 30 days</w:t>
      </w:r>
      <w:r w:rsidRPr="003566A1">
        <w:rPr>
          <w:rFonts w:cs="Arial"/>
          <w:noProof/>
          <w:szCs w:val="18"/>
        </w:rPr>
        <w:tab/>
      </w:r>
      <w:r w:rsidRPr="003566A1">
        <w:rPr>
          <w:rFonts w:cs="Arial"/>
          <w:noProof/>
          <w:color w:val="FF0000"/>
          <w:szCs w:val="18"/>
        </w:rPr>
        <w:t>3</w:t>
      </w:r>
    </w:p>
    <w:p w14:paraId="58B39AD1"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within the last 12 months</w:t>
      </w:r>
      <w:r w:rsidRPr="003566A1">
        <w:rPr>
          <w:rFonts w:cs="Arial"/>
          <w:noProof/>
          <w:szCs w:val="18"/>
        </w:rPr>
        <w:tab/>
      </w:r>
      <w:r w:rsidRPr="003566A1">
        <w:rPr>
          <w:rFonts w:cs="Arial"/>
          <w:noProof/>
          <w:color w:val="FF0000"/>
          <w:szCs w:val="18"/>
        </w:rPr>
        <w:t>4</w:t>
      </w:r>
    </w:p>
    <w:p w14:paraId="7D473583"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during my lifetime</w:t>
      </w:r>
      <w:r w:rsidRPr="003566A1">
        <w:rPr>
          <w:rFonts w:cs="Arial"/>
          <w:noProof/>
          <w:szCs w:val="18"/>
        </w:rPr>
        <w:tab/>
      </w:r>
      <w:r w:rsidRPr="003566A1">
        <w:rPr>
          <w:rFonts w:cs="Arial"/>
          <w:noProof/>
          <w:color w:val="FF0000"/>
          <w:szCs w:val="18"/>
        </w:rPr>
        <w:t>5</w:t>
      </w:r>
    </w:p>
    <w:p w14:paraId="2FDCF0E1" w14:textId="77777777" w:rsidR="00670F55" w:rsidRPr="003566A1" w:rsidRDefault="00670F55" w:rsidP="00670F55">
      <w:pPr>
        <w:tabs>
          <w:tab w:val="right" w:leader="dot" w:pos="7088"/>
          <w:tab w:val="left" w:pos="7371"/>
        </w:tabs>
        <w:spacing w:after="0" w:line="240" w:lineRule="auto"/>
        <w:ind w:left="720"/>
        <w:contextualSpacing/>
        <w:rPr>
          <w:rFonts w:cs="Arial"/>
          <w:noProof/>
          <w:color w:val="7030A0"/>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8"/>
        <w:gridCol w:w="720"/>
        <w:gridCol w:w="1540"/>
        <w:gridCol w:w="1540"/>
        <w:gridCol w:w="1540"/>
        <w:gridCol w:w="1534"/>
      </w:tblGrid>
      <w:tr w:rsidR="00670F55" w:rsidRPr="003566A1" w14:paraId="74232AC1" w14:textId="77777777" w:rsidTr="00672F43">
        <w:trPr>
          <w:trHeight w:hRule="exact" w:val="487"/>
        </w:trPr>
        <w:tc>
          <w:tcPr>
            <w:tcW w:w="1782" w:type="pct"/>
            <w:shd w:val="clear" w:color="auto" w:fill="auto"/>
            <w:vAlign w:val="center"/>
          </w:tcPr>
          <w:p w14:paraId="4A11BF2E" w14:textId="77777777" w:rsidR="00670F55" w:rsidRPr="003566A1" w:rsidRDefault="00670F55" w:rsidP="00672F43">
            <w:pPr>
              <w:tabs>
                <w:tab w:val="right" w:leader="dot" w:pos="7088"/>
                <w:tab w:val="left" w:pos="7371"/>
              </w:tabs>
              <w:spacing w:after="0" w:line="240" w:lineRule="auto"/>
              <w:contextualSpacing/>
              <w:jc w:val="center"/>
              <w:rPr>
                <w:rFonts w:cs="Arial"/>
                <w:noProof/>
                <w:szCs w:val="18"/>
              </w:rPr>
            </w:pPr>
          </w:p>
        </w:tc>
        <w:tc>
          <w:tcPr>
            <w:tcW w:w="337" w:type="pct"/>
            <w:shd w:val="clear" w:color="auto" w:fill="auto"/>
            <w:vAlign w:val="center"/>
          </w:tcPr>
          <w:p w14:paraId="25E02094" w14:textId="77777777" w:rsidR="00670F55" w:rsidRPr="003566A1" w:rsidRDefault="00670F55" w:rsidP="00672F43">
            <w:pPr>
              <w:tabs>
                <w:tab w:val="right" w:leader="dot" w:pos="7088"/>
                <w:tab w:val="left" w:pos="7371"/>
              </w:tabs>
              <w:spacing w:after="0" w:line="240" w:lineRule="auto"/>
              <w:contextualSpacing/>
              <w:jc w:val="center"/>
              <w:rPr>
                <w:rFonts w:cs="Arial"/>
                <w:noProof/>
                <w:szCs w:val="18"/>
              </w:rPr>
            </w:pPr>
            <w:r w:rsidRPr="003566A1">
              <w:rPr>
                <w:rFonts w:cs="Arial"/>
                <w:noProof/>
                <w:szCs w:val="18"/>
              </w:rPr>
              <w:t>No</w:t>
            </w:r>
          </w:p>
        </w:tc>
        <w:tc>
          <w:tcPr>
            <w:tcW w:w="721" w:type="pct"/>
            <w:shd w:val="clear" w:color="auto" w:fill="auto"/>
            <w:vAlign w:val="center"/>
          </w:tcPr>
          <w:p w14:paraId="224E9194" w14:textId="77777777" w:rsidR="00670F55" w:rsidRPr="003566A1" w:rsidRDefault="00670F55" w:rsidP="00672F43">
            <w:pPr>
              <w:tabs>
                <w:tab w:val="right" w:leader="dot" w:pos="7088"/>
                <w:tab w:val="left" w:pos="7371"/>
              </w:tabs>
              <w:spacing w:after="0" w:line="240" w:lineRule="auto"/>
              <w:contextualSpacing/>
              <w:jc w:val="center"/>
              <w:rPr>
                <w:rFonts w:cs="Arial"/>
                <w:noProof/>
                <w:szCs w:val="18"/>
              </w:rPr>
            </w:pPr>
            <w:r w:rsidRPr="003566A1">
              <w:rPr>
                <w:rFonts w:cs="Arial"/>
                <w:noProof/>
                <w:szCs w:val="18"/>
              </w:rPr>
              <w:t>Yes, in the last week</w:t>
            </w:r>
          </w:p>
        </w:tc>
        <w:tc>
          <w:tcPr>
            <w:tcW w:w="721" w:type="pct"/>
            <w:shd w:val="clear" w:color="auto" w:fill="auto"/>
            <w:vAlign w:val="center"/>
          </w:tcPr>
          <w:p w14:paraId="3B339D01" w14:textId="77777777" w:rsidR="00670F55" w:rsidRPr="003566A1" w:rsidRDefault="00670F55" w:rsidP="00672F43">
            <w:pPr>
              <w:tabs>
                <w:tab w:val="right" w:leader="dot" w:pos="7088"/>
                <w:tab w:val="left" w:pos="7371"/>
              </w:tabs>
              <w:spacing w:after="0" w:line="240" w:lineRule="auto"/>
              <w:contextualSpacing/>
              <w:jc w:val="center"/>
              <w:rPr>
                <w:rFonts w:cs="Arial"/>
                <w:noProof/>
                <w:szCs w:val="18"/>
              </w:rPr>
            </w:pPr>
            <w:r w:rsidRPr="003566A1">
              <w:rPr>
                <w:rFonts w:cs="Arial"/>
                <w:noProof/>
                <w:szCs w:val="18"/>
              </w:rPr>
              <w:t>Yes, in the last 30 days</w:t>
            </w:r>
          </w:p>
        </w:tc>
        <w:tc>
          <w:tcPr>
            <w:tcW w:w="721" w:type="pct"/>
            <w:shd w:val="clear" w:color="auto" w:fill="auto"/>
            <w:vAlign w:val="center"/>
          </w:tcPr>
          <w:p w14:paraId="461AF8B8" w14:textId="77777777" w:rsidR="00670F55" w:rsidRPr="003566A1" w:rsidRDefault="00670F55" w:rsidP="00672F43">
            <w:pPr>
              <w:tabs>
                <w:tab w:val="right" w:leader="dot" w:pos="7088"/>
                <w:tab w:val="left" w:pos="7371"/>
              </w:tabs>
              <w:spacing w:after="0" w:line="240" w:lineRule="auto"/>
              <w:contextualSpacing/>
              <w:jc w:val="center"/>
              <w:rPr>
                <w:rFonts w:cs="Arial"/>
                <w:noProof/>
                <w:szCs w:val="18"/>
              </w:rPr>
            </w:pPr>
            <w:r w:rsidRPr="003566A1">
              <w:rPr>
                <w:rFonts w:cs="Arial"/>
                <w:noProof/>
                <w:szCs w:val="18"/>
              </w:rPr>
              <w:t>Yes, in the last 12 months</w:t>
            </w:r>
          </w:p>
        </w:tc>
        <w:tc>
          <w:tcPr>
            <w:tcW w:w="718" w:type="pct"/>
            <w:shd w:val="clear" w:color="auto" w:fill="auto"/>
            <w:vAlign w:val="center"/>
          </w:tcPr>
          <w:p w14:paraId="13C47E04" w14:textId="77777777" w:rsidR="00670F55" w:rsidRPr="003566A1" w:rsidRDefault="00670F55" w:rsidP="00672F43">
            <w:pPr>
              <w:tabs>
                <w:tab w:val="right" w:leader="dot" w:pos="7088"/>
                <w:tab w:val="left" w:pos="7371"/>
              </w:tabs>
              <w:spacing w:after="0" w:line="240" w:lineRule="auto"/>
              <w:contextualSpacing/>
              <w:jc w:val="center"/>
              <w:rPr>
                <w:rFonts w:cs="Arial"/>
                <w:noProof/>
                <w:szCs w:val="18"/>
              </w:rPr>
            </w:pPr>
            <w:r w:rsidRPr="003566A1">
              <w:rPr>
                <w:rFonts w:cs="Arial"/>
                <w:noProof/>
                <w:szCs w:val="18"/>
              </w:rPr>
              <w:t>Yes, during my lifetime</w:t>
            </w:r>
          </w:p>
        </w:tc>
      </w:tr>
      <w:tr w:rsidR="00670F55" w:rsidRPr="003566A1" w14:paraId="6E200C57" w14:textId="77777777" w:rsidTr="00672F43">
        <w:trPr>
          <w:trHeight w:hRule="exact" w:val="523"/>
        </w:trPr>
        <w:tc>
          <w:tcPr>
            <w:tcW w:w="1782" w:type="pct"/>
            <w:shd w:val="clear" w:color="auto" w:fill="auto"/>
            <w:vAlign w:val="center"/>
          </w:tcPr>
          <w:p w14:paraId="042C1D03"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Cannabis (e.g. marijuana, grass, hash, ganja, blow, draw, skunk, weed, spliff, dope)</w:t>
            </w:r>
          </w:p>
        </w:tc>
        <w:tc>
          <w:tcPr>
            <w:tcW w:w="3218" w:type="pct"/>
            <w:gridSpan w:val="5"/>
            <w:shd w:val="clear" w:color="auto" w:fill="auto"/>
          </w:tcPr>
          <w:p w14:paraId="2B61A8F9" w14:textId="77777777" w:rsidR="00670F55" w:rsidRPr="003566A1" w:rsidRDefault="00670F55" w:rsidP="00672F43">
            <w:pPr>
              <w:tabs>
                <w:tab w:val="right" w:leader="dot" w:pos="7088"/>
                <w:tab w:val="left" w:pos="7371"/>
              </w:tabs>
              <w:spacing w:after="0" w:line="240" w:lineRule="auto"/>
              <w:contextualSpacing/>
              <w:jc w:val="center"/>
              <w:rPr>
                <w:rFonts w:cs="Arial"/>
                <w:noProof/>
                <w:szCs w:val="18"/>
              </w:rPr>
            </w:pPr>
            <w:r w:rsidRPr="003566A1">
              <w:rPr>
                <w:rFonts w:cs="Arial"/>
                <w:color w:val="FF0000"/>
                <w:szCs w:val="18"/>
              </w:rPr>
              <w:t>CAN_USE</w:t>
            </w:r>
          </w:p>
          <w:p w14:paraId="5C9C2ABA" w14:textId="77777777" w:rsidR="00670F55" w:rsidRPr="003566A1" w:rsidRDefault="00670F55" w:rsidP="00672F43">
            <w:pPr>
              <w:spacing w:after="0" w:line="240" w:lineRule="auto"/>
              <w:jc w:val="center"/>
              <w:rPr>
                <w:rFonts w:cs="Arial"/>
                <w:szCs w:val="18"/>
              </w:rPr>
            </w:pPr>
          </w:p>
        </w:tc>
      </w:tr>
      <w:tr w:rsidR="00670F55" w:rsidRPr="003566A1" w14:paraId="0620FA7B" w14:textId="77777777" w:rsidTr="00672F43">
        <w:trPr>
          <w:trHeight w:hRule="exact" w:val="245"/>
        </w:trPr>
        <w:tc>
          <w:tcPr>
            <w:tcW w:w="1782" w:type="pct"/>
            <w:shd w:val="clear" w:color="auto" w:fill="auto"/>
            <w:vAlign w:val="center"/>
          </w:tcPr>
          <w:p w14:paraId="5E865F96"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Cocaine Powder (e.g. coke, Charlie)</w:t>
            </w:r>
          </w:p>
        </w:tc>
        <w:tc>
          <w:tcPr>
            <w:tcW w:w="3218" w:type="pct"/>
            <w:gridSpan w:val="5"/>
            <w:shd w:val="clear" w:color="auto" w:fill="auto"/>
          </w:tcPr>
          <w:p w14:paraId="640DF29A" w14:textId="77777777" w:rsidR="00670F55" w:rsidRPr="003566A1" w:rsidRDefault="00670F55" w:rsidP="00672F43">
            <w:pPr>
              <w:spacing w:after="0" w:line="240" w:lineRule="auto"/>
              <w:jc w:val="center"/>
              <w:rPr>
                <w:rFonts w:cs="Arial"/>
                <w:szCs w:val="18"/>
              </w:rPr>
            </w:pPr>
            <w:r w:rsidRPr="003566A1">
              <w:rPr>
                <w:rFonts w:cs="Arial"/>
                <w:color w:val="FF0000"/>
                <w:szCs w:val="18"/>
              </w:rPr>
              <w:t>COKE_USE</w:t>
            </w:r>
          </w:p>
        </w:tc>
      </w:tr>
      <w:tr w:rsidR="00670F55" w:rsidRPr="003566A1" w14:paraId="5B168868" w14:textId="77777777" w:rsidTr="00672F43">
        <w:trPr>
          <w:trHeight w:hRule="exact" w:val="245"/>
        </w:trPr>
        <w:tc>
          <w:tcPr>
            <w:tcW w:w="1782" w:type="pct"/>
            <w:shd w:val="clear" w:color="auto" w:fill="auto"/>
            <w:vAlign w:val="center"/>
          </w:tcPr>
          <w:p w14:paraId="3A35EFD0"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Crack Cocaine (e.g. base, rock, stones)</w:t>
            </w:r>
          </w:p>
        </w:tc>
        <w:tc>
          <w:tcPr>
            <w:tcW w:w="3218" w:type="pct"/>
            <w:gridSpan w:val="5"/>
            <w:shd w:val="clear" w:color="auto" w:fill="auto"/>
          </w:tcPr>
          <w:p w14:paraId="423DE211" w14:textId="77777777" w:rsidR="00670F55" w:rsidRPr="003566A1" w:rsidRDefault="00670F55" w:rsidP="00672F43">
            <w:pPr>
              <w:spacing w:after="0" w:line="240" w:lineRule="auto"/>
              <w:jc w:val="center"/>
              <w:rPr>
                <w:rFonts w:cs="Arial"/>
                <w:szCs w:val="18"/>
              </w:rPr>
            </w:pPr>
            <w:r w:rsidRPr="003566A1">
              <w:rPr>
                <w:rFonts w:cs="Arial"/>
                <w:color w:val="FF0000"/>
                <w:szCs w:val="18"/>
              </w:rPr>
              <w:t>CRACK_USE</w:t>
            </w:r>
          </w:p>
        </w:tc>
      </w:tr>
      <w:tr w:rsidR="00670F55" w:rsidRPr="003566A1" w14:paraId="564FF263" w14:textId="77777777" w:rsidTr="00672F43">
        <w:trPr>
          <w:trHeight w:hRule="exact" w:val="245"/>
        </w:trPr>
        <w:tc>
          <w:tcPr>
            <w:tcW w:w="1782" w:type="pct"/>
            <w:shd w:val="clear" w:color="auto" w:fill="auto"/>
            <w:vAlign w:val="center"/>
          </w:tcPr>
          <w:p w14:paraId="0A7BDCA5"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Ecstasy (e.g. ‘E’, MDMA)</w:t>
            </w:r>
          </w:p>
        </w:tc>
        <w:tc>
          <w:tcPr>
            <w:tcW w:w="3218" w:type="pct"/>
            <w:gridSpan w:val="5"/>
            <w:shd w:val="clear" w:color="auto" w:fill="auto"/>
          </w:tcPr>
          <w:p w14:paraId="4CCC57C5" w14:textId="77777777" w:rsidR="00670F55" w:rsidRPr="003566A1" w:rsidRDefault="00670F55" w:rsidP="00672F43">
            <w:pPr>
              <w:spacing w:after="0" w:line="240" w:lineRule="auto"/>
              <w:jc w:val="center"/>
              <w:rPr>
                <w:rFonts w:cs="Arial"/>
                <w:szCs w:val="18"/>
              </w:rPr>
            </w:pPr>
            <w:r w:rsidRPr="003566A1">
              <w:rPr>
                <w:rFonts w:cs="Arial"/>
                <w:color w:val="FF0000"/>
                <w:szCs w:val="18"/>
              </w:rPr>
              <w:t>MDMA_USE</w:t>
            </w:r>
          </w:p>
        </w:tc>
      </w:tr>
      <w:tr w:rsidR="00670F55" w:rsidRPr="003566A1" w14:paraId="6430D9EF" w14:textId="77777777" w:rsidTr="00672F43">
        <w:trPr>
          <w:trHeight w:hRule="exact" w:val="245"/>
        </w:trPr>
        <w:tc>
          <w:tcPr>
            <w:tcW w:w="1782" w:type="pct"/>
            <w:shd w:val="clear" w:color="auto" w:fill="auto"/>
            <w:vAlign w:val="center"/>
          </w:tcPr>
          <w:p w14:paraId="5412A74A"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GHB/GBL</w:t>
            </w:r>
          </w:p>
        </w:tc>
        <w:tc>
          <w:tcPr>
            <w:tcW w:w="3218" w:type="pct"/>
            <w:gridSpan w:val="5"/>
            <w:shd w:val="clear" w:color="auto" w:fill="auto"/>
          </w:tcPr>
          <w:p w14:paraId="6AA8AE3A" w14:textId="77777777" w:rsidR="00670F55" w:rsidRPr="003566A1" w:rsidRDefault="00670F55" w:rsidP="00672F43">
            <w:pPr>
              <w:spacing w:after="0" w:line="240" w:lineRule="auto"/>
              <w:jc w:val="center"/>
              <w:rPr>
                <w:rFonts w:cs="Arial"/>
                <w:szCs w:val="18"/>
              </w:rPr>
            </w:pPr>
            <w:r w:rsidRPr="003566A1">
              <w:rPr>
                <w:rFonts w:cs="Arial"/>
                <w:color w:val="FF0000"/>
                <w:szCs w:val="18"/>
              </w:rPr>
              <w:t>GHB_USE</w:t>
            </w:r>
          </w:p>
        </w:tc>
      </w:tr>
      <w:tr w:rsidR="00670F55" w:rsidRPr="003566A1" w14:paraId="1B72ABE1" w14:textId="77777777" w:rsidTr="00672F43">
        <w:trPr>
          <w:trHeight w:hRule="exact" w:val="730"/>
        </w:trPr>
        <w:tc>
          <w:tcPr>
            <w:tcW w:w="1782" w:type="pct"/>
            <w:shd w:val="clear" w:color="auto" w:fill="auto"/>
            <w:vAlign w:val="center"/>
          </w:tcPr>
          <w:p w14:paraId="4125911F"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Non-pharmaceutical amphetamine (e.g. Speed, whizz, uppers, billy, sulphate, crank, paste)</w:t>
            </w:r>
          </w:p>
        </w:tc>
        <w:tc>
          <w:tcPr>
            <w:tcW w:w="3218" w:type="pct"/>
            <w:gridSpan w:val="5"/>
            <w:shd w:val="clear" w:color="auto" w:fill="auto"/>
          </w:tcPr>
          <w:p w14:paraId="593D304C" w14:textId="77777777" w:rsidR="00670F55" w:rsidRPr="003566A1" w:rsidRDefault="00670F55" w:rsidP="00672F43">
            <w:pPr>
              <w:spacing w:after="0" w:line="240" w:lineRule="auto"/>
              <w:jc w:val="center"/>
              <w:rPr>
                <w:rFonts w:cs="Arial"/>
                <w:szCs w:val="18"/>
              </w:rPr>
            </w:pPr>
            <w:r w:rsidRPr="003566A1">
              <w:rPr>
                <w:rFonts w:cs="Arial"/>
                <w:color w:val="FF0000"/>
                <w:szCs w:val="18"/>
              </w:rPr>
              <w:t>SPEED_USE</w:t>
            </w:r>
          </w:p>
        </w:tc>
      </w:tr>
      <w:tr w:rsidR="00670F55" w:rsidRPr="003566A1" w14:paraId="0B72E297" w14:textId="77777777" w:rsidTr="00672F43">
        <w:trPr>
          <w:trHeight w:hRule="exact" w:val="397"/>
        </w:trPr>
        <w:tc>
          <w:tcPr>
            <w:tcW w:w="1782" w:type="pct"/>
            <w:shd w:val="clear" w:color="auto" w:fill="auto"/>
          </w:tcPr>
          <w:p w14:paraId="1938892B"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Non-pharmaceutical fentanyl (e.g. Apache, China girl, etc.)</w:t>
            </w:r>
          </w:p>
        </w:tc>
        <w:tc>
          <w:tcPr>
            <w:tcW w:w="3218" w:type="pct"/>
            <w:gridSpan w:val="5"/>
            <w:shd w:val="clear" w:color="auto" w:fill="auto"/>
          </w:tcPr>
          <w:p w14:paraId="28F2F377" w14:textId="77777777" w:rsidR="00670F55" w:rsidRPr="003566A1" w:rsidRDefault="00670F55" w:rsidP="00672F43">
            <w:pPr>
              <w:spacing w:after="0" w:line="240" w:lineRule="auto"/>
              <w:jc w:val="center"/>
              <w:rPr>
                <w:rFonts w:cs="Arial"/>
                <w:color w:val="FF0000"/>
                <w:szCs w:val="18"/>
              </w:rPr>
            </w:pPr>
            <w:r w:rsidRPr="003566A1">
              <w:rPr>
                <w:rFonts w:cs="Arial"/>
                <w:color w:val="FF0000"/>
                <w:szCs w:val="18"/>
              </w:rPr>
              <w:t>NPFENT_USE</w:t>
            </w:r>
          </w:p>
        </w:tc>
      </w:tr>
      <w:tr w:rsidR="00670F55" w:rsidRPr="003566A1" w14:paraId="2EFEA53C" w14:textId="77777777" w:rsidTr="00672F43">
        <w:trPr>
          <w:trHeight w:hRule="exact" w:val="245"/>
        </w:trPr>
        <w:tc>
          <w:tcPr>
            <w:tcW w:w="1782" w:type="pct"/>
            <w:shd w:val="clear" w:color="auto" w:fill="auto"/>
            <w:vAlign w:val="center"/>
          </w:tcPr>
          <w:p w14:paraId="516B83D6"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Heroin (e.g. smack, ‘H’, brown)</w:t>
            </w:r>
          </w:p>
        </w:tc>
        <w:tc>
          <w:tcPr>
            <w:tcW w:w="3218" w:type="pct"/>
            <w:gridSpan w:val="5"/>
            <w:shd w:val="clear" w:color="auto" w:fill="auto"/>
          </w:tcPr>
          <w:p w14:paraId="24AD7F70" w14:textId="77777777" w:rsidR="00670F55" w:rsidRPr="003566A1" w:rsidRDefault="00670F55" w:rsidP="00672F43">
            <w:pPr>
              <w:spacing w:after="0" w:line="240" w:lineRule="auto"/>
              <w:jc w:val="center"/>
              <w:rPr>
                <w:rFonts w:cs="Arial"/>
                <w:szCs w:val="18"/>
              </w:rPr>
            </w:pPr>
            <w:r w:rsidRPr="003566A1">
              <w:rPr>
                <w:rFonts w:cs="Arial"/>
                <w:color w:val="FF0000"/>
                <w:szCs w:val="18"/>
              </w:rPr>
              <w:t>HEROIN_USE</w:t>
            </w:r>
          </w:p>
        </w:tc>
      </w:tr>
      <w:tr w:rsidR="00670F55" w:rsidRPr="003566A1" w14:paraId="604287FE" w14:textId="77777777" w:rsidTr="00672F43">
        <w:trPr>
          <w:trHeight w:hRule="exact" w:val="245"/>
        </w:trPr>
        <w:tc>
          <w:tcPr>
            <w:tcW w:w="1782" w:type="pct"/>
            <w:shd w:val="clear" w:color="auto" w:fill="auto"/>
            <w:vAlign w:val="center"/>
          </w:tcPr>
          <w:p w14:paraId="7A15B573"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Ketamine</w:t>
            </w:r>
          </w:p>
        </w:tc>
        <w:tc>
          <w:tcPr>
            <w:tcW w:w="3218" w:type="pct"/>
            <w:gridSpan w:val="5"/>
            <w:shd w:val="clear" w:color="auto" w:fill="auto"/>
          </w:tcPr>
          <w:p w14:paraId="2DDF07FF" w14:textId="77777777" w:rsidR="00670F55" w:rsidRPr="003566A1" w:rsidRDefault="00670F55" w:rsidP="00672F43">
            <w:pPr>
              <w:spacing w:after="0" w:line="240" w:lineRule="auto"/>
              <w:jc w:val="center"/>
              <w:rPr>
                <w:rFonts w:cs="Arial"/>
                <w:szCs w:val="18"/>
              </w:rPr>
            </w:pPr>
            <w:r w:rsidRPr="003566A1">
              <w:rPr>
                <w:rFonts w:cs="Arial"/>
                <w:color w:val="FF0000"/>
                <w:szCs w:val="18"/>
              </w:rPr>
              <w:t>KET_USE</w:t>
            </w:r>
          </w:p>
        </w:tc>
      </w:tr>
      <w:tr w:rsidR="00670F55" w:rsidRPr="003566A1" w14:paraId="44FE2057" w14:textId="77777777" w:rsidTr="00672F43">
        <w:trPr>
          <w:trHeight w:hRule="exact" w:val="460"/>
        </w:trPr>
        <w:tc>
          <w:tcPr>
            <w:tcW w:w="1782" w:type="pct"/>
            <w:shd w:val="clear" w:color="auto" w:fill="auto"/>
            <w:vAlign w:val="center"/>
          </w:tcPr>
          <w:p w14:paraId="73680A9D" w14:textId="77777777" w:rsidR="00670F55" w:rsidRPr="003566A1" w:rsidRDefault="00670F55" w:rsidP="00672F43">
            <w:pPr>
              <w:tabs>
                <w:tab w:val="right" w:leader="dot" w:pos="7088"/>
                <w:tab w:val="left" w:pos="7371"/>
              </w:tabs>
              <w:spacing w:after="0" w:line="240" w:lineRule="auto"/>
              <w:contextualSpacing/>
              <w:rPr>
                <w:rFonts w:cs="Arial"/>
                <w:noProof/>
                <w:szCs w:val="18"/>
              </w:rPr>
            </w:pPr>
            <w:r w:rsidRPr="003566A1">
              <w:rPr>
                <w:rFonts w:cs="Arial"/>
                <w:noProof/>
                <w:szCs w:val="18"/>
              </w:rPr>
              <w:t>Mephedrone (e.g. Meow Meow, MCAT, Bubble, Drone, Meph, 4MMC)</w:t>
            </w:r>
          </w:p>
        </w:tc>
        <w:tc>
          <w:tcPr>
            <w:tcW w:w="3218" w:type="pct"/>
            <w:gridSpan w:val="5"/>
            <w:shd w:val="clear" w:color="auto" w:fill="auto"/>
          </w:tcPr>
          <w:p w14:paraId="796C2616" w14:textId="77777777" w:rsidR="00670F55" w:rsidRPr="003566A1" w:rsidRDefault="00670F55" w:rsidP="00672F43">
            <w:pPr>
              <w:spacing w:after="0" w:line="240" w:lineRule="auto"/>
              <w:jc w:val="center"/>
              <w:rPr>
                <w:rFonts w:cs="Arial"/>
                <w:szCs w:val="18"/>
              </w:rPr>
            </w:pPr>
            <w:r w:rsidRPr="003566A1">
              <w:rPr>
                <w:rFonts w:cs="Arial"/>
                <w:color w:val="FF0000"/>
                <w:szCs w:val="18"/>
              </w:rPr>
              <w:t>MEPH_USE</w:t>
            </w:r>
          </w:p>
        </w:tc>
      </w:tr>
      <w:tr w:rsidR="00670F55" w:rsidRPr="003566A1" w14:paraId="1F88E919" w14:textId="77777777" w:rsidTr="00672F43">
        <w:trPr>
          <w:trHeight w:hRule="exact" w:val="460"/>
        </w:trPr>
        <w:tc>
          <w:tcPr>
            <w:tcW w:w="1782" w:type="pct"/>
            <w:shd w:val="clear" w:color="auto" w:fill="auto"/>
          </w:tcPr>
          <w:p w14:paraId="642B774E" w14:textId="77777777" w:rsidR="00670F55" w:rsidRPr="003566A1" w:rsidRDefault="00670F55" w:rsidP="00672F43">
            <w:pPr>
              <w:spacing w:after="0" w:line="240" w:lineRule="auto"/>
              <w:rPr>
                <w:rFonts w:cs="Arial"/>
                <w:noProof/>
                <w:szCs w:val="18"/>
              </w:rPr>
            </w:pPr>
            <w:r w:rsidRPr="003566A1">
              <w:rPr>
                <w:rFonts w:cs="Arial"/>
                <w:noProof/>
                <w:szCs w:val="18"/>
              </w:rPr>
              <w:t>Methamphetamine (e.g. crystal meth, ice, glass, Tina, yaba)</w:t>
            </w:r>
          </w:p>
        </w:tc>
        <w:tc>
          <w:tcPr>
            <w:tcW w:w="3218" w:type="pct"/>
            <w:gridSpan w:val="5"/>
            <w:shd w:val="clear" w:color="auto" w:fill="auto"/>
          </w:tcPr>
          <w:p w14:paraId="728CD309" w14:textId="77777777" w:rsidR="00670F55" w:rsidRPr="003566A1" w:rsidRDefault="00670F55" w:rsidP="00672F43">
            <w:pPr>
              <w:spacing w:after="0" w:line="240" w:lineRule="auto"/>
              <w:jc w:val="center"/>
              <w:rPr>
                <w:rFonts w:cs="Arial"/>
                <w:szCs w:val="18"/>
              </w:rPr>
            </w:pPr>
            <w:r w:rsidRPr="003566A1">
              <w:rPr>
                <w:rFonts w:cs="Arial"/>
                <w:color w:val="FF0000"/>
                <w:szCs w:val="18"/>
              </w:rPr>
              <w:t>METHAM_USE</w:t>
            </w:r>
          </w:p>
        </w:tc>
      </w:tr>
      <w:tr w:rsidR="00670F55" w:rsidRPr="003566A1" w14:paraId="75387097" w14:textId="77777777" w:rsidTr="00672F43">
        <w:trPr>
          <w:trHeight w:hRule="exact" w:val="460"/>
        </w:trPr>
        <w:tc>
          <w:tcPr>
            <w:tcW w:w="1782" w:type="pct"/>
            <w:shd w:val="clear" w:color="auto" w:fill="auto"/>
          </w:tcPr>
          <w:p w14:paraId="62631C0D" w14:textId="77777777" w:rsidR="00670F55" w:rsidRPr="003566A1" w:rsidRDefault="00670F55" w:rsidP="00672F43">
            <w:pPr>
              <w:spacing w:after="0" w:line="240" w:lineRule="auto"/>
              <w:rPr>
                <w:rFonts w:cs="Arial"/>
                <w:noProof/>
                <w:szCs w:val="18"/>
              </w:rPr>
            </w:pPr>
            <w:r w:rsidRPr="003566A1">
              <w:rPr>
                <w:rFonts w:cs="Arial"/>
                <w:noProof/>
                <w:szCs w:val="18"/>
              </w:rPr>
              <w:t>LSD/acid (e.g. trips)</w:t>
            </w:r>
          </w:p>
        </w:tc>
        <w:tc>
          <w:tcPr>
            <w:tcW w:w="3218" w:type="pct"/>
            <w:gridSpan w:val="5"/>
            <w:shd w:val="clear" w:color="auto" w:fill="auto"/>
          </w:tcPr>
          <w:p w14:paraId="0F3812DD" w14:textId="77777777" w:rsidR="00670F55" w:rsidRPr="003566A1" w:rsidRDefault="00670F55" w:rsidP="00672F43">
            <w:pPr>
              <w:spacing w:after="0" w:line="240" w:lineRule="auto"/>
              <w:jc w:val="center"/>
              <w:rPr>
                <w:rFonts w:cs="Arial"/>
                <w:szCs w:val="18"/>
              </w:rPr>
            </w:pPr>
            <w:r w:rsidRPr="003566A1">
              <w:rPr>
                <w:rFonts w:cs="Arial"/>
                <w:color w:val="FF0000"/>
                <w:szCs w:val="18"/>
              </w:rPr>
              <w:t>LSD_USE</w:t>
            </w:r>
          </w:p>
        </w:tc>
      </w:tr>
      <w:tr w:rsidR="00670F55" w:rsidRPr="003566A1" w14:paraId="028F76C8" w14:textId="77777777" w:rsidTr="00672F43">
        <w:trPr>
          <w:trHeight w:hRule="exact" w:val="460"/>
        </w:trPr>
        <w:tc>
          <w:tcPr>
            <w:tcW w:w="1782" w:type="pct"/>
            <w:shd w:val="clear" w:color="auto" w:fill="auto"/>
          </w:tcPr>
          <w:p w14:paraId="11443590" w14:textId="77777777" w:rsidR="00670F55" w:rsidRPr="003566A1" w:rsidRDefault="00670F55" w:rsidP="00672F43">
            <w:pPr>
              <w:spacing w:after="0" w:line="240" w:lineRule="auto"/>
              <w:rPr>
                <w:rFonts w:cs="Arial"/>
                <w:noProof/>
                <w:szCs w:val="18"/>
              </w:rPr>
            </w:pPr>
            <w:r w:rsidRPr="003566A1">
              <w:rPr>
                <w:rFonts w:cs="Arial"/>
                <w:noProof/>
                <w:szCs w:val="18"/>
              </w:rPr>
              <w:t>Magic mushrooms</w:t>
            </w:r>
          </w:p>
        </w:tc>
        <w:tc>
          <w:tcPr>
            <w:tcW w:w="3218" w:type="pct"/>
            <w:gridSpan w:val="5"/>
            <w:shd w:val="clear" w:color="auto" w:fill="auto"/>
          </w:tcPr>
          <w:p w14:paraId="00C78D96" w14:textId="77777777" w:rsidR="00670F55" w:rsidRPr="003566A1" w:rsidRDefault="00670F55" w:rsidP="00672F43">
            <w:pPr>
              <w:spacing w:after="0" w:line="240" w:lineRule="auto"/>
              <w:jc w:val="center"/>
              <w:rPr>
                <w:rFonts w:cs="Arial"/>
                <w:szCs w:val="18"/>
              </w:rPr>
            </w:pPr>
            <w:r w:rsidRPr="003566A1">
              <w:rPr>
                <w:rFonts w:cs="Arial"/>
                <w:color w:val="FF0000"/>
                <w:szCs w:val="18"/>
              </w:rPr>
              <w:t>MUSH_USE</w:t>
            </w:r>
          </w:p>
        </w:tc>
      </w:tr>
      <w:tr w:rsidR="00670F55" w:rsidRPr="003566A1" w14:paraId="23733E6A" w14:textId="77777777" w:rsidTr="00672F43">
        <w:trPr>
          <w:trHeight w:hRule="exact" w:val="460"/>
        </w:trPr>
        <w:tc>
          <w:tcPr>
            <w:tcW w:w="1782" w:type="pct"/>
            <w:shd w:val="clear" w:color="auto" w:fill="auto"/>
          </w:tcPr>
          <w:p w14:paraId="54CC8E7A" w14:textId="77777777" w:rsidR="00670F55" w:rsidRPr="003566A1" w:rsidRDefault="00670F55" w:rsidP="00672F43">
            <w:pPr>
              <w:spacing w:after="0" w:line="240" w:lineRule="auto"/>
              <w:rPr>
                <w:rFonts w:cs="Arial"/>
                <w:noProof/>
                <w:szCs w:val="18"/>
              </w:rPr>
            </w:pPr>
            <w:r w:rsidRPr="003566A1">
              <w:rPr>
                <w:rFonts w:cs="Arial"/>
                <w:szCs w:val="18"/>
              </w:rPr>
              <w:t>Poppers (e.g. Amyl Nitrite)</w:t>
            </w:r>
          </w:p>
        </w:tc>
        <w:tc>
          <w:tcPr>
            <w:tcW w:w="3218" w:type="pct"/>
            <w:gridSpan w:val="5"/>
            <w:shd w:val="clear" w:color="auto" w:fill="auto"/>
          </w:tcPr>
          <w:p w14:paraId="4682D006" w14:textId="77777777" w:rsidR="00670F55" w:rsidRPr="003566A1" w:rsidRDefault="00670F55" w:rsidP="00672F43">
            <w:pPr>
              <w:spacing w:after="0" w:line="240" w:lineRule="auto"/>
              <w:jc w:val="center"/>
              <w:rPr>
                <w:rFonts w:cs="Arial"/>
                <w:szCs w:val="18"/>
              </w:rPr>
            </w:pPr>
            <w:r w:rsidRPr="003566A1">
              <w:rPr>
                <w:rFonts w:cs="Arial"/>
                <w:color w:val="FF0000"/>
                <w:szCs w:val="18"/>
              </w:rPr>
              <w:t>POP_USE</w:t>
            </w:r>
          </w:p>
        </w:tc>
      </w:tr>
      <w:tr w:rsidR="00670F55" w:rsidRPr="003566A1" w14:paraId="4703140C" w14:textId="77777777" w:rsidTr="00672F43">
        <w:trPr>
          <w:trHeight w:hRule="exact" w:val="460"/>
        </w:trPr>
        <w:tc>
          <w:tcPr>
            <w:tcW w:w="1782" w:type="pct"/>
            <w:shd w:val="clear" w:color="auto" w:fill="auto"/>
          </w:tcPr>
          <w:p w14:paraId="172E1FE2" w14:textId="77777777" w:rsidR="00670F55" w:rsidRPr="003566A1" w:rsidRDefault="00670F55" w:rsidP="00672F43">
            <w:pPr>
              <w:spacing w:after="0" w:line="240" w:lineRule="auto"/>
              <w:rPr>
                <w:rFonts w:cs="Arial"/>
                <w:noProof/>
                <w:szCs w:val="18"/>
              </w:rPr>
            </w:pPr>
            <w:r w:rsidRPr="003566A1">
              <w:rPr>
                <w:rFonts w:cs="Arial"/>
                <w:noProof/>
                <w:szCs w:val="18"/>
              </w:rPr>
              <w:t>Anabolic steroids (steroids not prescribed by a doctor or other healthcare professional)</w:t>
            </w:r>
          </w:p>
        </w:tc>
        <w:tc>
          <w:tcPr>
            <w:tcW w:w="3218" w:type="pct"/>
            <w:gridSpan w:val="5"/>
            <w:shd w:val="clear" w:color="auto" w:fill="auto"/>
          </w:tcPr>
          <w:p w14:paraId="5F89DD7E" w14:textId="77777777" w:rsidR="00670F55" w:rsidRPr="003566A1" w:rsidRDefault="00670F55" w:rsidP="00672F43">
            <w:pPr>
              <w:spacing w:after="0" w:line="240" w:lineRule="auto"/>
              <w:jc w:val="center"/>
              <w:rPr>
                <w:rFonts w:cs="Arial"/>
                <w:szCs w:val="18"/>
              </w:rPr>
            </w:pPr>
            <w:r w:rsidRPr="003566A1">
              <w:rPr>
                <w:rFonts w:cs="Arial"/>
                <w:color w:val="FF0000"/>
                <w:szCs w:val="18"/>
              </w:rPr>
              <w:t>STER_USE</w:t>
            </w:r>
          </w:p>
        </w:tc>
      </w:tr>
      <w:tr w:rsidR="00670F55" w:rsidRPr="003566A1" w14:paraId="65A6846F" w14:textId="77777777" w:rsidTr="00672F43">
        <w:trPr>
          <w:trHeight w:hRule="exact" w:val="460"/>
        </w:trPr>
        <w:tc>
          <w:tcPr>
            <w:tcW w:w="1782" w:type="pct"/>
            <w:shd w:val="clear" w:color="auto" w:fill="auto"/>
          </w:tcPr>
          <w:p w14:paraId="5C24F211" w14:textId="77777777" w:rsidR="00670F55" w:rsidRPr="003566A1" w:rsidRDefault="00670F55" w:rsidP="00672F43">
            <w:pPr>
              <w:spacing w:after="0" w:line="240" w:lineRule="auto"/>
              <w:rPr>
                <w:rFonts w:cs="Arial"/>
                <w:noProof/>
                <w:szCs w:val="18"/>
              </w:rPr>
            </w:pPr>
            <w:r w:rsidRPr="003566A1">
              <w:rPr>
                <w:rFonts w:cs="Arial"/>
                <w:noProof/>
                <w:szCs w:val="18"/>
              </w:rPr>
              <w:t>Khat (e.g. quat, qat, qaadka, chat, jaad, quaat)</w:t>
            </w:r>
          </w:p>
        </w:tc>
        <w:tc>
          <w:tcPr>
            <w:tcW w:w="3218" w:type="pct"/>
            <w:gridSpan w:val="5"/>
            <w:shd w:val="clear" w:color="auto" w:fill="auto"/>
          </w:tcPr>
          <w:p w14:paraId="10674AA0" w14:textId="77777777" w:rsidR="00670F55" w:rsidRPr="003566A1" w:rsidRDefault="00670F55" w:rsidP="00672F43">
            <w:pPr>
              <w:spacing w:after="0" w:line="240" w:lineRule="auto"/>
              <w:jc w:val="center"/>
              <w:rPr>
                <w:rFonts w:cs="Arial"/>
                <w:szCs w:val="18"/>
              </w:rPr>
            </w:pPr>
            <w:r w:rsidRPr="003566A1">
              <w:rPr>
                <w:rFonts w:cs="Arial"/>
                <w:color w:val="FF0000"/>
                <w:szCs w:val="18"/>
              </w:rPr>
              <w:t>KHAT_USE</w:t>
            </w:r>
          </w:p>
        </w:tc>
      </w:tr>
      <w:tr w:rsidR="00670F55" w:rsidRPr="003566A1" w14:paraId="1B21AB66" w14:textId="77777777" w:rsidTr="00672F43">
        <w:trPr>
          <w:trHeight w:hRule="exact" w:val="460"/>
        </w:trPr>
        <w:tc>
          <w:tcPr>
            <w:tcW w:w="1782" w:type="pct"/>
            <w:shd w:val="clear" w:color="auto" w:fill="auto"/>
          </w:tcPr>
          <w:p w14:paraId="40338BE3" w14:textId="77777777" w:rsidR="00670F55" w:rsidRPr="003566A1" w:rsidRDefault="00670F55" w:rsidP="00672F43">
            <w:pPr>
              <w:spacing w:after="0" w:line="240" w:lineRule="auto"/>
              <w:rPr>
                <w:rFonts w:cs="Arial"/>
                <w:noProof/>
                <w:szCs w:val="18"/>
              </w:rPr>
            </w:pPr>
            <w:r w:rsidRPr="003566A1">
              <w:rPr>
                <w:rFonts w:cs="Arial"/>
                <w:noProof/>
                <w:szCs w:val="18"/>
              </w:rPr>
              <w:t>Synthetic cannabinoid receptor agonists (SCRAs, e.g. spice, K2)</w:t>
            </w:r>
          </w:p>
        </w:tc>
        <w:tc>
          <w:tcPr>
            <w:tcW w:w="3218" w:type="pct"/>
            <w:gridSpan w:val="5"/>
            <w:shd w:val="clear" w:color="auto" w:fill="auto"/>
          </w:tcPr>
          <w:p w14:paraId="148A5D15" w14:textId="77777777" w:rsidR="00670F55" w:rsidRPr="003566A1" w:rsidRDefault="00670F55" w:rsidP="00672F43">
            <w:pPr>
              <w:spacing w:after="0" w:line="240" w:lineRule="auto"/>
              <w:jc w:val="center"/>
              <w:rPr>
                <w:rFonts w:cs="Arial"/>
                <w:szCs w:val="18"/>
              </w:rPr>
            </w:pPr>
            <w:r w:rsidRPr="003566A1">
              <w:rPr>
                <w:rFonts w:cs="Arial"/>
                <w:color w:val="FF0000"/>
                <w:szCs w:val="18"/>
              </w:rPr>
              <w:t>SPICE_USE</w:t>
            </w:r>
          </w:p>
        </w:tc>
      </w:tr>
      <w:tr w:rsidR="00670F55" w:rsidRPr="003566A1" w14:paraId="1DB25759" w14:textId="77777777" w:rsidTr="00672F43">
        <w:trPr>
          <w:trHeight w:hRule="exact" w:val="460"/>
        </w:trPr>
        <w:tc>
          <w:tcPr>
            <w:tcW w:w="1782" w:type="pct"/>
            <w:shd w:val="clear" w:color="auto" w:fill="auto"/>
          </w:tcPr>
          <w:p w14:paraId="75B92771" w14:textId="77777777" w:rsidR="00670F55" w:rsidRPr="003566A1" w:rsidRDefault="00670F55" w:rsidP="00672F43">
            <w:pPr>
              <w:spacing w:after="0" w:line="240" w:lineRule="auto"/>
              <w:rPr>
                <w:rFonts w:cs="Arial"/>
                <w:noProof/>
                <w:szCs w:val="18"/>
              </w:rPr>
            </w:pPr>
            <w:r w:rsidRPr="003566A1">
              <w:rPr>
                <w:rFonts w:cs="Arial"/>
                <w:szCs w:val="18"/>
              </w:rPr>
              <w:t xml:space="preserve">Salvia (e.g. Salvia </w:t>
            </w:r>
            <w:proofErr w:type="spellStart"/>
            <w:r w:rsidRPr="003566A1">
              <w:rPr>
                <w:rFonts w:cs="Arial"/>
                <w:szCs w:val="18"/>
              </w:rPr>
              <w:t>Divinorum</w:t>
            </w:r>
            <w:proofErr w:type="spellEnd"/>
            <w:r w:rsidRPr="003566A1">
              <w:rPr>
                <w:rFonts w:cs="Arial"/>
                <w:szCs w:val="18"/>
              </w:rPr>
              <w:t>, Divine Sage, Magic Mint, Sally D)</w:t>
            </w:r>
          </w:p>
        </w:tc>
        <w:tc>
          <w:tcPr>
            <w:tcW w:w="3218" w:type="pct"/>
            <w:gridSpan w:val="5"/>
            <w:shd w:val="clear" w:color="auto" w:fill="auto"/>
          </w:tcPr>
          <w:p w14:paraId="5B2B0D84" w14:textId="77777777" w:rsidR="00670F55" w:rsidRPr="003566A1" w:rsidRDefault="00670F55" w:rsidP="00672F43">
            <w:pPr>
              <w:spacing w:after="0" w:line="240" w:lineRule="auto"/>
              <w:jc w:val="center"/>
              <w:rPr>
                <w:rFonts w:cs="Arial"/>
                <w:color w:val="FF0000"/>
                <w:szCs w:val="18"/>
              </w:rPr>
            </w:pPr>
            <w:r w:rsidRPr="003566A1">
              <w:rPr>
                <w:rFonts w:cs="Arial"/>
                <w:color w:val="FF0000"/>
                <w:szCs w:val="18"/>
              </w:rPr>
              <w:t>SAL_USE</w:t>
            </w:r>
          </w:p>
        </w:tc>
      </w:tr>
    </w:tbl>
    <w:p w14:paraId="5DCDB55E" w14:textId="77777777" w:rsidR="00670F55" w:rsidRPr="003566A1" w:rsidRDefault="00670F55" w:rsidP="00670F55">
      <w:pPr>
        <w:tabs>
          <w:tab w:val="right" w:leader="dot" w:pos="7088"/>
          <w:tab w:val="left" w:pos="7371"/>
        </w:tabs>
        <w:spacing w:after="0" w:line="240" w:lineRule="auto"/>
        <w:rPr>
          <w:rFonts w:cs="Arial"/>
          <w:noProof/>
          <w:szCs w:val="18"/>
        </w:rPr>
      </w:pPr>
    </w:p>
    <w:p w14:paraId="37B3AE4A" w14:textId="77777777" w:rsidR="00670F55" w:rsidRPr="003566A1" w:rsidRDefault="00670F55" w:rsidP="00670F55">
      <w:pPr>
        <w:pStyle w:val="Answertext"/>
        <w:numPr>
          <w:ilvl w:val="0"/>
          <w:numId w:val="1"/>
        </w:numPr>
        <w:spacing w:line="240" w:lineRule="auto"/>
        <w:rPr>
          <w:szCs w:val="18"/>
          <w:lang w:val="en-US"/>
        </w:rPr>
      </w:pPr>
      <w:r w:rsidRPr="003566A1">
        <w:rPr>
          <w:szCs w:val="18"/>
          <w:lang w:val="en-US"/>
        </w:rPr>
        <w:t xml:space="preserve">Have you ever sought professional help for substance abuse? </w:t>
      </w:r>
      <w:r w:rsidRPr="003566A1">
        <w:rPr>
          <w:color w:val="FF0000"/>
          <w:szCs w:val="18"/>
          <w:lang w:val="en-US" w:eastAsia="en-US"/>
        </w:rPr>
        <w:t xml:space="preserve">HELP_SUB_USE </w:t>
      </w:r>
      <w:r w:rsidR="007E13DE" w:rsidRPr="003566A1">
        <w:rPr>
          <w:color w:val="7030A0"/>
          <w:szCs w:val="18"/>
          <w:lang w:val="en-US" w:eastAsia="en-US"/>
        </w:rPr>
        <w:t xml:space="preserve"> </w:t>
      </w:r>
    </w:p>
    <w:p w14:paraId="0332303E" w14:textId="77777777" w:rsidR="00670F55" w:rsidRPr="003566A1" w:rsidRDefault="00670F55" w:rsidP="00670F55">
      <w:pPr>
        <w:pStyle w:val="Answertext"/>
        <w:spacing w:line="240" w:lineRule="auto"/>
        <w:ind w:left="720" w:firstLine="0"/>
        <w:rPr>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37716875"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14C1113F" w14:textId="77777777" w:rsidR="00670F55" w:rsidRPr="003566A1" w:rsidRDefault="00670F55" w:rsidP="00670F55">
      <w:pPr>
        <w:pStyle w:val="Answertext"/>
        <w:spacing w:line="240" w:lineRule="auto"/>
        <w:ind w:left="0" w:firstLine="0"/>
        <w:rPr>
          <w:szCs w:val="18"/>
          <w:lang w:val="en-US"/>
        </w:rPr>
      </w:pPr>
    </w:p>
    <w:p w14:paraId="4DBF65F8" w14:textId="77777777" w:rsidR="00670F55" w:rsidRPr="003566A1" w:rsidRDefault="00670F55" w:rsidP="00670F55">
      <w:pPr>
        <w:pStyle w:val="Answertext"/>
        <w:spacing w:line="240" w:lineRule="auto"/>
        <w:ind w:left="0" w:firstLine="0"/>
        <w:rPr>
          <w:szCs w:val="18"/>
          <w:lang w:val="en-US"/>
        </w:rPr>
      </w:pPr>
      <w:r w:rsidRPr="003566A1">
        <w:rPr>
          <w:color w:val="FF0000"/>
          <w:szCs w:val="18"/>
        </w:rPr>
        <w:t xml:space="preserve">&lt;Skip Logic&gt; If yes, proceed to next question. If no, </w:t>
      </w:r>
      <w:r w:rsidRPr="003566A1">
        <w:rPr>
          <w:color w:val="FF0000"/>
          <w:szCs w:val="18"/>
          <w:lang w:val="en-US" w:eastAsia="en-US"/>
        </w:rPr>
        <w:t>skip</w:t>
      </w:r>
      <w:r w:rsidR="00BF0CB0" w:rsidRPr="003566A1">
        <w:rPr>
          <w:color w:val="FF0000"/>
          <w:szCs w:val="18"/>
        </w:rPr>
        <w:t xml:space="preserve"> to 58</w:t>
      </w:r>
      <w:r w:rsidRPr="003566A1">
        <w:rPr>
          <w:color w:val="FF0000"/>
          <w:szCs w:val="18"/>
        </w:rPr>
        <w:t>.</w:t>
      </w:r>
    </w:p>
    <w:p w14:paraId="42B7AAE4" w14:textId="77777777" w:rsidR="00670F55" w:rsidRPr="003566A1" w:rsidRDefault="00670F55" w:rsidP="00670F55">
      <w:pPr>
        <w:pStyle w:val="Answertext"/>
        <w:spacing w:line="240" w:lineRule="auto"/>
        <w:ind w:left="0" w:firstLine="0"/>
        <w:rPr>
          <w:szCs w:val="18"/>
          <w:lang w:val="en-US"/>
        </w:rPr>
      </w:pPr>
    </w:p>
    <w:p w14:paraId="1B23D7D4" w14:textId="77777777" w:rsidR="00670F55" w:rsidRPr="003566A1" w:rsidRDefault="00670F55" w:rsidP="00670F55">
      <w:pPr>
        <w:pStyle w:val="Answertext"/>
        <w:numPr>
          <w:ilvl w:val="0"/>
          <w:numId w:val="1"/>
        </w:numPr>
        <w:spacing w:line="240" w:lineRule="auto"/>
        <w:rPr>
          <w:color w:val="FF0000"/>
          <w:szCs w:val="18"/>
          <w:lang w:val="en-US"/>
        </w:rPr>
      </w:pPr>
      <w:r w:rsidRPr="003566A1">
        <w:rPr>
          <w:szCs w:val="18"/>
          <w:lang w:val="en-US"/>
        </w:rPr>
        <w:t>If yes, what for? Please tick all that apply.</w:t>
      </w:r>
    </w:p>
    <w:p w14:paraId="491BA22D" w14:textId="77777777" w:rsidR="00670F55" w:rsidRPr="003566A1" w:rsidRDefault="00670F55" w:rsidP="00670F55">
      <w:pPr>
        <w:pStyle w:val="Answertext"/>
        <w:spacing w:line="240" w:lineRule="auto"/>
        <w:ind w:left="72" w:firstLine="0"/>
        <w:rPr>
          <w:szCs w:val="18"/>
          <w:lang w:val="en-US"/>
        </w:rPr>
      </w:pPr>
      <w:r w:rsidRPr="003566A1">
        <w:rPr>
          <w:szCs w:val="18"/>
          <w:lang w:val="en-US"/>
        </w:rPr>
        <w:t xml:space="preserve">Checked </w:t>
      </w:r>
      <w:r w:rsidRPr="003566A1">
        <w:rPr>
          <w:szCs w:val="18"/>
          <w:lang w:val="en-US"/>
        </w:rPr>
        <w:tab/>
      </w:r>
      <w:r w:rsidRPr="003566A1">
        <w:rPr>
          <w:color w:val="FF0000"/>
          <w:szCs w:val="18"/>
          <w:lang w:val="en-US"/>
        </w:rPr>
        <w:t>1</w:t>
      </w:r>
    </w:p>
    <w:p w14:paraId="44298119" w14:textId="77777777" w:rsidR="00670F55" w:rsidRPr="003566A1" w:rsidRDefault="00670F55" w:rsidP="00670F55">
      <w:pPr>
        <w:pStyle w:val="Answertext"/>
        <w:spacing w:line="240" w:lineRule="auto"/>
        <w:ind w:left="72" w:firstLine="0"/>
        <w:rPr>
          <w:szCs w:val="18"/>
          <w:lang w:val="en-US"/>
        </w:rPr>
      </w:pPr>
      <w:r w:rsidRPr="003566A1">
        <w:rPr>
          <w:szCs w:val="18"/>
          <w:lang w:val="en-US"/>
        </w:rPr>
        <w:t>Unchecked</w:t>
      </w:r>
      <w:r w:rsidRPr="003566A1">
        <w:rPr>
          <w:szCs w:val="18"/>
          <w:lang w:val="en-US"/>
        </w:rPr>
        <w:tab/>
      </w:r>
      <w:r w:rsidRPr="003566A1">
        <w:rPr>
          <w:color w:val="FF0000"/>
          <w:szCs w:val="18"/>
          <w:lang w:val="en-US"/>
        </w:rPr>
        <w:t>0</w:t>
      </w:r>
    </w:p>
    <w:p w14:paraId="074A7361" w14:textId="77777777" w:rsidR="00670F55" w:rsidRPr="003566A1" w:rsidRDefault="00670F55" w:rsidP="00670F55">
      <w:pPr>
        <w:pStyle w:val="Answertext"/>
        <w:spacing w:line="240" w:lineRule="auto"/>
        <w:ind w:left="72" w:firstLine="0"/>
        <w:rPr>
          <w:szCs w:val="18"/>
          <w:lang w:val="en-US"/>
        </w:rPr>
      </w:pPr>
      <w:r w:rsidRPr="003566A1">
        <w:rPr>
          <w:color w:val="FF0000"/>
          <w:szCs w:val="18"/>
          <w:lang w:val="en-US"/>
        </w:rPr>
        <w:t>Missing = any respondent who does not report seeking professional help for substance abuse</w:t>
      </w:r>
    </w:p>
    <w:p w14:paraId="4E38F4CE" w14:textId="77777777" w:rsidR="00670F55" w:rsidRPr="003566A1" w:rsidRDefault="00670F55" w:rsidP="00670F55">
      <w:pPr>
        <w:pStyle w:val="Answertext"/>
        <w:spacing w:line="240" w:lineRule="auto"/>
        <w:ind w:left="720" w:firstLine="0"/>
        <w:rPr>
          <w:szCs w:val="18"/>
          <w:lang w:val="en-US"/>
        </w:rPr>
      </w:pPr>
    </w:p>
    <w:p w14:paraId="7A144EE3" w14:textId="77777777" w:rsidR="00670F55" w:rsidRPr="003566A1" w:rsidRDefault="00670F55" w:rsidP="00670F55">
      <w:pPr>
        <w:pStyle w:val="Answertext"/>
        <w:spacing w:line="240" w:lineRule="auto"/>
        <w:ind w:left="720" w:firstLine="0"/>
        <w:rPr>
          <w:szCs w:val="18"/>
          <w:lang w:val="en-US"/>
        </w:rPr>
      </w:pPr>
      <w:r w:rsidRPr="003566A1">
        <w:rPr>
          <w:szCs w:val="18"/>
          <w:lang w:val="en-US"/>
        </w:rPr>
        <w:t>Alcohol</w:t>
      </w:r>
      <w:r w:rsidRPr="003566A1">
        <w:rPr>
          <w:szCs w:val="18"/>
          <w:lang w:val="en-US"/>
        </w:rPr>
        <w:tab/>
      </w:r>
      <w:r w:rsidRPr="003566A1">
        <w:rPr>
          <w:color w:val="FF0000"/>
          <w:szCs w:val="18"/>
          <w:lang w:val="en-US"/>
        </w:rPr>
        <w:t>HELP_SUB_USE_ALC</w:t>
      </w:r>
    </w:p>
    <w:p w14:paraId="78234250" w14:textId="77777777" w:rsidR="00670F55" w:rsidRPr="003566A1" w:rsidRDefault="00670F55" w:rsidP="00670F55">
      <w:pPr>
        <w:pStyle w:val="Answertext"/>
        <w:spacing w:line="240" w:lineRule="auto"/>
        <w:ind w:left="720" w:firstLine="0"/>
        <w:rPr>
          <w:szCs w:val="18"/>
          <w:lang w:val="en-US"/>
        </w:rPr>
      </w:pPr>
      <w:r w:rsidRPr="003566A1">
        <w:rPr>
          <w:szCs w:val="18"/>
          <w:lang w:val="en-US"/>
        </w:rPr>
        <w:t>Prescription drugs</w:t>
      </w:r>
      <w:r w:rsidRPr="003566A1">
        <w:rPr>
          <w:szCs w:val="18"/>
          <w:lang w:val="en-US"/>
        </w:rPr>
        <w:tab/>
      </w:r>
      <w:r w:rsidRPr="003566A1">
        <w:rPr>
          <w:color w:val="FF0000"/>
          <w:szCs w:val="18"/>
          <w:lang w:val="en-US"/>
        </w:rPr>
        <w:t>HELP_SUB_USE_PREDRGS</w:t>
      </w:r>
    </w:p>
    <w:p w14:paraId="7BB3EDF8" w14:textId="77777777" w:rsidR="00670F55" w:rsidRPr="003566A1" w:rsidRDefault="00670F55" w:rsidP="00670F55">
      <w:pPr>
        <w:pStyle w:val="Answertext"/>
        <w:spacing w:line="240" w:lineRule="auto"/>
        <w:ind w:left="720" w:firstLine="0"/>
        <w:rPr>
          <w:color w:val="FF0000"/>
          <w:szCs w:val="18"/>
          <w:lang w:val="en-US"/>
        </w:rPr>
      </w:pPr>
      <w:r w:rsidRPr="003566A1">
        <w:rPr>
          <w:szCs w:val="18"/>
          <w:lang w:val="en-US"/>
        </w:rPr>
        <w:t>Illicit/illegal drugs</w:t>
      </w:r>
      <w:r w:rsidRPr="003566A1">
        <w:rPr>
          <w:szCs w:val="18"/>
          <w:lang w:val="en-US"/>
        </w:rPr>
        <w:tab/>
      </w:r>
      <w:r w:rsidRPr="003566A1">
        <w:rPr>
          <w:color w:val="FF0000"/>
          <w:szCs w:val="18"/>
          <w:lang w:val="en-US"/>
        </w:rPr>
        <w:t>HELP_SUB_USE_OTH</w:t>
      </w:r>
    </w:p>
    <w:p w14:paraId="40BD4D7D" w14:textId="77777777" w:rsidR="00670F55" w:rsidRPr="003566A1" w:rsidRDefault="00670F55" w:rsidP="00670F55">
      <w:pPr>
        <w:pStyle w:val="Answertext"/>
        <w:spacing w:line="240" w:lineRule="auto"/>
        <w:ind w:left="720" w:firstLine="0"/>
        <w:rPr>
          <w:szCs w:val="18"/>
          <w:lang w:val="en-US"/>
        </w:rPr>
      </w:pPr>
    </w:p>
    <w:p w14:paraId="39527AC5" w14:textId="77777777" w:rsidR="00670F55" w:rsidRPr="003566A1" w:rsidRDefault="00670F55" w:rsidP="00670F55">
      <w:pPr>
        <w:pStyle w:val="Answertext"/>
        <w:spacing w:line="240" w:lineRule="auto"/>
        <w:ind w:left="0" w:firstLine="0"/>
        <w:rPr>
          <w:szCs w:val="18"/>
          <w:lang w:val="en-US"/>
        </w:rPr>
      </w:pPr>
    </w:p>
    <w:p w14:paraId="2C3CA08C" w14:textId="77777777" w:rsidR="00670F55" w:rsidRPr="003566A1" w:rsidRDefault="00670F55" w:rsidP="00670F55">
      <w:pPr>
        <w:spacing w:after="0" w:line="240" w:lineRule="auto"/>
        <w:contextualSpacing/>
        <w:rPr>
          <w:rFonts w:cs="Arial"/>
          <w:color w:val="FF0000"/>
          <w:szCs w:val="18"/>
        </w:rPr>
      </w:pPr>
      <w:r w:rsidRPr="003566A1">
        <w:rPr>
          <w:rFonts w:cs="Arial"/>
          <w:color w:val="FF0000"/>
          <w:szCs w:val="18"/>
        </w:rPr>
        <w:t>&lt;Skip Logic&gt; If respondent selects either “Prescription drugs” or “Illicit/illegal drug</w:t>
      </w:r>
      <w:r w:rsidR="00BF0CB0" w:rsidRPr="003566A1">
        <w:rPr>
          <w:rFonts w:cs="Arial"/>
          <w:color w:val="FF0000"/>
          <w:szCs w:val="18"/>
        </w:rPr>
        <w:t xml:space="preserve">s” in question </w:t>
      </w:r>
      <w:r w:rsidR="008F799F" w:rsidRPr="003566A1">
        <w:rPr>
          <w:rFonts w:cs="Arial"/>
          <w:color w:val="FF0000"/>
          <w:szCs w:val="18"/>
        </w:rPr>
        <w:t>55</w:t>
      </w:r>
      <w:r w:rsidR="00BF0CB0" w:rsidRPr="003566A1">
        <w:rPr>
          <w:rFonts w:cs="Arial"/>
          <w:color w:val="FF0000"/>
          <w:szCs w:val="18"/>
        </w:rPr>
        <w:t xml:space="preserve">, proceed to question </w:t>
      </w:r>
      <w:r w:rsidR="008F799F" w:rsidRPr="003566A1">
        <w:rPr>
          <w:rFonts w:cs="Arial"/>
          <w:color w:val="FF0000"/>
          <w:szCs w:val="18"/>
        </w:rPr>
        <w:t>56</w:t>
      </w:r>
      <w:r w:rsidRPr="003566A1">
        <w:rPr>
          <w:rFonts w:cs="Arial"/>
          <w:color w:val="FF0000"/>
          <w:szCs w:val="18"/>
        </w:rPr>
        <w:t>.</w:t>
      </w:r>
      <w:r w:rsidR="00BF0CB0" w:rsidRPr="003566A1">
        <w:rPr>
          <w:rFonts w:cs="Arial"/>
          <w:color w:val="FF0000"/>
          <w:szCs w:val="18"/>
        </w:rPr>
        <w:t xml:space="preserve"> Otherwise, skip to question </w:t>
      </w:r>
      <w:r w:rsidR="008F799F" w:rsidRPr="003566A1">
        <w:rPr>
          <w:rFonts w:cs="Arial"/>
          <w:color w:val="FF0000"/>
          <w:szCs w:val="18"/>
        </w:rPr>
        <w:t>57</w:t>
      </w:r>
      <w:r w:rsidRPr="003566A1">
        <w:rPr>
          <w:rFonts w:cs="Arial"/>
          <w:color w:val="FF0000"/>
          <w:szCs w:val="18"/>
        </w:rPr>
        <w:t>.</w:t>
      </w:r>
    </w:p>
    <w:p w14:paraId="2CE7F18E" w14:textId="77777777" w:rsidR="00670F55" w:rsidRPr="003566A1" w:rsidRDefault="00670F55" w:rsidP="00670F55">
      <w:pPr>
        <w:spacing w:after="0" w:line="240" w:lineRule="auto"/>
        <w:contextualSpacing/>
        <w:rPr>
          <w:rFonts w:cs="Arial"/>
          <w:color w:val="FF0000"/>
          <w:szCs w:val="18"/>
        </w:rPr>
      </w:pPr>
    </w:p>
    <w:p w14:paraId="592A8E21" w14:textId="77777777" w:rsidR="00670F55" w:rsidRPr="003566A1" w:rsidRDefault="00670F55" w:rsidP="00670F55">
      <w:pPr>
        <w:numPr>
          <w:ilvl w:val="0"/>
          <w:numId w:val="1"/>
        </w:numPr>
        <w:spacing w:after="0" w:line="240" w:lineRule="auto"/>
        <w:contextualSpacing/>
        <w:rPr>
          <w:rFonts w:cs="Arial"/>
          <w:szCs w:val="18"/>
        </w:rPr>
      </w:pPr>
      <w:r w:rsidRPr="003566A1">
        <w:rPr>
          <w:rFonts w:cs="Arial"/>
          <w:szCs w:val="18"/>
        </w:rPr>
        <w:t>Have you been prescribed any medications for opioid dependence? Please tick all that apply.</w:t>
      </w:r>
    </w:p>
    <w:p w14:paraId="509B7502" w14:textId="77777777" w:rsidR="00670F55" w:rsidRPr="003566A1" w:rsidRDefault="00670F55" w:rsidP="00670F55">
      <w:pPr>
        <w:pStyle w:val="Answertext"/>
        <w:spacing w:line="240" w:lineRule="auto"/>
        <w:ind w:left="72" w:firstLine="0"/>
        <w:rPr>
          <w:szCs w:val="18"/>
          <w:lang w:val="en-US"/>
        </w:rPr>
      </w:pPr>
      <w:r w:rsidRPr="003566A1">
        <w:rPr>
          <w:szCs w:val="18"/>
          <w:lang w:val="en-US"/>
        </w:rPr>
        <w:t xml:space="preserve">Checked </w:t>
      </w:r>
      <w:r w:rsidRPr="003566A1">
        <w:rPr>
          <w:szCs w:val="18"/>
          <w:lang w:val="en-US"/>
        </w:rPr>
        <w:tab/>
      </w:r>
      <w:r w:rsidRPr="003566A1">
        <w:rPr>
          <w:color w:val="FF0000"/>
          <w:szCs w:val="18"/>
          <w:lang w:val="en-US"/>
        </w:rPr>
        <w:t>1</w:t>
      </w:r>
    </w:p>
    <w:p w14:paraId="76E4B294" w14:textId="77777777" w:rsidR="00670F55" w:rsidRPr="003566A1" w:rsidRDefault="00670F55" w:rsidP="00670F55">
      <w:pPr>
        <w:pStyle w:val="Answertext"/>
        <w:spacing w:line="240" w:lineRule="auto"/>
        <w:ind w:left="72" w:firstLine="0"/>
        <w:rPr>
          <w:szCs w:val="18"/>
          <w:lang w:val="en-US"/>
        </w:rPr>
      </w:pPr>
      <w:r w:rsidRPr="003566A1">
        <w:rPr>
          <w:szCs w:val="18"/>
          <w:lang w:val="en-US"/>
        </w:rPr>
        <w:t>Unchecked</w:t>
      </w:r>
      <w:r w:rsidRPr="003566A1">
        <w:rPr>
          <w:szCs w:val="18"/>
          <w:lang w:val="en-US"/>
        </w:rPr>
        <w:tab/>
      </w:r>
      <w:r w:rsidRPr="003566A1">
        <w:rPr>
          <w:color w:val="FF0000"/>
          <w:szCs w:val="18"/>
          <w:lang w:val="en-US"/>
        </w:rPr>
        <w:t>0</w:t>
      </w:r>
    </w:p>
    <w:p w14:paraId="3EA3C456" w14:textId="77777777" w:rsidR="00670F55" w:rsidRPr="003566A1" w:rsidRDefault="00670F55" w:rsidP="00670F55">
      <w:pPr>
        <w:pStyle w:val="Answertext"/>
        <w:spacing w:line="240" w:lineRule="auto"/>
        <w:ind w:left="72" w:firstLine="0"/>
        <w:rPr>
          <w:szCs w:val="18"/>
          <w:lang w:val="en-US"/>
        </w:rPr>
      </w:pPr>
      <w:r w:rsidRPr="003566A1">
        <w:rPr>
          <w:color w:val="FF0000"/>
          <w:szCs w:val="18"/>
          <w:lang w:val="en-US"/>
        </w:rPr>
        <w:t>Missing = any respondent who does not report seeking professional help for substance abuse for prescription/illicit/illegal drugs</w:t>
      </w:r>
    </w:p>
    <w:p w14:paraId="2BAFF8BA" w14:textId="77777777" w:rsidR="00670F55" w:rsidRPr="003566A1" w:rsidRDefault="00670F55" w:rsidP="00670F55">
      <w:pPr>
        <w:pStyle w:val="Answertext"/>
        <w:spacing w:line="240" w:lineRule="auto"/>
        <w:ind w:left="720" w:firstLine="0"/>
        <w:rPr>
          <w:szCs w:val="18"/>
        </w:rPr>
      </w:pPr>
    </w:p>
    <w:p w14:paraId="18E5B71D" w14:textId="77777777" w:rsidR="00670F55" w:rsidRPr="003566A1" w:rsidRDefault="00670F55" w:rsidP="00670F55">
      <w:pPr>
        <w:pStyle w:val="Answertext"/>
        <w:spacing w:line="240" w:lineRule="auto"/>
        <w:ind w:left="720" w:firstLine="0"/>
        <w:rPr>
          <w:color w:val="FF0000"/>
          <w:szCs w:val="18"/>
        </w:rPr>
      </w:pPr>
      <w:r w:rsidRPr="003566A1">
        <w:rPr>
          <w:szCs w:val="18"/>
        </w:rPr>
        <w:t>Yes, methadone</w:t>
      </w:r>
      <w:r w:rsidRPr="003566A1">
        <w:rPr>
          <w:szCs w:val="18"/>
        </w:rPr>
        <w:tab/>
      </w:r>
      <w:r w:rsidRPr="003566A1">
        <w:rPr>
          <w:color w:val="FF0000"/>
          <w:szCs w:val="18"/>
          <w:shd w:val="clear" w:color="auto" w:fill="FFFFFF"/>
        </w:rPr>
        <w:t>OPIOID_DEP_METH</w:t>
      </w:r>
    </w:p>
    <w:p w14:paraId="3FAE8836" w14:textId="77777777" w:rsidR="00670F55" w:rsidRPr="003566A1" w:rsidRDefault="00670F55" w:rsidP="00670F55">
      <w:pPr>
        <w:tabs>
          <w:tab w:val="right" w:leader="dot" w:pos="7085"/>
        </w:tabs>
        <w:spacing w:after="0" w:line="240" w:lineRule="auto"/>
        <w:ind w:left="720"/>
        <w:contextualSpacing/>
        <w:rPr>
          <w:rFonts w:cs="Arial"/>
          <w:szCs w:val="18"/>
        </w:rPr>
      </w:pPr>
      <w:r w:rsidRPr="003566A1">
        <w:rPr>
          <w:rFonts w:cs="Arial"/>
          <w:szCs w:val="18"/>
        </w:rPr>
        <w:t>Yes, buprenorphine</w:t>
      </w:r>
      <w:r w:rsidRPr="003566A1">
        <w:rPr>
          <w:rFonts w:cs="Arial"/>
          <w:szCs w:val="18"/>
        </w:rPr>
        <w:tab/>
      </w:r>
      <w:r w:rsidRPr="003566A1">
        <w:rPr>
          <w:rFonts w:cs="Arial"/>
          <w:color w:val="FF0000"/>
          <w:szCs w:val="18"/>
          <w:shd w:val="clear" w:color="auto" w:fill="FFFFFF"/>
          <w:lang w:val="en-GB" w:eastAsia="en-GB"/>
        </w:rPr>
        <w:t>OPIOID_DEP_BUP</w:t>
      </w:r>
    </w:p>
    <w:p w14:paraId="25AC4DB2" w14:textId="77777777" w:rsidR="00670F55" w:rsidRPr="003566A1" w:rsidRDefault="00670F55" w:rsidP="00670F55">
      <w:pPr>
        <w:tabs>
          <w:tab w:val="right" w:leader="dot" w:pos="7085"/>
        </w:tabs>
        <w:spacing w:after="0" w:line="240" w:lineRule="auto"/>
        <w:ind w:left="720"/>
        <w:contextualSpacing/>
        <w:rPr>
          <w:rFonts w:cs="Arial"/>
          <w:szCs w:val="18"/>
        </w:rPr>
      </w:pPr>
      <w:r w:rsidRPr="003566A1">
        <w:rPr>
          <w:rFonts w:cs="Arial"/>
          <w:szCs w:val="18"/>
        </w:rPr>
        <w:t>Yes, heroin</w:t>
      </w:r>
      <w:r w:rsidRPr="003566A1">
        <w:rPr>
          <w:rFonts w:cs="Arial"/>
          <w:szCs w:val="18"/>
        </w:rPr>
        <w:tab/>
      </w:r>
      <w:r w:rsidRPr="003566A1">
        <w:rPr>
          <w:rFonts w:cs="Arial"/>
          <w:color w:val="FF0000"/>
          <w:szCs w:val="18"/>
          <w:shd w:val="clear" w:color="auto" w:fill="FFFFFF"/>
          <w:lang w:val="en-GB" w:eastAsia="en-GB"/>
        </w:rPr>
        <w:t>OPIOID_DEP_HER</w:t>
      </w:r>
    </w:p>
    <w:p w14:paraId="5E2D637A" w14:textId="77777777" w:rsidR="00670F55" w:rsidRPr="003566A1" w:rsidRDefault="00670F55" w:rsidP="00670F55">
      <w:pPr>
        <w:tabs>
          <w:tab w:val="right" w:leader="dot" w:pos="7085"/>
        </w:tabs>
        <w:spacing w:after="0" w:line="240" w:lineRule="auto"/>
        <w:ind w:left="720"/>
        <w:contextualSpacing/>
        <w:rPr>
          <w:rFonts w:cs="Arial"/>
          <w:color w:val="FF0000"/>
          <w:szCs w:val="18"/>
          <w:shd w:val="clear" w:color="auto" w:fill="FFFFFF"/>
          <w:lang w:val="en-GB" w:eastAsia="en-GB"/>
        </w:rPr>
      </w:pPr>
      <w:r w:rsidRPr="003566A1">
        <w:rPr>
          <w:rFonts w:cs="Arial"/>
          <w:szCs w:val="18"/>
        </w:rPr>
        <w:t>Yes, other medication</w:t>
      </w:r>
      <w:r w:rsidRPr="003566A1">
        <w:rPr>
          <w:rFonts w:cs="Arial"/>
          <w:szCs w:val="18"/>
        </w:rPr>
        <w:tab/>
      </w:r>
      <w:r w:rsidRPr="003566A1">
        <w:rPr>
          <w:rFonts w:cs="Arial"/>
          <w:color w:val="FF0000"/>
          <w:szCs w:val="18"/>
          <w:shd w:val="clear" w:color="auto" w:fill="FFFFFF"/>
          <w:lang w:val="en-GB" w:eastAsia="en-GB"/>
        </w:rPr>
        <w:t>OPIOID_DEP_OTH</w:t>
      </w:r>
    </w:p>
    <w:p w14:paraId="0E4E39E8" w14:textId="77777777" w:rsidR="00670F55" w:rsidRPr="003566A1" w:rsidRDefault="00670F55" w:rsidP="00670F55">
      <w:pPr>
        <w:tabs>
          <w:tab w:val="right" w:leader="dot" w:pos="7085"/>
        </w:tabs>
        <w:spacing w:after="0" w:line="240" w:lineRule="auto"/>
        <w:ind w:left="720"/>
        <w:contextualSpacing/>
        <w:rPr>
          <w:rFonts w:cs="Arial"/>
          <w:color w:val="000000"/>
          <w:szCs w:val="18"/>
          <w:shd w:val="clear" w:color="auto" w:fill="FFFFFF"/>
        </w:rPr>
      </w:pPr>
      <w:r w:rsidRPr="003566A1">
        <w:rPr>
          <w:rFonts w:cs="Arial"/>
          <w:szCs w:val="18"/>
        </w:rPr>
        <w:t>No</w:t>
      </w:r>
      <w:r w:rsidRPr="003566A1">
        <w:rPr>
          <w:rFonts w:cs="Arial"/>
          <w:szCs w:val="18"/>
        </w:rPr>
        <w:tab/>
      </w:r>
      <w:r w:rsidRPr="003566A1">
        <w:rPr>
          <w:rFonts w:cs="Arial"/>
          <w:color w:val="FF0000"/>
          <w:szCs w:val="18"/>
          <w:shd w:val="clear" w:color="auto" w:fill="FFFFFF"/>
          <w:lang w:val="en-GB" w:eastAsia="en-GB"/>
        </w:rPr>
        <w:t>OPIOID_DEP_NO</w:t>
      </w:r>
    </w:p>
    <w:p w14:paraId="6A10330C" w14:textId="77777777" w:rsidR="00670F55" w:rsidRPr="003566A1" w:rsidRDefault="00670F55" w:rsidP="00670F55">
      <w:pPr>
        <w:tabs>
          <w:tab w:val="right" w:leader="dot" w:pos="7085"/>
        </w:tabs>
        <w:spacing w:after="0" w:line="240" w:lineRule="auto"/>
        <w:ind w:left="720"/>
        <w:contextualSpacing/>
        <w:rPr>
          <w:rFonts w:cs="Arial"/>
          <w:color w:val="FF0000"/>
          <w:szCs w:val="18"/>
        </w:rPr>
      </w:pPr>
    </w:p>
    <w:p w14:paraId="0A83554A" w14:textId="77777777" w:rsidR="00670F55" w:rsidRPr="003566A1" w:rsidRDefault="00BF0CB0" w:rsidP="00670F55">
      <w:pPr>
        <w:tabs>
          <w:tab w:val="right" w:leader="dot" w:pos="7085"/>
        </w:tabs>
        <w:spacing w:after="0" w:line="240" w:lineRule="auto"/>
        <w:contextualSpacing/>
        <w:rPr>
          <w:rFonts w:cs="Arial"/>
          <w:color w:val="FF0000"/>
          <w:szCs w:val="18"/>
        </w:rPr>
      </w:pPr>
      <w:r w:rsidRPr="003566A1">
        <w:rPr>
          <w:rFonts w:cs="Arial"/>
          <w:color w:val="FF0000"/>
          <w:szCs w:val="18"/>
        </w:rPr>
        <w:t>Question 5</w:t>
      </w:r>
      <w:r w:rsidR="008F799F" w:rsidRPr="003566A1">
        <w:rPr>
          <w:rFonts w:cs="Arial"/>
          <w:color w:val="FF0000"/>
          <w:szCs w:val="18"/>
        </w:rPr>
        <w:t>6</w:t>
      </w:r>
      <w:r w:rsidR="00670F55" w:rsidRPr="003566A1">
        <w:rPr>
          <w:rFonts w:cs="Arial"/>
          <w:color w:val="FF0000"/>
          <w:szCs w:val="18"/>
        </w:rPr>
        <w:t xml:space="preserve"> logic: respondents cannot select both “no” and one of the “yes” variables. Respondents can select multiple “yes” variables. </w:t>
      </w:r>
    </w:p>
    <w:p w14:paraId="6B6BAA02" w14:textId="77777777" w:rsidR="00670F55" w:rsidRPr="003566A1" w:rsidRDefault="00670F55" w:rsidP="00670F55">
      <w:pPr>
        <w:spacing w:after="0" w:line="240" w:lineRule="auto"/>
        <w:contextualSpacing/>
        <w:rPr>
          <w:rFonts w:cs="Arial"/>
          <w:szCs w:val="18"/>
        </w:rPr>
      </w:pPr>
    </w:p>
    <w:p w14:paraId="1C65FC6D" w14:textId="77777777" w:rsidR="00670F55" w:rsidRPr="003566A1" w:rsidRDefault="00670F55" w:rsidP="00670F55">
      <w:pPr>
        <w:spacing w:after="0" w:line="240" w:lineRule="auto"/>
        <w:contextualSpacing/>
        <w:rPr>
          <w:rFonts w:cs="Arial"/>
          <w:szCs w:val="18"/>
        </w:rPr>
      </w:pPr>
      <w:r w:rsidRPr="003566A1">
        <w:rPr>
          <w:rFonts w:cs="Arial"/>
          <w:szCs w:val="18"/>
        </w:rPr>
        <w:t xml:space="preserve">For the following questions, chronic pain refers to pain that has lasted for at least 3 months. This pain can either occur constantly or flare up frequently. </w:t>
      </w:r>
    </w:p>
    <w:p w14:paraId="0F919214"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No</w:t>
      </w:r>
      <w:r w:rsidRPr="003566A1">
        <w:rPr>
          <w:rFonts w:cs="Arial"/>
          <w:noProof/>
          <w:szCs w:val="18"/>
        </w:rPr>
        <w:tab/>
      </w:r>
      <w:r w:rsidRPr="003566A1">
        <w:rPr>
          <w:rFonts w:cs="Arial"/>
          <w:noProof/>
          <w:color w:val="FF0000"/>
          <w:szCs w:val="18"/>
        </w:rPr>
        <w:t>1</w:t>
      </w:r>
    </w:p>
    <w:p w14:paraId="5E9DD0BF"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within the last week</w:t>
      </w:r>
      <w:r w:rsidRPr="003566A1">
        <w:rPr>
          <w:rFonts w:cs="Arial"/>
          <w:noProof/>
          <w:szCs w:val="18"/>
        </w:rPr>
        <w:tab/>
      </w:r>
      <w:r w:rsidRPr="003566A1">
        <w:rPr>
          <w:rFonts w:cs="Arial"/>
          <w:noProof/>
          <w:color w:val="FF0000"/>
          <w:szCs w:val="18"/>
        </w:rPr>
        <w:t>2</w:t>
      </w:r>
    </w:p>
    <w:p w14:paraId="675E142A"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within the last 30 days</w:t>
      </w:r>
      <w:r w:rsidRPr="003566A1">
        <w:rPr>
          <w:rFonts w:cs="Arial"/>
          <w:noProof/>
          <w:szCs w:val="18"/>
        </w:rPr>
        <w:tab/>
      </w:r>
      <w:r w:rsidRPr="003566A1">
        <w:rPr>
          <w:rFonts w:cs="Arial"/>
          <w:noProof/>
          <w:color w:val="FF0000"/>
          <w:szCs w:val="18"/>
        </w:rPr>
        <w:t>3</w:t>
      </w:r>
    </w:p>
    <w:p w14:paraId="1F3874DD"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within the last 12 months</w:t>
      </w:r>
      <w:r w:rsidRPr="003566A1">
        <w:rPr>
          <w:rFonts w:cs="Arial"/>
          <w:noProof/>
          <w:szCs w:val="18"/>
        </w:rPr>
        <w:tab/>
      </w:r>
      <w:r w:rsidRPr="003566A1">
        <w:rPr>
          <w:rFonts w:cs="Arial"/>
          <w:noProof/>
          <w:color w:val="FF0000"/>
          <w:szCs w:val="18"/>
        </w:rPr>
        <w:t>4</w:t>
      </w:r>
    </w:p>
    <w:p w14:paraId="53E80173"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during my lifetime</w:t>
      </w:r>
      <w:r w:rsidRPr="003566A1">
        <w:rPr>
          <w:rFonts w:cs="Arial"/>
          <w:noProof/>
          <w:szCs w:val="18"/>
        </w:rPr>
        <w:tab/>
      </w:r>
      <w:r w:rsidRPr="003566A1">
        <w:rPr>
          <w:rFonts w:cs="Arial"/>
          <w:noProof/>
          <w:color w:val="FF0000"/>
          <w:szCs w:val="18"/>
        </w:rPr>
        <w:t>5</w:t>
      </w:r>
    </w:p>
    <w:p w14:paraId="068C7757" w14:textId="77777777" w:rsidR="00670F55" w:rsidRPr="003566A1" w:rsidRDefault="00670F55" w:rsidP="00670F55">
      <w:pPr>
        <w:tabs>
          <w:tab w:val="right" w:leader="dot" w:pos="7088"/>
          <w:tab w:val="left" w:pos="7371"/>
        </w:tabs>
        <w:spacing w:after="0" w:line="240" w:lineRule="auto"/>
        <w:ind w:left="720"/>
        <w:contextualSpacing/>
        <w:rPr>
          <w:rFonts w:cs="Arial"/>
          <w:noProof/>
          <w:color w:val="7030A0"/>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630"/>
        <w:gridCol w:w="1171"/>
        <w:gridCol w:w="1348"/>
        <w:gridCol w:w="1532"/>
        <w:gridCol w:w="1303"/>
      </w:tblGrid>
      <w:tr w:rsidR="00670F55" w:rsidRPr="003566A1" w14:paraId="50AFE486" w14:textId="77777777" w:rsidTr="00672F43">
        <w:trPr>
          <w:trHeight w:val="440"/>
        </w:trPr>
        <w:tc>
          <w:tcPr>
            <w:tcW w:w="2199" w:type="pct"/>
            <w:shd w:val="clear" w:color="auto" w:fill="auto"/>
          </w:tcPr>
          <w:p w14:paraId="55CB00EC" w14:textId="77777777" w:rsidR="00670F55" w:rsidRPr="003566A1" w:rsidRDefault="00670F55" w:rsidP="00672F43">
            <w:pPr>
              <w:spacing w:after="0" w:line="240" w:lineRule="auto"/>
              <w:contextualSpacing/>
              <w:rPr>
                <w:rFonts w:cs="Arial"/>
                <w:szCs w:val="18"/>
              </w:rPr>
            </w:pPr>
            <w:r w:rsidRPr="003566A1">
              <w:rPr>
                <w:rFonts w:cs="Arial"/>
                <w:szCs w:val="18"/>
              </w:rPr>
              <w:tab/>
            </w:r>
            <w:r w:rsidRPr="003566A1">
              <w:rPr>
                <w:rFonts w:cs="Arial"/>
                <w:szCs w:val="18"/>
              </w:rPr>
              <w:tab/>
            </w:r>
            <w:r w:rsidRPr="003566A1">
              <w:rPr>
                <w:rFonts w:cs="Arial"/>
                <w:szCs w:val="18"/>
              </w:rPr>
              <w:tab/>
            </w:r>
          </w:p>
        </w:tc>
        <w:tc>
          <w:tcPr>
            <w:tcW w:w="295" w:type="pct"/>
            <w:shd w:val="clear" w:color="auto" w:fill="auto"/>
            <w:vAlign w:val="center"/>
          </w:tcPr>
          <w:p w14:paraId="67EF400A" w14:textId="77777777" w:rsidR="00670F55" w:rsidRPr="003566A1" w:rsidRDefault="00670F55" w:rsidP="00672F43">
            <w:pPr>
              <w:spacing w:after="0" w:line="240" w:lineRule="auto"/>
              <w:contextualSpacing/>
              <w:jc w:val="center"/>
              <w:rPr>
                <w:rFonts w:cs="Arial"/>
                <w:szCs w:val="18"/>
              </w:rPr>
            </w:pPr>
            <w:r w:rsidRPr="003566A1">
              <w:rPr>
                <w:rFonts w:cs="Arial"/>
                <w:szCs w:val="18"/>
              </w:rPr>
              <w:t>No</w:t>
            </w:r>
          </w:p>
        </w:tc>
        <w:tc>
          <w:tcPr>
            <w:tcW w:w="548" w:type="pct"/>
            <w:shd w:val="clear" w:color="auto" w:fill="auto"/>
            <w:vAlign w:val="center"/>
          </w:tcPr>
          <w:p w14:paraId="6078A575" w14:textId="77777777" w:rsidR="00670F55" w:rsidRPr="003566A1" w:rsidRDefault="00670F55" w:rsidP="00672F43">
            <w:pPr>
              <w:spacing w:after="0" w:line="240" w:lineRule="auto"/>
              <w:contextualSpacing/>
              <w:jc w:val="center"/>
              <w:rPr>
                <w:rFonts w:cs="Arial"/>
                <w:szCs w:val="18"/>
              </w:rPr>
            </w:pPr>
            <w:r w:rsidRPr="003566A1">
              <w:rPr>
                <w:rFonts w:cs="Arial"/>
                <w:szCs w:val="18"/>
              </w:rPr>
              <w:t>Yes, in the last week</w:t>
            </w:r>
          </w:p>
        </w:tc>
        <w:tc>
          <w:tcPr>
            <w:tcW w:w="631" w:type="pct"/>
            <w:shd w:val="clear" w:color="auto" w:fill="auto"/>
            <w:vAlign w:val="center"/>
          </w:tcPr>
          <w:p w14:paraId="0F7073F1" w14:textId="77777777" w:rsidR="00670F55" w:rsidRPr="003566A1" w:rsidRDefault="00670F55" w:rsidP="00672F43">
            <w:pPr>
              <w:spacing w:after="0" w:line="240" w:lineRule="auto"/>
              <w:contextualSpacing/>
              <w:jc w:val="center"/>
              <w:rPr>
                <w:rFonts w:cs="Arial"/>
                <w:szCs w:val="18"/>
              </w:rPr>
            </w:pPr>
            <w:r w:rsidRPr="003566A1">
              <w:rPr>
                <w:rFonts w:cs="Arial"/>
                <w:szCs w:val="18"/>
              </w:rPr>
              <w:t>Yes, In the last 30 days</w:t>
            </w:r>
          </w:p>
        </w:tc>
        <w:tc>
          <w:tcPr>
            <w:tcW w:w="717" w:type="pct"/>
            <w:shd w:val="clear" w:color="auto" w:fill="auto"/>
            <w:vAlign w:val="center"/>
          </w:tcPr>
          <w:p w14:paraId="681C9062" w14:textId="77777777" w:rsidR="00670F55" w:rsidRPr="003566A1" w:rsidRDefault="00670F55" w:rsidP="00672F43">
            <w:pPr>
              <w:spacing w:after="0" w:line="240" w:lineRule="auto"/>
              <w:contextualSpacing/>
              <w:jc w:val="center"/>
              <w:rPr>
                <w:rFonts w:cs="Arial"/>
                <w:szCs w:val="18"/>
              </w:rPr>
            </w:pPr>
            <w:r w:rsidRPr="003566A1">
              <w:rPr>
                <w:rFonts w:cs="Arial"/>
                <w:szCs w:val="18"/>
              </w:rPr>
              <w:t>Yes in the last 12 months</w:t>
            </w:r>
          </w:p>
        </w:tc>
        <w:tc>
          <w:tcPr>
            <w:tcW w:w="610" w:type="pct"/>
            <w:shd w:val="clear" w:color="auto" w:fill="auto"/>
            <w:vAlign w:val="center"/>
          </w:tcPr>
          <w:p w14:paraId="2ADBE368" w14:textId="77777777" w:rsidR="00670F55" w:rsidRPr="003566A1" w:rsidRDefault="00670F55" w:rsidP="00672F43">
            <w:pPr>
              <w:spacing w:after="0" w:line="240" w:lineRule="auto"/>
              <w:contextualSpacing/>
              <w:jc w:val="center"/>
              <w:rPr>
                <w:rFonts w:cs="Arial"/>
                <w:szCs w:val="18"/>
              </w:rPr>
            </w:pPr>
            <w:r w:rsidRPr="003566A1">
              <w:rPr>
                <w:rFonts w:cs="Arial"/>
                <w:szCs w:val="18"/>
              </w:rPr>
              <w:t>Yes, during my lifetime</w:t>
            </w:r>
          </w:p>
        </w:tc>
      </w:tr>
      <w:tr w:rsidR="00670F55" w:rsidRPr="003566A1" w14:paraId="027D2F08" w14:textId="77777777" w:rsidTr="00672F43">
        <w:trPr>
          <w:trHeight w:val="125"/>
        </w:trPr>
        <w:tc>
          <w:tcPr>
            <w:tcW w:w="2199" w:type="pct"/>
            <w:shd w:val="clear" w:color="auto" w:fill="auto"/>
          </w:tcPr>
          <w:p w14:paraId="06DEB70F" w14:textId="77777777" w:rsidR="00670F55" w:rsidRPr="003566A1" w:rsidRDefault="00670F55" w:rsidP="00672F43">
            <w:pPr>
              <w:numPr>
                <w:ilvl w:val="0"/>
                <w:numId w:val="1"/>
              </w:numPr>
              <w:spacing w:after="0" w:line="240" w:lineRule="auto"/>
              <w:contextualSpacing/>
              <w:rPr>
                <w:rFonts w:cs="Arial"/>
                <w:szCs w:val="18"/>
              </w:rPr>
            </w:pPr>
            <w:r w:rsidRPr="003566A1">
              <w:rPr>
                <w:rFonts w:cs="Arial"/>
                <w:szCs w:val="18"/>
              </w:rPr>
              <w:t>Have you suffered from chronic pain?</w:t>
            </w:r>
          </w:p>
        </w:tc>
        <w:tc>
          <w:tcPr>
            <w:tcW w:w="2801" w:type="pct"/>
            <w:gridSpan w:val="5"/>
            <w:shd w:val="clear" w:color="auto" w:fill="auto"/>
          </w:tcPr>
          <w:p w14:paraId="29216DC7" w14:textId="77777777" w:rsidR="00670F55" w:rsidRPr="003566A1" w:rsidRDefault="00670F55" w:rsidP="00672F43">
            <w:pPr>
              <w:spacing w:after="0" w:line="240" w:lineRule="auto"/>
              <w:jc w:val="center"/>
              <w:rPr>
                <w:rFonts w:cs="Arial"/>
              </w:rPr>
            </w:pPr>
            <w:r w:rsidRPr="003566A1">
              <w:rPr>
                <w:rFonts w:cs="Arial"/>
                <w:color w:val="FF0000"/>
                <w:szCs w:val="18"/>
              </w:rPr>
              <w:t>PAIN_CHRONIC</w:t>
            </w:r>
          </w:p>
        </w:tc>
      </w:tr>
      <w:tr w:rsidR="00670F55" w:rsidRPr="003566A1" w14:paraId="54C4B7E6" w14:textId="77777777" w:rsidTr="00672F43">
        <w:tc>
          <w:tcPr>
            <w:tcW w:w="2199" w:type="pct"/>
            <w:shd w:val="clear" w:color="auto" w:fill="auto"/>
          </w:tcPr>
          <w:p w14:paraId="1782012D" w14:textId="77777777" w:rsidR="00670F55" w:rsidRPr="003566A1" w:rsidRDefault="00670F55" w:rsidP="00672F43">
            <w:pPr>
              <w:numPr>
                <w:ilvl w:val="0"/>
                <w:numId w:val="1"/>
              </w:numPr>
              <w:spacing w:after="0" w:line="240" w:lineRule="auto"/>
              <w:contextualSpacing/>
              <w:rPr>
                <w:rFonts w:cs="Arial"/>
                <w:szCs w:val="18"/>
              </w:rPr>
            </w:pPr>
            <w:r w:rsidRPr="003566A1">
              <w:rPr>
                <w:rFonts w:cs="Arial"/>
                <w:szCs w:val="18"/>
              </w:rPr>
              <w:t>Have you visited a healthcare provider for chronic pain?</w:t>
            </w:r>
          </w:p>
        </w:tc>
        <w:tc>
          <w:tcPr>
            <w:tcW w:w="2801" w:type="pct"/>
            <w:gridSpan w:val="5"/>
            <w:shd w:val="clear" w:color="auto" w:fill="auto"/>
          </w:tcPr>
          <w:p w14:paraId="7173E8D3" w14:textId="77777777" w:rsidR="00670F55" w:rsidRPr="003566A1" w:rsidRDefault="00670F55" w:rsidP="00672F43">
            <w:pPr>
              <w:spacing w:after="0" w:line="240" w:lineRule="auto"/>
              <w:jc w:val="center"/>
              <w:rPr>
                <w:rFonts w:cs="Arial"/>
                <w:color w:val="FF0000"/>
                <w:szCs w:val="18"/>
              </w:rPr>
            </w:pPr>
            <w:r w:rsidRPr="003566A1">
              <w:rPr>
                <w:rFonts w:cs="Arial"/>
                <w:color w:val="FF0000"/>
                <w:szCs w:val="18"/>
              </w:rPr>
              <w:t>PAIN_CHRONIC_DOC</w:t>
            </w:r>
          </w:p>
          <w:p w14:paraId="06B7D074" w14:textId="77777777" w:rsidR="00670F55" w:rsidRPr="003566A1" w:rsidRDefault="00670F55" w:rsidP="00672F43">
            <w:pPr>
              <w:spacing w:after="0" w:line="240" w:lineRule="auto"/>
              <w:jc w:val="center"/>
              <w:rPr>
                <w:rFonts w:cs="Arial"/>
                <w:color w:val="FF0000"/>
                <w:szCs w:val="18"/>
              </w:rPr>
            </w:pPr>
            <w:r w:rsidRPr="003566A1">
              <w:rPr>
                <w:rFonts w:cs="Arial"/>
                <w:color w:val="FF0000"/>
                <w:szCs w:val="18"/>
              </w:rPr>
              <w:t>Missing = have not suffered from chronic pain</w:t>
            </w:r>
          </w:p>
        </w:tc>
      </w:tr>
      <w:tr w:rsidR="00670F55" w:rsidRPr="003566A1" w14:paraId="178F5CBA" w14:textId="77777777" w:rsidTr="00672F43">
        <w:trPr>
          <w:trHeight w:val="467"/>
        </w:trPr>
        <w:tc>
          <w:tcPr>
            <w:tcW w:w="2199" w:type="pct"/>
            <w:shd w:val="clear" w:color="auto" w:fill="auto"/>
          </w:tcPr>
          <w:p w14:paraId="19CFD084" w14:textId="77777777" w:rsidR="00670F55" w:rsidRPr="003566A1" w:rsidRDefault="00670F55" w:rsidP="00672F43">
            <w:pPr>
              <w:numPr>
                <w:ilvl w:val="0"/>
                <w:numId w:val="1"/>
              </w:numPr>
              <w:spacing w:after="0" w:line="240" w:lineRule="auto"/>
              <w:contextualSpacing/>
              <w:rPr>
                <w:rFonts w:cs="Arial"/>
                <w:szCs w:val="18"/>
              </w:rPr>
            </w:pPr>
            <w:r w:rsidRPr="003566A1">
              <w:rPr>
                <w:rFonts w:cs="Arial"/>
                <w:szCs w:val="18"/>
              </w:rPr>
              <w:t>Have you received a prescription for an opioid (pain reliever) to treat your chronic pain?</w:t>
            </w:r>
          </w:p>
        </w:tc>
        <w:tc>
          <w:tcPr>
            <w:tcW w:w="2801" w:type="pct"/>
            <w:gridSpan w:val="5"/>
            <w:shd w:val="clear" w:color="auto" w:fill="auto"/>
          </w:tcPr>
          <w:p w14:paraId="547F2940" w14:textId="77777777" w:rsidR="00670F55" w:rsidRPr="003566A1" w:rsidRDefault="00670F55" w:rsidP="00672F43">
            <w:pPr>
              <w:spacing w:after="0" w:line="240" w:lineRule="auto"/>
              <w:jc w:val="center"/>
              <w:rPr>
                <w:rFonts w:cs="Arial"/>
                <w:color w:val="FF0000"/>
                <w:szCs w:val="18"/>
              </w:rPr>
            </w:pPr>
            <w:r w:rsidRPr="003566A1">
              <w:rPr>
                <w:rFonts w:cs="Arial"/>
                <w:color w:val="FF0000"/>
                <w:szCs w:val="18"/>
              </w:rPr>
              <w:t>PAIN_CHRONIC_RX</w:t>
            </w:r>
          </w:p>
          <w:p w14:paraId="2D5E592A" w14:textId="77777777" w:rsidR="00670F55" w:rsidRPr="003566A1" w:rsidRDefault="00670F55" w:rsidP="00672F43">
            <w:pPr>
              <w:spacing w:after="0" w:line="240" w:lineRule="auto"/>
              <w:jc w:val="center"/>
              <w:rPr>
                <w:rFonts w:cs="Arial"/>
              </w:rPr>
            </w:pPr>
            <w:r w:rsidRPr="003566A1">
              <w:rPr>
                <w:rFonts w:cs="Arial"/>
                <w:color w:val="FF0000"/>
                <w:szCs w:val="18"/>
              </w:rPr>
              <w:t>Missing = have not suffered from chronic pain and seen a HCP for it</w:t>
            </w:r>
          </w:p>
        </w:tc>
      </w:tr>
    </w:tbl>
    <w:p w14:paraId="71E51572" w14:textId="77777777" w:rsidR="00670F55" w:rsidRPr="003566A1" w:rsidRDefault="00670F55" w:rsidP="00670F55">
      <w:pPr>
        <w:tabs>
          <w:tab w:val="right" w:leader="dot" w:pos="7088"/>
          <w:tab w:val="left" w:pos="7371"/>
        </w:tabs>
        <w:spacing w:after="0" w:line="240" w:lineRule="auto"/>
        <w:rPr>
          <w:rFonts w:cs="Arial"/>
          <w:szCs w:val="18"/>
          <w:lang w:eastAsia="en-GB"/>
        </w:rPr>
      </w:pPr>
    </w:p>
    <w:p w14:paraId="7C74BA5C" w14:textId="77777777" w:rsidR="00670F55" w:rsidRPr="003566A1" w:rsidRDefault="00670F55" w:rsidP="00670F55">
      <w:pPr>
        <w:tabs>
          <w:tab w:val="right" w:leader="dot" w:pos="7088"/>
          <w:tab w:val="left" w:pos="7371"/>
        </w:tabs>
        <w:spacing w:after="0" w:line="240" w:lineRule="auto"/>
        <w:rPr>
          <w:rFonts w:cs="Arial"/>
          <w:color w:val="FF0000"/>
          <w:szCs w:val="18"/>
          <w:lang w:eastAsia="en-GB"/>
        </w:rPr>
      </w:pPr>
      <w:r w:rsidRPr="003566A1">
        <w:rPr>
          <w:rFonts w:cs="Arial"/>
          <w:color w:val="FF0000"/>
          <w:szCs w:val="18"/>
          <w:lang w:eastAsia="en-GB"/>
        </w:rPr>
        <w:t>&lt;Skip Logic&gt; If</w:t>
      </w:r>
      <w:r w:rsidR="00BF0CB0" w:rsidRPr="003566A1">
        <w:rPr>
          <w:rFonts w:cs="Arial"/>
          <w:color w:val="FF0000"/>
          <w:szCs w:val="18"/>
          <w:lang w:eastAsia="en-GB"/>
        </w:rPr>
        <w:t xml:space="preserve"> yes to question </w:t>
      </w:r>
      <w:r w:rsidR="008F799F" w:rsidRPr="003566A1">
        <w:rPr>
          <w:rFonts w:cs="Arial"/>
          <w:color w:val="FF0000"/>
          <w:szCs w:val="18"/>
          <w:lang w:eastAsia="en-GB"/>
        </w:rPr>
        <w:t>57</w:t>
      </w:r>
      <w:r w:rsidR="00BF0CB0" w:rsidRPr="003566A1">
        <w:rPr>
          <w:rFonts w:cs="Arial"/>
          <w:color w:val="FF0000"/>
          <w:szCs w:val="18"/>
          <w:lang w:eastAsia="en-GB"/>
        </w:rPr>
        <w:t>, proceed to question 5</w:t>
      </w:r>
      <w:r w:rsidR="008F799F" w:rsidRPr="003566A1">
        <w:rPr>
          <w:rFonts w:cs="Arial"/>
          <w:color w:val="FF0000"/>
          <w:szCs w:val="18"/>
          <w:lang w:eastAsia="en-GB"/>
        </w:rPr>
        <w:t>8</w:t>
      </w:r>
      <w:r w:rsidR="00BF0CB0" w:rsidRPr="003566A1">
        <w:rPr>
          <w:rFonts w:cs="Arial"/>
          <w:color w:val="FF0000"/>
          <w:szCs w:val="18"/>
          <w:lang w:eastAsia="en-GB"/>
        </w:rPr>
        <w:t>. If no, skip to question 6</w:t>
      </w:r>
      <w:r w:rsidR="008F799F" w:rsidRPr="003566A1">
        <w:rPr>
          <w:rFonts w:cs="Arial"/>
          <w:color w:val="FF0000"/>
          <w:szCs w:val="18"/>
          <w:lang w:eastAsia="en-GB"/>
        </w:rPr>
        <w:t>0</w:t>
      </w:r>
      <w:r w:rsidR="00BF0CB0" w:rsidRPr="003566A1">
        <w:rPr>
          <w:rFonts w:cs="Arial"/>
          <w:color w:val="FF0000"/>
          <w:szCs w:val="18"/>
          <w:lang w:eastAsia="en-GB"/>
        </w:rPr>
        <w:t>. If yes to question 5</w:t>
      </w:r>
      <w:r w:rsidR="008F799F" w:rsidRPr="003566A1">
        <w:rPr>
          <w:rFonts w:cs="Arial"/>
          <w:color w:val="FF0000"/>
          <w:szCs w:val="18"/>
          <w:lang w:eastAsia="en-GB"/>
        </w:rPr>
        <w:t>8</w:t>
      </w:r>
      <w:r w:rsidR="00BF0CB0" w:rsidRPr="003566A1">
        <w:rPr>
          <w:rFonts w:cs="Arial"/>
          <w:color w:val="FF0000"/>
          <w:szCs w:val="18"/>
          <w:lang w:eastAsia="en-GB"/>
        </w:rPr>
        <w:t xml:space="preserve">, proceed to question </w:t>
      </w:r>
      <w:r w:rsidR="008F799F" w:rsidRPr="003566A1">
        <w:rPr>
          <w:rFonts w:cs="Arial"/>
          <w:color w:val="FF0000"/>
          <w:szCs w:val="18"/>
          <w:lang w:eastAsia="en-GB"/>
        </w:rPr>
        <w:t>59</w:t>
      </w:r>
      <w:r w:rsidR="00BF0CB0" w:rsidRPr="003566A1">
        <w:rPr>
          <w:rFonts w:cs="Arial"/>
          <w:color w:val="FF0000"/>
          <w:szCs w:val="18"/>
          <w:lang w:eastAsia="en-GB"/>
        </w:rPr>
        <w:t>. If no, skip to question 6</w:t>
      </w:r>
      <w:r w:rsidR="008F799F" w:rsidRPr="003566A1">
        <w:rPr>
          <w:rFonts w:cs="Arial"/>
          <w:color w:val="FF0000"/>
          <w:szCs w:val="18"/>
          <w:lang w:eastAsia="en-GB"/>
        </w:rPr>
        <w:t>0</w:t>
      </w:r>
      <w:r w:rsidRPr="003566A1">
        <w:rPr>
          <w:rFonts w:cs="Arial"/>
          <w:color w:val="FF0000"/>
          <w:szCs w:val="18"/>
          <w:lang w:eastAsia="en-GB"/>
        </w:rPr>
        <w:t>.</w:t>
      </w:r>
    </w:p>
    <w:p w14:paraId="251E56AE" w14:textId="77777777" w:rsidR="00670F55" w:rsidRPr="003566A1" w:rsidRDefault="00670F55" w:rsidP="00670F55">
      <w:pPr>
        <w:tabs>
          <w:tab w:val="right" w:leader="dot" w:pos="7088"/>
          <w:tab w:val="left" w:pos="7371"/>
        </w:tabs>
        <w:spacing w:after="0" w:line="240" w:lineRule="auto"/>
        <w:rPr>
          <w:rFonts w:cs="Arial"/>
          <w:color w:val="FF0000"/>
          <w:szCs w:val="18"/>
          <w:lang w:eastAsia="en-GB"/>
        </w:rPr>
      </w:pPr>
    </w:p>
    <w:p w14:paraId="17F02369" w14:textId="77777777" w:rsidR="00670F55" w:rsidRPr="003566A1" w:rsidRDefault="00670F55" w:rsidP="00670F55">
      <w:pPr>
        <w:pStyle w:val="Answertext"/>
        <w:numPr>
          <w:ilvl w:val="0"/>
          <w:numId w:val="1"/>
        </w:numPr>
        <w:spacing w:line="240" w:lineRule="auto"/>
        <w:rPr>
          <w:szCs w:val="18"/>
          <w:lang w:val="en-US"/>
        </w:rPr>
      </w:pPr>
      <w:r w:rsidRPr="003566A1">
        <w:rPr>
          <w:szCs w:val="18"/>
          <w:lang w:val="en-US"/>
        </w:rPr>
        <w:t xml:space="preserve">Have you ever suffered from acute pain that required you to seek healthcare attention? Acute pain refers to pain that resolved or is expected to resolve within 3 months of onset. </w:t>
      </w:r>
      <w:r w:rsidRPr="003566A1">
        <w:rPr>
          <w:color w:val="FF0000"/>
          <w:szCs w:val="18"/>
          <w:lang w:val="en-US"/>
        </w:rPr>
        <w:t xml:space="preserve">PAIN_ACUTE </w:t>
      </w:r>
      <w:r w:rsidR="007E13DE" w:rsidRPr="003566A1">
        <w:rPr>
          <w:color w:val="7030A0"/>
          <w:szCs w:val="18"/>
          <w:lang w:val="en-US" w:eastAsia="en-US"/>
        </w:rPr>
        <w:t xml:space="preserve"> </w:t>
      </w:r>
    </w:p>
    <w:p w14:paraId="728B3095" w14:textId="77777777" w:rsidR="00670F55" w:rsidRPr="003566A1" w:rsidRDefault="00670F55" w:rsidP="00670F55">
      <w:pPr>
        <w:tabs>
          <w:tab w:val="right" w:leader="dot" w:pos="7088"/>
          <w:tab w:val="left" w:pos="7371"/>
        </w:tabs>
        <w:spacing w:after="0" w:line="240" w:lineRule="auto"/>
        <w:ind w:left="720"/>
        <w:rPr>
          <w:rFonts w:cs="Arial"/>
          <w:szCs w:val="18"/>
        </w:rPr>
      </w:pPr>
      <w:r w:rsidRPr="003566A1">
        <w:rPr>
          <w:rFonts w:cs="Arial"/>
          <w:szCs w:val="18"/>
        </w:rPr>
        <w:t>Yes</w:t>
      </w:r>
      <w:r w:rsidRPr="003566A1">
        <w:rPr>
          <w:rFonts w:cs="Arial"/>
          <w:szCs w:val="18"/>
        </w:rPr>
        <w:tab/>
      </w:r>
      <w:r w:rsidRPr="003566A1">
        <w:rPr>
          <w:rFonts w:cs="Arial"/>
          <w:color w:val="FF0000"/>
          <w:szCs w:val="18"/>
        </w:rPr>
        <w:t>1</w:t>
      </w:r>
    </w:p>
    <w:p w14:paraId="60D3C23B" w14:textId="77777777" w:rsidR="00670F55" w:rsidRPr="003566A1" w:rsidRDefault="00670F55" w:rsidP="00670F55">
      <w:pPr>
        <w:tabs>
          <w:tab w:val="right" w:leader="dot" w:pos="7088"/>
          <w:tab w:val="left" w:pos="7371"/>
        </w:tabs>
        <w:spacing w:after="0" w:line="240" w:lineRule="auto"/>
        <w:ind w:left="720"/>
        <w:rPr>
          <w:rFonts w:cs="Arial"/>
          <w:szCs w:val="18"/>
        </w:rPr>
      </w:pPr>
      <w:r w:rsidRPr="003566A1">
        <w:rPr>
          <w:rFonts w:cs="Arial"/>
          <w:szCs w:val="18"/>
        </w:rPr>
        <w:t>No</w:t>
      </w:r>
      <w:r w:rsidRPr="003566A1">
        <w:rPr>
          <w:rFonts w:cs="Arial"/>
          <w:szCs w:val="18"/>
        </w:rPr>
        <w:tab/>
      </w:r>
      <w:r w:rsidRPr="003566A1">
        <w:rPr>
          <w:rFonts w:cs="Arial"/>
          <w:color w:val="FF0000"/>
          <w:szCs w:val="18"/>
        </w:rPr>
        <w:t>0</w:t>
      </w:r>
    </w:p>
    <w:p w14:paraId="36CF463F" w14:textId="77777777" w:rsidR="00670F55" w:rsidRPr="003566A1" w:rsidRDefault="00670F55" w:rsidP="00670F55">
      <w:pPr>
        <w:tabs>
          <w:tab w:val="right" w:leader="dot" w:pos="7088"/>
          <w:tab w:val="left" w:pos="7371"/>
        </w:tabs>
        <w:spacing w:after="0" w:line="240" w:lineRule="auto"/>
        <w:rPr>
          <w:rFonts w:cs="Arial"/>
          <w:szCs w:val="18"/>
          <w:lang w:eastAsia="en-GB"/>
        </w:rPr>
      </w:pPr>
    </w:p>
    <w:p w14:paraId="48C6BF8B" w14:textId="77777777" w:rsidR="00670F55" w:rsidRPr="003566A1" w:rsidRDefault="00670F55" w:rsidP="00670F55">
      <w:pPr>
        <w:tabs>
          <w:tab w:val="right" w:leader="dot" w:pos="7088"/>
          <w:tab w:val="left" w:pos="7371"/>
        </w:tabs>
        <w:spacing w:after="0" w:line="240" w:lineRule="auto"/>
        <w:rPr>
          <w:rFonts w:cs="Arial"/>
          <w:color w:val="FF0000"/>
          <w:szCs w:val="18"/>
          <w:lang w:eastAsia="en-GB"/>
        </w:rPr>
      </w:pPr>
      <w:r w:rsidRPr="003566A1">
        <w:rPr>
          <w:rFonts w:cs="Arial"/>
          <w:color w:val="FF0000"/>
          <w:szCs w:val="18"/>
          <w:lang w:eastAsia="en-GB"/>
        </w:rPr>
        <w:t>&lt;Skip Logic&gt;</w:t>
      </w:r>
      <w:r w:rsidR="00BF0CB0" w:rsidRPr="003566A1">
        <w:rPr>
          <w:rFonts w:cs="Arial"/>
          <w:color w:val="FF0000"/>
          <w:szCs w:val="18"/>
          <w:lang w:eastAsia="en-GB"/>
        </w:rPr>
        <w:t xml:space="preserve"> If yes, proceed to question 6</w:t>
      </w:r>
      <w:r w:rsidR="008F799F" w:rsidRPr="003566A1">
        <w:rPr>
          <w:rFonts w:cs="Arial"/>
          <w:color w:val="FF0000"/>
          <w:szCs w:val="18"/>
          <w:lang w:eastAsia="en-GB"/>
        </w:rPr>
        <w:t>1</w:t>
      </w:r>
      <w:r w:rsidR="00BF0CB0" w:rsidRPr="003566A1">
        <w:rPr>
          <w:rFonts w:cs="Arial"/>
          <w:color w:val="FF0000"/>
          <w:szCs w:val="18"/>
          <w:lang w:eastAsia="en-GB"/>
        </w:rPr>
        <w:t xml:space="preserve"> and 6</w:t>
      </w:r>
      <w:r w:rsidR="008F799F" w:rsidRPr="003566A1">
        <w:rPr>
          <w:rFonts w:cs="Arial"/>
          <w:color w:val="FF0000"/>
          <w:szCs w:val="18"/>
          <w:lang w:eastAsia="en-GB"/>
        </w:rPr>
        <w:t>2</w:t>
      </w:r>
      <w:r w:rsidR="00BF0CB0" w:rsidRPr="003566A1">
        <w:rPr>
          <w:rFonts w:cs="Arial"/>
          <w:color w:val="FF0000"/>
          <w:szCs w:val="18"/>
          <w:lang w:eastAsia="en-GB"/>
        </w:rPr>
        <w:t>. If no, skip to question 6</w:t>
      </w:r>
      <w:r w:rsidR="008F799F" w:rsidRPr="003566A1">
        <w:rPr>
          <w:rFonts w:cs="Arial"/>
          <w:color w:val="FF0000"/>
          <w:szCs w:val="18"/>
          <w:lang w:eastAsia="en-GB"/>
        </w:rPr>
        <w:t>3</w:t>
      </w:r>
      <w:r w:rsidRPr="003566A1">
        <w:rPr>
          <w:rFonts w:cs="Arial"/>
          <w:color w:val="FF0000"/>
          <w:szCs w:val="18"/>
          <w:lang w:eastAsia="en-GB"/>
        </w:rPr>
        <w:t>.</w:t>
      </w:r>
    </w:p>
    <w:p w14:paraId="0BAF1D7A" w14:textId="77777777" w:rsidR="00670F55" w:rsidRPr="003566A1" w:rsidRDefault="00670F55" w:rsidP="00670F55">
      <w:pPr>
        <w:tabs>
          <w:tab w:val="right" w:leader="dot" w:pos="7088"/>
          <w:tab w:val="left" w:pos="7371"/>
        </w:tabs>
        <w:spacing w:after="0" w:line="240" w:lineRule="auto"/>
        <w:rPr>
          <w:rFonts w:cs="Arial"/>
          <w:szCs w:val="18"/>
          <w:lang w:eastAsia="en-GB"/>
        </w:rPr>
      </w:pPr>
    </w:p>
    <w:p w14:paraId="580A8CF6" w14:textId="77777777" w:rsidR="00670F55" w:rsidRPr="003566A1" w:rsidRDefault="00670F55" w:rsidP="00670F55">
      <w:pPr>
        <w:spacing w:after="0" w:line="240" w:lineRule="auto"/>
        <w:contextualSpacing/>
        <w:rPr>
          <w:rFonts w:cs="Arial"/>
          <w:szCs w:val="18"/>
        </w:rPr>
      </w:pPr>
      <w:r w:rsidRPr="003566A1">
        <w:rPr>
          <w:rFonts w:cs="Arial"/>
          <w:szCs w:val="18"/>
        </w:rPr>
        <w:t>For the following two questions, please tick the one answer that most accurately reflects your experience.</w:t>
      </w:r>
    </w:p>
    <w:p w14:paraId="27CEA9B0"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No</w:t>
      </w:r>
      <w:r w:rsidRPr="003566A1">
        <w:rPr>
          <w:rFonts w:cs="Arial"/>
          <w:noProof/>
          <w:szCs w:val="18"/>
        </w:rPr>
        <w:tab/>
      </w:r>
      <w:r w:rsidRPr="003566A1">
        <w:rPr>
          <w:rFonts w:cs="Arial"/>
          <w:noProof/>
          <w:color w:val="FF0000"/>
          <w:szCs w:val="18"/>
        </w:rPr>
        <w:t>1</w:t>
      </w:r>
    </w:p>
    <w:p w14:paraId="3E508321"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within the last week</w:t>
      </w:r>
      <w:r w:rsidRPr="003566A1">
        <w:rPr>
          <w:rFonts w:cs="Arial"/>
          <w:noProof/>
          <w:szCs w:val="18"/>
        </w:rPr>
        <w:tab/>
      </w:r>
      <w:r w:rsidRPr="003566A1">
        <w:rPr>
          <w:rFonts w:cs="Arial"/>
          <w:noProof/>
          <w:color w:val="FF0000"/>
          <w:szCs w:val="18"/>
        </w:rPr>
        <w:t>2</w:t>
      </w:r>
    </w:p>
    <w:p w14:paraId="31C359B0"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within the last 30 days</w:t>
      </w:r>
      <w:r w:rsidRPr="003566A1">
        <w:rPr>
          <w:rFonts w:cs="Arial"/>
          <w:noProof/>
          <w:szCs w:val="18"/>
        </w:rPr>
        <w:tab/>
      </w:r>
      <w:r w:rsidRPr="003566A1">
        <w:rPr>
          <w:rFonts w:cs="Arial"/>
          <w:noProof/>
          <w:color w:val="FF0000"/>
          <w:szCs w:val="18"/>
        </w:rPr>
        <w:t>3</w:t>
      </w:r>
    </w:p>
    <w:p w14:paraId="2E548077"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within the last 12 months</w:t>
      </w:r>
      <w:r w:rsidRPr="003566A1">
        <w:rPr>
          <w:rFonts w:cs="Arial"/>
          <w:noProof/>
          <w:szCs w:val="18"/>
        </w:rPr>
        <w:tab/>
      </w:r>
      <w:r w:rsidRPr="003566A1">
        <w:rPr>
          <w:rFonts w:cs="Arial"/>
          <w:noProof/>
          <w:color w:val="FF0000"/>
          <w:szCs w:val="18"/>
        </w:rPr>
        <w:t>4</w:t>
      </w:r>
    </w:p>
    <w:p w14:paraId="7AD132AA" w14:textId="77777777" w:rsidR="00670F55" w:rsidRPr="003566A1" w:rsidRDefault="00670F55" w:rsidP="00670F55">
      <w:pPr>
        <w:tabs>
          <w:tab w:val="right" w:leader="dot" w:pos="7088"/>
          <w:tab w:val="left" w:pos="7371"/>
        </w:tabs>
        <w:spacing w:after="0" w:line="240" w:lineRule="auto"/>
        <w:ind w:left="720"/>
        <w:contextualSpacing/>
        <w:rPr>
          <w:rFonts w:cs="Arial"/>
          <w:noProof/>
          <w:color w:val="FF0000"/>
          <w:szCs w:val="18"/>
        </w:rPr>
      </w:pPr>
      <w:r w:rsidRPr="003566A1">
        <w:rPr>
          <w:rFonts w:cs="Arial"/>
          <w:noProof/>
          <w:szCs w:val="18"/>
        </w:rPr>
        <w:t>Yes, during my lifetime</w:t>
      </w:r>
      <w:r w:rsidRPr="003566A1">
        <w:rPr>
          <w:rFonts w:cs="Arial"/>
          <w:noProof/>
          <w:szCs w:val="18"/>
        </w:rPr>
        <w:tab/>
      </w:r>
      <w:r w:rsidRPr="003566A1">
        <w:rPr>
          <w:rFonts w:cs="Arial"/>
          <w:noProof/>
          <w:color w:val="FF0000"/>
          <w:szCs w:val="18"/>
        </w:rPr>
        <w:t>5</w:t>
      </w:r>
    </w:p>
    <w:p w14:paraId="46919101" w14:textId="77777777" w:rsidR="00670F55" w:rsidRPr="003566A1" w:rsidRDefault="00670F55" w:rsidP="00670F55">
      <w:pPr>
        <w:tabs>
          <w:tab w:val="right" w:leader="dot" w:pos="7088"/>
          <w:tab w:val="left" w:pos="7371"/>
        </w:tabs>
        <w:spacing w:after="0" w:line="240" w:lineRule="auto"/>
        <w:ind w:left="720"/>
        <w:contextualSpacing/>
        <w:rPr>
          <w:rFonts w:cs="Arial"/>
          <w:noProof/>
          <w:color w:val="7030A0"/>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6"/>
        <w:gridCol w:w="635"/>
        <w:gridCol w:w="1359"/>
        <w:gridCol w:w="1359"/>
        <w:gridCol w:w="1538"/>
        <w:gridCol w:w="1265"/>
      </w:tblGrid>
      <w:tr w:rsidR="00670F55" w:rsidRPr="003566A1" w14:paraId="4173758D" w14:textId="77777777" w:rsidTr="00672F43">
        <w:trPr>
          <w:trHeight w:hRule="exact" w:val="541"/>
        </w:trPr>
        <w:tc>
          <w:tcPr>
            <w:tcW w:w="2119" w:type="pct"/>
            <w:shd w:val="clear" w:color="auto" w:fill="auto"/>
          </w:tcPr>
          <w:p w14:paraId="5974A6E8" w14:textId="77777777" w:rsidR="00670F55" w:rsidRPr="003566A1" w:rsidRDefault="00670F55" w:rsidP="00672F43">
            <w:pPr>
              <w:spacing w:after="0" w:line="240" w:lineRule="auto"/>
              <w:contextualSpacing/>
              <w:rPr>
                <w:rFonts w:cs="Arial"/>
                <w:szCs w:val="18"/>
              </w:rPr>
            </w:pPr>
            <w:r w:rsidRPr="003566A1">
              <w:rPr>
                <w:rFonts w:cs="Arial"/>
                <w:szCs w:val="18"/>
              </w:rPr>
              <w:tab/>
            </w:r>
            <w:r w:rsidRPr="003566A1">
              <w:rPr>
                <w:rFonts w:cs="Arial"/>
                <w:szCs w:val="18"/>
              </w:rPr>
              <w:tab/>
            </w:r>
            <w:r w:rsidRPr="003566A1">
              <w:rPr>
                <w:rFonts w:cs="Arial"/>
                <w:szCs w:val="18"/>
              </w:rPr>
              <w:tab/>
            </w:r>
          </w:p>
        </w:tc>
        <w:tc>
          <w:tcPr>
            <w:tcW w:w="297" w:type="pct"/>
            <w:shd w:val="clear" w:color="auto" w:fill="auto"/>
            <w:vAlign w:val="center"/>
          </w:tcPr>
          <w:p w14:paraId="6B34006C" w14:textId="77777777" w:rsidR="00670F55" w:rsidRPr="003566A1" w:rsidRDefault="00670F55" w:rsidP="00672F43">
            <w:pPr>
              <w:spacing w:after="0" w:line="240" w:lineRule="auto"/>
              <w:contextualSpacing/>
              <w:jc w:val="center"/>
              <w:rPr>
                <w:rFonts w:cs="Arial"/>
                <w:szCs w:val="18"/>
              </w:rPr>
            </w:pPr>
            <w:r w:rsidRPr="003566A1">
              <w:rPr>
                <w:rFonts w:cs="Arial"/>
                <w:szCs w:val="18"/>
              </w:rPr>
              <w:t>No</w:t>
            </w:r>
          </w:p>
        </w:tc>
        <w:tc>
          <w:tcPr>
            <w:tcW w:w="636" w:type="pct"/>
            <w:shd w:val="clear" w:color="auto" w:fill="auto"/>
            <w:vAlign w:val="center"/>
          </w:tcPr>
          <w:p w14:paraId="45012FE3" w14:textId="77777777" w:rsidR="00670F55" w:rsidRPr="003566A1" w:rsidRDefault="00670F55" w:rsidP="00672F43">
            <w:pPr>
              <w:spacing w:after="0" w:line="240" w:lineRule="auto"/>
              <w:contextualSpacing/>
              <w:jc w:val="center"/>
              <w:rPr>
                <w:rFonts w:cs="Arial"/>
                <w:szCs w:val="18"/>
              </w:rPr>
            </w:pPr>
            <w:r w:rsidRPr="003566A1">
              <w:rPr>
                <w:rFonts w:cs="Arial"/>
                <w:szCs w:val="18"/>
              </w:rPr>
              <w:t>Yes, in the last week</w:t>
            </w:r>
          </w:p>
        </w:tc>
        <w:tc>
          <w:tcPr>
            <w:tcW w:w="636" w:type="pct"/>
            <w:shd w:val="clear" w:color="auto" w:fill="auto"/>
            <w:vAlign w:val="center"/>
          </w:tcPr>
          <w:p w14:paraId="5996ECA8" w14:textId="77777777" w:rsidR="00670F55" w:rsidRPr="003566A1" w:rsidRDefault="00670F55" w:rsidP="00672F43">
            <w:pPr>
              <w:spacing w:after="0" w:line="240" w:lineRule="auto"/>
              <w:contextualSpacing/>
              <w:jc w:val="center"/>
              <w:rPr>
                <w:rFonts w:cs="Arial"/>
                <w:szCs w:val="18"/>
              </w:rPr>
            </w:pPr>
            <w:r w:rsidRPr="003566A1">
              <w:rPr>
                <w:rFonts w:cs="Arial"/>
                <w:szCs w:val="18"/>
              </w:rPr>
              <w:t>Yes, In the last 30 days</w:t>
            </w:r>
          </w:p>
        </w:tc>
        <w:tc>
          <w:tcPr>
            <w:tcW w:w="720" w:type="pct"/>
            <w:shd w:val="clear" w:color="auto" w:fill="auto"/>
            <w:vAlign w:val="center"/>
          </w:tcPr>
          <w:p w14:paraId="0E01D708" w14:textId="77777777" w:rsidR="00670F55" w:rsidRPr="003566A1" w:rsidRDefault="00670F55" w:rsidP="00672F43">
            <w:pPr>
              <w:spacing w:after="0" w:line="240" w:lineRule="auto"/>
              <w:contextualSpacing/>
              <w:jc w:val="center"/>
              <w:rPr>
                <w:rFonts w:cs="Arial"/>
                <w:szCs w:val="18"/>
              </w:rPr>
            </w:pPr>
            <w:r w:rsidRPr="003566A1">
              <w:rPr>
                <w:rFonts w:cs="Arial"/>
                <w:szCs w:val="18"/>
              </w:rPr>
              <w:t>Yes in the last 12 months</w:t>
            </w:r>
          </w:p>
        </w:tc>
        <w:tc>
          <w:tcPr>
            <w:tcW w:w="592" w:type="pct"/>
            <w:shd w:val="clear" w:color="auto" w:fill="auto"/>
            <w:vAlign w:val="center"/>
          </w:tcPr>
          <w:p w14:paraId="77A2F3E4" w14:textId="77777777" w:rsidR="00670F55" w:rsidRPr="003566A1" w:rsidRDefault="00670F55" w:rsidP="00672F43">
            <w:pPr>
              <w:spacing w:after="0" w:line="240" w:lineRule="auto"/>
              <w:contextualSpacing/>
              <w:jc w:val="center"/>
              <w:rPr>
                <w:rFonts w:cs="Arial"/>
                <w:szCs w:val="18"/>
              </w:rPr>
            </w:pPr>
            <w:r w:rsidRPr="003566A1">
              <w:rPr>
                <w:rFonts w:cs="Arial"/>
                <w:szCs w:val="18"/>
              </w:rPr>
              <w:t>Yes, during my lifetime</w:t>
            </w:r>
          </w:p>
        </w:tc>
      </w:tr>
      <w:tr w:rsidR="00670F55" w:rsidRPr="003566A1" w14:paraId="4595CA0D" w14:textId="77777777" w:rsidTr="00672F43">
        <w:trPr>
          <w:trHeight w:hRule="exact" w:val="541"/>
        </w:trPr>
        <w:tc>
          <w:tcPr>
            <w:tcW w:w="2119" w:type="pct"/>
            <w:shd w:val="clear" w:color="auto" w:fill="auto"/>
          </w:tcPr>
          <w:p w14:paraId="057188A7" w14:textId="77777777" w:rsidR="00670F55" w:rsidRPr="003566A1" w:rsidRDefault="00670F55" w:rsidP="00672F43">
            <w:pPr>
              <w:numPr>
                <w:ilvl w:val="0"/>
                <w:numId w:val="1"/>
              </w:numPr>
              <w:spacing w:after="0" w:line="240" w:lineRule="auto"/>
              <w:contextualSpacing/>
              <w:rPr>
                <w:rFonts w:cs="Arial"/>
                <w:szCs w:val="18"/>
              </w:rPr>
            </w:pPr>
            <w:r w:rsidRPr="003566A1">
              <w:rPr>
                <w:rFonts w:cs="Arial"/>
                <w:szCs w:val="18"/>
              </w:rPr>
              <w:t>Have you visited a healthcare provider for acute pain?</w:t>
            </w:r>
          </w:p>
        </w:tc>
        <w:tc>
          <w:tcPr>
            <w:tcW w:w="2881" w:type="pct"/>
            <w:gridSpan w:val="5"/>
            <w:shd w:val="clear" w:color="auto" w:fill="auto"/>
          </w:tcPr>
          <w:p w14:paraId="6F942DC1" w14:textId="77777777" w:rsidR="00670F55" w:rsidRPr="003566A1" w:rsidRDefault="00670F55" w:rsidP="00672F43">
            <w:pPr>
              <w:spacing w:after="0" w:line="240" w:lineRule="auto"/>
              <w:jc w:val="center"/>
              <w:rPr>
                <w:rFonts w:cs="Arial"/>
                <w:color w:val="FF0000"/>
              </w:rPr>
            </w:pPr>
            <w:r w:rsidRPr="003566A1">
              <w:rPr>
                <w:rFonts w:cs="Arial"/>
                <w:color w:val="FF0000"/>
              </w:rPr>
              <w:t>PAIN_ACUTE_DOC</w:t>
            </w:r>
          </w:p>
          <w:p w14:paraId="22AC4312" w14:textId="77777777" w:rsidR="00670F55" w:rsidRPr="003566A1" w:rsidRDefault="00670F55" w:rsidP="00672F43">
            <w:pPr>
              <w:spacing w:after="0" w:line="240" w:lineRule="auto"/>
              <w:jc w:val="center"/>
              <w:rPr>
                <w:rFonts w:cs="Arial"/>
                <w:color w:val="FF0000"/>
              </w:rPr>
            </w:pPr>
            <w:r w:rsidRPr="003566A1">
              <w:rPr>
                <w:rFonts w:cs="Arial"/>
                <w:color w:val="FF0000"/>
                <w:szCs w:val="18"/>
              </w:rPr>
              <w:t>Missing = have not suffered from acute pain</w:t>
            </w:r>
          </w:p>
        </w:tc>
      </w:tr>
      <w:tr w:rsidR="00670F55" w:rsidRPr="003566A1" w14:paraId="32729D2B" w14:textId="77777777" w:rsidTr="00672F43">
        <w:trPr>
          <w:trHeight w:hRule="exact" w:val="730"/>
        </w:trPr>
        <w:tc>
          <w:tcPr>
            <w:tcW w:w="2119" w:type="pct"/>
            <w:shd w:val="clear" w:color="auto" w:fill="auto"/>
          </w:tcPr>
          <w:p w14:paraId="1E753DA0" w14:textId="77777777" w:rsidR="00670F55" w:rsidRPr="003566A1" w:rsidRDefault="00670F55" w:rsidP="00672F43">
            <w:pPr>
              <w:numPr>
                <w:ilvl w:val="0"/>
                <w:numId w:val="1"/>
              </w:numPr>
              <w:spacing w:after="0" w:line="240" w:lineRule="auto"/>
              <w:contextualSpacing/>
              <w:rPr>
                <w:rFonts w:cs="Arial"/>
                <w:szCs w:val="18"/>
              </w:rPr>
            </w:pPr>
            <w:r w:rsidRPr="003566A1">
              <w:rPr>
                <w:rFonts w:cs="Arial"/>
                <w:szCs w:val="18"/>
              </w:rPr>
              <w:t>Have you received a prescription for an opioid (pain reliever) to treat your acute pain?</w:t>
            </w:r>
          </w:p>
        </w:tc>
        <w:tc>
          <w:tcPr>
            <w:tcW w:w="2881" w:type="pct"/>
            <w:gridSpan w:val="5"/>
            <w:shd w:val="clear" w:color="auto" w:fill="auto"/>
          </w:tcPr>
          <w:p w14:paraId="12C9E1FE" w14:textId="77777777" w:rsidR="00670F55" w:rsidRPr="003566A1" w:rsidRDefault="00670F55" w:rsidP="00672F43">
            <w:pPr>
              <w:spacing w:after="0" w:line="240" w:lineRule="auto"/>
              <w:jc w:val="center"/>
              <w:rPr>
                <w:rFonts w:cs="Arial"/>
                <w:color w:val="FF0000"/>
              </w:rPr>
            </w:pPr>
            <w:r w:rsidRPr="003566A1">
              <w:rPr>
                <w:rFonts w:cs="Arial"/>
                <w:color w:val="FF0000"/>
              </w:rPr>
              <w:t>PAIN_ACUTE_RX</w:t>
            </w:r>
          </w:p>
          <w:p w14:paraId="65EF8FF5" w14:textId="77777777" w:rsidR="00670F55" w:rsidRPr="003566A1" w:rsidRDefault="00670F55" w:rsidP="00672F43">
            <w:pPr>
              <w:spacing w:after="0" w:line="240" w:lineRule="auto"/>
              <w:jc w:val="center"/>
              <w:rPr>
                <w:rFonts w:cs="Arial"/>
              </w:rPr>
            </w:pPr>
            <w:r w:rsidRPr="003566A1">
              <w:rPr>
                <w:rFonts w:cs="Arial"/>
                <w:color w:val="FF0000"/>
                <w:szCs w:val="18"/>
              </w:rPr>
              <w:t>Missing = have not suffered from acute pain</w:t>
            </w:r>
          </w:p>
        </w:tc>
      </w:tr>
    </w:tbl>
    <w:p w14:paraId="72045B6D" w14:textId="77777777" w:rsidR="00670F55" w:rsidRPr="003566A1" w:rsidRDefault="00670F55" w:rsidP="00670F55">
      <w:pPr>
        <w:tabs>
          <w:tab w:val="right" w:leader="dot" w:pos="7088"/>
          <w:tab w:val="left" w:pos="7371"/>
        </w:tabs>
        <w:spacing w:after="0" w:line="240" w:lineRule="auto"/>
        <w:rPr>
          <w:rFonts w:cs="Arial"/>
          <w:szCs w:val="18"/>
          <w:lang w:eastAsia="en-GB"/>
        </w:rPr>
      </w:pPr>
    </w:p>
    <w:p w14:paraId="2C345883" w14:textId="77777777" w:rsidR="00670F55" w:rsidRPr="003566A1" w:rsidRDefault="00670F55" w:rsidP="00670F55">
      <w:pPr>
        <w:numPr>
          <w:ilvl w:val="0"/>
          <w:numId w:val="1"/>
        </w:numPr>
        <w:tabs>
          <w:tab w:val="right" w:leader="dot" w:pos="7088"/>
          <w:tab w:val="left" w:pos="7371"/>
        </w:tabs>
        <w:spacing w:after="0" w:line="240" w:lineRule="auto"/>
        <w:rPr>
          <w:rFonts w:cs="Arial"/>
          <w:noProof/>
          <w:szCs w:val="18"/>
        </w:rPr>
      </w:pPr>
      <w:r w:rsidRPr="003566A1">
        <w:rPr>
          <w:rFonts w:cs="Arial"/>
          <w:noProof/>
          <w:szCs w:val="18"/>
        </w:rPr>
        <w:t>Do you believe prescription drugs are safer than illicit/illegal drugs…</w:t>
      </w:r>
    </w:p>
    <w:p w14:paraId="6F34736D"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lastRenderedPageBreak/>
        <w:t>Yes</w:t>
      </w:r>
      <w:r w:rsidRPr="003566A1">
        <w:rPr>
          <w:szCs w:val="18"/>
          <w:lang w:val="en-US" w:eastAsia="en-US"/>
        </w:rPr>
        <w:tab/>
      </w:r>
      <w:r w:rsidRPr="003566A1">
        <w:rPr>
          <w:color w:val="FF0000"/>
          <w:szCs w:val="18"/>
          <w:lang w:val="en-US" w:eastAsia="en-US"/>
        </w:rPr>
        <w:t>1</w:t>
      </w:r>
    </w:p>
    <w:p w14:paraId="4A3D14A2"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244D6465" w14:textId="77777777" w:rsidR="00670F55" w:rsidRPr="003566A1" w:rsidRDefault="007E13DE" w:rsidP="00670F55">
      <w:pPr>
        <w:pStyle w:val="Answertext"/>
        <w:spacing w:line="240" w:lineRule="auto"/>
        <w:ind w:left="720" w:firstLine="0"/>
        <w:rPr>
          <w:color w:val="FF0000"/>
          <w:szCs w:val="18"/>
          <w:lang w:val="en-US" w:eastAsia="en-US"/>
        </w:rPr>
      </w:pPr>
      <w:r w:rsidRPr="003566A1">
        <w:rPr>
          <w:color w:val="7030A0"/>
          <w:szCs w:val="18"/>
          <w:lang w:val="en-US" w:eastAsia="en-U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0"/>
        <w:gridCol w:w="3666"/>
        <w:gridCol w:w="3666"/>
      </w:tblGrid>
      <w:tr w:rsidR="00670F55" w:rsidRPr="003566A1" w14:paraId="53235CBA" w14:textId="77777777" w:rsidTr="00672F43">
        <w:trPr>
          <w:trHeight w:hRule="exact" w:val="541"/>
        </w:trPr>
        <w:tc>
          <w:tcPr>
            <w:tcW w:w="1568" w:type="pct"/>
            <w:shd w:val="clear" w:color="auto" w:fill="auto"/>
          </w:tcPr>
          <w:p w14:paraId="48112C7D" w14:textId="77777777" w:rsidR="00670F55" w:rsidRPr="003566A1" w:rsidRDefault="00670F55" w:rsidP="00672F43">
            <w:pPr>
              <w:spacing w:after="0" w:line="240" w:lineRule="auto"/>
              <w:contextualSpacing/>
              <w:rPr>
                <w:rFonts w:cs="Arial"/>
                <w:szCs w:val="18"/>
              </w:rPr>
            </w:pPr>
            <w:r w:rsidRPr="003566A1">
              <w:rPr>
                <w:rFonts w:cs="Arial"/>
                <w:szCs w:val="18"/>
              </w:rPr>
              <w:tab/>
            </w:r>
            <w:r w:rsidRPr="003566A1">
              <w:rPr>
                <w:rFonts w:cs="Arial"/>
                <w:szCs w:val="18"/>
              </w:rPr>
              <w:tab/>
            </w:r>
            <w:r w:rsidRPr="003566A1">
              <w:rPr>
                <w:rFonts w:cs="Arial"/>
                <w:szCs w:val="18"/>
              </w:rPr>
              <w:tab/>
            </w:r>
          </w:p>
        </w:tc>
        <w:tc>
          <w:tcPr>
            <w:tcW w:w="1716" w:type="pct"/>
            <w:shd w:val="clear" w:color="auto" w:fill="auto"/>
            <w:vAlign w:val="center"/>
          </w:tcPr>
          <w:p w14:paraId="55E4A148" w14:textId="77777777" w:rsidR="00670F55" w:rsidRPr="003566A1" w:rsidRDefault="00670F55" w:rsidP="00672F43">
            <w:pPr>
              <w:spacing w:after="0" w:line="240" w:lineRule="auto"/>
              <w:contextualSpacing/>
              <w:jc w:val="center"/>
              <w:rPr>
                <w:rFonts w:cs="Arial"/>
                <w:szCs w:val="18"/>
              </w:rPr>
            </w:pPr>
            <w:r w:rsidRPr="003566A1">
              <w:rPr>
                <w:rFonts w:cs="Arial"/>
                <w:szCs w:val="18"/>
              </w:rPr>
              <w:t>No</w:t>
            </w:r>
          </w:p>
        </w:tc>
        <w:tc>
          <w:tcPr>
            <w:tcW w:w="1716" w:type="pct"/>
            <w:shd w:val="clear" w:color="auto" w:fill="auto"/>
            <w:vAlign w:val="center"/>
          </w:tcPr>
          <w:p w14:paraId="3F0C3A3F" w14:textId="77777777" w:rsidR="00670F55" w:rsidRPr="003566A1" w:rsidRDefault="00670F55" w:rsidP="00672F43">
            <w:pPr>
              <w:spacing w:after="0" w:line="240" w:lineRule="auto"/>
              <w:contextualSpacing/>
              <w:jc w:val="center"/>
              <w:rPr>
                <w:rFonts w:cs="Arial"/>
                <w:szCs w:val="18"/>
              </w:rPr>
            </w:pPr>
            <w:r w:rsidRPr="003566A1">
              <w:rPr>
                <w:rFonts w:cs="Arial"/>
                <w:szCs w:val="18"/>
              </w:rPr>
              <w:t>Yes</w:t>
            </w:r>
          </w:p>
        </w:tc>
      </w:tr>
      <w:tr w:rsidR="00670F55" w:rsidRPr="003566A1" w14:paraId="3B9D5B3C" w14:textId="77777777" w:rsidTr="00672F43">
        <w:trPr>
          <w:trHeight w:hRule="exact" w:val="288"/>
        </w:trPr>
        <w:tc>
          <w:tcPr>
            <w:tcW w:w="1568" w:type="pct"/>
            <w:shd w:val="clear" w:color="auto" w:fill="auto"/>
          </w:tcPr>
          <w:p w14:paraId="0EA91D3F" w14:textId="77777777" w:rsidR="00670F55" w:rsidRPr="003566A1" w:rsidRDefault="00670F55" w:rsidP="00672F43">
            <w:pPr>
              <w:spacing w:after="0" w:line="240" w:lineRule="auto"/>
              <w:ind w:left="72"/>
              <w:contextualSpacing/>
              <w:rPr>
                <w:rFonts w:cs="Arial"/>
                <w:szCs w:val="18"/>
              </w:rPr>
            </w:pPr>
            <w:r w:rsidRPr="003566A1">
              <w:rPr>
                <w:rFonts w:cs="Arial"/>
                <w:szCs w:val="18"/>
              </w:rPr>
              <w:t>For enjoyment/to get high</w:t>
            </w:r>
          </w:p>
        </w:tc>
        <w:tc>
          <w:tcPr>
            <w:tcW w:w="3432" w:type="pct"/>
            <w:gridSpan w:val="2"/>
            <w:shd w:val="clear" w:color="auto" w:fill="auto"/>
          </w:tcPr>
          <w:p w14:paraId="08D3ACEB" w14:textId="77777777" w:rsidR="00670F55" w:rsidRPr="003566A1" w:rsidRDefault="00670F55" w:rsidP="00672F43">
            <w:pPr>
              <w:spacing w:after="0" w:line="240" w:lineRule="auto"/>
              <w:jc w:val="center"/>
              <w:rPr>
                <w:rFonts w:cs="Arial"/>
                <w:color w:val="FF0000"/>
                <w:szCs w:val="18"/>
              </w:rPr>
            </w:pPr>
            <w:r w:rsidRPr="003566A1">
              <w:rPr>
                <w:rFonts w:cs="Arial"/>
                <w:color w:val="FF0000"/>
                <w:szCs w:val="18"/>
              </w:rPr>
              <w:t>RXDRUGSAFE_HIGH</w:t>
            </w:r>
          </w:p>
        </w:tc>
      </w:tr>
      <w:tr w:rsidR="00670F55" w:rsidRPr="003566A1" w14:paraId="6A403668" w14:textId="77777777" w:rsidTr="00672F43">
        <w:trPr>
          <w:trHeight w:hRule="exact" w:val="288"/>
        </w:trPr>
        <w:tc>
          <w:tcPr>
            <w:tcW w:w="1568" w:type="pct"/>
            <w:shd w:val="clear" w:color="auto" w:fill="auto"/>
          </w:tcPr>
          <w:p w14:paraId="1EC1D88D" w14:textId="77777777" w:rsidR="00670F55" w:rsidRPr="003566A1" w:rsidRDefault="00670F55" w:rsidP="00672F43">
            <w:pPr>
              <w:spacing w:after="0" w:line="240" w:lineRule="auto"/>
              <w:ind w:left="72"/>
              <w:contextualSpacing/>
              <w:rPr>
                <w:rFonts w:cs="Arial"/>
                <w:szCs w:val="18"/>
              </w:rPr>
            </w:pPr>
            <w:r w:rsidRPr="003566A1">
              <w:rPr>
                <w:rFonts w:cs="Arial"/>
                <w:szCs w:val="18"/>
              </w:rPr>
              <w:t>To treat pain</w:t>
            </w:r>
          </w:p>
        </w:tc>
        <w:tc>
          <w:tcPr>
            <w:tcW w:w="3432" w:type="pct"/>
            <w:gridSpan w:val="2"/>
            <w:shd w:val="clear" w:color="auto" w:fill="auto"/>
          </w:tcPr>
          <w:p w14:paraId="0D9D6534" w14:textId="77777777" w:rsidR="00670F55" w:rsidRPr="003566A1" w:rsidRDefault="00670F55" w:rsidP="00672F43">
            <w:pPr>
              <w:spacing w:after="0" w:line="240" w:lineRule="auto"/>
              <w:jc w:val="center"/>
              <w:rPr>
                <w:rFonts w:cs="Arial"/>
                <w:color w:val="FF0000"/>
                <w:szCs w:val="18"/>
              </w:rPr>
            </w:pPr>
            <w:r w:rsidRPr="003566A1">
              <w:rPr>
                <w:rFonts w:cs="Arial"/>
                <w:color w:val="FF0000"/>
                <w:szCs w:val="18"/>
              </w:rPr>
              <w:t>RXDRUGSAFE_PAIN</w:t>
            </w:r>
          </w:p>
        </w:tc>
      </w:tr>
      <w:tr w:rsidR="00670F55" w:rsidRPr="003566A1" w14:paraId="36EF0B7F" w14:textId="77777777" w:rsidTr="00672F43">
        <w:trPr>
          <w:trHeight w:hRule="exact" w:val="288"/>
        </w:trPr>
        <w:tc>
          <w:tcPr>
            <w:tcW w:w="1568" w:type="pct"/>
            <w:shd w:val="clear" w:color="auto" w:fill="auto"/>
          </w:tcPr>
          <w:p w14:paraId="3C742EAA" w14:textId="77777777" w:rsidR="00670F55" w:rsidRPr="003566A1" w:rsidRDefault="00670F55" w:rsidP="00672F43">
            <w:pPr>
              <w:spacing w:after="0" w:line="240" w:lineRule="auto"/>
              <w:ind w:left="72"/>
              <w:contextualSpacing/>
              <w:rPr>
                <w:rFonts w:cs="Arial"/>
                <w:szCs w:val="18"/>
              </w:rPr>
            </w:pPr>
            <w:r w:rsidRPr="003566A1">
              <w:rPr>
                <w:rFonts w:cs="Arial"/>
                <w:szCs w:val="18"/>
              </w:rPr>
              <w:t>For therapeutic purposes</w:t>
            </w:r>
          </w:p>
        </w:tc>
        <w:tc>
          <w:tcPr>
            <w:tcW w:w="3432" w:type="pct"/>
            <w:gridSpan w:val="2"/>
            <w:shd w:val="clear" w:color="auto" w:fill="auto"/>
          </w:tcPr>
          <w:p w14:paraId="502F0566" w14:textId="77777777" w:rsidR="00670F55" w:rsidRPr="003566A1" w:rsidRDefault="00670F55" w:rsidP="00672F43">
            <w:pPr>
              <w:spacing w:after="0" w:line="240" w:lineRule="auto"/>
              <w:jc w:val="center"/>
              <w:rPr>
                <w:rFonts w:cs="Arial"/>
                <w:color w:val="FF0000"/>
                <w:szCs w:val="18"/>
              </w:rPr>
            </w:pPr>
            <w:r w:rsidRPr="003566A1">
              <w:rPr>
                <w:rFonts w:cs="Arial"/>
                <w:color w:val="FF0000"/>
                <w:szCs w:val="18"/>
              </w:rPr>
              <w:t>RXDRUGSAFE_THER</w:t>
            </w:r>
          </w:p>
        </w:tc>
      </w:tr>
    </w:tbl>
    <w:p w14:paraId="0B98E121" w14:textId="77777777" w:rsidR="00670F55" w:rsidRPr="003566A1" w:rsidRDefault="00670F55" w:rsidP="00670F55">
      <w:pPr>
        <w:tabs>
          <w:tab w:val="right" w:leader="dot" w:pos="7088"/>
          <w:tab w:val="left" w:pos="7371"/>
        </w:tabs>
        <w:spacing w:after="0" w:line="240" w:lineRule="auto"/>
        <w:rPr>
          <w:rFonts w:cs="Arial"/>
          <w:noProof/>
          <w:szCs w:val="18"/>
        </w:rPr>
      </w:pPr>
    </w:p>
    <w:p w14:paraId="0301683D" w14:textId="77777777" w:rsidR="00670F55" w:rsidRPr="003566A1" w:rsidRDefault="00670F55" w:rsidP="00670F55">
      <w:pPr>
        <w:tabs>
          <w:tab w:val="right" w:leader="dot" w:pos="7088"/>
          <w:tab w:val="left" w:pos="7371"/>
        </w:tabs>
        <w:spacing w:after="0" w:line="240" w:lineRule="auto"/>
        <w:ind w:left="72"/>
        <w:rPr>
          <w:rFonts w:cs="Arial"/>
          <w:noProof/>
          <w:szCs w:val="18"/>
        </w:rPr>
      </w:pPr>
    </w:p>
    <w:p w14:paraId="680896F1" w14:textId="77777777" w:rsidR="00670F55" w:rsidRPr="003566A1" w:rsidRDefault="00670F55" w:rsidP="00670F55">
      <w:pPr>
        <w:numPr>
          <w:ilvl w:val="0"/>
          <w:numId w:val="1"/>
        </w:numPr>
        <w:tabs>
          <w:tab w:val="right" w:leader="dot" w:pos="7088"/>
          <w:tab w:val="left" w:pos="7371"/>
        </w:tabs>
        <w:spacing w:after="0" w:line="240" w:lineRule="auto"/>
        <w:rPr>
          <w:rFonts w:cs="Arial"/>
          <w:noProof/>
          <w:szCs w:val="18"/>
        </w:rPr>
      </w:pPr>
      <w:r w:rsidRPr="003566A1">
        <w:rPr>
          <w:rFonts w:cs="Arial"/>
          <w:noProof/>
          <w:szCs w:val="18"/>
        </w:rPr>
        <w:t xml:space="preserve">Have you ever attempted to get a prescription from a physician for a medication that you did not need and intended to misuse? </w:t>
      </w:r>
      <w:r w:rsidRPr="003566A1">
        <w:rPr>
          <w:rFonts w:cs="Arial"/>
          <w:noProof/>
          <w:color w:val="FF0000"/>
          <w:szCs w:val="18"/>
        </w:rPr>
        <w:t xml:space="preserve">DRSHOP_NMU </w:t>
      </w:r>
      <w:r w:rsidR="007E13DE" w:rsidRPr="003566A1">
        <w:rPr>
          <w:rFonts w:cs="Arial"/>
          <w:color w:val="7030A0"/>
          <w:szCs w:val="18"/>
        </w:rPr>
        <w:t xml:space="preserve"> </w:t>
      </w:r>
    </w:p>
    <w:p w14:paraId="2C9390E4"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342A568B"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5746D28F" w14:textId="77777777" w:rsidR="00670F55" w:rsidRPr="003566A1" w:rsidRDefault="00670F55" w:rsidP="00670F55">
      <w:pPr>
        <w:tabs>
          <w:tab w:val="right" w:leader="dot" w:pos="7088"/>
          <w:tab w:val="left" w:pos="7371"/>
        </w:tabs>
        <w:spacing w:after="0" w:line="240" w:lineRule="auto"/>
        <w:rPr>
          <w:rFonts w:cs="Arial"/>
          <w:noProof/>
          <w:szCs w:val="18"/>
        </w:rPr>
      </w:pPr>
    </w:p>
    <w:p w14:paraId="53089D67" w14:textId="77777777" w:rsidR="00670F55" w:rsidRPr="003566A1" w:rsidRDefault="00670F55" w:rsidP="00670F55">
      <w:pPr>
        <w:numPr>
          <w:ilvl w:val="0"/>
          <w:numId w:val="1"/>
        </w:numPr>
        <w:tabs>
          <w:tab w:val="right" w:leader="dot" w:pos="7088"/>
          <w:tab w:val="left" w:pos="7371"/>
        </w:tabs>
        <w:spacing w:after="0" w:line="240" w:lineRule="auto"/>
        <w:rPr>
          <w:rFonts w:cs="Arial"/>
          <w:noProof/>
          <w:szCs w:val="18"/>
        </w:rPr>
      </w:pPr>
      <w:r w:rsidRPr="003566A1">
        <w:rPr>
          <w:rFonts w:cs="Arial"/>
          <w:noProof/>
          <w:szCs w:val="18"/>
        </w:rPr>
        <w:t xml:space="preserve">Have you ever attempted to get a prescription from a physician for a medication that you did not need and intended to sell? </w:t>
      </w:r>
      <w:r w:rsidRPr="003566A1">
        <w:rPr>
          <w:rFonts w:cs="Arial"/>
          <w:noProof/>
          <w:color w:val="FF0000"/>
          <w:szCs w:val="18"/>
        </w:rPr>
        <w:t xml:space="preserve">DRSHOP_SELL </w:t>
      </w:r>
      <w:r w:rsidR="007E13DE" w:rsidRPr="003566A1">
        <w:rPr>
          <w:rFonts w:cs="Arial"/>
          <w:color w:val="7030A0"/>
          <w:szCs w:val="18"/>
        </w:rPr>
        <w:t xml:space="preserve"> </w:t>
      </w:r>
    </w:p>
    <w:p w14:paraId="0C8B5003"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57894387"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47F073F9" w14:textId="77777777" w:rsidR="00670F55" w:rsidRPr="003566A1" w:rsidRDefault="00670F55" w:rsidP="00670F55">
      <w:pPr>
        <w:tabs>
          <w:tab w:val="right" w:leader="dot" w:pos="7088"/>
          <w:tab w:val="left" w:pos="7371"/>
        </w:tabs>
        <w:spacing w:after="0" w:line="240" w:lineRule="auto"/>
        <w:rPr>
          <w:rFonts w:cs="Arial"/>
          <w:noProof/>
          <w:szCs w:val="18"/>
        </w:rPr>
      </w:pPr>
    </w:p>
    <w:p w14:paraId="6E9E00CE" w14:textId="77777777" w:rsidR="00670F55" w:rsidRPr="003566A1" w:rsidRDefault="00670F55" w:rsidP="00670F55">
      <w:pPr>
        <w:tabs>
          <w:tab w:val="right" w:leader="dot" w:pos="7088"/>
          <w:tab w:val="left" w:pos="7371"/>
        </w:tabs>
        <w:spacing w:after="0" w:line="240" w:lineRule="auto"/>
        <w:ind w:left="72"/>
        <w:rPr>
          <w:rFonts w:cs="Arial"/>
          <w:noProof/>
          <w:color w:val="FF0000"/>
          <w:szCs w:val="18"/>
        </w:rPr>
      </w:pPr>
      <w:r w:rsidRPr="003566A1">
        <w:rPr>
          <w:rFonts w:cs="Arial"/>
          <w:color w:val="FF0000"/>
          <w:szCs w:val="18"/>
        </w:rPr>
        <w:t xml:space="preserve">&lt;Skip Logic&gt; If respondent chooses “Yes” for “Currently a healthcare professional (providing care to patients)” in question 3, then display the following two questions. </w:t>
      </w:r>
    </w:p>
    <w:p w14:paraId="3E91C783" w14:textId="77777777" w:rsidR="00670F55" w:rsidRPr="003566A1" w:rsidRDefault="00670F55" w:rsidP="00670F55">
      <w:pPr>
        <w:spacing w:after="0" w:line="240" w:lineRule="auto"/>
        <w:rPr>
          <w:rFonts w:cs="Arial"/>
          <w:color w:val="FF0000"/>
          <w:szCs w:val="18"/>
        </w:rPr>
      </w:pPr>
    </w:p>
    <w:p w14:paraId="799FBCFC" w14:textId="77777777" w:rsidR="00670F55" w:rsidRPr="003566A1" w:rsidRDefault="00670F55" w:rsidP="00670F55">
      <w:pPr>
        <w:tabs>
          <w:tab w:val="right" w:leader="dot" w:pos="7088"/>
          <w:tab w:val="left" w:pos="7371"/>
        </w:tabs>
        <w:spacing w:after="0" w:line="240" w:lineRule="auto"/>
        <w:rPr>
          <w:rFonts w:cs="Arial"/>
          <w:noProof/>
          <w:szCs w:val="18"/>
        </w:rPr>
      </w:pPr>
    </w:p>
    <w:p w14:paraId="00220BEF" w14:textId="77777777" w:rsidR="00670F55" w:rsidRPr="003566A1" w:rsidRDefault="00670F55" w:rsidP="00670F55">
      <w:pPr>
        <w:numPr>
          <w:ilvl w:val="0"/>
          <w:numId w:val="1"/>
        </w:numPr>
        <w:tabs>
          <w:tab w:val="right" w:leader="dot" w:pos="7088"/>
          <w:tab w:val="left" w:pos="7371"/>
        </w:tabs>
        <w:spacing w:after="0" w:line="240" w:lineRule="auto"/>
        <w:rPr>
          <w:rFonts w:cs="Arial"/>
          <w:noProof/>
          <w:szCs w:val="18"/>
        </w:rPr>
      </w:pPr>
      <w:r w:rsidRPr="003566A1">
        <w:rPr>
          <w:rFonts w:cs="Arial"/>
          <w:noProof/>
          <w:szCs w:val="18"/>
        </w:rPr>
        <w:t xml:space="preserve">Do you personally know of a </w:t>
      </w:r>
      <w:r w:rsidRPr="003566A1">
        <w:rPr>
          <w:rFonts w:cs="Arial"/>
          <w:b/>
          <w:noProof/>
          <w:szCs w:val="18"/>
          <w:u w:val="single"/>
        </w:rPr>
        <w:t>healthcare professional colleague</w:t>
      </w:r>
      <w:r w:rsidRPr="003566A1">
        <w:rPr>
          <w:rFonts w:cs="Arial"/>
          <w:noProof/>
          <w:szCs w:val="18"/>
        </w:rPr>
        <w:t xml:space="preserve"> who took a controlled substance from the workplace that they intended to misuse? </w:t>
      </w:r>
      <w:r w:rsidRPr="003566A1">
        <w:rPr>
          <w:rFonts w:cs="Arial"/>
          <w:noProof/>
          <w:color w:val="FF0000"/>
          <w:szCs w:val="18"/>
        </w:rPr>
        <w:t xml:space="preserve">HPC_USE </w:t>
      </w:r>
      <w:r w:rsidR="007E13DE" w:rsidRPr="003566A1">
        <w:rPr>
          <w:rFonts w:cs="Arial"/>
          <w:color w:val="7030A0"/>
          <w:szCs w:val="18"/>
        </w:rPr>
        <w:t xml:space="preserve"> </w:t>
      </w:r>
    </w:p>
    <w:p w14:paraId="35307105"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1E6C9234"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46319E65" w14:textId="77777777" w:rsidR="00670F55" w:rsidRPr="003566A1" w:rsidRDefault="00670F55" w:rsidP="00670F55">
      <w:pPr>
        <w:tabs>
          <w:tab w:val="right" w:leader="dot" w:pos="7088"/>
          <w:tab w:val="left" w:pos="7371"/>
        </w:tabs>
        <w:spacing w:after="0" w:line="240" w:lineRule="auto"/>
        <w:rPr>
          <w:rFonts w:cs="Arial"/>
          <w:noProof/>
          <w:szCs w:val="18"/>
        </w:rPr>
      </w:pPr>
    </w:p>
    <w:p w14:paraId="789669CC" w14:textId="77777777" w:rsidR="00670F55" w:rsidRPr="003566A1" w:rsidRDefault="00670F55" w:rsidP="00670F55">
      <w:pPr>
        <w:numPr>
          <w:ilvl w:val="0"/>
          <w:numId w:val="1"/>
        </w:numPr>
        <w:tabs>
          <w:tab w:val="right" w:leader="dot" w:pos="7088"/>
          <w:tab w:val="left" w:pos="7371"/>
        </w:tabs>
        <w:spacing w:after="0" w:line="240" w:lineRule="auto"/>
        <w:rPr>
          <w:rFonts w:cs="Arial"/>
          <w:noProof/>
          <w:szCs w:val="18"/>
        </w:rPr>
      </w:pPr>
      <w:r w:rsidRPr="003566A1">
        <w:rPr>
          <w:rFonts w:cs="Arial"/>
          <w:noProof/>
          <w:szCs w:val="18"/>
        </w:rPr>
        <w:t xml:space="preserve">Do you personally know of a </w:t>
      </w:r>
      <w:r w:rsidRPr="003566A1">
        <w:rPr>
          <w:rFonts w:cs="Arial"/>
          <w:b/>
          <w:noProof/>
          <w:szCs w:val="18"/>
          <w:u w:val="single"/>
        </w:rPr>
        <w:t>healthcare professional colleague</w:t>
      </w:r>
      <w:r w:rsidRPr="003566A1">
        <w:rPr>
          <w:rFonts w:cs="Arial"/>
          <w:noProof/>
          <w:szCs w:val="18"/>
        </w:rPr>
        <w:t xml:space="preserve"> who took a controlled substance from the workplace with the intent to sell? </w:t>
      </w:r>
      <w:r w:rsidRPr="003566A1">
        <w:rPr>
          <w:rFonts w:cs="Arial"/>
          <w:noProof/>
          <w:color w:val="FF0000"/>
          <w:szCs w:val="18"/>
        </w:rPr>
        <w:t xml:space="preserve">HPC_SELL </w:t>
      </w:r>
      <w:r w:rsidR="007E13DE" w:rsidRPr="003566A1">
        <w:rPr>
          <w:rFonts w:cs="Arial"/>
          <w:color w:val="7030A0"/>
          <w:szCs w:val="18"/>
        </w:rPr>
        <w:t xml:space="preserve"> </w:t>
      </w:r>
    </w:p>
    <w:p w14:paraId="3D65A089"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7ECC711F"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p w14:paraId="041CABCD" w14:textId="77777777" w:rsidR="00670F55" w:rsidRPr="003566A1" w:rsidRDefault="00670F55" w:rsidP="00670F55">
      <w:pPr>
        <w:tabs>
          <w:tab w:val="right" w:leader="dot" w:pos="7085"/>
        </w:tabs>
        <w:spacing w:after="0" w:line="240" w:lineRule="auto"/>
        <w:ind w:left="720"/>
        <w:contextualSpacing/>
        <w:rPr>
          <w:rFonts w:cs="Arial"/>
          <w:szCs w:val="18"/>
        </w:rPr>
      </w:pPr>
    </w:p>
    <w:p w14:paraId="5AF77C90" w14:textId="77777777" w:rsidR="00670F55" w:rsidRPr="003566A1" w:rsidRDefault="00670F55" w:rsidP="00670F55">
      <w:pPr>
        <w:tabs>
          <w:tab w:val="right" w:leader="dot" w:pos="7088"/>
          <w:tab w:val="left" w:pos="7371"/>
        </w:tabs>
        <w:spacing w:after="0" w:line="240" w:lineRule="auto"/>
        <w:rPr>
          <w:rFonts w:cs="Arial"/>
          <w:noProof/>
          <w:szCs w:val="18"/>
        </w:rPr>
      </w:pPr>
    </w:p>
    <w:p w14:paraId="637276C7" w14:textId="77777777" w:rsidR="00670F55" w:rsidRPr="003566A1" w:rsidRDefault="00670F55" w:rsidP="00670F55">
      <w:pPr>
        <w:numPr>
          <w:ilvl w:val="0"/>
          <w:numId w:val="1"/>
        </w:numPr>
        <w:tabs>
          <w:tab w:val="right" w:leader="dot" w:pos="7088"/>
          <w:tab w:val="left" w:pos="7371"/>
        </w:tabs>
        <w:spacing w:after="0" w:line="240" w:lineRule="auto"/>
        <w:rPr>
          <w:rFonts w:cs="Arial"/>
          <w:noProof/>
          <w:szCs w:val="18"/>
        </w:rPr>
      </w:pPr>
      <w:r w:rsidRPr="003566A1">
        <w:rPr>
          <w:rFonts w:cs="Arial"/>
          <w:noProof/>
          <w:szCs w:val="18"/>
        </w:rPr>
        <w:t>Has a doctor, nurse, or other health professional EVER told you that you had any of the following mental health disorders? Please tick all that apply.</w:t>
      </w:r>
    </w:p>
    <w:p w14:paraId="3943A1A9" w14:textId="77777777" w:rsidR="00670F55" w:rsidRPr="003566A1" w:rsidRDefault="00670F55" w:rsidP="00670F55">
      <w:pPr>
        <w:pStyle w:val="Answertext"/>
        <w:spacing w:line="240" w:lineRule="auto"/>
        <w:ind w:left="72" w:firstLine="0"/>
        <w:rPr>
          <w:color w:val="FF0000"/>
          <w:szCs w:val="18"/>
          <w:lang w:val="en-US" w:eastAsia="en-US"/>
        </w:rPr>
      </w:pPr>
      <w:r w:rsidRPr="003566A1">
        <w:rPr>
          <w:szCs w:val="18"/>
          <w:lang w:val="en-US" w:eastAsia="en-US"/>
        </w:rPr>
        <w:t>Unchecked</w:t>
      </w:r>
      <w:r w:rsidRPr="003566A1">
        <w:rPr>
          <w:szCs w:val="18"/>
          <w:lang w:val="en-US" w:eastAsia="en-US"/>
        </w:rPr>
        <w:tab/>
      </w:r>
      <w:r w:rsidRPr="003566A1">
        <w:rPr>
          <w:color w:val="FF0000"/>
          <w:szCs w:val="18"/>
          <w:lang w:val="en-US" w:eastAsia="en-US"/>
        </w:rPr>
        <w:t>0</w:t>
      </w:r>
    </w:p>
    <w:p w14:paraId="729DA36A" w14:textId="77777777" w:rsidR="00670F55" w:rsidRPr="003566A1" w:rsidRDefault="00670F55" w:rsidP="00670F55">
      <w:pPr>
        <w:pStyle w:val="Answertext"/>
        <w:spacing w:line="240" w:lineRule="auto"/>
        <w:ind w:left="72" w:firstLine="0"/>
        <w:rPr>
          <w:color w:val="FF0000"/>
          <w:szCs w:val="18"/>
          <w:lang w:val="en-US" w:eastAsia="en-US"/>
        </w:rPr>
      </w:pPr>
      <w:r w:rsidRPr="003566A1">
        <w:rPr>
          <w:szCs w:val="18"/>
          <w:lang w:val="en-US" w:eastAsia="en-US"/>
        </w:rPr>
        <w:t>Checked</w:t>
      </w:r>
      <w:r w:rsidRPr="003566A1">
        <w:rPr>
          <w:szCs w:val="18"/>
          <w:lang w:val="en-US" w:eastAsia="en-US"/>
        </w:rPr>
        <w:tab/>
      </w:r>
      <w:r w:rsidRPr="003566A1">
        <w:rPr>
          <w:color w:val="FF0000"/>
          <w:szCs w:val="18"/>
          <w:lang w:val="en-US" w:eastAsia="en-US"/>
        </w:rPr>
        <w:t xml:space="preserve">1 </w:t>
      </w:r>
    </w:p>
    <w:p w14:paraId="2492FD3D" w14:textId="77777777" w:rsidR="00670F55" w:rsidRPr="003566A1" w:rsidRDefault="00670F55" w:rsidP="00670F55">
      <w:pPr>
        <w:pStyle w:val="Answertext"/>
        <w:spacing w:line="240" w:lineRule="auto"/>
        <w:ind w:left="72" w:firstLine="0"/>
        <w:rPr>
          <w:color w:val="7030A0"/>
          <w:szCs w:val="18"/>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8"/>
        <w:gridCol w:w="3330"/>
      </w:tblGrid>
      <w:tr w:rsidR="00670F55" w:rsidRPr="003566A1" w14:paraId="3B2448FF"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3609DE02" w14:textId="77777777" w:rsidR="00670F55" w:rsidRPr="003566A1" w:rsidRDefault="00670F55" w:rsidP="00672F43">
            <w:pPr>
              <w:tabs>
                <w:tab w:val="right" w:leader="dot" w:pos="8640"/>
              </w:tabs>
              <w:spacing w:after="0" w:line="240" w:lineRule="auto"/>
              <w:ind w:left="72"/>
              <w:contextualSpacing/>
              <w:rPr>
                <w:rFonts w:cs="Arial"/>
                <w:color w:val="FF0000"/>
                <w:szCs w:val="18"/>
              </w:rPr>
            </w:pPr>
            <w:r w:rsidRPr="003566A1">
              <w:rPr>
                <w:rFonts w:cs="Arial"/>
                <w:szCs w:val="18"/>
              </w:rPr>
              <w:t xml:space="preserve">Anxiety </w:t>
            </w:r>
          </w:p>
        </w:tc>
        <w:tc>
          <w:tcPr>
            <w:tcW w:w="3330" w:type="dxa"/>
            <w:tcBorders>
              <w:top w:val="single" w:sz="4" w:space="0" w:color="auto"/>
              <w:left w:val="single" w:sz="4" w:space="0" w:color="auto"/>
              <w:bottom w:val="single" w:sz="4" w:space="0" w:color="auto"/>
              <w:right w:val="single" w:sz="4" w:space="0" w:color="auto"/>
            </w:tcBorders>
            <w:hideMark/>
          </w:tcPr>
          <w:p w14:paraId="3396CC31"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MENT_ANX</w:t>
            </w:r>
          </w:p>
        </w:tc>
      </w:tr>
      <w:tr w:rsidR="00670F55" w:rsidRPr="003566A1" w14:paraId="3C3B734F"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7A112644" w14:textId="77777777" w:rsidR="00670F55" w:rsidRPr="003566A1" w:rsidRDefault="00670F55" w:rsidP="00672F43">
            <w:pPr>
              <w:tabs>
                <w:tab w:val="right" w:leader="dot" w:pos="8640"/>
              </w:tabs>
              <w:spacing w:after="0" w:line="240" w:lineRule="auto"/>
              <w:contextualSpacing/>
              <w:rPr>
                <w:rFonts w:cs="Arial"/>
                <w:color w:val="7030A0"/>
                <w:szCs w:val="18"/>
              </w:rPr>
            </w:pPr>
            <w:r w:rsidRPr="003566A1">
              <w:rPr>
                <w:rFonts w:cs="Arial"/>
                <w:szCs w:val="18"/>
              </w:rPr>
              <w:t>Attention Deficit Hyperactivity Disorder (ADHD) or Attention Deficit Disorder (ADD)</w:t>
            </w:r>
          </w:p>
        </w:tc>
        <w:tc>
          <w:tcPr>
            <w:tcW w:w="3330" w:type="dxa"/>
            <w:tcBorders>
              <w:top w:val="single" w:sz="4" w:space="0" w:color="auto"/>
              <w:left w:val="single" w:sz="4" w:space="0" w:color="auto"/>
              <w:bottom w:val="single" w:sz="4" w:space="0" w:color="auto"/>
              <w:right w:val="single" w:sz="4" w:space="0" w:color="auto"/>
            </w:tcBorders>
            <w:hideMark/>
          </w:tcPr>
          <w:p w14:paraId="7EF5F16A"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MENT_ADHD</w:t>
            </w:r>
          </w:p>
        </w:tc>
      </w:tr>
      <w:tr w:rsidR="00670F55" w:rsidRPr="003566A1" w14:paraId="1A340DC8"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4FC364A8"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 xml:space="preserve">Autism or Autism Spectrum Disorder </w:t>
            </w:r>
          </w:p>
        </w:tc>
        <w:tc>
          <w:tcPr>
            <w:tcW w:w="3330" w:type="dxa"/>
            <w:tcBorders>
              <w:top w:val="single" w:sz="4" w:space="0" w:color="auto"/>
              <w:left w:val="single" w:sz="4" w:space="0" w:color="auto"/>
              <w:bottom w:val="single" w:sz="4" w:space="0" w:color="auto"/>
              <w:right w:val="single" w:sz="4" w:space="0" w:color="auto"/>
            </w:tcBorders>
            <w:hideMark/>
          </w:tcPr>
          <w:p w14:paraId="15F95B66"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MENT_AUT</w:t>
            </w:r>
          </w:p>
        </w:tc>
      </w:tr>
      <w:tr w:rsidR="00670F55" w:rsidRPr="003566A1" w14:paraId="463D1B57"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5A016E32"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 xml:space="preserve">Bipolar Disorder (manic depression) </w:t>
            </w:r>
          </w:p>
        </w:tc>
        <w:tc>
          <w:tcPr>
            <w:tcW w:w="3330" w:type="dxa"/>
            <w:tcBorders>
              <w:top w:val="single" w:sz="4" w:space="0" w:color="auto"/>
              <w:left w:val="single" w:sz="4" w:space="0" w:color="auto"/>
              <w:bottom w:val="single" w:sz="4" w:space="0" w:color="auto"/>
              <w:right w:val="single" w:sz="4" w:space="0" w:color="auto"/>
            </w:tcBorders>
            <w:hideMark/>
          </w:tcPr>
          <w:p w14:paraId="03ED6B61"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MENT_BIP</w:t>
            </w:r>
          </w:p>
        </w:tc>
      </w:tr>
      <w:tr w:rsidR="00670F55" w:rsidRPr="003566A1" w14:paraId="4E5D2D29"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314EADCD"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 xml:space="preserve">Borderline Personality Disorder </w:t>
            </w:r>
          </w:p>
        </w:tc>
        <w:tc>
          <w:tcPr>
            <w:tcW w:w="3330" w:type="dxa"/>
            <w:tcBorders>
              <w:top w:val="single" w:sz="4" w:space="0" w:color="auto"/>
              <w:left w:val="single" w:sz="4" w:space="0" w:color="auto"/>
              <w:bottom w:val="single" w:sz="4" w:space="0" w:color="auto"/>
              <w:right w:val="single" w:sz="4" w:space="0" w:color="auto"/>
            </w:tcBorders>
            <w:hideMark/>
          </w:tcPr>
          <w:p w14:paraId="326E591B"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MENT_BPD</w:t>
            </w:r>
          </w:p>
        </w:tc>
      </w:tr>
      <w:tr w:rsidR="00670F55" w:rsidRPr="003566A1" w14:paraId="00FAAC59"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679A5B41"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 xml:space="preserve">Depression </w:t>
            </w:r>
          </w:p>
        </w:tc>
        <w:tc>
          <w:tcPr>
            <w:tcW w:w="3330" w:type="dxa"/>
            <w:tcBorders>
              <w:top w:val="single" w:sz="4" w:space="0" w:color="auto"/>
              <w:left w:val="single" w:sz="4" w:space="0" w:color="auto"/>
              <w:bottom w:val="single" w:sz="4" w:space="0" w:color="auto"/>
              <w:right w:val="single" w:sz="4" w:space="0" w:color="auto"/>
            </w:tcBorders>
            <w:hideMark/>
          </w:tcPr>
          <w:p w14:paraId="27ABB2E4"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MENT_DEP</w:t>
            </w:r>
          </w:p>
        </w:tc>
      </w:tr>
      <w:tr w:rsidR="00670F55" w:rsidRPr="003566A1" w14:paraId="483B9228" w14:textId="77777777" w:rsidTr="00672F43">
        <w:trPr>
          <w:trHeight w:val="215"/>
        </w:trPr>
        <w:tc>
          <w:tcPr>
            <w:tcW w:w="5868" w:type="dxa"/>
            <w:tcBorders>
              <w:top w:val="single" w:sz="4" w:space="0" w:color="auto"/>
              <w:left w:val="single" w:sz="4" w:space="0" w:color="auto"/>
              <w:bottom w:val="single" w:sz="4" w:space="0" w:color="auto"/>
              <w:right w:val="single" w:sz="4" w:space="0" w:color="auto"/>
            </w:tcBorders>
            <w:hideMark/>
          </w:tcPr>
          <w:p w14:paraId="2BB28BCE"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Eating Disorder (anorexia or bulimia)</w:t>
            </w:r>
            <w:r w:rsidRPr="003566A1">
              <w:rPr>
                <w:rFonts w:cs="Arial"/>
                <w:color w:val="FF0000"/>
                <w:szCs w:val="18"/>
              </w:rPr>
              <w:t xml:space="preserve"> </w:t>
            </w:r>
          </w:p>
        </w:tc>
        <w:tc>
          <w:tcPr>
            <w:tcW w:w="3330" w:type="dxa"/>
            <w:tcBorders>
              <w:top w:val="single" w:sz="4" w:space="0" w:color="auto"/>
              <w:left w:val="single" w:sz="4" w:space="0" w:color="auto"/>
              <w:bottom w:val="single" w:sz="4" w:space="0" w:color="auto"/>
              <w:right w:val="single" w:sz="4" w:space="0" w:color="auto"/>
            </w:tcBorders>
            <w:hideMark/>
          </w:tcPr>
          <w:p w14:paraId="7BAA1D86"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MENT_EAT</w:t>
            </w:r>
          </w:p>
        </w:tc>
      </w:tr>
      <w:tr w:rsidR="00670F55" w:rsidRPr="003566A1" w14:paraId="6D38781D"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3062DD20"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 xml:space="preserve">Obsessive-Compulsive Disorder (OCD) </w:t>
            </w:r>
          </w:p>
        </w:tc>
        <w:tc>
          <w:tcPr>
            <w:tcW w:w="3330" w:type="dxa"/>
            <w:tcBorders>
              <w:top w:val="single" w:sz="4" w:space="0" w:color="auto"/>
              <w:left w:val="single" w:sz="4" w:space="0" w:color="auto"/>
              <w:bottom w:val="single" w:sz="4" w:space="0" w:color="auto"/>
              <w:right w:val="single" w:sz="4" w:space="0" w:color="auto"/>
            </w:tcBorders>
            <w:hideMark/>
          </w:tcPr>
          <w:p w14:paraId="5BC9F13C"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MENT_OCD</w:t>
            </w:r>
          </w:p>
        </w:tc>
      </w:tr>
      <w:tr w:rsidR="00670F55" w:rsidRPr="003566A1" w14:paraId="76C6BF3E"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2A64F143"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 xml:space="preserve">Panic Disorder </w:t>
            </w:r>
          </w:p>
        </w:tc>
        <w:tc>
          <w:tcPr>
            <w:tcW w:w="3330" w:type="dxa"/>
            <w:tcBorders>
              <w:top w:val="single" w:sz="4" w:space="0" w:color="auto"/>
              <w:left w:val="single" w:sz="4" w:space="0" w:color="auto"/>
              <w:bottom w:val="single" w:sz="4" w:space="0" w:color="auto"/>
              <w:right w:val="single" w:sz="4" w:space="0" w:color="auto"/>
            </w:tcBorders>
            <w:hideMark/>
          </w:tcPr>
          <w:p w14:paraId="7D887393"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MENT_PANIC</w:t>
            </w:r>
          </w:p>
        </w:tc>
      </w:tr>
      <w:tr w:rsidR="00670F55" w:rsidRPr="003566A1" w14:paraId="3FACD6B6"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41A39CA4"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 xml:space="preserve">Post-Partum Depression or Psychosis </w:t>
            </w:r>
          </w:p>
        </w:tc>
        <w:tc>
          <w:tcPr>
            <w:tcW w:w="3330" w:type="dxa"/>
            <w:tcBorders>
              <w:top w:val="single" w:sz="4" w:space="0" w:color="auto"/>
              <w:left w:val="single" w:sz="4" w:space="0" w:color="auto"/>
              <w:bottom w:val="single" w:sz="4" w:space="0" w:color="auto"/>
              <w:right w:val="single" w:sz="4" w:space="0" w:color="auto"/>
            </w:tcBorders>
            <w:hideMark/>
          </w:tcPr>
          <w:p w14:paraId="3CBD27CE"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MENT_PPD</w:t>
            </w:r>
          </w:p>
        </w:tc>
      </w:tr>
      <w:tr w:rsidR="00670F55" w:rsidRPr="003566A1" w14:paraId="2F71A2E7"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64B5EBE4"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Post-Traumatic Stress Disorder (PTSD)</w:t>
            </w:r>
          </w:p>
        </w:tc>
        <w:tc>
          <w:tcPr>
            <w:tcW w:w="3330" w:type="dxa"/>
            <w:tcBorders>
              <w:top w:val="single" w:sz="4" w:space="0" w:color="auto"/>
              <w:left w:val="single" w:sz="4" w:space="0" w:color="auto"/>
              <w:bottom w:val="single" w:sz="4" w:space="0" w:color="auto"/>
              <w:right w:val="single" w:sz="4" w:space="0" w:color="auto"/>
            </w:tcBorders>
            <w:hideMark/>
          </w:tcPr>
          <w:p w14:paraId="3227799F"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MENT_PTSD</w:t>
            </w:r>
          </w:p>
        </w:tc>
      </w:tr>
      <w:tr w:rsidR="00670F55" w:rsidRPr="003566A1" w14:paraId="548CF96B"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35833F1A"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 xml:space="preserve">Schizophrenia </w:t>
            </w:r>
          </w:p>
        </w:tc>
        <w:tc>
          <w:tcPr>
            <w:tcW w:w="3330" w:type="dxa"/>
            <w:tcBorders>
              <w:top w:val="single" w:sz="4" w:space="0" w:color="auto"/>
              <w:left w:val="single" w:sz="4" w:space="0" w:color="auto"/>
              <w:bottom w:val="single" w:sz="4" w:space="0" w:color="auto"/>
              <w:right w:val="single" w:sz="4" w:space="0" w:color="auto"/>
            </w:tcBorders>
            <w:hideMark/>
          </w:tcPr>
          <w:p w14:paraId="0718915B"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MENT_SCH</w:t>
            </w:r>
          </w:p>
        </w:tc>
      </w:tr>
      <w:tr w:rsidR="00670F55" w:rsidRPr="003566A1" w14:paraId="405E09E7"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3F4961E7" w14:textId="77777777" w:rsidR="00670F55" w:rsidRPr="003566A1" w:rsidRDefault="00670F55" w:rsidP="008F799F">
            <w:pPr>
              <w:tabs>
                <w:tab w:val="right" w:leader="dot" w:pos="8640"/>
              </w:tabs>
              <w:spacing w:after="0" w:line="240" w:lineRule="auto"/>
              <w:contextualSpacing/>
              <w:rPr>
                <w:rFonts w:cs="Arial"/>
                <w:szCs w:val="18"/>
              </w:rPr>
            </w:pPr>
            <w:r w:rsidRPr="003566A1">
              <w:rPr>
                <w:rFonts w:cs="Arial"/>
                <w:szCs w:val="18"/>
              </w:rPr>
              <w:t>Other</w:t>
            </w:r>
          </w:p>
        </w:tc>
        <w:tc>
          <w:tcPr>
            <w:tcW w:w="3330" w:type="dxa"/>
            <w:tcBorders>
              <w:top w:val="single" w:sz="4" w:space="0" w:color="auto"/>
              <w:left w:val="single" w:sz="4" w:space="0" w:color="auto"/>
              <w:bottom w:val="single" w:sz="4" w:space="0" w:color="auto"/>
              <w:right w:val="single" w:sz="4" w:space="0" w:color="auto"/>
            </w:tcBorders>
            <w:hideMark/>
          </w:tcPr>
          <w:p w14:paraId="7D3DA133" w14:textId="77777777" w:rsidR="00670F55" w:rsidRPr="003566A1" w:rsidRDefault="00670F55" w:rsidP="00672F43">
            <w:pPr>
              <w:tabs>
                <w:tab w:val="right" w:leader="dot" w:pos="7088"/>
                <w:tab w:val="left" w:pos="7371"/>
              </w:tabs>
              <w:spacing w:after="0" w:line="240" w:lineRule="auto"/>
              <w:rPr>
                <w:rFonts w:cs="Arial"/>
                <w:color w:val="FF0000"/>
                <w:szCs w:val="18"/>
              </w:rPr>
            </w:pPr>
            <w:r w:rsidRPr="003566A1">
              <w:rPr>
                <w:rFonts w:cs="Arial"/>
                <w:color w:val="FF0000"/>
                <w:szCs w:val="18"/>
              </w:rPr>
              <w:t>MENT_OTH</w:t>
            </w:r>
          </w:p>
        </w:tc>
      </w:tr>
      <w:tr w:rsidR="00670F55" w:rsidRPr="003566A1" w14:paraId="08F9C5AB" w14:textId="77777777" w:rsidTr="00672F43">
        <w:tc>
          <w:tcPr>
            <w:tcW w:w="5868" w:type="dxa"/>
            <w:tcBorders>
              <w:top w:val="single" w:sz="4" w:space="0" w:color="auto"/>
              <w:left w:val="single" w:sz="4" w:space="0" w:color="auto"/>
              <w:bottom w:val="single" w:sz="4" w:space="0" w:color="auto"/>
              <w:right w:val="single" w:sz="4" w:space="0" w:color="auto"/>
            </w:tcBorders>
            <w:hideMark/>
          </w:tcPr>
          <w:p w14:paraId="72AEBDCE" w14:textId="77777777" w:rsidR="00670F55" w:rsidRPr="003566A1" w:rsidRDefault="00670F55" w:rsidP="00672F43">
            <w:pPr>
              <w:tabs>
                <w:tab w:val="right" w:leader="dot" w:pos="8640"/>
              </w:tabs>
              <w:spacing w:after="0" w:line="240" w:lineRule="auto"/>
              <w:contextualSpacing/>
              <w:rPr>
                <w:rFonts w:cs="Arial"/>
                <w:szCs w:val="18"/>
              </w:rPr>
            </w:pPr>
            <w:r w:rsidRPr="003566A1">
              <w:rPr>
                <w:rFonts w:cs="Arial"/>
                <w:szCs w:val="18"/>
              </w:rPr>
              <w:t xml:space="preserve">None of the above </w:t>
            </w:r>
          </w:p>
        </w:tc>
        <w:tc>
          <w:tcPr>
            <w:tcW w:w="3330" w:type="dxa"/>
            <w:tcBorders>
              <w:top w:val="single" w:sz="4" w:space="0" w:color="auto"/>
              <w:left w:val="single" w:sz="4" w:space="0" w:color="auto"/>
              <w:bottom w:val="single" w:sz="4" w:space="0" w:color="auto"/>
              <w:right w:val="single" w:sz="4" w:space="0" w:color="auto"/>
            </w:tcBorders>
            <w:hideMark/>
          </w:tcPr>
          <w:p w14:paraId="34B46E57" w14:textId="77777777" w:rsidR="00670F55" w:rsidRPr="003566A1" w:rsidRDefault="00670F55" w:rsidP="00672F43">
            <w:pPr>
              <w:tabs>
                <w:tab w:val="right" w:leader="dot" w:pos="7088"/>
                <w:tab w:val="left" w:pos="7371"/>
              </w:tabs>
              <w:spacing w:after="0" w:line="240" w:lineRule="auto"/>
              <w:rPr>
                <w:rFonts w:cs="Arial"/>
                <w:color w:val="7030A0"/>
                <w:szCs w:val="18"/>
              </w:rPr>
            </w:pPr>
            <w:r w:rsidRPr="003566A1">
              <w:rPr>
                <w:rFonts w:cs="Arial"/>
                <w:color w:val="FF0000"/>
                <w:szCs w:val="18"/>
              </w:rPr>
              <w:t>MENT_NONE</w:t>
            </w:r>
          </w:p>
        </w:tc>
      </w:tr>
    </w:tbl>
    <w:p w14:paraId="7120DE3A" w14:textId="77777777" w:rsidR="00670F55" w:rsidRPr="003566A1" w:rsidRDefault="003E38EA" w:rsidP="006066EE">
      <w:pPr>
        <w:tabs>
          <w:tab w:val="right" w:leader="dot" w:pos="7088"/>
          <w:tab w:val="left" w:pos="7371"/>
        </w:tabs>
        <w:spacing w:after="0" w:line="240" w:lineRule="auto"/>
        <w:rPr>
          <w:rFonts w:cs="Arial"/>
          <w:noProof/>
          <w:color w:val="FF0000"/>
          <w:szCs w:val="18"/>
        </w:rPr>
      </w:pPr>
      <w:r w:rsidRPr="003566A1">
        <w:rPr>
          <w:rFonts w:cs="Arial"/>
          <w:noProof/>
          <w:color w:val="FF0000"/>
          <w:szCs w:val="18"/>
        </w:rPr>
        <w:br w:type="page"/>
      </w:r>
    </w:p>
    <w:p w14:paraId="14FA3E40" w14:textId="77777777" w:rsidR="00670F55" w:rsidRPr="003566A1" w:rsidRDefault="00670F55" w:rsidP="00670F55">
      <w:pPr>
        <w:pStyle w:val="Heading1"/>
        <w:spacing w:before="0"/>
        <w:rPr>
          <w:rFonts w:ascii="Arial" w:hAnsi="Arial" w:cs="Arial"/>
          <w:noProof/>
          <w:color w:val="000000" w:themeColor="text1"/>
          <w:sz w:val="24"/>
          <w:szCs w:val="24"/>
          <w:u w:val="single"/>
        </w:rPr>
      </w:pPr>
      <w:r w:rsidRPr="003566A1">
        <w:rPr>
          <w:rFonts w:ascii="Arial" w:hAnsi="Arial" w:cs="Arial"/>
          <w:noProof/>
          <w:color w:val="000000" w:themeColor="text1"/>
          <w:sz w:val="24"/>
          <w:szCs w:val="24"/>
          <w:u w:val="single"/>
        </w:rPr>
        <w:lastRenderedPageBreak/>
        <w:t>Dast-10</w:t>
      </w:r>
    </w:p>
    <w:p w14:paraId="5F32D55F" w14:textId="77777777" w:rsidR="00670F55" w:rsidRPr="003566A1" w:rsidRDefault="00670F55" w:rsidP="00670F55">
      <w:pPr>
        <w:tabs>
          <w:tab w:val="right" w:leader="dot" w:pos="7088"/>
          <w:tab w:val="left" w:pos="7371"/>
        </w:tabs>
        <w:spacing w:after="0" w:line="240" w:lineRule="auto"/>
        <w:rPr>
          <w:rFonts w:cs="Arial"/>
          <w:noProof/>
          <w:color w:val="FF0000"/>
          <w:szCs w:val="18"/>
        </w:rPr>
      </w:pPr>
      <w:r w:rsidRPr="003566A1">
        <w:rPr>
          <w:rFonts w:cs="Arial"/>
          <w:noProof/>
          <w:color w:val="FF0000"/>
          <w:szCs w:val="18"/>
        </w:rPr>
        <w:t>All survey respondents should see the following questions.</w:t>
      </w:r>
    </w:p>
    <w:p w14:paraId="3C307939" w14:textId="77777777" w:rsidR="00670F55" w:rsidRPr="003566A1" w:rsidRDefault="00670F55" w:rsidP="00670F55">
      <w:pPr>
        <w:tabs>
          <w:tab w:val="right" w:leader="dot" w:pos="7088"/>
          <w:tab w:val="left" w:pos="7371"/>
        </w:tabs>
        <w:spacing w:after="0" w:line="240" w:lineRule="auto"/>
        <w:rPr>
          <w:rFonts w:cs="Arial"/>
          <w:noProof/>
          <w:szCs w:val="18"/>
        </w:rPr>
      </w:pPr>
    </w:p>
    <w:p w14:paraId="2AA76623" w14:textId="77777777" w:rsidR="00670F55" w:rsidRPr="003566A1" w:rsidRDefault="00670F55" w:rsidP="00670F55">
      <w:pPr>
        <w:tabs>
          <w:tab w:val="right" w:leader="dot" w:pos="7088"/>
          <w:tab w:val="left" w:pos="7371"/>
        </w:tabs>
        <w:spacing w:after="0" w:line="240" w:lineRule="auto"/>
        <w:rPr>
          <w:rFonts w:cs="Arial"/>
          <w:noProof/>
          <w:szCs w:val="18"/>
        </w:rPr>
      </w:pPr>
      <w:r w:rsidRPr="003566A1">
        <w:rPr>
          <w:rFonts w:cs="Arial"/>
          <w:noProof/>
          <w:szCs w:val="18"/>
        </w:rPr>
        <w:t>The following questions concern information about your possible involvement with drugs, not including alcohol. Carefully read each statement and decide if your answer is “Yes” or “No”. In the following statements “drug use” refers to:</w:t>
      </w:r>
    </w:p>
    <w:p w14:paraId="73060BCD" w14:textId="77777777" w:rsidR="00670F55" w:rsidRPr="003566A1" w:rsidRDefault="00670F55" w:rsidP="00670F55">
      <w:pPr>
        <w:tabs>
          <w:tab w:val="right" w:leader="dot" w:pos="7088"/>
          <w:tab w:val="left" w:pos="7371"/>
        </w:tabs>
        <w:spacing w:after="0" w:line="240" w:lineRule="auto"/>
        <w:ind w:left="720"/>
        <w:rPr>
          <w:rFonts w:cs="Arial"/>
          <w:noProof/>
          <w:szCs w:val="18"/>
        </w:rPr>
      </w:pPr>
      <w:r w:rsidRPr="003566A1">
        <w:rPr>
          <w:rFonts w:cs="Arial"/>
          <w:noProof/>
          <w:szCs w:val="18"/>
        </w:rPr>
        <w:t>1. The use of prescribed or over-the-counter drugs in excess of the directions, or</w:t>
      </w:r>
    </w:p>
    <w:p w14:paraId="49FFB56D" w14:textId="77777777" w:rsidR="00670F55" w:rsidRPr="003566A1" w:rsidRDefault="00670F55" w:rsidP="00670F55">
      <w:pPr>
        <w:tabs>
          <w:tab w:val="right" w:leader="dot" w:pos="7088"/>
          <w:tab w:val="left" w:pos="7371"/>
        </w:tabs>
        <w:spacing w:after="0" w:line="240" w:lineRule="auto"/>
        <w:ind w:left="720"/>
        <w:rPr>
          <w:rFonts w:cs="Arial"/>
          <w:noProof/>
          <w:szCs w:val="18"/>
        </w:rPr>
      </w:pPr>
      <w:r w:rsidRPr="003566A1">
        <w:rPr>
          <w:rFonts w:cs="Arial"/>
          <w:noProof/>
          <w:szCs w:val="18"/>
        </w:rPr>
        <w:t>2. Any nonmedical use of drugs</w:t>
      </w:r>
    </w:p>
    <w:p w14:paraId="71DFFD79" w14:textId="77777777" w:rsidR="00670F55" w:rsidRPr="003566A1" w:rsidRDefault="00670F55" w:rsidP="00670F55">
      <w:pPr>
        <w:tabs>
          <w:tab w:val="right" w:leader="dot" w:pos="7088"/>
          <w:tab w:val="left" w:pos="7371"/>
        </w:tabs>
        <w:spacing w:after="0" w:line="240" w:lineRule="auto"/>
        <w:rPr>
          <w:rFonts w:cs="Arial"/>
          <w:noProof/>
          <w:szCs w:val="18"/>
        </w:rPr>
      </w:pPr>
    </w:p>
    <w:p w14:paraId="390BF3DB" w14:textId="77777777" w:rsidR="00670F55" w:rsidRPr="003566A1" w:rsidRDefault="00670F55" w:rsidP="00670F55">
      <w:pPr>
        <w:tabs>
          <w:tab w:val="right" w:leader="dot" w:pos="7088"/>
          <w:tab w:val="left" w:pos="7371"/>
        </w:tabs>
        <w:spacing w:after="0" w:line="240" w:lineRule="auto"/>
        <w:rPr>
          <w:rFonts w:cs="Arial"/>
          <w:noProof/>
          <w:szCs w:val="18"/>
        </w:rPr>
      </w:pPr>
      <w:r w:rsidRPr="003566A1">
        <w:rPr>
          <w:rFonts w:cs="Arial"/>
          <w:noProof/>
          <w:szCs w:val="18"/>
        </w:rPr>
        <w:t xml:space="preserve">The various classes of drugs may include cannabis (e.g. marijuana, hashish), solvents (e.g. paint thinner), tranquilizers (e.g. Valium), barbiturates, cocaine, stimulants (e.g. speed), hallucinogens (e.g. LSD) or narcotics (e.g. heroin). Remember that the questions </w:t>
      </w:r>
      <w:r w:rsidRPr="003566A1">
        <w:rPr>
          <w:rFonts w:cs="Arial"/>
          <w:noProof/>
          <w:szCs w:val="18"/>
          <w:u w:val="single"/>
        </w:rPr>
        <w:t>do not include alcohol</w:t>
      </w:r>
      <w:r w:rsidRPr="003566A1">
        <w:rPr>
          <w:rFonts w:cs="Arial"/>
          <w:noProof/>
          <w:szCs w:val="18"/>
        </w:rPr>
        <w:t>. Please answer every question. If you have difficulty with a statement, then choose the response that is mostly right.</w:t>
      </w:r>
    </w:p>
    <w:p w14:paraId="1A96FDCA"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Yes</w:t>
      </w:r>
      <w:r w:rsidRPr="003566A1">
        <w:rPr>
          <w:szCs w:val="18"/>
          <w:lang w:val="en-US" w:eastAsia="en-US"/>
        </w:rPr>
        <w:tab/>
      </w:r>
      <w:r w:rsidRPr="003566A1">
        <w:rPr>
          <w:color w:val="FF0000"/>
          <w:szCs w:val="18"/>
          <w:lang w:val="en-US" w:eastAsia="en-US"/>
        </w:rPr>
        <w:t>1</w:t>
      </w:r>
    </w:p>
    <w:p w14:paraId="2D92F112" w14:textId="77777777" w:rsidR="00670F55" w:rsidRPr="003566A1" w:rsidRDefault="00670F55" w:rsidP="00670F55">
      <w:pPr>
        <w:pStyle w:val="Answertext"/>
        <w:spacing w:line="240" w:lineRule="auto"/>
        <w:ind w:left="720" w:firstLine="0"/>
        <w:rPr>
          <w:color w:val="FF0000"/>
          <w:szCs w:val="18"/>
          <w:lang w:val="en-US" w:eastAsia="en-US"/>
        </w:rPr>
      </w:pPr>
      <w:r w:rsidRPr="003566A1">
        <w:rPr>
          <w:szCs w:val="18"/>
          <w:lang w:val="en-US" w:eastAsia="en-US"/>
        </w:rPr>
        <w:t>No</w:t>
      </w:r>
      <w:r w:rsidRPr="003566A1">
        <w:rPr>
          <w:szCs w:val="18"/>
          <w:lang w:val="en-US" w:eastAsia="en-US"/>
        </w:rPr>
        <w:tab/>
      </w:r>
      <w:r w:rsidRPr="003566A1">
        <w:rPr>
          <w:color w:val="FF0000"/>
          <w:szCs w:val="18"/>
          <w:lang w:val="en-US" w:eastAsia="en-US"/>
        </w:rPr>
        <w:t>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9289"/>
        <w:gridCol w:w="720"/>
        <w:gridCol w:w="673"/>
      </w:tblGrid>
      <w:tr w:rsidR="00670F55" w:rsidRPr="003566A1" w14:paraId="7928FF36" w14:textId="77777777" w:rsidTr="00672F43">
        <w:trPr>
          <w:trHeight w:val="216"/>
        </w:trPr>
        <w:tc>
          <w:tcPr>
            <w:tcW w:w="4348" w:type="pct"/>
            <w:shd w:val="clear" w:color="auto" w:fill="FFFFFF"/>
            <w:vAlign w:val="center"/>
          </w:tcPr>
          <w:p w14:paraId="79370C56" w14:textId="77777777" w:rsidR="00670F55" w:rsidRPr="003566A1" w:rsidRDefault="00670F55" w:rsidP="00672F43">
            <w:pPr>
              <w:tabs>
                <w:tab w:val="right" w:leader="dot" w:pos="7088"/>
                <w:tab w:val="left" w:pos="7371"/>
              </w:tabs>
              <w:spacing w:after="0" w:line="240" w:lineRule="auto"/>
              <w:contextualSpacing/>
              <w:rPr>
                <w:rFonts w:cs="Arial"/>
                <w:noProof/>
                <w:szCs w:val="18"/>
              </w:rPr>
            </w:pPr>
          </w:p>
        </w:tc>
        <w:tc>
          <w:tcPr>
            <w:tcW w:w="337" w:type="pct"/>
            <w:shd w:val="clear" w:color="auto" w:fill="FFFFFF"/>
            <w:vAlign w:val="center"/>
          </w:tcPr>
          <w:p w14:paraId="4FE1466A" w14:textId="77777777" w:rsidR="00670F55" w:rsidRPr="003566A1" w:rsidRDefault="00670F55" w:rsidP="00672F43">
            <w:pPr>
              <w:tabs>
                <w:tab w:val="right" w:leader="dot" w:pos="7088"/>
                <w:tab w:val="left" w:pos="7371"/>
              </w:tabs>
              <w:spacing w:after="0" w:line="240" w:lineRule="auto"/>
              <w:contextualSpacing/>
              <w:jc w:val="center"/>
              <w:rPr>
                <w:rFonts w:cs="Arial"/>
                <w:noProof/>
                <w:szCs w:val="18"/>
              </w:rPr>
            </w:pPr>
            <w:r w:rsidRPr="003566A1">
              <w:rPr>
                <w:rFonts w:cs="Arial"/>
                <w:noProof/>
                <w:szCs w:val="18"/>
              </w:rPr>
              <w:t>No</w:t>
            </w:r>
          </w:p>
        </w:tc>
        <w:tc>
          <w:tcPr>
            <w:tcW w:w="315" w:type="pct"/>
            <w:shd w:val="clear" w:color="auto" w:fill="FFFFFF"/>
            <w:vAlign w:val="center"/>
          </w:tcPr>
          <w:p w14:paraId="10571E10" w14:textId="77777777" w:rsidR="00670F55" w:rsidRPr="003566A1" w:rsidRDefault="00670F55" w:rsidP="00672F43">
            <w:pPr>
              <w:tabs>
                <w:tab w:val="right" w:leader="dot" w:pos="7088"/>
                <w:tab w:val="left" w:pos="7371"/>
              </w:tabs>
              <w:spacing w:after="0" w:line="240" w:lineRule="auto"/>
              <w:contextualSpacing/>
              <w:jc w:val="center"/>
              <w:rPr>
                <w:rFonts w:cs="Arial"/>
                <w:noProof/>
                <w:szCs w:val="18"/>
              </w:rPr>
            </w:pPr>
            <w:r w:rsidRPr="003566A1">
              <w:rPr>
                <w:rFonts w:cs="Arial"/>
                <w:noProof/>
                <w:szCs w:val="18"/>
              </w:rPr>
              <w:t>Yes</w:t>
            </w:r>
          </w:p>
        </w:tc>
      </w:tr>
      <w:tr w:rsidR="00670F55" w:rsidRPr="003566A1" w14:paraId="1A2097B7" w14:textId="77777777" w:rsidTr="00672F43">
        <w:trPr>
          <w:trHeight w:hRule="exact" w:val="302"/>
        </w:trPr>
        <w:tc>
          <w:tcPr>
            <w:tcW w:w="4348" w:type="pct"/>
            <w:shd w:val="clear" w:color="auto" w:fill="FFFFFF"/>
            <w:vAlign w:val="center"/>
          </w:tcPr>
          <w:p w14:paraId="34D3ABAF"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Have you used drugs other than those required for medical reasons?</w:t>
            </w:r>
          </w:p>
        </w:tc>
        <w:tc>
          <w:tcPr>
            <w:tcW w:w="652" w:type="pct"/>
            <w:gridSpan w:val="2"/>
            <w:shd w:val="clear" w:color="auto" w:fill="FFFFFF"/>
            <w:vAlign w:val="center"/>
          </w:tcPr>
          <w:p w14:paraId="376E3629"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DAST_1</w:t>
            </w:r>
          </w:p>
        </w:tc>
      </w:tr>
      <w:tr w:rsidR="00670F55" w:rsidRPr="003566A1" w14:paraId="753E2DD5" w14:textId="77777777" w:rsidTr="00672F43">
        <w:trPr>
          <w:trHeight w:hRule="exact" w:val="302"/>
        </w:trPr>
        <w:tc>
          <w:tcPr>
            <w:tcW w:w="4348" w:type="pct"/>
            <w:shd w:val="clear" w:color="auto" w:fill="FFFFFF"/>
            <w:vAlign w:val="center"/>
          </w:tcPr>
          <w:p w14:paraId="6F6912A2"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Do you abuse more than one drug at a time?</w:t>
            </w:r>
          </w:p>
        </w:tc>
        <w:tc>
          <w:tcPr>
            <w:tcW w:w="652" w:type="pct"/>
            <w:gridSpan w:val="2"/>
            <w:shd w:val="clear" w:color="auto" w:fill="FFFFFF"/>
          </w:tcPr>
          <w:p w14:paraId="2CFCB1CF"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DAST_2</w:t>
            </w:r>
          </w:p>
        </w:tc>
      </w:tr>
      <w:tr w:rsidR="00670F55" w:rsidRPr="003566A1" w14:paraId="46372C7A" w14:textId="77777777" w:rsidTr="00672F43">
        <w:trPr>
          <w:trHeight w:hRule="exact" w:val="302"/>
        </w:trPr>
        <w:tc>
          <w:tcPr>
            <w:tcW w:w="4348" w:type="pct"/>
            <w:shd w:val="clear" w:color="auto" w:fill="FFFFFF"/>
            <w:vAlign w:val="center"/>
          </w:tcPr>
          <w:p w14:paraId="6D714A33"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Are you always able to stop using drugs when you want to?</w:t>
            </w:r>
          </w:p>
        </w:tc>
        <w:tc>
          <w:tcPr>
            <w:tcW w:w="652" w:type="pct"/>
            <w:gridSpan w:val="2"/>
            <w:shd w:val="clear" w:color="auto" w:fill="FFFFFF"/>
          </w:tcPr>
          <w:p w14:paraId="2E387041"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DAST_3</w:t>
            </w:r>
          </w:p>
        </w:tc>
      </w:tr>
      <w:tr w:rsidR="00670F55" w:rsidRPr="003566A1" w14:paraId="165F77DF" w14:textId="77777777" w:rsidTr="00672F43">
        <w:trPr>
          <w:trHeight w:hRule="exact" w:val="302"/>
        </w:trPr>
        <w:tc>
          <w:tcPr>
            <w:tcW w:w="4348" w:type="pct"/>
            <w:shd w:val="clear" w:color="auto" w:fill="FFFFFF"/>
            <w:vAlign w:val="center"/>
          </w:tcPr>
          <w:p w14:paraId="4DB22D5F"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Have you ever had blackouts or flashbacks as a result of drug use?</w:t>
            </w:r>
          </w:p>
        </w:tc>
        <w:tc>
          <w:tcPr>
            <w:tcW w:w="652" w:type="pct"/>
            <w:gridSpan w:val="2"/>
            <w:shd w:val="clear" w:color="auto" w:fill="FFFFFF"/>
          </w:tcPr>
          <w:p w14:paraId="47836250"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DAST_4</w:t>
            </w:r>
          </w:p>
        </w:tc>
      </w:tr>
      <w:tr w:rsidR="00670F55" w:rsidRPr="003566A1" w14:paraId="6B5D0AF8" w14:textId="77777777" w:rsidTr="00672F43">
        <w:trPr>
          <w:trHeight w:hRule="exact" w:val="302"/>
        </w:trPr>
        <w:tc>
          <w:tcPr>
            <w:tcW w:w="4348" w:type="pct"/>
            <w:shd w:val="clear" w:color="auto" w:fill="FFFFFF"/>
            <w:vAlign w:val="center"/>
          </w:tcPr>
          <w:p w14:paraId="6786738F"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Do you ever feel bad or guilty about your drug use?</w:t>
            </w:r>
          </w:p>
        </w:tc>
        <w:tc>
          <w:tcPr>
            <w:tcW w:w="652" w:type="pct"/>
            <w:gridSpan w:val="2"/>
            <w:shd w:val="clear" w:color="auto" w:fill="FFFFFF"/>
          </w:tcPr>
          <w:p w14:paraId="2C0C3514"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DAST_5</w:t>
            </w:r>
          </w:p>
        </w:tc>
      </w:tr>
      <w:tr w:rsidR="00670F55" w:rsidRPr="003566A1" w14:paraId="596D8D3E" w14:textId="77777777" w:rsidTr="00672F43">
        <w:trPr>
          <w:trHeight w:hRule="exact" w:val="302"/>
        </w:trPr>
        <w:tc>
          <w:tcPr>
            <w:tcW w:w="4348" w:type="pct"/>
            <w:shd w:val="clear" w:color="auto" w:fill="FFFFFF"/>
            <w:vAlign w:val="center"/>
          </w:tcPr>
          <w:p w14:paraId="6B7AA99A"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Does your spouse (or parents) ever complain about your involvement with drugs?</w:t>
            </w:r>
          </w:p>
        </w:tc>
        <w:tc>
          <w:tcPr>
            <w:tcW w:w="652" w:type="pct"/>
            <w:gridSpan w:val="2"/>
            <w:shd w:val="clear" w:color="auto" w:fill="FFFFFF"/>
          </w:tcPr>
          <w:p w14:paraId="5BC96D28"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DAST_6</w:t>
            </w:r>
          </w:p>
        </w:tc>
      </w:tr>
      <w:tr w:rsidR="00670F55" w:rsidRPr="003566A1" w14:paraId="461435E2" w14:textId="77777777" w:rsidTr="00672F43">
        <w:trPr>
          <w:trHeight w:hRule="exact" w:val="302"/>
        </w:trPr>
        <w:tc>
          <w:tcPr>
            <w:tcW w:w="4348" w:type="pct"/>
            <w:shd w:val="clear" w:color="auto" w:fill="FFFFFF"/>
            <w:vAlign w:val="center"/>
          </w:tcPr>
          <w:p w14:paraId="5AD06B13"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Have you neglected your family because of your use of drugs?</w:t>
            </w:r>
          </w:p>
        </w:tc>
        <w:tc>
          <w:tcPr>
            <w:tcW w:w="652" w:type="pct"/>
            <w:gridSpan w:val="2"/>
            <w:shd w:val="clear" w:color="auto" w:fill="FFFFFF"/>
          </w:tcPr>
          <w:p w14:paraId="08A892CB"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DAST_7</w:t>
            </w:r>
          </w:p>
        </w:tc>
      </w:tr>
      <w:tr w:rsidR="00670F55" w:rsidRPr="003566A1" w14:paraId="482283FB" w14:textId="77777777" w:rsidTr="00672F43">
        <w:trPr>
          <w:trHeight w:hRule="exact" w:val="302"/>
        </w:trPr>
        <w:tc>
          <w:tcPr>
            <w:tcW w:w="4348" w:type="pct"/>
            <w:shd w:val="clear" w:color="auto" w:fill="FFFFFF"/>
            <w:vAlign w:val="center"/>
          </w:tcPr>
          <w:p w14:paraId="10640B87"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Have you engaged in illegal activities in order to obtain drugs?</w:t>
            </w:r>
          </w:p>
        </w:tc>
        <w:tc>
          <w:tcPr>
            <w:tcW w:w="652" w:type="pct"/>
            <w:gridSpan w:val="2"/>
            <w:shd w:val="clear" w:color="auto" w:fill="FFFFFF"/>
          </w:tcPr>
          <w:p w14:paraId="691AE726"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DAST_8</w:t>
            </w:r>
          </w:p>
        </w:tc>
      </w:tr>
      <w:tr w:rsidR="00670F55" w:rsidRPr="003566A1" w14:paraId="7C9938FD" w14:textId="77777777" w:rsidTr="00672F43">
        <w:trPr>
          <w:trHeight w:hRule="exact" w:val="244"/>
        </w:trPr>
        <w:tc>
          <w:tcPr>
            <w:tcW w:w="4348" w:type="pct"/>
            <w:shd w:val="clear" w:color="auto" w:fill="FFFFFF"/>
            <w:vAlign w:val="center"/>
          </w:tcPr>
          <w:p w14:paraId="6F2E1297"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Have you ever experienced withdrawal symptoms (felt sick) when you stopped taking drugs?</w:t>
            </w:r>
          </w:p>
        </w:tc>
        <w:tc>
          <w:tcPr>
            <w:tcW w:w="652" w:type="pct"/>
            <w:gridSpan w:val="2"/>
            <w:shd w:val="clear" w:color="auto" w:fill="FFFFFF"/>
          </w:tcPr>
          <w:p w14:paraId="558C25F6"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DAST_9</w:t>
            </w:r>
          </w:p>
        </w:tc>
      </w:tr>
      <w:tr w:rsidR="00670F55" w:rsidRPr="003566A1" w14:paraId="6F0F59CB" w14:textId="77777777" w:rsidTr="00672F43">
        <w:trPr>
          <w:trHeight w:hRule="exact" w:val="541"/>
        </w:trPr>
        <w:tc>
          <w:tcPr>
            <w:tcW w:w="4348" w:type="pct"/>
            <w:shd w:val="clear" w:color="auto" w:fill="FFFFFF"/>
            <w:vAlign w:val="center"/>
          </w:tcPr>
          <w:p w14:paraId="1D2C2DF6" w14:textId="77777777" w:rsidR="00670F55" w:rsidRPr="003566A1" w:rsidRDefault="00670F55" w:rsidP="00672F43">
            <w:pPr>
              <w:numPr>
                <w:ilvl w:val="0"/>
                <w:numId w:val="1"/>
              </w:numPr>
              <w:tabs>
                <w:tab w:val="right" w:leader="dot" w:pos="7088"/>
                <w:tab w:val="left" w:pos="7371"/>
              </w:tabs>
              <w:spacing w:after="0" w:line="240" w:lineRule="auto"/>
              <w:contextualSpacing/>
              <w:rPr>
                <w:rFonts w:cs="Arial"/>
                <w:noProof/>
                <w:szCs w:val="18"/>
              </w:rPr>
            </w:pPr>
            <w:r w:rsidRPr="003566A1">
              <w:rPr>
                <w:rFonts w:cs="Arial"/>
                <w:noProof/>
                <w:szCs w:val="18"/>
              </w:rPr>
              <w:t>Have you had medical problems as a result of your drug use (e.g., memory loss, hepatitis, convulsions, bleeding)?</w:t>
            </w:r>
          </w:p>
        </w:tc>
        <w:tc>
          <w:tcPr>
            <w:tcW w:w="652" w:type="pct"/>
            <w:gridSpan w:val="2"/>
            <w:shd w:val="clear" w:color="auto" w:fill="FFFFFF"/>
          </w:tcPr>
          <w:p w14:paraId="42EBE725" w14:textId="77777777" w:rsidR="00670F55" w:rsidRPr="003566A1" w:rsidRDefault="00670F55" w:rsidP="00672F43">
            <w:pPr>
              <w:spacing w:after="0" w:line="240" w:lineRule="auto"/>
              <w:contextualSpacing/>
              <w:jc w:val="center"/>
              <w:rPr>
                <w:rFonts w:cs="Arial"/>
                <w:color w:val="FF0000"/>
                <w:szCs w:val="18"/>
              </w:rPr>
            </w:pPr>
            <w:r w:rsidRPr="003566A1">
              <w:rPr>
                <w:rFonts w:cs="Arial"/>
                <w:color w:val="FF0000"/>
                <w:szCs w:val="18"/>
              </w:rPr>
              <w:t>DAST_10</w:t>
            </w:r>
          </w:p>
        </w:tc>
      </w:tr>
    </w:tbl>
    <w:p w14:paraId="3AF4BB68" w14:textId="77777777" w:rsidR="00670F55" w:rsidRPr="003566A1" w:rsidRDefault="00670F55" w:rsidP="00670F55">
      <w:pPr>
        <w:tabs>
          <w:tab w:val="right" w:leader="dot" w:pos="7088"/>
          <w:tab w:val="left" w:pos="7371"/>
        </w:tabs>
        <w:spacing w:after="0" w:line="240" w:lineRule="auto"/>
        <w:rPr>
          <w:rFonts w:cs="Arial"/>
          <w:b/>
          <w:noProof/>
          <w:szCs w:val="18"/>
        </w:rPr>
      </w:pPr>
    </w:p>
    <w:p w14:paraId="59C64598" w14:textId="77777777" w:rsidR="008F799F" w:rsidRPr="003566A1" w:rsidRDefault="008F799F" w:rsidP="00670F55">
      <w:pPr>
        <w:tabs>
          <w:tab w:val="right" w:leader="dot" w:pos="7088"/>
          <w:tab w:val="left" w:pos="7371"/>
        </w:tabs>
        <w:spacing w:after="0" w:line="240" w:lineRule="auto"/>
        <w:rPr>
          <w:rFonts w:cs="Arial"/>
          <w:noProof/>
          <w:sz w:val="20"/>
        </w:rPr>
      </w:pPr>
      <w:r w:rsidRPr="003566A1">
        <w:rPr>
          <w:rFonts w:cs="Arial"/>
          <w:noProof/>
          <w:color w:val="FF0000"/>
          <w:sz w:val="20"/>
        </w:rPr>
        <w:t>&lt;Derived variables not chosen by respondent&gt;</w:t>
      </w:r>
      <w:r w:rsidRPr="003566A1">
        <w:rPr>
          <w:rFonts w:cs="Arial"/>
          <w:noProof/>
          <w:sz w:val="20"/>
        </w:rPr>
        <w:t xml:space="preserve"> </w:t>
      </w:r>
    </w:p>
    <w:p w14:paraId="2668B6A1" w14:textId="77777777" w:rsidR="00670F55" w:rsidRPr="003566A1" w:rsidRDefault="00670F55" w:rsidP="00670F55">
      <w:pPr>
        <w:tabs>
          <w:tab w:val="right" w:leader="dot" w:pos="7088"/>
          <w:tab w:val="left" w:pos="7371"/>
        </w:tabs>
        <w:spacing w:after="0" w:line="240" w:lineRule="auto"/>
        <w:rPr>
          <w:rFonts w:cs="Arial"/>
          <w:noProof/>
          <w:color w:val="7030A0"/>
          <w:szCs w:val="18"/>
        </w:rPr>
      </w:pPr>
      <w:r w:rsidRPr="003566A1">
        <w:rPr>
          <w:rFonts w:cs="Arial"/>
          <w:noProof/>
          <w:szCs w:val="18"/>
        </w:rPr>
        <w:t xml:space="preserve">Total DAST-10 score, sum of DAST 1-10 except DAST_3 is actually inverted so get an additional count if DAST_3 = 0.  </w:t>
      </w:r>
      <w:r w:rsidRPr="003566A1">
        <w:rPr>
          <w:rFonts w:cs="Arial"/>
          <w:noProof/>
          <w:color w:val="FF0000"/>
          <w:szCs w:val="18"/>
        </w:rPr>
        <w:t xml:space="preserve">DAST_SUM </w:t>
      </w:r>
      <w:r w:rsidRPr="003566A1">
        <w:rPr>
          <w:rFonts w:cs="Arial"/>
          <w:noProof/>
          <w:color w:val="7030A0"/>
          <w:szCs w:val="18"/>
        </w:rPr>
        <w:t>(numeric)</w:t>
      </w:r>
    </w:p>
    <w:p w14:paraId="1A33133C" w14:textId="77777777" w:rsidR="00670F55" w:rsidRPr="003566A1" w:rsidRDefault="00670F55" w:rsidP="00670F55">
      <w:pPr>
        <w:tabs>
          <w:tab w:val="right" w:leader="dot" w:pos="7088"/>
          <w:tab w:val="left" w:pos="7371"/>
        </w:tabs>
        <w:spacing w:after="0" w:line="240" w:lineRule="auto"/>
        <w:rPr>
          <w:rFonts w:cs="Arial"/>
          <w:noProof/>
          <w:color w:val="FF0000"/>
          <w:szCs w:val="18"/>
        </w:rPr>
      </w:pPr>
    </w:p>
    <w:p w14:paraId="3475A8FC" w14:textId="77777777" w:rsidR="008F799F" w:rsidRPr="003566A1" w:rsidRDefault="008F799F" w:rsidP="00670F55">
      <w:pPr>
        <w:tabs>
          <w:tab w:val="right" w:leader="dot" w:pos="7088"/>
          <w:tab w:val="left" w:pos="7371"/>
        </w:tabs>
        <w:spacing w:after="0" w:line="240" w:lineRule="auto"/>
        <w:rPr>
          <w:rFonts w:cs="Arial"/>
          <w:noProof/>
          <w:color w:val="FF0000"/>
          <w:szCs w:val="18"/>
        </w:rPr>
      </w:pPr>
      <w:r w:rsidRPr="003566A1">
        <w:rPr>
          <w:rFonts w:cs="Arial"/>
          <w:noProof/>
          <w:color w:val="FF0000"/>
          <w:sz w:val="20"/>
        </w:rPr>
        <w:t>&lt;Derived variables not chosen by respondent&gt;</w:t>
      </w:r>
    </w:p>
    <w:p w14:paraId="20E08A44" w14:textId="77777777" w:rsidR="00670F55" w:rsidRPr="003566A1" w:rsidRDefault="00670F55" w:rsidP="00670F55">
      <w:pPr>
        <w:tabs>
          <w:tab w:val="left" w:pos="7088"/>
        </w:tabs>
        <w:spacing w:after="0" w:line="240" w:lineRule="auto"/>
        <w:rPr>
          <w:rFonts w:cs="Arial"/>
          <w:noProof/>
          <w:color w:val="FF0000"/>
          <w:szCs w:val="18"/>
        </w:rPr>
      </w:pPr>
      <w:r w:rsidRPr="003566A1">
        <w:rPr>
          <w:rFonts w:cs="Arial"/>
          <w:noProof/>
          <w:szCs w:val="18"/>
        </w:rPr>
        <w:t>Categorical assignment of DAST-10 Score based on DAST_SUM.</w:t>
      </w:r>
      <w:r w:rsidRPr="003566A1">
        <w:rPr>
          <w:rFonts w:cs="Arial"/>
          <w:noProof/>
          <w:color w:val="FF0000"/>
          <w:szCs w:val="18"/>
        </w:rPr>
        <w:t xml:space="preserve"> DAST_CAT </w:t>
      </w:r>
    </w:p>
    <w:p w14:paraId="61250773" w14:textId="77777777" w:rsidR="00670F55" w:rsidRPr="003566A1" w:rsidRDefault="00670F55" w:rsidP="00670F55">
      <w:pPr>
        <w:tabs>
          <w:tab w:val="right" w:leader="dot" w:pos="7088"/>
          <w:tab w:val="left" w:pos="7371"/>
        </w:tabs>
        <w:spacing w:after="0" w:line="240" w:lineRule="auto"/>
        <w:rPr>
          <w:rFonts w:cs="Arial"/>
          <w:noProof/>
          <w:szCs w:val="18"/>
        </w:rPr>
      </w:pPr>
      <w:r w:rsidRPr="003566A1">
        <w:rPr>
          <w:rFonts w:cs="Arial"/>
          <w:noProof/>
          <w:szCs w:val="18"/>
        </w:rPr>
        <w:t xml:space="preserve">None reported, 0 </w:t>
      </w:r>
      <w:r w:rsidRPr="003566A1">
        <w:rPr>
          <w:rFonts w:cs="Arial"/>
          <w:noProof/>
          <w:szCs w:val="18"/>
        </w:rPr>
        <w:tab/>
      </w:r>
      <w:r w:rsidRPr="003566A1">
        <w:rPr>
          <w:rFonts w:cs="Arial"/>
          <w:noProof/>
          <w:color w:val="FF0000"/>
          <w:szCs w:val="18"/>
        </w:rPr>
        <w:t>1</w:t>
      </w:r>
    </w:p>
    <w:p w14:paraId="649BC22F" w14:textId="77777777" w:rsidR="00670F55" w:rsidRPr="003566A1" w:rsidRDefault="00670F55" w:rsidP="00670F55">
      <w:pPr>
        <w:tabs>
          <w:tab w:val="right" w:leader="dot" w:pos="7088"/>
          <w:tab w:val="left" w:pos="7371"/>
        </w:tabs>
        <w:spacing w:after="0" w:line="240" w:lineRule="auto"/>
        <w:rPr>
          <w:rFonts w:cs="Arial"/>
          <w:noProof/>
          <w:color w:val="FF0000"/>
          <w:szCs w:val="18"/>
        </w:rPr>
      </w:pPr>
      <w:r w:rsidRPr="003566A1">
        <w:rPr>
          <w:rFonts w:cs="Arial"/>
          <w:noProof/>
          <w:szCs w:val="18"/>
        </w:rPr>
        <w:t>Low level, 1-2</w:t>
      </w:r>
      <w:r w:rsidRPr="003566A1">
        <w:rPr>
          <w:rFonts w:cs="Arial"/>
          <w:noProof/>
          <w:szCs w:val="18"/>
        </w:rPr>
        <w:tab/>
      </w:r>
      <w:r w:rsidRPr="003566A1">
        <w:rPr>
          <w:rFonts w:cs="Arial"/>
          <w:noProof/>
          <w:color w:val="FF0000"/>
          <w:szCs w:val="18"/>
        </w:rPr>
        <w:t>2</w:t>
      </w:r>
    </w:p>
    <w:p w14:paraId="46756522" w14:textId="77777777" w:rsidR="00670F55" w:rsidRPr="003566A1" w:rsidRDefault="00670F55" w:rsidP="00670F55">
      <w:pPr>
        <w:tabs>
          <w:tab w:val="right" w:leader="dot" w:pos="7088"/>
          <w:tab w:val="left" w:pos="7371"/>
        </w:tabs>
        <w:spacing w:after="0" w:line="240" w:lineRule="auto"/>
        <w:rPr>
          <w:rFonts w:cs="Arial"/>
          <w:noProof/>
          <w:color w:val="FF0000"/>
          <w:szCs w:val="18"/>
        </w:rPr>
      </w:pPr>
      <w:r w:rsidRPr="003566A1">
        <w:rPr>
          <w:rFonts w:cs="Arial"/>
          <w:noProof/>
          <w:szCs w:val="18"/>
        </w:rPr>
        <w:t>Moderate level, 3-5</w:t>
      </w:r>
      <w:r w:rsidRPr="003566A1">
        <w:rPr>
          <w:rFonts w:cs="Arial"/>
          <w:noProof/>
          <w:szCs w:val="18"/>
        </w:rPr>
        <w:tab/>
      </w:r>
      <w:r w:rsidRPr="003566A1">
        <w:rPr>
          <w:rFonts w:cs="Arial"/>
          <w:noProof/>
          <w:color w:val="FF0000"/>
          <w:szCs w:val="18"/>
        </w:rPr>
        <w:t>3</w:t>
      </w:r>
    </w:p>
    <w:p w14:paraId="20B59DF3" w14:textId="77777777" w:rsidR="00670F55" w:rsidRPr="003566A1" w:rsidRDefault="00670F55" w:rsidP="00670F55">
      <w:pPr>
        <w:tabs>
          <w:tab w:val="right" w:leader="dot" w:pos="7088"/>
          <w:tab w:val="left" w:pos="7371"/>
        </w:tabs>
        <w:spacing w:after="0" w:line="240" w:lineRule="auto"/>
        <w:rPr>
          <w:rFonts w:cs="Arial"/>
          <w:noProof/>
          <w:color w:val="FF0000"/>
          <w:szCs w:val="18"/>
        </w:rPr>
      </w:pPr>
      <w:r w:rsidRPr="003566A1">
        <w:rPr>
          <w:rFonts w:cs="Arial"/>
          <w:noProof/>
          <w:szCs w:val="18"/>
        </w:rPr>
        <w:t>Substantial level, 6-8</w:t>
      </w:r>
      <w:r w:rsidRPr="003566A1">
        <w:rPr>
          <w:rFonts w:cs="Arial"/>
          <w:noProof/>
          <w:szCs w:val="18"/>
        </w:rPr>
        <w:tab/>
      </w:r>
      <w:r w:rsidRPr="003566A1">
        <w:rPr>
          <w:rFonts w:cs="Arial"/>
          <w:noProof/>
          <w:color w:val="FF0000"/>
          <w:szCs w:val="18"/>
        </w:rPr>
        <w:t>4</w:t>
      </w:r>
    </w:p>
    <w:p w14:paraId="72792986" w14:textId="77777777" w:rsidR="00670F55" w:rsidRPr="003566A1" w:rsidRDefault="00670F55" w:rsidP="00670F55">
      <w:pPr>
        <w:tabs>
          <w:tab w:val="right" w:leader="dot" w:pos="7088"/>
          <w:tab w:val="left" w:pos="7371"/>
        </w:tabs>
        <w:spacing w:after="0" w:line="240" w:lineRule="auto"/>
        <w:rPr>
          <w:rFonts w:cs="Arial"/>
          <w:noProof/>
          <w:color w:val="FF0000"/>
          <w:szCs w:val="18"/>
        </w:rPr>
      </w:pPr>
      <w:r w:rsidRPr="003566A1">
        <w:rPr>
          <w:rFonts w:cs="Arial"/>
          <w:noProof/>
          <w:szCs w:val="18"/>
        </w:rPr>
        <w:t>Severe level, 9-10</w:t>
      </w:r>
      <w:r w:rsidRPr="003566A1">
        <w:rPr>
          <w:rFonts w:cs="Arial"/>
          <w:noProof/>
          <w:szCs w:val="18"/>
        </w:rPr>
        <w:tab/>
      </w:r>
      <w:r w:rsidRPr="003566A1">
        <w:rPr>
          <w:rFonts w:cs="Arial"/>
          <w:noProof/>
          <w:color w:val="FF0000"/>
          <w:szCs w:val="18"/>
        </w:rPr>
        <w:t>5</w:t>
      </w:r>
    </w:p>
    <w:p w14:paraId="2D3AE700" w14:textId="77777777" w:rsidR="00670F55" w:rsidRPr="003566A1" w:rsidRDefault="00670F55" w:rsidP="00670F55">
      <w:pPr>
        <w:tabs>
          <w:tab w:val="right" w:leader="dot" w:pos="7088"/>
          <w:tab w:val="left" w:pos="7371"/>
        </w:tabs>
        <w:spacing w:after="0" w:line="240" w:lineRule="auto"/>
        <w:rPr>
          <w:rFonts w:cs="Arial"/>
          <w:b/>
          <w:noProof/>
          <w:szCs w:val="18"/>
        </w:rPr>
      </w:pPr>
    </w:p>
    <w:p w14:paraId="47BCC570" w14:textId="77777777" w:rsidR="00670F55" w:rsidRPr="003566A1" w:rsidRDefault="00670F55" w:rsidP="00670F55">
      <w:pPr>
        <w:tabs>
          <w:tab w:val="right" w:leader="dot" w:pos="7088"/>
          <w:tab w:val="left" w:pos="7371"/>
        </w:tabs>
        <w:spacing w:after="0" w:line="240" w:lineRule="auto"/>
        <w:rPr>
          <w:rFonts w:cs="Arial"/>
          <w:b/>
          <w:noProof/>
          <w:szCs w:val="18"/>
        </w:rPr>
      </w:pPr>
    </w:p>
    <w:p w14:paraId="2FEF3CBE" w14:textId="77777777" w:rsidR="00670F55" w:rsidRPr="003566A1" w:rsidRDefault="00670F55" w:rsidP="00670F55">
      <w:pPr>
        <w:tabs>
          <w:tab w:val="right" w:leader="dot" w:pos="7088"/>
          <w:tab w:val="left" w:pos="7371"/>
        </w:tabs>
        <w:spacing w:after="0" w:line="240" w:lineRule="auto"/>
        <w:rPr>
          <w:rFonts w:cs="Arial"/>
          <w:b/>
          <w:noProof/>
          <w:szCs w:val="18"/>
        </w:rPr>
      </w:pPr>
      <w:r w:rsidRPr="003566A1">
        <w:rPr>
          <w:rFonts w:cs="Arial"/>
          <w:b/>
          <w:noProof/>
          <w:szCs w:val="18"/>
        </w:rPr>
        <w:t>This completes our survey. Thank you for your participation.</w:t>
      </w:r>
    </w:p>
    <w:p w14:paraId="07FA23D0" w14:textId="77777777" w:rsidR="00994F5E" w:rsidRPr="003566A1" w:rsidRDefault="00994F5E" w:rsidP="00C876BD">
      <w:pPr>
        <w:tabs>
          <w:tab w:val="right" w:leader="dot" w:pos="7088"/>
          <w:tab w:val="left" w:pos="7371"/>
        </w:tabs>
        <w:spacing w:after="0" w:line="240" w:lineRule="auto"/>
        <w:rPr>
          <w:rFonts w:cs="Arial"/>
          <w:b/>
          <w:noProof/>
          <w:szCs w:val="18"/>
        </w:rPr>
      </w:pPr>
    </w:p>
    <w:p w14:paraId="223C8D6C" w14:textId="77777777" w:rsidR="00CE762E" w:rsidRPr="003566A1" w:rsidRDefault="001C4FCC" w:rsidP="00EA66FD">
      <w:pPr>
        <w:pStyle w:val="Heading1"/>
        <w:rPr>
          <w:rFonts w:ascii="Arial" w:hAnsi="Arial" w:cs="Arial"/>
          <w:color w:val="auto"/>
          <w:sz w:val="24"/>
          <w:szCs w:val="24"/>
        </w:rPr>
      </w:pPr>
      <w:r w:rsidRPr="003566A1">
        <w:rPr>
          <w:rFonts w:ascii="Arial" w:hAnsi="Arial" w:cs="Arial"/>
          <w:color w:val="auto"/>
          <w:sz w:val="24"/>
          <w:szCs w:val="24"/>
        </w:rPr>
        <w:br w:type="page"/>
      </w:r>
    </w:p>
    <w:p w14:paraId="080A3E2E" w14:textId="77777777" w:rsidR="00CE5FD0" w:rsidRPr="003566A1" w:rsidRDefault="00CE5FD0" w:rsidP="00CE5FD0">
      <w:pPr>
        <w:pStyle w:val="Heading1"/>
        <w:rPr>
          <w:rFonts w:ascii="Arial" w:hAnsi="Arial" w:cs="Arial"/>
          <w:color w:val="auto"/>
          <w:sz w:val="24"/>
          <w:szCs w:val="24"/>
        </w:rPr>
      </w:pPr>
      <w:r w:rsidRPr="003566A1">
        <w:rPr>
          <w:rFonts w:ascii="Arial" w:hAnsi="Arial" w:cs="Arial"/>
          <w:color w:val="auto"/>
          <w:sz w:val="24"/>
          <w:szCs w:val="24"/>
        </w:rPr>
        <w:lastRenderedPageBreak/>
        <w:t>Summary Variables</w:t>
      </w:r>
    </w:p>
    <w:p w14:paraId="0C002B4D" w14:textId="77777777" w:rsidR="00CE5FD0" w:rsidRPr="003566A1" w:rsidRDefault="00CE5FD0" w:rsidP="00CE5FD0">
      <w:pPr>
        <w:tabs>
          <w:tab w:val="right" w:leader="dot" w:pos="7088"/>
          <w:tab w:val="left" w:pos="7371"/>
        </w:tabs>
        <w:spacing w:after="0" w:line="240" w:lineRule="auto"/>
        <w:rPr>
          <w:rFonts w:cs="Arial"/>
          <w:szCs w:val="18"/>
        </w:rPr>
      </w:pPr>
    </w:p>
    <w:p w14:paraId="7D89F279" w14:textId="77777777" w:rsidR="00743BE8" w:rsidRPr="003566A1" w:rsidRDefault="00743BE8" w:rsidP="00743BE8">
      <w:pPr>
        <w:tabs>
          <w:tab w:val="right" w:leader="dot" w:pos="7088"/>
          <w:tab w:val="left" w:pos="7371"/>
        </w:tabs>
        <w:rPr>
          <w:rFonts w:cs="Arial"/>
          <w:noProof/>
          <w:sz w:val="20"/>
        </w:rPr>
      </w:pPr>
      <w:r w:rsidRPr="003566A1">
        <w:rPr>
          <w:rFonts w:cs="Arial"/>
          <w:noProof/>
          <w:color w:val="FF0000"/>
          <w:sz w:val="20"/>
        </w:rPr>
        <w:t>&lt;All derived variables not chosen by respondent&gt;</w:t>
      </w:r>
      <w:r w:rsidRPr="003566A1">
        <w:rPr>
          <w:rFonts w:cs="Arial"/>
          <w:noProof/>
          <w:sz w:val="20"/>
        </w:rPr>
        <w:t xml:space="preserve"> </w:t>
      </w:r>
    </w:p>
    <w:p w14:paraId="3028136E" w14:textId="77777777" w:rsidR="00743BE8" w:rsidRPr="003566A1" w:rsidRDefault="00743BE8" w:rsidP="00743BE8">
      <w:pPr>
        <w:tabs>
          <w:tab w:val="right" w:leader="dot" w:pos="7088"/>
          <w:tab w:val="left" w:pos="7371"/>
        </w:tabs>
        <w:rPr>
          <w:rFonts w:cs="Arial"/>
          <w:sz w:val="20"/>
        </w:rPr>
      </w:pPr>
      <w:r w:rsidRPr="003566A1">
        <w:rPr>
          <w:rFonts w:cs="Arial"/>
          <w:sz w:val="20"/>
        </w:rPr>
        <w:t>Indicator variable if respondent took all products in past 7 days. Note: individual products are asked on the survey which creates these variables, but they were not included in this dataset.</w:t>
      </w:r>
    </w:p>
    <w:p w14:paraId="0C7E2606" w14:textId="77777777" w:rsidR="00743BE8" w:rsidRPr="003566A1" w:rsidRDefault="00743BE8" w:rsidP="00743BE8">
      <w:pPr>
        <w:tabs>
          <w:tab w:val="right" w:leader="dot" w:pos="7088"/>
          <w:tab w:val="left" w:pos="7371"/>
        </w:tabs>
        <w:spacing w:after="0" w:line="240" w:lineRule="auto"/>
        <w:rPr>
          <w:rFonts w:cs="Arial"/>
          <w:sz w:val="20"/>
        </w:rPr>
      </w:pPr>
      <w:r w:rsidRPr="003566A1">
        <w:rPr>
          <w:rFonts w:cs="Arial"/>
          <w:sz w:val="20"/>
        </w:rPr>
        <w:t>Yes</w:t>
      </w:r>
      <w:r w:rsidRPr="003566A1">
        <w:rPr>
          <w:rFonts w:cs="Arial"/>
          <w:sz w:val="20"/>
        </w:rPr>
        <w:tab/>
      </w:r>
      <w:r w:rsidRPr="003566A1">
        <w:rPr>
          <w:rFonts w:cs="Arial"/>
          <w:color w:val="FF0000"/>
          <w:sz w:val="20"/>
        </w:rPr>
        <w:t>1</w:t>
      </w:r>
    </w:p>
    <w:p w14:paraId="5E857D75" w14:textId="77777777" w:rsidR="00743BE8" w:rsidRPr="003566A1" w:rsidRDefault="00743BE8" w:rsidP="00743BE8">
      <w:pPr>
        <w:tabs>
          <w:tab w:val="right" w:leader="dot" w:pos="7088"/>
          <w:tab w:val="left" w:pos="7371"/>
        </w:tabs>
        <w:spacing w:after="0" w:line="240" w:lineRule="auto"/>
        <w:rPr>
          <w:rFonts w:cs="Arial"/>
          <w:sz w:val="20"/>
        </w:rPr>
      </w:pPr>
      <w:r w:rsidRPr="003566A1">
        <w:rPr>
          <w:rFonts w:cs="Arial"/>
          <w:sz w:val="20"/>
        </w:rPr>
        <w:t>No</w:t>
      </w:r>
      <w:r w:rsidRPr="003566A1">
        <w:rPr>
          <w:rFonts w:cs="Arial"/>
          <w:sz w:val="20"/>
        </w:rPr>
        <w:tab/>
      </w:r>
      <w:r w:rsidRPr="003566A1">
        <w:rPr>
          <w:rFonts w:cs="Arial"/>
          <w:color w:val="FF0000"/>
          <w:sz w:val="20"/>
        </w:rPr>
        <w:t>0</w:t>
      </w:r>
    </w:p>
    <w:p w14:paraId="422AE412" w14:textId="77777777" w:rsidR="00743BE8" w:rsidRPr="003566A1" w:rsidRDefault="00743BE8" w:rsidP="00743BE8">
      <w:pPr>
        <w:tabs>
          <w:tab w:val="right" w:leader="dot" w:pos="7088"/>
          <w:tab w:val="left" w:pos="7371"/>
        </w:tabs>
        <w:spacing w:after="0" w:line="240" w:lineRule="auto"/>
        <w:rPr>
          <w:rFonts w:cs="Arial"/>
          <w:color w:val="7030A0"/>
          <w:sz w:val="20"/>
        </w:rPr>
      </w:pPr>
    </w:p>
    <w:p w14:paraId="027C55F8" w14:textId="77777777" w:rsidR="00743BE8" w:rsidRPr="003566A1" w:rsidRDefault="00743BE8" w:rsidP="00743BE8">
      <w:pPr>
        <w:tabs>
          <w:tab w:val="right" w:leader="dot" w:pos="7088"/>
          <w:tab w:val="left" w:pos="7371"/>
        </w:tabs>
        <w:spacing w:after="0" w:line="240" w:lineRule="auto"/>
        <w:rPr>
          <w:rFonts w:cs="Arial"/>
          <w:color w:val="FF0000"/>
          <w:sz w:val="20"/>
        </w:rPr>
      </w:pPr>
      <w:r w:rsidRPr="003566A1">
        <w:rPr>
          <w:rFonts w:cs="Arial"/>
          <w:color w:val="FF0000"/>
          <w:sz w:val="20"/>
        </w:rPr>
        <w:t xml:space="preserve">OP_WK_ALL </w:t>
      </w:r>
      <w:r w:rsidRPr="003566A1">
        <w:rPr>
          <w:rFonts w:cs="Arial"/>
          <w:sz w:val="20"/>
        </w:rPr>
        <w:t>opioids</w:t>
      </w:r>
    </w:p>
    <w:p w14:paraId="76FAACE2" w14:textId="77777777" w:rsidR="00743BE8" w:rsidRPr="003566A1" w:rsidRDefault="00743BE8" w:rsidP="00743BE8">
      <w:pPr>
        <w:tabs>
          <w:tab w:val="right" w:leader="dot" w:pos="7088"/>
          <w:tab w:val="left" w:pos="7371"/>
        </w:tabs>
        <w:spacing w:after="0" w:line="240" w:lineRule="auto"/>
        <w:rPr>
          <w:rFonts w:cs="Arial"/>
          <w:color w:val="FF0000"/>
          <w:sz w:val="20"/>
        </w:rPr>
      </w:pPr>
      <w:r w:rsidRPr="003566A1">
        <w:rPr>
          <w:rFonts w:cs="Arial"/>
          <w:color w:val="FF0000"/>
          <w:sz w:val="20"/>
        </w:rPr>
        <w:t xml:space="preserve">BENZ_WK_ALL </w:t>
      </w:r>
      <w:r w:rsidRPr="003566A1">
        <w:rPr>
          <w:rFonts w:cs="Arial"/>
          <w:sz w:val="20"/>
        </w:rPr>
        <w:t>benzodiazepines</w:t>
      </w:r>
    </w:p>
    <w:p w14:paraId="09C7573D" w14:textId="77777777" w:rsidR="00743BE8" w:rsidRPr="003566A1" w:rsidRDefault="00743BE8" w:rsidP="00743BE8">
      <w:pPr>
        <w:tabs>
          <w:tab w:val="right" w:leader="dot" w:pos="7088"/>
          <w:tab w:val="left" w:pos="7371"/>
        </w:tabs>
        <w:spacing w:after="0" w:line="240" w:lineRule="auto"/>
        <w:rPr>
          <w:rFonts w:cs="Arial"/>
          <w:color w:val="FF0000"/>
          <w:sz w:val="20"/>
        </w:rPr>
      </w:pPr>
      <w:r w:rsidRPr="003566A1">
        <w:rPr>
          <w:rFonts w:cs="Arial"/>
          <w:color w:val="FF0000"/>
          <w:sz w:val="20"/>
        </w:rPr>
        <w:t xml:space="preserve">STIM_WK_ALL </w:t>
      </w:r>
      <w:r w:rsidRPr="003566A1">
        <w:rPr>
          <w:rFonts w:cs="Arial"/>
          <w:sz w:val="20"/>
        </w:rPr>
        <w:t>stimulants</w:t>
      </w:r>
    </w:p>
    <w:p w14:paraId="3F6A7063" w14:textId="77777777" w:rsidR="00743BE8" w:rsidRPr="003566A1" w:rsidRDefault="00743BE8" w:rsidP="00743BE8">
      <w:pPr>
        <w:tabs>
          <w:tab w:val="right" w:leader="dot" w:pos="7088"/>
          <w:tab w:val="left" w:pos="7371"/>
        </w:tabs>
        <w:spacing w:after="0" w:line="240" w:lineRule="auto"/>
        <w:rPr>
          <w:rFonts w:cs="Arial"/>
          <w:sz w:val="20"/>
        </w:rPr>
      </w:pPr>
      <w:r w:rsidRPr="003566A1">
        <w:rPr>
          <w:rFonts w:cs="Arial"/>
          <w:color w:val="FF0000"/>
          <w:sz w:val="20"/>
        </w:rPr>
        <w:t xml:space="preserve">ILL_WK_ALL </w:t>
      </w:r>
      <w:r w:rsidRPr="003566A1">
        <w:rPr>
          <w:rFonts w:cs="Arial"/>
          <w:sz w:val="20"/>
        </w:rPr>
        <w:t>illicit drugs</w:t>
      </w:r>
    </w:p>
    <w:p w14:paraId="71666CC4" w14:textId="77777777" w:rsidR="00743BE8" w:rsidRPr="003566A1" w:rsidRDefault="00743BE8" w:rsidP="00743BE8">
      <w:pPr>
        <w:tabs>
          <w:tab w:val="right" w:leader="dot" w:pos="7088"/>
          <w:tab w:val="left" w:pos="7371"/>
        </w:tabs>
        <w:spacing w:after="0" w:line="240" w:lineRule="auto"/>
        <w:rPr>
          <w:rFonts w:cs="Arial"/>
          <w:color w:val="FF0000"/>
          <w:sz w:val="20"/>
          <w:highlight w:val="yellow"/>
        </w:rPr>
      </w:pPr>
    </w:p>
    <w:p w14:paraId="01677D23" w14:textId="77777777" w:rsidR="00743BE8" w:rsidRPr="003566A1" w:rsidRDefault="00743BE8" w:rsidP="00743BE8">
      <w:pPr>
        <w:tabs>
          <w:tab w:val="right" w:leader="dot" w:pos="7088"/>
          <w:tab w:val="left" w:pos="7371"/>
        </w:tabs>
        <w:rPr>
          <w:rFonts w:cs="Arial"/>
          <w:sz w:val="20"/>
        </w:rPr>
      </w:pPr>
      <w:r w:rsidRPr="003566A1">
        <w:rPr>
          <w:rFonts w:cs="Arial"/>
          <w:sz w:val="20"/>
        </w:rPr>
        <w:t>Indicator variable for summary drug use measures</w:t>
      </w:r>
    </w:p>
    <w:p w14:paraId="7A386AC6" w14:textId="77777777" w:rsidR="00743BE8" w:rsidRPr="003566A1" w:rsidRDefault="00743BE8" w:rsidP="00743BE8">
      <w:pPr>
        <w:tabs>
          <w:tab w:val="right" w:leader="dot" w:pos="7088"/>
          <w:tab w:val="left" w:pos="7371"/>
        </w:tabs>
        <w:spacing w:after="0" w:line="240" w:lineRule="auto"/>
        <w:rPr>
          <w:rFonts w:cs="Arial"/>
          <w:sz w:val="20"/>
        </w:rPr>
      </w:pPr>
      <w:r w:rsidRPr="003566A1">
        <w:rPr>
          <w:rFonts w:cs="Arial"/>
          <w:sz w:val="20"/>
        </w:rPr>
        <w:t>Yes</w:t>
      </w:r>
      <w:r w:rsidRPr="003566A1">
        <w:rPr>
          <w:rFonts w:cs="Arial"/>
          <w:sz w:val="20"/>
        </w:rPr>
        <w:tab/>
      </w:r>
      <w:r w:rsidRPr="003566A1">
        <w:rPr>
          <w:rFonts w:cs="Arial"/>
          <w:color w:val="FF0000"/>
          <w:sz w:val="20"/>
        </w:rPr>
        <w:t>1</w:t>
      </w:r>
    </w:p>
    <w:p w14:paraId="61651D93" w14:textId="77777777" w:rsidR="00743BE8" w:rsidRPr="003566A1" w:rsidRDefault="00743BE8" w:rsidP="00743BE8">
      <w:pPr>
        <w:tabs>
          <w:tab w:val="right" w:leader="dot" w:pos="7088"/>
          <w:tab w:val="left" w:pos="7371"/>
        </w:tabs>
        <w:spacing w:after="0" w:line="240" w:lineRule="auto"/>
        <w:rPr>
          <w:rFonts w:cs="Arial"/>
          <w:sz w:val="20"/>
        </w:rPr>
      </w:pPr>
      <w:r w:rsidRPr="003566A1">
        <w:rPr>
          <w:rFonts w:cs="Arial"/>
          <w:sz w:val="20"/>
        </w:rPr>
        <w:t>No</w:t>
      </w:r>
      <w:r w:rsidRPr="003566A1">
        <w:rPr>
          <w:rFonts w:cs="Arial"/>
          <w:sz w:val="20"/>
        </w:rPr>
        <w:tab/>
      </w:r>
      <w:r w:rsidRPr="003566A1">
        <w:rPr>
          <w:rFonts w:cs="Arial"/>
          <w:color w:val="FF0000"/>
          <w:sz w:val="20"/>
        </w:rPr>
        <w:t>0</w:t>
      </w:r>
    </w:p>
    <w:p w14:paraId="7F2C6824" w14:textId="77777777" w:rsidR="00CE5FD0" w:rsidRPr="003566A1" w:rsidRDefault="007E13DE" w:rsidP="00CE5FD0">
      <w:pPr>
        <w:tabs>
          <w:tab w:val="right" w:leader="dot" w:pos="7088"/>
          <w:tab w:val="left" w:pos="7371"/>
        </w:tabs>
        <w:spacing w:after="0" w:line="240" w:lineRule="auto"/>
        <w:rPr>
          <w:rFonts w:cs="Arial"/>
          <w:color w:val="7030A0"/>
          <w:szCs w:val="18"/>
        </w:rPr>
      </w:pPr>
      <w:r w:rsidRPr="003566A1">
        <w:rPr>
          <w:rFonts w:cs="Arial"/>
          <w:color w:val="7030A0"/>
          <w:szCs w:val="18"/>
        </w:rPr>
        <w:t xml:space="preserve"> </w:t>
      </w:r>
    </w:p>
    <w:p w14:paraId="65A421D0"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OP_USE </w:t>
      </w:r>
      <w:r w:rsidRPr="003566A1">
        <w:rPr>
          <w:rFonts w:cs="Arial"/>
          <w:szCs w:val="18"/>
        </w:rPr>
        <w:t>any opioid lifetime use</w:t>
      </w:r>
    </w:p>
    <w:p w14:paraId="64B228C3"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OP_NMU_EVER </w:t>
      </w:r>
      <w:r w:rsidRPr="003566A1">
        <w:rPr>
          <w:rFonts w:cs="Arial"/>
          <w:szCs w:val="18"/>
        </w:rPr>
        <w:t>any opioid API lifetime non-medical use</w:t>
      </w:r>
    </w:p>
    <w:p w14:paraId="21D2B8E1" w14:textId="77777777" w:rsidR="00CE5FD0" w:rsidRPr="003566A1" w:rsidRDefault="00CE5FD0" w:rsidP="00CE5FD0">
      <w:pPr>
        <w:tabs>
          <w:tab w:val="right" w:leader="dot" w:pos="7088"/>
          <w:tab w:val="left" w:pos="7371"/>
        </w:tabs>
        <w:spacing w:after="0" w:line="240" w:lineRule="auto"/>
        <w:rPr>
          <w:rFonts w:cs="Arial"/>
          <w:szCs w:val="18"/>
        </w:rPr>
      </w:pPr>
      <w:r w:rsidRPr="003566A1">
        <w:rPr>
          <w:rFonts w:cs="Arial"/>
          <w:color w:val="FF0000"/>
          <w:szCs w:val="18"/>
        </w:rPr>
        <w:t xml:space="preserve">OP_NMU_YR </w:t>
      </w:r>
      <w:r w:rsidRPr="003566A1">
        <w:rPr>
          <w:rFonts w:cs="Arial"/>
          <w:szCs w:val="18"/>
        </w:rPr>
        <w:t xml:space="preserve">any opioid product last year non-medical use </w:t>
      </w:r>
    </w:p>
    <w:p w14:paraId="2C0B42C4"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OP_NMU_NTY </w:t>
      </w:r>
      <w:r w:rsidRPr="003566A1">
        <w:rPr>
          <w:rFonts w:cs="Arial"/>
          <w:szCs w:val="18"/>
        </w:rPr>
        <w:t>any opioid product last 90 day non-medical use</w:t>
      </w:r>
    </w:p>
    <w:p w14:paraId="470D276E"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OP_NMU_MNTH</w:t>
      </w:r>
      <w:r w:rsidRPr="003566A1">
        <w:rPr>
          <w:rFonts w:cs="Arial"/>
          <w:szCs w:val="18"/>
        </w:rPr>
        <w:t xml:space="preserve"> any opioid product last 30 day non-medical use</w:t>
      </w:r>
    </w:p>
    <w:p w14:paraId="5EAE72B6"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OP_NMU_WK</w:t>
      </w:r>
      <w:r w:rsidRPr="003566A1">
        <w:rPr>
          <w:rFonts w:cs="Arial"/>
          <w:szCs w:val="18"/>
        </w:rPr>
        <w:t xml:space="preserve"> any opioid product last 7 day non-medical use</w:t>
      </w:r>
    </w:p>
    <w:p w14:paraId="6573A275" w14:textId="77777777" w:rsidR="00CE5FD0" w:rsidRPr="003566A1" w:rsidRDefault="00CE5FD0" w:rsidP="00CE5FD0">
      <w:pPr>
        <w:tabs>
          <w:tab w:val="right" w:leader="dot" w:pos="7088"/>
          <w:tab w:val="left" w:pos="7371"/>
        </w:tabs>
        <w:spacing w:after="0" w:line="240" w:lineRule="auto"/>
        <w:rPr>
          <w:rFonts w:cs="Arial"/>
          <w:color w:val="FF0000"/>
          <w:szCs w:val="18"/>
        </w:rPr>
      </w:pPr>
    </w:p>
    <w:p w14:paraId="202C4363"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BENZ_USE </w:t>
      </w:r>
      <w:r w:rsidRPr="003566A1">
        <w:rPr>
          <w:rFonts w:cs="Arial"/>
          <w:szCs w:val="18"/>
        </w:rPr>
        <w:t xml:space="preserve">any benzodiazepine lifetime use </w:t>
      </w:r>
    </w:p>
    <w:p w14:paraId="5D22017C"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BENZ_NMU_EVER </w:t>
      </w:r>
      <w:r w:rsidRPr="003566A1">
        <w:rPr>
          <w:rFonts w:cs="Arial"/>
          <w:szCs w:val="18"/>
        </w:rPr>
        <w:t>any benzodiazepine API lifetime non-medical use</w:t>
      </w:r>
    </w:p>
    <w:p w14:paraId="7C9FC7B0" w14:textId="77777777" w:rsidR="00CE5FD0" w:rsidRPr="003566A1" w:rsidRDefault="00CE5FD0" w:rsidP="00CE5FD0">
      <w:pPr>
        <w:tabs>
          <w:tab w:val="right" w:leader="dot" w:pos="7088"/>
          <w:tab w:val="left" w:pos="7371"/>
        </w:tabs>
        <w:spacing w:after="0" w:line="240" w:lineRule="auto"/>
        <w:rPr>
          <w:rFonts w:cs="Arial"/>
          <w:b/>
          <w:szCs w:val="18"/>
        </w:rPr>
      </w:pPr>
      <w:r w:rsidRPr="003566A1">
        <w:rPr>
          <w:rFonts w:cs="Arial"/>
          <w:color w:val="FF0000"/>
          <w:szCs w:val="18"/>
        </w:rPr>
        <w:t xml:space="preserve">BENZ_NMU_YR </w:t>
      </w:r>
      <w:r w:rsidRPr="003566A1">
        <w:rPr>
          <w:rFonts w:cs="Arial"/>
          <w:szCs w:val="18"/>
        </w:rPr>
        <w:t>any benzodiazepine product last year non-medical use (Z-drugs excluded)</w:t>
      </w:r>
    </w:p>
    <w:p w14:paraId="18BC9C62"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BENZ_NMU_NTY </w:t>
      </w:r>
      <w:r w:rsidRPr="003566A1">
        <w:rPr>
          <w:rFonts w:cs="Arial"/>
          <w:szCs w:val="18"/>
        </w:rPr>
        <w:t>any benzodiazepine product last 90 day non-medical use (Z-drugs excluded)</w:t>
      </w:r>
    </w:p>
    <w:p w14:paraId="16C80F61"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BENZ_NMU_MNTH</w:t>
      </w:r>
      <w:r w:rsidRPr="003566A1">
        <w:rPr>
          <w:rFonts w:cs="Arial"/>
          <w:szCs w:val="18"/>
        </w:rPr>
        <w:t xml:space="preserve"> any benzodiazepine product last 30 day non-medical use (Z-drugs excluded)</w:t>
      </w:r>
    </w:p>
    <w:p w14:paraId="1402C36C"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BENZ_NMU_WK</w:t>
      </w:r>
      <w:r w:rsidRPr="003566A1">
        <w:rPr>
          <w:rFonts w:cs="Arial"/>
          <w:szCs w:val="18"/>
        </w:rPr>
        <w:t xml:space="preserve"> any benzodiazepine product last 7 day non-medical use (Z-drugs excluded)</w:t>
      </w:r>
    </w:p>
    <w:p w14:paraId="490FCF24" w14:textId="77777777" w:rsidR="00CE5FD0" w:rsidRPr="003566A1" w:rsidRDefault="00CE5FD0" w:rsidP="00CE5FD0">
      <w:pPr>
        <w:tabs>
          <w:tab w:val="right" w:leader="dot" w:pos="7088"/>
          <w:tab w:val="left" w:pos="7371"/>
        </w:tabs>
        <w:spacing w:after="0" w:line="240" w:lineRule="auto"/>
        <w:rPr>
          <w:rFonts w:cs="Arial"/>
          <w:color w:val="FF0000"/>
          <w:szCs w:val="18"/>
        </w:rPr>
      </w:pPr>
    </w:p>
    <w:p w14:paraId="7E8A67CC"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STIM_USE </w:t>
      </w:r>
      <w:r w:rsidRPr="003566A1">
        <w:rPr>
          <w:rFonts w:cs="Arial"/>
          <w:szCs w:val="18"/>
        </w:rPr>
        <w:t xml:space="preserve">any stimulant lifetime use </w:t>
      </w:r>
    </w:p>
    <w:p w14:paraId="1EBD0781"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STIM_NMU_EVER </w:t>
      </w:r>
      <w:r w:rsidRPr="003566A1">
        <w:rPr>
          <w:rFonts w:cs="Arial"/>
          <w:szCs w:val="18"/>
        </w:rPr>
        <w:t>any stimulant API lifetime non-medical use</w:t>
      </w:r>
    </w:p>
    <w:p w14:paraId="54D5A638" w14:textId="77777777" w:rsidR="00CE5FD0" w:rsidRPr="003566A1" w:rsidRDefault="00CE5FD0" w:rsidP="00CE5FD0">
      <w:pPr>
        <w:tabs>
          <w:tab w:val="right" w:leader="dot" w:pos="7088"/>
          <w:tab w:val="left" w:pos="7371"/>
        </w:tabs>
        <w:spacing w:after="0" w:line="240" w:lineRule="auto"/>
        <w:rPr>
          <w:rFonts w:cs="Arial"/>
          <w:szCs w:val="18"/>
        </w:rPr>
      </w:pPr>
      <w:r w:rsidRPr="003566A1">
        <w:rPr>
          <w:rFonts w:cs="Arial"/>
          <w:color w:val="FF0000"/>
          <w:szCs w:val="18"/>
        </w:rPr>
        <w:t xml:space="preserve">STIM_NMU_YR </w:t>
      </w:r>
      <w:r w:rsidRPr="003566A1">
        <w:rPr>
          <w:rFonts w:cs="Arial"/>
          <w:szCs w:val="18"/>
        </w:rPr>
        <w:t>any stimulant product last year non-medical use</w:t>
      </w:r>
    </w:p>
    <w:p w14:paraId="2356A1B0"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STIM_NMU_NTY </w:t>
      </w:r>
      <w:r w:rsidRPr="003566A1">
        <w:rPr>
          <w:rFonts w:cs="Arial"/>
          <w:szCs w:val="18"/>
        </w:rPr>
        <w:t>any stimulant product last 90 day non-medical use</w:t>
      </w:r>
    </w:p>
    <w:p w14:paraId="4D85B3A1"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STIM_NMU_MNTH</w:t>
      </w:r>
      <w:r w:rsidRPr="003566A1">
        <w:rPr>
          <w:rFonts w:cs="Arial"/>
          <w:szCs w:val="18"/>
        </w:rPr>
        <w:t xml:space="preserve"> any stimulant product last 30 day non-medical use</w:t>
      </w:r>
    </w:p>
    <w:p w14:paraId="1D490766"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STIM_NMU_WK</w:t>
      </w:r>
      <w:r w:rsidRPr="003566A1">
        <w:rPr>
          <w:rFonts w:cs="Arial"/>
          <w:szCs w:val="18"/>
        </w:rPr>
        <w:t xml:space="preserve"> any stimulant product last 7 day non-medical use</w:t>
      </w:r>
    </w:p>
    <w:p w14:paraId="15AD9AB7" w14:textId="77777777" w:rsidR="00CE5FD0" w:rsidRPr="003566A1" w:rsidRDefault="00CE5FD0" w:rsidP="00CE5FD0">
      <w:pPr>
        <w:tabs>
          <w:tab w:val="right" w:leader="dot" w:pos="7088"/>
          <w:tab w:val="left" w:pos="7371"/>
        </w:tabs>
        <w:spacing w:after="0" w:line="240" w:lineRule="auto"/>
        <w:rPr>
          <w:rFonts w:cs="Arial"/>
          <w:color w:val="FF0000"/>
          <w:szCs w:val="18"/>
        </w:rPr>
      </w:pPr>
    </w:p>
    <w:p w14:paraId="40151CF9"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GABA_USE </w:t>
      </w:r>
      <w:r w:rsidRPr="003566A1">
        <w:rPr>
          <w:rFonts w:cs="Arial"/>
          <w:szCs w:val="18"/>
        </w:rPr>
        <w:t>any GABA-analogue lifetime use (all formulations of Gabapentin, Pregabalin, Baclofen)</w:t>
      </w:r>
    </w:p>
    <w:p w14:paraId="050542AB"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GABA_NMU_EVER </w:t>
      </w:r>
      <w:r w:rsidRPr="003566A1">
        <w:rPr>
          <w:rFonts w:cs="Arial"/>
          <w:szCs w:val="18"/>
        </w:rPr>
        <w:t>any GABA-analogue API lifetime non-medical use</w:t>
      </w:r>
    </w:p>
    <w:p w14:paraId="35DB552A" w14:textId="77777777" w:rsidR="00CE5FD0" w:rsidRPr="003566A1" w:rsidRDefault="00CE5FD0" w:rsidP="00CE5FD0">
      <w:pPr>
        <w:tabs>
          <w:tab w:val="right" w:leader="dot" w:pos="7088"/>
          <w:tab w:val="left" w:pos="7371"/>
        </w:tabs>
        <w:spacing w:after="0" w:line="240" w:lineRule="auto"/>
        <w:rPr>
          <w:rFonts w:cs="Arial"/>
          <w:szCs w:val="18"/>
        </w:rPr>
      </w:pPr>
      <w:r w:rsidRPr="003566A1">
        <w:rPr>
          <w:rFonts w:cs="Arial"/>
          <w:color w:val="FF0000"/>
          <w:szCs w:val="18"/>
        </w:rPr>
        <w:t xml:space="preserve">GABA_NMU_YR </w:t>
      </w:r>
      <w:r w:rsidRPr="003566A1">
        <w:rPr>
          <w:rFonts w:cs="Arial"/>
          <w:szCs w:val="18"/>
        </w:rPr>
        <w:t>any GABA-analogue product last year non-medical use</w:t>
      </w:r>
    </w:p>
    <w:p w14:paraId="3A5F0B31"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GABA_NMU_NTY </w:t>
      </w:r>
      <w:r w:rsidRPr="003566A1">
        <w:rPr>
          <w:rFonts w:cs="Arial"/>
          <w:szCs w:val="18"/>
        </w:rPr>
        <w:t>any GABA-analogue product last 90 day non-medical use</w:t>
      </w:r>
    </w:p>
    <w:p w14:paraId="6B3D35F5"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GABA_NMU_MNTH</w:t>
      </w:r>
      <w:r w:rsidRPr="003566A1">
        <w:rPr>
          <w:rFonts w:cs="Arial"/>
          <w:szCs w:val="18"/>
        </w:rPr>
        <w:t xml:space="preserve"> any GABA-analogue product last 30 day non-medical use</w:t>
      </w:r>
    </w:p>
    <w:p w14:paraId="264BEC12"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GABA_NMU_WK </w:t>
      </w:r>
      <w:r w:rsidRPr="003566A1">
        <w:rPr>
          <w:rFonts w:cs="Arial"/>
          <w:szCs w:val="18"/>
        </w:rPr>
        <w:t>any GABA-analogue product last 7 day non-medical use</w:t>
      </w:r>
    </w:p>
    <w:p w14:paraId="49AC2FF4" w14:textId="77777777" w:rsidR="00CE5FD0" w:rsidRPr="003566A1" w:rsidRDefault="00CE5FD0" w:rsidP="00CE5FD0">
      <w:pPr>
        <w:tabs>
          <w:tab w:val="right" w:leader="dot" w:pos="7088"/>
          <w:tab w:val="left" w:pos="7371"/>
        </w:tabs>
        <w:spacing w:after="0" w:line="240" w:lineRule="auto"/>
        <w:rPr>
          <w:rFonts w:cs="Arial"/>
          <w:color w:val="FF0000"/>
          <w:szCs w:val="18"/>
        </w:rPr>
      </w:pPr>
    </w:p>
    <w:p w14:paraId="6DB86D11" w14:textId="77777777" w:rsidR="00CE5FD0" w:rsidRPr="003566A1" w:rsidRDefault="00CE5FD0" w:rsidP="00CE5FD0">
      <w:pPr>
        <w:tabs>
          <w:tab w:val="right" w:leader="dot" w:pos="7088"/>
          <w:tab w:val="left" w:pos="7371"/>
        </w:tabs>
        <w:spacing w:after="0" w:line="240" w:lineRule="auto"/>
        <w:rPr>
          <w:rFonts w:cs="Arial"/>
          <w:szCs w:val="18"/>
        </w:rPr>
      </w:pPr>
      <w:r w:rsidRPr="003566A1">
        <w:rPr>
          <w:rFonts w:cs="Arial"/>
          <w:color w:val="FF0000"/>
          <w:szCs w:val="18"/>
        </w:rPr>
        <w:t>ILL_USE</w:t>
      </w:r>
      <w:r w:rsidRPr="003566A1">
        <w:rPr>
          <w:rFonts w:cs="Arial"/>
          <w:szCs w:val="18"/>
        </w:rPr>
        <w:t xml:space="preserve"> lifetime illicit drug use- any of the drugs listed</w:t>
      </w:r>
    </w:p>
    <w:p w14:paraId="573D25AD" w14:textId="77777777" w:rsidR="00CE5FD0" w:rsidRPr="003566A1" w:rsidRDefault="00CE5FD0" w:rsidP="00CE5FD0">
      <w:pPr>
        <w:tabs>
          <w:tab w:val="right" w:leader="dot" w:pos="7088"/>
          <w:tab w:val="left" w:pos="7371"/>
        </w:tabs>
        <w:spacing w:after="0" w:line="240" w:lineRule="auto"/>
        <w:rPr>
          <w:rFonts w:cs="Arial"/>
          <w:szCs w:val="18"/>
        </w:rPr>
      </w:pPr>
      <w:r w:rsidRPr="003566A1">
        <w:rPr>
          <w:rFonts w:cs="Arial"/>
          <w:color w:val="FF0000"/>
          <w:szCs w:val="18"/>
        </w:rPr>
        <w:t>ILL_YR</w:t>
      </w:r>
      <w:r w:rsidRPr="003566A1">
        <w:rPr>
          <w:rFonts w:cs="Arial"/>
          <w:szCs w:val="18"/>
        </w:rPr>
        <w:t xml:space="preserve"> past year illicit drug use- any of the drugs listed</w:t>
      </w:r>
    </w:p>
    <w:p w14:paraId="5FDB4B77" w14:textId="77777777" w:rsidR="00CE5FD0" w:rsidRPr="003566A1" w:rsidRDefault="00CE5FD0" w:rsidP="00CE5FD0">
      <w:pPr>
        <w:tabs>
          <w:tab w:val="right" w:leader="dot" w:pos="7088"/>
          <w:tab w:val="left" w:pos="7371"/>
        </w:tabs>
        <w:spacing w:after="0" w:line="240" w:lineRule="auto"/>
        <w:rPr>
          <w:rFonts w:cs="Arial"/>
          <w:szCs w:val="18"/>
        </w:rPr>
      </w:pPr>
      <w:r w:rsidRPr="003566A1">
        <w:rPr>
          <w:rFonts w:cs="Arial"/>
          <w:color w:val="FF0000"/>
          <w:szCs w:val="18"/>
        </w:rPr>
        <w:t>ILL_MNTH</w:t>
      </w:r>
      <w:r w:rsidRPr="003566A1">
        <w:rPr>
          <w:rFonts w:cs="Arial"/>
          <w:szCs w:val="18"/>
        </w:rPr>
        <w:t xml:space="preserve"> past 30 days illicit drug use- any of the drugs listed</w:t>
      </w:r>
    </w:p>
    <w:p w14:paraId="7AEB0A77" w14:textId="77777777" w:rsidR="00CE5FD0" w:rsidRPr="003566A1" w:rsidRDefault="00CE5FD0" w:rsidP="00CE5FD0">
      <w:pPr>
        <w:tabs>
          <w:tab w:val="right" w:leader="dot" w:pos="7088"/>
          <w:tab w:val="left" w:pos="7371"/>
        </w:tabs>
        <w:spacing w:after="0" w:line="240" w:lineRule="auto"/>
        <w:rPr>
          <w:rFonts w:cs="Arial"/>
          <w:szCs w:val="18"/>
        </w:rPr>
      </w:pPr>
      <w:r w:rsidRPr="003566A1">
        <w:rPr>
          <w:rFonts w:cs="Arial"/>
          <w:color w:val="FF0000"/>
          <w:szCs w:val="18"/>
        </w:rPr>
        <w:t>ILL_WK</w:t>
      </w:r>
      <w:r w:rsidRPr="003566A1">
        <w:rPr>
          <w:rFonts w:cs="Arial"/>
          <w:szCs w:val="18"/>
        </w:rPr>
        <w:t xml:space="preserve"> past 7 days illicit drug use- any of the drugs listed</w:t>
      </w:r>
    </w:p>
    <w:p w14:paraId="25FD6933" w14:textId="77777777" w:rsidR="00CE5FD0" w:rsidRPr="003566A1" w:rsidRDefault="00CE5FD0" w:rsidP="00CE5FD0">
      <w:pPr>
        <w:tabs>
          <w:tab w:val="right" w:leader="dot" w:pos="7088"/>
          <w:tab w:val="left" w:pos="7371"/>
        </w:tabs>
        <w:spacing w:after="0" w:line="240" w:lineRule="auto"/>
        <w:rPr>
          <w:rFonts w:cs="Arial"/>
          <w:b/>
          <w:color w:val="FF0000"/>
          <w:szCs w:val="18"/>
        </w:rPr>
      </w:pPr>
    </w:p>
    <w:p w14:paraId="05B987A6"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FENT_NMU_NTY</w:t>
      </w:r>
      <w:r w:rsidRPr="003566A1">
        <w:rPr>
          <w:rFonts w:cs="Arial"/>
          <w:szCs w:val="18"/>
        </w:rPr>
        <w:t xml:space="preserve"> any fentanyl product last 90 day non-medical use</w:t>
      </w:r>
    </w:p>
    <w:p w14:paraId="39958EAC"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BUP_NMU_NTY </w:t>
      </w:r>
      <w:r w:rsidRPr="003566A1">
        <w:rPr>
          <w:rFonts w:cs="Arial"/>
          <w:szCs w:val="18"/>
        </w:rPr>
        <w:t>any buprenorphine product last 90 day non-medical use</w:t>
      </w:r>
    </w:p>
    <w:p w14:paraId="398F2C22" w14:textId="77777777" w:rsidR="00CE5FD0" w:rsidRPr="003566A1" w:rsidRDefault="00CE5FD0" w:rsidP="00CE5FD0">
      <w:pPr>
        <w:tabs>
          <w:tab w:val="right" w:leader="dot" w:pos="7088"/>
          <w:tab w:val="left" w:pos="7371"/>
        </w:tabs>
        <w:spacing w:after="0" w:line="240" w:lineRule="auto"/>
        <w:rPr>
          <w:rFonts w:cs="Arial"/>
          <w:szCs w:val="18"/>
        </w:rPr>
      </w:pPr>
      <w:r w:rsidRPr="003566A1">
        <w:rPr>
          <w:rFonts w:cs="Arial"/>
          <w:color w:val="FF0000"/>
          <w:szCs w:val="18"/>
        </w:rPr>
        <w:t xml:space="preserve">METH_NMU_NTY </w:t>
      </w:r>
      <w:r w:rsidRPr="003566A1">
        <w:rPr>
          <w:rFonts w:cs="Arial"/>
          <w:szCs w:val="18"/>
        </w:rPr>
        <w:t>any methadone product last 90 day non-medical use</w:t>
      </w:r>
    </w:p>
    <w:p w14:paraId="449CF16A"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MORPH_NMU_NTY </w:t>
      </w:r>
      <w:r w:rsidRPr="003566A1">
        <w:rPr>
          <w:rFonts w:cs="Arial"/>
          <w:szCs w:val="18"/>
        </w:rPr>
        <w:t>any morph product last 90 day non-medical use</w:t>
      </w:r>
    </w:p>
    <w:p w14:paraId="53E639E9"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OXY_NMU_NTY </w:t>
      </w:r>
      <w:r w:rsidRPr="003566A1">
        <w:rPr>
          <w:rFonts w:cs="Arial"/>
          <w:szCs w:val="18"/>
        </w:rPr>
        <w:t>any oxycodone product last 90 day non-medical use</w:t>
      </w:r>
    </w:p>
    <w:p w14:paraId="424887A5"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TRAM_NMU_NTY </w:t>
      </w:r>
      <w:r w:rsidRPr="003566A1">
        <w:rPr>
          <w:rFonts w:cs="Arial"/>
          <w:szCs w:val="18"/>
        </w:rPr>
        <w:t>any tramadol product last 90 day non-medical use</w:t>
      </w:r>
    </w:p>
    <w:p w14:paraId="7388A346"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TAP_NMU_NTY </w:t>
      </w:r>
      <w:r w:rsidRPr="003566A1">
        <w:rPr>
          <w:rFonts w:cs="Arial"/>
          <w:szCs w:val="18"/>
        </w:rPr>
        <w:t xml:space="preserve">any </w:t>
      </w:r>
      <w:proofErr w:type="spellStart"/>
      <w:r w:rsidRPr="003566A1">
        <w:rPr>
          <w:rFonts w:cs="Arial"/>
          <w:szCs w:val="18"/>
        </w:rPr>
        <w:t>tapentadol</w:t>
      </w:r>
      <w:proofErr w:type="spellEnd"/>
      <w:r w:rsidRPr="003566A1">
        <w:rPr>
          <w:rFonts w:cs="Arial"/>
          <w:szCs w:val="18"/>
        </w:rPr>
        <w:t xml:space="preserve"> product last 90 day non-medical use</w:t>
      </w:r>
    </w:p>
    <w:p w14:paraId="5BECA891"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COD_NMU_NTY </w:t>
      </w:r>
      <w:r w:rsidRPr="003566A1">
        <w:rPr>
          <w:rFonts w:cs="Arial"/>
          <w:szCs w:val="18"/>
        </w:rPr>
        <w:t>any prescription codeine product last 90 day non-medical use</w:t>
      </w:r>
    </w:p>
    <w:p w14:paraId="210BB17F"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COTC_NMU_NTY </w:t>
      </w:r>
      <w:r w:rsidRPr="003566A1">
        <w:rPr>
          <w:rFonts w:cs="Arial"/>
          <w:szCs w:val="18"/>
        </w:rPr>
        <w:t>any non-prescription codeine product last 90 day non-medical use</w:t>
      </w:r>
    </w:p>
    <w:p w14:paraId="58A5216A"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DIHY_NMU_NTY </w:t>
      </w:r>
      <w:r w:rsidRPr="003566A1">
        <w:rPr>
          <w:rFonts w:cs="Arial"/>
          <w:szCs w:val="18"/>
        </w:rPr>
        <w:t>any prescription dihydrocodeine product last 90 day non-medical use</w:t>
      </w:r>
    </w:p>
    <w:p w14:paraId="51FFB5E6"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DOTC_NMU_NTY </w:t>
      </w:r>
      <w:r w:rsidRPr="003566A1">
        <w:rPr>
          <w:rFonts w:cs="Arial"/>
          <w:szCs w:val="18"/>
        </w:rPr>
        <w:t>any non-prescription dihydrocodeine product last 90 day non-medical use</w:t>
      </w:r>
    </w:p>
    <w:p w14:paraId="59F222F4"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HYDM_NMU_NTY </w:t>
      </w:r>
      <w:r w:rsidRPr="003566A1">
        <w:rPr>
          <w:rFonts w:cs="Arial"/>
          <w:szCs w:val="18"/>
        </w:rPr>
        <w:t>any hydromorphone product last 90 day non-medical use</w:t>
      </w:r>
    </w:p>
    <w:p w14:paraId="3933C1C8"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SUF_NMU_NTY </w:t>
      </w:r>
      <w:r w:rsidRPr="003566A1">
        <w:rPr>
          <w:rFonts w:cs="Arial"/>
          <w:szCs w:val="18"/>
        </w:rPr>
        <w:t xml:space="preserve">any </w:t>
      </w:r>
      <w:proofErr w:type="spellStart"/>
      <w:r w:rsidRPr="003566A1">
        <w:rPr>
          <w:rFonts w:cs="Arial"/>
          <w:szCs w:val="18"/>
        </w:rPr>
        <w:t>sufentanil</w:t>
      </w:r>
      <w:proofErr w:type="spellEnd"/>
      <w:r w:rsidRPr="003566A1">
        <w:rPr>
          <w:rFonts w:cs="Arial"/>
          <w:szCs w:val="18"/>
        </w:rPr>
        <w:t xml:space="preserve"> product last 90 day non-medical use</w:t>
      </w:r>
    </w:p>
    <w:p w14:paraId="119DF904" w14:textId="77777777" w:rsidR="00CE5FD0" w:rsidRPr="003566A1" w:rsidRDefault="00CE5FD0" w:rsidP="00CE5FD0">
      <w:pPr>
        <w:tabs>
          <w:tab w:val="right" w:leader="dot" w:pos="7088"/>
          <w:tab w:val="left" w:pos="7371"/>
        </w:tabs>
        <w:spacing w:after="0" w:line="240" w:lineRule="auto"/>
        <w:rPr>
          <w:rFonts w:cs="Arial"/>
          <w:color w:val="FF0000"/>
          <w:szCs w:val="18"/>
        </w:rPr>
      </w:pPr>
      <w:r w:rsidRPr="003566A1">
        <w:rPr>
          <w:rFonts w:cs="Arial"/>
          <w:color w:val="FF0000"/>
          <w:szCs w:val="18"/>
        </w:rPr>
        <w:t xml:space="preserve">OPR_NMU_NTY </w:t>
      </w:r>
      <w:r w:rsidRPr="003566A1">
        <w:rPr>
          <w:rFonts w:cs="Arial"/>
          <w:szCs w:val="18"/>
        </w:rPr>
        <w:t>any other opioid product last 90 day non-medical use</w:t>
      </w:r>
    </w:p>
    <w:p w14:paraId="7466BC62" w14:textId="77777777" w:rsidR="00CE5FD0" w:rsidRPr="003566A1" w:rsidRDefault="00CE5FD0" w:rsidP="00CE5FD0">
      <w:pPr>
        <w:pStyle w:val="Answertext"/>
        <w:spacing w:line="240" w:lineRule="auto"/>
        <w:ind w:left="0" w:firstLine="0"/>
        <w:rPr>
          <w:b/>
          <w:color w:val="FF0000"/>
          <w:szCs w:val="18"/>
        </w:rPr>
      </w:pPr>
    </w:p>
    <w:p w14:paraId="2455E2B4" w14:textId="77777777" w:rsidR="00994F5E" w:rsidRPr="003566A1" w:rsidRDefault="00994F5E" w:rsidP="002C1FF8">
      <w:pPr>
        <w:pStyle w:val="Answertext"/>
        <w:spacing w:line="240" w:lineRule="auto"/>
        <w:ind w:left="0" w:firstLine="0"/>
        <w:rPr>
          <w:b/>
          <w:color w:val="FF0000"/>
          <w:szCs w:val="18"/>
        </w:rPr>
      </w:pPr>
    </w:p>
    <w:sectPr w:rsidR="00994F5E" w:rsidRPr="003566A1" w:rsidSect="000F3AE8">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201A9" w14:textId="77777777" w:rsidR="007637A4" w:rsidRDefault="007637A4" w:rsidP="00534C15">
      <w:pPr>
        <w:spacing w:after="0" w:line="240" w:lineRule="auto"/>
      </w:pPr>
      <w:r>
        <w:separator/>
      </w:r>
    </w:p>
  </w:endnote>
  <w:endnote w:type="continuationSeparator" w:id="0">
    <w:p w14:paraId="725252E3" w14:textId="77777777" w:rsidR="007637A4" w:rsidRDefault="007637A4" w:rsidP="0053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B16CB" w14:textId="77777777" w:rsidR="007637A4" w:rsidRDefault="007637A4" w:rsidP="00534C15">
      <w:pPr>
        <w:spacing w:after="0" w:line="240" w:lineRule="auto"/>
      </w:pPr>
      <w:r>
        <w:separator/>
      </w:r>
    </w:p>
  </w:footnote>
  <w:footnote w:type="continuationSeparator" w:id="0">
    <w:p w14:paraId="73E52093" w14:textId="77777777" w:rsidR="007637A4" w:rsidRDefault="007637A4" w:rsidP="00534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207A5" w14:textId="77777777" w:rsidR="00C72617" w:rsidRPr="00D12503" w:rsidRDefault="00C72617" w:rsidP="00BD444A">
    <w:pPr>
      <w:pStyle w:val="Header"/>
      <w:tabs>
        <w:tab w:val="clear" w:pos="4680"/>
        <w:tab w:val="clear" w:pos="9360"/>
        <w:tab w:val="left" w:pos="1140"/>
      </w:tabs>
      <w:rPr>
        <w:rFonts w:cs="Arial"/>
      </w:rPr>
    </w:pPr>
    <w:r>
      <w:rPr>
        <w:rFonts w:cs="Arial"/>
      </w:rPr>
      <w:t>Demographics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85E9" w14:textId="77777777" w:rsidR="00C72617" w:rsidRPr="00EC334B" w:rsidRDefault="00C72617">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148CA"/>
    <w:multiLevelType w:val="hybridMultilevel"/>
    <w:tmpl w:val="3F08A31E"/>
    <w:lvl w:ilvl="0" w:tplc="A2F4162A">
      <w:start w:val="1"/>
      <w:numFmt w:val="decimal"/>
      <w:suff w:val="space"/>
      <w:lvlText w:val="%1."/>
      <w:lvlJc w:val="left"/>
      <w:pPr>
        <w:ind w:left="72" w:hanging="72"/>
      </w:pPr>
      <w:rPr>
        <w:rFonts w:hint="default"/>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60AD8"/>
    <w:multiLevelType w:val="hybridMultilevel"/>
    <w:tmpl w:val="7ACC8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3AA8"/>
    <w:multiLevelType w:val="hybridMultilevel"/>
    <w:tmpl w:val="B8E6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D1A94"/>
    <w:multiLevelType w:val="hybridMultilevel"/>
    <w:tmpl w:val="3F08A31E"/>
    <w:lvl w:ilvl="0" w:tplc="A2F4162A">
      <w:start w:val="1"/>
      <w:numFmt w:val="decimal"/>
      <w:suff w:val="space"/>
      <w:lvlText w:val="%1."/>
      <w:lvlJc w:val="left"/>
      <w:pPr>
        <w:ind w:left="72" w:hanging="72"/>
      </w:pPr>
      <w:rPr>
        <w:rFonts w:hint="default"/>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F7CE4"/>
    <w:multiLevelType w:val="hybridMultilevel"/>
    <w:tmpl w:val="FCF8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E4C89"/>
    <w:multiLevelType w:val="hybridMultilevel"/>
    <w:tmpl w:val="D2049B4C"/>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2134CE8"/>
    <w:multiLevelType w:val="hybridMultilevel"/>
    <w:tmpl w:val="27B24F5C"/>
    <w:lvl w:ilvl="0" w:tplc="A2F4162A">
      <w:start w:val="1"/>
      <w:numFmt w:val="decimal"/>
      <w:suff w:val="space"/>
      <w:lvlText w:val="%1."/>
      <w:lvlJc w:val="left"/>
      <w:pPr>
        <w:ind w:left="72" w:hanging="72"/>
      </w:pPr>
      <w:rPr>
        <w:rFonts w:hint="default"/>
        <w:b w:val="0"/>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4F36A4"/>
    <w:multiLevelType w:val="hybridMultilevel"/>
    <w:tmpl w:val="C7CC6992"/>
    <w:lvl w:ilvl="0" w:tplc="9AC867F0">
      <w:start w:val="6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82780"/>
    <w:multiLevelType w:val="hybridMultilevel"/>
    <w:tmpl w:val="B5260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CC3A93"/>
    <w:multiLevelType w:val="hybridMultilevel"/>
    <w:tmpl w:val="D86C3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3"/>
  </w:num>
  <w:num w:numId="5">
    <w:abstractNumId w:val="9"/>
  </w:num>
  <w:num w:numId="6">
    <w:abstractNumId w:val="5"/>
  </w:num>
  <w:num w:numId="7">
    <w:abstractNumId w:val="0"/>
  </w:num>
  <w:num w:numId="8">
    <w:abstractNumId w:val="7"/>
  </w:num>
  <w:num w:numId="9">
    <w:abstractNumId w:val="2"/>
  </w:num>
  <w:num w:numId="1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embedSystemFonts/>
  <w:activeWritingStyle w:appName="MSWord" w:lang="en-GB" w:vendorID="64" w:dllVersion="6" w:nlCheck="1" w:checkStyle="0"/>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E8C"/>
    <w:rsid w:val="000000DA"/>
    <w:rsid w:val="00000D40"/>
    <w:rsid w:val="00001AB6"/>
    <w:rsid w:val="00001C59"/>
    <w:rsid w:val="00002245"/>
    <w:rsid w:val="00002DED"/>
    <w:rsid w:val="000035E8"/>
    <w:rsid w:val="00003B0F"/>
    <w:rsid w:val="00003E4A"/>
    <w:rsid w:val="00006E56"/>
    <w:rsid w:val="000072AE"/>
    <w:rsid w:val="000075BD"/>
    <w:rsid w:val="0000789B"/>
    <w:rsid w:val="00010352"/>
    <w:rsid w:val="00010398"/>
    <w:rsid w:val="000106A3"/>
    <w:rsid w:val="00011C25"/>
    <w:rsid w:val="00011C54"/>
    <w:rsid w:val="00011CCB"/>
    <w:rsid w:val="00013252"/>
    <w:rsid w:val="00013537"/>
    <w:rsid w:val="00014A9C"/>
    <w:rsid w:val="00014D4A"/>
    <w:rsid w:val="00014EF0"/>
    <w:rsid w:val="00015C74"/>
    <w:rsid w:val="000164EC"/>
    <w:rsid w:val="0001685D"/>
    <w:rsid w:val="00016C55"/>
    <w:rsid w:val="00017655"/>
    <w:rsid w:val="00017D4B"/>
    <w:rsid w:val="00021C74"/>
    <w:rsid w:val="00023301"/>
    <w:rsid w:val="00023598"/>
    <w:rsid w:val="00023889"/>
    <w:rsid w:val="000238B2"/>
    <w:rsid w:val="00024602"/>
    <w:rsid w:val="00030D48"/>
    <w:rsid w:val="00030EDE"/>
    <w:rsid w:val="000318D3"/>
    <w:rsid w:val="00032956"/>
    <w:rsid w:val="00033610"/>
    <w:rsid w:val="0003468C"/>
    <w:rsid w:val="00034FE8"/>
    <w:rsid w:val="00035AD5"/>
    <w:rsid w:val="00035DE9"/>
    <w:rsid w:val="00036353"/>
    <w:rsid w:val="00036A66"/>
    <w:rsid w:val="000379B8"/>
    <w:rsid w:val="0004023C"/>
    <w:rsid w:val="000406FF"/>
    <w:rsid w:val="000425BE"/>
    <w:rsid w:val="0004336B"/>
    <w:rsid w:val="00043856"/>
    <w:rsid w:val="00043FFF"/>
    <w:rsid w:val="00044878"/>
    <w:rsid w:val="00044F8A"/>
    <w:rsid w:val="000461E6"/>
    <w:rsid w:val="00047E44"/>
    <w:rsid w:val="00050071"/>
    <w:rsid w:val="0005050F"/>
    <w:rsid w:val="000516D6"/>
    <w:rsid w:val="000516EA"/>
    <w:rsid w:val="00051B1D"/>
    <w:rsid w:val="00051FE9"/>
    <w:rsid w:val="00052400"/>
    <w:rsid w:val="00052C98"/>
    <w:rsid w:val="00052D81"/>
    <w:rsid w:val="00052DF6"/>
    <w:rsid w:val="00053B60"/>
    <w:rsid w:val="000540DF"/>
    <w:rsid w:val="000560D8"/>
    <w:rsid w:val="00056900"/>
    <w:rsid w:val="00056C49"/>
    <w:rsid w:val="00060890"/>
    <w:rsid w:val="00061982"/>
    <w:rsid w:val="00061BCA"/>
    <w:rsid w:val="0006282B"/>
    <w:rsid w:val="000633C4"/>
    <w:rsid w:val="000636E6"/>
    <w:rsid w:val="00063928"/>
    <w:rsid w:val="000656DE"/>
    <w:rsid w:val="00066FA1"/>
    <w:rsid w:val="00067032"/>
    <w:rsid w:val="00067F59"/>
    <w:rsid w:val="0007016D"/>
    <w:rsid w:val="00070FC2"/>
    <w:rsid w:val="000711AB"/>
    <w:rsid w:val="0007147D"/>
    <w:rsid w:val="000721E6"/>
    <w:rsid w:val="0007290D"/>
    <w:rsid w:val="00072CC3"/>
    <w:rsid w:val="0007429F"/>
    <w:rsid w:val="0007565E"/>
    <w:rsid w:val="00075A3D"/>
    <w:rsid w:val="00075C96"/>
    <w:rsid w:val="0007728D"/>
    <w:rsid w:val="000776A0"/>
    <w:rsid w:val="00077872"/>
    <w:rsid w:val="00077EBE"/>
    <w:rsid w:val="00080051"/>
    <w:rsid w:val="000818AE"/>
    <w:rsid w:val="00081C9A"/>
    <w:rsid w:val="000823DD"/>
    <w:rsid w:val="00082975"/>
    <w:rsid w:val="0008360E"/>
    <w:rsid w:val="000836FE"/>
    <w:rsid w:val="000845CF"/>
    <w:rsid w:val="00084C76"/>
    <w:rsid w:val="00084FE9"/>
    <w:rsid w:val="000862E8"/>
    <w:rsid w:val="000870C8"/>
    <w:rsid w:val="00090EEC"/>
    <w:rsid w:val="00091012"/>
    <w:rsid w:val="00092064"/>
    <w:rsid w:val="00094108"/>
    <w:rsid w:val="000946E1"/>
    <w:rsid w:val="000950D0"/>
    <w:rsid w:val="00095A83"/>
    <w:rsid w:val="000960FF"/>
    <w:rsid w:val="000975C3"/>
    <w:rsid w:val="000A12C5"/>
    <w:rsid w:val="000A1677"/>
    <w:rsid w:val="000A27EC"/>
    <w:rsid w:val="000A3264"/>
    <w:rsid w:val="000A340F"/>
    <w:rsid w:val="000A380A"/>
    <w:rsid w:val="000A3CC4"/>
    <w:rsid w:val="000A477F"/>
    <w:rsid w:val="000A48C2"/>
    <w:rsid w:val="000A536F"/>
    <w:rsid w:val="000A5C3B"/>
    <w:rsid w:val="000A5F73"/>
    <w:rsid w:val="000A6B94"/>
    <w:rsid w:val="000A6E27"/>
    <w:rsid w:val="000A75FB"/>
    <w:rsid w:val="000B07A3"/>
    <w:rsid w:val="000B0DEB"/>
    <w:rsid w:val="000B10AC"/>
    <w:rsid w:val="000B1DC5"/>
    <w:rsid w:val="000B23C4"/>
    <w:rsid w:val="000B274C"/>
    <w:rsid w:val="000B32CE"/>
    <w:rsid w:val="000B3F5F"/>
    <w:rsid w:val="000B50BF"/>
    <w:rsid w:val="000B53EA"/>
    <w:rsid w:val="000B760C"/>
    <w:rsid w:val="000B7C43"/>
    <w:rsid w:val="000C06D2"/>
    <w:rsid w:val="000C08BC"/>
    <w:rsid w:val="000C11E9"/>
    <w:rsid w:val="000C14EE"/>
    <w:rsid w:val="000C15C1"/>
    <w:rsid w:val="000C1823"/>
    <w:rsid w:val="000C192E"/>
    <w:rsid w:val="000C1D72"/>
    <w:rsid w:val="000C1F1E"/>
    <w:rsid w:val="000C2097"/>
    <w:rsid w:val="000C38A1"/>
    <w:rsid w:val="000C3B1E"/>
    <w:rsid w:val="000C54A1"/>
    <w:rsid w:val="000C550E"/>
    <w:rsid w:val="000C5E8C"/>
    <w:rsid w:val="000C680D"/>
    <w:rsid w:val="000C6A71"/>
    <w:rsid w:val="000C6A77"/>
    <w:rsid w:val="000C6E54"/>
    <w:rsid w:val="000C7025"/>
    <w:rsid w:val="000C7281"/>
    <w:rsid w:val="000D0B4D"/>
    <w:rsid w:val="000D0C80"/>
    <w:rsid w:val="000D0F55"/>
    <w:rsid w:val="000D1575"/>
    <w:rsid w:val="000D1809"/>
    <w:rsid w:val="000D205A"/>
    <w:rsid w:val="000D34D8"/>
    <w:rsid w:val="000D533C"/>
    <w:rsid w:val="000D65EE"/>
    <w:rsid w:val="000D722B"/>
    <w:rsid w:val="000E08E0"/>
    <w:rsid w:val="000E0B7B"/>
    <w:rsid w:val="000E1731"/>
    <w:rsid w:val="000E1E7E"/>
    <w:rsid w:val="000E1ECD"/>
    <w:rsid w:val="000E2DFD"/>
    <w:rsid w:val="000E309E"/>
    <w:rsid w:val="000E3482"/>
    <w:rsid w:val="000E38DE"/>
    <w:rsid w:val="000E5265"/>
    <w:rsid w:val="000E5572"/>
    <w:rsid w:val="000E5D17"/>
    <w:rsid w:val="000E77C4"/>
    <w:rsid w:val="000E7A18"/>
    <w:rsid w:val="000E7DEF"/>
    <w:rsid w:val="000F0024"/>
    <w:rsid w:val="000F07E7"/>
    <w:rsid w:val="000F1A1C"/>
    <w:rsid w:val="000F2F95"/>
    <w:rsid w:val="000F3610"/>
    <w:rsid w:val="000F3AE8"/>
    <w:rsid w:val="000F3FD7"/>
    <w:rsid w:val="000F432B"/>
    <w:rsid w:val="000F5296"/>
    <w:rsid w:val="000F5890"/>
    <w:rsid w:val="000F684C"/>
    <w:rsid w:val="000F6AD4"/>
    <w:rsid w:val="000F6C9D"/>
    <w:rsid w:val="00100480"/>
    <w:rsid w:val="00100F5B"/>
    <w:rsid w:val="00100F9C"/>
    <w:rsid w:val="00101004"/>
    <w:rsid w:val="00101053"/>
    <w:rsid w:val="0010176F"/>
    <w:rsid w:val="00101AB4"/>
    <w:rsid w:val="001024FD"/>
    <w:rsid w:val="00102ADE"/>
    <w:rsid w:val="00102E6B"/>
    <w:rsid w:val="0010311D"/>
    <w:rsid w:val="0010319E"/>
    <w:rsid w:val="00103D0E"/>
    <w:rsid w:val="001041AF"/>
    <w:rsid w:val="0010423F"/>
    <w:rsid w:val="00104524"/>
    <w:rsid w:val="00105092"/>
    <w:rsid w:val="00105419"/>
    <w:rsid w:val="00105616"/>
    <w:rsid w:val="0010584A"/>
    <w:rsid w:val="001059B6"/>
    <w:rsid w:val="001063E9"/>
    <w:rsid w:val="00106B2D"/>
    <w:rsid w:val="00106DA8"/>
    <w:rsid w:val="00107082"/>
    <w:rsid w:val="00110BA1"/>
    <w:rsid w:val="00111551"/>
    <w:rsid w:val="001148CA"/>
    <w:rsid w:val="00114B48"/>
    <w:rsid w:val="0011571D"/>
    <w:rsid w:val="00115878"/>
    <w:rsid w:val="00115A82"/>
    <w:rsid w:val="00116219"/>
    <w:rsid w:val="00116B14"/>
    <w:rsid w:val="00116B4B"/>
    <w:rsid w:val="00117953"/>
    <w:rsid w:val="00117DD7"/>
    <w:rsid w:val="00117F79"/>
    <w:rsid w:val="0012053D"/>
    <w:rsid w:val="001216C3"/>
    <w:rsid w:val="00121992"/>
    <w:rsid w:val="00122485"/>
    <w:rsid w:val="00122802"/>
    <w:rsid w:val="00122FEF"/>
    <w:rsid w:val="0012414D"/>
    <w:rsid w:val="001243EA"/>
    <w:rsid w:val="001243F8"/>
    <w:rsid w:val="00124AE9"/>
    <w:rsid w:val="00124EDF"/>
    <w:rsid w:val="00125897"/>
    <w:rsid w:val="00125E9A"/>
    <w:rsid w:val="001268E1"/>
    <w:rsid w:val="00126A1E"/>
    <w:rsid w:val="001274B4"/>
    <w:rsid w:val="00127B06"/>
    <w:rsid w:val="00130B90"/>
    <w:rsid w:val="0013165D"/>
    <w:rsid w:val="00131A71"/>
    <w:rsid w:val="0013390C"/>
    <w:rsid w:val="00133E89"/>
    <w:rsid w:val="0013405B"/>
    <w:rsid w:val="00134826"/>
    <w:rsid w:val="00135995"/>
    <w:rsid w:val="00136B92"/>
    <w:rsid w:val="00136F70"/>
    <w:rsid w:val="00137748"/>
    <w:rsid w:val="001402E9"/>
    <w:rsid w:val="00141EC4"/>
    <w:rsid w:val="0014251B"/>
    <w:rsid w:val="00142A50"/>
    <w:rsid w:val="00144A7A"/>
    <w:rsid w:val="00144D20"/>
    <w:rsid w:val="00145506"/>
    <w:rsid w:val="001504F5"/>
    <w:rsid w:val="00150641"/>
    <w:rsid w:val="00151E69"/>
    <w:rsid w:val="00153467"/>
    <w:rsid w:val="001539DD"/>
    <w:rsid w:val="00153AF6"/>
    <w:rsid w:val="0015472D"/>
    <w:rsid w:val="00154B50"/>
    <w:rsid w:val="00154BEB"/>
    <w:rsid w:val="00156F57"/>
    <w:rsid w:val="0015714B"/>
    <w:rsid w:val="001571F7"/>
    <w:rsid w:val="00157516"/>
    <w:rsid w:val="001612E3"/>
    <w:rsid w:val="00162046"/>
    <w:rsid w:val="001624C2"/>
    <w:rsid w:val="001624E7"/>
    <w:rsid w:val="0016295C"/>
    <w:rsid w:val="00162C6D"/>
    <w:rsid w:val="0016300D"/>
    <w:rsid w:val="001634F4"/>
    <w:rsid w:val="00163C27"/>
    <w:rsid w:val="00164974"/>
    <w:rsid w:val="00164AD0"/>
    <w:rsid w:val="00164BB7"/>
    <w:rsid w:val="00166BF7"/>
    <w:rsid w:val="00167787"/>
    <w:rsid w:val="00167F94"/>
    <w:rsid w:val="00170302"/>
    <w:rsid w:val="001704FF"/>
    <w:rsid w:val="00171AA6"/>
    <w:rsid w:val="0017239B"/>
    <w:rsid w:val="00172867"/>
    <w:rsid w:val="00172A33"/>
    <w:rsid w:val="0017381E"/>
    <w:rsid w:val="0017414D"/>
    <w:rsid w:val="00175C5B"/>
    <w:rsid w:val="00176307"/>
    <w:rsid w:val="00177187"/>
    <w:rsid w:val="001773E6"/>
    <w:rsid w:val="00177989"/>
    <w:rsid w:val="00180DED"/>
    <w:rsid w:val="00182405"/>
    <w:rsid w:val="001825DA"/>
    <w:rsid w:val="001834F7"/>
    <w:rsid w:val="00183AC3"/>
    <w:rsid w:val="00185B73"/>
    <w:rsid w:val="001864BF"/>
    <w:rsid w:val="00186BD5"/>
    <w:rsid w:val="001871D8"/>
    <w:rsid w:val="00190DB6"/>
    <w:rsid w:val="001911E0"/>
    <w:rsid w:val="0019128F"/>
    <w:rsid w:val="001916EF"/>
    <w:rsid w:val="001928D6"/>
    <w:rsid w:val="001931C2"/>
    <w:rsid w:val="0019359D"/>
    <w:rsid w:val="00193631"/>
    <w:rsid w:val="00194162"/>
    <w:rsid w:val="00197684"/>
    <w:rsid w:val="00197B48"/>
    <w:rsid w:val="001A0096"/>
    <w:rsid w:val="001A23CC"/>
    <w:rsid w:val="001A2489"/>
    <w:rsid w:val="001A24D0"/>
    <w:rsid w:val="001A364C"/>
    <w:rsid w:val="001A4210"/>
    <w:rsid w:val="001A4EC8"/>
    <w:rsid w:val="001A5495"/>
    <w:rsid w:val="001A54AE"/>
    <w:rsid w:val="001A563F"/>
    <w:rsid w:val="001A685E"/>
    <w:rsid w:val="001A74B5"/>
    <w:rsid w:val="001A765A"/>
    <w:rsid w:val="001A7A24"/>
    <w:rsid w:val="001A7ABF"/>
    <w:rsid w:val="001B016D"/>
    <w:rsid w:val="001B175F"/>
    <w:rsid w:val="001B345B"/>
    <w:rsid w:val="001B3B2C"/>
    <w:rsid w:val="001B407A"/>
    <w:rsid w:val="001B4665"/>
    <w:rsid w:val="001B4AD8"/>
    <w:rsid w:val="001B4B20"/>
    <w:rsid w:val="001B625E"/>
    <w:rsid w:val="001B6BDB"/>
    <w:rsid w:val="001B6CD4"/>
    <w:rsid w:val="001B6E8A"/>
    <w:rsid w:val="001B6F07"/>
    <w:rsid w:val="001B6F33"/>
    <w:rsid w:val="001B6F89"/>
    <w:rsid w:val="001C10E6"/>
    <w:rsid w:val="001C1905"/>
    <w:rsid w:val="001C1969"/>
    <w:rsid w:val="001C440F"/>
    <w:rsid w:val="001C4996"/>
    <w:rsid w:val="001C4AB4"/>
    <w:rsid w:val="001C4FCC"/>
    <w:rsid w:val="001C5465"/>
    <w:rsid w:val="001C57F7"/>
    <w:rsid w:val="001C59E3"/>
    <w:rsid w:val="001C5C8B"/>
    <w:rsid w:val="001C6C20"/>
    <w:rsid w:val="001C787D"/>
    <w:rsid w:val="001D0AF2"/>
    <w:rsid w:val="001D0D5F"/>
    <w:rsid w:val="001D155B"/>
    <w:rsid w:val="001D1CBD"/>
    <w:rsid w:val="001D244A"/>
    <w:rsid w:val="001D24BC"/>
    <w:rsid w:val="001D28B4"/>
    <w:rsid w:val="001D2C0C"/>
    <w:rsid w:val="001D302C"/>
    <w:rsid w:val="001D3614"/>
    <w:rsid w:val="001D4068"/>
    <w:rsid w:val="001D48D4"/>
    <w:rsid w:val="001D60C7"/>
    <w:rsid w:val="001D6272"/>
    <w:rsid w:val="001D668E"/>
    <w:rsid w:val="001D7217"/>
    <w:rsid w:val="001D7C8A"/>
    <w:rsid w:val="001E083C"/>
    <w:rsid w:val="001E22DC"/>
    <w:rsid w:val="001E27C2"/>
    <w:rsid w:val="001E3C25"/>
    <w:rsid w:val="001E3D30"/>
    <w:rsid w:val="001E5330"/>
    <w:rsid w:val="001E56D8"/>
    <w:rsid w:val="001E5B4E"/>
    <w:rsid w:val="001E5ECB"/>
    <w:rsid w:val="001E6E9E"/>
    <w:rsid w:val="001E7579"/>
    <w:rsid w:val="001E7D5E"/>
    <w:rsid w:val="001F0C98"/>
    <w:rsid w:val="001F2412"/>
    <w:rsid w:val="001F241C"/>
    <w:rsid w:val="001F24AB"/>
    <w:rsid w:val="001F2C2E"/>
    <w:rsid w:val="001F2E12"/>
    <w:rsid w:val="001F413A"/>
    <w:rsid w:val="001F53C9"/>
    <w:rsid w:val="001F594B"/>
    <w:rsid w:val="001F599B"/>
    <w:rsid w:val="001F7584"/>
    <w:rsid w:val="002006EC"/>
    <w:rsid w:val="0020099C"/>
    <w:rsid w:val="00200DD5"/>
    <w:rsid w:val="00202605"/>
    <w:rsid w:val="0020359A"/>
    <w:rsid w:val="0020490B"/>
    <w:rsid w:val="00204BFD"/>
    <w:rsid w:val="002055DD"/>
    <w:rsid w:val="00205BFE"/>
    <w:rsid w:val="00205D05"/>
    <w:rsid w:val="00206191"/>
    <w:rsid w:val="002069BE"/>
    <w:rsid w:val="00211674"/>
    <w:rsid w:val="00212242"/>
    <w:rsid w:val="00212C88"/>
    <w:rsid w:val="00212F33"/>
    <w:rsid w:val="00212FB4"/>
    <w:rsid w:val="0021345D"/>
    <w:rsid w:val="00213668"/>
    <w:rsid w:val="00213EE9"/>
    <w:rsid w:val="002150F8"/>
    <w:rsid w:val="00215425"/>
    <w:rsid w:val="00215CBD"/>
    <w:rsid w:val="00216E06"/>
    <w:rsid w:val="00220937"/>
    <w:rsid w:val="0022152A"/>
    <w:rsid w:val="00221748"/>
    <w:rsid w:val="00221F59"/>
    <w:rsid w:val="00222357"/>
    <w:rsid w:val="0022445A"/>
    <w:rsid w:val="002248AA"/>
    <w:rsid w:val="00224B5F"/>
    <w:rsid w:val="00225462"/>
    <w:rsid w:val="00225857"/>
    <w:rsid w:val="0022674D"/>
    <w:rsid w:val="00226ACD"/>
    <w:rsid w:val="00226D57"/>
    <w:rsid w:val="00227F8E"/>
    <w:rsid w:val="0023000E"/>
    <w:rsid w:val="00232DA7"/>
    <w:rsid w:val="00233FC8"/>
    <w:rsid w:val="00235420"/>
    <w:rsid w:val="00235DCD"/>
    <w:rsid w:val="002374E4"/>
    <w:rsid w:val="00237702"/>
    <w:rsid w:val="00240880"/>
    <w:rsid w:val="002411E8"/>
    <w:rsid w:val="00241604"/>
    <w:rsid w:val="00241B5F"/>
    <w:rsid w:val="0024286A"/>
    <w:rsid w:val="00242BC4"/>
    <w:rsid w:val="0024387E"/>
    <w:rsid w:val="00243E0E"/>
    <w:rsid w:val="00244700"/>
    <w:rsid w:val="002450EB"/>
    <w:rsid w:val="00245143"/>
    <w:rsid w:val="00245D54"/>
    <w:rsid w:val="0024789B"/>
    <w:rsid w:val="00247D3D"/>
    <w:rsid w:val="002503A3"/>
    <w:rsid w:val="00250969"/>
    <w:rsid w:val="00251507"/>
    <w:rsid w:val="0025205B"/>
    <w:rsid w:val="002539BE"/>
    <w:rsid w:val="00256097"/>
    <w:rsid w:val="00256276"/>
    <w:rsid w:val="00256AAD"/>
    <w:rsid w:val="002573D6"/>
    <w:rsid w:val="002604E1"/>
    <w:rsid w:val="0026063C"/>
    <w:rsid w:val="00260BA9"/>
    <w:rsid w:val="00262525"/>
    <w:rsid w:val="00263A03"/>
    <w:rsid w:val="00263A2D"/>
    <w:rsid w:val="0026431C"/>
    <w:rsid w:val="00264D66"/>
    <w:rsid w:val="00265916"/>
    <w:rsid w:val="00265E88"/>
    <w:rsid w:val="0026635E"/>
    <w:rsid w:val="00266360"/>
    <w:rsid w:val="002668D1"/>
    <w:rsid w:val="002669C5"/>
    <w:rsid w:val="00267295"/>
    <w:rsid w:val="0026730D"/>
    <w:rsid w:val="00267514"/>
    <w:rsid w:val="00267C39"/>
    <w:rsid w:val="00270473"/>
    <w:rsid w:val="00272E8C"/>
    <w:rsid w:val="00272FDF"/>
    <w:rsid w:val="00273084"/>
    <w:rsid w:val="00275260"/>
    <w:rsid w:val="00275581"/>
    <w:rsid w:val="00275AFF"/>
    <w:rsid w:val="002762A9"/>
    <w:rsid w:val="0027661F"/>
    <w:rsid w:val="00276D47"/>
    <w:rsid w:val="00277D89"/>
    <w:rsid w:val="00282671"/>
    <w:rsid w:val="00282DB0"/>
    <w:rsid w:val="00283BA4"/>
    <w:rsid w:val="00284043"/>
    <w:rsid w:val="002841B1"/>
    <w:rsid w:val="00284B5C"/>
    <w:rsid w:val="00286C5B"/>
    <w:rsid w:val="0029133F"/>
    <w:rsid w:val="00291D1D"/>
    <w:rsid w:val="00292230"/>
    <w:rsid w:val="00292909"/>
    <w:rsid w:val="00292EE0"/>
    <w:rsid w:val="00293281"/>
    <w:rsid w:val="002936A4"/>
    <w:rsid w:val="00293BD8"/>
    <w:rsid w:val="00293CD2"/>
    <w:rsid w:val="0029405C"/>
    <w:rsid w:val="002940CD"/>
    <w:rsid w:val="00294C12"/>
    <w:rsid w:val="00295175"/>
    <w:rsid w:val="0029587A"/>
    <w:rsid w:val="002958EB"/>
    <w:rsid w:val="002962B5"/>
    <w:rsid w:val="0029774C"/>
    <w:rsid w:val="002A0630"/>
    <w:rsid w:val="002A1751"/>
    <w:rsid w:val="002A18CB"/>
    <w:rsid w:val="002A1E41"/>
    <w:rsid w:val="002A2B67"/>
    <w:rsid w:val="002A4785"/>
    <w:rsid w:val="002A5638"/>
    <w:rsid w:val="002A7745"/>
    <w:rsid w:val="002A7A83"/>
    <w:rsid w:val="002B15C1"/>
    <w:rsid w:val="002B1FF8"/>
    <w:rsid w:val="002B2086"/>
    <w:rsid w:val="002B2BE5"/>
    <w:rsid w:val="002B2EDB"/>
    <w:rsid w:val="002B3623"/>
    <w:rsid w:val="002B3A60"/>
    <w:rsid w:val="002B420D"/>
    <w:rsid w:val="002B4753"/>
    <w:rsid w:val="002B4BE8"/>
    <w:rsid w:val="002B4F2E"/>
    <w:rsid w:val="002B5346"/>
    <w:rsid w:val="002B5FF6"/>
    <w:rsid w:val="002B638F"/>
    <w:rsid w:val="002C1FF8"/>
    <w:rsid w:val="002C3871"/>
    <w:rsid w:val="002C38BE"/>
    <w:rsid w:val="002C3B52"/>
    <w:rsid w:val="002C5216"/>
    <w:rsid w:val="002C5EE1"/>
    <w:rsid w:val="002C64A1"/>
    <w:rsid w:val="002C6A9E"/>
    <w:rsid w:val="002C6E8C"/>
    <w:rsid w:val="002C6F67"/>
    <w:rsid w:val="002D01BE"/>
    <w:rsid w:val="002D0E27"/>
    <w:rsid w:val="002D1074"/>
    <w:rsid w:val="002D1256"/>
    <w:rsid w:val="002D27AA"/>
    <w:rsid w:val="002D29CB"/>
    <w:rsid w:val="002D3066"/>
    <w:rsid w:val="002D3131"/>
    <w:rsid w:val="002D3169"/>
    <w:rsid w:val="002D3D70"/>
    <w:rsid w:val="002D67BA"/>
    <w:rsid w:val="002D6B6C"/>
    <w:rsid w:val="002D6D9F"/>
    <w:rsid w:val="002D6E21"/>
    <w:rsid w:val="002D7293"/>
    <w:rsid w:val="002D75F5"/>
    <w:rsid w:val="002D773C"/>
    <w:rsid w:val="002D7829"/>
    <w:rsid w:val="002D7B84"/>
    <w:rsid w:val="002E1FCC"/>
    <w:rsid w:val="002E2EE9"/>
    <w:rsid w:val="002E2FA6"/>
    <w:rsid w:val="002E355B"/>
    <w:rsid w:val="002E42EB"/>
    <w:rsid w:val="002E4A28"/>
    <w:rsid w:val="002E4C46"/>
    <w:rsid w:val="002E77D9"/>
    <w:rsid w:val="002E7948"/>
    <w:rsid w:val="002E7C6B"/>
    <w:rsid w:val="002E7F79"/>
    <w:rsid w:val="002F09D8"/>
    <w:rsid w:val="002F25FD"/>
    <w:rsid w:val="002F34DA"/>
    <w:rsid w:val="002F3C4B"/>
    <w:rsid w:val="002F51EA"/>
    <w:rsid w:val="002F6163"/>
    <w:rsid w:val="002F619C"/>
    <w:rsid w:val="002F668F"/>
    <w:rsid w:val="00301879"/>
    <w:rsid w:val="0030279A"/>
    <w:rsid w:val="00302AA0"/>
    <w:rsid w:val="00302B8A"/>
    <w:rsid w:val="00303278"/>
    <w:rsid w:val="00303505"/>
    <w:rsid w:val="00305E37"/>
    <w:rsid w:val="00305F6A"/>
    <w:rsid w:val="003065C5"/>
    <w:rsid w:val="00306C8C"/>
    <w:rsid w:val="00306C9D"/>
    <w:rsid w:val="00307113"/>
    <w:rsid w:val="00307B49"/>
    <w:rsid w:val="00307E70"/>
    <w:rsid w:val="00310D86"/>
    <w:rsid w:val="00311627"/>
    <w:rsid w:val="00311878"/>
    <w:rsid w:val="00311945"/>
    <w:rsid w:val="00312056"/>
    <w:rsid w:val="003125D9"/>
    <w:rsid w:val="00312F78"/>
    <w:rsid w:val="0031320B"/>
    <w:rsid w:val="003133DC"/>
    <w:rsid w:val="00313B7E"/>
    <w:rsid w:val="003147C3"/>
    <w:rsid w:val="00315178"/>
    <w:rsid w:val="003152BA"/>
    <w:rsid w:val="003157A0"/>
    <w:rsid w:val="003168A9"/>
    <w:rsid w:val="00316DB9"/>
    <w:rsid w:val="00316EAE"/>
    <w:rsid w:val="003170D6"/>
    <w:rsid w:val="00317245"/>
    <w:rsid w:val="0032016A"/>
    <w:rsid w:val="003201E1"/>
    <w:rsid w:val="00320861"/>
    <w:rsid w:val="00320EA0"/>
    <w:rsid w:val="0032123F"/>
    <w:rsid w:val="00321464"/>
    <w:rsid w:val="00321B8E"/>
    <w:rsid w:val="00321D71"/>
    <w:rsid w:val="003220C6"/>
    <w:rsid w:val="00322127"/>
    <w:rsid w:val="0032299D"/>
    <w:rsid w:val="00323991"/>
    <w:rsid w:val="00324302"/>
    <w:rsid w:val="0032447B"/>
    <w:rsid w:val="003244E8"/>
    <w:rsid w:val="00324738"/>
    <w:rsid w:val="00324D61"/>
    <w:rsid w:val="003252C5"/>
    <w:rsid w:val="00325932"/>
    <w:rsid w:val="00325D52"/>
    <w:rsid w:val="00326B1D"/>
    <w:rsid w:val="0032759C"/>
    <w:rsid w:val="00327C3B"/>
    <w:rsid w:val="00330912"/>
    <w:rsid w:val="00332077"/>
    <w:rsid w:val="00332900"/>
    <w:rsid w:val="003329BF"/>
    <w:rsid w:val="00332EB2"/>
    <w:rsid w:val="003333C4"/>
    <w:rsid w:val="0033459B"/>
    <w:rsid w:val="0033460A"/>
    <w:rsid w:val="003350CF"/>
    <w:rsid w:val="00336C02"/>
    <w:rsid w:val="00337242"/>
    <w:rsid w:val="003372B1"/>
    <w:rsid w:val="00337A67"/>
    <w:rsid w:val="00337F90"/>
    <w:rsid w:val="0034004E"/>
    <w:rsid w:val="00340469"/>
    <w:rsid w:val="0034088B"/>
    <w:rsid w:val="003418EC"/>
    <w:rsid w:val="003442D8"/>
    <w:rsid w:val="0034462D"/>
    <w:rsid w:val="00344DFF"/>
    <w:rsid w:val="0034518B"/>
    <w:rsid w:val="00345444"/>
    <w:rsid w:val="003464C0"/>
    <w:rsid w:val="003471BE"/>
    <w:rsid w:val="0034744A"/>
    <w:rsid w:val="0034786B"/>
    <w:rsid w:val="00347EEC"/>
    <w:rsid w:val="00350795"/>
    <w:rsid w:val="00350D22"/>
    <w:rsid w:val="00350FE3"/>
    <w:rsid w:val="003518EC"/>
    <w:rsid w:val="00351D72"/>
    <w:rsid w:val="0035227F"/>
    <w:rsid w:val="003527A2"/>
    <w:rsid w:val="00353136"/>
    <w:rsid w:val="00354FD2"/>
    <w:rsid w:val="0035505C"/>
    <w:rsid w:val="00355E3D"/>
    <w:rsid w:val="00356560"/>
    <w:rsid w:val="003566A1"/>
    <w:rsid w:val="00356CB1"/>
    <w:rsid w:val="003572CF"/>
    <w:rsid w:val="00357409"/>
    <w:rsid w:val="0035744E"/>
    <w:rsid w:val="0035771C"/>
    <w:rsid w:val="00360365"/>
    <w:rsid w:val="00361CC6"/>
    <w:rsid w:val="003625E8"/>
    <w:rsid w:val="003630AB"/>
    <w:rsid w:val="00363283"/>
    <w:rsid w:val="00363487"/>
    <w:rsid w:val="003635CB"/>
    <w:rsid w:val="00363BF7"/>
    <w:rsid w:val="00363DDB"/>
    <w:rsid w:val="0036402F"/>
    <w:rsid w:val="00364F4E"/>
    <w:rsid w:val="00365181"/>
    <w:rsid w:val="003652FC"/>
    <w:rsid w:val="00366218"/>
    <w:rsid w:val="0036699A"/>
    <w:rsid w:val="003700B7"/>
    <w:rsid w:val="00370317"/>
    <w:rsid w:val="00371F91"/>
    <w:rsid w:val="0037229E"/>
    <w:rsid w:val="00373251"/>
    <w:rsid w:val="00373764"/>
    <w:rsid w:val="003749D4"/>
    <w:rsid w:val="00375BE5"/>
    <w:rsid w:val="0037600B"/>
    <w:rsid w:val="00376B4C"/>
    <w:rsid w:val="00376E58"/>
    <w:rsid w:val="00377172"/>
    <w:rsid w:val="00377A6B"/>
    <w:rsid w:val="00377B3F"/>
    <w:rsid w:val="00380AD2"/>
    <w:rsid w:val="00380F5F"/>
    <w:rsid w:val="00383C47"/>
    <w:rsid w:val="00384660"/>
    <w:rsid w:val="00385B24"/>
    <w:rsid w:val="00385BB2"/>
    <w:rsid w:val="0038606B"/>
    <w:rsid w:val="00386AEE"/>
    <w:rsid w:val="00386B11"/>
    <w:rsid w:val="00390925"/>
    <w:rsid w:val="00392BD8"/>
    <w:rsid w:val="00393CB4"/>
    <w:rsid w:val="0039444B"/>
    <w:rsid w:val="003955A6"/>
    <w:rsid w:val="00395745"/>
    <w:rsid w:val="003959A9"/>
    <w:rsid w:val="003963B5"/>
    <w:rsid w:val="00396B78"/>
    <w:rsid w:val="00397C64"/>
    <w:rsid w:val="003A05AD"/>
    <w:rsid w:val="003A1D92"/>
    <w:rsid w:val="003A1F89"/>
    <w:rsid w:val="003A34CC"/>
    <w:rsid w:val="003A38EE"/>
    <w:rsid w:val="003A3E0D"/>
    <w:rsid w:val="003A410B"/>
    <w:rsid w:val="003A43FC"/>
    <w:rsid w:val="003A49EB"/>
    <w:rsid w:val="003A5347"/>
    <w:rsid w:val="003A592B"/>
    <w:rsid w:val="003A5B6D"/>
    <w:rsid w:val="003A6034"/>
    <w:rsid w:val="003A6B5C"/>
    <w:rsid w:val="003A7B67"/>
    <w:rsid w:val="003B0164"/>
    <w:rsid w:val="003B0277"/>
    <w:rsid w:val="003B1316"/>
    <w:rsid w:val="003B210D"/>
    <w:rsid w:val="003B21EC"/>
    <w:rsid w:val="003B3B1E"/>
    <w:rsid w:val="003B41B2"/>
    <w:rsid w:val="003B4941"/>
    <w:rsid w:val="003B553B"/>
    <w:rsid w:val="003B6012"/>
    <w:rsid w:val="003B6452"/>
    <w:rsid w:val="003B6708"/>
    <w:rsid w:val="003B733D"/>
    <w:rsid w:val="003B73A1"/>
    <w:rsid w:val="003B7960"/>
    <w:rsid w:val="003C039F"/>
    <w:rsid w:val="003C05C0"/>
    <w:rsid w:val="003C1BD1"/>
    <w:rsid w:val="003C2D30"/>
    <w:rsid w:val="003C2F3B"/>
    <w:rsid w:val="003C33CF"/>
    <w:rsid w:val="003C3EB4"/>
    <w:rsid w:val="003C4AD9"/>
    <w:rsid w:val="003C5D8E"/>
    <w:rsid w:val="003C6134"/>
    <w:rsid w:val="003C6296"/>
    <w:rsid w:val="003C6C86"/>
    <w:rsid w:val="003C6E50"/>
    <w:rsid w:val="003C7AA3"/>
    <w:rsid w:val="003D0FDF"/>
    <w:rsid w:val="003D14AF"/>
    <w:rsid w:val="003D1568"/>
    <w:rsid w:val="003D1D6A"/>
    <w:rsid w:val="003D2A18"/>
    <w:rsid w:val="003D2AFA"/>
    <w:rsid w:val="003D2F92"/>
    <w:rsid w:val="003D3115"/>
    <w:rsid w:val="003D3895"/>
    <w:rsid w:val="003D429A"/>
    <w:rsid w:val="003D523F"/>
    <w:rsid w:val="003D52D3"/>
    <w:rsid w:val="003D57B9"/>
    <w:rsid w:val="003D6AAA"/>
    <w:rsid w:val="003D7275"/>
    <w:rsid w:val="003E04F3"/>
    <w:rsid w:val="003E053A"/>
    <w:rsid w:val="003E0EE5"/>
    <w:rsid w:val="003E185F"/>
    <w:rsid w:val="003E238D"/>
    <w:rsid w:val="003E2D91"/>
    <w:rsid w:val="003E38EA"/>
    <w:rsid w:val="003E396B"/>
    <w:rsid w:val="003E3BF7"/>
    <w:rsid w:val="003E5EFD"/>
    <w:rsid w:val="003E6193"/>
    <w:rsid w:val="003E64EE"/>
    <w:rsid w:val="003E6D39"/>
    <w:rsid w:val="003E726B"/>
    <w:rsid w:val="003E7750"/>
    <w:rsid w:val="003E7E97"/>
    <w:rsid w:val="003F08C3"/>
    <w:rsid w:val="003F22F2"/>
    <w:rsid w:val="003F274B"/>
    <w:rsid w:val="003F33A1"/>
    <w:rsid w:val="003F34C3"/>
    <w:rsid w:val="003F4630"/>
    <w:rsid w:val="003F4DC5"/>
    <w:rsid w:val="003F5526"/>
    <w:rsid w:val="003F562D"/>
    <w:rsid w:val="003F5B2F"/>
    <w:rsid w:val="003F5F66"/>
    <w:rsid w:val="003F64C4"/>
    <w:rsid w:val="003F683A"/>
    <w:rsid w:val="003F7953"/>
    <w:rsid w:val="00400004"/>
    <w:rsid w:val="00400B1A"/>
    <w:rsid w:val="0040121F"/>
    <w:rsid w:val="0040188D"/>
    <w:rsid w:val="0040290C"/>
    <w:rsid w:val="00402D34"/>
    <w:rsid w:val="0040327E"/>
    <w:rsid w:val="004044A3"/>
    <w:rsid w:val="00404843"/>
    <w:rsid w:val="0040500B"/>
    <w:rsid w:val="00405C3F"/>
    <w:rsid w:val="004060BC"/>
    <w:rsid w:val="004060EC"/>
    <w:rsid w:val="00406481"/>
    <w:rsid w:val="004064BF"/>
    <w:rsid w:val="004067B4"/>
    <w:rsid w:val="00407948"/>
    <w:rsid w:val="00407E60"/>
    <w:rsid w:val="004107DF"/>
    <w:rsid w:val="004112DB"/>
    <w:rsid w:val="00411369"/>
    <w:rsid w:val="00411C5D"/>
    <w:rsid w:val="004120C0"/>
    <w:rsid w:val="004146AD"/>
    <w:rsid w:val="00414E51"/>
    <w:rsid w:val="0041530C"/>
    <w:rsid w:val="004172E6"/>
    <w:rsid w:val="00417D6E"/>
    <w:rsid w:val="0042003A"/>
    <w:rsid w:val="0042060E"/>
    <w:rsid w:val="00420CD3"/>
    <w:rsid w:val="0042121A"/>
    <w:rsid w:val="00422EC2"/>
    <w:rsid w:val="00424206"/>
    <w:rsid w:val="004242E4"/>
    <w:rsid w:val="0042474A"/>
    <w:rsid w:val="00424EA7"/>
    <w:rsid w:val="00425136"/>
    <w:rsid w:val="00425FEE"/>
    <w:rsid w:val="00427938"/>
    <w:rsid w:val="00427D0C"/>
    <w:rsid w:val="00430405"/>
    <w:rsid w:val="00430B50"/>
    <w:rsid w:val="00430C0C"/>
    <w:rsid w:val="00431401"/>
    <w:rsid w:val="004315DB"/>
    <w:rsid w:val="00431E21"/>
    <w:rsid w:val="00432528"/>
    <w:rsid w:val="00432B87"/>
    <w:rsid w:val="00433072"/>
    <w:rsid w:val="0043388D"/>
    <w:rsid w:val="00433C00"/>
    <w:rsid w:val="0043486C"/>
    <w:rsid w:val="00434E60"/>
    <w:rsid w:val="00435302"/>
    <w:rsid w:val="00435439"/>
    <w:rsid w:val="004358D8"/>
    <w:rsid w:val="00435A1A"/>
    <w:rsid w:val="0043665E"/>
    <w:rsid w:val="00440250"/>
    <w:rsid w:val="004412F6"/>
    <w:rsid w:val="004414D4"/>
    <w:rsid w:val="004416BE"/>
    <w:rsid w:val="004417A7"/>
    <w:rsid w:val="00441C0E"/>
    <w:rsid w:val="00442C2B"/>
    <w:rsid w:val="00443296"/>
    <w:rsid w:val="00443467"/>
    <w:rsid w:val="00443871"/>
    <w:rsid w:val="00443C4A"/>
    <w:rsid w:val="004443E5"/>
    <w:rsid w:val="00444738"/>
    <w:rsid w:val="004452F8"/>
    <w:rsid w:val="00445C4E"/>
    <w:rsid w:val="004460FE"/>
    <w:rsid w:val="00446C4A"/>
    <w:rsid w:val="0044768E"/>
    <w:rsid w:val="00447931"/>
    <w:rsid w:val="0045028F"/>
    <w:rsid w:val="004503AB"/>
    <w:rsid w:val="00450DC9"/>
    <w:rsid w:val="004519A2"/>
    <w:rsid w:val="00452226"/>
    <w:rsid w:val="0045291B"/>
    <w:rsid w:val="00452D8F"/>
    <w:rsid w:val="004549FE"/>
    <w:rsid w:val="00454DB5"/>
    <w:rsid w:val="00455739"/>
    <w:rsid w:val="00456F77"/>
    <w:rsid w:val="004574CE"/>
    <w:rsid w:val="004603B2"/>
    <w:rsid w:val="004606E7"/>
    <w:rsid w:val="0046078F"/>
    <w:rsid w:val="00460BB9"/>
    <w:rsid w:val="00460DD7"/>
    <w:rsid w:val="004615B1"/>
    <w:rsid w:val="00462789"/>
    <w:rsid w:val="0046379D"/>
    <w:rsid w:val="00465142"/>
    <w:rsid w:val="00465AB6"/>
    <w:rsid w:val="00466691"/>
    <w:rsid w:val="0046720B"/>
    <w:rsid w:val="0046762A"/>
    <w:rsid w:val="00467CBD"/>
    <w:rsid w:val="00470409"/>
    <w:rsid w:val="0047042C"/>
    <w:rsid w:val="004707FE"/>
    <w:rsid w:val="004709B4"/>
    <w:rsid w:val="00470BB9"/>
    <w:rsid w:val="00471112"/>
    <w:rsid w:val="00471AFE"/>
    <w:rsid w:val="004730CF"/>
    <w:rsid w:val="004731C0"/>
    <w:rsid w:val="00473EAC"/>
    <w:rsid w:val="004741D0"/>
    <w:rsid w:val="0047428F"/>
    <w:rsid w:val="00474F78"/>
    <w:rsid w:val="00475010"/>
    <w:rsid w:val="00475408"/>
    <w:rsid w:val="0047562F"/>
    <w:rsid w:val="00476419"/>
    <w:rsid w:val="00476AA2"/>
    <w:rsid w:val="00476DE3"/>
    <w:rsid w:val="00476F20"/>
    <w:rsid w:val="004770BC"/>
    <w:rsid w:val="004777E5"/>
    <w:rsid w:val="00477C39"/>
    <w:rsid w:val="0048091F"/>
    <w:rsid w:val="00480E95"/>
    <w:rsid w:val="00481299"/>
    <w:rsid w:val="00481C60"/>
    <w:rsid w:val="00483485"/>
    <w:rsid w:val="00483CF5"/>
    <w:rsid w:val="00484606"/>
    <w:rsid w:val="00485201"/>
    <w:rsid w:val="00485462"/>
    <w:rsid w:val="00486436"/>
    <w:rsid w:val="004868E8"/>
    <w:rsid w:val="00486B73"/>
    <w:rsid w:val="00486F02"/>
    <w:rsid w:val="00487883"/>
    <w:rsid w:val="00490AD5"/>
    <w:rsid w:val="00490F10"/>
    <w:rsid w:val="00492AF1"/>
    <w:rsid w:val="0049353F"/>
    <w:rsid w:val="00493CE2"/>
    <w:rsid w:val="00495E3C"/>
    <w:rsid w:val="004962EA"/>
    <w:rsid w:val="004A006E"/>
    <w:rsid w:val="004A010B"/>
    <w:rsid w:val="004A04B3"/>
    <w:rsid w:val="004A16F5"/>
    <w:rsid w:val="004A2FC4"/>
    <w:rsid w:val="004A3853"/>
    <w:rsid w:val="004A49B2"/>
    <w:rsid w:val="004A4A94"/>
    <w:rsid w:val="004A5244"/>
    <w:rsid w:val="004A54F4"/>
    <w:rsid w:val="004A614E"/>
    <w:rsid w:val="004A66CF"/>
    <w:rsid w:val="004A70AF"/>
    <w:rsid w:val="004A7792"/>
    <w:rsid w:val="004A7937"/>
    <w:rsid w:val="004B1501"/>
    <w:rsid w:val="004B195A"/>
    <w:rsid w:val="004B1AA2"/>
    <w:rsid w:val="004B2317"/>
    <w:rsid w:val="004B25C0"/>
    <w:rsid w:val="004B347D"/>
    <w:rsid w:val="004B3DA9"/>
    <w:rsid w:val="004B47CC"/>
    <w:rsid w:val="004B52A5"/>
    <w:rsid w:val="004B62DE"/>
    <w:rsid w:val="004C0DC6"/>
    <w:rsid w:val="004C2518"/>
    <w:rsid w:val="004C2600"/>
    <w:rsid w:val="004C2AAC"/>
    <w:rsid w:val="004C343B"/>
    <w:rsid w:val="004C34E3"/>
    <w:rsid w:val="004C49BC"/>
    <w:rsid w:val="004C6249"/>
    <w:rsid w:val="004C6C91"/>
    <w:rsid w:val="004C71A1"/>
    <w:rsid w:val="004D0E50"/>
    <w:rsid w:val="004D2F14"/>
    <w:rsid w:val="004D3EB0"/>
    <w:rsid w:val="004D417F"/>
    <w:rsid w:val="004D4930"/>
    <w:rsid w:val="004D54B7"/>
    <w:rsid w:val="004D57DB"/>
    <w:rsid w:val="004D69EB"/>
    <w:rsid w:val="004D6DCF"/>
    <w:rsid w:val="004D7118"/>
    <w:rsid w:val="004D7376"/>
    <w:rsid w:val="004D74F1"/>
    <w:rsid w:val="004D756D"/>
    <w:rsid w:val="004D7DBF"/>
    <w:rsid w:val="004E144E"/>
    <w:rsid w:val="004E1590"/>
    <w:rsid w:val="004E2D8A"/>
    <w:rsid w:val="004E371B"/>
    <w:rsid w:val="004E47E7"/>
    <w:rsid w:val="004E48E2"/>
    <w:rsid w:val="004E4BCD"/>
    <w:rsid w:val="004E53E7"/>
    <w:rsid w:val="004E5871"/>
    <w:rsid w:val="004E63B7"/>
    <w:rsid w:val="004E7F1F"/>
    <w:rsid w:val="004F0BC7"/>
    <w:rsid w:val="004F10C8"/>
    <w:rsid w:val="004F157C"/>
    <w:rsid w:val="004F1A34"/>
    <w:rsid w:val="004F3A76"/>
    <w:rsid w:val="004F3C71"/>
    <w:rsid w:val="004F45E6"/>
    <w:rsid w:val="004F5825"/>
    <w:rsid w:val="004F5DEB"/>
    <w:rsid w:val="004F6410"/>
    <w:rsid w:val="004F64AA"/>
    <w:rsid w:val="004F6740"/>
    <w:rsid w:val="004F7592"/>
    <w:rsid w:val="004F78B8"/>
    <w:rsid w:val="004F7F1C"/>
    <w:rsid w:val="00500045"/>
    <w:rsid w:val="00500894"/>
    <w:rsid w:val="0050107C"/>
    <w:rsid w:val="005010F0"/>
    <w:rsid w:val="00501EC6"/>
    <w:rsid w:val="00502CA5"/>
    <w:rsid w:val="005030AC"/>
    <w:rsid w:val="00503C97"/>
    <w:rsid w:val="00504489"/>
    <w:rsid w:val="00504ACB"/>
    <w:rsid w:val="00505D1D"/>
    <w:rsid w:val="0050671D"/>
    <w:rsid w:val="00506D3A"/>
    <w:rsid w:val="00506DFA"/>
    <w:rsid w:val="00507C6A"/>
    <w:rsid w:val="00510A0D"/>
    <w:rsid w:val="00511798"/>
    <w:rsid w:val="00511F44"/>
    <w:rsid w:val="00512980"/>
    <w:rsid w:val="005142BD"/>
    <w:rsid w:val="00514FBC"/>
    <w:rsid w:val="005158C0"/>
    <w:rsid w:val="00515D8D"/>
    <w:rsid w:val="00515E0B"/>
    <w:rsid w:val="0051627C"/>
    <w:rsid w:val="005162E5"/>
    <w:rsid w:val="0051766A"/>
    <w:rsid w:val="00517CEE"/>
    <w:rsid w:val="00517FA2"/>
    <w:rsid w:val="0052174A"/>
    <w:rsid w:val="00522ECF"/>
    <w:rsid w:val="0052369A"/>
    <w:rsid w:val="0052404E"/>
    <w:rsid w:val="005243A0"/>
    <w:rsid w:val="00524D16"/>
    <w:rsid w:val="00525106"/>
    <w:rsid w:val="0052530E"/>
    <w:rsid w:val="00525922"/>
    <w:rsid w:val="00525F28"/>
    <w:rsid w:val="00525F61"/>
    <w:rsid w:val="0052755D"/>
    <w:rsid w:val="00531522"/>
    <w:rsid w:val="00531E84"/>
    <w:rsid w:val="005326FB"/>
    <w:rsid w:val="00532D47"/>
    <w:rsid w:val="00532EC0"/>
    <w:rsid w:val="00533079"/>
    <w:rsid w:val="005337AA"/>
    <w:rsid w:val="00533C45"/>
    <w:rsid w:val="00534C15"/>
    <w:rsid w:val="00535088"/>
    <w:rsid w:val="00535393"/>
    <w:rsid w:val="00535D3B"/>
    <w:rsid w:val="005362E5"/>
    <w:rsid w:val="00537983"/>
    <w:rsid w:val="00541FA0"/>
    <w:rsid w:val="00542A6B"/>
    <w:rsid w:val="00543151"/>
    <w:rsid w:val="00543A60"/>
    <w:rsid w:val="00544040"/>
    <w:rsid w:val="00544763"/>
    <w:rsid w:val="00545947"/>
    <w:rsid w:val="00546015"/>
    <w:rsid w:val="00546711"/>
    <w:rsid w:val="00546BE3"/>
    <w:rsid w:val="00546BEA"/>
    <w:rsid w:val="00547545"/>
    <w:rsid w:val="0054761A"/>
    <w:rsid w:val="00547EF5"/>
    <w:rsid w:val="005503C6"/>
    <w:rsid w:val="00550766"/>
    <w:rsid w:val="00550F06"/>
    <w:rsid w:val="00552659"/>
    <w:rsid w:val="005529D3"/>
    <w:rsid w:val="0055383E"/>
    <w:rsid w:val="00554DFA"/>
    <w:rsid w:val="00554FB0"/>
    <w:rsid w:val="005550B0"/>
    <w:rsid w:val="00555C19"/>
    <w:rsid w:val="00555FDB"/>
    <w:rsid w:val="005560BD"/>
    <w:rsid w:val="0055654E"/>
    <w:rsid w:val="00556A42"/>
    <w:rsid w:val="00556B8B"/>
    <w:rsid w:val="00556BDE"/>
    <w:rsid w:val="00556E03"/>
    <w:rsid w:val="00557D80"/>
    <w:rsid w:val="00560640"/>
    <w:rsid w:val="00560D80"/>
    <w:rsid w:val="00561E87"/>
    <w:rsid w:val="00562770"/>
    <w:rsid w:val="00562D9C"/>
    <w:rsid w:val="00563D0A"/>
    <w:rsid w:val="005651EE"/>
    <w:rsid w:val="00565E05"/>
    <w:rsid w:val="00566066"/>
    <w:rsid w:val="00566420"/>
    <w:rsid w:val="00566A2B"/>
    <w:rsid w:val="005679DF"/>
    <w:rsid w:val="00567A86"/>
    <w:rsid w:val="00567D14"/>
    <w:rsid w:val="00571F58"/>
    <w:rsid w:val="00572E00"/>
    <w:rsid w:val="00573939"/>
    <w:rsid w:val="00575FDF"/>
    <w:rsid w:val="0057666F"/>
    <w:rsid w:val="00577729"/>
    <w:rsid w:val="00580FEE"/>
    <w:rsid w:val="005810D9"/>
    <w:rsid w:val="0058152F"/>
    <w:rsid w:val="00581D46"/>
    <w:rsid w:val="0058227D"/>
    <w:rsid w:val="005826E4"/>
    <w:rsid w:val="00583EC4"/>
    <w:rsid w:val="00583EF1"/>
    <w:rsid w:val="00583F02"/>
    <w:rsid w:val="0058425D"/>
    <w:rsid w:val="00585094"/>
    <w:rsid w:val="00585110"/>
    <w:rsid w:val="0058528A"/>
    <w:rsid w:val="00586E1B"/>
    <w:rsid w:val="0059039D"/>
    <w:rsid w:val="00590B83"/>
    <w:rsid w:val="00591069"/>
    <w:rsid w:val="005915FF"/>
    <w:rsid w:val="0059172F"/>
    <w:rsid w:val="00591F7C"/>
    <w:rsid w:val="005922FE"/>
    <w:rsid w:val="00592766"/>
    <w:rsid w:val="00592D40"/>
    <w:rsid w:val="00593422"/>
    <w:rsid w:val="00593F3F"/>
    <w:rsid w:val="00594700"/>
    <w:rsid w:val="00594F00"/>
    <w:rsid w:val="0059546B"/>
    <w:rsid w:val="00595684"/>
    <w:rsid w:val="0059639D"/>
    <w:rsid w:val="00596788"/>
    <w:rsid w:val="005969A4"/>
    <w:rsid w:val="00596E87"/>
    <w:rsid w:val="00597546"/>
    <w:rsid w:val="00597978"/>
    <w:rsid w:val="005A0016"/>
    <w:rsid w:val="005A0576"/>
    <w:rsid w:val="005A0700"/>
    <w:rsid w:val="005A0A26"/>
    <w:rsid w:val="005A0ACC"/>
    <w:rsid w:val="005A0D4C"/>
    <w:rsid w:val="005A1A72"/>
    <w:rsid w:val="005A274D"/>
    <w:rsid w:val="005A29BE"/>
    <w:rsid w:val="005A3D27"/>
    <w:rsid w:val="005A40FA"/>
    <w:rsid w:val="005A441A"/>
    <w:rsid w:val="005A492F"/>
    <w:rsid w:val="005A4D66"/>
    <w:rsid w:val="005A4D85"/>
    <w:rsid w:val="005A57FC"/>
    <w:rsid w:val="005A5F8D"/>
    <w:rsid w:val="005A6ED3"/>
    <w:rsid w:val="005A711C"/>
    <w:rsid w:val="005A717B"/>
    <w:rsid w:val="005B0D2A"/>
    <w:rsid w:val="005B0F54"/>
    <w:rsid w:val="005B1645"/>
    <w:rsid w:val="005B213F"/>
    <w:rsid w:val="005B3B29"/>
    <w:rsid w:val="005B3F5C"/>
    <w:rsid w:val="005B4DEF"/>
    <w:rsid w:val="005B4DF2"/>
    <w:rsid w:val="005B6716"/>
    <w:rsid w:val="005B68C2"/>
    <w:rsid w:val="005B6C1C"/>
    <w:rsid w:val="005B73AE"/>
    <w:rsid w:val="005B7670"/>
    <w:rsid w:val="005B769A"/>
    <w:rsid w:val="005B7B80"/>
    <w:rsid w:val="005C0264"/>
    <w:rsid w:val="005C08B5"/>
    <w:rsid w:val="005C090E"/>
    <w:rsid w:val="005C099A"/>
    <w:rsid w:val="005C260C"/>
    <w:rsid w:val="005C39DF"/>
    <w:rsid w:val="005C3DF7"/>
    <w:rsid w:val="005C4A82"/>
    <w:rsid w:val="005C52E2"/>
    <w:rsid w:val="005C5466"/>
    <w:rsid w:val="005C5719"/>
    <w:rsid w:val="005C59B5"/>
    <w:rsid w:val="005C5A62"/>
    <w:rsid w:val="005C66A6"/>
    <w:rsid w:val="005C7164"/>
    <w:rsid w:val="005C7C63"/>
    <w:rsid w:val="005D026E"/>
    <w:rsid w:val="005D06CA"/>
    <w:rsid w:val="005D0D57"/>
    <w:rsid w:val="005D1138"/>
    <w:rsid w:val="005D153B"/>
    <w:rsid w:val="005D1AD1"/>
    <w:rsid w:val="005D1C7C"/>
    <w:rsid w:val="005D2A1D"/>
    <w:rsid w:val="005D2D88"/>
    <w:rsid w:val="005D3805"/>
    <w:rsid w:val="005D41AB"/>
    <w:rsid w:val="005D42AC"/>
    <w:rsid w:val="005D49C9"/>
    <w:rsid w:val="005D5F05"/>
    <w:rsid w:val="005D7386"/>
    <w:rsid w:val="005D7B85"/>
    <w:rsid w:val="005E04E9"/>
    <w:rsid w:val="005E1C19"/>
    <w:rsid w:val="005E2A5B"/>
    <w:rsid w:val="005E2CFD"/>
    <w:rsid w:val="005E45D5"/>
    <w:rsid w:val="005E46A7"/>
    <w:rsid w:val="005E4A70"/>
    <w:rsid w:val="005E4A80"/>
    <w:rsid w:val="005E4E34"/>
    <w:rsid w:val="005E5054"/>
    <w:rsid w:val="005E5195"/>
    <w:rsid w:val="005E57E3"/>
    <w:rsid w:val="005E632B"/>
    <w:rsid w:val="005E661C"/>
    <w:rsid w:val="005E6DD1"/>
    <w:rsid w:val="005E753E"/>
    <w:rsid w:val="005E76D0"/>
    <w:rsid w:val="005E788B"/>
    <w:rsid w:val="005E7F00"/>
    <w:rsid w:val="005F0B04"/>
    <w:rsid w:val="005F15D6"/>
    <w:rsid w:val="005F2435"/>
    <w:rsid w:val="005F2820"/>
    <w:rsid w:val="005F2D6A"/>
    <w:rsid w:val="005F432A"/>
    <w:rsid w:val="005F52FB"/>
    <w:rsid w:val="005F5B86"/>
    <w:rsid w:val="005F5E53"/>
    <w:rsid w:val="005F65BF"/>
    <w:rsid w:val="005F7849"/>
    <w:rsid w:val="005F7B1D"/>
    <w:rsid w:val="005F7C34"/>
    <w:rsid w:val="0060067F"/>
    <w:rsid w:val="00602E20"/>
    <w:rsid w:val="00603069"/>
    <w:rsid w:val="0060436A"/>
    <w:rsid w:val="00604BEA"/>
    <w:rsid w:val="0060519C"/>
    <w:rsid w:val="00605756"/>
    <w:rsid w:val="006060E9"/>
    <w:rsid w:val="006066EE"/>
    <w:rsid w:val="00606B3B"/>
    <w:rsid w:val="00606F39"/>
    <w:rsid w:val="00607210"/>
    <w:rsid w:val="006076D6"/>
    <w:rsid w:val="00607BDF"/>
    <w:rsid w:val="00607F52"/>
    <w:rsid w:val="00610C03"/>
    <w:rsid w:val="006115FF"/>
    <w:rsid w:val="00611F93"/>
    <w:rsid w:val="00612313"/>
    <w:rsid w:val="0061543E"/>
    <w:rsid w:val="00615A1F"/>
    <w:rsid w:val="00616E9A"/>
    <w:rsid w:val="00617DCB"/>
    <w:rsid w:val="0062195E"/>
    <w:rsid w:val="00621EC4"/>
    <w:rsid w:val="00622029"/>
    <w:rsid w:val="00622033"/>
    <w:rsid w:val="00622583"/>
    <w:rsid w:val="00622B46"/>
    <w:rsid w:val="0062330A"/>
    <w:rsid w:val="006244B2"/>
    <w:rsid w:val="006258B9"/>
    <w:rsid w:val="00625E77"/>
    <w:rsid w:val="00626514"/>
    <w:rsid w:val="006272D2"/>
    <w:rsid w:val="00627469"/>
    <w:rsid w:val="006304F3"/>
    <w:rsid w:val="00631839"/>
    <w:rsid w:val="00632627"/>
    <w:rsid w:val="00632C09"/>
    <w:rsid w:val="00633836"/>
    <w:rsid w:val="00633863"/>
    <w:rsid w:val="00633F49"/>
    <w:rsid w:val="00634282"/>
    <w:rsid w:val="0063492A"/>
    <w:rsid w:val="00635ED6"/>
    <w:rsid w:val="0063616A"/>
    <w:rsid w:val="00636732"/>
    <w:rsid w:val="006369FD"/>
    <w:rsid w:val="006370CD"/>
    <w:rsid w:val="006374C3"/>
    <w:rsid w:val="006423C4"/>
    <w:rsid w:val="00643B39"/>
    <w:rsid w:val="006441C5"/>
    <w:rsid w:val="00644A55"/>
    <w:rsid w:val="00646AD4"/>
    <w:rsid w:val="00647162"/>
    <w:rsid w:val="00647266"/>
    <w:rsid w:val="00647807"/>
    <w:rsid w:val="0065069C"/>
    <w:rsid w:val="00650961"/>
    <w:rsid w:val="00650FBF"/>
    <w:rsid w:val="00651190"/>
    <w:rsid w:val="00651494"/>
    <w:rsid w:val="006516C7"/>
    <w:rsid w:val="00651C3A"/>
    <w:rsid w:val="006523AD"/>
    <w:rsid w:val="00652C2A"/>
    <w:rsid w:val="00652C8C"/>
    <w:rsid w:val="00652F4A"/>
    <w:rsid w:val="006536CC"/>
    <w:rsid w:val="0065374F"/>
    <w:rsid w:val="00653E5B"/>
    <w:rsid w:val="00654820"/>
    <w:rsid w:val="0065562C"/>
    <w:rsid w:val="00655D52"/>
    <w:rsid w:val="00656A35"/>
    <w:rsid w:val="006570C5"/>
    <w:rsid w:val="0065768A"/>
    <w:rsid w:val="00657932"/>
    <w:rsid w:val="00660599"/>
    <w:rsid w:val="00663289"/>
    <w:rsid w:val="00663D57"/>
    <w:rsid w:val="00663E53"/>
    <w:rsid w:val="006640BF"/>
    <w:rsid w:val="0066419F"/>
    <w:rsid w:val="006649B3"/>
    <w:rsid w:val="00664A42"/>
    <w:rsid w:val="00666BC4"/>
    <w:rsid w:val="0066751E"/>
    <w:rsid w:val="00667969"/>
    <w:rsid w:val="00670F55"/>
    <w:rsid w:val="00671937"/>
    <w:rsid w:val="00671A31"/>
    <w:rsid w:val="00672977"/>
    <w:rsid w:val="00672F43"/>
    <w:rsid w:val="0067360F"/>
    <w:rsid w:val="00673D15"/>
    <w:rsid w:val="00673FD1"/>
    <w:rsid w:val="00674277"/>
    <w:rsid w:val="00674413"/>
    <w:rsid w:val="00674D78"/>
    <w:rsid w:val="006764AC"/>
    <w:rsid w:val="0067768F"/>
    <w:rsid w:val="00680492"/>
    <w:rsid w:val="006807E3"/>
    <w:rsid w:val="00681BAC"/>
    <w:rsid w:val="00683A7C"/>
    <w:rsid w:val="006840DA"/>
    <w:rsid w:val="00684BBA"/>
    <w:rsid w:val="0068697E"/>
    <w:rsid w:val="00686998"/>
    <w:rsid w:val="00690BFA"/>
    <w:rsid w:val="00691505"/>
    <w:rsid w:val="00691F7A"/>
    <w:rsid w:val="0069236F"/>
    <w:rsid w:val="00692659"/>
    <w:rsid w:val="0069293D"/>
    <w:rsid w:val="00693AF9"/>
    <w:rsid w:val="00694572"/>
    <w:rsid w:val="0069634E"/>
    <w:rsid w:val="006966DD"/>
    <w:rsid w:val="006967CA"/>
    <w:rsid w:val="00696BEF"/>
    <w:rsid w:val="00696C6D"/>
    <w:rsid w:val="00696DC2"/>
    <w:rsid w:val="0069787A"/>
    <w:rsid w:val="00697F85"/>
    <w:rsid w:val="006A03CD"/>
    <w:rsid w:val="006A0A07"/>
    <w:rsid w:val="006A0CF0"/>
    <w:rsid w:val="006A1E13"/>
    <w:rsid w:val="006A1E5C"/>
    <w:rsid w:val="006A244C"/>
    <w:rsid w:val="006A25D9"/>
    <w:rsid w:val="006A2BF4"/>
    <w:rsid w:val="006A2D0C"/>
    <w:rsid w:val="006A371F"/>
    <w:rsid w:val="006A41C0"/>
    <w:rsid w:val="006A469C"/>
    <w:rsid w:val="006A488D"/>
    <w:rsid w:val="006A4AA4"/>
    <w:rsid w:val="006A59E1"/>
    <w:rsid w:val="006A63BF"/>
    <w:rsid w:val="006A69D4"/>
    <w:rsid w:val="006A6A2F"/>
    <w:rsid w:val="006B1161"/>
    <w:rsid w:val="006B1F00"/>
    <w:rsid w:val="006B2008"/>
    <w:rsid w:val="006B2482"/>
    <w:rsid w:val="006B36D4"/>
    <w:rsid w:val="006B45DC"/>
    <w:rsid w:val="006B496E"/>
    <w:rsid w:val="006B54C1"/>
    <w:rsid w:val="006B5F03"/>
    <w:rsid w:val="006B6C91"/>
    <w:rsid w:val="006C0279"/>
    <w:rsid w:val="006C099E"/>
    <w:rsid w:val="006C180B"/>
    <w:rsid w:val="006C2190"/>
    <w:rsid w:val="006C4F8F"/>
    <w:rsid w:val="006C554C"/>
    <w:rsid w:val="006C5662"/>
    <w:rsid w:val="006C650B"/>
    <w:rsid w:val="006C7A70"/>
    <w:rsid w:val="006C7A88"/>
    <w:rsid w:val="006C7E26"/>
    <w:rsid w:val="006D0305"/>
    <w:rsid w:val="006D0C12"/>
    <w:rsid w:val="006D24C1"/>
    <w:rsid w:val="006D2FDE"/>
    <w:rsid w:val="006D3979"/>
    <w:rsid w:val="006D4872"/>
    <w:rsid w:val="006D55F7"/>
    <w:rsid w:val="006D6451"/>
    <w:rsid w:val="006D697C"/>
    <w:rsid w:val="006D6CEA"/>
    <w:rsid w:val="006D6DDD"/>
    <w:rsid w:val="006D6ED7"/>
    <w:rsid w:val="006D7F80"/>
    <w:rsid w:val="006E0EA6"/>
    <w:rsid w:val="006E0FAD"/>
    <w:rsid w:val="006E139B"/>
    <w:rsid w:val="006E1505"/>
    <w:rsid w:val="006E1DC2"/>
    <w:rsid w:val="006E1ED8"/>
    <w:rsid w:val="006E444C"/>
    <w:rsid w:val="006E5AA0"/>
    <w:rsid w:val="006E6BAB"/>
    <w:rsid w:val="006E764C"/>
    <w:rsid w:val="006E7CCC"/>
    <w:rsid w:val="006F01C6"/>
    <w:rsid w:val="006F04FA"/>
    <w:rsid w:val="006F0A90"/>
    <w:rsid w:val="006F0DF5"/>
    <w:rsid w:val="006F1A7C"/>
    <w:rsid w:val="006F1F05"/>
    <w:rsid w:val="006F2162"/>
    <w:rsid w:val="006F2251"/>
    <w:rsid w:val="006F2E91"/>
    <w:rsid w:val="006F2F2E"/>
    <w:rsid w:val="006F36CD"/>
    <w:rsid w:val="006F42A5"/>
    <w:rsid w:val="006F58B7"/>
    <w:rsid w:val="006F5E1C"/>
    <w:rsid w:val="006F6EF7"/>
    <w:rsid w:val="006F6FED"/>
    <w:rsid w:val="006F71A9"/>
    <w:rsid w:val="006F7560"/>
    <w:rsid w:val="006F765A"/>
    <w:rsid w:val="006F77AA"/>
    <w:rsid w:val="00704166"/>
    <w:rsid w:val="007043CD"/>
    <w:rsid w:val="00705D61"/>
    <w:rsid w:val="0070641F"/>
    <w:rsid w:val="00706A88"/>
    <w:rsid w:val="00710407"/>
    <w:rsid w:val="00710494"/>
    <w:rsid w:val="00711431"/>
    <w:rsid w:val="00711D94"/>
    <w:rsid w:val="007121BC"/>
    <w:rsid w:val="00712B40"/>
    <w:rsid w:val="00712C9B"/>
    <w:rsid w:val="00714100"/>
    <w:rsid w:val="0071429E"/>
    <w:rsid w:val="007146B7"/>
    <w:rsid w:val="00714C77"/>
    <w:rsid w:val="007210A5"/>
    <w:rsid w:val="007225C5"/>
    <w:rsid w:val="00722B16"/>
    <w:rsid w:val="00722EBE"/>
    <w:rsid w:val="00724976"/>
    <w:rsid w:val="00724C25"/>
    <w:rsid w:val="00726342"/>
    <w:rsid w:val="007264D5"/>
    <w:rsid w:val="00726CEA"/>
    <w:rsid w:val="00727634"/>
    <w:rsid w:val="00727C32"/>
    <w:rsid w:val="00727E03"/>
    <w:rsid w:val="00730CA5"/>
    <w:rsid w:val="0073226A"/>
    <w:rsid w:val="00732A0C"/>
    <w:rsid w:val="00732B16"/>
    <w:rsid w:val="007334D0"/>
    <w:rsid w:val="0073375E"/>
    <w:rsid w:val="007337FF"/>
    <w:rsid w:val="00733927"/>
    <w:rsid w:val="00733F62"/>
    <w:rsid w:val="00735C3E"/>
    <w:rsid w:val="00736C6C"/>
    <w:rsid w:val="007400B8"/>
    <w:rsid w:val="0074056B"/>
    <w:rsid w:val="0074088E"/>
    <w:rsid w:val="00740B9E"/>
    <w:rsid w:val="00740C6E"/>
    <w:rsid w:val="007412F1"/>
    <w:rsid w:val="00742C51"/>
    <w:rsid w:val="007432E5"/>
    <w:rsid w:val="00743BE8"/>
    <w:rsid w:val="00743F74"/>
    <w:rsid w:val="0074405D"/>
    <w:rsid w:val="00744643"/>
    <w:rsid w:val="00744D6C"/>
    <w:rsid w:val="007452CA"/>
    <w:rsid w:val="00745898"/>
    <w:rsid w:val="00745E41"/>
    <w:rsid w:val="0074632E"/>
    <w:rsid w:val="00747590"/>
    <w:rsid w:val="00747BCE"/>
    <w:rsid w:val="007505D7"/>
    <w:rsid w:val="007508F5"/>
    <w:rsid w:val="00751179"/>
    <w:rsid w:val="00751DE8"/>
    <w:rsid w:val="00752798"/>
    <w:rsid w:val="00752C9F"/>
    <w:rsid w:val="0075337E"/>
    <w:rsid w:val="00754199"/>
    <w:rsid w:val="00754E70"/>
    <w:rsid w:val="007551B9"/>
    <w:rsid w:val="00755F85"/>
    <w:rsid w:val="00756AF2"/>
    <w:rsid w:val="00756E03"/>
    <w:rsid w:val="00757B83"/>
    <w:rsid w:val="00757B95"/>
    <w:rsid w:val="00757DE2"/>
    <w:rsid w:val="0076106B"/>
    <w:rsid w:val="007611C0"/>
    <w:rsid w:val="007616E9"/>
    <w:rsid w:val="007617A0"/>
    <w:rsid w:val="007618EA"/>
    <w:rsid w:val="00761FCF"/>
    <w:rsid w:val="007634D8"/>
    <w:rsid w:val="0076354A"/>
    <w:rsid w:val="007636C2"/>
    <w:rsid w:val="007637A4"/>
    <w:rsid w:val="00764077"/>
    <w:rsid w:val="00764F1E"/>
    <w:rsid w:val="00765466"/>
    <w:rsid w:val="00766737"/>
    <w:rsid w:val="00766CF2"/>
    <w:rsid w:val="00766E03"/>
    <w:rsid w:val="00766E0D"/>
    <w:rsid w:val="00767CC7"/>
    <w:rsid w:val="0077018A"/>
    <w:rsid w:val="0077021C"/>
    <w:rsid w:val="0077039D"/>
    <w:rsid w:val="00770ABF"/>
    <w:rsid w:val="00770E21"/>
    <w:rsid w:val="00771A79"/>
    <w:rsid w:val="00771D59"/>
    <w:rsid w:val="00773306"/>
    <w:rsid w:val="00773599"/>
    <w:rsid w:val="00774322"/>
    <w:rsid w:val="00774814"/>
    <w:rsid w:val="00774B8E"/>
    <w:rsid w:val="00774D02"/>
    <w:rsid w:val="00775E17"/>
    <w:rsid w:val="00776B27"/>
    <w:rsid w:val="00780503"/>
    <w:rsid w:val="00780979"/>
    <w:rsid w:val="00780E96"/>
    <w:rsid w:val="00781737"/>
    <w:rsid w:val="00781E63"/>
    <w:rsid w:val="00783B69"/>
    <w:rsid w:val="00783C1D"/>
    <w:rsid w:val="00783D5C"/>
    <w:rsid w:val="00783EE5"/>
    <w:rsid w:val="00784055"/>
    <w:rsid w:val="00784BE4"/>
    <w:rsid w:val="0078642A"/>
    <w:rsid w:val="00787504"/>
    <w:rsid w:val="00787676"/>
    <w:rsid w:val="00791612"/>
    <w:rsid w:val="0079185C"/>
    <w:rsid w:val="00791C23"/>
    <w:rsid w:val="00791C62"/>
    <w:rsid w:val="007932E4"/>
    <w:rsid w:val="00793C82"/>
    <w:rsid w:val="007948B6"/>
    <w:rsid w:val="00795207"/>
    <w:rsid w:val="007959E0"/>
    <w:rsid w:val="00795B38"/>
    <w:rsid w:val="00795C8E"/>
    <w:rsid w:val="007A1294"/>
    <w:rsid w:val="007A2456"/>
    <w:rsid w:val="007A254E"/>
    <w:rsid w:val="007A2557"/>
    <w:rsid w:val="007A29AC"/>
    <w:rsid w:val="007A56D5"/>
    <w:rsid w:val="007A625C"/>
    <w:rsid w:val="007B0196"/>
    <w:rsid w:val="007B219D"/>
    <w:rsid w:val="007B3142"/>
    <w:rsid w:val="007B3155"/>
    <w:rsid w:val="007B34A5"/>
    <w:rsid w:val="007B3884"/>
    <w:rsid w:val="007B4602"/>
    <w:rsid w:val="007B4C51"/>
    <w:rsid w:val="007B520C"/>
    <w:rsid w:val="007B53A0"/>
    <w:rsid w:val="007B587D"/>
    <w:rsid w:val="007B6938"/>
    <w:rsid w:val="007B6B72"/>
    <w:rsid w:val="007B6E95"/>
    <w:rsid w:val="007B7314"/>
    <w:rsid w:val="007B74DA"/>
    <w:rsid w:val="007B7A35"/>
    <w:rsid w:val="007B7F85"/>
    <w:rsid w:val="007C0C59"/>
    <w:rsid w:val="007C13BC"/>
    <w:rsid w:val="007C184E"/>
    <w:rsid w:val="007C3953"/>
    <w:rsid w:val="007C4E0C"/>
    <w:rsid w:val="007C59C1"/>
    <w:rsid w:val="007C5E70"/>
    <w:rsid w:val="007C6E0C"/>
    <w:rsid w:val="007C73A2"/>
    <w:rsid w:val="007C77CE"/>
    <w:rsid w:val="007C7C41"/>
    <w:rsid w:val="007C7F54"/>
    <w:rsid w:val="007D04C0"/>
    <w:rsid w:val="007D0A90"/>
    <w:rsid w:val="007D0CDB"/>
    <w:rsid w:val="007D1E65"/>
    <w:rsid w:val="007D265B"/>
    <w:rsid w:val="007D2AA9"/>
    <w:rsid w:val="007D3F60"/>
    <w:rsid w:val="007D612E"/>
    <w:rsid w:val="007E017C"/>
    <w:rsid w:val="007E01B6"/>
    <w:rsid w:val="007E0A96"/>
    <w:rsid w:val="007E0F05"/>
    <w:rsid w:val="007E12CD"/>
    <w:rsid w:val="007E13DE"/>
    <w:rsid w:val="007E1ECF"/>
    <w:rsid w:val="007E21AB"/>
    <w:rsid w:val="007E311B"/>
    <w:rsid w:val="007E37F5"/>
    <w:rsid w:val="007E3B64"/>
    <w:rsid w:val="007E4825"/>
    <w:rsid w:val="007E48B6"/>
    <w:rsid w:val="007E560B"/>
    <w:rsid w:val="007E5770"/>
    <w:rsid w:val="007E58DB"/>
    <w:rsid w:val="007E6314"/>
    <w:rsid w:val="007E6677"/>
    <w:rsid w:val="007E6B2A"/>
    <w:rsid w:val="007E6D2D"/>
    <w:rsid w:val="007E7349"/>
    <w:rsid w:val="007F0877"/>
    <w:rsid w:val="007F17B0"/>
    <w:rsid w:val="007F1A31"/>
    <w:rsid w:val="007F2957"/>
    <w:rsid w:val="007F3A2A"/>
    <w:rsid w:val="007F3CB6"/>
    <w:rsid w:val="007F3F6E"/>
    <w:rsid w:val="007F4304"/>
    <w:rsid w:val="007F50F7"/>
    <w:rsid w:val="007F6008"/>
    <w:rsid w:val="007F6066"/>
    <w:rsid w:val="007F7226"/>
    <w:rsid w:val="00800FF9"/>
    <w:rsid w:val="00801576"/>
    <w:rsid w:val="00801958"/>
    <w:rsid w:val="00801C8A"/>
    <w:rsid w:val="00802410"/>
    <w:rsid w:val="0080284A"/>
    <w:rsid w:val="00802FE0"/>
    <w:rsid w:val="00805053"/>
    <w:rsid w:val="008060D1"/>
    <w:rsid w:val="00807A6D"/>
    <w:rsid w:val="0081055E"/>
    <w:rsid w:val="008107B2"/>
    <w:rsid w:val="0081106B"/>
    <w:rsid w:val="00811405"/>
    <w:rsid w:val="008124EC"/>
    <w:rsid w:val="00812546"/>
    <w:rsid w:val="00813155"/>
    <w:rsid w:val="00813822"/>
    <w:rsid w:val="00813D16"/>
    <w:rsid w:val="00813DB5"/>
    <w:rsid w:val="0081434C"/>
    <w:rsid w:val="00815E6D"/>
    <w:rsid w:val="0081667D"/>
    <w:rsid w:val="00816A75"/>
    <w:rsid w:val="00817DDB"/>
    <w:rsid w:val="00817E63"/>
    <w:rsid w:val="00820238"/>
    <w:rsid w:val="0082091B"/>
    <w:rsid w:val="00821783"/>
    <w:rsid w:val="00822291"/>
    <w:rsid w:val="00822390"/>
    <w:rsid w:val="0082263B"/>
    <w:rsid w:val="00822DC4"/>
    <w:rsid w:val="0082339A"/>
    <w:rsid w:val="00823F02"/>
    <w:rsid w:val="00823FAD"/>
    <w:rsid w:val="008243C0"/>
    <w:rsid w:val="0082443D"/>
    <w:rsid w:val="0082449D"/>
    <w:rsid w:val="00825025"/>
    <w:rsid w:val="00825655"/>
    <w:rsid w:val="00825FCF"/>
    <w:rsid w:val="008267E6"/>
    <w:rsid w:val="00826926"/>
    <w:rsid w:val="00831692"/>
    <w:rsid w:val="00831D1D"/>
    <w:rsid w:val="0083218F"/>
    <w:rsid w:val="00832440"/>
    <w:rsid w:val="008338D8"/>
    <w:rsid w:val="00833DCE"/>
    <w:rsid w:val="00833DFC"/>
    <w:rsid w:val="00834362"/>
    <w:rsid w:val="00834AC9"/>
    <w:rsid w:val="00836354"/>
    <w:rsid w:val="00836C7A"/>
    <w:rsid w:val="008373B3"/>
    <w:rsid w:val="008374A7"/>
    <w:rsid w:val="008405EC"/>
    <w:rsid w:val="00841323"/>
    <w:rsid w:val="00842861"/>
    <w:rsid w:val="00844909"/>
    <w:rsid w:val="00844D69"/>
    <w:rsid w:val="0084523E"/>
    <w:rsid w:val="00845328"/>
    <w:rsid w:val="0084535A"/>
    <w:rsid w:val="00845AAA"/>
    <w:rsid w:val="00847788"/>
    <w:rsid w:val="00850141"/>
    <w:rsid w:val="008510AA"/>
    <w:rsid w:val="008511EE"/>
    <w:rsid w:val="008525EE"/>
    <w:rsid w:val="00852ACF"/>
    <w:rsid w:val="0085332B"/>
    <w:rsid w:val="0085366D"/>
    <w:rsid w:val="0085398E"/>
    <w:rsid w:val="0085663A"/>
    <w:rsid w:val="00857472"/>
    <w:rsid w:val="0086051B"/>
    <w:rsid w:val="0086241A"/>
    <w:rsid w:val="008635A6"/>
    <w:rsid w:val="0086390A"/>
    <w:rsid w:val="00863A10"/>
    <w:rsid w:val="008640CC"/>
    <w:rsid w:val="0086474F"/>
    <w:rsid w:val="00865A36"/>
    <w:rsid w:val="00865A61"/>
    <w:rsid w:val="00867A5E"/>
    <w:rsid w:val="00870AD4"/>
    <w:rsid w:val="00870F84"/>
    <w:rsid w:val="00871244"/>
    <w:rsid w:val="00871413"/>
    <w:rsid w:val="008719A3"/>
    <w:rsid w:val="00871E49"/>
    <w:rsid w:val="00872D6F"/>
    <w:rsid w:val="00875EA6"/>
    <w:rsid w:val="008762E4"/>
    <w:rsid w:val="00876E07"/>
    <w:rsid w:val="008771DB"/>
    <w:rsid w:val="008772B0"/>
    <w:rsid w:val="00877ADC"/>
    <w:rsid w:val="008846F4"/>
    <w:rsid w:val="0088652E"/>
    <w:rsid w:val="00886706"/>
    <w:rsid w:val="00886A57"/>
    <w:rsid w:val="00886F1A"/>
    <w:rsid w:val="00887CFB"/>
    <w:rsid w:val="0089011C"/>
    <w:rsid w:val="00890567"/>
    <w:rsid w:val="00890728"/>
    <w:rsid w:val="00890D81"/>
    <w:rsid w:val="0089258D"/>
    <w:rsid w:val="00893E53"/>
    <w:rsid w:val="00894A1B"/>
    <w:rsid w:val="00895039"/>
    <w:rsid w:val="00896ACC"/>
    <w:rsid w:val="00896E69"/>
    <w:rsid w:val="0089753D"/>
    <w:rsid w:val="008A0F36"/>
    <w:rsid w:val="008A1531"/>
    <w:rsid w:val="008A2A82"/>
    <w:rsid w:val="008A4030"/>
    <w:rsid w:val="008A4959"/>
    <w:rsid w:val="008A4E5B"/>
    <w:rsid w:val="008A5D4F"/>
    <w:rsid w:val="008A63C3"/>
    <w:rsid w:val="008A6637"/>
    <w:rsid w:val="008A6727"/>
    <w:rsid w:val="008A7221"/>
    <w:rsid w:val="008A7835"/>
    <w:rsid w:val="008A783C"/>
    <w:rsid w:val="008A7B30"/>
    <w:rsid w:val="008B1EB0"/>
    <w:rsid w:val="008B315F"/>
    <w:rsid w:val="008B340F"/>
    <w:rsid w:val="008B35EE"/>
    <w:rsid w:val="008B3AF4"/>
    <w:rsid w:val="008B47DA"/>
    <w:rsid w:val="008B4A42"/>
    <w:rsid w:val="008B5033"/>
    <w:rsid w:val="008B5252"/>
    <w:rsid w:val="008B5AA0"/>
    <w:rsid w:val="008B5BBC"/>
    <w:rsid w:val="008B6624"/>
    <w:rsid w:val="008B745D"/>
    <w:rsid w:val="008B7FD2"/>
    <w:rsid w:val="008C1489"/>
    <w:rsid w:val="008C1EFB"/>
    <w:rsid w:val="008C2291"/>
    <w:rsid w:val="008C3263"/>
    <w:rsid w:val="008C416F"/>
    <w:rsid w:val="008C4E18"/>
    <w:rsid w:val="008C6381"/>
    <w:rsid w:val="008C69BF"/>
    <w:rsid w:val="008C7320"/>
    <w:rsid w:val="008D207F"/>
    <w:rsid w:val="008D20FF"/>
    <w:rsid w:val="008D3A0A"/>
    <w:rsid w:val="008D3D5B"/>
    <w:rsid w:val="008D3F73"/>
    <w:rsid w:val="008D3FE0"/>
    <w:rsid w:val="008D43CA"/>
    <w:rsid w:val="008D5298"/>
    <w:rsid w:val="008D55BE"/>
    <w:rsid w:val="008D56C1"/>
    <w:rsid w:val="008D6EAC"/>
    <w:rsid w:val="008E05B5"/>
    <w:rsid w:val="008E12F0"/>
    <w:rsid w:val="008E14CB"/>
    <w:rsid w:val="008E1CC5"/>
    <w:rsid w:val="008E2036"/>
    <w:rsid w:val="008E23AA"/>
    <w:rsid w:val="008E2BFA"/>
    <w:rsid w:val="008E348C"/>
    <w:rsid w:val="008E45BC"/>
    <w:rsid w:val="008E582A"/>
    <w:rsid w:val="008E672F"/>
    <w:rsid w:val="008F0C1F"/>
    <w:rsid w:val="008F19B0"/>
    <w:rsid w:val="008F1BA3"/>
    <w:rsid w:val="008F2C28"/>
    <w:rsid w:val="008F3DB8"/>
    <w:rsid w:val="008F4BA3"/>
    <w:rsid w:val="008F57AA"/>
    <w:rsid w:val="008F58C1"/>
    <w:rsid w:val="008F60A1"/>
    <w:rsid w:val="008F6980"/>
    <w:rsid w:val="008F799F"/>
    <w:rsid w:val="008F7E1F"/>
    <w:rsid w:val="008F7EFD"/>
    <w:rsid w:val="009008BA"/>
    <w:rsid w:val="009016D3"/>
    <w:rsid w:val="009018EC"/>
    <w:rsid w:val="00901BA2"/>
    <w:rsid w:val="0090216C"/>
    <w:rsid w:val="00902F7F"/>
    <w:rsid w:val="00903317"/>
    <w:rsid w:val="00903C92"/>
    <w:rsid w:val="00903FF0"/>
    <w:rsid w:val="0090470E"/>
    <w:rsid w:val="00904E1F"/>
    <w:rsid w:val="0090513E"/>
    <w:rsid w:val="009056C6"/>
    <w:rsid w:val="0090588A"/>
    <w:rsid w:val="00906148"/>
    <w:rsid w:val="009070AD"/>
    <w:rsid w:val="00907267"/>
    <w:rsid w:val="0090728A"/>
    <w:rsid w:val="00907B62"/>
    <w:rsid w:val="009100E0"/>
    <w:rsid w:val="0091092E"/>
    <w:rsid w:val="00910C95"/>
    <w:rsid w:val="00912BB1"/>
    <w:rsid w:val="00913B31"/>
    <w:rsid w:val="00913B41"/>
    <w:rsid w:val="00913C04"/>
    <w:rsid w:val="00914904"/>
    <w:rsid w:val="00914F3A"/>
    <w:rsid w:val="009152CB"/>
    <w:rsid w:val="00915526"/>
    <w:rsid w:val="00916206"/>
    <w:rsid w:val="0091691B"/>
    <w:rsid w:val="00916F99"/>
    <w:rsid w:val="00917641"/>
    <w:rsid w:val="00920C59"/>
    <w:rsid w:val="009216C5"/>
    <w:rsid w:val="00922252"/>
    <w:rsid w:val="00922D78"/>
    <w:rsid w:val="0092322E"/>
    <w:rsid w:val="00923B72"/>
    <w:rsid w:val="00923FC2"/>
    <w:rsid w:val="00924BD1"/>
    <w:rsid w:val="00924D04"/>
    <w:rsid w:val="009260A4"/>
    <w:rsid w:val="0092632E"/>
    <w:rsid w:val="00926DBA"/>
    <w:rsid w:val="00926FDC"/>
    <w:rsid w:val="00927824"/>
    <w:rsid w:val="00927FE3"/>
    <w:rsid w:val="00930456"/>
    <w:rsid w:val="009306C1"/>
    <w:rsid w:val="00930CA5"/>
    <w:rsid w:val="009324B7"/>
    <w:rsid w:val="00932CB0"/>
    <w:rsid w:val="00932F57"/>
    <w:rsid w:val="00933492"/>
    <w:rsid w:val="00933639"/>
    <w:rsid w:val="00933CE9"/>
    <w:rsid w:val="00933DF0"/>
    <w:rsid w:val="009364C1"/>
    <w:rsid w:val="00936F15"/>
    <w:rsid w:val="009370E9"/>
    <w:rsid w:val="009373A6"/>
    <w:rsid w:val="009373FA"/>
    <w:rsid w:val="00937571"/>
    <w:rsid w:val="009378A8"/>
    <w:rsid w:val="009404BA"/>
    <w:rsid w:val="00940A10"/>
    <w:rsid w:val="00940B7A"/>
    <w:rsid w:val="00940E60"/>
    <w:rsid w:val="0094176B"/>
    <w:rsid w:val="00943A22"/>
    <w:rsid w:val="009443A0"/>
    <w:rsid w:val="009443B1"/>
    <w:rsid w:val="00944881"/>
    <w:rsid w:val="0094531F"/>
    <w:rsid w:val="00950529"/>
    <w:rsid w:val="0095156D"/>
    <w:rsid w:val="0095167B"/>
    <w:rsid w:val="00951CB4"/>
    <w:rsid w:val="009521E0"/>
    <w:rsid w:val="009521E9"/>
    <w:rsid w:val="00952A3F"/>
    <w:rsid w:val="00952EC8"/>
    <w:rsid w:val="0095307F"/>
    <w:rsid w:val="00953DEB"/>
    <w:rsid w:val="009544BD"/>
    <w:rsid w:val="009564BD"/>
    <w:rsid w:val="00956A14"/>
    <w:rsid w:val="00957015"/>
    <w:rsid w:val="009602A6"/>
    <w:rsid w:val="0096219C"/>
    <w:rsid w:val="00963538"/>
    <w:rsid w:val="00965BA7"/>
    <w:rsid w:val="00965BE2"/>
    <w:rsid w:val="00965F7F"/>
    <w:rsid w:val="00966071"/>
    <w:rsid w:val="0096678F"/>
    <w:rsid w:val="009667FC"/>
    <w:rsid w:val="00966AF4"/>
    <w:rsid w:val="00966BD5"/>
    <w:rsid w:val="00967CC9"/>
    <w:rsid w:val="009709DE"/>
    <w:rsid w:val="00970BF3"/>
    <w:rsid w:val="00970C19"/>
    <w:rsid w:val="00970C50"/>
    <w:rsid w:val="00971CFC"/>
    <w:rsid w:val="00973586"/>
    <w:rsid w:val="00974F64"/>
    <w:rsid w:val="0097526A"/>
    <w:rsid w:val="00977B3E"/>
    <w:rsid w:val="009802AF"/>
    <w:rsid w:val="009806B8"/>
    <w:rsid w:val="00980CAF"/>
    <w:rsid w:val="009814B5"/>
    <w:rsid w:val="0098163E"/>
    <w:rsid w:val="0098199A"/>
    <w:rsid w:val="00981C53"/>
    <w:rsid w:val="0098203F"/>
    <w:rsid w:val="00982998"/>
    <w:rsid w:val="00982E70"/>
    <w:rsid w:val="00983266"/>
    <w:rsid w:val="00983A3E"/>
    <w:rsid w:val="00984193"/>
    <w:rsid w:val="00984E34"/>
    <w:rsid w:val="0098521B"/>
    <w:rsid w:val="009860CA"/>
    <w:rsid w:val="00986DE8"/>
    <w:rsid w:val="00987081"/>
    <w:rsid w:val="009874C3"/>
    <w:rsid w:val="0098751E"/>
    <w:rsid w:val="00987573"/>
    <w:rsid w:val="009879D8"/>
    <w:rsid w:val="00987CE6"/>
    <w:rsid w:val="00987DBC"/>
    <w:rsid w:val="00987DEC"/>
    <w:rsid w:val="0099006B"/>
    <w:rsid w:val="00990B5A"/>
    <w:rsid w:val="00990C78"/>
    <w:rsid w:val="00990ECD"/>
    <w:rsid w:val="00991BA6"/>
    <w:rsid w:val="009926F4"/>
    <w:rsid w:val="0099272A"/>
    <w:rsid w:val="00992D40"/>
    <w:rsid w:val="00993163"/>
    <w:rsid w:val="00994F5E"/>
    <w:rsid w:val="00995811"/>
    <w:rsid w:val="00995CE2"/>
    <w:rsid w:val="00995CEA"/>
    <w:rsid w:val="0099626C"/>
    <w:rsid w:val="009967B7"/>
    <w:rsid w:val="009968CE"/>
    <w:rsid w:val="009A044B"/>
    <w:rsid w:val="009A1637"/>
    <w:rsid w:val="009A1EB1"/>
    <w:rsid w:val="009A337D"/>
    <w:rsid w:val="009A49BF"/>
    <w:rsid w:val="009A50FC"/>
    <w:rsid w:val="009A61F7"/>
    <w:rsid w:val="009A71DC"/>
    <w:rsid w:val="009A7A72"/>
    <w:rsid w:val="009A7E0D"/>
    <w:rsid w:val="009B1BD7"/>
    <w:rsid w:val="009B1CC4"/>
    <w:rsid w:val="009B2EDD"/>
    <w:rsid w:val="009B4BCC"/>
    <w:rsid w:val="009B5E32"/>
    <w:rsid w:val="009B6B98"/>
    <w:rsid w:val="009C10AA"/>
    <w:rsid w:val="009C1CDC"/>
    <w:rsid w:val="009C211D"/>
    <w:rsid w:val="009C25CE"/>
    <w:rsid w:val="009C38BF"/>
    <w:rsid w:val="009C42D4"/>
    <w:rsid w:val="009C4391"/>
    <w:rsid w:val="009C511D"/>
    <w:rsid w:val="009C5889"/>
    <w:rsid w:val="009C6FEB"/>
    <w:rsid w:val="009C7C64"/>
    <w:rsid w:val="009D0047"/>
    <w:rsid w:val="009D07B3"/>
    <w:rsid w:val="009D1652"/>
    <w:rsid w:val="009D187A"/>
    <w:rsid w:val="009D1FCD"/>
    <w:rsid w:val="009D28FD"/>
    <w:rsid w:val="009D3C53"/>
    <w:rsid w:val="009D4783"/>
    <w:rsid w:val="009D509D"/>
    <w:rsid w:val="009D5440"/>
    <w:rsid w:val="009D63DD"/>
    <w:rsid w:val="009E164C"/>
    <w:rsid w:val="009E1F97"/>
    <w:rsid w:val="009E309B"/>
    <w:rsid w:val="009E3183"/>
    <w:rsid w:val="009E3D45"/>
    <w:rsid w:val="009E4790"/>
    <w:rsid w:val="009E4A87"/>
    <w:rsid w:val="009E5D36"/>
    <w:rsid w:val="009E5DCB"/>
    <w:rsid w:val="009E61F3"/>
    <w:rsid w:val="009E70FD"/>
    <w:rsid w:val="009E75E5"/>
    <w:rsid w:val="009F046F"/>
    <w:rsid w:val="009F0787"/>
    <w:rsid w:val="009F093D"/>
    <w:rsid w:val="009F0FD6"/>
    <w:rsid w:val="009F2F11"/>
    <w:rsid w:val="009F39C4"/>
    <w:rsid w:val="009F3D8E"/>
    <w:rsid w:val="009F7E44"/>
    <w:rsid w:val="00A00386"/>
    <w:rsid w:val="00A0088C"/>
    <w:rsid w:val="00A00C43"/>
    <w:rsid w:val="00A02A6B"/>
    <w:rsid w:val="00A03013"/>
    <w:rsid w:val="00A0305D"/>
    <w:rsid w:val="00A032D1"/>
    <w:rsid w:val="00A046F1"/>
    <w:rsid w:val="00A051C7"/>
    <w:rsid w:val="00A053C2"/>
    <w:rsid w:val="00A059C7"/>
    <w:rsid w:val="00A064B0"/>
    <w:rsid w:val="00A06FEA"/>
    <w:rsid w:val="00A10207"/>
    <w:rsid w:val="00A10587"/>
    <w:rsid w:val="00A10682"/>
    <w:rsid w:val="00A108BB"/>
    <w:rsid w:val="00A1146E"/>
    <w:rsid w:val="00A1227C"/>
    <w:rsid w:val="00A12330"/>
    <w:rsid w:val="00A12740"/>
    <w:rsid w:val="00A1458C"/>
    <w:rsid w:val="00A14821"/>
    <w:rsid w:val="00A14E4B"/>
    <w:rsid w:val="00A15590"/>
    <w:rsid w:val="00A15C96"/>
    <w:rsid w:val="00A16A4B"/>
    <w:rsid w:val="00A16C1A"/>
    <w:rsid w:val="00A1720C"/>
    <w:rsid w:val="00A175E1"/>
    <w:rsid w:val="00A177C8"/>
    <w:rsid w:val="00A2166F"/>
    <w:rsid w:val="00A2196B"/>
    <w:rsid w:val="00A22FD4"/>
    <w:rsid w:val="00A25BF9"/>
    <w:rsid w:val="00A26C65"/>
    <w:rsid w:val="00A26D04"/>
    <w:rsid w:val="00A272A8"/>
    <w:rsid w:val="00A31E9C"/>
    <w:rsid w:val="00A321BB"/>
    <w:rsid w:val="00A32460"/>
    <w:rsid w:val="00A325EB"/>
    <w:rsid w:val="00A32C6C"/>
    <w:rsid w:val="00A33C2A"/>
    <w:rsid w:val="00A34163"/>
    <w:rsid w:val="00A34409"/>
    <w:rsid w:val="00A35934"/>
    <w:rsid w:val="00A36639"/>
    <w:rsid w:val="00A368C9"/>
    <w:rsid w:val="00A373A1"/>
    <w:rsid w:val="00A374CB"/>
    <w:rsid w:val="00A4101F"/>
    <w:rsid w:val="00A41D47"/>
    <w:rsid w:val="00A42596"/>
    <w:rsid w:val="00A42899"/>
    <w:rsid w:val="00A44BEA"/>
    <w:rsid w:val="00A44E8B"/>
    <w:rsid w:val="00A45770"/>
    <w:rsid w:val="00A467A3"/>
    <w:rsid w:val="00A473DF"/>
    <w:rsid w:val="00A479F9"/>
    <w:rsid w:val="00A507AC"/>
    <w:rsid w:val="00A51213"/>
    <w:rsid w:val="00A53D39"/>
    <w:rsid w:val="00A53E75"/>
    <w:rsid w:val="00A54F7D"/>
    <w:rsid w:val="00A55C8C"/>
    <w:rsid w:val="00A5654B"/>
    <w:rsid w:val="00A56867"/>
    <w:rsid w:val="00A57200"/>
    <w:rsid w:val="00A5772B"/>
    <w:rsid w:val="00A6072C"/>
    <w:rsid w:val="00A60C93"/>
    <w:rsid w:val="00A62D20"/>
    <w:rsid w:val="00A6309E"/>
    <w:rsid w:val="00A636E0"/>
    <w:rsid w:val="00A63E37"/>
    <w:rsid w:val="00A648B5"/>
    <w:rsid w:val="00A65140"/>
    <w:rsid w:val="00A65808"/>
    <w:rsid w:val="00A6634B"/>
    <w:rsid w:val="00A67CBB"/>
    <w:rsid w:val="00A67E75"/>
    <w:rsid w:val="00A70A12"/>
    <w:rsid w:val="00A71B28"/>
    <w:rsid w:val="00A71BA4"/>
    <w:rsid w:val="00A71CF9"/>
    <w:rsid w:val="00A721F2"/>
    <w:rsid w:val="00A727A7"/>
    <w:rsid w:val="00A729E5"/>
    <w:rsid w:val="00A72E56"/>
    <w:rsid w:val="00A731DA"/>
    <w:rsid w:val="00A73B7B"/>
    <w:rsid w:val="00A75364"/>
    <w:rsid w:val="00A755FC"/>
    <w:rsid w:val="00A757F9"/>
    <w:rsid w:val="00A766F8"/>
    <w:rsid w:val="00A76ACB"/>
    <w:rsid w:val="00A76EE6"/>
    <w:rsid w:val="00A77A4D"/>
    <w:rsid w:val="00A77F3D"/>
    <w:rsid w:val="00A805A8"/>
    <w:rsid w:val="00A80A75"/>
    <w:rsid w:val="00A826FE"/>
    <w:rsid w:val="00A82EE0"/>
    <w:rsid w:val="00A83748"/>
    <w:rsid w:val="00A83F9A"/>
    <w:rsid w:val="00A84060"/>
    <w:rsid w:val="00A84122"/>
    <w:rsid w:val="00A84FCE"/>
    <w:rsid w:val="00A85F40"/>
    <w:rsid w:val="00A86F69"/>
    <w:rsid w:val="00A872CE"/>
    <w:rsid w:val="00A878F3"/>
    <w:rsid w:val="00A87BA5"/>
    <w:rsid w:val="00A9020E"/>
    <w:rsid w:val="00A9133E"/>
    <w:rsid w:val="00A91407"/>
    <w:rsid w:val="00A916F9"/>
    <w:rsid w:val="00A92067"/>
    <w:rsid w:val="00A93E5E"/>
    <w:rsid w:val="00A93F32"/>
    <w:rsid w:val="00A96255"/>
    <w:rsid w:val="00A9625A"/>
    <w:rsid w:val="00A96A3D"/>
    <w:rsid w:val="00A96AEF"/>
    <w:rsid w:val="00AA00D6"/>
    <w:rsid w:val="00AA014E"/>
    <w:rsid w:val="00AA05B1"/>
    <w:rsid w:val="00AA1097"/>
    <w:rsid w:val="00AA13EC"/>
    <w:rsid w:val="00AA1999"/>
    <w:rsid w:val="00AA1A76"/>
    <w:rsid w:val="00AA31F3"/>
    <w:rsid w:val="00AA3DFC"/>
    <w:rsid w:val="00AA43CF"/>
    <w:rsid w:val="00AA498F"/>
    <w:rsid w:val="00AA4DA0"/>
    <w:rsid w:val="00AA5D33"/>
    <w:rsid w:val="00AA5FC9"/>
    <w:rsid w:val="00AA6BA2"/>
    <w:rsid w:val="00AA6F12"/>
    <w:rsid w:val="00AA7127"/>
    <w:rsid w:val="00AA734D"/>
    <w:rsid w:val="00AA7396"/>
    <w:rsid w:val="00AB1BE7"/>
    <w:rsid w:val="00AB3C5F"/>
    <w:rsid w:val="00AB422B"/>
    <w:rsid w:val="00AB548A"/>
    <w:rsid w:val="00AB67FB"/>
    <w:rsid w:val="00AB6F47"/>
    <w:rsid w:val="00AB7269"/>
    <w:rsid w:val="00AC0635"/>
    <w:rsid w:val="00AC0817"/>
    <w:rsid w:val="00AC10A2"/>
    <w:rsid w:val="00AC1131"/>
    <w:rsid w:val="00AC316D"/>
    <w:rsid w:val="00AC35E3"/>
    <w:rsid w:val="00AC3943"/>
    <w:rsid w:val="00AC43BB"/>
    <w:rsid w:val="00AC472E"/>
    <w:rsid w:val="00AC5241"/>
    <w:rsid w:val="00AC5511"/>
    <w:rsid w:val="00AC5AF4"/>
    <w:rsid w:val="00AC66D4"/>
    <w:rsid w:val="00AC6C2D"/>
    <w:rsid w:val="00AC7CE0"/>
    <w:rsid w:val="00AC7F72"/>
    <w:rsid w:val="00AD02E3"/>
    <w:rsid w:val="00AD101D"/>
    <w:rsid w:val="00AD138B"/>
    <w:rsid w:val="00AD2A28"/>
    <w:rsid w:val="00AD2DE3"/>
    <w:rsid w:val="00AD3356"/>
    <w:rsid w:val="00AD384C"/>
    <w:rsid w:val="00AD4445"/>
    <w:rsid w:val="00AD6298"/>
    <w:rsid w:val="00AD6687"/>
    <w:rsid w:val="00AD6C1B"/>
    <w:rsid w:val="00AD6DFD"/>
    <w:rsid w:val="00AE0945"/>
    <w:rsid w:val="00AE0F36"/>
    <w:rsid w:val="00AE2BB8"/>
    <w:rsid w:val="00AE31F7"/>
    <w:rsid w:val="00AE3B56"/>
    <w:rsid w:val="00AE3ED1"/>
    <w:rsid w:val="00AE3F99"/>
    <w:rsid w:val="00AE55E9"/>
    <w:rsid w:val="00AE5A44"/>
    <w:rsid w:val="00AE5FA2"/>
    <w:rsid w:val="00AE7694"/>
    <w:rsid w:val="00AE7BDC"/>
    <w:rsid w:val="00AF14AC"/>
    <w:rsid w:val="00AF25F2"/>
    <w:rsid w:val="00AF323A"/>
    <w:rsid w:val="00AF4130"/>
    <w:rsid w:val="00AF47F8"/>
    <w:rsid w:val="00AF67B2"/>
    <w:rsid w:val="00AF6874"/>
    <w:rsid w:val="00AF6BD0"/>
    <w:rsid w:val="00AF71A8"/>
    <w:rsid w:val="00B004F8"/>
    <w:rsid w:val="00B013D6"/>
    <w:rsid w:val="00B01B90"/>
    <w:rsid w:val="00B02B57"/>
    <w:rsid w:val="00B04247"/>
    <w:rsid w:val="00B0452C"/>
    <w:rsid w:val="00B04A43"/>
    <w:rsid w:val="00B04BB9"/>
    <w:rsid w:val="00B058B8"/>
    <w:rsid w:val="00B05B8B"/>
    <w:rsid w:val="00B05BCB"/>
    <w:rsid w:val="00B06020"/>
    <w:rsid w:val="00B063BB"/>
    <w:rsid w:val="00B06AF7"/>
    <w:rsid w:val="00B06EFE"/>
    <w:rsid w:val="00B07021"/>
    <w:rsid w:val="00B071EE"/>
    <w:rsid w:val="00B1012E"/>
    <w:rsid w:val="00B14732"/>
    <w:rsid w:val="00B167D4"/>
    <w:rsid w:val="00B17FEF"/>
    <w:rsid w:val="00B20F3E"/>
    <w:rsid w:val="00B225B2"/>
    <w:rsid w:val="00B225FF"/>
    <w:rsid w:val="00B22927"/>
    <w:rsid w:val="00B22F76"/>
    <w:rsid w:val="00B232BC"/>
    <w:rsid w:val="00B23783"/>
    <w:rsid w:val="00B23CD8"/>
    <w:rsid w:val="00B23D9F"/>
    <w:rsid w:val="00B2471F"/>
    <w:rsid w:val="00B24ACA"/>
    <w:rsid w:val="00B24EBB"/>
    <w:rsid w:val="00B251EE"/>
    <w:rsid w:val="00B25896"/>
    <w:rsid w:val="00B25AAF"/>
    <w:rsid w:val="00B25F45"/>
    <w:rsid w:val="00B26780"/>
    <w:rsid w:val="00B26C48"/>
    <w:rsid w:val="00B2717B"/>
    <w:rsid w:val="00B305C7"/>
    <w:rsid w:val="00B319A4"/>
    <w:rsid w:val="00B32A42"/>
    <w:rsid w:val="00B33C88"/>
    <w:rsid w:val="00B34065"/>
    <w:rsid w:val="00B34362"/>
    <w:rsid w:val="00B34C3E"/>
    <w:rsid w:val="00B34CEC"/>
    <w:rsid w:val="00B34CF9"/>
    <w:rsid w:val="00B35631"/>
    <w:rsid w:val="00B369DB"/>
    <w:rsid w:val="00B37120"/>
    <w:rsid w:val="00B376C4"/>
    <w:rsid w:val="00B40773"/>
    <w:rsid w:val="00B40789"/>
    <w:rsid w:val="00B412E3"/>
    <w:rsid w:val="00B41DB0"/>
    <w:rsid w:val="00B41DC0"/>
    <w:rsid w:val="00B42291"/>
    <w:rsid w:val="00B42517"/>
    <w:rsid w:val="00B42602"/>
    <w:rsid w:val="00B4293E"/>
    <w:rsid w:val="00B43492"/>
    <w:rsid w:val="00B43882"/>
    <w:rsid w:val="00B43D8D"/>
    <w:rsid w:val="00B44B62"/>
    <w:rsid w:val="00B455AE"/>
    <w:rsid w:val="00B45F59"/>
    <w:rsid w:val="00B46AB7"/>
    <w:rsid w:val="00B46E01"/>
    <w:rsid w:val="00B472BF"/>
    <w:rsid w:val="00B47440"/>
    <w:rsid w:val="00B474E5"/>
    <w:rsid w:val="00B47762"/>
    <w:rsid w:val="00B50492"/>
    <w:rsid w:val="00B5079F"/>
    <w:rsid w:val="00B50B94"/>
    <w:rsid w:val="00B510A1"/>
    <w:rsid w:val="00B525AE"/>
    <w:rsid w:val="00B5359A"/>
    <w:rsid w:val="00B55B2C"/>
    <w:rsid w:val="00B57B7E"/>
    <w:rsid w:val="00B57BC3"/>
    <w:rsid w:val="00B57EC4"/>
    <w:rsid w:val="00B57F78"/>
    <w:rsid w:val="00B6021C"/>
    <w:rsid w:val="00B60F84"/>
    <w:rsid w:val="00B61A74"/>
    <w:rsid w:val="00B6300C"/>
    <w:rsid w:val="00B63BF3"/>
    <w:rsid w:val="00B63C44"/>
    <w:rsid w:val="00B642F5"/>
    <w:rsid w:val="00B643C8"/>
    <w:rsid w:val="00B65B47"/>
    <w:rsid w:val="00B71CFE"/>
    <w:rsid w:val="00B72107"/>
    <w:rsid w:val="00B72860"/>
    <w:rsid w:val="00B736E2"/>
    <w:rsid w:val="00B739F9"/>
    <w:rsid w:val="00B74C38"/>
    <w:rsid w:val="00B74DDA"/>
    <w:rsid w:val="00B750E5"/>
    <w:rsid w:val="00B763E1"/>
    <w:rsid w:val="00B772C3"/>
    <w:rsid w:val="00B77C3B"/>
    <w:rsid w:val="00B80769"/>
    <w:rsid w:val="00B812AD"/>
    <w:rsid w:val="00B818A9"/>
    <w:rsid w:val="00B819F8"/>
    <w:rsid w:val="00B8377B"/>
    <w:rsid w:val="00B83F36"/>
    <w:rsid w:val="00B84165"/>
    <w:rsid w:val="00B8474D"/>
    <w:rsid w:val="00B84DCB"/>
    <w:rsid w:val="00B86E30"/>
    <w:rsid w:val="00B878D6"/>
    <w:rsid w:val="00B90261"/>
    <w:rsid w:val="00B902C4"/>
    <w:rsid w:val="00B9087F"/>
    <w:rsid w:val="00B910D5"/>
    <w:rsid w:val="00B91B59"/>
    <w:rsid w:val="00B9371F"/>
    <w:rsid w:val="00B93925"/>
    <w:rsid w:val="00B950BC"/>
    <w:rsid w:val="00B95A2D"/>
    <w:rsid w:val="00B963D0"/>
    <w:rsid w:val="00B9665F"/>
    <w:rsid w:val="00B97018"/>
    <w:rsid w:val="00B973C8"/>
    <w:rsid w:val="00BA0876"/>
    <w:rsid w:val="00BA1C75"/>
    <w:rsid w:val="00BA27A9"/>
    <w:rsid w:val="00BA3243"/>
    <w:rsid w:val="00BA3C6E"/>
    <w:rsid w:val="00BA4805"/>
    <w:rsid w:val="00BA6846"/>
    <w:rsid w:val="00BA6FA6"/>
    <w:rsid w:val="00BA7E98"/>
    <w:rsid w:val="00BA7FAC"/>
    <w:rsid w:val="00BB0EF9"/>
    <w:rsid w:val="00BB3328"/>
    <w:rsid w:val="00BB3789"/>
    <w:rsid w:val="00BB552F"/>
    <w:rsid w:val="00BB5624"/>
    <w:rsid w:val="00BB5DD2"/>
    <w:rsid w:val="00BB6901"/>
    <w:rsid w:val="00BB6DAD"/>
    <w:rsid w:val="00BB7DB0"/>
    <w:rsid w:val="00BB7FFE"/>
    <w:rsid w:val="00BC0B81"/>
    <w:rsid w:val="00BC0ED2"/>
    <w:rsid w:val="00BC11EF"/>
    <w:rsid w:val="00BC16BE"/>
    <w:rsid w:val="00BC1E1E"/>
    <w:rsid w:val="00BC225C"/>
    <w:rsid w:val="00BC2331"/>
    <w:rsid w:val="00BC236D"/>
    <w:rsid w:val="00BC30BF"/>
    <w:rsid w:val="00BC4224"/>
    <w:rsid w:val="00BC588E"/>
    <w:rsid w:val="00BC5FCE"/>
    <w:rsid w:val="00BC6309"/>
    <w:rsid w:val="00BC6636"/>
    <w:rsid w:val="00BC726E"/>
    <w:rsid w:val="00BD038E"/>
    <w:rsid w:val="00BD0DD0"/>
    <w:rsid w:val="00BD4190"/>
    <w:rsid w:val="00BD444A"/>
    <w:rsid w:val="00BD4A62"/>
    <w:rsid w:val="00BD640C"/>
    <w:rsid w:val="00BD6B38"/>
    <w:rsid w:val="00BD6F1A"/>
    <w:rsid w:val="00BD6F2C"/>
    <w:rsid w:val="00BD7513"/>
    <w:rsid w:val="00BD751A"/>
    <w:rsid w:val="00BD789F"/>
    <w:rsid w:val="00BE03EA"/>
    <w:rsid w:val="00BE2F4B"/>
    <w:rsid w:val="00BE3473"/>
    <w:rsid w:val="00BE4749"/>
    <w:rsid w:val="00BE51F0"/>
    <w:rsid w:val="00BE52F0"/>
    <w:rsid w:val="00BE5A1A"/>
    <w:rsid w:val="00BE64C2"/>
    <w:rsid w:val="00BE655E"/>
    <w:rsid w:val="00BE79EE"/>
    <w:rsid w:val="00BE7A57"/>
    <w:rsid w:val="00BF0344"/>
    <w:rsid w:val="00BF0462"/>
    <w:rsid w:val="00BF0740"/>
    <w:rsid w:val="00BF09C2"/>
    <w:rsid w:val="00BF0BE1"/>
    <w:rsid w:val="00BF0CB0"/>
    <w:rsid w:val="00BF1001"/>
    <w:rsid w:val="00BF28E4"/>
    <w:rsid w:val="00BF2FE5"/>
    <w:rsid w:val="00BF3610"/>
    <w:rsid w:val="00BF42B2"/>
    <w:rsid w:val="00BF469C"/>
    <w:rsid w:val="00BF4AA7"/>
    <w:rsid w:val="00BF4E30"/>
    <w:rsid w:val="00BF5C62"/>
    <w:rsid w:val="00BF5F3C"/>
    <w:rsid w:val="00BF6D23"/>
    <w:rsid w:val="00BF740A"/>
    <w:rsid w:val="00BF759B"/>
    <w:rsid w:val="00BF77FF"/>
    <w:rsid w:val="00BF7F99"/>
    <w:rsid w:val="00C0027E"/>
    <w:rsid w:val="00C00422"/>
    <w:rsid w:val="00C00555"/>
    <w:rsid w:val="00C02C67"/>
    <w:rsid w:val="00C02D1B"/>
    <w:rsid w:val="00C03722"/>
    <w:rsid w:val="00C03F04"/>
    <w:rsid w:val="00C0479C"/>
    <w:rsid w:val="00C04996"/>
    <w:rsid w:val="00C04AC2"/>
    <w:rsid w:val="00C04B0A"/>
    <w:rsid w:val="00C05069"/>
    <w:rsid w:val="00C0518D"/>
    <w:rsid w:val="00C051FD"/>
    <w:rsid w:val="00C05278"/>
    <w:rsid w:val="00C05C14"/>
    <w:rsid w:val="00C111E3"/>
    <w:rsid w:val="00C11A26"/>
    <w:rsid w:val="00C11EBE"/>
    <w:rsid w:val="00C123F3"/>
    <w:rsid w:val="00C12660"/>
    <w:rsid w:val="00C131B0"/>
    <w:rsid w:val="00C13EE3"/>
    <w:rsid w:val="00C1434F"/>
    <w:rsid w:val="00C143BC"/>
    <w:rsid w:val="00C14ADB"/>
    <w:rsid w:val="00C150C4"/>
    <w:rsid w:val="00C1552B"/>
    <w:rsid w:val="00C157A7"/>
    <w:rsid w:val="00C161AF"/>
    <w:rsid w:val="00C174F9"/>
    <w:rsid w:val="00C17A35"/>
    <w:rsid w:val="00C17D46"/>
    <w:rsid w:val="00C21300"/>
    <w:rsid w:val="00C22283"/>
    <w:rsid w:val="00C22479"/>
    <w:rsid w:val="00C2322F"/>
    <w:rsid w:val="00C246C1"/>
    <w:rsid w:val="00C24E55"/>
    <w:rsid w:val="00C25966"/>
    <w:rsid w:val="00C27093"/>
    <w:rsid w:val="00C27206"/>
    <w:rsid w:val="00C27B11"/>
    <w:rsid w:val="00C3092D"/>
    <w:rsid w:val="00C30DCC"/>
    <w:rsid w:val="00C32747"/>
    <w:rsid w:val="00C32E8E"/>
    <w:rsid w:val="00C34814"/>
    <w:rsid w:val="00C35002"/>
    <w:rsid w:val="00C35681"/>
    <w:rsid w:val="00C35BBF"/>
    <w:rsid w:val="00C37706"/>
    <w:rsid w:val="00C377E3"/>
    <w:rsid w:val="00C4058C"/>
    <w:rsid w:val="00C4081C"/>
    <w:rsid w:val="00C408EF"/>
    <w:rsid w:val="00C40C69"/>
    <w:rsid w:val="00C437DE"/>
    <w:rsid w:val="00C4435F"/>
    <w:rsid w:val="00C4457C"/>
    <w:rsid w:val="00C44AD5"/>
    <w:rsid w:val="00C4643C"/>
    <w:rsid w:val="00C46BA2"/>
    <w:rsid w:val="00C4713E"/>
    <w:rsid w:val="00C47564"/>
    <w:rsid w:val="00C51114"/>
    <w:rsid w:val="00C512D1"/>
    <w:rsid w:val="00C51914"/>
    <w:rsid w:val="00C51A52"/>
    <w:rsid w:val="00C53303"/>
    <w:rsid w:val="00C53FFC"/>
    <w:rsid w:val="00C555C4"/>
    <w:rsid w:val="00C607A0"/>
    <w:rsid w:val="00C60D5F"/>
    <w:rsid w:val="00C6125F"/>
    <w:rsid w:val="00C633B5"/>
    <w:rsid w:val="00C64C43"/>
    <w:rsid w:val="00C64DD7"/>
    <w:rsid w:val="00C64F61"/>
    <w:rsid w:val="00C656F9"/>
    <w:rsid w:val="00C65D3E"/>
    <w:rsid w:val="00C66A08"/>
    <w:rsid w:val="00C66E01"/>
    <w:rsid w:val="00C66F76"/>
    <w:rsid w:val="00C67899"/>
    <w:rsid w:val="00C67EDA"/>
    <w:rsid w:val="00C709E0"/>
    <w:rsid w:val="00C7119B"/>
    <w:rsid w:val="00C71D04"/>
    <w:rsid w:val="00C72034"/>
    <w:rsid w:val="00C72617"/>
    <w:rsid w:val="00C7274B"/>
    <w:rsid w:val="00C73E7A"/>
    <w:rsid w:val="00C74E30"/>
    <w:rsid w:val="00C751E0"/>
    <w:rsid w:val="00C776A0"/>
    <w:rsid w:val="00C77DFD"/>
    <w:rsid w:val="00C77EDB"/>
    <w:rsid w:val="00C80D92"/>
    <w:rsid w:val="00C810CD"/>
    <w:rsid w:val="00C81770"/>
    <w:rsid w:val="00C81E2B"/>
    <w:rsid w:val="00C825C7"/>
    <w:rsid w:val="00C82640"/>
    <w:rsid w:val="00C83E88"/>
    <w:rsid w:val="00C841CF"/>
    <w:rsid w:val="00C85365"/>
    <w:rsid w:val="00C85A60"/>
    <w:rsid w:val="00C86F67"/>
    <w:rsid w:val="00C876BD"/>
    <w:rsid w:val="00C9003D"/>
    <w:rsid w:val="00C90202"/>
    <w:rsid w:val="00C90304"/>
    <w:rsid w:val="00C907CD"/>
    <w:rsid w:val="00C90BF6"/>
    <w:rsid w:val="00C91E5E"/>
    <w:rsid w:val="00C92D84"/>
    <w:rsid w:val="00C931FB"/>
    <w:rsid w:val="00C93531"/>
    <w:rsid w:val="00C93CC9"/>
    <w:rsid w:val="00C95F6D"/>
    <w:rsid w:val="00C96634"/>
    <w:rsid w:val="00C96918"/>
    <w:rsid w:val="00C9781B"/>
    <w:rsid w:val="00CA1C1D"/>
    <w:rsid w:val="00CA1E70"/>
    <w:rsid w:val="00CA3B91"/>
    <w:rsid w:val="00CA42EE"/>
    <w:rsid w:val="00CA432C"/>
    <w:rsid w:val="00CA4BF9"/>
    <w:rsid w:val="00CA4C22"/>
    <w:rsid w:val="00CA5CA9"/>
    <w:rsid w:val="00CB006A"/>
    <w:rsid w:val="00CB01B9"/>
    <w:rsid w:val="00CB1D80"/>
    <w:rsid w:val="00CB39C0"/>
    <w:rsid w:val="00CB3ECF"/>
    <w:rsid w:val="00CB4F10"/>
    <w:rsid w:val="00CB54CF"/>
    <w:rsid w:val="00CB5C9D"/>
    <w:rsid w:val="00CB5F30"/>
    <w:rsid w:val="00CB6ACC"/>
    <w:rsid w:val="00CB78EC"/>
    <w:rsid w:val="00CB7DEF"/>
    <w:rsid w:val="00CC0DE4"/>
    <w:rsid w:val="00CC15A1"/>
    <w:rsid w:val="00CC16F3"/>
    <w:rsid w:val="00CC2721"/>
    <w:rsid w:val="00CC3568"/>
    <w:rsid w:val="00CC3EB5"/>
    <w:rsid w:val="00CC3F03"/>
    <w:rsid w:val="00CC4FAD"/>
    <w:rsid w:val="00CC51CB"/>
    <w:rsid w:val="00CC57F8"/>
    <w:rsid w:val="00CC5E22"/>
    <w:rsid w:val="00CC6DDD"/>
    <w:rsid w:val="00CC7D1A"/>
    <w:rsid w:val="00CD0D2B"/>
    <w:rsid w:val="00CD2542"/>
    <w:rsid w:val="00CD2C0B"/>
    <w:rsid w:val="00CD2DC6"/>
    <w:rsid w:val="00CD30FC"/>
    <w:rsid w:val="00CD35D8"/>
    <w:rsid w:val="00CD35F3"/>
    <w:rsid w:val="00CD38FF"/>
    <w:rsid w:val="00CD41E0"/>
    <w:rsid w:val="00CD448B"/>
    <w:rsid w:val="00CD53A5"/>
    <w:rsid w:val="00CD642B"/>
    <w:rsid w:val="00CD682E"/>
    <w:rsid w:val="00CD72E3"/>
    <w:rsid w:val="00CD7362"/>
    <w:rsid w:val="00CD7736"/>
    <w:rsid w:val="00CD7861"/>
    <w:rsid w:val="00CE07B9"/>
    <w:rsid w:val="00CE18CE"/>
    <w:rsid w:val="00CE2C7C"/>
    <w:rsid w:val="00CE464A"/>
    <w:rsid w:val="00CE4E03"/>
    <w:rsid w:val="00CE5FD0"/>
    <w:rsid w:val="00CE6152"/>
    <w:rsid w:val="00CE63E6"/>
    <w:rsid w:val="00CE66BF"/>
    <w:rsid w:val="00CE6ADD"/>
    <w:rsid w:val="00CE6F92"/>
    <w:rsid w:val="00CE762E"/>
    <w:rsid w:val="00CE7644"/>
    <w:rsid w:val="00CF2CBE"/>
    <w:rsid w:val="00CF2D88"/>
    <w:rsid w:val="00CF3A30"/>
    <w:rsid w:val="00CF48E6"/>
    <w:rsid w:val="00CF51DA"/>
    <w:rsid w:val="00CF68FC"/>
    <w:rsid w:val="00D005FB"/>
    <w:rsid w:val="00D0065E"/>
    <w:rsid w:val="00D00A67"/>
    <w:rsid w:val="00D01935"/>
    <w:rsid w:val="00D01A06"/>
    <w:rsid w:val="00D01AE3"/>
    <w:rsid w:val="00D02A87"/>
    <w:rsid w:val="00D02EF1"/>
    <w:rsid w:val="00D03BBE"/>
    <w:rsid w:val="00D04F6D"/>
    <w:rsid w:val="00D05F1B"/>
    <w:rsid w:val="00D05F30"/>
    <w:rsid w:val="00D06DBD"/>
    <w:rsid w:val="00D06EE6"/>
    <w:rsid w:val="00D075FF"/>
    <w:rsid w:val="00D104F4"/>
    <w:rsid w:val="00D1059B"/>
    <w:rsid w:val="00D10745"/>
    <w:rsid w:val="00D10895"/>
    <w:rsid w:val="00D1094B"/>
    <w:rsid w:val="00D11087"/>
    <w:rsid w:val="00D11241"/>
    <w:rsid w:val="00D11756"/>
    <w:rsid w:val="00D11E5A"/>
    <w:rsid w:val="00D12503"/>
    <w:rsid w:val="00D139BE"/>
    <w:rsid w:val="00D1414E"/>
    <w:rsid w:val="00D1494F"/>
    <w:rsid w:val="00D14975"/>
    <w:rsid w:val="00D14E0F"/>
    <w:rsid w:val="00D15424"/>
    <w:rsid w:val="00D17B25"/>
    <w:rsid w:val="00D17FCF"/>
    <w:rsid w:val="00D20E03"/>
    <w:rsid w:val="00D21D91"/>
    <w:rsid w:val="00D2200A"/>
    <w:rsid w:val="00D2253F"/>
    <w:rsid w:val="00D22C5B"/>
    <w:rsid w:val="00D2420B"/>
    <w:rsid w:val="00D2523D"/>
    <w:rsid w:val="00D26879"/>
    <w:rsid w:val="00D30150"/>
    <w:rsid w:val="00D30507"/>
    <w:rsid w:val="00D30619"/>
    <w:rsid w:val="00D30F3C"/>
    <w:rsid w:val="00D31DDB"/>
    <w:rsid w:val="00D3247A"/>
    <w:rsid w:val="00D32670"/>
    <w:rsid w:val="00D330A1"/>
    <w:rsid w:val="00D33600"/>
    <w:rsid w:val="00D33D42"/>
    <w:rsid w:val="00D3407A"/>
    <w:rsid w:val="00D341B8"/>
    <w:rsid w:val="00D343DD"/>
    <w:rsid w:val="00D348F1"/>
    <w:rsid w:val="00D35726"/>
    <w:rsid w:val="00D363EC"/>
    <w:rsid w:val="00D376B3"/>
    <w:rsid w:val="00D37E69"/>
    <w:rsid w:val="00D404E2"/>
    <w:rsid w:val="00D40879"/>
    <w:rsid w:val="00D40D56"/>
    <w:rsid w:val="00D413D6"/>
    <w:rsid w:val="00D41974"/>
    <w:rsid w:val="00D41F6F"/>
    <w:rsid w:val="00D44363"/>
    <w:rsid w:val="00D45DB4"/>
    <w:rsid w:val="00D4638A"/>
    <w:rsid w:val="00D46C4D"/>
    <w:rsid w:val="00D47F0C"/>
    <w:rsid w:val="00D506E3"/>
    <w:rsid w:val="00D50C99"/>
    <w:rsid w:val="00D50D52"/>
    <w:rsid w:val="00D53462"/>
    <w:rsid w:val="00D53FEE"/>
    <w:rsid w:val="00D57E39"/>
    <w:rsid w:val="00D61145"/>
    <w:rsid w:val="00D63321"/>
    <w:rsid w:val="00D63F36"/>
    <w:rsid w:val="00D64448"/>
    <w:rsid w:val="00D65765"/>
    <w:rsid w:val="00D659DD"/>
    <w:rsid w:val="00D65A56"/>
    <w:rsid w:val="00D663BE"/>
    <w:rsid w:val="00D66DC6"/>
    <w:rsid w:val="00D66F8C"/>
    <w:rsid w:val="00D70DDD"/>
    <w:rsid w:val="00D7238C"/>
    <w:rsid w:val="00D73692"/>
    <w:rsid w:val="00D73C29"/>
    <w:rsid w:val="00D74022"/>
    <w:rsid w:val="00D749BD"/>
    <w:rsid w:val="00D74EC4"/>
    <w:rsid w:val="00D7529A"/>
    <w:rsid w:val="00D752BB"/>
    <w:rsid w:val="00D76365"/>
    <w:rsid w:val="00D7636C"/>
    <w:rsid w:val="00D76675"/>
    <w:rsid w:val="00D769E1"/>
    <w:rsid w:val="00D80093"/>
    <w:rsid w:val="00D800F8"/>
    <w:rsid w:val="00D80BEA"/>
    <w:rsid w:val="00D8105A"/>
    <w:rsid w:val="00D82101"/>
    <w:rsid w:val="00D82712"/>
    <w:rsid w:val="00D82BF4"/>
    <w:rsid w:val="00D82E30"/>
    <w:rsid w:val="00D8457C"/>
    <w:rsid w:val="00D84C17"/>
    <w:rsid w:val="00D84E1E"/>
    <w:rsid w:val="00D84E30"/>
    <w:rsid w:val="00D87013"/>
    <w:rsid w:val="00D9029E"/>
    <w:rsid w:val="00D912E8"/>
    <w:rsid w:val="00D91C1F"/>
    <w:rsid w:val="00D92845"/>
    <w:rsid w:val="00D929DB"/>
    <w:rsid w:val="00D939C6"/>
    <w:rsid w:val="00D940A9"/>
    <w:rsid w:val="00D9481C"/>
    <w:rsid w:val="00D9662E"/>
    <w:rsid w:val="00DA06A0"/>
    <w:rsid w:val="00DA0F21"/>
    <w:rsid w:val="00DA166F"/>
    <w:rsid w:val="00DA176B"/>
    <w:rsid w:val="00DA28C0"/>
    <w:rsid w:val="00DA2F15"/>
    <w:rsid w:val="00DA4740"/>
    <w:rsid w:val="00DA48A2"/>
    <w:rsid w:val="00DA506E"/>
    <w:rsid w:val="00DA5EEF"/>
    <w:rsid w:val="00DA6498"/>
    <w:rsid w:val="00DA69CD"/>
    <w:rsid w:val="00DA6C30"/>
    <w:rsid w:val="00DA6DC9"/>
    <w:rsid w:val="00DA7B24"/>
    <w:rsid w:val="00DB03EC"/>
    <w:rsid w:val="00DB0D7C"/>
    <w:rsid w:val="00DB1394"/>
    <w:rsid w:val="00DB14B9"/>
    <w:rsid w:val="00DB1C53"/>
    <w:rsid w:val="00DB1F52"/>
    <w:rsid w:val="00DB2904"/>
    <w:rsid w:val="00DB292E"/>
    <w:rsid w:val="00DB3850"/>
    <w:rsid w:val="00DB4301"/>
    <w:rsid w:val="00DB455D"/>
    <w:rsid w:val="00DB5092"/>
    <w:rsid w:val="00DB5AB8"/>
    <w:rsid w:val="00DB5B60"/>
    <w:rsid w:val="00DB5B8C"/>
    <w:rsid w:val="00DB629F"/>
    <w:rsid w:val="00DB62F8"/>
    <w:rsid w:val="00DB6FAF"/>
    <w:rsid w:val="00DB77E4"/>
    <w:rsid w:val="00DB7F21"/>
    <w:rsid w:val="00DC058F"/>
    <w:rsid w:val="00DC08F3"/>
    <w:rsid w:val="00DC2369"/>
    <w:rsid w:val="00DC2F5E"/>
    <w:rsid w:val="00DC34DA"/>
    <w:rsid w:val="00DC45AA"/>
    <w:rsid w:val="00DC4ACF"/>
    <w:rsid w:val="00DC501D"/>
    <w:rsid w:val="00DC5867"/>
    <w:rsid w:val="00DC5EDE"/>
    <w:rsid w:val="00DC6A18"/>
    <w:rsid w:val="00DC6B4D"/>
    <w:rsid w:val="00DC714B"/>
    <w:rsid w:val="00DD066B"/>
    <w:rsid w:val="00DD0B0A"/>
    <w:rsid w:val="00DD0C61"/>
    <w:rsid w:val="00DD10D8"/>
    <w:rsid w:val="00DD22BF"/>
    <w:rsid w:val="00DD2C7D"/>
    <w:rsid w:val="00DD43A7"/>
    <w:rsid w:val="00DD48FF"/>
    <w:rsid w:val="00DD510D"/>
    <w:rsid w:val="00DD6076"/>
    <w:rsid w:val="00DD6691"/>
    <w:rsid w:val="00DE1010"/>
    <w:rsid w:val="00DE1B49"/>
    <w:rsid w:val="00DE2203"/>
    <w:rsid w:val="00DE24CF"/>
    <w:rsid w:val="00DE2A17"/>
    <w:rsid w:val="00DE2CFF"/>
    <w:rsid w:val="00DE32FF"/>
    <w:rsid w:val="00DE3706"/>
    <w:rsid w:val="00DE3724"/>
    <w:rsid w:val="00DE3BF0"/>
    <w:rsid w:val="00DE3C2A"/>
    <w:rsid w:val="00DE475E"/>
    <w:rsid w:val="00DE6B69"/>
    <w:rsid w:val="00DF0045"/>
    <w:rsid w:val="00DF031C"/>
    <w:rsid w:val="00DF0861"/>
    <w:rsid w:val="00DF1452"/>
    <w:rsid w:val="00DF2257"/>
    <w:rsid w:val="00DF24B5"/>
    <w:rsid w:val="00DF2ED3"/>
    <w:rsid w:val="00DF368A"/>
    <w:rsid w:val="00DF382A"/>
    <w:rsid w:val="00DF4772"/>
    <w:rsid w:val="00DF4854"/>
    <w:rsid w:val="00DF5F0D"/>
    <w:rsid w:val="00DF626E"/>
    <w:rsid w:val="00DF6389"/>
    <w:rsid w:val="00DF759F"/>
    <w:rsid w:val="00E00922"/>
    <w:rsid w:val="00E00B90"/>
    <w:rsid w:val="00E01058"/>
    <w:rsid w:val="00E013B2"/>
    <w:rsid w:val="00E018FF"/>
    <w:rsid w:val="00E02BFE"/>
    <w:rsid w:val="00E02CA2"/>
    <w:rsid w:val="00E03D1E"/>
    <w:rsid w:val="00E03DE2"/>
    <w:rsid w:val="00E03FBA"/>
    <w:rsid w:val="00E04818"/>
    <w:rsid w:val="00E06322"/>
    <w:rsid w:val="00E06626"/>
    <w:rsid w:val="00E06A5A"/>
    <w:rsid w:val="00E10154"/>
    <w:rsid w:val="00E10ABF"/>
    <w:rsid w:val="00E11C4C"/>
    <w:rsid w:val="00E12018"/>
    <w:rsid w:val="00E12AD0"/>
    <w:rsid w:val="00E12B33"/>
    <w:rsid w:val="00E12EC5"/>
    <w:rsid w:val="00E1319C"/>
    <w:rsid w:val="00E13245"/>
    <w:rsid w:val="00E140BD"/>
    <w:rsid w:val="00E14926"/>
    <w:rsid w:val="00E1551F"/>
    <w:rsid w:val="00E15E5E"/>
    <w:rsid w:val="00E15F4B"/>
    <w:rsid w:val="00E16B58"/>
    <w:rsid w:val="00E17172"/>
    <w:rsid w:val="00E17AAC"/>
    <w:rsid w:val="00E2047E"/>
    <w:rsid w:val="00E21B18"/>
    <w:rsid w:val="00E21D35"/>
    <w:rsid w:val="00E238C0"/>
    <w:rsid w:val="00E243DD"/>
    <w:rsid w:val="00E24974"/>
    <w:rsid w:val="00E255C4"/>
    <w:rsid w:val="00E25A86"/>
    <w:rsid w:val="00E25CAD"/>
    <w:rsid w:val="00E26709"/>
    <w:rsid w:val="00E27127"/>
    <w:rsid w:val="00E272A9"/>
    <w:rsid w:val="00E2795F"/>
    <w:rsid w:val="00E3067C"/>
    <w:rsid w:val="00E308FF"/>
    <w:rsid w:val="00E31275"/>
    <w:rsid w:val="00E3156A"/>
    <w:rsid w:val="00E3201F"/>
    <w:rsid w:val="00E327AD"/>
    <w:rsid w:val="00E32F13"/>
    <w:rsid w:val="00E32F2A"/>
    <w:rsid w:val="00E33544"/>
    <w:rsid w:val="00E33568"/>
    <w:rsid w:val="00E337A1"/>
    <w:rsid w:val="00E33CAA"/>
    <w:rsid w:val="00E34041"/>
    <w:rsid w:val="00E34A64"/>
    <w:rsid w:val="00E34BB7"/>
    <w:rsid w:val="00E3607B"/>
    <w:rsid w:val="00E36566"/>
    <w:rsid w:val="00E36B61"/>
    <w:rsid w:val="00E37806"/>
    <w:rsid w:val="00E40CD8"/>
    <w:rsid w:val="00E413DE"/>
    <w:rsid w:val="00E4149C"/>
    <w:rsid w:val="00E43059"/>
    <w:rsid w:val="00E431E9"/>
    <w:rsid w:val="00E43213"/>
    <w:rsid w:val="00E43273"/>
    <w:rsid w:val="00E437B6"/>
    <w:rsid w:val="00E43C25"/>
    <w:rsid w:val="00E450A6"/>
    <w:rsid w:val="00E468CD"/>
    <w:rsid w:val="00E46E27"/>
    <w:rsid w:val="00E5051A"/>
    <w:rsid w:val="00E5137A"/>
    <w:rsid w:val="00E51796"/>
    <w:rsid w:val="00E52C32"/>
    <w:rsid w:val="00E53926"/>
    <w:rsid w:val="00E53D5A"/>
    <w:rsid w:val="00E53F76"/>
    <w:rsid w:val="00E5413C"/>
    <w:rsid w:val="00E549EC"/>
    <w:rsid w:val="00E561E3"/>
    <w:rsid w:val="00E56247"/>
    <w:rsid w:val="00E5745A"/>
    <w:rsid w:val="00E5761D"/>
    <w:rsid w:val="00E5765B"/>
    <w:rsid w:val="00E57B1E"/>
    <w:rsid w:val="00E57D85"/>
    <w:rsid w:val="00E57F45"/>
    <w:rsid w:val="00E6027F"/>
    <w:rsid w:val="00E609D6"/>
    <w:rsid w:val="00E61048"/>
    <w:rsid w:val="00E634C7"/>
    <w:rsid w:val="00E638FE"/>
    <w:rsid w:val="00E63F2A"/>
    <w:rsid w:val="00E6462F"/>
    <w:rsid w:val="00E65486"/>
    <w:rsid w:val="00E655A3"/>
    <w:rsid w:val="00E6619A"/>
    <w:rsid w:val="00E663D2"/>
    <w:rsid w:val="00E66AF0"/>
    <w:rsid w:val="00E67E96"/>
    <w:rsid w:val="00E67F76"/>
    <w:rsid w:val="00E70578"/>
    <w:rsid w:val="00E70C3C"/>
    <w:rsid w:val="00E710E4"/>
    <w:rsid w:val="00E72482"/>
    <w:rsid w:val="00E724A3"/>
    <w:rsid w:val="00E72794"/>
    <w:rsid w:val="00E732E0"/>
    <w:rsid w:val="00E7480B"/>
    <w:rsid w:val="00E75749"/>
    <w:rsid w:val="00E757FB"/>
    <w:rsid w:val="00E766CC"/>
    <w:rsid w:val="00E777C8"/>
    <w:rsid w:val="00E80E63"/>
    <w:rsid w:val="00E82C26"/>
    <w:rsid w:val="00E878DC"/>
    <w:rsid w:val="00E87B3A"/>
    <w:rsid w:val="00E908C0"/>
    <w:rsid w:val="00E90C47"/>
    <w:rsid w:val="00E911ED"/>
    <w:rsid w:val="00E919C8"/>
    <w:rsid w:val="00E928C2"/>
    <w:rsid w:val="00E9294C"/>
    <w:rsid w:val="00E9363E"/>
    <w:rsid w:val="00E9465C"/>
    <w:rsid w:val="00E950F3"/>
    <w:rsid w:val="00E95158"/>
    <w:rsid w:val="00E9518B"/>
    <w:rsid w:val="00E96DD4"/>
    <w:rsid w:val="00EA00F1"/>
    <w:rsid w:val="00EA1062"/>
    <w:rsid w:val="00EA1B12"/>
    <w:rsid w:val="00EA2477"/>
    <w:rsid w:val="00EA3093"/>
    <w:rsid w:val="00EA3A10"/>
    <w:rsid w:val="00EA3E45"/>
    <w:rsid w:val="00EA4368"/>
    <w:rsid w:val="00EA4941"/>
    <w:rsid w:val="00EA4E8F"/>
    <w:rsid w:val="00EA507F"/>
    <w:rsid w:val="00EA5707"/>
    <w:rsid w:val="00EA5F5D"/>
    <w:rsid w:val="00EA640C"/>
    <w:rsid w:val="00EA66FD"/>
    <w:rsid w:val="00EA6799"/>
    <w:rsid w:val="00EA738C"/>
    <w:rsid w:val="00EB04BD"/>
    <w:rsid w:val="00EB0661"/>
    <w:rsid w:val="00EB093F"/>
    <w:rsid w:val="00EB14CA"/>
    <w:rsid w:val="00EB3847"/>
    <w:rsid w:val="00EB39C2"/>
    <w:rsid w:val="00EB3DDD"/>
    <w:rsid w:val="00EB4466"/>
    <w:rsid w:val="00EB6B1D"/>
    <w:rsid w:val="00EB72CA"/>
    <w:rsid w:val="00EB72E0"/>
    <w:rsid w:val="00EB76BD"/>
    <w:rsid w:val="00EB7768"/>
    <w:rsid w:val="00EC0F46"/>
    <w:rsid w:val="00EC1453"/>
    <w:rsid w:val="00EC1EFB"/>
    <w:rsid w:val="00EC252F"/>
    <w:rsid w:val="00EC2C56"/>
    <w:rsid w:val="00EC2CFB"/>
    <w:rsid w:val="00EC334B"/>
    <w:rsid w:val="00EC3532"/>
    <w:rsid w:val="00EC3BE5"/>
    <w:rsid w:val="00EC3E60"/>
    <w:rsid w:val="00EC3F79"/>
    <w:rsid w:val="00EC4AAB"/>
    <w:rsid w:val="00EC4FC4"/>
    <w:rsid w:val="00EC5E5D"/>
    <w:rsid w:val="00EC6F82"/>
    <w:rsid w:val="00EC73AB"/>
    <w:rsid w:val="00EC7873"/>
    <w:rsid w:val="00ED0677"/>
    <w:rsid w:val="00ED0C71"/>
    <w:rsid w:val="00ED0ED4"/>
    <w:rsid w:val="00ED1AD9"/>
    <w:rsid w:val="00ED3D56"/>
    <w:rsid w:val="00ED5645"/>
    <w:rsid w:val="00ED5C13"/>
    <w:rsid w:val="00ED5C92"/>
    <w:rsid w:val="00ED78EC"/>
    <w:rsid w:val="00EE051A"/>
    <w:rsid w:val="00EE172E"/>
    <w:rsid w:val="00EE3A33"/>
    <w:rsid w:val="00EE3B39"/>
    <w:rsid w:val="00EE3D29"/>
    <w:rsid w:val="00EE3FDE"/>
    <w:rsid w:val="00EE4240"/>
    <w:rsid w:val="00EE4A64"/>
    <w:rsid w:val="00EE4A69"/>
    <w:rsid w:val="00EE4FBA"/>
    <w:rsid w:val="00EE656F"/>
    <w:rsid w:val="00EE6E2D"/>
    <w:rsid w:val="00EE6F2D"/>
    <w:rsid w:val="00EE7376"/>
    <w:rsid w:val="00EE74A8"/>
    <w:rsid w:val="00EE7724"/>
    <w:rsid w:val="00EE7C6F"/>
    <w:rsid w:val="00EE7C75"/>
    <w:rsid w:val="00EE7EE9"/>
    <w:rsid w:val="00EF17C8"/>
    <w:rsid w:val="00EF1CA7"/>
    <w:rsid w:val="00EF2AD3"/>
    <w:rsid w:val="00EF3049"/>
    <w:rsid w:val="00EF341E"/>
    <w:rsid w:val="00EF3FD7"/>
    <w:rsid w:val="00EF46BB"/>
    <w:rsid w:val="00EF4AEB"/>
    <w:rsid w:val="00EF4B7D"/>
    <w:rsid w:val="00EF5BD4"/>
    <w:rsid w:val="00EF659F"/>
    <w:rsid w:val="00EF6986"/>
    <w:rsid w:val="00F00DE0"/>
    <w:rsid w:val="00F01628"/>
    <w:rsid w:val="00F016E1"/>
    <w:rsid w:val="00F022C7"/>
    <w:rsid w:val="00F02BBE"/>
    <w:rsid w:val="00F03F68"/>
    <w:rsid w:val="00F04FEC"/>
    <w:rsid w:val="00F0613C"/>
    <w:rsid w:val="00F06982"/>
    <w:rsid w:val="00F06DA9"/>
    <w:rsid w:val="00F071D3"/>
    <w:rsid w:val="00F072B4"/>
    <w:rsid w:val="00F07328"/>
    <w:rsid w:val="00F07C67"/>
    <w:rsid w:val="00F07DBC"/>
    <w:rsid w:val="00F10512"/>
    <w:rsid w:val="00F10815"/>
    <w:rsid w:val="00F1090A"/>
    <w:rsid w:val="00F10E66"/>
    <w:rsid w:val="00F11015"/>
    <w:rsid w:val="00F110CD"/>
    <w:rsid w:val="00F11110"/>
    <w:rsid w:val="00F11821"/>
    <w:rsid w:val="00F1197E"/>
    <w:rsid w:val="00F11E1B"/>
    <w:rsid w:val="00F1234B"/>
    <w:rsid w:val="00F127F3"/>
    <w:rsid w:val="00F12F1F"/>
    <w:rsid w:val="00F13363"/>
    <w:rsid w:val="00F144A7"/>
    <w:rsid w:val="00F14545"/>
    <w:rsid w:val="00F154AA"/>
    <w:rsid w:val="00F15796"/>
    <w:rsid w:val="00F15E15"/>
    <w:rsid w:val="00F160E8"/>
    <w:rsid w:val="00F16625"/>
    <w:rsid w:val="00F16A6C"/>
    <w:rsid w:val="00F17932"/>
    <w:rsid w:val="00F1795B"/>
    <w:rsid w:val="00F20150"/>
    <w:rsid w:val="00F203CA"/>
    <w:rsid w:val="00F20880"/>
    <w:rsid w:val="00F20F4F"/>
    <w:rsid w:val="00F214F4"/>
    <w:rsid w:val="00F221E1"/>
    <w:rsid w:val="00F222EB"/>
    <w:rsid w:val="00F229B2"/>
    <w:rsid w:val="00F22AEE"/>
    <w:rsid w:val="00F232E9"/>
    <w:rsid w:val="00F23B6D"/>
    <w:rsid w:val="00F23D59"/>
    <w:rsid w:val="00F24922"/>
    <w:rsid w:val="00F272D9"/>
    <w:rsid w:val="00F275EE"/>
    <w:rsid w:val="00F30A8A"/>
    <w:rsid w:val="00F3256B"/>
    <w:rsid w:val="00F32C5A"/>
    <w:rsid w:val="00F34F11"/>
    <w:rsid w:val="00F34F82"/>
    <w:rsid w:val="00F35360"/>
    <w:rsid w:val="00F35CD3"/>
    <w:rsid w:val="00F35D64"/>
    <w:rsid w:val="00F36C72"/>
    <w:rsid w:val="00F36D42"/>
    <w:rsid w:val="00F377A0"/>
    <w:rsid w:val="00F377E7"/>
    <w:rsid w:val="00F378B5"/>
    <w:rsid w:val="00F37BDE"/>
    <w:rsid w:val="00F40DC5"/>
    <w:rsid w:val="00F412DA"/>
    <w:rsid w:val="00F41552"/>
    <w:rsid w:val="00F41567"/>
    <w:rsid w:val="00F41DBF"/>
    <w:rsid w:val="00F42994"/>
    <w:rsid w:val="00F442AF"/>
    <w:rsid w:val="00F44903"/>
    <w:rsid w:val="00F4619C"/>
    <w:rsid w:val="00F4681A"/>
    <w:rsid w:val="00F46F03"/>
    <w:rsid w:val="00F47A1F"/>
    <w:rsid w:val="00F505BF"/>
    <w:rsid w:val="00F50A02"/>
    <w:rsid w:val="00F518AC"/>
    <w:rsid w:val="00F52692"/>
    <w:rsid w:val="00F54D58"/>
    <w:rsid w:val="00F54D5D"/>
    <w:rsid w:val="00F553A8"/>
    <w:rsid w:val="00F559EE"/>
    <w:rsid w:val="00F56E71"/>
    <w:rsid w:val="00F56EB7"/>
    <w:rsid w:val="00F57395"/>
    <w:rsid w:val="00F607EF"/>
    <w:rsid w:val="00F62F8A"/>
    <w:rsid w:val="00F62F9B"/>
    <w:rsid w:val="00F63149"/>
    <w:rsid w:val="00F637D7"/>
    <w:rsid w:val="00F641AD"/>
    <w:rsid w:val="00F6478A"/>
    <w:rsid w:val="00F65845"/>
    <w:rsid w:val="00F6653E"/>
    <w:rsid w:val="00F66763"/>
    <w:rsid w:val="00F675A1"/>
    <w:rsid w:val="00F6778C"/>
    <w:rsid w:val="00F67838"/>
    <w:rsid w:val="00F70238"/>
    <w:rsid w:val="00F71730"/>
    <w:rsid w:val="00F71B50"/>
    <w:rsid w:val="00F71D12"/>
    <w:rsid w:val="00F72BC9"/>
    <w:rsid w:val="00F74441"/>
    <w:rsid w:val="00F74CC7"/>
    <w:rsid w:val="00F76A6A"/>
    <w:rsid w:val="00F76DCE"/>
    <w:rsid w:val="00F7777B"/>
    <w:rsid w:val="00F800B7"/>
    <w:rsid w:val="00F80F57"/>
    <w:rsid w:val="00F815B6"/>
    <w:rsid w:val="00F82030"/>
    <w:rsid w:val="00F825AA"/>
    <w:rsid w:val="00F8736B"/>
    <w:rsid w:val="00F87494"/>
    <w:rsid w:val="00F87895"/>
    <w:rsid w:val="00F87C6B"/>
    <w:rsid w:val="00F903DB"/>
    <w:rsid w:val="00F908DF"/>
    <w:rsid w:val="00F90E10"/>
    <w:rsid w:val="00F91388"/>
    <w:rsid w:val="00F92B61"/>
    <w:rsid w:val="00F9303E"/>
    <w:rsid w:val="00F9307E"/>
    <w:rsid w:val="00F94F65"/>
    <w:rsid w:val="00F95425"/>
    <w:rsid w:val="00F96CC1"/>
    <w:rsid w:val="00F96E25"/>
    <w:rsid w:val="00F9792F"/>
    <w:rsid w:val="00FA06DE"/>
    <w:rsid w:val="00FA10D3"/>
    <w:rsid w:val="00FA1E64"/>
    <w:rsid w:val="00FA23B2"/>
    <w:rsid w:val="00FA2524"/>
    <w:rsid w:val="00FA30E7"/>
    <w:rsid w:val="00FA326F"/>
    <w:rsid w:val="00FA347D"/>
    <w:rsid w:val="00FA4DE6"/>
    <w:rsid w:val="00FA6F73"/>
    <w:rsid w:val="00FA7146"/>
    <w:rsid w:val="00FA76BA"/>
    <w:rsid w:val="00FB0E6F"/>
    <w:rsid w:val="00FB1365"/>
    <w:rsid w:val="00FB142C"/>
    <w:rsid w:val="00FB2476"/>
    <w:rsid w:val="00FB24FF"/>
    <w:rsid w:val="00FB2800"/>
    <w:rsid w:val="00FB2D82"/>
    <w:rsid w:val="00FB32DE"/>
    <w:rsid w:val="00FB45C8"/>
    <w:rsid w:val="00FB53D7"/>
    <w:rsid w:val="00FB5484"/>
    <w:rsid w:val="00FB57BB"/>
    <w:rsid w:val="00FB6ED2"/>
    <w:rsid w:val="00FB7619"/>
    <w:rsid w:val="00FC093A"/>
    <w:rsid w:val="00FC11F3"/>
    <w:rsid w:val="00FC13DF"/>
    <w:rsid w:val="00FC1D4B"/>
    <w:rsid w:val="00FC2D6C"/>
    <w:rsid w:val="00FC31CC"/>
    <w:rsid w:val="00FC3725"/>
    <w:rsid w:val="00FC46A3"/>
    <w:rsid w:val="00FC4EEA"/>
    <w:rsid w:val="00FC5251"/>
    <w:rsid w:val="00FC6341"/>
    <w:rsid w:val="00FC6CCA"/>
    <w:rsid w:val="00FC709F"/>
    <w:rsid w:val="00FC762B"/>
    <w:rsid w:val="00FD0C72"/>
    <w:rsid w:val="00FD16EF"/>
    <w:rsid w:val="00FD25CC"/>
    <w:rsid w:val="00FD5BDE"/>
    <w:rsid w:val="00FD5E18"/>
    <w:rsid w:val="00FD5F0F"/>
    <w:rsid w:val="00FD6022"/>
    <w:rsid w:val="00FD632C"/>
    <w:rsid w:val="00FE059D"/>
    <w:rsid w:val="00FE0945"/>
    <w:rsid w:val="00FE0C88"/>
    <w:rsid w:val="00FE1AC6"/>
    <w:rsid w:val="00FE2603"/>
    <w:rsid w:val="00FE3044"/>
    <w:rsid w:val="00FE3253"/>
    <w:rsid w:val="00FE3B4E"/>
    <w:rsid w:val="00FE4767"/>
    <w:rsid w:val="00FE50CF"/>
    <w:rsid w:val="00FE5DA4"/>
    <w:rsid w:val="00FE5F7A"/>
    <w:rsid w:val="00FE6D9B"/>
    <w:rsid w:val="00FE76B6"/>
    <w:rsid w:val="00FE7A08"/>
    <w:rsid w:val="00FF04B6"/>
    <w:rsid w:val="00FF2038"/>
    <w:rsid w:val="00FF24F9"/>
    <w:rsid w:val="00FF25E4"/>
    <w:rsid w:val="00FF2AA1"/>
    <w:rsid w:val="00FF2B2B"/>
    <w:rsid w:val="00FF354E"/>
    <w:rsid w:val="00FF35D2"/>
    <w:rsid w:val="00FF4263"/>
    <w:rsid w:val="00FF479C"/>
    <w:rsid w:val="00FF521E"/>
    <w:rsid w:val="00FF5E94"/>
    <w:rsid w:val="00FF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450D79"/>
  <w15:docId w15:val="{432D71B4-8A6A-4B46-AA11-3C2125F2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4193"/>
    <w:pPr>
      <w:spacing w:after="120" w:line="288" w:lineRule="auto"/>
    </w:pPr>
    <w:rPr>
      <w:sz w:val="18"/>
    </w:rPr>
  </w:style>
  <w:style w:type="paragraph" w:styleId="Heading1">
    <w:name w:val="heading 1"/>
    <w:basedOn w:val="Normal"/>
    <w:next w:val="Normal"/>
    <w:link w:val="Heading1Char"/>
    <w:qFormat/>
    <w:locked/>
    <w:rsid w:val="00C65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C6E8C"/>
    <w:pPr>
      <w:keepNext/>
      <w:spacing w:before="240"/>
      <w:outlineLvl w:val="1"/>
    </w:pPr>
    <w:rPr>
      <w:b/>
      <w:bCs/>
      <w:u w:val="single"/>
      <w:lang w:val="x-none" w:eastAsia="x-none"/>
    </w:rPr>
  </w:style>
  <w:style w:type="paragraph" w:styleId="Heading3">
    <w:name w:val="heading 3"/>
    <w:basedOn w:val="Normal"/>
    <w:next w:val="Normal"/>
    <w:link w:val="Heading3Char"/>
    <w:qFormat/>
    <w:locked/>
    <w:rsid w:val="00466691"/>
    <w:pPr>
      <w:keepNext/>
      <w:spacing w:before="240" w:after="60"/>
      <w:outlineLvl w:val="2"/>
    </w:pPr>
    <w:rPr>
      <w:rFonts w:ascii="Cambria" w:hAnsi="Cambria"/>
      <w:b/>
      <w:bCs/>
      <w:sz w:val="26"/>
      <w:szCs w:val="26"/>
      <w:lang w:val="x-none"/>
    </w:rPr>
  </w:style>
  <w:style w:type="paragraph" w:styleId="Heading4">
    <w:name w:val="heading 4"/>
    <w:basedOn w:val="Normal"/>
    <w:next w:val="Normal"/>
    <w:link w:val="Heading4Char"/>
    <w:semiHidden/>
    <w:unhideWhenUsed/>
    <w:qFormat/>
    <w:locked/>
    <w:rsid w:val="00913C04"/>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2C6E8C"/>
    <w:rPr>
      <w:rFonts w:ascii="Arial" w:hAnsi="Arial" w:cs="Arial"/>
      <w:b/>
      <w:bCs/>
      <w:sz w:val="20"/>
      <w:szCs w:val="20"/>
      <w:u w:val="single"/>
    </w:rPr>
  </w:style>
  <w:style w:type="character" w:customStyle="1" w:styleId="Heading3Char">
    <w:name w:val="Heading 3 Char"/>
    <w:link w:val="Heading3"/>
    <w:semiHidden/>
    <w:locked/>
    <w:rsid w:val="00115878"/>
    <w:rPr>
      <w:rFonts w:ascii="Cambria" w:hAnsi="Cambria" w:cs="Cambria"/>
      <w:b/>
      <w:bCs/>
      <w:sz w:val="26"/>
      <w:szCs w:val="26"/>
      <w:lang w:val="x-none" w:eastAsia="en-US"/>
    </w:rPr>
  </w:style>
  <w:style w:type="character" w:styleId="Emphasis">
    <w:name w:val="Emphasis"/>
    <w:qFormat/>
    <w:rsid w:val="002C6E8C"/>
    <w:rPr>
      <w:rFonts w:cs="Times New Roman"/>
      <w:i/>
      <w:iCs/>
      <w:color w:val="auto"/>
    </w:rPr>
  </w:style>
  <w:style w:type="paragraph" w:customStyle="1" w:styleId="Answertext">
    <w:name w:val="Answer text"/>
    <w:basedOn w:val="NoSpacing"/>
    <w:rsid w:val="002C6E8C"/>
    <w:pPr>
      <w:tabs>
        <w:tab w:val="right" w:leader="dot" w:pos="7088"/>
        <w:tab w:val="left" w:pos="7371"/>
      </w:tabs>
      <w:spacing w:line="288" w:lineRule="auto"/>
      <w:ind w:left="1135" w:hanging="284"/>
    </w:pPr>
    <w:rPr>
      <w:lang w:eastAsia="en-GB"/>
    </w:rPr>
  </w:style>
  <w:style w:type="paragraph" w:customStyle="1" w:styleId="Questiontext">
    <w:name w:val="Question text"/>
    <w:basedOn w:val="Normal"/>
    <w:next w:val="Answertext"/>
    <w:link w:val="QuestiontextChar"/>
    <w:rsid w:val="002C6E8C"/>
    <w:pPr>
      <w:ind w:left="709" w:hanging="709"/>
    </w:pPr>
    <w:rPr>
      <w:lang w:val="x-none" w:eastAsia="x-none"/>
    </w:rPr>
  </w:style>
  <w:style w:type="character" w:customStyle="1" w:styleId="QuestiontextChar">
    <w:name w:val="Question text Char"/>
    <w:link w:val="Questiontext"/>
    <w:locked/>
    <w:rsid w:val="002C6E8C"/>
    <w:rPr>
      <w:rFonts w:ascii="Arial" w:hAnsi="Arial" w:cs="Arial"/>
      <w:sz w:val="20"/>
      <w:szCs w:val="20"/>
    </w:rPr>
  </w:style>
  <w:style w:type="paragraph" w:customStyle="1" w:styleId="Instruction">
    <w:name w:val="Instruction"/>
    <w:basedOn w:val="Normal"/>
    <w:link w:val="InstructionChar"/>
    <w:rsid w:val="002C6E8C"/>
    <w:pPr>
      <w:ind w:left="709"/>
    </w:pPr>
    <w:rPr>
      <w:i/>
      <w:iCs/>
      <w:color w:val="A6A6A6"/>
      <w:lang w:val="x-none" w:eastAsia="x-none"/>
    </w:rPr>
  </w:style>
  <w:style w:type="character" w:customStyle="1" w:styleId="InstructionChar">
    <w:name w:val="Instruction Char"/>
    <w:link w:val="Instruction"/>
    <w:locked/>
    <w:rsid w:val="002C6E8C"/>
    <w:rPr>
      <w:rFonts w:ascii="Arial" w:hAnsi="Arial" w:cs="Arial"/>
      <w:i/>
      <w:iCs/>
      <w:color w:val="A6A6A6"/>
      <w:sz w:val="20"/>
      <w:szCs w:val="20"/>
    </w:rPr>
  </w:style>
  <w:style w:type="paragraph" w:styleId="NoSpacing">
    <w:name w:val="No Spacing"/>
    <w:link w:val="NoSpacingChar"/>
    <w:uiPriority w:val="1"/>
    <w:qFormat/>
    <w:rsid w:val="002C6E8C"/>
    <w:rPr>
      <w:rFonts w:cs="Arial"/>
      <w:sz w:val="18"/>
      <w:lang w:val="en-GB"/>
    </w:rPr>
  </w:style>
  <w:style w:type="paragraph" w:styleId="BalloonText">
    <w:name w:val="Balloon Text"/>
    <w:basedOn w:val="Normal"/>
    <w:link w:val="BalloonTextChar"/>
    <w:semiHidden/>
    <w:rsid w:val="002A1751"/>
    <w:rPr>
      <w:szCs w:val="2"/>
      <w:lang w:val="x-none"/>
    </w:rPr>
  </w:style>
  <w:style w:type="character" w:customStyle="1" w:styleId="BalloonTextChar">
    <w:name w:val="Balloon Text Char"/>
    <w:link w:val="BalloonText"/>
    <w:semiHidden/>
    <w:locked/>
    <w:rsid w:val="002A1751"/>
    <w:rPr>
      <w:rFonts w:ascii="Arial" w:hAnsi="Arial"/>
      <w:szCs w:val="2"/>
      <w:lang w:val="x-none"/>
    </w:rPr>
  </w:style>
  <w:style w:type="character" w:styleId="CommentReference">
    <w:name w:val="annotation reference"/>
    <w:uiPriority w:val="99"/>
    <w:semiHidden/>
    <w:rsid w:val="00BF0344"/>
    <w:rPr>
      <w:rFonts w:cs="Times New Roman"/>
      <w:sz w:val="16"/>
      <w:szCs w:val="16"/>
    </w:rPr>
  </w:style>
  <w:style w:type="paragraph" w:styleId="CommentText">
    <w:name w:val="annotation text"/>
    <w:basedOn w:val="Normal"/>
    <w:link w:val="CommentTextChar"/>
    <w:uiPriority w:val="99"/>
    <w:semiHidden/>
    <w:rsid w:val="00BF0344"/>
    <w:rPr>
      <w:lang w:val="x-none"/>
    </w:rPr>
  </w:style>
  <w:style w:type="character" w:customStyle="1" w:styleId="CommentTextChar">
    <w:name w:val="Comment Text Char"/>
    <w:link w:val="CommentText"/>
    <w:uiPriority w:val="99"/>
    <w:semiHidden/>
    <w:locked/>
    <w:rsid w:val="003350CF"/>
    <w:rPr>
      <w:rFonts w:ascii="Arial" w:hAnsi="Arial" w:cs="Arial"/>
      <w:sz w:val="20"/>
      <w:szCs w:val="20"/>
      <w:lang w:val="x-none" w:eastAsia="en-US"/>
    </w:rPr>
  </w:style>
  <w:style w:type="paragraph" w:styleId="CommentSubject">
    <w:name w:val="annotation subject"/>
    <w:basedOn w:val="CommentText"/>
    <w:next w:val="CommentText"/>
    <w:link w:val="CommentSubjectChar"/>
    <w:semiHidden/>
    <w:rsid w:val="00BF0344"/>
    <w:rPr>
      <w:b/>
      <w:bCs/>
    </w:rPr>
  </w:style>
  <w:style w:type="character" w:customStyle="1" w:styleId="CommentSubjectChar">
    <w:name w:val="Comment Subject Char"/>
    <w:link w:val="CommentSubject"/>
    <w:semiHidden/>
    <w:locked/>
    <w:rsid w:val="003350CF"/>
    <w:rPr>
      <w:rFonts w:ascii="Arial" w:hAnsi="Arial" w:cs="Arial"/>
      <w:b/>
      <w:bCs/>
      <w:sz w:val="20"/>
      <w:szCs w:val="20"/>
      <w:lang w:val="x-none" w:eastAsia="en-US"/>
    </w:rPr>
  </w:style>
  <w:style w:type="table" w:styleId="TableGrid">
    <w:name w:val="Table Grid"/>
    <w:basedOn w:val="TableNormal"/>
    <w:uiPriority w:val="59"/>
    <w:locked/>
    <w:rsid w:val="0014251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34C15"/>
    <w:pPr>
      <w:tabs>
        <w:tab w:val="center" w:pos="4680"/>
        <w:tab w:val="right" w:pos="9360"/>
      </w:tabs>
    </w:pPr>
    <w:rPr>
      <w:lang w:val="en-GB" w:eastAsia="x-none"/>
    </w:rPr>
  </w:style>
  <w:style w:type="character" w:customStyle="1" w:styleId="HeaderChar">
    <w:name w:val="Header Char"/>
    <w:link w:val="Header"/>
    <w:uiPriority w:val="99"/>
    <w:rsid w:val="00534C15"/>
    <w:rPr>
      <w:rFonts w:ascii="Arial" w:hAnsi="Arial" w:cs="Arial"/>
      <w:lang w:val="en-GB"/>
    </w:rPr>
  </w:style>
  <w:style w:type="paragraph" w:styleId="Footer">
    <w:name w:val="footer"/>
    <w:basedOn w:val="Normal"/>
    <w:link w:val="FooterChar"/>
    <w:uiPriority w:val="99"/>
    <w:rsid w:val="00534C15"/>
    <w:pPr>
      <w:tabs>
        <w:tab w:val="center" w:pos="4680"/>
        <w:tab w:val="right" w:pos="9360"/>
      </w:tabs>
    </w:pPr>
    <w:rPr>
      <w:lang w:val="en-GB" w:eastAsia="x-none"/>
    </w:rPr>
  </w:style>
  <w:style w:type="character" w:customStyle="1" w:styleId="FooterChar">
    <w:name w:val="Footer Char"/>
    <w:link w:val="Footer"/>
    <w:uiPriority w:val="99"/>
    <w:rsid w:val="00534C15"/>
    <w:rPr>
      <w:rFonts w:ascii="Arial" w:hAnsi="Arial" w:cs="Arial"/>
      <w:lang w:val="en-GB"/>
    </w:rPr>
  </w:style>
  <w:style w:type="table" w:styleId="Table3Deffects3">
    <w:name w:val="Table 3D effects 3"/>
    <w:basedOn w:val="TableNormal"/>
    <w:rsid w:val="00940E60"/>
    <w:pPr>
      <w:spacing w:after="120" w:line="288"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A177C8"/>
    <w:rPr>
      <w:rFonts w:cs="Arial"/>
      <w:sz w:val="18"/>
      <w:lang w:val="en-GB"/>
    </w:rPr>
  </w:style>
  <w:style w:type="character" w:styleId="Hyperlink">
    <w:name w:val="Hyperlink"/>
    <w:rsid w:val="001916EF"/>
    <w:rPr>
      <w:color w:val="0563C1"/>
      <w:u w:val="single"/>
    </w:rPr>
  </w:style>
  <w:style w:type="character" w:styleId="FollowedHyperlink">
    <w:name w:val="FollowedHyperlink"/>
    <w:rsid w:val="007959E0"/>
    <w:rPr>
      <w:color w:val="954F72"/>
      <w:u w:val="single"/>
    </w:rPr>
  </w:style>
  <w:style w:type="paragraph" w:styleId="PlainText">
    <w:name w:val="Plain Text"/>
    <w:basedOn w:val="Normal"/>
    <w:link w:val="PlainTextChar"/>
    <w:uiPriority w:val="99"/>
    <w:semiHidden/>
    <w:unhideWhenUsed/>
    <w:rsid w:val="00A22FD4"/>
    <w:pPr>
      <w:spacing w:after="0" w:line="240" w:lineRule="auto"/>
    </w:pPr>
    <w:rPr>
      <w:rFonts w:ascii="Calibri" w:hAnsi="Calibri"/>
      <w:sz w:val="22"/>
      <w:szCs w:val="21"/>
      <w:lang w:val="x-none" w:eastAsia="x-none"/>
    </w:rPr>
  </w:style>
  <w:style w:type="character" w:customStyle="1" w:styleId="PlainTextChar">
    <w:name w:val="Plain Text Char"/>
    <w:link w:val="PlainText"/>
    <w:uiPriority w:val="99"/>
    <w:semiHidden/>
    <w:rsid w:val="00A22FD4"/>
    <w:rPr>
      <w:rFonts w:cs="Consolas"/>
      <w:sz w:val="22"/>
      <w:szCs w:val="21"/>
    </w:rPr>
  </w:style>
  <w:style w:type="character" w:customStyle="1" w:styleId="Heading4Char">
    <w:name w:val="Heading 4 Char"/>
    <w:link w:val="Heading4"/>
    <w:rsid w:val="00913C04"/>
    <w:rPr>
      <w:rFonts w:ascii="Calibri" w:eastAsia="Times New Roman" w:hAnsi="Calibri" w:cs="Times New Roman"/>
      <w:b/>
      <w:bCs/>
      <w:sz w:val="28"/>
      <w:szCs w:val="28"/>
    </w:rPr>
  </w:style>
  <w:style w:type="paragraph" w:customStyle="1" w:styleId="H1">
    <w:name w:val="H1"/>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H2">
    <w:name w:val="H2"/>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H3">
    <w:name w:val="H3"/>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H4">
    <w:name w:val="H4"/>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H5">
    <w:name w:val="H5"/>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Fig1">
    <w:name w:val="Fig1"/>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Tab1">
    <w:name w:val="Tab1"/>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Foot">
    <w:name w:val="Foot"/>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Tp">
    <w:name w:val="Tp"/>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RBody">
    <w:name w:val="RBody"/>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H6">
    <w:name w:val="H6"/>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H7">
    <w:name w:val="H7"/>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H8">
    <w:name w:val="H8"/>
    <w:uiPriority w:val="99"/>
    <w:rsid w:val="00B55B2C"/>
    <w:pPr>
      <w:widowControl w:val="0"/>
      <w:autoSpaceDE w:val="0"/>
      <w:autoSpaceDN w:val="0"/>
      <w:adjustRightInd w:val="0"/>
    </w:pPr>
    <w:rPr>
      <w:rFonts w:ascii="Times New Roman" w:eastAsia="Times New Roman" w:hAnsi="Times New Roman"/>
      <w:sz w:val="24"/>
      <w:szCs w:val="24"/>
    </w:rPr>
  </w:style>
  <w:style w:type="paragraph" w:customStyle="1" w:styleId="H9">
    <w:name w:val="H9"/>
    <w:uiPriority w:val="99"/>
    <w:rsid w:val="00B55B2C"/>
    <w:pPr>
      <w:widowControl w:val="0"/>
      <w:autoSpaceDE w:val="0"/>
      <w:autoSpaceDN w:val="0"/>
      <w:adjustRightInd w:val="0"/>
    </w:pPr>
    <w:rPr>
      <w:rFonts w:ascii="Times New Roman" w:eastAsia="Times New Roman" w:hAnsi="Times New Roman"/>
      <w:sz w:val="24"/>
      <w:szCs w:val="24"/>
    </w:rPr>
  </w:style>
  <w:style w:type="character" w:customStyle="1" w:styleId="Heading1Char">
    <w:name w:val="Heading 1 Char"/>
    <w:basedOn w:val="DefaultParagraphFont"/>
    <w:link w:val="Heading1"/>
    <w:rsid w:val="00C656F9"/>
    <w:rPr>
      <w:rFonts w:asciiTheme="majorHAnsi" w:eastAsiaTheme="majorEastAsia" w:hAnsiTheme="majorHAnsi" w:cstheme="majorBidi"/>
      <w:b/>
      <w:bCs/>
      <w:color w:val="365F91" w:themeColor="accent1" w:themeShade="BF"/>
      <w:sz w:val="28"/>
      <w:szCs w:val="28"/>
    </w:rPr>
  </w:style>
  <w:style w:type="character" w:customStyle="1" w:styleId="BodyFullChar">
    <w:name w:val="Body Full Char"/>
    <w:link w:val="BodyFull"/>
    <w:locked/>
    <w:rsid w:val="00FB6ED2"/>
    <w:rPr>
      <w:rFonts w:eastAsia="MS Mincho" w:cs="Arial"/>
      <w:szCs w:val="22"/>
    </w:rPr>
  </w:style>
  <w:style w:type="paragraph" w:customStyle="1" w:styleId="BodyFull">
    <w:name w:val="Body Full"/>
    <w:basedOn w:val="Normal"/>
    <w:link w:val="BodyFullChar"/>
    <w:qFormat/>
    <w:rsid w:val="00FB6ED2"/>
    <w:pPr>
      <w:spacing w:after="240" w:line="240" w:lineRule="auto"/>
      <w:jc w:val="both"/>
    </w:pPr>
    <w:rPr>
      <w:rFonts w:eastAsia="MS Mincho" w:cs="Arial"/>
      <w:sz w:val="20"/>
      <w:szCs w:val="22"/>
    </w:rPr>
  </w:style>
  <w:style w:type="character" w:customStyle="1" w:styleId="NoSpacingChar">
    <w:name w:val="No Spacing Char"/>
    <w:link w:val="NoSpacing"/>
    <w:uiPriority w:val="1"/>
    <w:rsid w:val="00476419"/>
    <w:rPr>
      <w:rFonts w:cs="Arial"/>
      <w:sz w:val="18"/>
      <w:lang w:val="en-GB"/>
    </w:rPr>
  </w:style>
  <w:style w:type="paragraph" w:styleId="ListParagraph">
    <w:name w:val="List Paragraph"/>
    <w:basedOn w:val="Normal"/>
    <w:uiPriority w:val="34"/>
    <w:qFormat/>
    <w:rsid w:val="005C099A"/>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single" w:sz="6" w:space="0" w:color="9A9A9A"/>
            <w:left w:val="none" w:sz="0" w:space="0" w:color="auto"/>
            <w:bottom w:val="none" w:sz="0" w:space="0" w:color="auto"/>
            <w:right w:val="none" w:sz="0" w:space="0" w:color="auto"/>
          </w:divBdr>
          <w:divsChild>
            <w:div w:id="101">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118">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15">
                                          <w:marLeft w:val="150"/>
                                          <w:marRight w:val="150"/>
                                          <w:marTop w:val="0"/>
                                          <w:marBottom w:val="0"/>
                                          <w:divBdr>
                                            <w:top w:val="dashed" w:sz="6" w:space="8" w:color="CCCCCC"/>
                                            <w:left w:val="dashed" w:sz="6" w:space="8" w:color="CCCCCC"/>
                                            <w:bottom w:val="dashed" w:sz="6" w:space="8" w:color="CCCCCC"/>
                                            <w:right w:val="dashed" w:sz="6" w:space="8" w:color="CCCCCC"/>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45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100"/>
                                                                  <w:marBottom w:val="100"/>
                                                                  <w:divBdr>
                                                                    <w:top w:val="none" w:sz="0" w:space="0" w:color="auto"/>
                                                                    <w:left w:val="none" w:sz="0" w:space="0" w:color="auto"/>
                                                                    <w:bottom w:val="none" w:sz="0" w:space="0" w:color="auto"/>
                                                                    <w:right w:val="none" w:sz="0" w:space="0" w:color="auto"/>
                                                                  </w:divBdr>
                                                                </w:div>
                                                                <w:div w:id="2">
                                                                  <w:marLeft w:val="0"/>
                                                                  <w:marRight w:val="0"/>
                                                                  <w:marTop w:val="100"/>
                                                                  <w:marBottom w:val="100"/>
                                                                  <w:divBdr>
                                                                    <w:top w:val="none" w:sz="0" w:space="0" w:color="auto"/>
                                                                    <w:left w:val="none" w:sz="0" w:space="0" w:color="auto"/>
                                                                    <w:bottom w:val="none" w:sz="0" w:space="0" w:color="auto"/>
                                                                    <w:right w:val="none" w:sz="0" w:space="0" w:color="auto"/>
                                                                  </w:divBdr>
                                                                </w:div>
                                                                <w:div w:id="3">
                                                                  <w:marLeft w:val="0"/>
                                                                  <w:marRight w:val="0"/>
                                                                  <w:marTop w:val="100"/>
                                                                  <w:marBottom w:val="100"/>
                                                                  <w:divBdr>
                                                                    <w:top w:val="none" w:sz="0" w:space="0" w:color="auto"/>
                                                                    <w:left w:val="none" w:sz="0" w:space="0" w:color="auto"/>
                                                                    <w:bottom w:val="none" w:sz="0" w:space="0" w:color="auto"/>
                                                                    <w:right w:val="none" w:sz="0" w:space="0" w:color="auto"/>
                                                                  </w:divBdr>
                                                                </w:div>
                                                                <w:div w:id="4">
                                                                  <w:marLeft w:val="0"/>
                                                                  <w:marRight w:val="0"/>
                                                                  <w:marTop w:val="100"/>
                                                                  <w:marBottom w:val="100"/>
                                                                  <w:divBdr>
                                                                    <w:top w:val="none" w:sz="0" w:space="0" w:color="auto"/>
                                                                    <w:left w:val="none" w:sz="0" w:space="0" w:color="auto"/>
                                                                    <w:bottom w:val="none" w:sz="0" w:space="0" w:color="auto"/>
                                                                    <w:right w:val="none" w:sz="0" w:space="0" w:color="auto"/>
                                                                  </w:divBdr>
                                                                </w:div>
                                                                <w:div w:id="5">
                                                                  <w:marLeft w:val="0"/>
                                                                  <w:marRight w:val="0"/>
                                                                  <w:marTop w:val="100"/>
                                                                  <w:marBottom w:val="100"/>
                                                                  <w:divBdr>
                                                                    <w:top w:val="none" w:sz="0" w:space="0" w:color="auto"/>
                                                                    <w:left w:val="none" w:sz="0" w:space="0" w:color="auto"/>
                                                                    <w:bottom w:val="none" w:sz="0" w:space="0" w:color="auto"/>
                                                                    <w:right w:val="none" w:sz="0" w:space="0" w:color="auto"/>
                                                                  </w:divBdr>
                                                                </w:div>
                                                                <w:div w:id="6">
                                                                  <w:marLeft w:val="0"/>
                                                                  <w:marRight w:val="0"/>
                                                                  <w:marTop w:val="100"/>
                                                                  <w:marBottom w:val="100"/>
                                                                  <w:divBdr>
                                                                    <w:top w:val="none" w:sz="0" w:space="0" w:color="auto"/>
                                                                    <w:left w:val="none" w:sz="0" w:space="0" w:color="auto"/>
                                                                    <w:bottom w:val="none" w:sz="0" w:space="0" w:color="auto"/>
                                                                    <w:right w:val="none" w:sz="0" w:space="0" w:color="auto"/>
                                                                  </w:divBdr>
                                                                </w:div>
                                                                <w:div w:id="7">
                                                                  <w:marLeft w:val="0"/>
                                                                  <w:marRight w:val="0"/>
                                                                  <w:marTop w:val="100"/>
                                                                  <w:marBottom w:val="100"/>
                                                                  <w:divBdr>
                                                                    <w:top w:val="none" w:sz="0" w:space="0" w:color="auto"/>
                                                                    <w:left w:val="none" w:sz="0" w:space="0" w:color="auto"/>
                                                                    <w:bottom w:val="none" w:sz="0" w:space="0" w:color="auto"/>
                                                                    <w:right w:val="none" w:sz="0" w:space="0" w:color="auto"/>
                                                                  </w:divBdr>
                                                                </w:div>
                                                                <w:div w:id="8">
                                                                  <w:marLeft w:val="0"/>
                                                                  <w:marRight w:val="0"/>
                                                                  <w:marTop w:val="100"/>
                                                                  <w:marBottom w:val="100"/>
                                                                  <w:divBdr>
                                                                    <w:top w:val="none" w:sz="0" w:space="0" w:color="auto"/>
                                                                    <w:left w:val="none" w:sz="0" w:space="0" w:color="auto"/>
                                                                    <w:bottom w:val="none" w:sz="0" w:space="0" w:color="auto"/>
                                                                    <w:right w:val="none" w:sz="0" w:space="0" w:color="auto"/>
                                                                  </w:divBdr>
                                                                </w:div>
                                                                <w:div w:id="9">
                                                                  <w:marLeft w:val="0"/>
                                                                  <w:marRight w:val="60"/>
                                                                  <w:marTop w:val="0"/>
                                                                  <w:marBottom w:val="0"/>
                                                                  <w:divBdr>
                                                                    <w:top w:val="none" w:sz="0" w:space="0" w:color="auto"/>
                                                                    <w:left w:val="none" w:sz="0" w:space="0" w:color="auto"/>
                                                                    <w:bottom w:val="none" w:sz="0" w:space="0" w:color="auto"/>
                                                                    <w:right w:val="none" w:sz="0" w:space="0" w:color="auto"/>
                                                                  </w:divBdr>
                                                                </w:div>
                                                                <w:div w:id="11">
                                                                  <w:marLeft w:val="0"/>
                                                                  <w:marRight w:val="0"/>
                                                                  <w:marTop w:val="100"/>
                                                                  <w:marBottom w:val="100"/>
                                                                  <w:divBdr>
                                                                    <w:top w:val="none" w:sz="0" w:space="0" w:color="auto"/>
                                                                    <w:left w:val="none" w:sz="0" w:space="0" w:color="auto"/>
                                                                    <w:bottom w:val="none" w:sz="0" w:space="0" w:color="auto"/>
                                                                    <w:right w:val="none" w:sz="0" w:space="0" w:color="auto"/>
                                                                  </w:divBdr>
                                                                </w:div>
                                                                <w:div w:id="12">
                                                                  <w:marLeft w:val="0"/>
                                                                  <w:marRight w:val="0"/>
                                                                  <w:marTop w:val="100"/>
                                                                  <w:marBottom w:val="100"/>
                                                                  <w:divBdr>
                                                                    <w:top w:val="none" w:sz="0" w:space="0" w:color="auto"/>
                                                                    <w:left w:val="none" w:sz="0" w:space="0" w:color="auto"/>
                                                                    <w:bottom w:val="none" w:sz="0" w:space="0" w:color="auto"/>
                                                                    <w:right w:val="none" w:sz="0" w:space="0" w:color="auto"/>
                                                                  </w:divBdr>
                                                                </w:div>
                                                                <w:div w:id="13">
                                                                  <w:marLeft w:val="0"/>
                                                                  <w:marRight w:val="0"/>
                                                                  <w:marTop w:val="100"/>
                                                                  <w:marBottom w:val="100"/>
                                                                  <w:divBdr>
                                                                    <w:top w:val="none" w:sz="0" w:space="0" w:color="auto"/>
                                                                    <w:left w:val="none" w:sz="0" w:space="0" w:color="auto"/>
                                                                    <w:bottom w:val="none" w:sz="0" w:space="0" w:color="auto"/>
                                                                    <w:right w:val="none" w:sz="0" w:space="0" w:color="auto"/>
                                                                  </w:divBdr>
                                                                </w:div>
                                                                <w:div w:id="14">
                                                                  <w:marLeft w:val="0"/>
                                                                  <w:marRight w:val="0"/>
                                                                  <w:marTop w:val="100"/>
                                                                  <w:marBottom w:val="100"/>
                                                                  <w:divBdr>
                                                                    <w:top w:val="none" w:sz="0" w:space="0" w:color="auto"/>
                                                                    <w:left w:val="none" w:sz="0" w:space="0" w:color="auto"/>
                                                                    <w:bottom w:val="none" w:sz="0" w:space="0" w:color="auto"/>
                                                                    <w:right w:val="none" w:sz="0" w:space="0" w:color="auto"/>
                                                                  </w:divBdr>
                                                                </w:div>
                                                                <w:div w:id="16">
                                                                  <w:marLeft w:val="0"/>
                                                                  <w:marRight w:val="0"/>
                                                                  <w:marTop w:val="100"/>
                                                                  <w:marBottom w:val="100"/>
                                                                  <w:divBdr>
                                                                    <w:top w:val="none" w:sz="0" w:space="0" w:color="auto"/>
                                                                    <w:left w:val="none" w:sz="0" w:space="0" w:color="auto"/>
                                                                    <w:bottom w:val="none" w:sz="0" w:space="0" w:color="auto"/>
                                                                    <w:right w:val="none" w:sz="0" w:space="0" w:color="auto"/>
                                                                  </w:divBdr>
                                                                </w:div>
                                                                <w:div w:id="17">
                                                                  <w:marLeft w:val="0"/>
                                                                  <w:marRight w:val="0"/>
                                                                  <w:marTop w:val="100"/>
                                                                  <w:marBottom w:val="100"/>
                                                                  <w:divBdr>
                                                                    <w:top w:val="none" w:sz="0" w:space="0" w:color="auto"/>
                                                                    <w:left w:val="none" w:sz="0" w:space="0" w:color="auto"/>
                                                                    <w:bottom w:val="none" w:sz="0" w:space="0" w:color="auto"/>
                                                                    <w:right w:val="none" w:sz="0" w:space="0" w:color="auto"/>
                                                                  </w:divBdr>
                                                                </w:div>
                                                                <w:div w:id="18">
                                                                  <w:marLeft w:val="0"/>
                                                                  <w:marRight w:val="0"/>
                                                                  <w:marTop w:val="100"/>
                                                                  <w:marBottom w:val="100"/>
                                                                  <w:divBdr>
                                                                    <w:top w:val="none" w:sz="0" w:space="0" w:color="auto"/>
                                                                    <w:left w:val="none" w:sz="0" w:space="0" w:color="auto"/>
                                                                    <w:bottom w:val="none" w:sz="0" w:space="0" w:color="auto"/>
                                                                    <w:right w:val="none" w:sz="0" w:space="0" w:color="auto"/>
                                                                  </w:divBdr>
                                                                </w:div>
                                                                <w:div w:id="19">
                                                                  <w:marLeft w:val="0"/>
                                                                  <w:marRight w:val="0"/>
                                                                  <w:marTop w:val="100"/>
                                                                  <w:marBottom w:val="100"/>
                                                                  <w:divBdr>
                                                                    <w:top w:val="none" w:sz="0" w:space="0" w:color="auto"/>
                                                                    <w:left w:val="none" w:sz="0" w:space="0" w:color="auto"/>
                                                                    <w:bottom w:val="none" w:sz="0" w:space="0" w:color="auto"/>
                                                                    <w:right w:val="none" w:sz="0" w:space="0" w:color="auto"/>
                                                                  </w:divBdr>
                                                                </w:div>
                                                                <w:div w:id="20">
                                                                  <w:marLeft w:val="0"/>
                                                                  <w:marRight w:val="0"/>
                                                                  <w:marTop w:val="100"/>
                                                                  <w:marBottom w:val="100"/>
                                                                  <w:divBdr>
                                                                    <w:top w:val="none" w:sz="0" w:space="0" w:color="auto"/>
                                                                    <w:left w:val="none" w:sz="0" w:space="0" w:color="auto"/>
                                                                    <w:bottom w:val="none" w:sz="0" w:space="0" w:color="auto"/>
                                                                    <w:right w:val="none" w:sz="0" w:space="0" w:color="auto"/>
                                                                  </w:divBdr>
                                                                </w:div>
                                                                <w:div w:id="21">
                                                                  <w:marLeft w:val="0"/>
                                                                  <w:marRight w:val="0"/>
                                                                  <w:marTop w:val="100"/>
                                                                  <w:marBottom w:val="100"/>
                                                                  <w:divBdr>
                                                                    <w:top w:val="none" w:sz="0" w:space="0" w:color="auto"/>
                                                                    <w:left w:val="none" w:sz="0" w:space="0" w:color="auto"/>
                                                                    <w:bottom w:val="none" w:sz="0" w:space="0" w:color="auto"/>
                                                                    <w:right w:val="none" w:sz="0" w:space="0" w:color="auto"/>
                                                                  </w:divBdr>
                                                                </w:div>
                                                                <w:div w:id="23">
                                                                  <w:marLeft w:val="0"/>
                                                                  <w:marRight w:val="0"/>
                                                                  <w:marTop w:val="100"/>
                                                                  <w:marBottom w:val="100"/>
                                                                  <w:divBdr>
                                                                    <w:top w:val="none" w:sz="0" w:space="0" w:color="auto"/>
                                                                    <w:left w:val="none" w:sz="0" w:space="0" w:color="auto"/>
                                                                    <w:bottom w:val="none" w:sz="0" w:space="0" w:color="auto"/>
                                                                    <w:right w:val="none" w:sz="0" w:space="0" w:color="auto"/>
                                                                  </w:divBdr>
                                                                </w:div>
                                                                <w:div w:id="24">
                                                                  <w:marLeft w:val="0"/>
                                                                  <w:marRight w:val="0"/>
                                                                  <w:marTop w:val="100"/>
                                                                  <w:marBottom w:val="100"/>
                                                                  <w:divBdr>
                                                                    <w:top w:val="none" w:sz="0" w:space="0" w:color="auto"/>
                                                                    <w:left w:val="none" w:sz="0" w:space="0" w:color="auto"/>
                                                                    <w:bottom w:val="none" w:sz="0" w:space="0" w:color="auto"/>
                                                                    <w:right w:val="none" w:sz="0" w:space="0" w:color="auto"/>
                                                                  </w:divBdr>
                                                                </w:div>
                                                                <w:div w:id="25">
                                                                  <w:marLeft w:val="0"/>
                                                                  <w:marRight w:val="0"/>
                                                                  <w:marTop w:val="100"/>
                                                                  <w:marBottom w:val="100"/>
                                                                  <w:divBdr>
                                                                    <w:top w:val="none" w:sz="0" w:space="0" w:color="auto"/>
                                                                    <w:left w:val="none" w:sz="0" w:space="0" w:color="auto"/>
                                                                    <w:bottom w:val="none" w:sz="0" w:space="0" w:color="auto"/>
                                                                    <w:right w:val="none" w:sz="0" w:space="0" w:color="auto"/>
                                                                  </w:divBdr>
                                                                </w:div>
                                                                <w:div w:id="26">
                                                                  <w:marLeft w:val="0"/>
                                                                  <w:marRight w:val="0"/>
                                                                  <w:marTop w:val="100"/>
                                                                  <w:marBottom w:val="100"/>
                                                                  <w:divBdr>
                                                                    <w:top w:val="none" w:sz="0" w:space="0" w:color="auto"/>
                                                                    <w:left w:val="none" w:sz="0" w:space="0" w:color="auto"/>
                                                                    <w:bottom w:val="none" w:sz="0" w:space="0" w:color="auto"/>
                                                                    <w:right w:val="none" w:sz="0" w:space="0" w:color="auto"/>
                                                                  </w:divBdr>
                                                                </w:div>
                                                                <w:div w:id="27">
                                                                  <w:marLeft w:val="0"/>
                                                                  <w:marRight w:val="0"/>
                                                                  <w:marTop w:val="100"/>
                                                                  <w:marBottom w:val="100"/>
                                                                  <w:divBdr>
                                                                    <w:top w:val="none" w:sz="0" w:space="0" w:color="auto"/>
                                                                    <w:left w:val="none" w:sz="0" w:space="0" w:color="auto"/>
                                                                    <w:bottom w:val="none" w:sz="0" w:space="0" w:color="auto"/>
                                                                    <w:right w:val="none" w:sz="0" w:space="0" w:color="auto"/>
                                                                  </w:divBdr>
                                                                </w:div>
                                                                <w:div w:id="28">
                                                                  <w:marLeft w:val="0"/>
                                                                  <w:marRight w:val="0"/>
                                                                  <w:marTop w:val="100"/>
                                                                  <w:marBottom w:val="100"/>
                                                                  <w:divBdr>
                                                                    <w:top w:val="none" w:sz="0" w:space="0" w:color="auto"/>
                                                                    <w:left w:val="none" w:sz="0" w:space="0" w:color="auto"/>
                                                                    <w:bottom w:val="none" w:sz="0" w:space="0" w:color="auto"/>
                                                                    <w:right w:val="none" w:sz="0" w:space="0" w:color="auto"/>
                                                                  </w:divBdr>
                                                                </w:div>
                                                                <w:div w:id="29">
                                                                  <w:marLeft w:val="0"/>
                                                                  <w:marRight w:val="0"/>
                                                                  <w:marTop w:val="100"/>
                                                                  <w:marBottom w:val="100"/>
                                                                  <w:divBdr>
                                                                    <w:top w:val="none" w:sz="0" w:space="0" w:color="auto"/>
                                                                    <w:left w:val="none" w:sz="0" w:space="0" w:color="auto"/>
                                                                    <w:bottom w:val="none" w:sz="0" w:space="0" w:color="auto"/>
                                                                    <w:right w:val="none" w:sz="0" w:space="0" w:color="auto"/>
                                                                  </w:divBdr>
                                                                </w:div>
                                                                <w:div w:id="31">
                                                                  <w:marLeft w:val="0"/>
                                                                  <w:marRight w:val="0"/>
                                                                  <w:marTop w:val="100"/>
                                                                  <w:marBottom w:val="100"/>
                                                                  <w:divBdr>
                                                                    <w:top w:val="none" w:sz="0" w:space="0" w:color="auto"/>
                                                                    <w:left w:val="none" w:sz="0" w:space="0" w:color="auto"/>
                                                                    <w:bottom w:val="none" w:sz="0" w:space="0" w:color="auto"/>
                                                                    <w:right w:val="none" w:sz="0" w:space="0" w:color="auto"/>
                                                                  </w:divBdr>
                                                                </w:div>
                                                                <w:div w:id="32">
                                                                  <w:marLeft w:val="0"/>
                                                                  <w:marRight w:val="0"/>
                                                                  <w:marTop w:val="100"/>
                                                                  <w:marBottom w:val="100"/>
                                                                  <w:divBdr>
                                                                    <w:top w:val="none" w:sz="0" w:space="0" w:color="auto"/>
                                                                    <w:left w:val="none" w:sz="0" w:space="0" w:color="auto"/>
                                                                    <w:bottom w:val="none" w:sz="0" w:space="0" w:color="auto"/>
                                                                    <w:right w:val="none" w:sz="0" w:space="0" w:color="auto"/>
                                                                  </w:divBdr>
                                                                </w:div>
                                                                <w:div w:id="33">
                                                                  <w:marLeft w:val="0"/>
                                                                  <w:marRight w:val="0"/>
                                                                  <w:marTop w:val="100"/>
                                                                  <w:marBottom w:val="100"/>
                                                                  <w:divBdr>
                                                                    <w:top w:val="none" w:sz="0" w:space="0" w:color="auto"/>
                                                                    <w:left w:val="none" w:sz="0" w:space="0" w:color="auto"/>
                                                                    <w:bottom w:val="none" w:sz="0" w:space="0" w:color="auto"/>
                                                                    <w:right w:val="none" w:sz="0" w:space="0" w:color="auto"/>
                                                                  </w:divBdr>
                                                                </w:div>
                                                                <w:div w:id="34">
                                                                  <w:marLeft w:val="0"/>
                                                                  <w:marRight w:val="0"/>
                                                                  <w:marTop w:val="100"/>
                                                                  <w:marBottom w:val="100"/>
                                                                  <w:divBdr>
                                                                    <w:top w:val="none" w:sz="0" w:space="0" w:color="auto"/>
                                                                    <w:left w:val="none" w:sz="0" w:space="0" w:color="auto"/>
                                                                    <w:bottom w:val="none" w:sz="0" w:space="0" w:color="auto"/>
                                                                    <w:right w:val="none" w:sz="0" w:space="0" w:color="auto"/>
                                                                  </w:divBdr>
                                                                </w:div>
                                                                <w:div w:id="35">
                                                                  <w:marLeft w:val="0"/>
                                                                  <w:marRight w:val="0"/>
                                                                  <w:marTop w:val="100"/>
                                                                  <w:marBottom w:val="100"/>
                                                                  <w:divBdr>
                                                                    <w:top w:val="none" w:sz="0" w:space="0" w:color="auto"/>
                                                                    <w:left w:val="none" w:sz="0" w:space="0" w:color="auto"/>
                                                                    <w:bottom w:val="none" w:sz="0" w:space="0" w:color="auto"/>
                                                                    <w:right w:val="none" w:sz="0" w:space="0" w:color="auto"/>
                                                                  </w:divBdr>
                                                                </w:div>
                                                                <w:div w:id="36">
                                                                  <w:marLeft w:val="0"/>
                                                                  <w:marRight w:val="0"/>
                                                                  <w:marTop w:val="100"/>
                                                                  <w:marBottom w:val="100"/>
                                                                  <w:divBdr>
                                                                    <w:top w:val="none" w:sz="0" w:space="0" w:color="auto"/>
                                                                    <w:left w:val="none" w:sz="0" w:space="0" w:color="auto"/>
                                                                    <w:bottom w:val="none" w:sz="0" w:space="0" w:color="auto"/>
                                                                    <w:right w:val="none" w:sz="0" w:space="0" w:color="auto"/>
                                                                  </w:divBdr>
                                                                </w:div>
                                                                <w:div w:id="37">
                                                                  <w:marLeft w:val="0"/>
                                                                  <w:marRight w:val="0"/>
                                                                  <w:marTop w:val="100"/>
                                                                  <w:marBottom w:val="100"/>
                                                                  <w:divBdr>
                                                                    <w:top w:val="none" w:sz="0" w:space="0" w:color="auto"/>
                                                                    <w:left w:val="none" w:sz="0" w:space="0" w:color="auto"/>
                                                                    <w:bottom w:val="none" w:sz="0" w:space="0" w:color="auto"/>
                                                                    <w:right w:val="none" w:sz="0" w:space="0" w:color="auto"/>
                                                                  </w:divBdr>
                                                                </w:div>
                                                                <w:div w:id="38">
                                                                  <w:marLeft w:val="0"/>
                                                                  <w:marRight w:val="0"/>
                                                                  <w:marTop w:val="100"/>
                                                                  <w:marBottom w:val="100"/>
                                                                  <w:divBdr>
                                                                    <w:top w:val="none" w:sz="0" w:space="0" w:color="auto"/>
                                                                    <w:left w:val="none" w:sz="0" w:space="0" w:color="auto"/>
                                                                    <w:bottom w:val="none" w:sz="0" w:space="0" w:color="auto"/>
                                                                    <w:right w:val="none" w:sz="0" w:space="0" w:color="auto"/>
                                                                  </w:divBdr>
                                                                </w:div>
                                                                <w:div w:id="39">
                                                                  <w:marLeft w:val="0"/>
                                                                  <w:marRight w:val="0"/>
                                                                  <w:marTop w:val="100"/>
                                                                  <w:marBottom w:val="100"/>
                                                                  <w:divBdr>
                                                                    <w:top w:val="none" w:sz="0" w:space="0" w:color="auto"/>
                                                                    <w:left w:val="none" w:sz="0" w:space="0" w:color="auto"/>
                                                                    <w:bottom w:val="none" w:sz="0" w:space="0" w:color="auto"/>
                                                                    <w:right w:val="none" w:sz="0" w:space="0" w:color="auto"/>
                                                                  </w:divBdr>
                                                                </w:div>
                                                                <w:div w:id="41">
                                                                  <w:marLeft w:val="0"/>
                                                                  <w:marRight w:val="0"/>
                                                                  <w:marTop w:val="100"/>
                                                                  <w:marBottom w:val="100"/>
                                                                  <w:divBdr>
                                                                    <w:top w:val="none" w:sz="0" w:space="0" w:color="auto"/>
                                                                    <w:left w:val="none" w:sz="0" w:space="0" w:color="auto"/>
                                                                    <w:bottom w:val="none" w:sz="0" w:space="0" w:color="auto"/>
                                                                    <w:right w:val="none" w:sz="0" w:space="0" w:color="auto"/>
                                                                  </w:divBdr>
                                                                </w:div>
                                                                <w:div w:id="42">
                                                                  <w:marLeft w:val="0"/>
                                                                  <w:marRight w:val="0"/>
                                                                  <w:marTop w:val="100"/>
                                                                  <w:marBottom w:val="100"/>
                                                                  <w:divBdr>
                                                                    <w:top w:val="none" w:sz="0" w:space="0" w:color="auto"/>
                                                                    <w:left w:val="none" w:sz="0" w:space="0" w:color="auto"/>
                                                                    <w:bottom w:val="none" w:sz="0" w:space="0" w:color="auto"/>
                                                                    <w:right w:val="none" w:sz="0" w:space="0" w:color="auto"/>
                                                                  </w:divBdr>
                                                                </w:div>
                                                                <w:div w:id="43">
                                                                  <w:marLeft w:val="0"/>
                                                                  <w:marRight w:val="0"/>
                                                                  <w:marTop w:val="100"/>
                                                                  <w:marBottom w:val="100"/>
                                                                  <w:divBdr>
                                                                    <w:top w:val="none" w:sz="0" w:space="0" w:color="auto"/>
                                                                    <w:left w:val="none" w:sz="0" w:space="0" w:color="auto"/>
                                                                    <w:bottom w:val="none" w:sz="0" w:space="0" w:color="auto"/>
                                                                    <w:right w:val="none" w:sz="0" w:space="0" w:color="auto"/>
                                                                  </w:divBdr>
                                                                </w:div>
                                                                <w:div w:id="44">
                                                                  <w:marLeft w:val="0"/>
                                                                  <w:marRight w:val="0"/>
                                                                  <w:marTop w:val="100"/>
                                                                  <w:marBottom w:val="100"/>
                                                                  <w:divBdr>
                                                                    <w:top w:val="none" w:sz="0" w:space="0" w:color="auto"/>
                                                                    <w:left w:val="none" w:sz="0" w:space="0" w:color="auto"/>
                                                                    <w:bottom w:val="none" w:sz="0" w:space="0" w:color="auto"/>
                                                                    <w:right w:val="none" w:sz="0" w:space="0" w:color="auto"/>
                                                                  </w:divBdr>
                                                                </w:div>
                                                                <w:div w:id="45">
                                                                  <w:marLeft w:val="0"/>
                                                                  <w:marRight w:val="0"/>
                                                                  <w:marTop w:val="100"/>
                                                                  <w:marBottom w:val="100"/>
                                                                  <w:divBdr>
                                                                    <w:top w:val="none" w:sz="0" w:space="0" w:color="auto"/>
                                                                    <w:left w:val="none" w:sz="0" w:space="0" w:color="auto"/>
                                                                    <w:bottom w:val="none" w:sz="0" w:space="0" w:color="auto"/>
                                                                    <w:right w:val="none" w:sz="0" w:space="0" w:color="auto"/>
                                                                  </w:divBdr>
                                                                </w:div>
                                                                <w:div w:id="47">
                                                                  <w:marLeft w:val="0"/>
                                                                  <w:marRight w:val="0"/>
                                                                  <w:marTop w:val="100"/>
                                                                  <w:marBottom w:val="100"/>
                                                                  <w:divBdr>
                                                                    <w:top w:val="none" w:sz="0" w:space="0" w:color="auto"/>
                                                                    <w:left w:val="none" w:sz="0" w:space="0" w:color="auto"/>
                                                                    <w:bottom w:val="none" w:sz="0" w:space="0" w:color="auto"/>
                                                                    <w:right w:val="none" w:sz="0" w:space="0" w:color="auto"/>
                                                                  </w:divBdr>
                                                                </w:div>
                                                                <w:div w:id="48">
                                                                  <w:marLeft w:val="0"/>
                                                                  <w:marRight w:val="0"/>
                                                                  <w:marTop w:val="100"/>
                                                                  <w:marBottom w:val="100"/>
                                                                  <w:divBdr>
                                                                    <w:top w:val="none" w:sz="0" w:space="0" w:color="auto"/>
                                                                    <w:left w:val="none" w:sz="0" w:space="0" w:color="auto"/>
                                                                    <w:bottom w:val="none" w:sz="0" w:space="0" w:color="auto"/>
                                                                    <w:right w:val="none" w:sz="0" w:space="0" w:color="auto"/>
                                                                  </w:divBdr>
                                                                </w:div>
                                                                <w:div w:id="49">
                                                                  <w:marLeft w:val="0"/>
                                                                  <w:marRight w:val="0"/>
                                                                  <w:marTop w:val="100"/>
                                                                  <w:marBottom w:val="100"/>
                                                                  <w:divBdr>
                                                                    <w:top w:val="none" w:sz="0" w:space="0" w:color="auto"/>
                                                                    <w:left w:val="none" w:sz="0" w:space="0" w:color="auto"/>
                                                                    <w:bottom w:val="none" w:sz="0" w:space="0" w:color="auto"/>
                                                                    <w:right w:val="none" w:sz="0" w:space="0" w:color="auto"/>
                                                                  </w:divBdr>
                                                                </w:div>
                                                                <w:div w:id="51">
                                                                  <w:marLeft w:val="0"/>
                                                                  <w:marRight w:val="0"/>
                                                                  <w:marTop w:val="100"/>
                                                                  <w:marBottom w:val="100"/>
                                                                  <w:divBdr>
                                                                    <w:top w:val="none" w:sz="0" w:space="0" w:color="auto"/>
                                                                    <w:left w:val="none" w:sz="0" w:space="0" w:color="auto"/>
                                                                    <w:bottom w:val="none" w:sz="0" w:space="0" w:color="auto"/>
                                                                    <w:right w:val="none" w:sz="0" w:space="0" w:color="auto"/>
                                                                  </w:divBdr>
                                                                </w:div>
                                                                <w:div w:id="52">
                                                                  <w:marLeft w:val="0"/>
                                                                  <w:marRight w:val="0"/>
                                                                  <w:marTop w:val="100"/>
                                                                  <w:marBottom w:val="100"/>
                                                                  <w:divBdr>
                                                                    <w:top w:val="none" w:sz="0" w:space="0" w:color="auto"/>
                                                                    <w:left w:val="none" w:sz="0" w:space="0" w:color="auto"/>
                                                                    <w:bottom w:val="none" w:sz="0" w:space="0" w:color="auto"/>
                                                                    <w:right w:val="none" w:sz="0" w:space="0" w:color="auto"/>
                                                                  </w:divBdr>
                                                                </w:div>
                                                                <w:div w:id="53">
                                                                  <w:marLeft w:val="0"/>
                                                                  <w:marRight w:val="0"/>
                                                                  <w:marTop w:val="100"/>
                                                                  <w:marBottom w:val="100"/>
                                                                  <w:divBdr>
                                                                    <w:top w:val="none" w:sz="0" w:space="0" w:color="auto"/>
                                                                    <w:left w:val="none" w:sz="0" w:space="0" w:color="auto"/>
                                                                    <w:bottom w:val="none" w:sz="0" w:space="0" w:color="auto"/>
                                                                    <w:right w:val="none" w:sz="0" w:space="0" w:color="auto"/>
                                                                  </w:divBdr>
                                                                </w:div>
                                                                <w:div w:id="54">
                                                                  <w:marLeft w:val="0"/>
                                                                  <w:marRight w:val="0"/>
                                                                  <w:marTop w:val="100"/>
                                                                  <w:marBottom w:val="100"/>
                                                                  <w:divBdr>
                                                                    <w:top w:val="none" w:sz="0" w:space="0" w:color="auto"/>
                                                                    <w:left w:val="none" w:sz="0" w:space="0" w:color="auto"/>
                                                                    <w:bottom w:val="none" w:sz="0" w:space="0" w:color="auto"/>
                                                                    <w:right w:val="none" w:sz="0" w:space="0" w:color="auto"/>
                                                                  </w:divBdr>
                                                                </w:div>
                                                                <w:div w:id="55">
                                                                  <w:marLeft w:val="0"/>
                                                                  <w:marRight w:val="0"/>
                                                                  <w:marTop w:val="100"/>
                                                                  <w:marBottom w:val="100"/>
                                                                  <w:divBdr>
                                                                    <w:top w:val="none" w:sz="0" w:space="0" w:color="auto"/>
                                                                    <w:left w:val="none" w:sz="0" w:space="0" w:color="auto"/>
                                                                    <w:bottom w:val="none" w:sz="0" w:space="0" w:color="auto"/>
                                                                    <w:right w:val="none" w:sz="0" w:space="0" w:color="auto"/>
                                                                  </w:divBdr>
                                                                </w:div>
                                                                <w:div w:id="56">
                                                                  <w:marLeft w:val="0"/>
                                                                  <w:marRight w:val="0"/>
                                                                  <w:marTop w:val="100"/>
                                                                  <w:marBottom w:val="100"/>
                                                                  <w:divBdr>
                                                                    <w:top w:val="none" w:sz="0" w:space="0" w:color="auto"/>
                                                                    <w:left w:val="none" w:sz="0" w:space="0" w:color="auto"/>
                                                                    <w:bottom w:val="none" w:sz="0" w:space="0" w:color="auto"/>
                                                                    <w:right w:val="none" w:sz="0" w:space="0" w:color="auto"/>
                                                                  </w:divBdr>
                                                                </w:div>
                                                                <w:div w:id="57">
                                                                  <w:marLeft w:val="0"/>
                                                                  <w:marRight w:val="0"/>
                                                                  <w:marTop w:val="100"/>
                                                                  <w:marBottom w:val="100"/>
                                                                  <w:divBdr>
                                                                    <w:top w:val="none" w:sz="0" w:space="0" w:color="auto"/>
                                                                    <w:left w:val="none" w:sz="0" w:space="0" w:color="auto"/>
                                                                    <w:bottom w:val="none" w:sz="0" w:space="0" w:color="auto"/>
                                                                    <w:right w:val="none" w:sz="0" w:space="0" w:color="auto"/>
                                                                  </w:divBdr>
                                                                </w:div>
                                                                <w:div w:id="58">
                                                                  <w:marLeft w:val="0"/>
                                                                  <w:marRight w:val="0"/>
                                                                  <w:marTop w:val="100"/>
                                                                  <w:marBottom w:val="100"/>
                                                                  <w:divBdr>
                                                                    <w:top w:val="none" w:sz="0" w:space="0" w:color="auto"/>
                                                                    <w:left w:val="none" w:sz="0" w:space="0" w:color="auto"/>
                                                                    <w:bottom w:val="none" w:sz="0" w:space="0" w:color="auto"/>
                                                                    <w:right w:val="none" w:sz="0" w:space="0" w:color="auto"/>
                                                                  </w:divBdr>
                                                                </w:div>
                                                                <w:div w:id="59">
                                                                  <w:marLeft w:val="0"/>
                                                                  <w:marRight w:val="0"/>
                                                                  <w:marTop w:val="100"/>
                                                                  <w:marBottom w:val="100"/>
                                                                  <w:divBdr>
                                                                    <w:top w:val="none" w:sz="0" w:space="0" w:color="auto"/>
                                                                    <w:left w:val="none" w:sz="0" w:space="0" w:color="auto"/>
                                                                    <w:bottom w:val="none" w:sz="0" w:space="0" w:color="auto"/>
                                                                    <w:right w:val="none" w:sz="0" w:space="0" w:color="auto"/>
                                                                  </w:divBdr>
                                                                </w:div>
                                                                <w:div w:id="60">
                                                                  <w:marLeft w:val="0"/>
                                                                  <w:marRight w:val="0"/>
                                                                  <w:marTop w:val="100"/>
                                                                  <w:marBottom w:val="100"/>
                                                                  <w:divBdr>
                                                                    <w:top w:val="none" w:sz="0" w:space="0" w:color="auto"/>
                                                                    <w:left w:val="none" w:sz="0" w:space="0" w:color="auto"/>
                                                                    <w:bottom w:val="none" w:sz="0" w:space="0" w:color="auto"/>
                                                                    <w:right w:val="none" w:sz="0" w:space="0" w:color="auto"/>
                                                                  </w:divBdr>
                                                                </w:div>
                                                                <w:div w:id="61">
                                                                  <w:marLeft w:val="0"/>
                                                                  <w:marRight w:val="0"/>
                                                                  <w:marTop w:val="100"/>
                                                                  <w:marBottom w:val="100"/>
                                                                  <w:divBdr>
                                                                    <w:top w:val="none" w:sz="0" w:space="0" w:color="auto"/>
                                                                    <w:left w:val="none" w:sz="0" w:space="0" w:color="auto"/>
                                                                    <w:bottom w:val="none" w:sz="0" w:space="0" w:color="auto"/>
                                                                    <w:right w:val="none" w:sz="0" w:space="0" w:color="auto"/>
                                                                  </w:divBdr>
                                                                </w:div>
                                                                <w:div w:id="62">
                                                                  <w:marLeft w:val="0"/>
                                                                  <w:marRight w:val="0"/>
                                                                  <w:marTop w:val="100"/>
                                                                  <w:marBottom w:val="100"/>
                                                                  <w:divBdr>
                                                                    <w:top w:val="none" w:sz="0" w:space="0" w:color="auto"/>
                                                                    <w:left w:val="none" w:sz="0" w:space="0" w:color="auto"/>
                                                                    <w:bottom w:val="none" w:sz="0" w:space="0" w:color="auto"/>
                                                                    <w:right w:val="none" w:sz="0" w:space="0" w:color="auto"/>
                                                                  </w:divBdr>
                                                                </w:div>
                                                                <w:div w:id="63">
                                                                  <w:marLeft w:val="0"/>
                                                                  <w:marRight w:val="0"/>
                                                                  <w:marTop w:val="100"/>
                                                                  <w:marBottom w:val="100"/>
                                                                  <w:divBdr>
                                                                    <w:top w:val="none" w:sz="0" w:space="0" w:color="auto"/>
                                                                    <w:left w:val="none" w:sz="0" w:space="0" w:color="auto"/>
                                                                    <w:bottom w:val="none" w:sz="0" w:space="0" w:color="auto"/>
                                                                    <w:right w:val="none" w:sz="0" w:space="0" w:color="auto"/>
                                                                  </w:divBdr>
                                                                </w:div>
                                                                <w:div w:id="64">
                                                                  <w:marLeft w:val="0"/>
                                                                  <w:marRight w:val="0"/>
                                                                  <w:marTop w:val="100"/>
                                                                  <w:marBottom w:val="100"/>
                                                                  <w:divBdr>
                                                                    <w:top w:val="none" w:sz="0" w:space="0" w:color="auto"/>
                                                                    <w:left w:val="none" w:sz="0" w:space="0" w:color="auto"/>
                                                                    <w:bottom w:val="none" w:sz="0" w:space="0" w:color="auto"/>
                                                                    <w:right w:val="none" w:sz="0" w:space="0" w:color="auto"/>
                                                                  </w:divBdr>
                                                                </w:div>
                                                                <w:div w:id="66">
                                                                  <w:marLeft w:val="0"/>
                                                                  <w:marRight w:val="0"/>
                                                                  <w:marTop w:val="100"/>
                                                                  <w:marBottom w:val="100"/>
                                                                  <w:divBdr>
                                                                    <w:top w:val="none" w:sz="0" w:space="0" w:color="auto"/>
                                                                    <w:left w:val="none" w:sz="0" w:space="0" w:color="auto"/>
                                                                    <w:bottom w:val="none" w:sz="0" w:space="0" w:color="auto"/>
                                                                    <w:right w:val="none" w:sz="0" w:space="0" w:color="auto"/>
                                                                  </w:divBdr>
                                                                </w:div>
                                                                <w:div w:id="68">
                                                                  <w:marLeft w:val="0"/>
                                                                  <w:marRight w:val="0"/>
                                                                  <w:marTop w:val="100"/>
                                                                  <w:marBottom w:val="100"/>
                                                                  <w:divBdr>
                                                                    <w:top w:val="none" w:sz="0" w:space="0" w:color="auto"/>
                                                                    <w:left w:val="none" w:sz="0" w:space="0" w:color="auto"/>
                                                                    <w:bottom w:val="none" w:sz="0" w:space="0" w:color="auto"/>
                                                                    <w:right w:val="none" w:sz="0" w:space="0" w:color="auto"/>
                                                                  </w:divBdr>
                                                                </w:div>
                                                                <w:div w:id="69">
                                                                  <w:marLeft w:val="0"/>
                                                                  <w:marRight w:val="0"/>
                                                                  <w:marTop w:val="100"/>
                                                                  <w:marBottom w:val="100"/>
                                                                  <w:divBdr>
                                                                    <w:top w:val="none" w:sz="0" w:space="0" w:color="auto"/>
                                                                    <w:left w:val="none" w:sz="0" w:space="0" w:color="auto"/>
                                                                    <w:bottom w:val="none" w:sz="0" w:space="0" w:color="auto"/>
                                                                    <w:right w:val="none" w:sz="0" w:space="0" w:color="auto"/>
                                                                  </w:divBdr>
                                                                </w:div>
                                                                <w:div w:id="70">
                                                                  <w:marLeft w:val="0"/>
                                                                  <w:marRight w:val="0"/>
                                                                  <w:marTop w:val="100"/>
                                                                  <w:marBottom w:val="100"/>
                                                                  <w:divBdr>
                                                                    <w:top w:val="none" w:sz="0" w:space="0" w:color="auto"/>
                                                                    <w:left w:val="none" w:sz="0" w:space="0" w:color="auto"/>
                                                                    <w:bottom w:val="none" w:sz="0" w:space="0" w:color="auto"/>
                                                                    <w:right w:val="none" w:sz="0" w:space="0" w:color="auto"/>
                                                                  </w:divBdr>
                                                                </w:div>
                                                                <w:div w:id="71">
                                                                  <w:marLeft w:val="0"/>
                                                                  <w:marRight w:val="0"/>
                                                                  <w:marTop w:val="100"/>
                                                                  <w:marBottom w:val="100"/>
                                                                  <w:divBdr>
                                                                    <w:top w:val="none" w:sz="0" w:space="0" w:color="auto"/>
                                                                    <w:left w:val="none" w:sz="0" w:space="0" w:color="auto"/>
                                                                    <w:bottom w:val="none" w:sz="0" w:space="0" w:color="auto"/>
                                                                    <w:right w:val="none" w:sz="0" w:space="0" w:color="auto"/>
                                                                  </w:divBdr>
                                                                </w:div>
                                                                <w:div w:id="72">
                                                                  <w:marLeft w:val="0"/>
                                                                  <w:marRight w:val="0"/>
                                                                  <w:marTop w:val="100"/>
                                                                  <w:marBottom w:val="100"/>
                                                                  <w:divBdr>
                                                                    <w:top w:val="none" w:sz="0" w:space="0" w:color="auto"/>
                                                                    <w:left w:val="none" w:sz="0" w:space="0" w:color="auto"/>
                                                                    <w:bottom w:val="none" w:sz="0" w:space="0" w:color="auto"/>
                                                                    <w:right w:val="none" w:sz="0" w:space="0" w:color="auto"/>
                                                                  </w:divBdr>
                                                                </w:div>
                                                                <w:div w:id="73">
                                                                  <w:marLeft w:val="0"/>
                                                                  <w:marRight w:val="0"/>
                                                                  <w:marTop w:val="100"/>
                                                                  <w:marBottom w:val="100"/>
                                                                  <w:divBdr>
                                                                    <w:top w:val="none" w:sz="0" w:space="0" w:color="auto"/>
                                                                    <w:left w:val="none" w:sz="0" w:space="0" w:color="auto"/>
                                                                    <w:bottom w:val="none" w:sz="0" w:space="0" w:color="auto"/>
                                                                    <w:right w:val="none" w:sz="0" w:space="0" w:color="auto"/>
                                                                  </w:divBdr>
                                                                </w:div>
                                                                <w:div w:id="74">
                                                                  <w:marLeft w:val="0"/>
                                                                  <w:marRight w:val="0"/>
                                                                  <w:marTop w:val="100"/>
                                                                  <w:marBottom w:val="100"/>
                                                                  <w:divBdr>
                                                                    <w:top w:val="none" w:sz="0" w:space="0" w:color="auto"/>
                                                                    <w:left w:val="none" w:sz="0" w:space="0" w:color="auto"/>
                                                                    <w:bottom w:val="none" w:sz="0" w:space="0" w:color="auto"/>
                                                                    <w:right w:val="none" w:sz="0" w:space="0" w:color="auto"/>
                                                                  </w:divBdr>
                                                                </w:div>
                                                                <w:div w:id="79">
                                                                  <w:marLeft w:val="0"/>
                                                                  <w:marRight w:val="0"/>
                                                                  <w:marTop w:val="100"/>
                                                                  <w:marBottom w:val="100"/>
                                                                  <w:divBdr>
                                                                    <w:top w:val="none" w:sz="0" w:space="0" w:color="auto"/>
                                                                    <w:left w:val="none" w:sz="0" w:space="0" w:color="auto"/>
                                                                    <w:bottom w:val="none" w:sz="0" w:space="0" w:color="auto"/>
                                                                    <w:right w:val="none" w:sz="0" w:space="0" w:color="auto"/>
                                                                  </w:divBdr>
                                                                </w:div>
                                                                <w:div w:id="81">
                                                                  <w:marLeft w:val="0"/>
                                                                  <w:marRight w:val="0"/>
                                                                  <w:marTop w:val="100"/>
                                                                  <w:marBottom w:val="100"/>
                                                                  <w:divBdr>
                                                                    <w:top w:val="none" w:sz="0" w:space="0" w:color="auto"/>
                                                                    <w:left w:val="none" w:sz="0" w:space="0" w:color="auto"/>
                                                                    <w:bottom w:val="none" w:sz="0" w:space="0" w:color="auto"/>
                                                                    <w:right w:val="none" w:sz="0" w:space="0" w:color="auto"/>
                                                                  </w:divBdr>
                                                                </w:div>
                                                                <w:div w:id="82">
                                                                  <w:marLeft w:val="0"/>
                                                                  <w:marRight w:val="0"/>
                                                                  <w:marTop w:val="100"/>
                                                                  <w:marBottom w:val="100"/>
                                                                  <w:divBdr>
                                                                    <w:top w:val="none" w:sz="0" w:space="0" w:color="auto"/>
                                                                    <w:left w:val="none" w:sz="0" w:space="0" w:color="auto"/>
                                                                    <w:bottom w:val="none" w:sz="0" w:space="0" w:color="auto"/>
                                                                    <w:right w:val="none" w:sz="0" w:space="0" w:color="auto"/>
                                                                  </w:divBdr>
                                                                </w:div>
                                                                <w:div w:id="84">
                                                                  <w:marLeft w:val="0"/>
                                                                  <w:marRight w:val="0"/>
                                                                  <w:marTop w:val="100"/>
                                                                  <w:marBottom w:val="100"/>
                                                                  <w:divBdr>
                                                                    <w:top w:val="none" w:sz="0" w:space="0" w:color="auto"/>
                                                                    <w:left w:val="none" w:sz="0" w:space="0" w:color="auto"/>
                                                                    <w:bottom w:val="none" w:sz="0" w:space="0" w:color="auto"/>
                                                                    <w:right w:val="none" w:sz="0" w:space="0" w:color="auto"/>
                                                                  </w:divBdr>
                                                                </w:div>
                                                                <w:div w:id="85">
                                                                  <w:marLeft w:val="0"/>
                                                                  <w:marRight w:val="0"/>
                                                                  <w:marTop w:val="100"/>
                                                                  <w:marBottom w:val="100"/>
                                                                  <w:divBdr>
                                                                    <w:top w:val="none" w:sz="0" w:space="0" w:color="auto"/>
                                                                    <w:left w:val="none" w:sz="0" w:space="0" w:color="auto"/>
                                                                    <w:bottom w:val="none" w:sz="0" w:space="0" w:color="auto"/>
                                                                    <w:right w:val="none" w:sz="0" w:space="0" w:color="auto"/>
                                                                  </w:divBdr>
                                                                </w:div>
                                                                <w:div w:id="86">
                                                                  <w:marLeft w:val="0"/>
                                                                  <w:marRight w:val="0"/>
                                                                  <w:marTop w:val="100"/>
                                                                  <w:marBottom w:val="100"/>
                                                                  <w:divBdr>
                                                                    <w:top w:val="none" w:sz="0" w:space="0" w:color="auto"/>
                                                                    <w:left w:val="none" w:sz="0" w:space="0" w:color="auto"/>
                                                                    <w:bottom w:val="none" w:sz="0" w:space="0" w:color="auto"/>
                                                                    <w:right w:val="none" w:sz="0" w:space="0" w:color="auto"/>
                                                                  </w:divBdr>
                                                                </w:div>
                                                                <w:div w:id="87">
                                                                  <w:marLeft w:val="0"/>
                                                                  <w:marRight w:val="0"/>
                                                                  <w:marTop w:val="100"/>
                                                                  <w:marBottom w:val="100"/>
                                                                  <w:divBdr>
                                                                    <w:top w:val="none" w:sz="0" w:space="0" w:color="auto"/>
                                                                    <w:left w:val="none" w:sz="0" w:space="0" w:color="auto"/>
                                                                    <w:bottom w:val="none" w:sz="0" w:space="0" w:color="auto"/>
                                                                    <w:right w:val="none" w:sz="0" w:space="0" w:color="auto"/>
                                                                  </w:divBdr>
                                                                </w:div>
                                                                <w:div w:id="88">
                                                                  <w:marLeft w:val="0"/>
                                                                  <w:marRight w:val="0"/>
                                                                  <w:marTop w:val="100"/>
                                                                  <w:marBottom w:val="100"/>
                                                                  <w:divBdr>
                                                                    <w:top w:val="none" w:sz="0" w:space="0" w:color="auto"/>
                                                                    <w:left w:val="none" w:sz="0" w:space="0" w:color="auto"/>
                                                                    <w:bottom w:val="none" w:sz="0" w:space="0" w:color="auto"/>
                                                                    <w:right w:val="none" w:sz="0" w:space="0" w:color="auto"/>
                                                                  </w:divBdr>
                                                                </w:div>
                                                                <w:div w:id="89">
                                                                  <w:marLeft w:val="0"/>
                                                                  <w:marRight w:val="0"/>
                                                                  <w:marTop w:val="100"/>
                                                                  <w:marBottom w:val="100"/>
                                                                  <w:divBdr>
                                                                    <w:top w:val="none" w:sz="0" w:space="0" w:color="auto"/>
                                                                    <w:left w:val="none" w:sz="0" w:space="0" w:color="auto"/>
                                                                    <w:bottom w:val="none" w:sz="0" w:space="0" w:color="auto"/>
                                                                    <w:right w:val="none" w:sz="0" w:space="0" w:color="auto"/>
                                                                  </w:divBdr>
                                                                </w:div>
                                                                <w:div w:id="90">
                                                                  <w:marLeft w:val="0"/>
                                                                  <w:marRight w:val="0"/>
                                                                  <w:marTop w:val="100"/>
                                                                  <w:marBottom w:val="100"/>
                                                                  <w:divBdr>
                                                                    <w:top w:val="none" w:sz="0" w:space="0" w:color="auto"/>
                                                                    <w:left w:val="none" w:sz="0" w:space="0" w:color="auto"/>
                                                                    <w:bottom w:val="none" w:sz="0" w:space="0" w:color="auto"/>
                                                                    <w:right w:val="none" w:sz="0" w:space="0" w:color="auto"/>
                                                                  </w:divBdr>
                                                                </w:div>
                                                                <w:div w:id="91">
                                                                  <w:marLeft w:val="0"/>
                                                                  <w:marRight w:val="0"/>
                                                                  <w:marTop w:val="100"/>
                                                                  <w:marBottom w:val="100"/>
                                                                  <w:divBdr>
                                                                    <w:top w:val="none" w:sz="0" w:space="0" w:color="auto"/>
                                                                    <w:left w:val="none" w:sz="0" w:space="0" w:color="auto"/>
                                                                    <w:bottom w:val="none" w:sz="0" w:space="0" w:color="auto"/>
                                                                    <w:right w:val="none" w:sz="0" w:space="0" w:color="auto"/>
                                                                  </w:divBdr>
                                                                </w:div>
                                                                <w:div w:id="92">
                                                                  <w:marLeft w:val="0"/>
                                                                  <w:marRight w:val="0"/>
                                                                  <w:marTop w:val="100"/>
                                                                  <w:marBottom w:val="100"/>
                                                                  <w:divBdr>
                                                                    <w:top w:val="none" w:sz="0" w:space="0" w:color="auto"/>
                                                                    <w:left w:val="none" w:sz="0" w:space="0" w:color="auto"/>
                                                                    <w:bottom w:val="none" w:sz="0" w:space="0" w:color="auto"/>
                                                                    <w:right w:val="none" w:sz="0" w:space="0" w:color="auto"/>
                                                                  </w:divBdr>
                                                                </w:div>
                                                                <w:div w:id="93">
                                                                  <w:marLeft w:val="0"/>
                                                                  <w:marRight w:val="0"/>
                                                                  <w:marTop w:val="100"/>
                                                                  <w:marBottom w:val="100"/>
                                                                  <w:divBdr>
                                                                    <w:top w:val="none" w:sz="0" w:space="0" w:color="auto"/>
                                                                    <w:left w:val="none" w:sz="0" w:space="0" w:color="auto"/>
                                                                    <w:bottom w:val="none" w:sz="0" w:space="0" w:color="auto"/>
                                                                    <w:right w:val="none" w:sz="0" w:space="0" w:color="auto"/>
                                                                  </w:divBdr>
                                                                </w:div>
                                                                <w:div w:id="94">
                                                                  <w:marLeft w:val="0"/>
                                                                  <w:marRight w:val="0"/>
                                                                  <w:marTop w:val="100"/>
                                                                  <w:marBottom w:val="100"/>
                                                                  <w:divBdr>
                                                                    <w:top w:val="none" w:sz="0" w:space="0" w:color="auto"/>
                                                                    <w:left w:val="none" w:sz="0" w:space="0" w:color="auto"/>
                                                                    <w:bottom w:val="none" w:sz="0" w:space="0" w:color="auto"/>
                                                                    <w:right w:val="none" w:sz="0" w:space="0" w:color="auto"/>
                                                                  </w:divBdr>
                                                                </w:div>
                                                                <w:div w:id="95">
                                                                  <w:marLeft w:val="0"/>
                                                                  <w:marRight w:val="0"/>
                                                                  <w:marTop w:val="100"/>
                                                                  <w:marBottom w:val="100"/>
                                                                  <w:divBdr>
                                                                    <w:top w:val="none" w:sz="0" w:space="0" w:color="auto"/>
                                                                    <w:left w:val="none" w:sz="0" w:space="0" w:color="auto"/>
                                                                    <w:bottom w:val="none" w:sz="0" w:space="0" w:color="auto"/>
                                                                    <w:right w:val="none" w:sz="0" w:space="0" w:color="auto"/>
                                                                  </w:divBdr>
                                                                </w:div>
                                                                <w:div w:id="96">
                                                                  <w:marLeft w:val="0"/>
                                                                  <w:marRight w:val="0"/>
                                                                  <w:marTop w:val="100"/>
                                                                  <w:marBottom w:val="100"/>
                                                                  <w:divBdr>
                                                                    <w:top w:val="none" w:sz="0" w:space="0" w:color="auto"/>
                                                                    <w:left w:val="none" w:sz="0" w:space="0" w:color="auto"/>
                                                                    <w:bottom w:val="none" w:sz="0" w:space="0" w:color="auto"/>
                                                                    <w:right w:val="none" w:sz="0" w:space="0" w:color="auto"/>
                                                                  </w:divBdr>
                                                                </w:div>
                                                                <w:div w:id="97">
                                                                  <w:marLeft w:val="0"/>
                                                                  <w:marRight w:val="0"/>
                                                                  <w:marTop w:val="100"/>
                                                                  <w:marBottom w:val="100"/>
                                                                  <w:divBdr>
                                                                    <w:top w:val="none" w:sz="0" w:space="0" w:color="auto"/>
                                                                    <w:left w:val="none" w:sz="0" w:space="0" w:color="auto"/>
                                                                    <w:bottom w:val="none" w:sz="0" w:space="0" w:color="auto"/>
                                                                    <w:right w:val="none" w:sz="0" w:space="0" w:color="auto"/>
                                                                  </w:divBdr>
                                                                </w:div>
                                                                <w:div w:id="98">
                                                                  <w:marLeft w:val="0"/>
                                                                  <w:marRight w:val="0"/>
                                                                  <w:marTop w:val="100"/>
                                                                  <w:marBottom w:val="100"/>
                                                                  <w:divBdr>
                                                                    <w:top w:val="none" w:sz="0" w:space="0" w:color="auto"/>
                                                                    <w:left w:val="none" w:sz="0" w:space="0" w:color="auto"/>
                                                                    <w:bottom w:val="none" w:sz="0" w:space="0" w:color="auto"/>
                                                                    <w:right w:val="none" w:sz="0" w:space="0" w:color="auto"/>
                                                                  </w:divBdr>
                                                                </w:div>
                                                                <w:div w:id="99">
                                                                  <w:marLeft w:val="0"/>
                                                                  <w:marRight w:val="0"/>
                                                                  <w:marTop w:val="100"/>
                                                                  <w:marBottom w:val="100"/>
                                                                  <w:divBdr>
                                                                    <w:top w:val="none" w:sz="0" w:space="0" w:color="auto"/>
                                                                    <w:left w:val="none" w:sz="0" w:space="0" w:color="auto"/>
                                                                    <w:bottom w:val="none" w:sz="0" w:space="0" w:color="auto"/>
                                                                    <w:right w:val="none" w:sz="0" w:space="0" w:color="auto"/>
                                                                  </w:divBdr>
                                                                </w:div>
                                                                <w:div w:id="100">
                                                                  <w:marLeft w:val="0"/>
                                                                  <w:marRight w:val="0"/>
                                                                  <w:marTop w:val="100"/>
                                                                  <w:marBottom w:val="100"/>
                                                                  <w:divBdr>
                                                                    <w:top w:val="none" w:sz="0" w:space="0" w:color="auto"/>
                                                                    <w:left w:val="none" w:sz="0" w:space="0" w:color="auto"/>
                                                                    <w:bottom w:val="none" w:sz="0" w:space="0" w:color="auto"/>
                                                                    <w:right w:val="none" w:sz="0" w:space="0" w:color="auto"/>
                                                                  </w:divBdr>
                                                                </w:div>
                                                                <w:div w:id="102">
                                                                  <w:marLeft w:val="0"/>
                                                                  <w:marRight w:val="0"/>
                                                                  <w:marTop w:val="100"/>
                                                                  <w:marBottom w:val="100"/>
                                                                  <w:divBdr>
                                                                    <w:top w:val="none" w:sz="0" w:space="0" w:color="auto"/>
                                                                    <w:left w:val="none" w:sz="0" w:space="0" w:color="auto"/>
                                                                    <w:bottom w:val="none" w:sz="0" w:space="0" w:color="auto"/>
                                                                    <w:right w:val="none" w:sz="0" w:space="0" w:color="auto"/>
                                                                  </w:divBdr>
                                                                </w:div>
                                                                <w:div w:id="104">
                                                                  <w:marLeft w:val="0"/>
                                                                  <w:marRight w:val="0"/>
                                                                  <w:marTop w:val="100"/>
                                                                  <w:marBottom w:val="100"/>
                                                                  <w:divBdr>
                                                                    <w:top w:val="none" w:sz="0" w:space="0" w:color="auto"/>
                                                                    <w:left w:val="none" w:sz="0" w:space="0" w:color="auto"/>
                                                                    <w:bottom w:val="none" w:sz="0" w:space="0" w:color="auto"/>
                                                                    <w:right w:val="none" w:sz="0" w:space="0" w:color="auto"/>
                                                                  </w:divBdr>
                                                                </w:div>
                                                                <w:div w:id="105">
                                                                  <w:marLeft w:val="0"/>
                                                                  <w:marRight w:val="0"/>
                                                                  <w:marTop w:val="100"/>
                                                                  <w:marBottom w:val="100"/>
                                                                  <w:divBdr>
                                                                    <w:top w:val="none" w:sz="0" w:space="0" w:color="auto"/>
                                                                    <w:left w:val="none" w:sz="0" w:space="0" w:color="auto"/>
                                                                    <w:bottom w:val="none" w:sz="0" w:space="0" w:color="auto"/>
                                                                    <w:right w:val="none" w:sz="0" w:space="0" w:color="auto"/>
                                                                  </w:divBdr>
                                                                </w:div>
                                                                <w:div w:id="107">
                                                                  <w:marLeft w:val="0"/>
                                                                  <w:marRight w:val="0"/>
                                                                  <w:marTop w:val="100"/>
                                                                  <w:marBottom w:val="100"/>
                                                                  <w:divBdr>
                                                                    <w:top w:val="none" w:sz="0" w:space="0" w:color="auto"/>
                                                                    <w:left w:val="none" w:sz="0" w:space="0" w:color="auto"/>
                                                                    <w:bottom w:val="none" w:sz="0" w:space="0" w:color="auto"/>
                                                                    <w:right w:val="none" w:sz="0" w:space="0" w:color="auto"/>
                                                                  </w:divBdr>
                                                                </w:div>
                                                                <w:div w:id="108">
                                                                  <w:marLeft w:val="0"/>
                                                                  <w:marRight w:val="0"/>
                                                                  <w:marTop w:val="100"/>
                                                                  <w:marBottom w:val="100"/>
                                                                  <w:divBdr>
                                                                    <w:top w:val="none" w:sz="0" w:space="0" w:color="auto"/>
                                                                    <w:left w:val="none" w:sz="0" w:space="0" w:color="auto"/>
                                                                    <w:bottom w:val="none" w:sz="0" w:space="0" w:color="auto"/>
                                                                    <w:right w:val="none" w:sz="0" w:space="0" w:color="auto"/>
                                                                  </w:divBdr>
                                                                </w:div>
                                                                <w:div w:id="109">
                                                                  <w:marLeft w:val="0"/>
                                                                  <w:marRight w:val="0"/>
                                                                  <w:marTop w:val="100"/>
                                                                  <w:marBottom w:val="100"/>
                                                                  <w:divBdr>
                                                                    <w:top w:val="none" w:sz="0" w:space="0" w:color="auto"/>
                                                                    <w:left w:val="none" w:sz="0" w:space="0" w:color="auto"/>
                                                                    <w:bottom w:val="none" w:sz="0" w:space="0" w:color="auto"/>
                                                                    <w:right w:val="none" w:sz="0" w:space="0" w:color="auto"/>
                                                                  </w:divBdr>
                                                                </w:div>
                                                                <w:div w:id="110">
                                                                  <w:marLeft w:val="0"/>
                                                                  <w:marRight w:val="0"/>
                                                                  <w:marTop w:val="100"/>
                                                                  <w:marBottom w:val="100"/>
                                                                  <w:divBdr>
                                                                    <w:top w:val="none" w:sz="0" w:space="0" w:color="auto"/>
                                                                    <w:left w:val="none" w:sz="0" w:space="0" w:color="auto"/>
                                                                    <w:bottom w:val="none" w:sz="0" w:space="0" w:color="auto"/>
                                                                    <w:right w:val="none" w:sz="0" w:space="0" w:color="auto"/>
                                                                  </w:divBdr>
                                                                </w:div>
                                                                <w:div w:id="113">
                                                                  <w:marLeft w:val="0"/>
                                                                  <w:marRight w:val="0"/>
                                                                  <w:marTop w:val="100"/>
                                                                  <w:marBottom w:val="100"/>
                                                                  <w:divBdr>
                                                                    <w:top w:val="none" w:sz="0" w:space="0" w:color="auto"/>
                                                                    <w:left w:val="none" w:sz="0" w:space="0" w:color="auto"/>
                                                                    <w:bottom w:val="none" w:sz="0" w:space="0" w:color="auto"/>
                                                                    <w:right w:val="none" w:sz="0" w:space="0" w:color="auto"/>
                                                                  </w:divBdr>
                                                                </w:div>
                                                                <w:div w:id="114">
                                                                  <w:marLeft w:val="0"/>
                                                                  <w:marRight w:val="0"/>
                                                                  <w:marTop w:val="100"/>
                                                                  <w:marBottom w:val="100"/>
                                                                  <w:divBdr>
                                                                    <w:top w:val="none" w:sz="0" w:space="0" w:color="auto"/>
                                                                    <w:left w:val="none" w:sz="0" w:space="0" w:color="auto"/>
                                                                    <w:bottom w:val="none" w:sz="0" w:space="0" w:color="auto"/>
                                                                    <w:right w:val="none" w:sz="0" w:space="0" w:color="auto"/>
                                                                  </w:divBdr>
                                                                </w:div>
                                                                <w:div w:id="115">
                                                                  <w:marLeft w:val="0"/>
                                                                  <w:marRight w:val="0"/>
                                                                  <w:marTop w:val="100"/>
                                                                  <w:marBottom w:val="100"/>
                                                                  <w:divBdr>
                                                                    <w:top w:val="none" w:sz="0" w:space="0" w:color="auto"/>
                                                                    <w:left w:val="none" w:sz="0" w:space="0" w:color="auto"/>
                                                                    <w:bottom w:val="none" w:sz="0" w:space="0" w:color="auto"/>
                                                                    <w:right w:val="none" w:sz="0" w:space="0" w:color="auto"/>
                                                                  </w:divBdr>
                                                                </w:div>
                                                                <w:div w:id="117">
                                                                  <w:marLeft w:val="0"/>
                                                                  <w:marRight w:val="0"/>
                                                                  <w:marTop w:val="100"/>
                                                                  <w:marBottom w:val="100"/>
                                                                  <w:divBdr>
                                                                    <w:top w:val="none" w:sz="0" w:space="0" w:color="auto"/>
                                                                    <w:left w:val="none" w:sz="0" w:space="0" w:color="auto"/>
                                                                    <w:bottom w:val="none" w:sz="0" w:space="0" w:color="auto"/>
                                                                    <w:right w:val="none" w:sz="0" w:space="0" w:color="auto"/>
                                                                  </w:divBdr>
                                                                </w:div>
                                                                <w:div w:id="119">
                                                                  <w:marLeft w:val="0"/>
                                                                  <w:marRight w:val="0"/>
                                                                  <w:marTop w:val="100"/>
                                                                  <w:marBottom w:val="100"/>
                                                                  <w:divBdr>
                                                                    <w:top w:val="none" w:sz="0" w:space="0" w:color="auto"/>
                                                                    <w:left w:val="none" w:sz="0" w:space="0" w:color="auto"/>
                                                                    <w:bottom w:val="none" w:sz="0" w:space="0" w:color="auto"/>
                                                                    <w:right w:val="none" w:sz="0" w:space="0" w:color="auto"/>
                                                                  </w:divBdr>
                                                                </w:div>
                                                                <w:div w:id="120">
                                                                  <w:marLeft w:val="0"/>
                                                                  <w:marRight w:val="0"/>
                                                                  <w:marTop w:val="100"/>
                                                                  <w:marBottom w:val="100"/>
                                                                  <w:divBdr>
                                                                    <w:top w:val="none" w:sz="0" w:space="0" w:color="auto"/>
                                                                    <w:left w:val="none" w:sz="0" w:space="0" w:color="auto"/>
                                                                    <w:bottom w:val="none" w:sz="0" w:space="0" w:color="auto"/>
                                                                    <w:right w:val="none" w:sz="0" w:space="0" w:color="auto"/>
                                                                  </w:divBdr>
                                                                </w:div>
                                                                <w:div w:id="122">
                                                                  <w:marLeft w:val="0"/>
                                                                  <w:marRight w:val="0"/>
                                                                  <w:marTop w:val="100"/>
                                                                  <w:marBottom w:val="100"/>
                                                                  <w:divBdr>
                                                                    <w:top w:val="none" w:sz="0" w:space="0" w:color="auto"/>
                                                                    <w:left w:val="none" w:sz="0" w:space="0" w:color="auto"/>
                                                                    <w:bottom w:val="none" w:sz="0" w:space="0" w:color="auto"/>
                                                                    <w:right w:val="none" w:sz="0" w:space="0" w:color="auto"/>
                                                                  </w:divBdr>
                                                                </w:div>
                                                                <w:div w:id="123">
                                                                  <w:marLeft w:val="0"/>
                                                                  <w:marRight w:val="0"/>
                                                                  <w:marTop w:val="100"/>
                                                                  <w:marBottom w:val="100"/>
                                                                  <w:divBdr>
                                                                    <w:top w:val="none" w:sz="0" w:space="0" w:color="auto"/>
                                                                    <w:left w:val="none" w:sz="0" w:space="0" w:color="auto"/>
                                                                    <w:bottom w:val="none" w:sz="0" w:space="0" w:color="auto"/>
                                                                    <w:right w:val="none" w:sz="0" w:space="0" w:color="auto"/>
                                                                  </w:divBdr>
                                                                </w:div>
                                                                <w:div w:id="124">
                                                                  <w:marLeft w:val="0"/>
                                                                  <w:marRight w:val="0"/>
                                                                  <w:marTop w:val="100"/>
                                                                  <w:marBottom w:val="100"/>
                                                                  <w:divBdr>
                                                                    <w:top w:val="none" w:sz="0" w:space="0" w:color="auto"/>
                                                                    <w:left w:val="none" w:sz="0" w:space="0" w:color="auto"/>
                                                                    <w:bottom w:val="none" w:sz="0" w:space="0" w:color="auto"/>
                                                                    <w:right w:val="none" w:sz="0" w:space="0" w:color="auto"/>
                                                                  </w:divBdr>
                                                                </w:div>
                                                                <w:div w:id="125">
                                                                  <w:marLeft w:val="0"/>
                                                                  <w:marRight w:val="0"/>
                                                                  <w:marTop w:val="100"/>
                                                                  <w:marBottom w:val="100"/>
                                                                  <w:divBdr>
                                                                    <w:top w:val="none" w:sz="0" w:space="0" w:color="auto"/>
                                                                    <w:left w:val="none" w:sz="0" w:space="0" w:color="auto"/>
                                                                    <w:bottom w:val="none" w:sz="0" w:space="0" w:color="auto"/>
                                                                    <w:right w:val="none" w:sz="0" w:space="0" w:color="auto"/>
                                                                  </w:divBdr>
                                                                </w:div>
                                                                <w:div w:id="126">
                                                                  <w:marLeft w:val="0"/>
                                                                  <w:marRight w:val="0"/>
                                                                  <w:marTop w:val="100"/>
                                                                  <w:marBottom w:val="100"/>
                                                                  <w:divBdr>
                                                                    <w:top w:val="none" w:sz="0" w:space="0" w:color="auto"/>
                                                                    <w:left w:val="none" w:sz="0" w:space="0" w:color="auto"/>
                                                                    <w:bottom w:val="none" w:sz="0" w:space="0" w:color="auto"/>
                                                                    <w:right w:val="none" w:sz="0" w:space="0" w:color="auto"/>
                                                                  </w:divBdr>
                                                                </w:div>
                                                                <w:div w:id="127">
                                                                  <w:marLeft w:val="0"/>
                                                                  <w:marRight w:val="0"/>
                                                                  <w:marTop w:val="100"/>
                                                                  <w:marBottom w:val="100"/>
                                                                  <w:divBdr>
                                                                    <w:top w:val="none" w:sz="0" w:space="0" w:color="auto"/>
                                                                    <w:left w:val="none" w:sz="0" w:space="0" w:color="auto"/>
                                                                    <w:bottom w:val="none" w:sz="0" w:space="0" w:color="auto"/>
                                                                    <w:right w:val="none" w:sz="0" w:space="0" w:color="auto"/>
                                                                  </w:divBdr>
                                                                </w:div>
                                                                <w:div w:id="128">
                                                                  <w:marLeft w:val="0"/>
                                                                  <w:marRight w:val="0"/>
                                                                  <w:marTop w:val="100"/>
                                                                  <w:marBottom w:val="100"/>
                                                                  <w:divBdr>
                                                                    <w:top w:val="none" w:sz="0" w:space="0" w:color="auto"/>
                                                                    <w:left w:val="none" w:sz="0" w:space="0" w:color="auto"/>
                                                                    <w:bottom w:val="none" w:sz="0" w:space="0" w:color="auto"/>
                                                                    <w:right w:val="none" w:sz="0" w:space="0" w:color="auto"/>
                                                                  </w:divBdr>
                                                                </w:div>
                                                                <w:div w:id="129">
                                                                  <w:marLeft w:val="0"/>
                                                                  <w:marRight w:val="0"/>
                                                                  <w:marTop w:val="100"/>
                                                                  <w:marBottom w:val="100"/>
                                                                  <w:divBdr>
                                                                    <w:top w:val="none" w:sz="0" w:space="0" w:color="auto"/>
                                                                    <w:left w:val="none" w:sz="0" w:space="0" w:color="auto"/>
                                                                    <w:bottom w:val="none" w:sz="0" w:space="0" w:color="auto"/>
                                                                    <w:right w:val="none" w:sz="0" w:space="0" w:color="auto"/>
                                                                  </w:divBdr>
                                                                </w:div>
                                                                <w:div w:id="130">
                                                                  <w:marLeft w:val="0"/>
                                                                  <w:marRight w:val="0"/>
                                                                  <w:marTop w:val="100"/>
                                                                  <w:marBottom w:val="100"/>
                                                                  <w:divBdr>
                                                                    <w:top w:val="none" w:sz="0" w:space="0" w:color="auto"/>
                                                                    <w:left w:val="none" w:sz="0" w:space="0" w:color="auto"/>
                                                                    <w:bottom w:val="none" w:sz="0" w:space="0" w:color="auto"/>
                                                                    <w:right w:val="none" w:sz="0" w:space="0" w:color="auto"/>
                                                                  </w:divBdr>
                                                                </w:div>
                                                                <w:div w:id="131">
                                                                  <w:marLeft w:val="0"/>
                                                                  <w:marRight w:val="0"/>
                                                                  <w:marTop w:val="100"/>
                                                                  <w:marBottom w:val="100"/>
                                                                  <w:divBdr>
                                                                    <w:top w:val="none" w:sz="0" w:space="0" w:color="auto"/>
                                                                    <w:left w:val="none" w:sz="0" w:space="0" w:color="auto"/>
                                                                    <w:bottom w:val="none" w:sz="0" w:space="0" w:color="auto"/>
                                                                    <w:right w:val="none" w:sz="0" w:space="0" w:color="auto"/>
                                                                  </w:divBdr>
                                                                </w:div>
                                                                <w:div w:id="132">
                                                                  <w:marLeft w:val="0"/>
                                                                  <w:marRight w:val="0"/>
                                                                  <w:marTop w:val="100"/>
                                                                  <w:marBottom w:val="100"/>
                                                                  <w:divBdr>
                                                                    <w:top w:val="none" w:sz="0" w:space="0" w:color="auto"/>
                                                                    <w:left w:val="none" w:sz="0" w:space="0" w:color="auto"/>
                                                                    <w:bottom w:val="none" w:sz="0" w:space="0" w:color="auto"/>
                                                                    <w:right w:val="none" w:sz="0" w:space="0" w:color="auto"/>
                                                                  </w:divBdr>
                                                                </w:div>
                                                              </w:divsChild>
                                                            </w:div>
                                                            <w:div w:id="1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sChild>
                                                        <w:div w:id="121">
                                                          <w:marLeft w:val="45"/>
                                                          <w:marRight w:val="0"/>
                                                          <w:marTop w:val="0"/>
                                                          <w:marBottom w:val="0"/>
                                                          <w:divBdr>
                                                            <w:top w:val="single" w:sz="6" w:space="0" w:color="666666"/>
                                                            <w:left w:val="single" w:sz="6" w:space="0" w:color="666666"/>
                                                            <w:bottom w:val="single" w:sz="6" w:space="0" w:color="666666"/>
                                                            <w:right w:val="single" w:sz="6" w:space="0" w:color="666666"/>
                                                          </w:divBdr>
                                                          <w:divsChild>
                                                            <w:div w:id="22">
                                                              <w:marLeft w:val="0"/>
                                                              <w:marRight w:val="0"/>
                                                              <w:marTop w:val="0"/>
                                                              <w:marBottom w:val="0"/>
                                                              <w:divBdr>
                                                                <w:top w:val="single" w:sz="6" w:space="0" w:color="CCCCCC"/>
                                                                <w:left w:val="none" w:sz="0" w:space="0" w:color="auto"/>
                                                                <w:bottom w:val="none" w:sz="0" w:space="0" w:color="auto"/>
                                                                <w:right w:val="none" w:sz="0" w:space="0" w:color="auto"/>
                                                              </w:divBdr>
                                                            </w:div>
                                                            <w:div w:id="67">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483">
      <w:bodyDiv w:val="1"/>
      <w:marLeft w:val="0"/>
      <w:marRight w:val="0"/>
      <w:marTop w:val="0"/>
      <w:marBottom w:val="0"/>
      <w:divBdr>
        <w:top w:val="none" w:sz="0" w:space="0" w:color="auto"/>
        <w:left w:val="none" w:sz="0" w:space="0" w:color="auto"/>
        <w:bottom w:val="none" w:sz="0" w:space="0" w:color="auto"/>
        <w:right w:val="none" w:sz="0" w:space="0" w:color="auto"/>
      </w:divBdr>
    </w:div>
    <w:div w:id="105539781">
      <w:bodyDiv w:val="1"/>
      <w:marLeft w:val="0"/>
      <w:marRight w:val="0"/>
      <w:marTop w:val="0"/>
      <w:marBottom w:val="0"/>
      <w:divBdr>
        <w:top w:val="none" w:sz="0" w:space="0" w:color="auto"/>
        <w:left w:val="none" w:sz="0" w:space="0" w:color="auto"/>
        <w:bottom w:val="none" w:sz="0" w:space="0" w:color="auto"/>
        <w:right w:val="none" w:sz="0" w:space="0" w:color="auto"/>
      </w:divBdr>
    </w:div>
    <w:div w:id="114300695">
      <w:bodyDiv w:val="1"/>
      <w:marLeft w:val="0"/>
      <w:marRight w:val="0"/>
      <w:marTop w:val="0"/>
      <w:marBottom w:val="0"/>
      <w:divBdr>
        <w:top w:val="none" w:sz="0" w:space="0" w:color="auto"/>
        <w:left w:val="none" w:sz="0" w:space="0" w:color="auto"/>
        <w:bottom w:val="none" w:sz="0" w:space="0" w:color="auto"/>
        <w:right w:val="none" w:sz="0" w:space="0" w:color="auto"/>
      </w:divBdr>
    </w:div>
    <w:div w:id="136921022">
      <w:bodyDiv w:val="1"/>
      <w:marLeft w:val="0"/>
      <w:marRight w:val="0"/>
      <w:marTop w:val="0"/>
      <w:marBottom w:val="0"/>
      <w:divBdr>
        <w:top w:val="none" w:sz="0" w:space="0" w:color="auto"/>
        <w:left w:val="none" w:sz="0" w:space="0" w:color="auto"/>
        <w:bottom w:val="none" w:sz="0" w:space="0" w:color="auto"/>
        <w:right w:val="none" w:sz="0" w:space="0" w:color="auto"/>
      </w:divBdr>
    </w:div>
    <w:div w:id="334309913">
      <w:bodyDiv w:val="1"/>
      <w:marLeft w:val="0"/>
      <w:marRight w:val="0"/>
      <w:marTop w:val="0"/>
      <w:marBottom w:val="0"/>
      <w:divBdr>
        <w:top w:val="none" w:sz="0" w:space="0" w:color="auto"/>
        <w:left w:val="none" w:sz="0" w:space="0" w:color="auto"/>
        <w:bottom w:val="none" w:sz="0" w:space="0" w:color="auto"/>
        <w:right w:val="none" w:sz="0" w:space="0" w:color="auto"/>
      </w:divBdr>
    </w:div>
    <w:div w:id="362369883">
      <w:bodyDiv w:val="1"/>
      <w:marLeft w:val="0"/>
      <w:marRight w:val="0"/>
      <w:marTop w:val="0"/>
      <w:marBottom w:val="0"/>
      <w:divBdr>
        <w:top w:val="none" w:sz="0" w:space="0" w:color="auto"/>
        <w:left w:val="none" w:sz="0" w:space="0" w:color="auto"/>
        <w:bottom w:val="none" w:sz="0" w:space="0" w:color="auto"/>
        <w:right w:val="none" w:sz="0" w:space="0" w:color="auto"/>
      </w:divBdr>
    </w:div>
    <w:div w:id="368459602">
      <w:bodyDiv w:val="1"/>
      <w:marLeft w:val="0"/>
      <w:marRight w:val="0"/>
      <w:marTop w:val="0"/>
      <w:marBottom w:val="0"/>
      <w:divBdr>
        <w:top w:val="none" w:sz="0" w:space="0" w:color="auto"/>
        <w:left w:val="none" w:sz="0" w:space="0" w:color="auto"/>
        <w:bottom w:val="none" w:sz="0" w:space="0" w:color="auto"/>
        <w:right w:val="none" w:sz="0" w:space="0" w:color="auto"/>
      </w:divBdr>
    </w:div>
    <w:div w:id="369457005">
      <w:bodyDiv w:val="1"/>
      <w:marLeft w:val="0"/>
      <w:marRight w:val="0"/>
      <w:marTop w:val="0"/>
      <w:marBottom w:val="0"/>
      <w:divBdr>
        <w:top w:val="none" w:sz="0" w:space="0" w:color="auto"/>
        <w:left w:val="none" w:sz="0" w:space="0" w:color="auto"/>
        <w:bottom w:val="none" w:sz="0" w:space="0" w:color="auto"/>
        <w:right w:val="none" w:sz="0" w:space="0" w:color="auto"/>
      </w:divBdr>
    </w:div>
    <w:div w:id="434061286">
      <w:bodyDiv w:val="1"/>
      <w:marLeft w:val="0"/>
      <w:marRight w:val="0"/>
      <w:marTop w:val="0"/>
      <w:marBottom w:val="0"/>
      <w:divBdr>
        <w:top w:val="none" w:sz="0" w:space="0" w:color="auto"/>
        <w:left w:val="none" w:sz="0" w:space="0" w:color="auto"/>
        <w:bottom w:val="none" w:sz="0" w:space="0" w:color="auto"/>
        <w:right w:val="none" w:sz="0" w:space="0" w:color="auto"/>
      </w:divBdr>
    </w:div>
    <w:div w:id="472795055">
      <w:bodyDiv w:val="1"/>
      <w:marLeft w:val="0"/>
      <w:marRight w:val="0"/>
      <w:marTop w:val="0"/>
      <w:marBottom w:val="0"/>
      <w:divBdr>
        <w:top w:val="none" w:sz="0" w:space="0" w:color="auto"/>
        <w:left w:val="none" w:sz="0" w:space="0" w:color="auto"/>
        <w:bottom w:val="none" w:sz="0" w:space="0" w:color="auto"/>
        <w:right w:val="none" w:sz="0" w:space="0" w:color="auto"/>
      </w:divBdr>
    </w:div>
    <w:div w:id="489442665">
      <w:bodyDiv w:val="1"/>
      <w:marLeft w:val="0"/>
      <w:marRight w:val="0"/>
      <w:marTop w:val="0"/>
      <w:marBottom w:val="0"/>
      <w:divBdr>
        <w:top w:val="none" w:sz="0" w:space="0" w:color="auto"/>
        <w:left w:val="none" w:sz="0" w:space="0" w:color="auto"/>
        <w:bottom w:val="none" w:sz="0" w:space="0" w:color="auto"/>
        <w:right w:val="none" w:sz="0" w:space="0" w:color="auto"/>
      </w:divBdr>
    </w:div>
    <w:div w:id="516382497">
      <w:bodyDiv w:val="1"/>
      <w:marLeft w:val="0"/>
      <w:marRight w:val="0"/>
      <w:marTop w:val="0"/>
      <w:marBottom w:val="0"/>
      <w:divBdr>
        <w:top w:val="none" w:sz="0" w:space="0" w:color="auto"/>
        <w:left w:val="none" w:sz="0" w:space="0" w:color="auto"/>
        <w:bottom w:val="none" w:sz="0" w:space="0" w:color="auto"/>
        <w:right w:val="none" w:sz="0" w:space="0" w:color="auto"/>
      </w:divBdr>
    </w:div>
    <w:div w:id="520244250">
      <w:bodyDiv w:val="1"/>
      <w:marLeft w:val="0"/>
      <w:marRight w:val="0"/>
      <w:marTop w:val="0"/>
      <w:marBottom w:val="0"/>
      <w:divBdr>
        <w:top w:val="none" w:sz="0" w:space="0" w:color="auto"/>
        <w:left w:val="none" w:sz="0" w:space="0" w:color="auto"/>
        <w:bottom w:val="none" w:sz="0" w:space="0" w:color="auto"/>
        <w:right w:val="none" w:sz="0" w:space="0" w:color="auto"/>
      </w:divBdr>
    </w:div>
    <w:div w:id="523599211">
      <w:bodyDiv w:val="1"/>
      <w:marLeft w:val="0"/>
      <w:marRight w:val="0"/>
      <w:marTop w:val="0"/>
      <w:marBottom w:val="0"/>
      <w:divBdr>
        <w:top w:val="none" w:sz="0" w:space="0" w:color="auto"/>
        <w:left w:val="none" w:sz="0" w:space="0" w:color="auto"/>
        <w:bottom w:val="none" w:sz="0" w:space="0" w:color="auto"/>
        <w:right w:val="none" w:sz="0" w:space="0" w:color="auto"/>
      </w:divBdr>
      <w:divsChild>
        <w:div w:id="1639022308">
          <w:marLeft w:val="0"/>
          <w:marRight w:val="0"/>
          <w:marTop w:val="0"/>
          <w:marBottom w:val="0"/>
          <w:divBdr>
            <w:top w:val="none" w:sz="0" w:space="0" w:color="auto"/>
            <w:left w:val="none" w:sz="0" w:space="0" w:color="auto"/>
            <w:bottom w:val="none" w:sz="0" w:space="0" w:color="auto"/>
            <w:right w:val="none" w:sz="0" w:space="0" w:color="auto"/>
          </w:divBdr>
          <w:divsChild>
            <w:div w:id="860511584">
              <w:marLeft w:val="0"/>
              <w:marRight w:val="0"/>
              <w:marTop w:val="0"/>
              <w:marBottom w:val="0"/>
              <w:divBdr>
                <w:top w:val="none" w:sz="0" w:space="0" w:color="auto"/>
                <w:left w:val="none" w:sz="0" w:space="0" w:color="auto"/>
                <w:bottom w:val="none" w:sz="0" w:space="0" w:color="auto"/>
                <w:right w:val="none" w:sz="0" w:space="0" w:color="auto"/>
              </w:divBdr>
              <w:divsChild>
                <w:div w:id="1949854699">
                  <w:marLeft w:val="0"/>
                  <w:marRight w:val="0"/>
                  <w:marTop w:val="150"/>
                  <w:marBottom w:val="0"/>
                  <w:divBdr>
                    <w:top w:val="none" w:sz="0" w:space="0" w:color="auto"/>
                    <w:left w:val="none" w:sz="0" w:space="0" w:color="auto"/>
                    <w:bottom w:val="none" w:sz="0" w:space="0" w:color="auto"/>
                    <w:right w:val="none" w:sz="0" w:space="0" w:color="auto"/>
                  </w:divBdr>
                  <w:divsChild>
                    <w:div w:id="565335352">
                      <w:marLeft w:val="0"/>
                      <w:marRight w:val="0"/>
                      <w:marTop w:val="0"/>
                      <w:marBottom w:val="0"/>
                      <w:divBdr>
                        <w:top w:val="none" w:sz="0" w:space="0" w:color="auto"/>
                        <w:left w:val="none" w:sz="0" w:space="0" w:color="auto"/>
                        <w:bottom w:val="none" w:sz="0" w:space="0" w:color="auto"/>
                        <w:right w:val="none" w:sz="0" w:space="0" w:color="auto"/>
                      </w:divBdr>
                      <w:divsChild>
                        <w:div w:id="1693265584">
                          <w:marLeft w:val="0"/>
                          <w:marRight w:val="0"/>
                          <w:marTop w:val="0"/>
                          <w:marBottom w:val="0"/>
                          <w:divBdr>
                            <w:top w:val="none" w:sz="0" w:space="0" w:color="auto"/>
                            <w:left w:val="none" w:sz="0" w:space="0" w:color="auto"/>
                            <w:bottom w:val="none" w:sz="0" w:space="0" w:color="auto"/>
                            <w:right w:val="none" w:sz="0" w:space="0" w:color="auto"/>
                          </w:divBdr>
                          <w:divsChild>
                            <w:div w:id="1216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149058">
      <w:bodyDiv w:val="1"/>
      <w:marLeft w:val="0"/>
      <w:marRight w:val="0"/>
      <w:marTop w:val="0"/>
      <w:marBottom w:val="0"/>
      <w:divBdr>
        <w:top w:val="none" w:sz="0" w:space="0" w:color="auto"/>
        <w:left w:val="none" w:sz="0" w:space="0" w:color="auto"/>
        <w:bottom w:val="none" w:sz="0" w:space="0" w:color="auto"/>
        <w:right w:val="none" w:sz="0" w:space="0" w:color="auto"/>
      </w:divBdr>
    </w:div>
    <w:div w:id="548760553">
      <w:bodyDiv w:val="1"/>
      <w:marLeft w:val="0"/>
      <w:marRight w:val="0"/>
      <w:marTop w:val="0"/>
      <w:marBottom w:val="0"/>
      <w:divBdr>
        <w:top w:val="none" w:sz="0" w:space="0" w:color="auto"/>
        <w:left w:val="none" w:sz="0" w:space="0" w:color="auto"/>
        <w:bottom w:val="none" w:sz="0" w:space="0" w:color="auto"/>
        <w:right w:val="none" w:sz="0" w:space="0" w:color="auto"/>
      </w:divBdr>
    </w:div>
    <w:div w:id="561252560">
      <w:bodyDiv w:val="1"/>
      <w:marLeft w:val="0"/>
      <w:marRight w:val="0"/>
      <w:marTop w:val="0"/>
      <w:marBottom w:val="0"/>
      <w:divBdr>
        <w:top w:val="none" w:sz="0" w:space="0" w:color="auto"/>
        <w:left w:val="none" w:sz="0" w:space="0" w:color="auto"/>
        <w:bottom w:val="none" w:sz="0" w:space="0" w:color="auto"/>
        <w:right w:val="none" w:sz="0" w:space="0" w:color="auto"/>
      </w:divBdr>
    </w:div>
    <w:div w:id="567880792">
      <w:bodyDiv w:val="1"/>
      <w:marLeft w:val="0"/>
      <w:marRight w:val="0"/>
      <w:marTop w:val="0"/>
      <w:marBottom w:val="0"/>
      <w:divBdr>
        <w:top w:val="none" w:sz="0" w:space="0" w:color="auto"/>
        <w:left w:val="none" w:sz="0" w:space="0" w:color="auto"/>
        <w:bottom w:val="none" w:sz="0" w:space="0" w:color="auto"/>
        <w:right w:val="none" w:sz="0" w:space="0" w:color="auto"/>
      </w:divBdr>
    </w:div>
    <w:div w:id="710885282">
      <w:bodyDiv w:val="1"/>
      <w:marLeft w:val="0"/>
      <w:marRight w:val="0"/>
      <w:marTop w:val="0"/>
      <w:marBottom w:val="0"/>
      <w:divBdr>
        <w:top w:val="none" w:sz="0" w:space="0" w:color="auto"/>
        <w:left w:val="none" w:sz="0" w:space="0" w:color="auto"/>
        <w:bottom w:val="none" w:sz="0" w:space="0" w:color="auto"/>
        <w:right w:val="none" w:sz="0" w:space="0" w:color="auto"/>
      </w:divBdr>
    </w:div>
    <w:div w:id="713578054">
      <w:bodyDiv w:val="1"/>
      <w:marLeft w:val="0"/>
      <w:marRight w:val="0"/>
      <w:marTop w:val="0"/>
      <w:marBottom w:val="0"/>
      <w:divBdr>
        <w:top w:val="none" w:sz="0" w:space="0" w:color="auto"/>
        <w:left w:val="none" w:sz="0" w:space="0" w:color="auto"/>
        <w:bottom w:val="none" w:sz="0" w:space="0" w:color="auto"/>
        <w:right w:val="none" w:sz="0" w:space="0" w:color="auto"/>
      </w:divBdr>
    </w:div>
    <w:div w:id="716126837">
      <w:bodyDiv w:val="1"/>
      <w:marLeft w:val="0"/>
      <w:marRight w:val="0"/>
      <w:marTop w:val="0"/>
      <w:marBottom w:val="0"/>
      <w:divBdr>
        <w:top w:val="none" w:sz="0" w:space="0" w:color="auto"/>
        <w:left w:val="none" w:sz="0" w:space="0" w:color="auto"/>
        <w:bottom w:val="none" w:sz="0" w:space="0" w:color="auto"/>
        <w:right w:val="none" w:sz="0" w:space="0" w:color="auto"/>
      </w:divBdr>
    </w:div>
    <w:div w:id="763304296">
      <w:bodyDiv w:val="1"/>
      <w:marLeft w:val="0"/>
      <w:marRight w:val="0"/>
      <w:marTop w:val="0"/>
      <w:marBottom w:val="0"/>
      <w:divBdr>
        <w:top w:val="none" w:sz="0" w:space="0" w:color="auto"/>
        <w:left w:val="none" w:sz="0" w:space="0" w:color="auto"/>
        <w:bottom w:val="none" w:sz="0" w:space="0" w:color="auto"/>
        <w:right w:val="none" w:sz="0" w:space="0" w:color="auto"/>
      </w:divBdr>
    </w:div>
    <w:div w:id="786313200">
      <w:bodyDiv w:val="1"/>
      <w:marLeft w:val="0"/>
      <w:marRight w:val="0"/>
      <w:marTop w:val="0"/>
      <w:marBottom w:val="0"/>
      <w:divBdr>
        <w:top w:val="none" w:sz="0" w:space="0" w:color="auto"/>
        <w:left w:val="none" w:sz="0" w:space="0" w:color="auto"/>
        <w:bottom w:val="none" w:sz="0" w:space="0" w:color="auto"/>
        <w:right w:val="none" w:sz="0" w:space="0" w:color="auto"/>
      </w:divBdr>
    </w:div>
    <w:div w:id="787773299">
      <w:bodyDiv w:val="1"/>
      <w:marLeft w:val="0"/>
      <w:marRight w:val="0"/>
      <w:marTop w:val="0"/>
      <w:marBottom w:val="0"/>
      <w:divBdr>
        <w:top w:val="none" w:sz="0" w:space="0" w:color="auto"/>
        <w:left w:val="none" w:sz="0" w:space="0" w:color="auto"/>
        <w:bottom w:val="none" w:sz="0" w:space="0" w:color="auto"/>
        <w:right w:val="none" w:sz="0" w:space="0" w:color="auto"/>
      </w:divBdr>
    </w:div>
    <w:div w:id="791753022">
      <w:bodyDiv w:val="1"/>
      <w:marLeft w:val="0"/>
      <w:marRight w:val="0"/>
      <w:marTop w:val="0"/>
      <w:marBottom w:val="0"/>
      <w:divBdr>
        <w:top w:val="none" w:sz="0" w:space="0" w:color="auto"/>
        <w:left w:val="none" w:sz="0" w:space="0" w:color="auto"/>
        <w:bottom w:val="none" w:sz="0" w:space="0" w:color="auto"/>
        <w:right w:val="none" w:sz="0" w:space="0" w:color="auto"/>
      </w:divBdr>
    </w:div>
    <w:div w:id="884366954">
      <w:bodyDiv w:val="1"/>
      <w:marLeft w:val="0"/>
      <w:marRight w:val="0"/>
      <w:marTop w:val="0"/>
      <w:marBottom w:val="0"/>
      <w:divBdr>
        <w:top w:val="none" w:sz="0" w:space="0" w:color="auto"/>
        <w:left w:val="none" w:sz="0" w:space="0" w:color="auto"/>
        <w:bottom w:val="none" w:sz="0" w:space="0" w:color="auto"/>
        <w:right w:val="none" w:sz="0" w:space="0" w:color="auto"/>
      </w:divBdr>
    </w:div>
    <w:div w:id="904145295">
      <w:bodyDiv w:val="1"/>
      <w:marLeft w:val="0"/>
      <w:marRight w:val="0"/>
      <w:marTop w:val="0"/>
      <w:marBottom w:val="0"/>
      <w:divBdr>
        <w:top w:val="none" w:sz="0" w:space="0" w:color="auto"/>
        <w:left w:val="none" w:sz="0" w:space="0" w:color="auto"/>
        <w:bottom w:val="none" w:sz="0" w:space="0" w:color="auto"/>
        <w:right w:val="none" w:sz="0" w:space="0" w:color="auto"/>
      </w:divBdr>
    </w:div>
    <w:div w:id="1009722800">
      <w:bodyDiv w:val="1"/>
      <w:marLeft w:val="0"/>
      <w:marRight w:val="0"/>
      <w:marTop w:val="0"/>
      <w:marBottom w:val="0"/>
      <w:divBdr>
        <w:top w:val="none" w:sz="0" w:space="0" w:color="auto"/>
        <w:left w:val="none" w:sz="0" w:space="0" w:color="auto"/>
        <w:bottom w:val="none" w:sz="0" w:space="0" w:color="auto"/>
        <w:right w:val="none" w:sz="0" w:space="0" w:color="auto"/>
      </w:divBdr>
    </w:div>
    <w:div w:id="1028020343">
      <w:bodyDiv w:val="1"/>
      <w:marLeft w:val="0"/>
      <w:marRight w:val="0"/>
      <w:marTop w:val="0"/>
      <w:marBottom w:val="0"/>
      <w:divBdr>
        <w:top w:val="none" w:sz="0" w:space="0" w:color="auto"/>
        <w:left w:val="none" w:sz="0" w:space="0" w:color="auto"/>
        <w:bottom w:val="none" w:sz="0" w:space="0" w:color="auto"/>
        <w:right w:val="none" w:sz="0" w:space="0" w:color="auto"/>
      </w:divBdr>
    </w:div>
    <w:div w:id="1080638165">
      <w:bodyDiv w:val="1"/>
      <w:marLeft w:val="0"/>
      <w:marRight w:val="0"/>
      <w:marTop w:val="0"/>
      <w:marBottom w:val="0"/>
      <w:divBdr>
        <w:top w:val="none" w:sz="0" w:space="0" w:color="auto"/>
        <w:left w:val="none" w:sz="0" w:space="0" w:color="auto"/>
        <w:bottom w:val="none" w:sz="0" w:space="0" w:color="auto"/>
        <w:right w:val="none" w:sz="0" w:space="0" w:color="auto"/>
      </w:divBdr>
    </w:div>
    <w:div w:id="1164737133">
      <w:bodyDiv w:val="1"/>
      <w:marLeft w:val="0"/>
      <w:marRight w:val="0"/>
      <w:marTop w:val="0"/>
      <w:marBottom w:val="0"/>
      <w:divBdr>
        <w:top w:val="none" w:sz="0" w:space="0" w:color="auto"/>
        <w:left w:val="none" w:sz="0" w:space="0" w:color="auto"/>
        <w:bottom w:val="none" w:sz="0" w:space="0" w:color="auto"/>
        <w:right w:val="none" w:sz="0" w:space="0" w:color="auto"/>
      </w:divBdr>
    </w:div>
    <w:div w:id="1261521855">
      <w:bodyDiv w:val="1"/>
      <w:marLeft w:val="0"/>
      <w:marRight w:val="0"/>
      <w:marTop w:val="0"/>
      <w:marBottom w:val="0"/>
      <w:divBdr>
        <w:top w:val="none" w:sz="0" w:space="0" w:color="auto"/>
        <w:left w:val="none" w:sz="0" w:space="0" w:color="auto"/>
        <w:bottom w:val="none" w:sz="0" w:space="0" w:color="auto"/>
        <w:right w:val="none" w:sz="0" w:space="0" w:color="auto"/>
      </w:divBdr>
    </w:div>
    <w:div w:id="1288586925">
      <w:bodyDiv w:val="1"/>
      <w:marLeft w:val="0"/>
      <w:marRight w:val="0"/>
      <w:marTop w:val="0"/>
      <w:marBottom w:val="0"/>
      <w:divBdr>
        <w:top w:val="none" w:sz="0" w:space="0" w:color="auto"/>
        <w:left w:val="none" w:sz="0" w:space="0" w:color="auto"/>
        <w:bottom w:val="none" w:sz="0" w:space="0" w:color="auto"/>
        <w:right w:val="none" w:sz="0" w:space="0" w:color="auto"/>
      </w:divBdr>
    </w:div>
    <w:div w:id="1336346925">
      <w:bodyDiv w:val="1"/>
      <w:marLeft w:val="0"/>
      <w:marRight w:val="0"/>
      <w:marTop w:val="0"/>
      <w:marBottom w:val="0"/>
      <w:divBdr>
        <w:top w:val="none" w:sz="0" w:space="0" w:color="auto"/>
        <w:left w:val="none" w:sz="0" w:space="0" w:color="auto"/>
        <w:bottom w:val="none" w:sz="0" w:space="0" w:color="auto"/>
        <w:right w:val="none" w:sz="0" w:space="0" w:color="auto"/>
      </w:divBdr>
    </w:div>
    <w:div w:id="1413700606">
      <w:bodyDiv w:val="1"/>
      <w:marLeft w:val="0"/>
      <w:marRight w:val="0"/>
      <w:marTop w:val="0"/>
      <w:marBottom w:val="0"/>
      <w:divBdr>
        <w:top w:val="none" w:sz="0" w:space="0" w:color="auto"/>
        <w:left w:val="none" w:sz="0" w:space="0" w:color="auto"/>
        <w:bottom w:val="none" w:sz="0" w:space="0" w:color="auto"/>
        <w:right w:val="none" w:sz="0" w:space="0" w:color="auto"/>
      </w:divBdr>
    </w:div>
    <w:div w:id="1475830008">
      <w:bodyDiv w:val="1"/>
      <w:marLeft w:val="0"/>
      <w:marRight w:val="0"/>
      <w:marTop w:val="0"/>
      <w:marBottom w:val="0"/>
      <w:divBdr>
        <w:top w:val="none" w:sz="0" w:space="0" w:color="auto"/>
        <w:left w:val="none" w:sz="0" w:space="0" w:color="auto"/>
        <w:bottom w:val="none" w:sz="0" w:space="0" w:color="auto"/>
        <w:right w:val="none" w:sz="0" w:space="0" w:color="auto"/>
      </w:divBdr>
    </w:div>
    <w:div w:id="1595548616">
      <w:bodyDiv w:val="1"/>
      <w:marLeft w:val="0"/>
      <w:marRight w:val="0"/>
      <w:marTop w:val="0"/>
      <w:marBottom w:val="0"/>
      <w:divBdr>
        <w:top w:val="none" w:sz="0" w:space="0" w:color="auto"/>
        <w:left w:val="none" w:sz="0" w:space="0" w:color="auto"/>
        <w:bottom w:val="none" w:sz="0" w:space="0" w:color="auto"/>
        <w:right w:val="none" w:sz="0" w:space="0" w:color="auto"/>
      </w:divBdr>
    </w:div>
    <w:div w:id="1612317061">
      <w:bodyDiv w:val="1"/>
      <w:marLeft w:val="0"/>
      <w:marRight w:val="0"/>
      <w:marTop w:val="0"/>
      <w:marBottom w:val="0"/>
      <w:divBdr>
        <w:top w:val="none" w:sz="0" w:space="0" w:color="auto"/>
        <w:left w:val="none" w:sz="0" w:space="0" w:color="auto"/>
        <w:bottom w:val="none" w:sz="0" w:space="0" w:color="auto"/>
        <w:right w:val="none" w:sz="0" w:space="0" w:color="auto"/>
      </w:divBdr>
    </w:div>
    <w:div w:id="1648432724">
      <w:bodyDiv w:val="1"/>
      <w:marLeft w:val="0"/>
      <w:marRight w:val="0"/>
      <w:marTop w:val="0"/>
      <w:marBottom w:val="0"/>
      <w:divBdr>
        <w:top w:val="none" w:sz="0" w:space="0" w:color="auto"/>
        <w:left w:val="none" w:sz="0" w:space="0" w:color="auto"/>
        <w:bottom w:val="none" w:sz="0" w:space="0" w:color="auto"/>
        <w:right w:val="none" w:sz="0" w:space="0" w:color="auto"/>
      </w:divBdr>
    </w:div>
    <w:div w:id="1675188584">
      <w:bodyDiv w:val="1"/>
      <w:marLeft w:val="0"/>
      <w:marRight w:val="0"/>
      <w:marTop w:val="0"/>
      <w:marBottom w:val="0"/>
      <w:divBdr>
        <w:top w:val="none" w:sz="0" w:space="0" w:color="auto"/>
        <w:left w:val="none" w:sz="0" w:space="0" w:color="auto"/>
        <w:bottom w:val="none" w:sz="0" w:space="0" w:color="auto"/>
        <w:right w:val="none" w:sz="0" w:space="0" w:color="auto"/>
      </w:divBdr>
    </w:div>
    <w:div w:id="1689674891">
      <w:bodyDiv w:val="1"/>
      <w:marLeft w:val="0"/>
      <w:marRight w:val="0"/>
      <w:marTop w:val="0"/>
      <w:marBottom w:val="0"/>
      <w:divBdr>
        <w:top w:val="none" w:sz="0" w:space="0" w:color="auto"/>
        <w:left w:val="none" w:sz="0" w:space="0" w:color="auto"/>
        <w:bottom w:val="none" w:sz="0" w:space="0" w:color="auto"/>
        <w:right w:val="none" w:sz="0" w:space="0" w:color="auto"/>
      </w:divBdr>
    </w:div>
    <w:div w:id="1689795109">
      <w:bodyDiv w:val="1"/>
      <w:marLeft w:val="0"/>
      <w:marRight w:val="0"/>
      <w:marTop w:val="0"/>
      <w:marBottom w:val="0"/>
      <w:divBdr>
        <w:top w:val="none" w:sz="0" w:space="0" w:color="auto"/>
        <w:left w:val="none" w:sz="0" w:space="0" w:color="auto"/>
        <w:bottom w:val="none" w:sz="0" w:space="0" w:color="auto"/>
        <w:right w:val="none" w:sz="0" w:space="0" w:color="auto"/>
      </w:divBdr>
    </w:div>
    <w:div w:id="1733887722">
      <w:bodyDiv w:val="1"/>
      <w:marLeft w:val="0"/>
      <w:marRight w:val="0"/>
      <w:marTop w:val="0"/>
      <w:marBottom w:val="0"/>
      <w:divBdr>
        <w:top w:val="none" w:sz="0" w:space="0" w:color="auto"/>
        <w:left w:val="none" w:sz="0" w:space="0" w:color="auto"/>
        <w:bottom w:val="none" w:sz="0" w:space="0" w:color="auto"/>
        <w:right w:val="none" w:sz="0" w:space="0" w:color="auto"/>
      </w:divBdr>
    </w:div>
    <w:div w:id="1831092990">
      <w:bodyDiv w:val="1"/>
      <w:marLeft w:val="0"/>
      <w:marRight w:val="0"/>
      <w:marTop w:val="0"/>
      <w:marBottom w:val="0"/>
      <w:divBdr>
        <w:top w:val="none" w:sz="0" w:space="0" w:color="auto"/>
        <w:left w:val="none" w:sz="0" w:space="0" w:color="auto"/>
        <w:bottom w:val="none" w:sz="0" w:space="0" w:color="auto"/>
        <w:right w:val="none" w:sz="0" w:space="0" w:color="auto"/>
      </w:divBdr>
    </w:div>
    <w:div w:id="1852210276">
      <w:bodyDiv w:val="1"/>
      <w:marLeft w:val="0"/>
      <w:marRight w:val="0"/>
      <w:marTop w:val="0"/>
      <w:marBottom w:val="0"/>
      <w:divBdr>
        <w:top w:val="none" w:sz="0" w:space="0" w:color="auto"/>
        <w:left w:val="none" w:sz="0" w:space="0" w:color="auto"/>
        <w:bottom w:val="none" w:sz="0" w:space="0" w:color="auto"/>
        <w:right w:val="none" w:sz="0" w:space="0" w:color="auto"/>
      </w:divBdr>
    </w:div>
    <w:div w:id="1864515237">
      <w:bodyDiv w:val="1"/>
      <w:marLeft w:val="0"/>
      <w:marRight w:val="0"/>
      <w:marTop w:val="0"/>
      <w:marBottom w:val="0"/>
      <w:divBdr>
        <w:top w:val="none" w:sz="0" w:space="0" w:color="auto"/>
        <w:left w:val="none" w:sz="0" w:space="0" w:color="auto"/>
        <w:bottom w:val="none" w:sz="0" w:space="0" w:color="auto"/>
        <w:right w:val="none" w:sz="0" w:space="0" w:color="auto"/>
      </w:divBdr>
    </w:div>
    <w:div w:id="1889145920">
      <w:bodyDiv w:val="1"/>
      <w:marLeft w:val="0"/>
      <w:marRight w:val="0"/>
      <w:marTop w:val="0"/>
      <w:marBottom w:val="0"/>
      <w:divBdr>
        <w:top w:val="none" w:sz="0" w:space="0" w:color="auto"/>
        <w:left w:val="none" w:sz="0" w:space="0" w:color="auto"/>
        <w:bottom w:val="none" w:sz="0" w:space="0" w:color="auto"/>
        <w:right w:val="none" w:sz="0" w:space="0" w:color="auto"/>
      </w:divBdr>
    </w:div>
    <w:div w:id="1900170875">
      <w:bodyDiv w:val="1"/>
      <w:marLeft w:val="0"/>
      <w:marRight w:val="0"/>
      <w:marTop w:val="0"/>
      <w:marBottom w:val="0"/>
      <w:divBdr>
        <w:top w:val="none" w:sz="0" w:space="0" w:color="auto"/>
        <w:left w:val="none" w:sz="0" w:space="0" w:color="auto"/>
        <w:bottom w:val="none" w:sz="0" w:space="0" w:color="auto"/>
        <w:right w:val="none" w:sz="0" w:space="0" w:color="auto"/>
      </w:divBdr>
    </w:div>
    <w:div w:id="2070108505">
      <w:bodyDiv w:val="1"/>
      <w:marLeft w:val="0"/>
      <w:marRight w:val="0"/>
      <w:marTop w:val="0"/>
      <w:marBottom w:val="0"/>
      <w:divBdr>
        <w:top w:val="none" w:sz="0" w:space="0" w:color="auto"/>
        <w:left w:val="none" w:sz="0" w:space="0" w:color="auto"/>
        <w:bottom w:val="none" w:sz="0" w:space="0" w:color="auto"/>
        <w:right w:val="none" w:sz="0" w:space="0" w:color="auto"/>
      </w:divBdr>
    </w:div>
    <w:div w:id="2133358643">
      <w:bodyDiv w:val="1"/>
      <w:marLeft w:val="0"/>
      <w:marRight w:val="0"/>
      <w:marTop w:val="0"/>
      <w:marBottom w:val="0"/>
      <w:divBdr>
        <w:top w:val="none" w:sz="0" w:space="0" w:color="auto"/>
        <w:left w:val="none" w:sz="0" w:space="0" w:color="auto"/>
        <w:bottom w:val="none" w:sz="0" w:space="0" w:color="auto"/>
        <w:right w:val="none" w:sz="0" w:space="0" w:color="auto"/>
      </w:divBdr>
      <w:divsChild>
        <w:div w:id="1055394983">
          <w:marLeft w:val="0"/>
          <w:marRight w:val="0"/>
          <w:marTop w:val="0"/>
          <w:marBottom w:val="0"/>
          <w:divBdr>
            <w:top w:val="none" w:sz="0" w:space="0" w:color="auto"/>
            <w:left w:val="none" w:sz="0" w:space="0" w:color="auto"/>
            <w:bottom w:val="none" w:sz="0" w:space="0" w:color="auto"/>
            <w:right w:val="none" w:sz="0" w:space="0" w:color="auto"/>
          </w:divBdr>
          <w:divsChild>
            <w:div w:id="918831851">
              <w:marLeft w:val="0"/>
              <w:marRight w:val="0"/>
              <w:marTop w:val="0"/>
              <w:marBottom w:val="0"/>
              <w:divBdr>
                <w:top w:val="none" w:sz="0" w:space="0" w:color="auto"/>
                <w:left w:val="none" w:sz="0" w:space="0" w:color="auto"/>
                <w:bottom w:val="none" w:sz="0" w:space="0" w:color="auto"/>
                <w:right w:val="none" w:sz="0" w:space="0" w:color="auto"/>
              </w:divBdr>
              <w:divsChild>
                <w:div w:id="439033526">
                  <w:marLeft w:val="0"/>
                  <w:marRight w:val="0"/>
                  <w:marTop w:val="150"/>
                  <w:marBottom w:val="0"/>
                  <w:divBdr>
                    <w:top w:val="none" w:sz="0" w:space="0" w:color="auto"/>
                    <w:left w:val="none" w:sz="0" w:space="0" w:color="auto"/>
                    <w:bottom w:val="none" w:sz="0" w:space="0" w:color="auto"/>
                    <w:right w:val="none" w:sz="0" w:space="0" w:color="auto"/>
                  </w:divBdr>
                  <w:divsChild>
                    <w:div w:id="768164282">
                      <w:marLeft w:val="0"/>
                      <w:marRight w:val="0"/>
                      <w:marTop w:val="0"/>
                      <w:marBottom w:val="0"/>
                      <w:divBdr>
                        <w:top w:val="none" w:sz="0" w:space="0" w:color="auto"/>
                        <w:left w:val="none" w:sz="0" w:space="0" w:color="auto"/>
                        <w:bottom w:val="none" w:sz="0" w:space="0" w:color="auto"/>
                        <w:right w:val="none" w:sz="0" w:space="0" w:color="auto"/>
                      </w:divBdr>
                      <w:divsChild>
                        <w:div w:id="1880966884">
                          <w:marLeft w:val="0"/>
                          <w:marRight w:val="0"/>
                          <w:marTop w:val="0"/>
                          <w:marBottom w:val="0"/>
                          <w:divBdr>
                            <w:top w:val="none" w:sz="0" w:space="0" w:color="auto"/>
                            <w:left w:val="none" w:sz="0" w:space="0" w:color="auto"/>
                            <w:bottom w:val="none" w:sz="0" w:space="0" w:color="auto"/>
                            <w:right w:val="none" w:sz="0" w:space="0" w:color="auto"/>
                          </w:divBdr>
                          <w:divsChild>
                            <w:div w:id="1070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95C5B-787B-6842-930F-75BF80FD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15</Pages>
  <Words>4881</Words>
  <Characters>27827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Introduction</vt:lpstr>
    </vt:vector>
  </TitlesOfParts>
  <Company>GMI</Company>
  <LinksUpToDate>false</LinksUpToDate>
  <CharactersWithSpaces>32643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akennard</dc:creator>
  <cp:lastModifiedBy>Microsoft Office User</cp:lastModifiedBy>
  <cp:revision>109</cp:revision>
  <cp:lastPrinted>2015-10-14T22:22:00Z</cp:lastPrinted>
  <dcterms:created xsi:type="dcterms:W3CDTF">2018-03-16T17:27:00Z</dcterms:created>
  <dcterms:modified xsi:type="dcterms:W3CDTF">2021-03-05T17:58:00Z</dcterms:modified>
</cp:coreProperties>
</file>