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85AF6" w14:textId="77777777" w:rsidR="001F3E79" w:rsidRPr="001F3E79" w:rsidRDefault="001F3E79" w:rsidP="001F3E79">
      <w:pPr>
        <w:spacing w:after="0" w:line="240" w:lineRule="auto"/>
        <w:jc w:val="center"/>
        <w:rPr>
          <w:rFonts w:ascii="Arial" w:hAnsi="Arial" w:cs="Arial"/>
          <w:b/>
          <w:sz w:val="28"/>
          <w:szCs w:val="28"/>
        </w:rPr>
      </w:pPr>
      <w:r w:rsidRPr="001F3E79">
        <w:rPr>
          <w:rFonts w:ascii="Arial" w:hAnsi="Arial" w:cs="Arial"/>
          <w:b/>
          <w:sz w:val="28"/>
          <w:szCs w:val="28"/>
        </w:rPr>
        <w:t>Data Dictionary</w:t>
      </w:r>
    </w:p>
    <w:p w14:paraId="39765B45" w14:textId="77777777" w:rsidR="001F3E79" w:rsidRPr="001F3E79" w:rsidRDefault="001F3E79" w:rsidP="001F3E79">
      <w:pPr>
        <w:spacing w:after="0" w:line="240" w:lineRule="auto"/>
        <w:jc w:val="center"/>
        <w:rPr>
          <w:rFonts w:ascii="Arial" w:hAnsi="Arial" w:cs="Arial"/>
          <w:b/>
          <w:sz w:val="28"/>
          <w:szCs w:val="28"/>
        </w:rPr>
      </w:pPr>
      <w:r w:rsidRPr="001F3E79">
        <w:rPr>
          <w:rFonts w:ascii="Arial" w:hAnsi="Arial" w:cs="Arial"/>
          <w:b/>
          <w:sz w:val="28"/>
          <w:szCs w:val="28"/>
        </w:rPr>
        <w:t>Survey of Non-Medical Use of Prescription Drugs Program (</w:t>
      </w:r>
      <w:proofErr w:type="spellStart"/>
      <w:r w:rsidRPr="001F3E79">
        <w:rPr>
          <w:rFonts w:ascii="Arial" w:hAnsi="Arial" w:cs="Arial"/>
          <w:b/>
          <w:sz w:val="28"/>
          <w:szCs w:val="28"/>
        </w:rPr>
        <w:t>NMURx</w:t>
      </w:r>
      <w:proofErr w:type="spellEnd"/>
      <w:r w:rsidRPr="001F3E79">
        <w:rPr>
          <w:rFonts w:ascii="Arial" w:hAnsi="Arial" w:cs="Arial"/>
          <w:b/>
          <w:sz w:val="28"/>
          <w:szCs w:val="28"/>
        </w:rPr>
        <w:t>)</w:t>
      </w:r>
    </w:p>
    <w:p w14:paraId="0C983FFC" w14:textId="7553C1B0" w:rsidR="001F3E79" w:rsidRPr="001F3E79" w:rsidRDefault="001F3E79" w:rsidP="001F3E79">
      <w:pPr>
        <w:spacing w:after="0" w:line="240" w:lineRule="auto"/>
        <w:jc w:val="center"/>
        <w:rPr>
          <w:rFonts w:ascii="Arial" w:hAnsi="Arial" w:cs="Arial"/>
          <w:b/>
          <w:sz w:val="28"/>
          <w:szCs w:val="28"/>
        </w:rPr>
      </w:pPr>
      <w:r>
        <w:rPr>
          <w:rFonts w:ascii="Arial" w:hAnsi="Arial" w:cs="Arial"/>
          <w:b/>
          <w:sz w:val="28"/>
          <w:szCs w:val="28"/>
        </w:rPr>
        <w:t>United States 19</w:t>
      </w:r>
      <w:r w:rsidRPr="001F3E79">
        <w:rPr>
          <w:rFonts w:ascii="Arial" w:hAnsi="Arial" w:cs="Arial"/>
          <w:b/>
          <w:sz w:val="28"/>
          <w:szCs w:val="28"/>
        </w:rPr>
        <w:t>Q1 Launch</w:t>
      </w:r>
    </w:p>
    <w:p w14:paraId="47DB58D3" w14:textId="2344294F" w:rsidR="001F3E79" w:rsidRPr="001F3E79" w:rsidRDefault="002A10E5" w:rsidP="001F3E79">
      <w:pPr>
        <w:keepNext/>
        <w:spacing w:before="240" w:after="60" w:line="288" w:lineRule="auto"/>
        <w:outlineLvl w:val="0"/>
        <w:rPr>
          <w:rFonts w:ascii="Arial" w:eastAsia="Times New Roman" w:hAnsi="Arial" w:cs="Arial"/>
          <w:b/>
          <w:bCs/>
          <w:kern w:val="32"/>
          <w:sz w:val="24"/>
          <w:szCs w:val="32"/>
          <w:u w:val="single"/>
        </w:rPr>
      </w:pPr>
      <w:r>
        <w:rPr>
          <w:rFonts w:ascii="Arial" w:eastAsia="Times New Roman" w:hAnsi="Arial" w:cs="Arial"/>
          <w:b/>
          <w:bCs/>
          <w:kern w:val="32"/>
          <w:sz w:val="24"/>
          <w:szCs w:val="32"/>
          <w:u w:val="single"/>
        </w:rPr>
        <w:t>Dataset Name</w:t>
      </w:r>
    </w:p>
    <w:p w14:paraId="41C30DCC" w14:textId="643A233F" w:rsidR="00334874" w:rsidRDefault="001F3E79" w:rsidP="001F3E79">
      <w:pPr>
        <w:spacing w:after="0" w:line="240" w:lineRule="auto"/>
        <w:rPr>
          <w:rFonts w:ascii="Arial" w:hAnsi="Arial" w:cs="Arial"/>
          <w:color w:val="0000FF"/>
        </w:rPr>
      </w:pPr>
      <w:r w:rsidRPr="001F3E79">
        <w:rPr>
          <w:rFonts w:ascii="Arial" w:hAnsi="Arial" w:cs="Arial"/>
          <w:color w:val="0000FF"/>
        </w:rPr>
        <w:t>nmurx_</w:t>
      </w:r>
      <w:r>
        <w:rPr>
          <w:rFonts w:ascii="Arial" w:hAnsi="Arial" w:cs="Arial"/>
          <w:color w:val="0000FF"/>
        </w:rPr>
        <w:t>us_19</w:t>
      </w:r>
      <w:r w:rsidRPr="001F3E79">
        <w:rPr>
          <w:rFonts w:ascii="Arial" w:hAnsi="Arial" w:cs="Arial"/>
          <w:color w:val="0000FF"/>
        </w:rPr>
        <w:t>q1.sas7bdat</w:t>
      </w:r>
    </w:p>
    <w:p w14:paraId="702A7E98" w14:textId="77777777" w:rsidR="001A5185" w:rsidRDefault="001A5185" w:rsidP="001F3E79">
      <w:pPr>
        <w:spacing w:after="0" w:line="240" w:lineRule="auto"/>
        <w:rPr>
          <w:rFonts w:ascii="Arial" w:hAnsi="Arial" w:cs="Arial"/>
          <w:color w:val="0000FF"/>
        </w:rPr>
      </w:pPr>
    </w:p>
    <w:p w14:paraId="3A3C3434" w14:textId="77777777" w:rsidR="001A5185" w:rsidRDefault="001A5185" w:rsidP="001A5185">
      <w:pPr>
        <w:spacing w:after="0" w:line="240" w:lineRule="auto"/>
        <w:rPr>
          <w:rFonts w:ascii="Arial" w:hAnsi="Arial" w:cs="Arial"/>
          <w:color w:val="0000FF"/>
        </w:rPr>
      </w:pPr>
      <w:r>
        <w:rPr>
          <w:rFonts w:ascii="Arial" w:hAnsi="Arial" w:cs="Arial"/>
          <w:color w:val="0000FF"/>
        </w:rPr>
        <w:t xml:space="preserve">** Prior to 2019, the survey was </w:t>
      </w:r>
      <w:proofErr w:type="spellStart"/>
      <w:r>
        <w:rPr>
          <w:rFonts w:ascii="Arial" w:hAnsi="Arial" w:cs="Arial"/>
          <w:color w:val="0000FF"/>
        </w:rPr>
        <w:t>desgined</w:t>
      </w:r>
      <w:proofErr w:type="spellEnd"/>
      <w:r>
        <w:rPr>
          <w:rFonts w:ascii="Arial" w:hAnsi="Arial" w:cs="Arial"/>
          <w:color w:val="0000FF"/>
        </w:rPr>
        <w:t xml:space="preserve"> to be taken on a desktop computer. With the majority of respondents taking the survey on smartphones and tablets, they survey was redesigned to </w:t>
      </w:r>
      <w:proofErr w:type="spellStart"/>
      <w:r>
        <w:rPr>
          <w:rFonts w:ascii="Arial" w:hAnsi="Arial" w:cs="Arial"/>
          <w:color w:val="0000FF"/>
        </w:rPr>
        <w:t>encorporate</w:t>
      </w:r>
      <w:proofErr w:type="spellEnd"/>
      <w:r>
        <w:rPr>
          <w:rFonts w:ascii="Arial" w:hAnsi="Arial" w:cs="Arial"/>
          <w:color w:val="0000FF"/>
        </w:rPr>
        <w:t xml:space="preserve"> several design elements that include, but are not limited to the following:</w:t>
      </w:r>
    </w:p>
    <w:p w14:paraId="32AB7DCB" w14:textId="24A37257" w:rsidR="001A5185" w:rsidRDefault="001A5185" w:rsidP="001A5185">
      <w:pPr>
        <w:pStyle w:val="ListParagraph"/>
        <w:numPr>
          <w:ilvl w:val="0"/>
          <w:numId w:val="405"/>
        </w:numPr>
        <w:spacing w:after="0" w:line="240" w:lineRule="auto"/>
        <w:rPr>
          <w:rFonts w:ascii="Arial" w:hAnsi="Arial" w:cs="Arial"/>
          <w:color w:val="0000FF"/>
        </w:rPr>
      </w:pPr>
      <w:r>
        <w:rPr>
          <w:rFonts w:ascii="Arial" w:hAnsi="Arial" w:cs="Arial"/>
          <w:color w:val="0000FF"/>
        </w:rPr>
        <w:t>Responsive design formatting of questions compatible for smartphones and tablets</w:t>
      </w:r>
      <w:r w:rsidR="00C25A2F">
        <w:rPr>
          <w:rFonts w:ascii="Arial" w:hAnsi="Arial" w:cs="Arial"/>
          <w:color w:val="0000FF"/>
        </w:rPr>
        <w:t>, this means the visual format of the questions change to fit the screen appropriately</w:t>
      </w:r>
    </w:p>
    <w:p w14:paraId="7805927C" w14:textId="277E5FEB" w:rsidR="001A5185" w:rsidRDefault="001A5185" w:rsidP="001A5185">
      <w:pPr>
        <w:pStyle w:val="ListParagraph"/>
        <w:numPr>
          <w:ilvl w:val="0"/>
          <w:numId w:val="405"/>
        </w:numPr>
        <w:spacing w:after="0" w:line="240" w:lineRule="auto"/>
        <w:rPr>
          <w:rFonts w:ascii="Arial" w:hAnsi="Arial" w:cs="Arial"/>
          <w:color w:val="0000FF"/>
        </w:rPr>
      </w:pPr>
      <w:r>
        <w:rPr>
          <w:rFonts w:ascii="Arial" w:hAnsi="Arial" w:cs="Arial"/>
          <w:color w:val="0000FF"/>
        </w:rPr>
        <w:t xml:space="preserve">Randomizing the order in which respondents see several questions and response options in order to reduce </w:t>
      </w:r>
      <w:r w:rsidR="00EF6DC6">
        <w:rPr>
          <w:rFonts w:ascii="Arial" w:hAnsi="Arial" w:cs="Arial"/>
          <w:color w:val="0000FF"/>
        </w:rPr>
        <w:t>order effects</w:t>
      </w:r>
    </w:p>
    <w:p w14:paraId="08D192AA" w14:textId="77777777" w:rsidR="001A5185" w:rsidRDefault="001A5185" w:rsidP="001A5185">
      <w:pPr>
        <w:pStyle w:val="ListParagraph"/>
        <w:numPr>
          <w:ilvl w:val="0"/>
          <w:numId w:val="405"/>
        </w:numPr>
        <w:spacing w:after="0" w:line="240" w:lineRule="auto"/>
        <w:rPr>
          <w:rFonts w:ascii="Arial" w:hAnsi="Arial" w:cs="Arial"/>
          <w:color w:val="0000FF"/>
        </w:rPr>
      </w:pPr>
      <w:r>
        <w:rPr>
          <w:rFonts w:ascii="Arial" w:hAnsi="Arial" w:cs="Arial"/>
          <w:color w:val="0000FF"/>
        </w:rPr>
        <w:t xml:space="preserve">Grouping of questions by drug class (pain </w:t>
      </w:r>
      <w:proofErr w:type="spellStart"/>
      <w:r>
        <w:rPr>
          <w:rFonts w:ascii="Arial" w:hAnsi="Arial" w:cs="Arial"/>
          <w:color w:val="0000FF"/>
        </w:rPr>
        <w:t>relivers</w:t>
      </w:r>
      <w:proofErr w:type="spellEnd"/>
      <w:r>
        <w:rPr>
          <w:rFonts w:ascii="Arial" w:hAnsi="Arial" w:cs="Arial"/>
          <w:color w:val="0000FF"/>
        </w:rPr>
        <w:t>, sedatives, stimulants, and cannabinoids)</w:t>
      </w:r>
    </w:p>
    <w:p w14:paraId="29477FDC" w14:textId="6953F177" w:rsidR="001A5185" w:rsidRPr="001A5185" w:rsidRDefault="001A5185" w:rsidP="001F3E79">
      <w:pPr>
        <w:pStyle w:val="ListParagraph"/>
        <w:numPr>
          <w:ilvl w:val="0"/>
          <w:numId w:val="405"/>
        </w:numPr>
        <w:spacing w:after="0" w:line="240" w:lineRule="auto"/>
        <w:rPr>
          <w:rFonts w:ascii="Arial" w:hAnsi="Arial" w:cs="Arial"/>
          <w:color w:val="0000FF"/>
        </w:rPr>
      </w:pPr>
      <w:r>
        <w:rPr>
          <w:rFonts w:ascii="Arial" w:hAnsi="Arial" w:cs="Arial"/>
          <w:color w:val="0000FF"/>
        </w:rPr>
        <w:t>Question reordering, rephrasing and revised introductory text</w:t>
      </w:r>
    </w:p>
    <w:p w14:paraId="106F0F2D" w14:textId="33456BDF" w:rsidR="001F3E79" w:rsidRPr="001F3E79" w:rsidRDefault="002A10E5" w:rsidP="001F3E79">
      <w:pPr>
        <w:keepNext/>
        <w:spacing w:before="240" w:after="60" w:line="288" w:lineRule="auto"/>
        <w:outlineLvl w:val="0"/>
        <w:rPr>
          <w:rFonts w:ascii="Arial" w:eastAsia="Times New Roman" w:hAnsi="Arial" w:cs="Arial"/>
          <w:b/>
          <w:bCs/>
          <w:kern w:val="32"/>
          <w:sz w:val="24"/>
          <w:szCs w:val="32"/>
          <w:u w:val="single"/>
        </w:rPr>
      </w:pPr>
      <w:r>
        <w:rPr>
          <w:rFonts w:ascii="Arial" w:eastAsia="Times New Roman" w:hAnsi="Arial" w:cs="Arial"/>
          <w:b/>
          <w:bCs/>
          <w:kern w:val="32"/>
          <w:sz w:val="24"/>
          <w:szCs w:val="32"/>
          <w:u w:val="single"/>
        </w:rPr>
        <w:t>Brief Overview</w:t>
      </w:r>
    </w:p>
    <w:p w14:paraId="0FA5FCCE" w14:textId="7DE7C257" w:rsidR="001F3E79" w:rsidRPr="001F3E79" w:rsidRDefault="001F3E79" w:rsidP="001F3E79">
      <w:pPr>
        <w:spacing w:after="0" w:line="240" w:lineRule="auto"/>
        <w:rPr>
          <w:rFonts w:ascii="Arial" w:hAnsi="Arial" w:cs="Arial"/>
        </w:rPr>
      </w:pPr>
      <w:r w:rsidRPr="001F3E79">
        <w:rPr>
          <w:rFonts w:ascii="Arial" w:hAnsi="Arial" w:cs="Arial"/>
        </w:rPr>
        <w:t>The Survey of Non-Medical Use of Prescription Drugs (</w:t>
      </w:r>
      <w:proofErr w:type="spellStart"/>
      <w:r w:rsidRPr="001F3E79">
        <w:rPr>
          <w:rFonts w:ascii="Arial" w:hAnsi="Arial" w:cs="Arial"/>
        </w:rPr>
        <w:t>NMURx</w:t>
      </w:r>
      <w:proofErr w:type="spellEnd"/>
      <w:r w:rsidRPr="001F3E79">
        <w:rPr>
          <w:rFonts w:ascii="Arial" w:hAnsi="Arial" w:cs="Arial"/>
        </w:rPr>
        <w:t>) Program employs an online survey of the general adult population to understand non-medical use (NMU) of prescription drugs. Volunteers from the general population are queried about NMU of prescription drugs. This program collects demographic information and whether the respondent is a student, healthcare professional, or current/former member of the armed forces</w:t>
      </w:r>
      <w:r w:rsidR="008D3758">
        <w:rPr>
          <w:rFonts w:ascii="Arial" w:hAnsi="Arial" w:cs="Arial"/>
        </w:rPr>
        <w:t>, etc</w:t>
      </w:r>
      <w:r w:rsidRPr="001F3E79">
        <w:rPr>
          <w:rFonts w:ascii="Arial" w:hAnsi="Arial" w:cs="Arial"/>
        </w:rPr>
        <w:t xml:space="preserve">. The survey also solicits information on lifetime, last 12 months, last 90 day, last 30 day, and last 7 day NMU of prescription and over-the-counter drugs, including reason for NMU, frequency of NMU, route of administration, and source of drug acquisition. Questions regarding illicit drug use, chronic and acute pain, substance abuse treatment, and history of mental health disorders are also included. The Modified Drug Abuse Screening Test (DAST-10) is incorporated into the survey to evaluate the degree of consequences related to drug abuse. Quota sampling is used to provide a distribution of survey respondents that is proportional to census populations across geographic regions and </w:t>
      </w:r>
      <w:r w:rsidR="008D3758">
        <w:rPr>
          <w:rFonts w:ascii="Arial" w:hAnsi="Arial" w:cs="Arial"/>
        </w:rPr>
        <w:t>similar</w:t>
      </w:r>
      <w:r w:rsidRPr="001F3E79">
        <w:rPr>
          <w:rFonts w:ascii="Arial" w:hAnsi="Arial" w:cs="Arial"/>
        </w:rPr>
        <w:t xml:space="preserve"> proportions of males/females in each region. Surveys of 30,000 respondents are conducted semi-annually. Survey results are weighted to provide a national prevalence estimate of NMU of specific medications among the general population of adults. The US Survey of Non-Medical use of Prescription Drugs Program was initiated in 2016. </w:t>
      </w:r>
    </w:p>
    <w:p w14:paraId="6DE01AF0" w14:textId="77777777" w:rsidR="001F3E79" w:rsidRPr="001F3E79" w:rsidRDefault="001F3E79" w:rsidP="001F3E79">
      <w:pPr>
        <w:spacing w:after="0" w:line="240" w:lineRule="auto"/>
        <w:rPr>
          <w:rFonts w:ascii="Arial" w:hAnsi="Arial" w:cs="Arial"/>
          <w:color w:val="0000FF"/>
        </w:rPr>
      </w:pPr>
    </w:p>
    <w:p w14:paraId="49765A8E" w14:textId="68ECDEFF" w:rsidR="001F3E79" w:rsidRPr="001F3E79" w:rsidRDefault="001F3E79" w:rsidP="001F3E79">
      <w:pPr>
        <w:spacing w:after="0"/>
        <w:rPr>
          <w:rFonts w:ascii="Arial" w:hAnsi="Arial" w:cs="Arial"/>
        </w:rPr>
      </w:pPr>
      <w:r w:rsidRPr="001F3E79">
        <w:rPr>
          <w:rFonts w:ascii="Arial" w:hAnsi="Arial" w:cs="Arial"/>
        </w:rPr>
        <w:t>The dataset provided and described in this document is an abbreviated version of the entire survey. Product-level information and associated questions pertaining to last 12 month, last 90 day, last 30 day, and last 7 day use, including reason for NMU, frequency of NMU, route of administration, and source of drug acquisition have been removed</w:t>
      </w:r>
      <w:r w:rsidR="00D86DEC">
        <w:rPr>
          <w:rFonts w:ascii="Arial" w:hAnsi="Arial" w:cs="Arial"/>
        </w:rPr>
        <w:t xml:space="preserve"> (Questions B5-B15)</w:t>
      </w:r>
      <w:r w:rsidRPr="001F3E79">
        <w:rPr>
          <w:rFonts w:ascii="Arial" w:hAnsi="Arial" w:cs="Arial"/>
        </w:rPr>
        <w:t xml:space="preserve">. Drug class variables for NMU in the last 12 month, last 90 day, last 30 day, and last 7 day use are included in Summary Variable section. </w:t>
      </w:r>
    </w:p>
    <w:p w14:paraId="5C7CCCAE" w14:textId="77777777" w:rsidR="001F3E79" w:rsidRPr="001F3E79" w:rsidRDefault="001F3E79" w:rsidP="001F3E79">
      <w:pPr>
        <w:spacing w:after="0" w:line="240" w:lineRule="auto"/>
        <w:rPr>
          <w:rFonts w:ascii="Arial" w:hAnsi="Arial" w:cs="Arial"/>
          <w:color w:val="0000FF"/>
        </w:rPr>
      </w:pPr>
    </w:p>
    <w:p w14:paraId="3AC519E9" w14:textId="77777777" w:rsidR="001F3E79" w:rsidRPr="001F3E79" w:rsidRDefault="001F3E79" w:rsidP="001F3E79">
      <w:pPr>
        <w:spacing w:after="0" w:line="240" w:lineRule="auto"/>
        <w:rPr>
          <w:rFonts w:ascii="Arial" w:hAnsi="Arial" w:cs="Arial"/>
          <w:color w:val="0000FF"/>
        </w:rPr>
      </w:pPr>
      <w:r w:rsidRPr="001F3E79">
        <w:rPr>
          <w:rFonts w:ascii="Arial" w:hAnsi="Arial" w:cs="Arial"/>
          <w:color w:val="0000FF"/>
        </w:rPr>
        <w:t xml:space="preserve">Notes: </w:t>
      </w:r>
    </w:p>
    <w:p w14:paraId="24AFC851" w14:textId="77777777" w:rsidR="006F72AD" w:rsidRPr="001F3E79" w:rsidRDefault="006F72AD" w:rsidP="001F3E79">
      <w:pPr>
        <w:spacing w:after="0" w:line="240" w:lineRule="auto"/>
        <w:rPr>
          <w:rFonts w:ascii="Arial" w:hAnsi="Arial" w:cs="Arial"/>
          <w:color w:val="0000FF"/>
        </w:rPr>
      </w:pPr>
    </w:p>
    <w:p w14:paraId="5FCD527A" w14:textId="77777777" w:rsidR="001F3E79" w:rsidRPr="001F3E79" w:rsidRDefault="001F3E79" w:rsidP="001F3E79">
      <w:pPr>
        <w:spacing w:after="0" w:line="240" w:lineRule="auto"/>
        <w:rPr>
          <w:rFonts w:ascii="Arial" w:hAnsi="Arial" w:cs="Arial"/>
          <w:color w:val="0000FF"/>
        </w:rPr>
      </w:pPr>
      <w:r w:rsidRPr="001F3E79">
        <w:rPr>
          <w:rFonts w:ascii="Arial" w:hAnsi="Arial" w:cs="Arial"/>
          <w:color w:val="0000FF"/>
        </w:rPr>
        <w:t xml:space="preserve">The </w:t>
      </w:r>
      <w:proofErr w:type="gramStart"/>
      <w:r w:rsidRPr="001F3E79">
        <w:rPr>
          <w:rFonts w:ascii="Arial" w:hAnsi="Arial" w:cs="Arial"/>
          <w:color w:val="0000FF"/>
        </w:rPr>
        <w:t>way</w:t>
      </w:r>
      <w:proofErr w:type="gramEnd"/>
      <w:r w:rsidRPr="001F3E79">
        <w:rPr>
          <w:rFonts w:ascii="Arial" w:hAnsi="Arial" w:cs="Arial"/>
          <w:color w:val="0000FF"/>
        </w:rPr>
        <w:t xml:space="preserve"> the questions appear in this document do not necessarily reflect how respondents see the question on their screen. The general flow of the data dictionary navigations is as follows:</w:t>
      </w:r>
    </w:p>
    <w:p w14:paraId="62E20E7A" w14:textId="77777777" w:rsidR="001F3E79" w:rsidRPr="001F3E79" w:rsidRDefault="001F3E79" w:rsidP="001F3E79">
      <w:pPr>
        <w:numPr>
          <w:ilvl w:val="0"/>
          <w:numId w:val="404"/>
        </w:numPr>
        <w:spacing w:after="0" w:line="240" w:lineRule="auto"/>
        <w:rPr>
          <w:rFonts w:ascii="Arial" w:hAnsi="Arial" w:cs="Arial"/>
          <w:color w:val="0000FF"/>
        </w:rPr>
      </w:pPr>
      <w:r w:rsidRPr="001F3E79">
        <w:rPr>
          <w:rFonts w:ascii="Arial" w:hAnsi="Arial" w:cs="Arial"/>
          <w:color w:val="0000FF"/>
        </w:rPr>
        <w:t>Survey administration variables</w:t>
      </w:r>
    </w:p>
    <w:p w14:paraId="15523757" w14:textId="1DA7D52C" w:rsidR="001F3E79" w:rsidRPr="001F3E79" w:rsidRDefault="001F3E79" w:rsidP="001F3E79">
      <w:pPr>
        <w:numPr>
          <w:ilvl w:val="0"/>
          <w:numId w:val="404"/>
        </w:numPr>
        <w:spacing w:after="0" w:line="240" w:lineRule="auto"/>
        <w:rPr>
          <w:rFonts w:ascii="Arial" w:hAnsi="Arial" w:cs="Arial"/>
          <w:color w:val="0000FF"/>
        </w:rPr>
      </w:pPr>
      <w:r w:rsidRPr="001F3E79">
        <w:rPr>
          <w:rFonts w:ascii="Arial" w:hAnsi="Arial" w:cs="Arial"/>
          <w:color w:val="0000FF"/>
        </w:rPr>
        <w:t>Demographics of respondent (i.e. age, gender, income, residence, etc.)</w:t>
      </w:r>
      <w:r w:rsidR="008F1C18">
        <w:rPr>
          <w:rFonts w:ascii="Arial" w:hAnsi="Arial" w:cs="Arial"/>
          <w:color w:val="0000FF"/>
        </w:rPr>
        <w:t xml:space="preserve">- </w:t>
      </w:r>
      <w:proofErr w:type="gramStart"/>
      <w:r w:rsidR="008F1C18">
        <w:rPr>
          <w:rFonts w:ascii="Arial" w:hAnsi="Arial" w:cs="Arial"/>
          <w:color w:val="0000FF"/>
        </w:rPr>
        <w:t>select</w:t>
      </w:r>
      <w:proofErr w:type="gramEnd"/>
      <w:r w:rsidR="008F1C18">
        <w:rPr>
          <w:rFonts w:ascii="Arial" w:hAnsi="Arial" w:cs="Arial"/>
          <w:color w:val="0000FF"/>
        </w:rPr>
        <w:t xml:space="preserve"> questions are offered to the respondent firs</w:t>
      </w:r>
      <w:r w:rsidR="00EC5582">
        <w:rPr>
          <w:rFonts w:ascii="Arial" w:hAnsi="Arial" w:cs="Arial"/>
          <w:color w:val="0000FF"/>
        </w:rPr>
        <w:t>t</w:t>
      </w:r>
      <w:r w:rsidR="008F1C18">
        <w:rPr>
          <w:rFonts w:ascii="Arial" w:hAnsi="Arial" w:cs="Arial"/>
          <w:color w:val="0000FF"/>
        </w:rPr>
        <w:t xml:space="preserve"> to establish inclusion criteria</w:t>
      </w:r>
      <w:r w:rsidR="00EC5582">
        <w:rPr>
          <w:rFonts w:ascii="Arial" w:hAnsi="Arial" w:cs="Arial"/>
          <w:color w:val="0000FF"/>
        </w:rPr>
        <w:t>.</w:t>
      </w:r>
    </w:p>
    <w:p w14:paraId="3D695D45" w14:textId="4AC98BAD" w:rsidR="001F3E79" w:rsidRDefault="00703CE4" w:rsidP="001F3E79">
      <w:pPr>
        <w:numPr>
          <w:ilvl w:val="0"/>
          <w:numId w:val="404"/>
        </w:numPr>
        <w:spacing w:after="0" w:line="240" w:lineRule="auto"/>
        <w:rPr>
          <w:rFonts w:ascii="Arial" w:hAnsi="Arial" w:cs="Arial"/>
          <w:color w:val="0000FF"/>
        </w:rPr>
      </w:pPr>
      <w:r>
        <w:rPr>
          <w:rFonts w:ascii="Arial" w:hAnsi="Arial" w:cs="Arial"/>
          <w:color w:val="0000FF"/>
        </w:rPr>
        <w:t>Prescription Medication Questions (grouped by drug class)</w:t>
      </w:r>
    </w:p>
    <w:p w14:paraId="719B2CD3" w14:textId="17685A7C" w:rsidR="00703CE4" w:rsidRDefault="00703CE4" w:rsidP="00703CE4">
      <w:pPr>
        <w:numPr>
          <w:ilvl w:val="1"/>
          <w:numId w:val="404"/>
        </w:numPr>
        <w:spacing w:after="0" w:line="240" w:lineRule="auto"/>
        <w:rPr>
          <w:rFonts w:ascii="Arial" w:hAnsi="Arial" w:cs="Arial"/>
          <w:color w:val="0000FF"/>
        </w:rPr>
      </w:pPr>
      <w:r>
        <w:rPr>
          <w:rFonts w:ascii="Arial" w:hAnsi="Arial" w:cs="Arial"/>
          <w:color w:val="0000FF"/>
        </w:rPr>
        <w:t>Lifetime use</w:t>
      </w:r>
    </w:p>
    <w:p w14:paraId="7729BDEE" w14:textId="4E203AD7" w:rsidR="00703CE4" w:rsidRDefault="00703CE4" w:rsidP="00703CE4">
      <w:pPr>
        <w:numPr>
          <w:ilvl w:val="1"/>
          <w:numId w:val="404"/>
        </w:numPr>
        <w:spacing w:after="0" w:line="240" w:lineRule="auto"/>
        <w:rPr>
          <w:rFonts w:ascii="Arial" w:hAnsi="Arial" w:cs="Arial"/>
          <w:color w:val="0000FF"/>
        </w:rPr>
      </w:pPr>
      <w:r>
        <w:rPr>
          <w:rFonts w:ascii="Arial" w:hAnsi="Arial" w:cs="Arial"/>
          <w:color w:val="0000FF"/>
        </w:rPr>
        <w:t>Last 12-month use</w:t>
      </w:r>
    </w:p>
    <w:p w14:paraId="50725B2A" w14:textId="6EDF7FAB" w:rsidR="00703CE4" w:rsidRDefault="00703CE4" w:rsidP="00703CE4">
      <w:pPr>
        <w:numPr>
          <w:ilvl w:val="1"/>
          <w:numId w:val="404"/>
        </w:numPr>
        <w:spacing w:after="0" w:line="240" w:lineRule="auto"/>
        <w:rPr>
          <w:rFonts w:ascii="Arial" w:hAnsi="Arial" w:cs="Arial"/>
          <w:color w:val="0000FF"/>
        </w:rPr>
      </w:pPr>
      <w:r>
        <w:rPr>
          <w:rFonts w:ascii="Arial" w:hAnsi="Arial" w:cs="Arial"/>
          <w:color w:val="0000FF"/>
        </w:rPr>
        <w:t>Last 12-month non-medical use (NMU)</w:t>
      </w:r>
    </w:p>
    <w:p w14:paraId="709A69F3" w14:textId="0005BC99" w:rsidR="00703CE4" w:rsidRPr="001F3E79" w:rsidRDefault="00703CE4" w:rsidP="00703CE4">
      <w:pPr>
        <w:numPr>
          <w:ilvl w:val="1"/>
          <w:numId w:val="404"/>
        </w:numPr>
        <w:spacing w:after="0" w:line="240" w:lineRule="auto"/>
        <w:rPr>
          <w:rFonts w:ascii="Arial" w:hAnsi="Arial" w:cs="Arial"/>
          <w:color w:val="0000FF"/>
        </w:rPr>
      </w:pPr>
      <w:r>
        <w:rPr>
          <w:rFonts w:ascii="Arial" w:hAnsi="Arial" w:cs="Arial"/>
          <w:color w:val="0000FF"/>
        </w:rPr>
        <w:t>Lifetime NMU</w:t>
      </w:r>
    </w:p>
    <w:p w14:paraId="0E2BEA2D" w14:textId="418F3543" w:rsidR="001F3E79" w:rsidRPr="001F3E79" w:rsidRDefault="001F3E79" w:rsidP="001F3E79">
      <w:pPr>
        <w:numPr>
          <w:ilvl w:val="0"/>
          <w:numId w:val="404"/>
        </w:numPr>
        <w:spacing w:after="0" w:line="240" w:lineRule="auto"/>
        <w:rPr>
          <w:rFonts w:ascii="Arial" w:hAnsi="Arial" w:cs="Arial"/>
          <w:color w:val="0000FF"/>
        </w:rPr>
      </w:pPr>
      <w:r w:rsidRPr="001F3E79">
        <w:rPr>
          <w:rFonts w:ascii="Arial" w:hAnsi="Arial" w:cs="Arial"/>
          <w:color w:val="0000FF"/>
        </w:rPr>
        <w:lastRenderedPageBreak/>
        <w:t xml:space="preserve">End of Survey Questions- (i.e. other risk factors, illicit drug use, </w:t>
      </w:r>
      <w:r w:rsidR="00293AD5">
        <w:rPr>
          <w:rFonts w:ascii="Arial" w:hAnsi="Arial" w:cs="Arial"/>
          <w:color w:val="0000FF"/>
        </w:rPr>
        <w:t xml:space="preserve">DAST-10 questionnaire, </w:t>
      </w:r>
      <w:r w:rsidRPr="001F3E79">
        <w:rPr>
          <w:rFonts w:ascii="Arial" w:hAnsi="Arial" w:cs="Arial"/>
          <w:color w:val="0000FF"/>
        </w:rPr>
        <w:t>etc.)</w:t>
      </w:r>
      <w:r w:rsidR="008F1C18">
        <w:rPr>
          <w:rFonts w:ascii="Arial" w:hAnsi="Arial" w:cs="Arial"/>
          <w:color w:val="0000FF"/>
        </w:rPr>
        <w:t xml:space="preserve">- </w:t>
      </w:r>
      <w:proofErr w:type="gramStart"/>
      <w:r w:rsidR="008F1C18">
        <w:rPr>
          <w:rFonts w:ascii="Arial" w:hAnsi="Arial" w:cs="Arial"/>
          <w:color w:val="0000FF"/>
        </w:rPr>
        <w:t>here</w:t>
      </w:r>
      <w:proofErr w:type="gramEnd"/>
      <w:r w:rsidR="008F1C18">
        <w:rPr>
          <w:rFonts w:ascii="Arial" w:hAnsi="Arial" w:cs="Arial"/>
          <w:color w:val="0000FF"/>
        </w:rPr>
        <w:t xml:space="preserve"> the remaining demographic and risk factor questions are asked. </w:t>
      </w:r>
    </w:p>
    <w:p w14:paraId="74312EFD" w14:textId="77777777" w:rsidR="001F3E79" w:rsidRPr="001F3E79" w:rsidRDefault="001F3E79" w:rsidP="001F3E79">
      <w:pPr>
        <w:numPr>
          <w:ilvl w:val="0"/>
          <w:numId w:val="404"/>
        </w:numPr>
        <w:spacing w:after="0" w:line="240" w:lineRule="auto"/>
        <w:rPr>
          <w:rFonts w:ascii="Arial" w:hAnsi="Arial" w:cs="Arial"/>
          <w:color w:val="0000FF"/>
        </w:rPr>
      </w:pPr>
      <w:r w:rsidRPr="001F3E79">
        <w:rPr>
          <w:rFonts w:ascii="Arial" w:hAnsi="Arial" w:cs="Arial"/>
          <w:color w:val="0000FF"/>
        </w:rPr>
        <w:t>Summary Variables- derived variables from dataset to aid in analysis</w:t>
      </w:r>
    </w:p>
    <w:p w14:paraId="1DE4928E" w14:textId="77777777" w:rsidR="001F3E79" w:rsidRPr="001F3E79" w:rsidRDefault="001F3E79" w:rsidP="001F3E79">
      <w:pPr>
        <w:spacing w:after="0" w:line="240" w:lineRule="auto"/>
        <w:rPr>
          <w:rFonts w:ascii="Arial" w:hAnsi="Arial" w:cs="Arial"/>
          <w:color w:val="0000FF"/>
        </w:rPr>
      </w:pPr>
    </w:p>
    <w:p w14:paraId="64D701C3" w14:textId="77777777" w:rsidR="001F3E79" w:rsidRDefault="001F3E79" w:rsidP="001F3E79">
      <w:pPr>
        <w:spacing w:after="0" w:line="240" w:lineRule="auto"/>
        <w:rPr>
          <w:rFonts w:ascii="Arial" w:hAnsi="Arial" w:cs="Arial"/>
          <w:color w:val="FF0000"/>
        </w:rPr>
      </w:pPr>
      <w:r w:rsidRPr="001F3E79">
        <w:rPr>
          <w:rFonts w:ascii="Arial" w:hAnsi="Arial" w:cs="Arial"/>
          <w:color w:val="FF0000"/>
        </w:rPr>
        <w:t>Variable names</w:t>
      </w:r>
      <w:r w:rsidRPr="001F3E79">
        <w:rPr>
          <w:rFonts w:ascii="Arial" w:hAnsi="Arial" w:cs="Arial"/>
          <w:color w:val="0000FF"/>
        </w:rPr>
        <w:t xml:space="preserve"> that can be found in the data are in red along with the possible </w:t>
      </w:r>
      <w:r w:rsidRPr="001F3E79">
        <w:rPr>
          <w:rFonts w:ascii="Arial" w:hAnsi="Arial" w:cs="Arial"/>
          <w:color w:val="FF0000"/>
        </w:rPr>
        <w:t>values</w:t>
      </w:r>
      <w:r w:rsidRPr="001F3E79">
        <w:rPr>
          <w:rFonts w:ascii="Arial" w:hAnsi="Arial" w:cs="Arial"/>
          <w:color w:val="0000FF"/>
        </w:rPr>
        <w:t xml:space="preserve"> they can hold. Purple text is </w:t>
      </w:r>
      <w:r w:rsidRPr="001F3E79">
        <w:rPr>
          <w:rFonts w:ascii="Arial" w:hAnsi="Arial" w:cs="Arial"/>
          <w:color w:val="7030A0"/>
        </w:rPr>
        <w:t>explanatory text</w:t>
      </w:r>
      <w:r w:rsidRPr="001F3E79">
        <w:rPr>
          <w:rFonts w:ascii="Arial" w:hAnsi="Arial" w:cs="Arial"/>
          <w:color w:val="0000FF"/>
        </w:rPr>
        <w:t xml:space="preserve">. Black text is largely </w:t>
      </w:r>
      <w:r w:rsidRPr="001F3E79">
        <w:rPr>
          <w:rFonts w:ascii="Arial" w:hAnsi="Arial" w:cs="Arial"/>
        </w:rPr>
        <w:t>question wording.</w:t>
      </w:r>
      <w:r w:rsidRPr="001F3E79">
        <w:rPr>
          <w:rFonts w:ascii="Arial" w:hAnsi="Arial" w:cs="Arial"/>
          <w:color w:val="0000FF"/>
        </w:rPr>
        <w:t xml:space="preserve"> </w:t>
      </w:r>
      <w:r w:rsidRPr="001F3E79">
        <w:rPr>
          <w:rFonts w:ascii="Arial" w:hAnsi="Arial" w:cs="Arial"/>
          <w:color w:val="FF0000"/>
        </w:rPr>
        <w:t xml:space="preserve"> </w:t>
      </w:r>
    </w:p>
    <w:p w14:paraId="7F686D83" w14:textId="77777777" w:rsidR="00B323AA" w:rsidRDefault="00B323AA" w:rsidP="001F3E79">
      <w:pPr>
        <w:spacing w:after="0" w:line="240" w:lineRule="auto"/>
        <w:rPr>
          <w:rFonts w:ascii="Arial" w:hAnsi="Arial" w:cs="Arial"/>
          <w:color w:val="FF0000"/>
        </w:rPr>
      </w:pPr>
    </w:p>
    <w:p w14:paraId="3FBA79A0" w14:textId="77777777" w:rsidR="00BE7F3B" w:rsidRPr="00E75186" w:rsidRDefault="00BE7F3B" w:rsidP="00BE7F3B">
      <w:pPr>
        <w:spacing w:after="0" w:line="240" w:lineRule="auto"/>
        <w:rPr>
          <w:rFonts w:ascii="Arial" w:hAnsi="Arial" w:cs="Arial"/>
        </w:rPr>
      </w:pPr>
      <w:r w:rsidRPr="00E75186">
        <w:rPr>
          <w:rFonts w:ascii="Arial" w:hAnsi="Arial" w:cs="Arial"/>
        </w:rPr>
        <w:t>Question Numbering</w:t>
      </w:r>
    </w:p>
    <w:p w14:paraId="6FD8CBCF" w14:textId="77777777" w:rsidR="00BE7F3B" w:rsidRPr="00E75186" w:rsidRDefault="00BE7F3B" w:rsidP="00BE7F3B">
      <w:pPr>
        <w:spacing w:after="0" w:line="240" w:lineRule="auto"/>
        <w:rPr>
          <w:rFonts w:ascii="Arial" w:hAnsi="Arial" w:cs="Arial"/>
        </w:rPr>
      </w:pPr>
      <w:r w:rsidRPr="00E75186">
        <w:rPr>
          <w:rFonts w:ascii="Arial" w:hAnsi="Arial" w:cs="Arial"/>
        </w:rPr>
        <w:t xml:space="preserve">Section | Question | Drug Class | API  </w:t>
      </w:r>
    </w:p>
    <w:p w14:paraId="6B0FB87C" w14:textId="77777777" w:rsidR="00BE7F3B" w:rsidRPr="00E75186" w:rsidRDefault="00BE7F3B" w:rsidP="00BE7F3B">
      <w:pPr>
        <w:spacing w:after="0" w:line="240" w:lineRule="auto"/>
        <w:rPr>
          <w:rFonts w:ascii="Arial" w:hAnsi="Arial" w:cs="Arial"/>
        </w:rPr>
      </w:pPr>
    </w:p>
    <w:p w14:paraId="552569A7" w14:textId="40C9AE5E" w:rsidR="00BE7F3B" w:rsidRPr="00E75186" w:rsidRDefault="00BE7F3B" w:rsidP="00BE7F3B">
      <w:pPr>
        <w:spacing w:after="0" w:line="240" w:lineRule="auto"/>
        <w:rPr>
          <w:rFonts w:ascii="Arial" w:hAnsi="Arial" w:cs="Arial"/>
        </w:rPr>
      </w:pPr>
      <w:r w:rsidRPr="00E75186">
        <w:rPr>
          <w:rFonts w:ascii="Arial" w:hAnsi="Arial" w:cs="Arial"/>
        </w:rPr>
        <w:t xml:space="preserve">Example: </w:t>
      </w:r>
      <w:r w:rsidRPr="00E75186">
        <w:rPr>
          <w:rFonts w:ascii="Arial" w:hAnsi="Arial" w:cs="Arial"/>
          <w:b/>
        </w:rPr>
        <w:t>B</w:t>
      </w:r>
      <w:r w:rsidR="00DC716C" w:rsidRPr="00E75186">
        <w:rPr>
          <w:rFonts w:ascii="Arial" w:hAnsi="Arial" w:cs="Arial"/>
          <w:b/>
        </w:rPr>
        <w:t>2.3.1</w:t>
      </w:r>
    </w:p>
    <w:tbl>
      <w:tblPr>
        <w:tblStyle w:val="TableGrid"/>
        <w:tblW w:w="0" w:type="auto"/>
        <w:tblLook w:val="04A0" w:firstRow="1" w:lastRow="0" w:firstColumn="1" w:lastColumn="0" w:noHBand="0" w:noVBand="1"/>
      </w:tblPr>
      <w:tblGrid>
        <w:gridCol w:w="2203"/>
        <w:gridCol w:w="2203"/>
        <w:gridCol w:w="2203"/>
        <w:gridCol w:w="2203"/>
      </w:tblGrid>
      <w:tr w:rsidR="00E75186" w:rsidRPr="00E75186" w14:paraId="2231651E" w14:textId="77777777" w:rsidTr="008D3758">
        <w:tc>
          <w:tcPr>
            <w:tcW w:w="2203" w:type="dxa"/>
            <w:vAlign w:val="center"/>
          </w:tcPr>
          <w:p w14:paraId="17530835" w14:textId="77777777" w:rsidR="00BE7F3B" w:rsidRPr="00E75186" w:rsidRDefault="00BE7F3B" w:rsidP="00BE7F3B">
            <w:pPr>
              <w:spacing w:after="0" w:line="240" w:lineRule="auto"/>
              <w:rPr>
                <w:rFonts w:ascii="Arial" w:hAnsi="Arial" w:cs="Arial"/>
                <w:b/>
              </w:rPr>
            </w:pPr>
            <w:r w:rsidRPr="00E75186">
              <w:rPr>
                <w:rFonts w:ascii="Arial" w:hAnsi="Arial" w:cs="Arial"/>
                <w:b/>
              </w:rPr>
              <w:t>B</w:t>
            </w:r>
          </w:p>
        </w:tc>
        <w:tc>
          <w:tcPr>
            <w:tcW w:w="2203" w:type="dxa"/>
            <w:vAlign w:val="center"/>
          </w:tcPr>
          <w:p w14:paraId="676E993E" w14:textId="775E3E52" w:rsidR="00BE7F3B" w:rsidRPr="00E75186" w:rsidRDefault="00DC716C" w:rsidP="00BE7F3B">
            <w:pPr>
              <w:spacing w:after="0" w:line="240" w:lineRule="auto"/>
              <w:rPr>
                <w:rFonts w:ascii="Arial" w:hAnsi="Arial" w:cs="Arial"/>
                <w:b/>
              </w:rPr>
            </w:pPr>
            <w:r w:rsidRPr="00E75186">
              <w:rPr>
                <w:rFonts w:ascii="Arial" w:hAnsi="Arial" w:cs="Arial"/>
                <w:b/>
              </w:rPr>
              <w:t>2</w:t>
            </w:r>
          </w:p>
        </w:tc>
        <w:tc>
          <w:tcPr>
            <w:tcW w:w="2203" w:type="dxa"/>
            <w:vAlign w:val="center"/>
          </w:tcPr>
          <w:p w14:paraId="18F9BE03" w14:textId="77777777" w:rsidR="00BE7F3B" w:rsidRPr="00E75186" w:rsidRDefault="00BE7F3B" w:rsidP="00BE7F3B">
            <w:pPr>
              <w:spacing w:after="0" w:line="240" w:lineRule="auto"/>
              <w:rPr>
                <w:rFonts w:ascii="Arial" w:hAnsi="Arial" w:cs="Arial"/>
                <w:b/>
              </w:rPr>
            </w:pPr>
            <w:r w:rsidRPr="00E75186">
              <w:rPr>
                <w:rFonts w:ascii="Arial" w:hAnsi="Arial" w:cs="Arial"/>
                <w:b/>
              </w:rPr>
              <w:t>3</w:t>
            </w:r>
          </w:p>
        </w:tc>
        <w:tc>
          <w:tcPr>
            <w:tcW w:w="2203" w:type="dxa"/>
            <w:vAlign w:val="center"/>
          </w:tcPr>
          <w:p w14:paraId="3FFB2E70" w14:textId="77777777" w:rsidR="00BE7F3B" w:rsidRPr="00E75186" w:rsidRDefault="00BE7F3B" w:rsidP="00BE7F3B">
            <w:pPr>
              <w:spacing w:after="0" w:line="240" w:lineRule="auto"/>
              <w:rPr>
                <w:rFonts w:ascii="Arial" w:hAnsi="Arial" w:cs="Arial"/>
                <w:b/>
              </w:rPr>
            </w:pPr>
            <w:r w:rsidRPr="00E75186">
              <w:rPr>
                <w:rFonts w:ascii="Arial" w:hAnsi="Arial" w:cs="Arial"/>
                <w:b/>
              </w:rPr>
              <w:t>1</w:t>
            </w:r>
          </w:p>
        </w:tc>
      </w:tr>
      <w:tr w:rsidR="00E75186" w:rsidRPr="00E75186" w14:paraId="37EBF645" w14:textId="77777777" w:rsidTr="008D3758">
        <w:tc>
          <w:tcPr>
            <w:tcW w:w="2203" w:type="dxa"/>
          </w:tcPr>
          <w:p w14:paraId="5C00EEFD" w14:textId="77777777" w:rsidR="00BE7F3B" w:rsidRPr="00E75186" w:rsidRDefault="00BE7F3B" w:rsidP="00BE7F3B">
            <w:pPr>
              <w:spacing w:after="0" w:line="240" w:lineRule="auto"/>
              <w:rPr>
                <w:rFonts w:ascii="Arial" w:hAnsi="Arial" w:cs="Arial"/>
              </w:rPr>
            </w:pPr>
            <w:r w:rsidRPr="00E75186">
              <w:rPr>
                <w:rFonts w:ascii="Arial" w:hAnsi="Arial" w:cs="Arial"/>
              </w:rPr>
              <w:t>Prescription Drugs</w:t>
            </w:r>
          </w:p>
        </w:tc>
        <w:tc>
          <w:tcPr>
            <w:tcW w:w="2203" w:type="dxa"/>
          </w:tcPr>
          <w:p w14:paraId="2ADD3781" w14:textId="35B424D6" w:rsidR="00BE7F3B" w:rsidRPr="00E75186" w:rsidRDefault="00DC716C" w:rsidP="00BE7F3B">
            <w:pPr>
              <w:spacing w:after="0" w:line="240" w:lineRule="auto"/>
              <w:rPr>
                <w:rFonts w:ascii="Arial" w:hAnsi="Arial" w:cs="Arial"/>
              </w:rPr>
            </w:pPr>
            <w:r w:rsidRPr="00E75186">
              <w:rPr>
                <w:rFonts w:ascii="Arial" w:hAnsi="Arial" w:cs="Arial"/>
              </w:rPr>
              <w:t>12-Month Use</w:t>
            </w:r>
          </w:p>
        </w:tc>
        <w:tc>
          <w:tcPr>
            <w:tcW w:w="2203" w:type="dxa"/>
          </w:tcPr>
          <w:p w14:paraId="03A7104E" w14:textId="77777777" w:rsidR="00BE7F3B" w:rsidRPr="00E75186" w:rsidRDefault="00BE7F3B" w:rsidP="00BE7F3B">
            <w:pPr>
              <w:spacing w:after="0" w:line="240" w:lineRule="auto"/>
              <w:rPr>
                <w:rFonts w:ascii="Arial" w:hAnsi="Arial" w:cs="Arial"/>
              </w:rPr>
            </w:pPr>
            <w:r w:rsidRPr="00E75186">
              <w:rPr>
                <w:rFonts w:ascii="Arial" w:hAnsi="Arial" w:cs="Arial"/>
              </w:rPr>
              <w:t>Stimulant</w:t>
            </w:r>
          </w:p>
        </w:tc>
        <w:tc>
          <w:tcPr>
            <w:tcW w:w="2203" w:type="dxa"/>
          </w:tcPr>
          <w:p w14:paraId="3B293BE8" w14:textId="77777777" w:rsidR="00BE7F3B" w:rsidRPr="00E75186" w:rsidRDefault="00BE7F3B" w:rsidP="00BE7F3B">
            <w:pPr>
              <w:spacing w:after="0" w:line="240" w:lineRule="auto"/>
              <w:rPr>
                <w:rFonts w:ascii="Arial" w:hAnsi="Arial" w:cs="Arial"/>
              </w:rPr>
            </w:pPr>
            <w:r w:rsidRPr="00E75186">
              <w:rPr>
                <w:rFonts w:ascii="Arial" w:hAnsi="Arial" w:cs="Arial"/>
              </w:rPr>
              <w:t>Amphetamine</w:t>
            </w:r>
          </w:p>
        </w:tc>
      </w:tr>
    </w:tbl>
    <w:p w14:paraId="6FCD2CCE" w14:textId="77777777" w:rsidR="00BE7F3B" w:rsidRDefault="00BE7F3B" w:rsidP="001F3E79">
      <w:pPr>
        <w:spacing w:after="0" w:line="240" w:lineRule="auto"/>
        <w:rPr>
          <w:rFonts w:ascii="Arial" w:hAnsi="Arial" w:cs="Arial"/>
          <w:color w:val="FF0000"/>
        </w:rPr>
      </w:pPr>
    </w:p>
    <w:p w14:paraId="78BCD985" w14:textId="6EB10662" w:rsidR="00B323AA" w:rsidRPr="001F3E79" w:rsidRDefault="00B323AA" w:rsidP="002A10E5">
      <w:pPr>
        <w:keepNext/>
        <w:spacing w:before="240" w:after="60" w:line="288" w:lineRule="auto"/>
        <w:outlineLvl w:val="0"/>
        <w:rPr>
          <w:rFonts w:ascii="Arial" w:eastAsia="Times New Roman" w:hAnsi="Arial" w:cs="Arial"/>
          <w:b/>
          <w:bCs/>
          <w:kern w:val="32"/>
          <w:sz w:val="24"/>
          <w:szCs w:val="32"/>
          <w:u w:val="single"/>
        </w:rPr>
      </w:pPr>
      <w:r>
        <w:rPr>
          <w:rFonts w:ascii="Arial" w:eastAsia="Times New Roman" w:hAnsi="Arial" w:cs="Arial"/>
          <w:b/>
          <w:bCs/>
          <w:kern w:val="32"/>
          <w:sz w:val="24"/>
          <w:szCs w:val="32"/>
          <w:u w:val="single"/>
        </w:rPr>
        <w:t>Overarching Survey Wide Variables</w:t>
      </w:r>
    </w:p>
    <w:p w14:paraId="71E55E85" w14:textId="77777777" w:rsidR="00B323AA" w:rsidRPr="00B323AA" w:rsidRDefault="00B323AA" w:rsidP="00B323AA">
      <w:pPr>
        <w:spacing w:after="0" w:line="240" w:lineRule="auto"/>
        <w:rPr>
          <w:rFonts w:ascii="Arial" w:hAnsi="Arial" w:cs="Arial"/>
          <w:b/>
        </w:rPr>
      </w:pPr>
      <w:r w:rsidRPr="00B323AA">
        <w:rPr>
          <w:rFonts w:ascii="Arial" w:hAnsi="Arial" w:cs="Arial"/>
          <w:b/>
        </w:rPr>
        <w:t>Vendor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7604"/>
      </w:tblGrid>
      <w:tr w:rsidR="00B323AA" w:rsidRPr="00B323AA" w14:paraId="31214F2A" w14:textId="77777777" w:rsidTr="002B26B2">
        <w:trPr>
          <w:trHeight w:hRule="exact" w:val="230"/>
        </w:trPr>
        <w:tc>
          <w:tcPr>
            <w:tcW w:w="3078" w:type="dxa"/>
            <w:shd w:val="clear" w:color="auto" w:fill="auto"/>
            <w:noWrap/>
            <w:hideMark/>
          </w:tcPr>
          <w:p w14:paraId="07680623" w14:textId="77777777" w:rsidR="00B323AA" w:rsidRPr="00B323AA" w:rsidRDefault="00B323AA" w:rsidP="00B323AA">
            <w:pPr>
              <w:spacing w:after="0" w:line="240" w:lineRule="auto"/>
              <w:rPr>
                <w:rFonts w:ascii="Arial" w:hAnsi="Arial" w:cs="Arial"/>
                <w:color w:val="FF0000"/>
              </w:rPr>
            </w:pPr>
            <w:r w:rsidRPr="00B323AA">
              <w:rPr>
                <w:rFonts w:ascii="Arial" w:hAnsi="Arial" w:cs="Arial"/>
                <w:color w:val="FF0000"/>
              </w:rPr>
              <w:t>Date</w:t>
            </w:r>
            <w:r w:rsidRPr="00B323AA">
              <w:rPr>
                <w:rFonts w:ascii="Arial" w:hAnsi="Arial" w:cs="Arial"/>
                <w:color w:val="7030A0"/>
              </w:rPr>
              <w:t xml:space="preserve"> (character)</w:t>
            </w:r>
          </w:p>
        </w:tc>
        <w:tc>
          <w:tcPr>
            <w:tcW w:w="7604" w:type="dxa"/>
            <w:shd w:val="clear" w:color="auto" w:fill="auto"/>
            <w:noWrap/>
            <w:hideMark/>
          </w:tcPr>
          <w:p w14:paraId="3CC01CE5" w14:textId="77777777" w:rsidR="00B323AA" w:rsidRPr="00B323AA" w:rsidRDefault="00B323AA" w:rsidP="00B323AA">
            <w:pPr>
              <w:spacing w:after="0" w:line="240" w:lineRule="auto"/>
              <w:rPr>
                <w:rFonts w:ascii="Arial" w:hAnsi="Arial" w:cs="Arial"/>
              </w:rPr>
            </w:pPr>
            <w:r w:rsidRPr="00B323AA">
              <w:rPr>
                <w:rFonts w:ascii="Arial" w:hAnsi="Arial" w:cs="Arial"/>
              </w:rPr>
              <w:t>Completion time and date</w:t>
            </w:r>
          </w:p>
        </w:tc>
      </w:tr>
      <w:tr w:rsidR="00B323AA" w:rsidRPr="00B323AA" w14:paraId="191D4978" w14:textId="77777777" w:rsidTr="002B26B2">
        <w:trPr>
          <w:trHeight w:hRule="exact" w:val="230"/>
        </w:trPr>
        <w:tc>
          <w:tcPr>
            <w:tcW w:w="3078" w:type="dxa"/>
            <w:shd w:val="clear" w:color="auto" w:fill="auto"/>
            <w:noWrap/>
            <w:hideMark/>
          </w:tcPr>
          <w:p w14:paraId="65E6CD28" w14:textId="77777777" w:rsidR="00B323AA" w:rsidRPr="00B323AA" w:rsidRDefault="00B323AA" w:rsidP="00B323AA">
            <w:pPr>
              <w:spacing w:after="0" w:line="240" w:lineRule="auto"/>
              <w:rPr>
                <w:rFonts w:ascii="Arial" w:hAnsi="Arial" w:cs="Arial"/>
                <w:color w:val="FF0000"/>
              </w:rPr>
            </w:pPr>
            <w:proofErr w:type="spellStart"/>
            <w:r w:rsidRPr="00B323AA">
              <w:rPr>
                <w:rFonts w:ascii="Arial" w:hAnsi="Arial" w:cs="Arial"/>
                <w:color w:val="FF0000"/>
              </w:rPr>
              <w:t>Qtime</w:t>
            </w:r>
            <w:proofErr w:type="spellEnd"/>
            <w:r w:rsidRPr="00B323AA">
              <w:rPr>
                <w:rFonts w:ascii="Arial" w:hAnsi="Arial" w:cs="Arial"/>
                <w:color w:val="FF0000"/>
              </w:rPr>
              <w:t xml:space="preserve"> </w:t>
            </w:r>
            <w:r w:rsidRPr="00B323AA">
              <w:rPr>
                <w:rFonts w:ascii="Arial" w:hAnsi="Arial" w:cs="Arial"/>
                <w:color w:val="7030A0"/>
              </w:rPr>
              <w:t xml:space="preserve"> (numeric)</w:t>
            </w:r>
          </w:p>
        </w:tc>
        <w:tc>
          <w:tcPr>
            <w:tcW w:w="7604" w:type="dxa"/>
            <w:shd w:val="clear" w:color="auto" w:fill="auto"/>
            <w:noWrap/>
            <w:hideMark/>
          </w:tcPr>
          <w:p w14:paraId="62595BA2" w14:textId="77777777" w:rsidR="00B323AA" w:rsidRPr="00B323AA" w:rsidRDefault="00B323AA" w:rsidP="00B323AA">
            <w:pPr>
              <w:spacing w:after="0" w:line="240" w:lineRule="auto"/>
              <w:rPr>
                <w:rFonts w:ascii="Arial" w:hAnsi="Arial" w:cs="Arial"/>
              </w:rPr>
            </w:pPr>
            <w:r w:rsidRPr="00B323AA">
              <w:rPr>
                <w:rFonts w:ascii="Arial" w:hAnsi="Arial" w:cs="Arial"/>
              </w:rPr>
              <w:t>Total interview time in seconds</w:t>
            </w:r>
          </w:p>
        </w:tc>
      </w:tr>
      <w:tr w:rsidR="00B323AA" w:rsidRPr="00B323AA" w14:paraId="2A7037CF" w14:textId="77777777" w:rsidTr="002B26B2">
        <w:trPr>
          <w:trHeight w:hRule="exact" w:val="230"/>
        </w:trPr>
        <w:tc>
          <w:tcPr>
            <w:tcW w:w="3078" w:type="dxa"/>
            <w:shd w:val="clear" w:color="auto" w:fill="auto"/>
            <w:noWrap/>
            <w:hideMark/>
          </w:tcPr>
          <w:p w14:paraId="13983E7D" w14:textId="77777777" w:rsidR="00B323AA" w:rsidRPr="00B323AA" w:rsidRDefault="00B323AA" w:rsidP="00B323AA">
            <w:pPr>
              <w:spacing w:after="0" w:line="240" w:lineRule="auto"/>
              <w:rPr>
                <w:rFonts w:ascii="Arial" w:hAnsi="Arial" w:cs="Arial"/>
                <w:color w:val="FF0000"/>
              </w:rPr>
            </w:pPr>
            <w:proofErr w:type="spellStart"/>
            <w:r w:rsidRPr="00B323AA">
              <w:rPr>
                <w:rFonts w:ascii="Arial" w:hAnsi="Arial" w:cs="Arial"/>
                <w:color w:val="FF0000"/>
              </w:rPr>
              <w:t>start_date</w:t>
            </w:r>
            <w:proofErr w:type="spellEnd"/>
            <w:r w:rsidRPr="00B323AA">
              <w:rPr>
                <w:rFonts w:ascii="Arial" w:hAnsi="Arial" w:cs="Arial"/>
                <w:color w:val="FF0000"/>
              </w:rPr>
              <w:t xml:space="preserve"> </w:t>
            </w:r>
            <w:r w:rsidRPr="00B323AA">
              <w:rPr>
                <w:rFonts w:ascii="Arial" w:hAnsi="Arial" w:cs="Arial"/>
                <w:color w:val="7030A0"/>
              </w:rPr>
              <w:t xml:space="preserve"> (character)</w:t>
            </w:r>
          </w:p>
        </w:tc>
        <w:tc>
          <w:tcPr>
            <w:tcW w:w="7604" w:type="dxa"/>
            <w:shd w:val="clear" w:color="auto" w:fill="auto"/>
            <w:noWrap/>
            <w:hideMark/>
          </w:tcPr>
          <w:p w14:paraId="52A1F63C" w14:textId="77777777" w:rsidR="00B323AA" w:rsidRPr="00B323AA" w:rsidRDefault="00B323AA" w:rsidP="00B323AA">
            <w:pPr>
              <w:spacing w:after="0" w:line="240" w:lineRule="auto"/>
              <w:rPr>
                <w:rFonts w:ascii="Arial" w:hAnsi="Arial" w:cs="Arial"/>
              </w:rPr>
            </w:pPr>
            <w:r w:rsidRPr="00B323AA">
              <w:rPr>
                <w:rFonts w:ascii="Arial" w:hAnsi="Arial" w:cs="Arial"/>
              </w:rPr>
              <w:t>Date the survey was started</w:t>
            </w:r>
          </w:p>
        </w:tc>
      </w:tr>
      <w:tr w:rsidR="00B323AA" w:rsidRPr="00B323AA" w14:paraId="62FB576A" w14:textId="77777777" w:rsidTr="00B323AA">
        <w:trPr>
          <w:trHeight w:hRule="exact" w:val="1927"/>
        </w:trPr>
        <w:tc>
          <w:tcPr>
            <w:tcW w:w="3078" w:type="dxa"/>
            <w:shd w:val="clear" w:color="auto" w:fill="auto"/>
            <w:noWrap/>
            <w:hideMark/>
          </w:tcPr>
          <w:p w14:paraId="2E19DC23" w14:textId="77777777" w:rsidR="00B323AA" w:rsidRPr="00B323AA" w:rsidRDefault="00B323AA" w:rsidP="00B323AA">
            <w:pPr>
              <w:spacing w:after="0" w:line="240" w:lineRule="auto"/>
              <w:rPr>
                <w:rFonts w:ascii="Arial" w:hAnsi="Arial" w:cs="Arial"/>
                <w:color w:val="FF0000"/>
              </w:rPr>
            </w:pPr>
            <w:r w:rsidRPr="00B323AA">
              <w:rPr>
                <w:rFonts w:ascii="Arial" w:hAnsi="Arial" w:cs="Arial"/>
                <w:color w:val="FF0000"/>
              </w:rPr>
              <w:t xml:space="preserve">Status </w:t>
            </w:r>
            <w:r w:rsidRPr="00B323AA">
              <w:rPr>
                <w:rFonts w:ascii="Arial" w:hAnsi="Arial" w:cs="Arial"/>
                <w:color w:val="7030A0"/>
              </w:rPr>
              <w:t>(numeric)</w:t>
            </w:r>
          </w:p>
        </w:tc>
        <w:tc>
          <w:tcPr>
            <w:tcW w:w="7604" w:type="dxa"/>
            <w:shd w:val="clear" w:color="auto" w:fill="auto"/>
            <w:noWrap/>
            <w:hideMark/>
          </w:tcPr>
          <w:p w14:paraId="311EFFAF" w14:textId="77777777" w:rsidR="00B323AA" w:rsidRPr="00B323AA" w:rsidRDefault="00B323AA" w:rsidP="00B323AA">
            <w:pPr>
              <w:spacing w:after="0" w:line="240" w:lineRule="auto"/>
              <w:rPr>
                <w:rFonts w:ascii="Arial" w:hAnsi="Arial" w:cs="Arial"/>
              </w:rPr>
            </w:pPr>
            <w:r w:rsidRPr="00B323AA">
              <w:rPr>
                <w:rFonts w:ascii="Arial" w:hAnsi="Arial" w:cs="Arial"/>
              </w:rPr>
              <w:t xml:space="preserve">Respondent status where </w:t>
            </w:r>
          </w:p>
          <w:p w14:paraId="0D43B5AB" w14:textId="77777777" w:rsidR="00B323AA" w:rsidRPr="00B323AA" w:rsidRDefault="00B323AA" w:rsidP="00B323AA">
            <w:pPr>
              <w:spacing w:after="0" w:line="240" w:lineRule="auto"/>
              <w:rPr>
                <w:rFonts w:ascii="Arial" w:hAnsi="Arial" w:cs="Arial"/>
                <w:color w:val="FF0000"/>
              </w:rPr>
            </w:pPr>
            <w:r w:rsidRPr="00B323AA">
              <w:rPr>
                <w:rFonts w:ascii="Arial" w:hAnsi="Arial" w:cs="Arial"/>
              </w:rPr>
              <w:t>Not Qualified….</w:t>
            </w:r>
            <w:r w:rsidRPr="00B323AA">
              <w:rPr>
                <w:rFonts w:ascii="Arial" w:hAnsi="Arial" w:cs="Arial"/>
                <w:color w:val="FF0000"/>
              </w:rPr>
              <w:t>1</w:t>
            </w:r>
            <w:r w:rsidRPr="00B323AA">
              <w:rPr>
                <w:rFonts w:ascii="Arial" w:hAnsi="Arial" w:cs="Arial"/>
              </w:rPr>
              <w:t xml:space="preserve"> </w:t>
            </w:r>
            <w:r w:rsidRPr="00B323AA">
              <w:rPr>
                <w:rFonts w:ascii="Arial" w:hAnsi="Arial" w:cs="Arial"/>
                <w:color w:val="FF0000"/>
              </w:rPr>
              <w:t>(invalid zip codes, age restrictions, confidentiality statement not signed, people who took the survey too fast)</w:t>
            </w:r>
          </w:p>
          <w:p w14:paraId="799D1378" w14:textId="77777777" w:rsidR="00B323AA" w:rsidRPr="00B323AA" w:rsidRDefault="00B323AA" w:rsidP="00B323AA">
            <w:pPr>
              <w:spacing w:after="0" w:line="240" w:lineRule="auto"/>
              <w:rPr>
                <w:rFonts w:ascii="Arial" w:hAnsi="Arial" w:cs="Arial"/>
              </w:rPr>
            </w:pPr>
            <w:r w:rsidRPr="00B323AA">
              <w:rPr>
                <w:rFonts w:ascii="Arial" w:hAnsi="Arial" w:cs="Arial"/>
              </w:rPr>
              <w:t>Over Quota……</w:t>
            </w:r>
            <w:r w:rsidRPr="00B323AA">
              <w:rPr>
                <w:rFonts w:ascii="Arial" w:hAnsi="Arial" w:cs="Arial"/>
                <w:color w:val="FF0000"/>
              </w:rPr>
              <w:t>2</w:t>
            </w:r>
          </w:p>
          <w:p w14:paraId="1A00E532" w14:textId="77777777" w:rsidR="00B323AA" w:rsidRPr="00B323AA" w:rsidRDefault="00B323AA" w:rsidP="00B323AA">
            <w:pPr>
              <w:spacing w:after="0" w:line="240" w:lineRule="auto"/>
              <w:rPr>
                <w:rFonts w:ascii="Arial" w:hAnsi="Arial" w:cs="Arial"/>
              </w:rPr>
            </w:pPr>
            <w:r w:rsidRPr="00B323AA">
              <w:rPr>
                <w:rFonts w:ascii="Arial" w:hAnsi="Arial" w:cs="Arial"/>
              </w:rPr>
              <w:t>Qualified……….</w:t>
            </w:r>
            <w:r w:rsidRPr="00B323AA">
              <w:rPr>
                <w:rFonts w:ascii="Arial" w:hAnsi="Arial" w:cs="Arial"/>
                <w:color w:val="FF0000"/>
              </w:rPr>
              <w:t>3 (this data provided will be entirely qualified completed surveys, all entries will be this value)</w:t>
            </w:r>
          </w:p>
          <w:p w14:paraId="2F6579B8" w14:textId="77777777" w:rsidR="00B323AA" w:rsidRPr="00B323AA" w:rsidRDefault="00B323AA" w:rsidP="00B323AA">
            <w:pPr>
              <w:spacing w:after="0" w:line="240" w:lineRule="auto"/>
              <w:rPr>
                <w:rFonts w:ascii="Arial" w:hAnsi="Arial" w:cs="Arial"/>
              </w:rPr>
            </w:pPr>
            <w:r w:rsidRPr="00B323AA">
              <w:rPr>
                <w:rFonts w:ascii="Arial" w:hAnsi="Arial" w:cs="Arial"/>
              </w:rPr>
              <w:t>Partial………….</w:t>
            </w:r>
            <w:r w:rsidRPr="00B323AA">
              <w:rPr>
                <w:rFonts w:ascii="Arial" w:hAnsi="Arial" w:cs="Arial"/>
                <w:color w:val="FF0000"/>
              </w:rPr>
              <w:t>.4</w:t>
            </w:r>
          </w:p>
        </w:tc>
      </w:tr>
      <w:tr w:rsidR="00B323AA" w:rsidRPr="00B323AA" w14:paraId="48DC8C55" w14:textId="77777777" w:rsidTr="002B26B2">
        <w:trPr>
          <w:trHeight w:hRule="exact" w:val="1630"/>
        </w:trPr>
        <w:tc>
          <w:tcPr>
            <w:tcW w:w="3078" w:type="dxa"/>
            <w:shd w:val="clear" w:color="auto" w:fill="auto"/>
            <w:noWrap/>
            <w:vAlign w:val="center"/>
          </w:tcPr>
          <w:p w14:paraId="5F5579F6" w14:textId="77777777" w:rsidR="00B323AA" w:rsidRPr="00B323AA" w:rsidRDefault="00B323AA" w:rsidP="00B323AA">
            <w:pPr>
              <w:spacing w:after="0" w:line="240" w:lineRule="auto"/>
              <w:rPr>
                <w:rFonts w:ascii="Arial" w:hAnsi="Arial" w:cs="Arial"/>
                <w:color w:val="FF0000"/>
              </w:rPr>
            </w:pPr>
            <w:proofErr w:type="spellStart"/>
            <w:r w:rsidRPr="00B323AA">
              <w:rPr>
                <w:rFonts w:ascii="Arial" w:hAnsi="Arial" w:cs="Arial"/>
                <w:color w:val="FF0000"/>
              </w:rPr>
              <w:t>Vmobiledevice</w:t>
            </w:r>
            <w:proofErr w:type="spellEnd"/>
            <w:r w:rsidRPr="00B323AA">
              <w:rPr>
                <w:rFonts w:ascii="Arial" w:hAnsi="Arial" w:cs="Arial"/>
                <w:color w:val="FF0000"/>
              </w:rPr>
              <w:t xml:space="preserve"> </w:t>
            </w:r>
            <w:r w:rsidRPr="00B323AA">
              <w:rPr>
                <w:rFonts w:ascii="Arial" w:hAnsi="Arial" w:cs="Arial"/>
                <w:color w:val="7030A0"/>
              </w:rPr>
              <w:t>(numeric)</w:t>
            </w:r>
          </w:p>
        </w:tc>
        <w:tc>
          <w:tcPr>
            <w:tcW w:w="7604" w:type="dxa"/>
            <w:shd w:val="clear" w:color="auto" w:fill="auto"/>
            <w:noWrap/>
          </w:tcPr>
          <w:p w14:paraId="6D34C741" w14:textId="77777777" w:rsidR="00B323AA" w:rsidRPr="00B323AA" w:rsidRDefault="00B323AA" w:rsidP="00B323AA">
            <w:pPr>
              <w:spacing w:after="0" w:line="240" w:lineRule="auto"/>
              <w:rPr>
                <w:rFonts w:ascii="Arial" w:hAnsi="Arial" w:cs="Arial"/>
              </w:rPr>
            </w:pPr>
            <w:r w:rsidRPr="00B323AA">
              <w:rPr>
                <w:rFonts w:ascii="Arial" w:hAnsi="Arial" w:cs="Arial"/>
              </w:rPr>
              <w:t>Device respondent took survey on</w:t>
            </w:r>
          </w:p>
          <w:p w14:paraId="1CCCF03E" w14:textId="77777777" w:rsidR="00B323AA" w:rsidRPr="00B323AA" w:rsidRDefault="00B323AA" w:rsidP="00B323AA">
            <w:pPr>
              <w:spacing w:after="0" w:line="240" w:lineRule="auto"/>
              <w:rPr>
                <w:rFonts w:ascii="Arial" w:hAnsi="Arial" w:cs="Arial"/>
              </w:rPr>
            </w:pPr>
            <w:r w:rsidRPr="00B323AA">
              <w:rPr>
                <w:rFonts w:ascii="Arial" w:hAnsi="Arial" w:cs="Arial"/>
              </w:rPr>
              <w:t>Smartphone……….</w:t>
            </w:r>
            <w:r w:rsidRPr="00B323AA">
              <w:rPr>
                <w:rFonts w:ascii="Arial" w:hAnsi="Arial" w:cs="Arial"/>
              </w:rPr>
              <w:tab/>
            </w:r>
            <w:r w:rsidRPr="00B323AA">
              <w:rPr>
                <w:rFonts w:ascii="Arial" w:hAnsi="Arial" w:cs="Arial"/>
                <w:color w:val="FF0000"/>
              </w:rPr>
              <w:t>1</w:t>
            </w:r>
          </w:p>
          <w:p w14:paraId="7D293617" w14:textId="77777777" w:rsidR="00B323AA" w:rsidRPr="00B323AA" w:rsidRDefault="00B323AA" w:rsidP="00B323AA">
            <w:pPr>
              <w:spacing w:after="0" w:line="240" w:lineRule="auto"/>
              <w:rPr>
                <w:rFonts w:ascii="Arial" w:hAnsi="Arial" w:cs="Arial"/>
              </w:rPr>
            </w:pPr>
            <w:r w:rsidRPr="00B323AA">
              <w:rPr>
                <w:rFonts w:ascii="Arial" w:hAnsi="Arial" w:cs="Arial"/>
              </w:rPr>
              <w:t>Feature phone ……</w:t>
            </w:r>
            <w:r w:rsidRPr="00B323AA">
              <w:rPr>
                <w:rFonts w:ascii="Arial" w:hAnsi="Arial" w:cs="Arial"/>
              </w:rPr>
              <w:tab/>
            </w:r>
            <w:r w:rsidRPr="00B323AA">
              <w:rPr>
                <w:rFonts w:ascii="Arial" w:hAnsi="Arial" w:cs="Arial"/>
                <w:color w:val="FF0000"/>
              </w:rPr>
              <w:t>2</w:t>
            </w:r>
          </w:p>
          <w:p w14:paraId="310CF9B5" w14:textId="77777777" w:rsidR="00B323AA" w:rsidRPr="00B323AA" w:rsidRDefault="00B323AA" w:rsidP="00B323AA">
            <w:pPr>
              <w:spacing w:after="0" w:line="240" w:lineRule="auto"/>
              <w:rPr>
                <w:rFonts w:ascii="Arial" w:hAnsi="Arial" w:cs="Arial"/>
              </w:rPr>
            </w:pPr>
            <w:r w:rsidRPr="00B323AA">
              <w:rPr>
                <w:rFonts w:ascii="Arial" w:hAnsi="Arial" w:cs="Arial"/>
              </w:rPr>
              <w:t>Tablet………………</w:t>
            </w:r>
            <w:r w:rsidRPr="00B323AA">
              <w:rPr>
                <w:rFonts w:ascii="Arial" w:hAnsi="Arial" w:cs="Arial"/>
              </w:rPr>
              <w:tab/>
            </w:r>
            <w:r w:rsidRPr="00B323AA">
              <w:rPr>
                <w:rFonts w:ascii="Arial" w:hAnsi="Arial" w:cs="Arial"/>
                <w:color w:val="FF0000"/>
              </w:rPr>
              <w:t>3</w:t>
            </w:r>
          </w:p>
          <w:p w14:paraId="59D45737" w14:textId="77777777" w:rsidR="00B323AA" w:rsidRPr="00B323AA" w:rsidRDefault="00B323AA" w:rsidP="00B323AA">
            <w:pPr>
              <w:spacing w:after="0" w:line="240" w:lineRule="auto"/>
              <w:rPr>
                <w:rFonts w:ascii="Arial" w:hAnsi="Arial" w:cs="Arial"/>
              </w:rPr>
            </w:pPr>
            <w:r w:rsidRPr="00B323AA">
              <w:rPr>
                <w:rFonts w:ascii="Arial" w:hAnsi="Arial" w:cs="Arial"/>
              </w:rPr>
              <w:t>Other mobile……….</w:t>
            </w:r>
            <w:r w:rsidRPr="00B323AA">
              <w:rPr>
                <w:rFonts w:ascii="Arial" w:hAnsi="Arial" w:cs="Arial"/>
              </w:rPr>
              <w:tab/>
            </w:r>
            <w:r w:rsidRPr="00B323AA">
              <w:rPr>
                <w:rFonts w:ascii="Arial" w:hAnsi="Arial" w:cs="Arial"/>
                <w:color w:val="FF0000"/>
              </w:rPr>
              <w:t>4</w:t>
            </w:r>
          </w:p>
          <w:p w14:paraId="4222B73E" w14:textId="77777777" w:rsidR="00B323AA" w:rsidRPr="00B323AA" w:rsidRDefault="00B323AA" w:rsidP="00B323AA">
            <w:pPr>
              <w:spacing w:after="0" w:line="240" w:lineRule="auto"/>
              <w:rPr>
                <w:rFonts w:ascii="Arial" w:hAnsi="Arial" w:cs="Arial"/>
              </w:rPr>
            </w:pPr>
            <w:r w:rsidRPr="00B323AA">
              <w:rPr>
                <w:rFonts w:ascii="Arial" w:hAnsi="Arial" w:cs="Arial"/>
              </w:rPr>
              <w:t>Desktop……………..</w:t>
            </w:r>
            <w:r w:rsidRPr="00B323AA">
              <w:rPr>
                <w:rFonts w:ascii="Arial" w:hAnsi="Arial" w:cs="Arial"/>
              </w:rPr>
              <w:tab/>
            </w:r>
            <w:r w:rsidRPr="00B323AA">
              <w:rPr>
                <w:rFonts w:ascii="Arial" w:hAnsi="Arial" w:cs="Arial"/>
                <w:color w:val="FF0000"/>
              </w:rPr>
              <w:t>5</w:t>
            </w:r>
          </w:p>
        </w:tc>
      </w:tr>
    </w:tbl>
    <w:p w14:paraId="0918678A" w14:textId="77777777" w:rsidR="00836260" w:rsidRDefault="00836260" w:rsidP="00836260"/>
    <w:p w14:paraId="743273AA" w14:textId="77777777" w:rsidR="000D6815" w:rsidRPr="00F1662B" w:rsidRDefault="000D6815" w:rsidP="000D6815">
      <w:pPr>
        <w:spacing w:after="0" w:line="240" w:lineRule="auto"/>
        <w:rPr>
          <w:rFonts w:ascii="Arial" w:hAnsi="Arial" w:cs="Arial"/>
          <w:color w:val="FF0000"/>
          <w:sz w:val="20"/>
          <w:szCs w:val="20"/>
        </w:rPr>
      </w:pPr>
      <w:r w:rsidRPr="000D6815">
        <w:rPr>
          <w:rFonts w:ascii="Arial" w:hAnsi="Arial" w:cs="Arial"/>
          <w:color w:val="7030A0"/>
          <w:sz w:val="20"/>
          <w:szCs w:val="20"/>
        </w:rPr>
        <w:t>&lt;Added time stamp variables to capture how long the respondent spent on questions A2through A9&gt;</w:t>
      </w:r>
    </w:p>
    <w:tbl>
      <w:tblPr>
        <w:tblStyle w:val="TableGrid"/>
        <w:tblW w:w="0" w:type="auto"/>
        <w:tblInd w:w="1728" w:type="dxa"/>
        <w:tblLook w:val="04A0" w:firstRow="1" w:lastRow="0" w:firstColumn="1" w:lastColumn="0" w:noHBand="0" w:noVBand="1"/>
      </w:tblPr>
      <w:tblGrid>
        <w:gridCol w:w="3780"/>
        <w:gridCol w:w="2970"/>
      </w:tblGrid>
      <w:tr w:rsidR="000D6815" w:rsidRPr="00F1662B" w14:paraId="2ACAA7E9" w14:textId="77777777" w:rsidTr="008D3758">
        <w:tc>
          <w:tcPr>
            <w:tcW w:w="3780" w:type="dxa"/>
          </w:tcPr>
          <w:p w14:paraId="4E8C2589" w14:textId="77777777" w:rsidR="000D6815" w:rsidRPr="00F1662B" w:rsidRDefault="000D6815" w:rsidP="008D3758">
            <w:pPr>
              <w:pStyle w:val="ListParagraph"/>
              <w:spacing w:after="0" w:line="240" w:lineRule="auto"/>
              <w:ind w:left="0"/>
              <w:rPr>
                <w:rFonts w:ascii="Arial" w:hAnsi="Arial" w:cs="Arial"/>
                <w:b/>
                <w:sz w:val="20"/>
                <w:szCs w:val="20"/>
              </w:rPr>
            </w:pPr>
            <w:r w:rsidRPr="00F1662B">
              <w:rPr>
                <w:rFonts w:ascii="Arial" w:hAnsi="Arial" w:cs="Arial"/>
                <w:b/>
                <w:sz w:val="20"/>
                <w:szCs w:val="20"/>
              </w:rPr>
              <w:t>Time spent on each question</w:t>
            </w:r>
          </w:p>
        </w:tc>
        <w:tc>
          <w:tcPr>
            <w:tcW w:w="2970" w:type="dxa"/>
          </w:tcPr>
          <w:p w14:paraId="7188DE72" w14:textId="77777777" w:rsidR="000D6815" w:rsidRPr="00F1662B" w:rsidRDefault="000D6815" w:rsidP="008D3758">
            <w:pPr>
              <w:pStyle w:val="ListParagraph"/>
              <w:spacing w:after="0" w:line="240" w:lineRule="auto"/>
              <w:ind w:left="0"/>
              <w:rPr>
                <w:rFonts w:ascii="Arial" w:hAnsi="Arial" w:cs="Arial"/>
                <w:b/>
                <w:sz w:val="20"/>
                <w:szCs w:val="20"/>
              </w:rPr>
            </w:pPr>
            <w:r w:rsidRPr="00F1662B">
              <w:rPr>
                <w:rFonts w:ascii="Arial" w:hAnsi="Arial" w:cs="Arial"/>
                <w:b/>
                <w:sz w:val="20"/>
                <w:szCs w:val="20"/>
              </w:rPr>
              <w:t>Variable Name</w:t>
            </w:r>
          </w:p>
        </w:tc>
      </w:tr>
      <w:tr w:rsidR="00C25A2F" w:rsidRPr="00F1662B" w14:paraId="5AC8E2F4" w14:textId="77777777" w:rsidTr="008D3758">
        <w:tc>
          <w:tcPr>
            <w:tcW w:w="3780" w:type="dxa"/>
          </w:tcPr>
          <w:p w14:paraId="09330C61" w14:textId="67B79C61" w:rsidR="00C25A2F" w:rsidRPr="00F1662B" w:rsidRDefault="00C25A2F" w:rsidP="008D3758">
            <w:pPr>
              <w:pStyle w:val="ListParagraph"/>
              <w:spacing w:after="0" w:line="240" w:lineRule="auto"/>
              <w:ind w:left="0"/>
              <w:rPr>
                <w:rFonts w:ascii="Arial" w:hAnsi="Arial" w:cs="Arial"/>
                <w:sz w:val="20"/>
                <w:szCs w:val="20"/>
              </w:rPr>
            </w:pPr>
            <w:r>
              <w:rPr>
                <w:rFonts w:ascii="Arial" w:hAnsi="Arial" w:cs="Arial"/>
                <w:sz w:val="20"/>
                <w:szCs w:val="20"/>
              </w:rPr>
              <w:t>A1</w:t>
            </w:r>
          </w:p>
        </w:tc>
        <w:tc>
          <w:tcPr>
            <w:tcW w:w="2970" w:type="dxa"/>
          </w:tcPr>
          <w:p w14:paraId="066E914D" w14:textId="6A3D5391" w:rsidR="00C25A2F" w:rsidRPr="00F1662B" w:rsidRDefault="00C25A2F" w:rsidP="008D3758">
            <w:pPr>
              <w:pStyle w:val="ListParagraph"/>
              <w:spacing w:after="0" w:line="240" w:lineRule="auto"/>
              <w:ind w:left="0"/>
              <w:rPr>
                <w:rFonts w:ascii="Arial" w:hAnsi="Arial" w:cs="Arial"/>
                <w:color w:val="FF0000"/>
                <w:sz w:val="20"/>
                <w:szCs w:val="20"/>
              </w:rPr>
            </w:pPr>
            <w:r>
              <w:rPr>
                <w:rFonts w:ascii="Arial" w:hAnsi="Arial" w:cs="Arial"/>
                <w:color w:val="FF0000"/>
                <w:sz w:val="20"/>
                <w:szCs w:val="20"/>
              </w:rPr>
              <w:t>TIME_DEM1</w:t>
            </w:r>
          </w:p>
        </w:tc>
      </w:tr>
      <w:tr w:rsidR="000D6815" w:rsidRPr="00F1662B" w14:paraId="3689F05C" w14:textId="77777777" w:rsidTr="008D3758">
        <w:tc>
          <w:tcPr>
            <w:tcW w:w="3780" w:type="dxa"/>
          </w:tcPr>
          <w:p w14:paraId="3B987015"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A2</w:t>
            </w:r>
          </w:p>
        </w:tc>
        <w:tc>
          <w:tcPr>
            <w:tcW w:w="2970" w:type="dxa"/>
          </w:tcPr>
          <w:p w14:paraId="6210B8AF"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TIME_DEM2</w:t>
            </w:r>
          </w:p>
        </w:tc>
      </w:tr>
      <w:tr w:rsidR="000D6815" w:rsidRPr="00F1662B" w14:paraId="00D4520F" w14:textId="77777777" w:rsidTr="008D3758">
        <w:tc>
          <w:tcPr>
            <w:tcW w:w="3780" w:type="dxa"/>
          </w:tcPr>
          <w:p w14:paraId="64D6CAA4"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A3</w:t>
            </w:r>
          </w:p>
        </w:tc>
        <w:tc>
          <w:tcPr>
            <w:tcW w:w="2970" w:type="dxa"/>
          </w:tcPr>
          <w:p w14:paraId="1F28F1E3"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TIME_DEM3</w:t>
            </w:r>
          </w:p>
        </w:tc>
      </w:tr>
      <w:tr w:rsidR="000D6815" w:rsidRPr="00F1662B" w14:paraId="0FFCBB55" w14:textId="77777777" w:rsidTr="008D3758">
        <w:tc>
          <w:tcPr>
            <w:tcW w:w="3780" w:type="dxa"/>
          </w:tcPr>
          <w:p w14:paraId="6C5CAC97"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A4</w:t>
            </w:r>
          </w:p>
        </w:tc>
        <w:tc>
          <w:tcPr>
            <w:tcW w:w="2970" w:type="dxa"/>
          </w:tcPr>
          <w:p w14:paraId="3A55FDF7"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TIME_DEM4</w:t>
            </w:r>
          </w:p>
        </w:tc>
      </w:tr>
      <w:tr w:rsidR="000D6815" w:rsidRPr="00F1662B" w14:paraId="34DE2E1D" w14:textId="77777777" w:rsidTr="008D3758">
        <w:tc>
          <w:tcPr>
            <w:tcW w:w="3780" w:type="dxa"/>
          </w:tcPr>
          <w:p w14:paraId="6DAB741B"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A5</w:t>
            </w:r>
          </w:p>
        </w:tc>
        <w:tc>
          <w:tcPr>
            <w:tcW w:w="2970" w:type="dxa"/>
          </w:tcPr>
          <w:p w14:paraId="659233E8"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TIME_DEM5</w:t>
            </w:r>
          </w:p>
        </w:tc>
      </w:tr>
      <w:tr w:rsidR="000D6815" w:rsidRPr="00F1662B" w14:paraId="03D6C58B" w14:textId="77777777" w:rsidTr="008D3758">
        <w:tc>
          <w:tcPr>
            <w:tcW w:w="3780" w:type="dxa"/>
          </w:tcPr>
          <w:p w14:paraId="4A9BD86A"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A6</w:t>
            </w:r>
          </w:p>
        </w:tc>
        <w:tc>
          <w:tcPr>
            <w:tcW w:w="2970" w:type="dxa"/>
          </w:tcPr>
          <w:p w14:paraId="57CA3818"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TIME_DEM6</w:t>
            </w:r>
          </w:p>
        </w:tc>
      </w:tr>
      <w:tr w:rsidR="000D6815" w:rsidRPr="00F1662B" w14:paraId="0282EAD0" w14:textId="77777777" w:rsidTr="008D3758">
        <w:tc>
          <w:tcPr>
            <w:tcW w:w="3780" w:type="dxa"/>
          </w:tcPr>
          <w:p w14:paraId="61650A49"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A7</w:t>
            </w:r>
          </w:p>
        </w:tc>
        <w:tc>
          <w:tcPr>
            <w:tcW w:w="2970" w:type="dxa"/>
          </w:tcPr>
          <w:p w14:paraId="7C487379"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TIME_DEM7</w:t>
            </w:r>
          </w:p>
        </w:tc>
      </w:tr>
      <w:tr w:rsidR="000D6815" w:rsidRPr="00F1662B" w14:paraId="788436D4" w14:textId="77777777" w:rsidTr="008D3758">
        <w:tc>
          <w:tcPr>
            <w:tcW w:w="3780" w:type="dxa"/>
          </w:tcPr>
          <w:p w14:paraId="7376D8CB"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A8</w:t>
            </w:r>
          </w:p>
        </w:tc>
        <w:tc>
          <w:tcPr>
            <w:tcW w:w="2970" w:type="dxa"/>
          </w:tcPr>
          <w:p w14:paraId="3167DC89"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TIME_DEM8</w:t>
            </w:r>
          </w:p>
        </w:tc>
      </w:tr>
      <w:tr w:rsidR="000D6815" w:rsidRPr="00F1662B" w14:paraId="6A5F21BF" w14:textId="77777777" w:rsidTr="008D3758">
        <w:tc>
          <w:tcPr>
            <w:tcW w:w="3780" w:type="dxa"/>
          </w:tcPr>
          <w:p w14:paraId="033852AA"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A9</w:t>
            </w:r>
          </w:p>
        </w:tc>
        <w:tc>
          <w:tcPr>
            <w:tcW w:w="2970" w:type="dxa"/>
          </w:tcPr>
          <w:p w14:paraId="22C7E9C0"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TIME_DEM9</w:t>
            </w:r>
          </w:p>
        </w:tc>
      </w:tr>
    </w:tbl>
    <w:p w14:paraId="5E9E99AA" w14:textId="77777777" w:rsidR="000D6815" w:rsidRPr="00F1662B" w:rsidRDefault="000D6815" w:rsidP="000D6815">
      <w:pPr>
        <w:spacing w:after="0" w:line="240" w:lineRule="auto"/>
        <w:rPr>
          <w:rFonts w:ascii="Arial" w:hAnsi="Arial" w:cs="Arial"/>
          <w:color w:val="FF0000"/>
          <w:sz w:val="20"/>
          <w:szCs w:val="20"/>
        </w:rPr>
      </w:pPr>
    </w:p>
    <w:p w14:paraId="057A0393" w14:textId="77777777" w:rsidR="000D6815" w:rsidRPr="000D6815" w:rsidRDefault="000D6815" w:rsidP="000D6815">
      <w:pPr>
        <w:spacing w:after="0" w:line="240" w:lineRule="auto"/>
        <w:rPr>
          <w:rFonts w:ascii="Arial" w:hAnsi="Arial" w:cs="Arial"/>
          <w:color w:val="7030A0"/>
          <w:sz w:val="20"/>
          <w:szCs w:val="20"/>
        </w:rPr>
      </w:pPr>
      <w:r w:rsidRPr="000D6815">
        <w:rPr>
          <w:rFonts w:ascii="Arial" w:hAnsi="Arial" w:cs="Arial"/>
          <w:color w:val="7030A0"/>
          <w:sz w:val="20"/>
          <w:szCs w:val="20"/>
        </w:rPr>
        <w:t>&lt;Added time stamp variable</w:t>
      </w:r>
      <w:r>
        <w:rPr>
          <w:rFonts w:ascii="Arial" w:hAnsi="Arial" w:cs="Arial"/>
          <w:color w:val="7030A0"/>
          <w:sz w:val="20"/>
          <w:szCs w:val="20"/>
        </w:rPr>
        <w:t>s</w:t>
      </w:r>
      <w:r w:rsidRPr="000D6815">
        <w:rPr>
          <w:rFonts w:ascii="Arial" w:hAnsi="Arial" w:cs="Arial"/>
          <w:color w:val="7030A0"/>
          <w:sz w:val="20"/>
          <w:szCs w:val="20"/>
        </w:rPr>
        <w:t xml:space="preserve"> to capture how long the respondent spent on the lifetime use questions for the APIs&gt;</w:t>
      </w:r>
    </w:p>
    <w:tbl>
      <w:tblPr>
        <w:tblStyle w:val="TableGrid"/>
        <w:tblW w:w="0" w:type="auto"/>
        <w:tblInd w:w="1728" w:type="dxa"/>
        <w:tblLook w:val="04A0" w:firstRow="1" w:lastRow="0" w:firstColumn="1" w:lastColumn="0" w:noHBand="0" w:noVBand="1"/>
      </w:tblPr>
      <w:tblGrid>
        <w:gridCol w:w="3780"/>
        <w:gridCol w:w="2970"/>
      </w:tblGrid>
      <w:tr w:rsidR="000D6815" w:rsidRPr="00F1662B" w14:paraId="34B21796" w14:textId="77777777" w:rsidTr="008D3758">
        <w:tc>
          <w:tcPr>
            <w:tcW w:w="3780" w:type="dxa"/>
          </w:tcPr>
          <w:p w14:paraId="34E7D8B3" w14:textId="77777777" w:rsidR="000D6815" w:rsidRPr="00F1662B" w:rsidRDefault="000D6815" w:rsidP="008D3758">
            <w:pPr>
              <w:pStyle w:val="ListParagraph"/>
              <w:spacing w:after="0" w:line="240" w:lineRule="auto"/>
              <w:ind w:left="0"/>
              <w:rPr>
                <w:rFonts w:ascii="Arial" w:hAnsi="Arial" w:cs="Arial"/>
                <w:b/>
                <w:sz w:val="20"/>
                <w:szCs w:val="20"/>
              </w:rPr>
            </w:pPr>
            <w:r w:rsidRPr="00F1662B">
              <w:rPr>
                <w:rFonts w:ascii="Arial" w:hAnsi="Arial" w:cs="Arial"/>
                <w:b/>
                <w:sz w:val="20"/>
                <w:szCs w:val="20"/>
              </w:rPr>
              <w:t>Time spent on each question</w:t>
            </w:r>
          </w:p>
        </w:tc>
        <w:tc>
          <w:tcPr>
            <w:tcW w:w="2970" w:type="dxa"/>
          </w:tcPr>
          <w:p w14:paraId="3D710AA4" w14:textId="77777777" w:rsidR="000D6815" w:rsidRPr="00F1662B" w:rsidRDefault="000D6815" w:rsidP="008D3758">
            <w:pPr>
              <w:pStyle w:val="ListParagraph"/>
              <w:spacing w:after="0" w:line="240" w:lineRule="auto"/>
              <w:ind w:left="0"/>
              <w:rPr>
                <w:rFonts w:ascii="Arial" w:hAnsi="Arial" w:cs="Arial"/>
                <w:b/>
                <w:sz w:val="20"/>
                <w:szCs w:val="20"/>
              </w:rPr>
            </w:pPr>
            <w:r w:rsidRPr="00F1662B">
              <w:rPr>
                <w:rFonts w:ascii="Arial" w:hAnsi="Arial" w:cs="Arial"/>
                <w:b/>
                <w:sz w:val="20"/>
                <w:szCs w:val="20"/>
              </w:rPr>
              <w:t>Variable Name</w:t>
            </w:r>
          </w:p>
        </w:tc>
      </w:tr>
      <w:tr w:rsidR="000D6815" w:rsidRPr="00F1662B" w14:paraId="1A6246CB" w14:textId="77777777" w:rsidTr="008D3758">
        <w:tc>
          <w:tcPr>
            <w:tcW w:w="3780" w:type="dxa"/>
          </w:tcPr>
          <w:p w14:paraId="2F3F9F73"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Pain Relievers</w:t>
            </w:r>
          </w:p>
        </w:tc>
        <w:tc>
          <w:tcPr>
            <w:tcW w:w="2970" w:type="dxa"/>
          </w:tcPr>
          <w:p w14:paraId="36D4BCF8"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TIME_PAINREL</w:t>
            </w:r>
          </w:p>
        </w:tc>
      </w:tr>
      <w:tr w:rsidR="000D6815" w:rsidRPr="00F1662B" w14:paraId="2C2A4A88" w14:textId="77777777" w:rsidTr="008D3758">
        <w:tc>
          <w:tcPr>
            <w:tcW w:w="3780" w:type="dxa"/>
          </w:tcPr>
          <w:p w14:paraId="4742A546"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Sedatives</w:t>
            </w:r>
          </w:p>
        </w:tc>
        <w:tc>
          <w:tcPr>
            <w:tcW w:w="2970" w:type="dxa"/>
          </w:tcPr>
          <w:p w14:paraId="62CB4BDD"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TIME_SED</w:t>
            </w:r>
          </w:p>
        </w:tc>
      </w:tr>
      <w:tr w:rsidR="000D6815" w:rsidRPr="00F1662B" w14:paraId="73A673BD" w14:textId="77777777" w:rsidTr="008D3758">
        <w:tc>
          <w:tcPr>
            <w:tcW w:w="3780" w:type="dxa"/>
          </w:tcPr>
          <w:p w14:paraId="6D7A16CD"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Stimulants</w:t>
            </w:r>
          </w:p>
        </w:tc>
        <w:tc>
          <w:tcPr>
            <w:tcW w:w="2970" w:type="dxa"/>
          </w:tcPr>
          <w:p w14:paraId="7FC996AD"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TIME_STIM</w:t>
            </w:r>
          </w:p>
        </w:tc>
      </w:tr>
      <w:tr w:rsidR="000D6815" w:rsidRPr="00F1662B" w14:paraId="60A41C22" w14:textId="77777777" w:rsidTr="008D3758">
        <w:tc>
          <w:tcPr>
            <w:tcW w:w="3780" w:type="dxa"/>
          </w:tcPr>
          <w:p w14:paraId="53B31477" w14:textId="77777777" w:rsidR="000D6815" w:rsidRPr="00F1662B" w:rsidRDefault="000D6815" w:rsidP="008D3758">
            <w:pPr>
              <w:pStyle w:val="ListParagraph"/>
              <w:spacing w:after="0" w:line="240" w:lineRule="auto"/>
              <w:ind w:left="0"/>
              <w:rPr>
                <w:rFonts w:ascii="Arial" w:hAnsi="Arial" w:cs="Arial"/>
                <w:sz w:val="20"/>
                <w:szCs w:val="20"/>
              </w:rPr>
            </w:pPr>
            <w:r w:rsidRPr="00F1662B">
              <w:rPr>
                <w:rFonts w:ascii="Arial" w:hAnsi="Arial" w:cs="Arial"/>
                <w:sz w:val="20"/>
                <w:szCs w:val="20"/>
              </w:rPr>
              <w:t>Cannabinoids</w:t>
            </w:r>
          </w:p>
        </w:tc>
        <w:tc>
          <w:tcPr>
            <w:tcW w:w="2970" w:type="dxa"/>
          </w:tcPr>
          <w:p w14:paraId="18250E59" w14:textId="77777777" w:rsidR="000D6815" w:rsidRPr="00F1662B" w:rsidRDefault="000D6815" w:rsidP="008D3758">
            <w:pPr>
              <w:pStyle w:val="ListParagraph"/>
              <w:spacing w:after="0" w:line="240" w:lineRule="auto"/>
              <w:ind w:left="0"/>
              <w:rPr>
                <w:rFonts w:ascii="Arial" w:hAnsi="Arial" w:cs="Arial"/>
                <w:color w:val="FF0000"/>
                <w:sz w:val="20"/>
                <w:szCs w:val="20"/>
              </w:rPr>
            </w:pPr>
            <w:r w:rsidRPr="00F1662B">
              <w:rPr>
                <w:rFonts w:ascii="Arial" w:hAnsi="Arial" w:cs="Arial"/>
                <w:color w:val="FF0000"/>
                <w:sz w:val="20"/>
                <w:szCs w:val="20"/>
              </w:rPr>
              <w:t>TIME_THC</w:t>
            </w:r>
          </w:p>
        </w:tc>
      </w:tr>
    </w:tbl>
    <w:p w14:paraId="69015BFA" w14:textId="77777777" w:rsidR="000D6815" w:rsidRDefault="000D6815" w:rsidP="00836260"/>
    <w:p w14:paraId="2CC32A92" w14:textId="27250929" w:rsidR="00334874" w:rsidRPr="00836260" w:rsidRDefault="00836260" w:rsidP="00836260">
      <w:pPr>
        <w:pStyle w:val="Heading2"/>
        <w:jc w:val="left"/>
        <w:rPr>
          <w:b/>
        </w:rPr>
      </w:pPr>
      <w:r w:rsidRPr="00836260">
        <w:rPr>
          <w:b/>
        </w:rPr>
        <w:t>Weighting</w:t>
      </w:r>
      <w:r w:rsidR="00334874" w:rsidRPr="00836260">
        <w:rPr>
          <w:b/>
        </w:rPr>
        <w:t xml:space="preserve"> </w:t>
      </w:r>
    </w:p>
    <w:p w14:paraId="5644DCE2" w14:textId="77777777" w:rsidR="00334874" w:rsidRPr="00F1662B" w:rsidRDefault="00334874" w:rsidP="00334874">
      <w:pPr>
        <w:pBdr>
          <w:bottom w:val="single" w:sz="6" w:space="31" w:color="auto"/>
        </w:pBdr>
        <w:spacing w:after="0" w:line="240" w:lineRule="auto"/>
        <w:rPr>
          <w:rFonts w:ascii="Arial" w:hAnsi="Arial" w:cs="Arial"/>
          <w:sz w:val="20"/>
          <w:szCs w:val="20"/>
        </w:rPr>
      </w:pPr>
      <w:r w:rsidRPr="00F1662B">
        <w:rPr>
          <w:rFonts w:ascii="Arial" w:hAnsi="Arial" w:cs="Arial"/>
          <w:color w:val="FF0000"/>
          <w:sz w:val="20"/>
          <w:szCs w:val="20"/>
        </w:rPr>
        <w:t>WT</w:t>
      </w:r>
      <w:r w:rsidRPr="00F1662B">
        <w:rPr>
          <w:rFonts w:ascii="Arial" w:hAnsi="Arial" w:cs="Arial"/>
          <w:sz w:val="20"/>
          <w:szCs w:val="20"/>
        </w:rPr>
        <w:t xml:space="preserve"> Use this variable for all weighted analysis: represents the number of adults in the US that </w:t>
      </w:r>
      <w:proofErr w:type="spellStart"/>
      <w:r w:rsidRPr="00F1662B">
        <w:rPr>
          <w:rFonts w:ascii="Arial" w:hAnsi="Arial" w:cs="Arial"/>
          <w:sz w:val="20"/>
          <w:szCs w:val="20"/>
        </w:rPr>
        <w:t>repsondents</w:t>
      </w:r>
      <w:proofErr w:type="spellEnd"/>
      <w:r w:rsidRPr="00F1662B">
        <w:rPr>
          <w:rFonts w:ascii="Arial" w:hAnsi="Arial" w:cs="Arial"/>
          <w:sz w:val="20"/>
          <w:szCs w:val="20"/>
        </w:rPr>
        <w:t xml:space="preserve"> represents. </w:t>
      </w:r>
    </w:p>
    <w:p w14:paraId="2ADAACA2" w14:textId="77777777" w:rsidR="00334874" w:rsidRPr="00F1662B" w:rsidRDefault="00334874" w:rsidP="00334874">
      <w:pPr>
        <w:pBdr>
          <w:bottom w:val="single" w:sz="6" w:space="31" w:color="auto"/>
        </w:pBdr>
        <w:spacing w:after="0" w:line="240" w:lineRule="auto"/>
        <w:rPr>
          <w:rFonts w:ascii="Arial" w:hAnsi="Arial" w:cs="Arial"/>
          <w:sz w:val="20"/>
          <w:szCs w:val="20"/>
        </w:rPr>
      </w:pPr>
    </w:p>
    <w:p w14:paraId="221D9739" w14:textId="77777777" w:rsidR="00334874" w:rsidRPr="00F1662B" w:rsidRDefault="00334874" w:rsidP="00334874">
      <w:pPr>
        <w:pBdr>
          <w:bottom w:val="single" w:sz="6" w:space="31" w:color="auto"/>
        </w:pBdr>
        <w:spacing w:after="0" w:line="240" w:lineRule="auto"/>
        <w:rPr>
          <w:rFonts w:ascii="Arial" w:hAnsi="Arial" w:cs="Arial"/>
          <w:sz w:val="20"/>
          <w:szCs w:val="20"/>
        </w:rPr>
      </w:pPr>
      <w:r w:rsidRPr="00F1662B">
        <w:rPr>
          <w:rFonts w:ascii="Arial" w:hAnsi="Arial" w:cs="Arial"/>
          <w:sz w:val="20"/>
          <w:szCs w:val="20"/>
        </w:rPr>
        <w:t xml:space="preserve">Calibration weighting were calculated using </w:t>
      </w:r>
      <w:r>
        <w:rPr>
          <w:rFonts w:ascii="Arial" w:hAnsi="Arial" w:cs="Arial"/>
          <w:sz w:val="20"/>
          <w:szCs w:val="20"/>
        </w:rPr>
        <w:t xml:space="preserve">2017 data for all </w:t>
      </w:r>
      <w:r w:rsidRPr="00F1662B">
        <w:rPr>
          <w:rFonts w:ascii="Arial" w:hAnsi="Arial" w:cs="Arial"/>
          <w:sz w:val="20"/>
          <w:szCs w:val="20"/>
        </w:rPr>
        <w:t xml:space="preserve">(DEM_GENDER, DEM_AGE10, DEM_REGION, DEM_LIMIT, TOB_LIFE) variables in that order. Age was based on 10 year age categories, and the total weights add to the 2017 Residential Census Data for US adults ages 18+. </w:t>
      </w:r>
      <w:r>
        <w:rPr>
          <w:rFonts w:ascii="Arial" w:hAnsi="Arial" w:cs="Arial"/>
          <w:sz w:val="20"/>
          <w:szCs w:val="20"/>
        </w:rPr>
        <w:t xml:space="preserve">Gender, age, region data came from the American Community Survey (2017) and limited </w:t>
      </w:r>
      <w:proofErr w:type="spellStart"/>
      <w:r>
        <w:rPr>
          <w:rFonts w:ascii="Arial" w:hAnsi="Arial" w:cs="Arial"/>
          <w:sz w:val="20"/>
          <w:szCs w:val="20"/>
        </w:rPr>
        <w:t>acitivy</w:t>
      </w:r>
      <w:proofErr w:type="spellEnd"/>
      <w:r>
        <w:rPr>
          <w:rFonts w:ascii="Arial" w:hAnsi="Arial" w:cs="Arial"/>
          <w:sz w:val="20"/>
          <w:szCs w:val="20"/>
        </w:rPr>
        <w:t xml:space="preserve"> and tobacco came from the National Health Interview Survey (2017).</w:t>
      </w:r>
    </w:p>
    <w:p w14:paraId="643F2D69" w14:textId="33B3764E" w:rsidR="00334874" w:rsidRPr="00F1662B" w:rsidRDefault="00334874" w:rsidP="00334874">
      <w:pPr>
        <w:pBdr>
          <w:bottom w:val="single" w:sz="6" w:space="31" w:color="auto"/>
        </w:pBdr>
        <w:spacing w:after="0" w:line="240" w:lineRule="auto"/>
        <w:rPr>
          <w:rFonts w:ascii="Arial" w:hAnsi="Arial" w:cs="Arial"/>
          <w:sz w:val="20"/>
          <w:szCs w:val="20"/>
        </w:rPr>
      </w:pPr>
      <w:r>
        <w:rPr>
          <w:rFonts w:ascii="Arial" w:hAnsi="Arial" w:cs="Arial"/>
          <w:sz w:val="20"/>
          <w:szCs w:val="20"/>
        </w:rPr>
        <w:t xml:space="preserve">Unweighted N = </w:t>
      </w:r>
      <w:r w:rsidR="00403FCF">
        <w:rPr>
          <w:rFonts w:ascii="Arial" w:hAnsi="Arial" w:cs="Arial"/>
          <w:sz w:val="20"/>
          <w:szCs w:val="20"/>
        </w:rPr>
        <w:t>29,873</w:t>
      </w:r>
    </w:p>
    <w:p w14:paraId="244BB442" w14:textId="06CE6867" w:rsidR="00334874" w:rsidRPr="00F1662B" w:rsidRDefault="00334874" w:rsidP="00334874">
      <w:pPr>
        <w:pBdr>
          <w:bottom w:val="single" w:sz="6" w:space="31" w:color="auto"/>
        </w:pBdr>
        <w:spacing w:after="0" w:line="240" w:lineRule="auto"/>
        <w:rPr>
          <w:rFonts w:ascii="Arial" w:hAnsi="Arial" w:cs="Arial"/>
          <w:sz w:val="20"/>
          <w:szCs w:val="20"/>
        </w:rPr>
      </w:pPr>
      <w:r>
        <w:rPr>
          <w:rFonts w:ascii="Arial" w:hAnsi="Arial" w:cs="Arial"/>
          <w:sz w:val="20"/>
          <w:szCs w:val="20"/>
        </w:rPr>
        <w:t>Weighted N = 252,063,8</w:t>
      </w:r>
      <w:r w:rsidR="00403FCF">
        <w:rPr>
          <w:rFonts w:ascii="Arial" w:hAnsi="Arial" w:cs="Arial"/>
          <w:sz w:val="20"/>
          <w:szCs w:val="20"/>
        </w:rPr>
        <w:t>0</w:t>
      </w:r>
      <w:r>
        <w:rPr>
          <w:rFonts w:ascii="Arial" w:hAnsi="Arial" w:cs="Arial"/>
          <w:sz w:val="20"/>
          <w:szCs w:val="20"/>
        </w:rPr>
        <w:t>0</w:t>
      </w:r>
    </w:p>
    <w:p w14:paraId="2F5D131F" w14:textId="3954576A" w:rsidR="00372794" w:rsidRPr="00B323AA" w:rsidRDefault="00372794" w:rsidP="00B323AA">
      <w:pPr>
        <w:pStyle w:val="Heading2"/>
        <w:jc w:val="left"/>
        <w:rPr>
          <w:b/>
        </w:rPr>
      </w:pPr>
      <w:r w:rsidRPr="00B323AA">
        <w:rPr>
          <w:b/>
        </w:rPr>
        <w:t>Randomization Variables</w:t>
      </w:r>
    </w:p>
    <w:p w14:paraId="5000654E" w14:textId="4DBBDAAF" w:rsidR="00B323AA" w:rsidRPr="00B323AA" w:rsidRDefault="00B323AA" w:rsidP="00B323AA">
      <w:pPr>
        <w:rPr>
          <w:color w:val="7030A0"/>
        </w:rPr>
      </w:pPr>
      <w:r w:rsidRPr="00B323AA">
        <w:rPr>
          <w:color w:val="7030A0"/>
        </w:rPr>
        <w:t>Ex: If ORDER_PAINREL = 1, the respondent saw the pain reli</w:t>
      </w:r>
      <w:r w:rsidR="00C25A2F">
        <w:rPr>
          <w:color w:val="7030A0"/>
        </w:rPr>
        <w:t>e</w:t>
      </w:r>
      <w:r w:rsidRPr="00B323AA">
        <w:rPr>
          <w:color w:val="7030A0"/>
        </w:rPr>
        <w:t>vers questions first.</w:t>
      </w:r>
    </w:p>
    <w:tbl>
      <w:tblPr>
        <w:tblStyle w:val="TableGrid"/>
        <w:tblW w:w="11160" w:type="dxa"/>
        <w:jc w:val="center"/>
        <w:tblLook w:val="04A0" w:firstRow="1" w:lastRow="0" w:firstColumn="1" w:lastColumn="0" w:noHBand="0" w:noVBand="1"/>
      </w:tblPr>
      <w:tblGrid>
        <w:gridCol w:w="6840"/>
        <w:gridCol w:w="4320"/>
      </w:tblGrid>
      <w:tr w:rsidR="00592A10" w:rsidRPr="00334874" w14:paraId="4272F3A1" w14:textId="77777777" w:rsidTr="00D24210">
        <w:trPr>
          <w:jc w:val="center"/>
        </w:trPr>
        <w:tc>
          <w:tcPr>
            <w:tcW w:w="6840" w:type="dxa"/>
            <w:vAlign w:val="center"/>
          </w:tcPr>
          <w:p w14:paraId="42DCCCA5" w14:textId="2389B973" w:rsidR="00BB46F7" w:rsidRPr="00334874" w:rsidRDefault="00C533A9" w:rsidP="00C533A9">
            <w:pPr>
              <w:spacing w:after="0" w:line="240" w:lineRule="auto"/>
              <w:jc w:val="center"/>
              <w:rPr>
                <w:rFonts w:ascii="Arial" w:hAnsi="Arial" w:cs="Arial"/>
                <w:b/>
                <w:color w:val="FF0000"/>
                <w:sz w:val="20"/>
                <w:szCs w:val="20"/>
              </w:rPr>
            </w:pPr>
            <w:r w:rsidRPr="00334874">
              <w:rPr>
                <w:rFonts w:ascii="Arial" w:hAnsi="Arial" w:cs="Arial"/>
                <w:b/>
                <w:color w:val="FF0000"/>
                <w:sz w:val="20"/>
                <w:szCs w:val="20"/>
              </w:rPr>
              <w:t>Drug Class</w:t>
            </w:r>
          </w:p>
        </w:tc>
        <w:tc>
          <w:tcPr>
            <w:tcW w:w="4320" w:type="dxa"/>
            <w:vAlign w:val="center"/>
          </w:tcPr>
          <w:p w14:paraId="2BA3B567" w14:textId="77777777" w:rsidR="00BB46F7" w:rsidRPr="00334874" w:rsidRDefault="00BB46F7" w:rsidP="00077638">
            <w:pPr>
              <w:pStyle w:val="Heading1"/>
              <w:rPr>
                <w:rFonts w:cs="Arial"/>
                <w:color w:val="FF0000"/>
                <w:szCs w:val="20"/>
                <w:u w:val="single"/>
              </w:rPr>
            </w:pPr>
            <w:r w:rsidRPr="00334874">
              <w:rPr>
                <w:rFonts w:cs="Arial"/>
                <w:color w:val="FF0000"/>
                <w:szCs w:val="20"/>
                <w:u w:val="single"/>
              </w:rPr>
              <w:t xml:space="preserve">Variable Name </w:t>
            </w:r>
            <w:r w:rsidRPr="00334874">
              <w:rPr>
                <w:rFonts w:cs="Arial"/>
                <w:b w:val="0"/>
                <w:color w:val="FF0000"/>
                <w:szCs w:val="20"/>
                <w:u w:val="single"/>
              </w:rPr>
              <w:t>(values 1-4)</w:t>
            </w:r>
          </w:p>
        </w:tc>
      </w:tr>
      <w:tr w:rsidR="00592A10" w:rsidRPr="00334874" w14:paraId="2ACF61A8" w14:textId="77777777" w:rsidTr="00D24210">
        <w:trPr>
          <w:jc w:val="center"/>
        </w:trPr>
        <w:tc>
          <w:tcPr>
            <w:tcW w:w="6840" w:type="dxa"/>
            <w:vAlign w:val="center"/>
          </w:tcPr>
          <w:p w14:paraId="4EF93EB4" w14:textId="77777777" w:rsidR="00BB46F7" w:rsidRPr="00334874" w:rsidRDefault="00BB46F7" w:rsidP="00372794">
            <w:pPr>
              <w:spacing w:after="0" w:line="240" w:lineRule="auto"/>
              <w:rPr>
                <w:rFonts w:ascii="Arial" w:hAnsi="Arial" w:cs="Arial"/>
                <w:color w:val="FF0000"/>
                <w:sz w:val="20"/>
                <w:szCs w:val="20"/>
              </w:rPr>
            </w:pPr>
            <w:r w:rsidRPr="00334874">
              <w:rPr>
                <w:rFonts w:ascii="Arial" w:hAnsi="Arial" w:cs="Arial"/>
                <w:color w:val="FF0000"/>
                <w:sz w:val="20"/>
                <w:szCs w:val="20"/>
              </w:rPr>
              <w:t>Pain Relievers</w:t>
            </w:r>
          </w:p>
        </w:tc>
        <w:tc>
          <w:tcPr>
            <w:tcW w:w="4320" w:type="dxa"/>
            <w:vAlign w:val="center"/>
          </w:tcPr>
          <w:p w14:paraId="4AE769B7" w14:textId="77777777" w:rsidR="00BB46F7" w:rsidRPr="00334874" w:rsidRDefault="00BB46F7" w:rsidP="00BB46F7">
            <w:pPr>
              <w:pStyle w:val="Heading1"/>
              <w:jc w:val="left"/>
              <w:rPr>
                <w:rFonts w:cs="Arial"/>
                <w:b w:val="0"/>
                <w:color w:val="FF0000"/>
                <w:szCs w:val="20"/>
              </w:rPr>
            </w:pPr>
            <w:r w:rsidRPr="00334874">
              <w:rPr>
                <w:rFonts w:cs="Arial"/>
                <w:b w:val="0"/>
                <w:color w:val="FF0000"/>
                <w:szCs w:val="20"/>
              </w:rPr>
              <w:t>ORDER_PAINREL</w:t>
            </w:r>
          </w:p>
        </w:tc>
      </w:tr>
      <w:tr w:rsidR="00592A10" w:rsidRPr="00334874" w14:paraId="5B33FA0B" w14:textId="77777777" w:rsidTr="00D24210">
        <w:trPr>
          <w:jc w:val="center"/>
        </w:trPr>
        <w:tc>
          <w:tcPr>
            <w:tcW w:w="6840" w:type="dxa"/>
            <w:vAlign w:val="center"/>
          </w:tcPr>
          <w:p w14:paraId="70E22B24" w14:textId="77777777" w:rsidR="00BB46F7" w:rsidRPr="00334874" w:rsidRDefault="00BB46F7" w:rsidP="00372794">
            <w:pPr>
              <w:spacing w:after="0" w:line="240" w:lineRule="auto"/>
              <w:rPr>
                <w:rFonts w:ascii="Arial" w:hAnsi="Arial" w:cs="Arial"/>
                <w:color w:val="FF0000"/>
                <w:sz w:val="20"/>
                <w:szCs w:val="20"/>
              </w:rPr>
            </w:pPr>
            <w:r w:rsidRPr="00334874">
              <w:rPr>
                <w:rFonts w:ascii="Arial" w:hAnsi="Arial" w:cs="Arial"/>
                <w:color w:val="FF0000"/>
                <w:sz w:val="20"/>
                <w:szCs w:val="20"/>
              </w:rPr>
              <w:t>Sedatives</w:t>
            </w:r>
          </w:p>
        </w:tc>
        <w:tc>
          <w:tcPr>
            <w:tcW w:w="4320" w:type="dxa"/>
            <w:vAlign w:val="center"/>
          </w:tcPr>
          <w:p w14:paraId="2F9DFE5D" w14:textId="77777777" w:rsidR="00BB46F7" w:rsidRPr="00334874" w:rsidRDefault="00BB46F7" w:rsidP="00BB46F7">
            <w:pPr>
              <w:pStyle w:val="Heading1"/>
              <w:jc w:val="left"/>
              <w:rPr>
                <w:rFonts w:cs="Arial"/>
                <w:b w:val="0"/>
                <w:color w:val="FF0000"/>
                <w:szCs w:val="20"/>
              </w:rPr>
            </w:pPr>
            <w:r w:rsidRPr="00334874">
              <w:rPr>
                <w:rFonts w:cs="Arial"/>
                <w:b w:val="0"/>
                <w:color w:val="FF0000"/>
                <w:szCs w:val="20"/>
              </w:rPr>
              <w:t>ORDER_SED</w:t>
            </w:r>
          </w:p>
        </w:tc>
      </w:tr>
      <w:tr w:rsidR="00592A10" w:rsidRPr="00334874" w14:paraId="756C4F67" w14:textId="77777777" w:rsidTr="00D24210">
        <w:trPr>
          <w:jc w:val="center"/>
        </w:trPr>
        <w:tc>
          <w:tcPr>
            <w:tcW w:w="6840" w:type="dxa"/>
            <w:vAlign w:val="center"/>
          </w:tcPr>
          <w:p w14:paraId="740C640A" w14:textId="77777777" w:rsidR="00BB46F7" w:rsidRPr="00334874" w:rsidRDefault="00BB46F7" w:rsidP="00372794">
            <w:pPr>
              <w:spacing w:after="0" w:line="240" w:lineRule="auto"/>
              <w:rPr>
                <w:rFonts w:ascii="Arial" w:hAnsi="Arial" w:cs="Arial"/>
                <w:color w:val="FF0000"/>
                <w:sz w:val="20"/>
                <w:szCs w:val="20"/>
              </w:rPr>
            </w:pPr>
            <w:r w:rsidRPr="00334874">
              <w:rPr>
                <w:rFonts w:ascii="Arial" w:hAnsi="Arial" w:cs="Arial"/>
                <w:color w:val="FF0000"/>
                <w:sz w:val="20"/>
                <w:szCs w:val="20"/>
              </w:rPr>
              <w:t>Stimulants</w:t>
            </w:r>
          </w:p>
        </w:tc>
        <w:tc>
          <w:tcPr>
            <w:tcW w:w="4320" w:type="dxa"/>
            <w:vAlign w:val="center"/>
          </w:tcPr>
          <w:p w14:paraId="1A66D0FE" w14:textId="77777777" w:rsidR="00BB46F7" w:rsidRPr="00334874" w:rsidRDefault="00BB46F7" w:rsidP="00BB46F7">
            <w:pPr>
              <w:pStyle w:val="Heading1"/>
              <w:jc w:val="left"/>
              <w:rPr>
                <w:rFonts w:cs="Arial"/>
                <w:b w:val="0"/>
                <w:color w:val="FF0000"/>
                <w:szCs w:val="20"/>
              </w:rPr>
            </w:pPr>
            <w:r w:rsidRPr="00334874">
              <w:rPr>
                <w:rFonts w:cs="Arial"/>
                <w:b w:val="0"/>
                <w:color w:val="FF0000"/>
                <w:szCs w:val="20"/>
              </w:rPr>
              <w:t>ORDER_STIM</w:t>
            </w:r>
          </w:p>
        </w:tc>
      </w:tr>
      <w:tr w:rsidR="00592A10" w:rsidRPr="00334874" w14:paraId="0AAEB298" w14:textId="77777777" w:rsidTr="00D24210">
        <w:trPr>
          <w:jc w:val="center"/>
        </w:trPr>
        <w:tc>
          <w:tcPr>
            <w:tcW w:w="6840" w:type="dxa"/>
            <w:vAlign w:val="center"/>
          </w:tcPr>
          <w:p w14:paraId="572F05EC" w14:textId="3AB20B02" w:rsidR="00BB46F7" w:rsidRPr="00334874" w:rsidRDefault="00B91CC0" w:rsidP="00372794">
            <w:pPr>
              <w:spacing w:after="0" w:line="240" w:lineRule="auto"/>
              <w:rPr>
                <w:rFonts w:ascii="Arial" w:hAnsi="Arial" w:cs="Arial"/>
                <w:color w:val="FF0000"/>
                <w:sz w:val="20"/>
                <w:szCs w:val="20"/>
              </w:rPr>
            </w:pPr>
            <w:r w:rsidRPr="00334874">
              <w:rPr>
                <w:rFonts w:ascii="Arial" w:hAnsi="Arial" w:cs="Arial"/>
                <w:color w:val="FF0000"/>
                <w:sz w:val="20"/>
                <w:szCs w:val="20"/>
              </w:rPr>
              <w:t>Cannabinoids</w:t>
            </w:r>
          </w:p>
        </w:tc>
        <w:tc>
          <w:tcPr>
            <w:tcW w:w="4320" w:type="dxa"/>
            <w:vAlign w:val="center"/>
          </w:tcPr>
          <w:p w14:paraId="420310F7" w14:textId="77777777" w:rsidR="00BB46F7" w:rsidRPr="00334874" w:rsidRDefault="00BB46F7" w:rsidP="00BB46F7">
            <w:pPr>
              <w:pStyle w:val="Heading1"/>
              <w:jc w:val="left"/>
              <w:rPr>
                <w:rFonts w:cs="Arial"/>
                <w:b w:val="0"/>
                <w:color w:val="FF0000"/>
                <w:szCs w:val="20"/>
              </w:rPr>
            </w:pPr>
            <w:r w:rsidRPr="00334874">
              <w:rPr>
                <w:rFonts w:cs="Arial"/>
                <w:b w:val="0"/>
                <w:color w:val="FF0000"/>
                <w:szCs w:val="20"/>
              </w:rPr>
              <w:t>ORDER_THC</w:t>
            </w:r>
          </w:p>
        </w:tc>
      </w:tr>
    </w:tbl>
    <w:p w14:paraId="657B552E" w14:textId="64B3D145" w:rsidR="00711853" w:rsidRPr="00B323AA" w:rsidRDefault="00414CBF" w:rsidP="00D24210">
      <w:pPr>
        <w:pStyle w:val="BodyFull"/>
        <w:spacing w:after="0"/>
        <w:rPr>
          <w:color w:val="7030A0"/>
          <w:szCs w:val="20"/>
        </w:rPr>
      </w:pPr>
      <w:r w:rsidRPr="00B323AA">
        <w:rPr>
          <w:color w:val="7030A0"/>
          <w:szCs w:val="20"/>
        </w:rPr>
        <w:t xml:space="preserve">Note: The order the drug classes are initially presented in (for question B1, Lifetime Use) </w:t>
      </w:r>
      <w:r w:rsidR="00C25A2F">
        <w:rPr>
          <w:color w:val="7030A0"/>
          <w:szCs w:val="20"/>
        </w:rPr>
        <w:t xml:space="preserve">are </w:t>
      </w:r>
      <w:r w:rsidRPr="00B323AA">
        <w:rPr>
          <w:color w:val="7030A0"/>
          <w:szCs w:val="20"/>
        </w:rPr>
        <w:t xml:space="preserve">randomized per respondent and maintained throughout the survey. </w:t>
      </w:r>
    </w:p>
    <w:p w14:paraId="6E1EA1CD" w14:textId="77777777" w:rsidR="00414CBF" w:rsidRPr="00334874" w:rsidRDefault="00414CBF" w:rsidP="00D24210">
      <w:pPr>
        <w:pStyle w:val="BodyFull"/>
        <w:spacing w:after="0"/>
        <w:rPr>
          <w:color w:val="FF0000"/>
          <w:szCs w:val="20"/>
        </w:rPr>
      </w:pPr>
    </w:p>
    <w:tbl>
      <w:tblPr>
        <w:tblStyle w:val="TableGrid"/>
        <w:tblW w:w="0" w:type="auto"/>
        <w:jc w:val="center"/>
        <w:tblLook w:val="04A0" w:firstRow="1" w:lastRow="0" w:firstColumn="1" w:lastColumn="0" w:noHBand="0" w:noVBand="1"/>
      </w:tblPr>
      <w:tblGrid>
        <w:gridCol w:w="6722"/>
        <w:gridCol w:w="4294"/>
      </w:tblGrid>
      <w:tr w:rsidR="00592A10" w:rsidRPr="00334874" w14:paraId="06895FE7" w14:textId="77777777" w:rsidTr="00D24210">
        <w:trPr>
          <w:jc w:val="center"/>
        </w:trPr>
        <w:tc>
          <w:tcPr>
            <w:tcW w:w="6840" w:type="dxa"/>
            <w:vAlign w:val="center"/>
          </w:tcPr>
          <w:p w14:paraId="477FAD09" w14:textId="48468392" w:rsidR="00711853" w:rsidRPr="00334874" w:rsidRDefault="00711853" w:rsidP="00C533A9">
            <w:pPr>
              <w:spacing w:before="4" w:after="4" w:line="240" w:lineRule="auto"/>
              <w:jc w:val="center"/>
              <w:rPr>
                <w:rFonts w:ascii="Arial" w:hAnsi="Arial" w:cs="Arial"/>
                <w:b/>
                <w:color w:val="FF0000"/>
                <w:sz w:val="20"/>
                <w:szCs w:val="20"/>
              </w:rPr>
            </w:pPr>
            <w:r w:rsidRPr="00334874">
              <w:rPr>
                <w:rFonts w:ascii="Arial" w:hAnsi="Arial" w:cs="Arial"/>
                <w:b/>
                <w:color w:val="FF0000"/>
                <w:sz w:val="20"/>
                <w:szCs w:val="20"/>
              </w:rPr>
              <w:t xml:space="preserve">Pain Reliever </w:t>
            </w:r>
            <w:r w:rsidR="00C533A9" w:rsidRPr="00334874">
              <w:rPr>
                <w:rFonts w:ascii="Arial" w:hAnsi="Arial" w:cs="Arial"/>
                <w:b/>
                <w:color w:val="FF0000"/>
                <w:sz w:val="20"/>
                <w:szCs w:val="20"/>
              </w:rPr>
              <w:t>APIs</w:t>
            </w:r>
          </w:p>
        </w:tc>
        <w:tc>
          <w:tcPr>
            <w:tcW w:w="4320" w:type="dxa"/>
          </w:tcPr>
          <w:p w14:paraId="081E1E9F" w14:textId="7E0F91E1" w:rsidR="00711853" w:rsidRPr="00334874" w:rsidRDefault="00711853" w:rsidP="00BB46F7">
            <w:pPr>
              <w:spacing w:before="4" w:after="4" w:line="240" w:lineRule="auto"/>
              <w:jc w:val="center"/>
              <w:rPr>
                <w:rFonts w:ascii="Arial" w:hAnsi="Arial" w:cs="Arial"/>
                <w:b/>
                <w:color w:val="FF0000"/>
                <w:sz w:val="20"/>
                <w:szCs w:val="20"/>
              </w:rPr>
            </w:pPr>
            <w:r w:rsidRPr="00334874">
              <w:rPr>
                <w:rFonts w:ascii="Arial" w:hAnsi="Arial" w:cs="Arial"/>
                <w:b/>
                <w:color w:val="FF0000"/>
                <w:sz w:val="20"/>
                <w:szCs w:val="20"/>
              </w:rPr>
              <w:t>Variable Name</w:t>
            </w:r>
            <w:r w:rsidR="0068415A" w:rsidRPr="00334874">
              <w:rPr>
                <w:rFonts w:ascii="Arial" w:hAnsi="Arial" w:cs="Arial"/>
                <w:b/>
                <w:color w:val="FF0000"/>
                <w:sz w:val="20"/>
                <w:szCs w:val="20"/>
              </w:rPr>
              <w:t xml:space="preserve"> </w:t>
            </w:r>
            <w:r w:rsidR="0068415A" w:rsidRPr="00334874">
              <w:rPr>
                <w:rFonts w:ascii="Arial" w:hAnsi="Arial" w:cs="Arial"/>
                <w:color w:val="FF0000"/>
                <w:sz w:val="20"/>
                <w:szCs w:val="20"/>
              </w:rPr>
              <w:t>(</w:t>
            </w:r>
            <w:r w:rsidR="00BB46F7" w:rsidRPr="00334874">
              <w:rPr>
                <w:rFonts w:ascii="Arial" w:hAnsi="Arial" w:cs="Arial"/>
                <w:color w:val="FF0000"/>
                <w:sz w:val="20"/>
                <w:szCs w:val="20"/>
              </w:rPr>
              <w:t>values</w:t>
            </w:r>
            <w:r w:rsidR="00B477A4" w:rsidRPr="00334874">
              <w:rPr>
                <w:rFonts w:ascii="Arial" w:hAnsi="Arial" w:cs="Arial"/>
                <w:color w:val="FF0000"/>
                <w:sz w:val="20"/>
                <w:szCs w:val="20"/>
              </w:rPr>
              <w:t xml:space="preserve"> 1-17</w:t>
            </w:r>
            <w:r w:rsidR="0068415A" w:rsidRPr="00334874">
              <w:rPr>
                <w:rFonts w:ascii="Arial" w:hAnsi="Arial" w:cs="Arial"/>
                <w:color w:val="FF0000"/>
                <w:sz w:val="20"/>
                <w:szCs w:val="20"/>
              </w:rPr>
              <w:t>)</w:t>
            </w:r>
          </w:p>
        </w:tc>
      </w:tr>
      <w:tr w:rsidR="00592A10" w:rsidRPr="00334874" w14:paraId="1CD35B5D" w14:textId="77777777" w:rsidTr="00D24210">
        <w:trPr>
          <w:trHeight w:val="288"/>
          <w:jc w:val="center"/>
        </w:trPr>
        <w:tc>
          <w:tcPr>
            <w:tcW w:w="6840" w:type="dxa"/>
            <w:vAlign w:val="center"/>
          </w:tcPr>
          <w:p w14:paraId="23C448F8" w14:textId="77777777" w:rsidR="00711853" w:rsidRPr="00334874" w:rsidRDefault="00711853" w:rsidP="00711853">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Benzhydrocodone</w:t>
            </w:r>
            <w:proofErr w:type="spellEnd"/>
          </w:p>
        </w:tc>
        <w:tc>
          <w:tcPr>
            <w:tcW w:w="4320" w:type="dxa"/>
            <w:vAlign w:val="center"/>
          </w:tcPr>
          <w:p w14:paraId="3C301CF3"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ORDER_PAINREL_API_BHYD</w:t>
            </w:r>
          </w:p>
        </w:tc>
      </w:tr>
      <w:tr w:rsidR="00592A10" w:rsidRPr="00334874" w14:paraId="550D1405" w14:textId="77777777" w:rsidTr="00D24210">
        <w:trPr>
          <w:trHeight w:val="288"/>
          <w:jc w:val="center"/>
        </w:trPr>
        <w:tc>
          <w:tcPr>
            <w:tcW w:w="6840" w:type="dxa"/>
            <w:vAlign w:val="center"/>
          </w:tcPr>
          <w:p w14:paraId="7364C464" w14:textId="77777777" w:rsidR="00711853" w:rsidRPr="00334874" w:rsidRDefault="00711853"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Buprenorphine</w:t>
            </w:r>
          </w:p>
        </w:tc>
        <w:tc>
          <w:tcPr>
            <w:tcW w:w="4320" w:type="dxa"/>
            <w:vAlign w:val="center"/>
          </w:tcPr>
          <w:p w14:paraId="7BCF26B6"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BUP</w:t>
            </w:r>
          </w:p>
        </w:tc>
      </w:tr>
      <w:tr w:rsidR="00592A10" w:rsidRPr="00334874" w14:paraId="2FF9DA6F" w14:textId="77777777" w:rsidTr="00D24210">
        <w:trPr>
          <w:trHeight w:val="288"/>
          <w:jc w:val="center"/>
        </w:trPr>
        <w:tc>
          <w:tcPr>
            <w:tcW w:w="6840" w:type="dxa"/>
            <w:vAlign w:val="center"/>
          </w:tcPr>
          <w:p w14:paraId="71C5E00D" w14:textId="77777777" w:rsidR="00711853" w:rsidRPr="00334874" w:rsidRDefault="00711853"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Codeine</w:t>
            </w:r>
          </w:p>
        </w:tc>
        <w:tc>
          <w:tcPr>
            <w:tcW w:w="4320" w:type="dxa"/>
            <w:vAlign w:val="center"/>
          </w:tcPr>
          <w:p w14:paraId="4F314390"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COD</w:t>
            </w:r>
          </w:p>
        </w:tc>
      </w:tr>
      <w:tr w:rsidR="00592A10" w:rsidRPr="00334874" w14:paraId="59537F08" w14:textId="77777777" w:rsidTr="00D24210">
        <w:trPr>
          <w:trHeight w:val="288"/>
          <w:jc w:val="center"/>
        </w:trPr>
        <w:tc>
          <w:tcPr>
            <w:tcW w:w="6840" w:type="dxa"/>
            <w:vAlign w:val="center"/>
          </w:tcPr>
          <w:p w14:paraId="40DB2AF3" w14:textId="2046D110" w:rsidR="00EF6FD9" w:rsidRPr="00334874" w:rsidRDefault="00EF6FD9"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Dihydrocodeine</w:t>
            </w:r>
            <w:proofErr w:type="spellEnd"/>
          </w:p>
        </w:tc>
        <w:tc>
          <w:tcPr>
            <w:tcW w:w="4320" w:type="dxa"/>
            <w:vAlign w:val="center"/>
          </w:tcPr>
          <w:p w14:paraId="330B734F" w14:textId="0CA0248A" w:rsidR="00EF6FD9" w:rsidRPr="00334874" w:rsidRDefault="00EF6FD9" w:rsidP="00EF6FD9">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ORDER_PAINREL_API_DIHY</w:t>
            </w:r>
          </w:p>
        </w:tc>
      </w:tr>
      <w:tr w:rsidR="00592A10" w:rsidRPr="00334874" w14:paraId="63E286F2" w14:textId="77777777" w:rsidTr="00D24210">
        <w:trPr>
          <w:trHeight w:val="288"/>
          <w:jc w:val="center"/>
        </w:trPr>
        <w:tc>
          <w:tcPr>
            <w:tcW w:w="6840" w:type="dxa"/>
            <w:vAlign w:val="center"/>
          </w:tcPr>
          <w:p w14:paraId="1F3D961D" w14:textId="77777777" w:rsidR="00711853" w:rsidRPr="00334874" w:rsidRDefault="0068415A" w:rsidP="00AB16FB">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Eluxadoline</w:t>
            </w:r>
            <w:proofErr w:type="spellEnd"/>
          </w:p>
        </w:tc>
        <w:tc>
          <w:tcPr>
            <w:tcW w:w="4320" w:type="dxa"/>
            <w:vAlign w:val="center"/>
          </w:tcPr>
          <w:p w14:paraId="18B49C72"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ORDER_PAINREL_API_ELU</w:t>
            </w:r>
          </w:p>
        </w:tc>
      </w:tr>
      <w:tr w:rsidR="00592A10" w:rsidRPr="00334874" w14:paraId="57AF24EB" w14:textId="77777777" w:rsidTr="00D24210">
        <w:trPr>
          <w:trHeight w:val="288"/>
          <w:jc w:val="center"/>
        </w:trPr>
        <w:tc>
          <w:tcPr>
            <w:tcW w:w="6840" w:type="dxa"/>
            <w:vAlign w:val="center"/>
          </w:tcPr>
          <w:p w14:paraId="045FE156" w14:textId="77777777" w:rsidR="00711853" w:rsidRPr="00334874" w:rsidRDefault="00711853"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Fentanyl</w:t>
            </w:r>
          </w:p>
        </w:tc>
        <w:tc>
          <w:tcPr>
            <w:tcW w:w="4320" w:type="dxa"/>
            <w:vAlign w:val="center"/>
          </w:tcPr>
          <w:p w14:paraId="6D545789"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FENT</w:t>
            </w:r>
          </w:p>
        </w:tc>
      </w:tr>
      <w:tr w:rsidR="00592A10" w:rsidRPr="00334874" w14:paraId="232D01A1" w14:textId="77777777" w:rsidTr="00D24210">
        <w:trPr>
          <w:trHeight w:val="288"/>
          <w:jc w:val="center"/>
        </w:trPr>
        <w:tc>
          <w:tcPr>
            <w:tcW w:w="6840" w:type="dxa"/>
            <w:vAlign w:val="center"/>
          </w:tcPr>
          <w:p w14:paraId="752838D7" w14:textId="77777777" w:rsidR="00711853" w:rsidRPr="00334874" w:rsidRDefault="00711853"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Gabapentin</w:t>
            </w:r>
          </w:p>
        </w:tc>
        <w:tc>
          <w:tcPr>
            <w:tcW w:w="4320" w:type="dxa"/>
            <w:vAlign w:val="center"/>
          </w:tcPr>
          <w:p w14:paraId="23197868"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GAB</w:t>
            </w:r>
          </w:p>
        </w:tc>
      </w:tr>
      <w:tr w:rsidR="00592A10" w:rsidRPr="00334874" w14:paraId="6836897B" w14:textId="77777777" w:rsidTr="00D24210">
        <w:trPr>
          <w:trHeight w:val="288"/>
          <w:jc w:val="center"/>
        </w:trPr>
        <w:tc>
          <w:tcPr>
            <w:tcW w:w="6840" w:type="dxa"/>
            <w:vAlign w:val="center"/>
          </w:tcPr>
          <w:p w14:paraId="10A43AC8" w14:textId="77777777" w:rsidR="00711853" w:rsidRPr="00334874" w:rsidRDefault="00711853"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Hydrocodone</w:t>
            </w:r>
          </w:p>
        </w:tc>
        <w:tc>
          <w:tcPr>
            <w:tcW w:w="4320" w:type="dxa"/>
            <w:vAlign w:val="center"/>
          </w:tcPr>
          <w:p w14:paraId="076FD477"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HYD</w:t>
            </w:r>
          </w:p>
        </w:tc>
      </w:tr>
      <w:tr w:rsidR="00592A10" w:rsidRPr="00334874" w14:paraId="6488EA6A" w14:textId="77777777" w:rsidTr="00D24210">
        <w:trPr>
          <w:trHeight w:val="288"/>
          <w:jc w:val="center"/>
        </w:trPr>
        <w:tc>
          <w:tcPr>
            <w:tcW w:w="6840" w:type="dxa"/>
            <w:vAlign w:val="center"/>
          </w:tcPr>
          <w:p w14:paraId="0F4532FD" w14:textId="77777777" w:rsidR="00711853" w:rsidRPr="00334874" w:rsidRDefault="00711853"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Hydromorphone</w:t>
            </w:r>
          </w:p>
        </w:tc>
        <w:tc>
          <w:tcPr>
            <w:tcW w:w="4320" w:type="dxa"/>
            <w:vAlign w:val="center"/>
          </w:tcPr>
          <w:p w14:paraId="6CC1DEB0"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HYDM</w:t>
            </w:r>
          </w:p>
        </w:tc>
      </w:tr>
      <w:tr w:rsidR="00592A10" w:rsidRPr="00334874" w14:paraId="434CF92C" w14:textId="77777777" w:rsidTr="00D24210">
        <w:trPr>
          <w:trHeight w:val="288"/>
          <w:jc w:val="center"/>
        </w:trPr>
        <w:tc>
          <w:tcPr>
            <w:tcW w:w="6840" w:type="dxa"/>
            <w:vAlign w:val="center"/>
          </w:tcPr>
          <w:p w14:paraId="7395D4AC" w14:textId="77777777" w:rsidR="00711853" w:rsidRPr="00334874" w:rsidRDefault="00711853"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Ketamine</w:t>
            </w:r>
          </w:p>
        </w:tc>
        <w:tc>
          <w:tcPr>
            <w:tcW w:w="4320" w:type="dxa"/>
            <w:vAlign w:val="center"/>
          </w:tcPr>
          <w:p w14:paraId="560CC777" w14:textId="40D7D999" w:rsidR="00711853" w:rsidRPr="00334874" w:rsidRDefault="0068415A" w:rsidP="005B63A3">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K</w:t>
            </w:r>
            <w:r w:rsidR="005B63A3" w:rsidRPr="00334874">
              <w:rPr>
                <w:rFonts w:ascii="Arial" w:hAnsi="Arial" w:cs="Arial"/>
                <w:color w:val="FF0000"/>
                <w:sz w:val="20"/>
                <w:szCs w:val="20"/>
              </w:rPr>
              <w:t>TM</w:t>
            </w:r>
          </w:p>
        </w:tc>
      </w:tr>
      <w:tr w:rsidR="00592A10" w:rsidRPr="00334874" w14:paraId="174E6B99" w14:textId="77777777" w:rsidTr="00D24210">
        <w:trPr>
          <w:trHeight w:val="288"/>
          <w:jc w:val="center"/>
        </w:trPr>
        <w:tc>
          <w:tcPr>
            <w:tcW w:w="6840" w:type="dxa"/>
            <w:vAlign w:val="center"/>
          </w:tcPr>
          <w:p w14:paraId="7AFFD7C2" w14:textId="77777777" w:rsidR="00711853" w:rsidRPr="00334874" w:rsidRDefault="00711853"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Methadone</w:t>
            </w:r>
          </w:p>
        </w:tc>
        <w:tc>
          <w:tcPr>
            <w:tcW w:w="4320" w:type="dxa"/>
            <w:vAlign w:val="center"/>
          </w:tcPr>
          <w:p w14:paraId="44053852"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METH</w:t>
            </w:r>
          </w:p>
        </w:tc>
      </w:tr>
      <w:tr w:rsidR="00592A10" w:rsidRPr="00334874" w14:paraId="4B33625A" w14:textId="77777777" w:rsidTr="00D24210">
        <w:trPr>
          <w:trHeight w:val="288"/>
          <w:jc w:val="center"/>
        </w:trPr>
        <w:tc>
          <w:tcPr>
            <w:tcW w:w="6840" w:type="dxa"/>
            <w:vAlign w:val="center"/>
          </w:tcPr>
          <w:p w14:paraId="36827CD6" w14:textId="77777777" w:rsidR="00711853" w:rsidRPr="00334874" w:rsidRDefault="00711853"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Morphine</w:t>
            </w:r>
          </w:p>
        </w:tc>
        <w:tc>
          <w:tcPr>
            <w:tcW w:w="4320" w:type="dxa"/>
            <w:vAlign w:val="center"/>
          </w:tcPr>
          <w:p w14:paraId="46FBF6AF"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MORPH</w:t>
            </w:r>
          </w:p>
        </w:tc>
      </w:tr>
      <w:tr w:rsidR="00592A10" w:rsidRPr="00334874" w14:paraId="5A3C49EA" w14:textId="77777777" w:rsidTr="00D24210">
        <w:trPr>
          <w:trHeight w:val="288"/>
          <w:jc w:val="center"/>
        </w:trPr>
        <w:tc>
          <w:tcPr>
            <w:tcW w:w="6840" w:type="dxa"/>
            <w:vAlign w:val="center"/>
          </w:tcPr>
          <w:p w14:paraId="0D50FB2D" w14:textId="77777777" w:rsidR="00711853" w:rsidRPr="00334874" w:rsidRDefault="00711853"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Oxycodone</w:t>
            </w:r>
          </w:p>
        </w:tc>
        <w:tc>
          <w:tcPr>
            <w:tcW w:w="4320" w:type="dxa"/>
            <w:vAlign w:val="center"/>
          </w:tcPr>
          <w:p w14:paraId="76C0B713"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OXY</w:t>
            </w:r>
          </w:p>
        </w:tc>
      </w:tr>
      <w:tr w:rsidR="00592A10" w:rsidRPr="00334874" w14:paraId="7F0CC670" w14:textId="77777777" w:rsidTr="00D24210">
        <w:trPr>
          <w:trHeight w:val="288"/>
          <w:jc w:val="center"/>
        </w:trPr>
        <w:tc>
          <w:tcPr>
            <w:tcW w:w="6840" w:type="dxa"/>
            <w:vAlign w:val="center"/>
          </w:tcPr>
          <w:p w14:paraId="55EC7325" w14:textId="77777777" w:rsidR="00711853" w:rsidRPr="00334874" w:rsidRDefault="00711853"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Oxymorphone</w:t>
            </w:r>
          </w:p>
        </w:tc>
        <w:tc>
          <w:tcPr>
            <w:tcW w:w="4320" w:type="dxa"/>
            <w:vAlign w:val="center"/>
          </w:tcPr>
          <w:p w14:paraId="6B0A23D0"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OXYM</w:t>
            </w:r>
          </w:p>
        </w:tc>
      </w:tr>
      <w:tr w:rsidR="00592A10" w:rsidRPr="00334874" w14:paraId="09BDA68C" w14:textId="77777777" w:rsidTr="00D24210">
        <w:trPr>
          <w:trHeight w:val="288"/>
          <w:jc w:val="center"/>
        </w:trPr>
        <w:tc>
          <w:tcPr>
            <w:tcW w:w="6840" w:type="dxa"/>
            <w:vAlign w:val="center"/>
          </w:tcPr>
          <w:p w14:paraId="2825BBD6" w14:textId="77777777" w:rsidR="00711853" w:rsidRPr="00334874" w:rsidRDefault="00711853"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Pregabalin</w:t>
            </w:r>
            <w:proofErr w:type="spellEnd"/>
          </w:p>
        </w:tc>
        <w:tc>
          <w:tcPr>
            <w:tcW w:w="4320" w:type="dxa"/>
            <w:vAlign w:val="center"/>
          </w:tcPr>
          <w:p w14:paraId="4AA3D20A"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PREG</w:t>
            </w:r>
          </w:p>
        </w:tc>
      </w:tr>
      <w:tr w:rsidR="00592A10" w:rsidRPr="00334874" w14:paraId="1E8BCD47" w14:textId="77777777" w:rsidTr="00D24210">
        <w:trPr>
          <w:trHeight w:val="288"/>
          <w:jc w:val="center"/>
        </w:trPr>
        <w:tc>
          <w:tcPr>
            <w:tcW w:w="6840" w:type="dxa"/>
            <w:vAlign w:val="center"/>
          </w:tcPr>
          <w:p w14:paraId="4BAB0553" w14:textId="77777777" w:rsidR="00711853" w:rsidRPr="00334874" w:rsidRDefault="00711853"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Sufentanil</w:t>
            </w:r>
            <w:proofErr w:type="spellEnd"/>
            <w:r w:rsidRPr="00334874">
              <w:rPr>
                <w:rFonts w:ascii="Arial" w:hAnsi="Arial" w:cs="Arial"/>
                <w:color w:val="FF0000"/>
                <w:sz w:val="20"/>
                <w:szCs w:val="20"/>
              </w:rPr>
              <w:t xml:space="preserve"> </w:t>
            </w:r>
          </w:p>
        </w:tc>
        <w:tc>
          <w:tcPr>
            <w:tcW w:w="4320" w:type="dxa"/>
            <w:vAlign w:val="center"/>
          </w:tcPr>
          <w:p w14:paraId="7AF83164"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SUF</w:t>
            </w:r>
          </w:p>
        </w:tc>
      </w:tr>
      <w:tr w:rsidR="00592A10" w:rsidRPr="00334874" w14:paraId="32A07F49" w14:textId="77777777" w:rsidTr="00D24210">
        <w:trPr>
          <w:trHeight w:val="288"/>
          <w:jc w:val="center"/>
        </w:trPr>
        <w:tc>
          <w:tcPr>
            <w:tcW w:w="6840" w:type="dxa"/>
            <w:vAlign w:val="center"/>
          </w:tcPr>
          <w:p w14:paraId="744EF1AF" w14:textId="77777777" w:rsidR="00711853" w:rsidRPr="00334874" w:rsidRDefault="00711853"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Tapentadol</w:t>
            </w:r>
            <w:proofErr w:type="spellEnd"/>
          </w:p>
        </w:tc>
        <w:tc>
          <w:tcPr>
            <w:tcW w:w="4320" w:type="dxa"/>
            <w:vAlign w:val="center"/>
          </w:tcPr>
          <w:p w14:paraId="139ABF10" w14:textId="77777777" w:rsidR="00711853"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TAP</w:t>
            </w:r>
          </w:p>
        </w:tc>
      </w:tr>
      <w:tr w:rsidR="00592A10" w:rsidRPr="00334874" w14:paraId="21540129" w14:textId="77777777" w:rsidTr="00D24210">
        <w:trPr>
          <w:trHeight w:val="288"/>
          <w:jc w:val="center"/>
        </w:trPr>
        <w:tc>
          <w:tcPr>
            <w:tcW w:w="6840" w:type="dxa"/>
            <w:vAlign w:val="center"/>
          </w:tcPr>
          <w:p w14:paraId="523FEF61" w14:textId="77777777" w:rsidR="00711853" w:rsidRPr="00334874" w:rsidRDefault="00711853"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Tramadol</w:t>
            </w:r>
          </w:p>
        </w:tc>
        <w:tc>
          <w:tcPr>
            <w:tcW w:w="4320" w:type="dxa"/>
            <w:vAlign w:val="center"/>
          </w:tcPr>
          <w:p w14:paraId="79CF5099" w14:textId="77777777" w:rsidR="00711853"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ORDER_PAINREL_API_</w:t>
            </w:r>
            <w:r w:rsidR="00711853" w:rsidRPr="00334874">
              <w:rPr>
                <w:rFonts w:ascii="Arial" w:hAnsi="Arial" w:cs="Arial"/>
                <w:color w:val="FF0000"/>
                <w:sz w:val="20"/>
                <w:szCs w:val="20"/>
              </w:rPr>
              <w:t>TRAM</w:t>
            </w:r>
          </w:p>
        </w:tc>
      </w:tr>
    </w:tbl>
    <w:p w14:paraId="23C75D66" w14:textId="29AEF6F3" w:rsidR="00414CBF" w:rsidRPr="00B323AA" w:rsidRDefault="00414CBF" w:rsidP="00414CBF">
      <w:pPr>
        <w:pStyle w:val="BodyFull"/>
        <w:spacing w:after="0"/>
        <w:rPr>
          <w:color w:val="7030A0"/>
          <w:szCs w:val="20"/>
        </w:rPr>
      </w:pPr>
      <w:r w:rsidRPr="00B323AA">
        <w:rPr>
          <w:color w:val="7030A0"/>
          <w:szCs w:val="20"/>
        </w:rPr>
        <w:t xml:space="preserve">Note: The order the </w:t>
      </w:r>
      <w:r w:rsidR="00173222" w:rsidRPr="00B323AA">
        <w:rPr>
          <w:color w:val="7030A0"/>
          <w:szCs w:val="20"/>
        </w:rPr>
        <w:t>Pain Relievers</w:t>
      </w:r>
      <w:r w:rsidRPr="00B323AA">
        <w:rPr>
          <w:color w:val="7030A0"/>
          <w:szCs w:val="20"/>
        </w:rPr>
        <w:t xml:space="preserve"> are initially presented in (as response options in question B1.1, Lifetime Use) </w:t>
      </w:r>
      <w:r w:rsidR="00C25A2F">
        <w:rPr>
          <w:color w:val="7030A0"/>
          <w:szCs w:val="20"/>
        </w:rPr>
        <w:t xml:space="preserve">were </w:t>
      </w:r>
      <w:r w:rsidRPr="00B323AA">
        <w:rPr>
          <w:color w:val="7030A0"/>
          <w:szCs w:val="20"/>
        </w:rPr>
        <w:t xml:space="preserve">randomized per respondent and maintained throughout the survey. Example: If Methadone is shown first for question B1.1, it </w:t>
      </w:r>
      <w:r w:rsidR="00C25A2F">
        <w:rPr>
          <w:color w:val="7030A0"/>
          <w:szCs w:val="20"/>
        </w:rPr>
        <w:t>was</w:t>
      </w:r>
      <w:r w:rsidRPr="00B323AA">
        <w:rPr>
          <w:color w:val="7030A0"/>
          <w:szCs w:val="20"/>
        </w:rPr>
        <w:t xml:space="preserve"> first API shown for question B</w:t>
      </w:r>
      <w:r w:rsidR="00C25A2F">
        <w:rPr>
          <w:color w:val="7030A0"/>
          <w:szCs w:val="20"/>
        </w:rPr>
        <w:t>2</w:t>
      </w:r>
      <w:r w:rsidRPr="00B323AA">
        <w:rPr>
          <w:color w:val="7030A0"/>
          <w:szCs w:val="20"/>
        </w:rPr>
        <w:t xml:space="preserve">. </w:t>
      </w:r>
    </w:p>
    <w:p w14:paraId="0AC43239" w14:textId="77777777" w:rsidR="00414CBF" w:rsidRPr="00334874" w:rsidRDefault="00414CBF" w:rsidP="00D24210">
      <w:pPr>
        <w:spacing w:after="0"/>
        <w:rPr>
          <w:rFonts w:ascii="Arial" w:hAnsi="Arial" w:cs="Arial"/>
          <w:color w:val="FF0000"/>
          <w:sz w:val="20"/>
          <w:szCs w:val="20"/>
        </w:rPr>
      </w:pPr>
    </w:p>
    <w:tbl>
      <w:tblPr>
        <w:tblStyle w:val="TableGrid"/>
        <w:tblW w:w="0" w:type="auto"/>
        <w:jc w:val="center"/>
        <w:tblLook w:val="04A0" w:firstRow="1" w:lastRow="0" w:firstColumn="1" w:lastColumn="0" w:noHBand="0" w:noVBand="1"/>
      </w:tblPr>
      <w:tblGrid>
        <w:gridCol w:w="6733"/>
        <w:gridCol w:w="4283"/>
      </w:tblGrid>
      <w:tr w:rsidR="00592A10" w:rsidRPr="00334874" w14:paraId="40E83A67" w14:textId="77777777" w:rsidTr="00D24210">
        <w:trPr>
          <w:jc w:val="center"/>
        </w:trPr>
        <w:tc>
          <w:tcPr>
            <w:tcW w:w="6840" w:type="dxa"/>
            <w:vAlign w:val="center"/>
          </w:tcPr>
          <w:p w14:paraId="2B7BD1C6" w14:textId="009AC127" w:rsidR="0068415A" w:rsidRPr="00334874" w:rsidRDefault="00C533A9" w:rsidP="00C533A9">
            <w:pPr>
              <w:spacing w:before="4" w:after="4" w:line="240" w:lineRule="auto"/>
              <w:jc w:val="center"/>
              <w:rPr>
                <w:rFonts w:ascii="Arial" w:hAnsi="Arial" w:cs="Arial"/>
                <w:b/>
                <w:color w:val="FF0000"/>
                <w:sz w:val="20"/>
                <w:szCs w:val="20"/>
              </w:rPr>
            </w:pPr>
            <w:r w:rsidRPr="00334874">
              <w:rPr>
                <w:rFonts w:ascii="Arial" w:hAnsi="Arial" w:cs="Arial"/>
                <w:b/>
                <w:color w:val="FF0000"/>
                <w:sz w:val="20"/>
                <w:szCs w:val="20"/>
              </w:rPr>
              <w:t>Sedative</w:t>
            </w:r>
            <w:r w:rsidR="0068415A" w:rsidRPr="00334874">
              <w:rPr>
                <w:rFonts w:ascii="Arial" w:hAnsi="Arial" w:cs="Arial"/>
                <w:b/>
                <w:color w:val="FF0000"/>
                <w:sz w:val="20"/>
                <w:szCs w:val="20"/>
              </w:rPr>
              <w:t xml:space="preserve"> </w:t>
            </w:r>
            <w:r w:rsidRPr="00334874">
              <w:rPr>
                <w:rFonts w:ascii="Arial" w:hAnsi="Arial" w:cs="Arial"/>
                <w:b/>
                <w:color w:val="FF0000"/>
                <w:sz w:val="20"/>
                <w:szCs w:val="20"/>
              </w:rPr>
              <w:t>APIs</w:t>
            </w:r>
          </w:p>
        </w:tc>
        <w:tc>
          <w:tcPr>
            <w:tcW w:w="4320" w:type="dxa"/>
          </w:tcPr>
          <w:p w14:paraId="482B51A6" w14:textId="0E68E808" w:rsidR="0068415A" w:rsidRPr="00334874" w:rsidRDefault="0068415A" w:rsidP="007667B9">
            <w:pPr>
              <w:spacing w:before="4" w:after="4" w:line="240" w:lineRule="auto"/>
              <w:jc w:val="center"/>
              <w:rPr>
                <w:rFonts w:ascii="Arial" w:hAnsi="Arial" w:cs="Arial"/>
                <w:b/>
                <w:color w:val="FF0000"/>
                <w:sz w:val="20"/>
                <w:szCs w:val="20"/>
              </w:rPr>
            </w:pPr>
            <w:r w:rsidRPr="00334874">
              <w:rPr>
                <w:rFonts w:ascii="Arial" w:hAnsi="Arial" w:cs="Arial"/>
                <w:b/>
                <w:color w:val="FF0000"/>
                <w:sz w:val="20"/>
                <w:szCs w:val="20"/>
              </w:rPr>
              <w:t xml:space="preserve">Variable Name </w:t>
            </w:r>
            <w:r w:rsidRPr="00334874">
              <w:rPr>
                <w:rFonts w:ascii="Arial" w:hAnsi="Arial" w:cs="Arial"/>
                <w:color w:val="FF0000"/>
                <w:sz w:val="20"/>
                <w:szCs w:val="20"/>
              </w:rPr>
              <w:t>(values 1-</w:t>
            </w:r>
            <w:r w:rsidR="007667B9" w:rsidRPr="00334874">
              <w:rPr>
                <w:rFonts w:ascii="Arial" w:hAnsi="Arial" w:cs="Arial"/>
                <w:color w:val="FF0000"/>
                <w:sz w:val="20"/>
                <w:szCs w:val="20"/>
              </w:rPr>
              <w:t>1</w:t>
            </w:r>
            <w:r w:rsidR="00B477A4" w:rsidRPr="00334874">
              <w:rPr>
                <w:rFonts w:ascii="Arial" w:hAnsi="Arial" w:cs="Arial"/>
                <w:color w:val="FF0000"/>
                <w:sz w:val="20"/>
                <w:szCs w:val="20"/>
              </w:rPr>
              <w:t>8</w:t>
            </w:r>
            <w:r w:rsidRPr="00334874">
              <w:rPr>
                <w:rFonts w:ascii="Arial" w:hAnsi="Arial" w:cs="Arial"/>
                <w:color w:val="FF0000"/>
                <w:sz w:val="20"/>
                <w:szCs w:val="20"/>
              </w:rPr>
              <w:t>)</w:t>
            </w:r>
          </w:p>
        </w:tc>
      </w:tr>
      <w:tr w:rsidR="00592A10" w:rsidRPr="00334874" w14:paraId="48666B6F" w14:textId="77777777" w:rsidTr="00D24210">
        <w:trPr>
          <w:trHeight w:val="288"/>
          <w:jc w:val="center"/>
        </w:trPr>
        <w:tc>
          <w:tcPr>
            <w:tcW w:w="6840" w:type="dxa"/>
            <w:vAlign w:val="center"/>
          </w:tcPr>
          <w:p w14:paraId="281546E1" w14:textId="77777777" w:rsidR="0068415A" w:rsidRPr="00334874" w:rsidRDefault="0068415A" w:rsidP="0068415A">
            <w:pPr>
              <w:pStyle w:val="ListParagraph"/>
              <w:spacing w:before="4" w:after="4" w:line="240" w:lineRule="auto"/>
              <w:ind w:left="0"/>
              <w:rPr>
                <w:rFonts w:ascii="Arial" w:hAnsi="Arial" w:cs="Arial"/>
                <w:color w:val="FF0000"/>
                <w:sz w:val="20"/>
                <w:szCs w:val="20"/>
              </w:rPr>
            </w:pPr>
            <w:r w:rsidRPr="00334874">
              <w:rPr>
                <w:rFonts w:ascii="Arial" w:hAnsi="Arial" w:cs="Arial"/>
                <w:color w:val="FF0000"/>
                <w:sz w:val="20"/>
                <w:szCs w:val="20"/>
              </w:rPr>
              <w:t>Alprazolam</w:t>
            </w:r>
          </w:p>
        </w:tc>
        <w:tc>
          <w:tcPr>
            <w:tcW w:w="4320" w:type="dxa"/>
            <w:vAlign w:val="center"/>
          </w:tcPr>
          <w:p w14:paraId="534CE7D3"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ORDER_SED_API_ALP</w:t>
            </w:r>
          </w:p>
        </w:tc>
      </w:tr>
      <w:tr w:rsidR="00B477A4" w:rsidRPr="00334874" w14:paraId="54642F42" w14:textId="77777777" w:rsidTr="00D24210">
        <w:trPr>
          <w:trHeight w:val="288"/>
          <w:jc w:val="center"/>
        </w:trPr>
        <w:tc>
          <w:tcPr>
            <w:tcW w:w="6840" w:type="dxa"/>
            <w:vAlign w:val="center"/>
          </w:tcPr>
          <w:p w14:paraId="3D510A2F" w14:textId="33F496CC" w:rsidR="00B477A4" w:rsidRPr="00334874" w:rsidRDefault="00B477A4"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Baclofen</w:t>
            </w:r>
          </w:p>
        </w:tc>
        <w:tc>
          <w:tcPr>
            <w:tcW w:w="4320" w:type="dxa"/>
            <w:vAlign w:val="center"/>
          </w:tcPr>
          <w:p w14:paraId="690087BC" w14:textId="0EB82BF1" w:rsidR="00B477A4" w:rsidRPr="00334874" w:rsidRDefault="00B477A4" w:rsidP="00B477A4">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ORDER_SED_API_BAC</w:t>
            </w:r>
          </w:p>
        </w:tc>
      </w:tr>
      <w:tr w:rsidR="00592A10" w:rsidRPr="00334874" w14:paraId="045AD28F" w14:textId="77777777" w:rsidTr="00D24210">
        <w:trPr>
          <w:trHeight w:val="288"/>
          <w:jc w:val="center"/>
        </w:trPr>
        <w:tc>
          <w:tcPr>
            <w:tcW w:w="6840" w:type="dxa"/>
            <w:vAlign w:val="center"/>
          </w:tcPr>
          <w:p w14:paraId="1C345CBD" w14:textId="77777777" w:rsidR="0068415A" w:rsidRPr="00334874" w:rsidRDefault="0068415A"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Chlordiazepoxide</w:t>
            </w:r>
            <w:proofErr w:type="spellEnd"/>
          </w:p>
        </w:tc>
        <w:tc>
          <w:tcPr>
            <w:tcW w:w="4320" w:type="dxa"/>
            <w:vAlign w:val="center"/>
          </w:tcPr>
          <w:p w14:paraId="1FD68937"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ORDER_SED_API_CHL</w:t>
            </w:r>
          </w:p>
        </w:tc>
      </w:tr>
      <w:tr w:rsidR="00592A10" w:rsidRPr="00334874" w14:paraId="7DB6AFEB" w14:textId="77777777" w:rsidTr="00D24210">
        <w:trPr>
          <w:trHeight w:val="288"/>
          <w:jc w:val="center"/>
        </w:trPr>
        <w:tc>
          <w:tcPr>
            <w:tcW w:w="6840" w:type="dxa"/>
            <w:vAlign w:val="center"/>
          </w:tcPr>
          <w:p w14:paraId="2B4C67AE" w14:textId="77777777" w:rsidR="0068415A" w:rsidRPr="00334874" w:rsidRDefault="0068415A"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lastRenderedPageBreak/>
              <w:t>Clobazam</w:t>
            </w:r>
            <w:proofErr w:type="spellEnd"/>
          </w:p>
        </w:tc>
        <w:tc>
          <w:tcPr>
            <w:tcW w:w="4320" w:type="dxa"/>
            <w:vAlign w:val="center"/>
          </w:tcPr>
          <w:p w14:paraId="2D324CBD" w14:textId="77777777" w:rsidR="0068415A"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ORDER_SED_API_CLOB</w:t>
            </w:r>
          </w:p>
        </w:tc>
      </w:tr>
      <w:tr w:rsidR="00592A10" w:rsidRPr="00334874" w14:paraId="1F222356" w14:textId="77777777" w:rsidTr="00D24210">
        <w:trPr>
          <w:trHeight w:val="288"/>
          <w:jc w:val="center"/>
        </w:trPr>
        <w:tc>
          <w:tcPr>
            <w:tcW w:w="6840" w:type="dxa"/>
            <w:vAlign w:val="center"/>
          </w:tcPr>
          <w:p w14:paraId="6487D297"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 xml:space="preserve">Clonazepam </w:t>
            </w:r>
          </w:p>
        </w:tc>
        <w:tc>
          <w:tcPr>
            <w:tcW w:w="4320" w:type="dxa"/>
            <w:vAlign w:val="center"/>
          </w:tcPr>
          <w:p w14:paraId="49A6CD63" w14:textId="77777777" w:rsidR="0068415A"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ORDER_SED_API_CLON</w:t>
            </w:r>
          </w:p>
        </w:tc>
      </w:tr>
      <w:tr w:rsidR="00592A10" w:rsidRPr="00334874" w14:paraId="7AC018D2" w14:textId="77777777" w:rsidTr="00D24210">
        <w:trPr>
          <w:trHeight w:val="288"/>
          <w:jc w:val="center"/>
        </w:trPr>
        <w:tc>
          <w:tcPr>
            <w:tcW w:w="6840" w:type="dxa"/>
            <w:vAlign w:val="center"/>
          </w:tcPr>
          <w:p w14:paraId="7BB261F2" w14:textId="77777777" w:rsidR="0068415A" w:rsidRPr="00334874" w:rsidRDefault="0068415A"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Clorazepate</w:t>
            </w:r>
            <w:proofErr w:type="spellEnd"/>
          </w:p>
        </w:tc>
        <w:tc>
          <w:tcPr>
            <w:tcW w:w="4320" w:type="dxa"/>
            <w:vAlign w:val="center"/>
          </w:tcPr>
          <w:p w14:paraId="05647A9A"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ORDER_SED_API_CLOR</w:t>
            </w:r>
          </w:p>
        </w:tc>
      </w:tr>
      <w:tr w:rsidR="00592A10" w:rsidRPr="00334874" w14:paraId="397158D4" w14:textId="77777777" w:rsidTr="00D24210">
        <w:trPr>
          <w:trHeight w:val="288"/>
          <w:jc w:val="center"/>
        </w:trPr>
        <w:tc>
          <w:tcPr>
            <w:tcW w:w="6840" w:type="dxa"/>
            <w:vAlign w:val="center"/>
          </w:tcPr>
          <w:p w14:paraId="368516F1"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 xml:space="preserve">Diazepam </w:t>
            </w:r>
          </w:p>
        </w:tc>
        <w:tc>
          <w:tcPr>
            <w:tcW w:w="4320" w:type="dxa"/>
            <w:vAlign w:val="center"/>
          </w:tcPr>
          <w:p w14:paraId="2ACDEFB2" w14:textId="77777777" w:rsidR="0068415A"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ORDER_SED_API_DIA</w:t>
            </w:r>
          </w:p>
        </w:tc>
      </w:tr>
      <w:tr w:rsidR="00592A10" w:rsidRPr="00334874" w14:paraId="36F4F14C" w14:textId="77777777" w:rsidTr="00D24210">
        <w:trPr>
          <w:trHeight w:val="288"/>
          <w:jc w:val="center"/>
        </w:trPr>
        <w:tc>
          <w:tcPr>
            <w:tcW w:w="6840" w:type="dxa"/>
            <w:vAlign w:val="center"/>
          </w:tcPr>
          <w:p w14:paraId="4C699CB3" w14:textId="77777777" w:rsidR="0068415A" w:rsidRPr="00334874" w:rsidRDefault="0068415A"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Estazolam</w:t>
            </w:r>
            <w:proofErr w:type="spellEnd"/>
            <w:r w:rsidRPr="00334874">
              <w:rPr>
                <w:rFonts w:ascii="Arial" w:hAnsi="Arial" w:cs="Arial"/>
                <w:color w:val="FF0000"/>
                <w:sz w:val="20"/>
                <w:szCs w:val="20"/>
              </w:rPr>
              <w:t xml:space="preserve"> </w:t>
            </w:r>
          </w:p>
        </w:tc>
        <w:tc>
          <w:tcPr>
            <w:tcW w:w="4320" w:type="dxa"/>
            <w:vAlign w:val="center"/>
          </w:tcPr>
          <w:p w14:paraId="0AAD5726"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ORDER_SED_API_EST</w:t>
            </w:r>
          </w:p>
        </w:tc>
      </w:tr>
      <w:tr w:rsidR="00592A10" w:rsidRPr="00334874" w14:paraId="1D132AC3" w14:textId="77777777" w:rsidTr="00D24210">
        <w:trPr>
          <w:trHeight w:val="288"/>
          <w:jc w:val="center"/>
        </w:trPr>
        <w:tc>
          <w:tcPr>
            <w:tcW w:w="6840" w:type="dxa"/>
            <w:vAlign w:val="center"/>
          </w:tcPr>
          <w:p w14:paraId="1450946C" w14:textId="253CABEF" w:rsidR="00EF6FD9" w:rsidRPr="00334874" w:rsidRDefault="00EF6FD9"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Eszopiclone</w:t>
            </w:r>
            <w:proofErr w:type="spellEnd"/>
          </w:p>
        </w:tc>
        <w:tc>
          <w:tcPr>
            <w:tcW w:w="4320" w:type="dxa"/>
            <w:vAlign w:val="center"/>
          </w:tcPr>
          <w:p w14:paraId="725AB65E" w14:textId="1CEC3B08" w:rsidR="00EF6FD9" w:rsidRPr="00334874" w:rsidRDefault="00EF6FD9" w:rsidP="00EF6FD9">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ORDER_SED_API_ESZ</w:t>
            </w:r>
          </w:p>
        </w:tc>
      </w:tr>
      <w:tr w:rsidR="00592A10" w:rsidRPr="00334874" w14:paraId="58E7D487" w14:textId="77777777" w:rsidTr="00D24210">
        <w:trPr>
          <w:trHeight w:val="288"/>
          <w:jc w:val="center"/>
        </w:trPr>
        <w:tc>
          <w:tcPr>
            <w:tcW w:w="6840" w:type="dxa"/>
            <w:vAlign w:val="center"/>
          </w:tcPr>
          <w:p w14:paraId="6DD9B5B1" w14:textId="77777777" w:rsidR="0068415A" w:rsidRPr="00334874" w:rsidRDefault="0068415A"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Flurazepam</w:t>
            </w:r>
            <w:proofErr w:type="spellEnd"/>
          </w:p>
        </w:tc>
        <w:tc>
          <w:tcPr>
            <w:tcW w:w="4320" w:type="dxa"/>
            <w:vAlign w:val="center"/>
          </w:tcPr>
          <w:p w14:paraId="541C3346"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ORDER_SED_API_FLUR</w:t>
            </w:r>
          </w:p>
        </w:tc>
      </w:tr>
      <w:tr w:rsidR="00592A10" w:rsidRPr="00334874" w14:paraId="7A78C096" w14:textId="77777777" w:rsidTr="00D24210">
        <w:trPr>
          <w:trHeight w:val="288"/>
          <w:jc w:val="center"/>
        </w:trPr>
        <w:tc>
          <w:tcPr>
            <w:tcW w:w="6840" w:type="dxa"/>
            <w:vAlign w:val="center"/>
          </w:tcPr>
          <w:p w14:paraId="50D11F8D"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Lorazepam</w:t>
            </w:r>
          </w:p>
        </w:tc>
        <w:tc>
          <w:tcPr>
            <w:tcW w:w="4320" w:type="dxa"/>
            <w:vAlign w:val="center"/>
          </w:tcPr>
          <w:p w14:paraId="01B43C44"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ORDER_SED_API_LORA</w:t>
            </w:r>
          </w:p>
        </w:tc>
      </w:tr>
      <w:tr w:rsidR="00592A10" w:rsidRPr="00334874" w14:paraId="37D1B134" w14:textId="77777777" w:rsidTr="00D24210">
        <w:trPr>
          <w:trHeight w:val="288"/>
          <w:jc w:val="center"/>
        </w:trPr>
        <w:tc>
          <w:tcPr>
            <w:tcW w:w="6840" w:type="dxa"/>
            <w:vAlign w:val="center"/>
          </w:tcPr>
          <w:p w14:paraId="05812A11"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Midazolam</w:t>
            </w:r>
          </w:p>
        </w:tc>
        <w:tc>
          <w:tcPr>
            <w:tcW w:w="4320" w:type="dxa"/>
            <w:vAlign w:val="center"/>
          </w:tcPr>
          <w:p w14:paraId="4737840D" w14:textId="77777777" w:rsidR="0068415A"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ORDER_SED_API_MID</w:t>
            </w:r>
          </w:p>
        </w:tc>
      </w:tr>
      <w:tr w:rsidR="00592A10" w:rsidRPr="00334874" w14:paraId="1E4A44DA" w14:textId="77777777" w:rsidTr="00D24210">
        <w:trPr>
          <w:trHeight w:val="288"/>
          <w:jc w:val="center"/>
        </w:trPr>
        <w:tc>
          <w:tcPr>
            <w:tcW w:w="6840" w:type="dxa"/>
            <w:vAlign w:val="center"/>
          </w:tcPr>
          <w:p w14:paraId="0287E080" w14:textId="77777777" w:rsidR="0068415A" w:rsidRPr="00334874" w:rsidRDefault="0068415A"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Oxazepam</w:t>
            </w:r>
            <w:proofErr w:type="spellEnd"/>
            <w:r w:rsidRPr="00334874">
              <w:rPr>
                <w:rFonts w:ascii="Arial" w:hAnsi="Arial" w:cs="Arial"/>
                <w:color w:val="FF0000"/>
                <w:sz w:val="20"/>
                <w:szCs w:val="20"/>
              </w:rPr>
              <w:t xml:space="preserve"> </w:t>
            </w:r>
          </w:p>
        </w:tc>
        <w:tc>
          <w:tcPr>
            <w:tcW w:w="4320" w:type="dxa"/>
            <w:vAlign w:val="center"/>
          </w:tcPr>
          <w:p w14:paraId="31BC425A"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ORDER_SED_API_OXA</w:t>
            </w:r>
          </w:p>
        </w:tc>
      </w:tr>
      <w:tr w:rsidR="00592A10" w:rsidRPr="00334874" w14:paraId="0566F315" w14:textId="77777777" w:rsidTr="00D24210">
        <w:trPr>
          <w:trHeight w:val="288"/>
          <w:jc w:val="center"/>
        </w:trPr>
        <w:tc>
          <w:tcPr>
            <w:tcW w:w="6840" w:type="dxa"/>
            <w:vAlign w:val="center"/>
          </w:tcPr>
          <w:p w14:paraId="2240149F" w14:textId="77777777" w:rsidR="0068415A" w:rsidRPr="00334874" w:rsidRDefault="0068415A"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Quazepam</w:t>
            </w:r>
            <w:proofErr w:type="spellEnd"/>
          </w:p>
        </w:tc>
        <w:tc>
          <w:tcPr>
            <w:tcW w:w="4320" w:type="dxa"/>
            <w:vAlign w:val="center"/>
          </w:tcPr>
          <w:p w14:paraId="0F63DECC"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ORDER_SED_API_QUA</w:t>
            </w:r>
          </w:p>
        </w:tc>
      </w:tr>
      <w:tr w:rsidR="00592A10" w:rsidRPr="00334874" w14:paraId="57AE59CE" w14:textId="77777777" w:rsidTr="00D24210">
        <w:trPr>
          <w:trHeight w:val="288"/>
          <w:jc w:val="center"/>
        </w:trPr>
        <w:tc>
          <w:tcPr>
            <w:tcW w:w="6840" w:type="dxa"/>
            <w:vAlign w:val="center"/>
          </w:tcPr>
          <w:p w14:paraId="59881E3B" w14:textId="77777777" w:rsidR="0068415A" w:rsidRPr="00334874" w:rsidRDefault="0068415A"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Temazepam</w:t>
            </w:r>
            <w:proofErr w:type="spellEnd"/>
          </w:p>
        </w:tc>
        <w:tc>
          <w:tcPr>
            <w:tcW w:w="4320" w:type="dxa"/>
            <w:vAlign w:val="center"/>
          </w:tcPr>
          <w:p w14:paraId="55FCA0B6"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ORDER_SED_API_TEM</w:t>
            </w:r>
          </w:p>
        </w:tc>
      </w:tr>
      <w:tr w:rsidR="00592A10" w:rsidRPr="00334874" w14:paraId="5352F957" w14:textId="77777777" w:rsidTr="00D24210">
        <w:trPr>
          <w:trHeight w:val="288"/>
          <w:jc w:val="center"/>
        </w:trPr>
        <w:tc>
          <w:tcPr>
            <w:tcW w:w="6840" w:type="dxa"/>
            <w:vAlign w:val="center"/>
          </w:tcPr>
          <w:p w14:paraId="56B81F0F" w14:textId="77777777" w:rsidR="0068415A" w:rsidRPr="00334874" w:rsidRDefault="0068415A"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Triazolam</w:t>
            </w:r>
            <w:proofErr w:type="spellEnd"/>
          </w:p>
        </w:tc>
        <w:tc>
          <w:tcPr>
            <w:tcW w:w="4320" w:type="dxa"/>
            <w:vAlign w:val="center"/>
          </w:tcPr>
          <w:p w14:paraId="708C5983" w14:textId="77777777" w:rsidR="0068415A" w:rsidRPr="00334874" w:rsidRDefault="0068415A"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ORDER_SED_API_TRI</w:t>
            </w:r>
          </w:p>
        </w:tc>
      </w:tr>
      <w:tr w:rsidR="00592A10" w:rsidRPr="00334874" w14:paraId="1354B65A" w14:textId="77777777" w:rsidTr="00D24210">
        <w:trPr>
          <w:trHeight w:val="288"/>
          <w:jc w:val="center"/>
        </w:trPr>
        <w:tc>
          <w:tcPr>
            <w:tcW w:w="6840" w:type="dxa"/>
            <w:vAlign w:val="center"/>
          </w:tcPr>
          <w:p w14:paraId="31345719" w14:textId="77777777" w:rsidR="0068415A" w:rsidRPr="00334874" w:rsidRDefault="0068415A" w:rsidP="0068415A">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Zaleplon</w:t>
            </w:r>
            <w:proofErr w:type="spellEnd"/>
          </w:p>
        </w:tc>
        <w:tc>
          <w:tcPr>
            <w:tcW w:w="4320" w:type="dxa"/>
            <w:vAlign w:val="center"/>
          </w:tcPr>
          <w:p w14:paraId="3FFE216A"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ORDER_SED_API_ZAL</w:t>
            </w:r>
          </w:p>
        </w:tc>
      </w:tr>
      <w:tr w:rsidR="00592A10" w:rsidRPr="00334874" w14:paraId="5410DA3A" w14:textId="77777777" w:rsidTr="00D24210">
        <w:trPr>
          <w:trHeight w:val="288"/>
          <w:jc w:val="center"/>
        </w:trPr>
        <w:tc>
          <w:tcPr>
            <w:tcW w:w="6840" w:type="dxa"/>
            <w:vAlign w:val="center"/>
          </w:tcPr>
          <w:p w14:paraId="33E4622E" w14:textId="77777777" w:rsidR="0068415A" w:rsidRPr="00334874" w:rsidRDefault="0068415A" w:rsidP="0068415A">
            <w:pPr>
              <w:spacing w:before="4" w:after="4" w:line="240" w:lineRule="auto"/>
              <w:rPr>
                <w:rFonts w:ascii="Arial" w:hAnsi="Arial" w:cs="Arial"/>
                <w:color w:val="FF0000"/>
                <w:sz w:val="20"/>
                <w:szCs w:val="20"/>
              </w:rPr>
            </w:pPr>
            <w:r w:rsidRPr="00334874">
              <w:rPr>
                <w:rFonts w:ascii="Arial" w:hAnsi="Arial" w:cs="Arial"/>
                <w:color w:val="FF0000"/>
                <w:sz w:val="20"/>
                <w:szCs w:val="20"/>
              </w:rPr>
              <w:t>Zolpidem</w:t>
            </w:r>
          </w:p>
        </w:tc>
        <w:tc>
          <w:tcPr>
            <w:tcW w:w="4320" w:type="dxa"/>
            <w:vAlign w:val="center"/>
          </w:tcPr>
          <w:p w14:paraId="5B973D20" w14:textId="7E1428A0" w:rsidR="0068415A" w:rsidRPr="00334874" w:rsidRDefault="0068415A" w:rsidP="007667B9">
            <w:pPr>
              <w:spacing w:before="4" w:after="4" w:line="240" w:lineRule="auto"/>
              <w:rPr>
                <w:rFonts w:ascii="Arial" w:hAnsi="Arial" w:cs="Arial"/>
                <w:color w:val="FF0000"/>
                <w:sz w:val="20"/>
                <w:szCs w:val="20"/>
              </w:rPr>
            </w:pPr>
            <w:r w:rsidRPr="00334874">
              <w:rPr>
                <w:rFonts w:ascii="Arial" w:hAnsi="Arial" w:cs="Arial"/>
                <w:color w:val="FF0000"/>
                <w:sz w:val="20"/>
                <w:szCs w:val="20"/>
              </w:rPr>
              <w:t>ORDER_SED_API_</w:t>
            </w:r>
            <w:r w:rsidR="007667B9" w:rsidRPr="00334874">
              <w:rPr>
                <w:rFonts w:ascii="Arial" w:hAnsi="Arial" w:cs="Arial"/>
                <w:color w:val="FF0000"/>
                <w:sz w:val="20"/>
                <w:szCs w:val="20"/>
              </w:rPr>
              <w:t>ZOL</w:t>
            </w:r>
          </w:p>
        </w:tc>
      </w:tr>
    </w:tbl>
    <w:p w14:paraId="74249044" w14:textId="45452D94" w:rsidR="004A7BE4" w:rsidRPr="00B323AA" w:rsidRDefault="004A7BE4" w:rsidP="004A7BE4">
      <w:pPr>
        <w:pStyle w:val="BodyFull"/>
        <w:spacing w:after="0"/>
        <w:rPr>
          <w:color w:val="7030A0"/>
          <w:szCs w:val="20"/>
        </w:rPr>
      </w:pPr>
      <w:r w:rsidRPr="00B323AA">
        <w:rPr>
          <w:color w:val="7030A0"/>
          <w:szCs w:val="20"/>
        </w:rPr>
        <w:t xml:space="preserve">Note: The order the Sedative APIs are initially presented in (as response options in question B1.2, Lifetime Use) </w:t>
      </w:r>
      <w:r w:rsidR="00C25A2F">
        <w:rPr>
          <w:color w:val="7030A0"/>
          <w:szCs w:val="20"/>
        </w:rPr>
        <w:t>were</w:t>
      </w:r>
      <w:r w:rsidRPr="00B323AA">
        <w:rPr>
          <w:color w:val="7030A0"/>
          <w:szCs w:val="20"/>
        </w:rPr>
        <w:t xml:space="preserve"> randomized per respondent and maintained throughout the survey. </w:t>
      </w:r>
    </w:p>
    <w:p w14:paraId="2590C89A" w14:textId="77777777" w:rsidR="0068415A" w:rsidRPr="00334874" w:rsidRDefault="0068415A" w:rsidP="00D24210">
      <w:pPr>
        <w:spacing w:after="0"/>
        <w:rPr>
          <w:rFonts w:ascii="Arial" w:hAnsi="Arial" w:cs="Arial"/>
          <w:color w:val="FF0000"/>
          <w:sz w:val="20"/>
          <w:szCs w:val="20"/>
        </w:rPr>
      </w:pPr>
    </w:p>
    <w:tbl>
      <w:tblPr>
        <w:tblStyle w:val="TableGrid"/>
        <w:tblW w:w="0" w:type="auto"/>
        <w:jc w:val="center"/>
        <w:tblLook w:val="04A0" w:firstRow="1" w:lastRow="0" w:firstColumn="1" w:lastColumn="0" w:noHBand="0" w:noVBand="1"/>
      </w:tblPr>
      <w:tblGrid>
        <w:gridCol w:w="6729"/>
        <w:gridCol w:w="4287"/>
      </w:tblGrid>
      <w:tr w:rsidR="00592A10" w:rsidRPr="00334874" w14:paraId="4822D3C8" w14:textId="77777777" w:rsidTr="00077638">
        <w:trPr>
          <w:jc w:val="center"/>
        </w:trPr>
        <w:tc>
          <w:tcPr>
            <w:tcW w:w="6840" w:type="dxa"/>
            <w:vAlign w:val="center"/>
          </w:tcPr>
          <w:p w14:paraId="3E6C7424" w14:textId="7E43CE2F" w:rsidR="000A3DB6" w:rsidRPr="00334874" w:rsidRDefault="000A3DB6" w:rsidP="00173222">
            <w:pPr>
              <w:spacing w:before="4" w:after="4" w:line="240" w:lineRule="auto"/>
              <w:jc w:val="center"/>
              <w:rPr>
                <w:rFonts w:ascii="Arial" w:hAnsi="Arial" w:cs="Arial"/>
                <w:b/>
                <w:color w:val="FF0000"/>
                <w:sz w:val="20"/>
                <w:szCs w:val="20"/>
              </w:rPr>
            </w:pPr>
            <w:r w:rsidRPr="00334874">
              <w:rPr>
                <w:rFonts w:ascii="Arial" w:hAnsi="Arial" w:cs="Arial"/>
                <w:b/>
                <w:color w:val="FF0000"/>
                <w:sz w:val="20"/>
                <w:szCs w:val="20"/>
              </w:rPr>
              <w:t xml:space="preserve">Stimulant </w:t>
            </w:r>
            <w:r w:rsidR="00C533A9" w:rsidRPr="00334874">
              <w:rPr>
                <w:rFonts w:ascii="Arial" w:hAnsi="Arial" w:cs="Arial"/>
                <w:b/>
                <w:color w:val="FF0000"/>
                <w:sz w:val="20"/>
                <w:szCs w:val="20"/>
              </w:rPr>
              <w:t>APIs</w:t>
            </w:r>
          </w:p>
        </w:tc>
        <w:tc>
          <w:tcPr>
            <w:tcW w:w="4320" w:type="dxa"/>
          </w:tcPr>
          <w:p w14:paraId="61B06BC2" w14:textId="77777777" w:rsidR="000A3DB6" w:rsidRPr="00334874" w:rsidRDefault="000A3DB6" w:rsidP="00AB16FB">
            <w:pPr>
              <w:spacing w:before="4" w:after="4" w:line="240" w:lineRule="auto"/>
              <w:jc w:val="center"/>
              <w:rPr>
                <w:rFonts w:ascii="Arial" w:hAnsi="Arial" w:cs="Arial"/>
                <w:b/>
                <w:color w:val="FF0000"/>
                <w:sz w:val="20"/>
                <w:szCs w:val="20"/>
              </w:rPr>
            </w:pPr>
            <w:r w:rsidRPr="00334874">
              <w:rPr>
                <w:rFonts w:ascii="Arial" w:hAnsi="Arial" w:cs="Arial"/>
                <w:b/>
                <w:color w:val="FF0000"/>
                <w:sz w:val="20"/>
                <w:szCs w:val="20"/>
              </w:rPr>
              <w:t xml:space="preserve">Variable Name </w:t>
            </w:r>
            <w:r w:rsidRPr="00334874">
              <w:rPr>
                <w:rFonts w:ascii="Arial" w:hAnsi="Arial" w:cs="Arial"/>
                <w:color w:val="FF0000"/>
                <w:sz w:val="20"/>
                <w:szCs w:val="20"/>
              </w:rPr>
              <w:t>(values 1-4)</w:t>
            </w:r>
          </w:p>
        </w:tc>
      </w:tr>
      <w:tr w:rsidR="00592A10" w:rsidRPr="00334874" w14:paraId="4224E33F" w14:textId="77777777" w:rsidTr="00077638">
        <w:trPr>
          <w:trHeight w:val="288"/>
          <w:jc w:val="center"/>
        </w:trPr>
        <w:tc>
          <w:tcPr>
            <w:tcW w:w="6840" w:type="dxa"/>
            <w:vAlign w:val="center"/>
          </w:tcPr>
          <w:p w14:paraId="7B23857B" w14:textId="77777777" w:rsidR="000A3DB6" w:rsidRPr="00334874" w:rsidRDefault="000A3DB6" w:rsidP="000A3DB6">
            <w:pPr>
              <w:pStyle w:val="ListParagraph"/>
              <w:spacing w:before="4" w:after="4" w:line="240" w:lineRule="auto"/>
              <w:ind w:left="0"/>
              <w:rPr>
                <w:rFonts w:ascii="Arial" w:hAnsi="Arial" w:cs="Arial"/>
                <w:color w:val="FF0000"/>
                <w:sz w:val="20"/>
                <w:szCs w:val="20"/>
              </w:rPr>
            </w:pPr>
            <w:r w:rsidRPr="00334874">
              <w:rPr>
                <w:rFonts w:ascii="Arial" w:hAnsi="Arial" w:cs="Arial"/>
                <w:color w:val="FF0000"/>
                <w:sz w:val="20"/>
                <w:szCs w:val="20"/>
              </w:rPr>
              <w:t>Amphetamine</w:t>
            </w:r>
          </w:p>
        </w:tc>
        <w:tc>
          <w:tcPr>
            <w:tcW w:w="4320" w:type="dxa"/>
            <w:vAlign w:val="center"/>
          </w:tcPr>
          <w:p w14:paraId="1CC4BA1E" w14:textId="77777777" w:rsidR="000A3DB6" w:rsidRPr="00334874" w:rsidRDefault="000A3DB6"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ORDER_STIM_API_AMPH</w:t>
            </w:r>
          </w:p>
        </w:tc>
      </w:tr>
      <w:tr w:rsidR="00592A10" w:rsidRPr="00334874" w14:paraId="04412505" w14:textId="77777777" w:rsidTr="00077638">
        <w:trPr>
          <w:trHeight w:val="288"/>
          <w:jc w:val="center"/>
        </w:trPr>
        <w:tc>
          <w:tcPr>
            <w:tcW w:w="6840" w:type="dxa"/>
            <w:vAlign w:val="center"/>
          </w:tcPr>
          <w:p w14:paraId="1C2EB344" w14:textId="77777777" w:rsidR="000A3DB6" w:rsidRPr="00334874" w:rsidRDefault="000A3DB6" w:rsidP="000A3DB6">
            <w:pPr>
              <w:spacing w:before="4" w:after="4" w:line="240" w:lineRule="auto"/>
              <w:rPr>
                <w:rFonts w:ascii="Arial" w:hAnsi="Arial" w:cs="Arial"/>
                <w:color w:val="FF0000"/>
                <w:sz w:val="20"/>
                <w:szCs w:val="20"/>
              </w:rPr>
            </w:pPr>
            <w:r w:rsidRPr="00334874">
              <w:rPr>
                <w:rFonts w:ascii="Arial" w:hAnsi="Arial" w:cs="Arial"/>
                <w:color w:val="FF0000"/>
                <w:sz w:val="20"/>
                <w:szCs w:val="20"/>
              </w:rPr>
              <w:t>Atomoxetine</w:t>
            </w:r>
          </w:p>
        </w:tc>
        <w:tc>
          <w:tcPr>
            <w:tcW w:w="4320" w:type="dxa"/>
            <w:vAlign w:val="center"/>
          </w:tcPr>
          <w:p w14:paraId="46A00734" w14:textId="77777777" w:rsidR="000A3DB6" w:rsidRPr="00334874" w:rsidRDefault="000A3DB6"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ORDER_STIM_API_ATOM</w:t>
            </w:r>
          </w:p>
        </w:tc>
      </w:tr>
      <w:tr w:rsidR="00592A10" w:rsidRPr="00334874" w14:paraId="1C3D7542" w14:textId="77777777" w:rsidTr="00077638">
        <w:trPr>
          <w:trHeight w:val="288"/>
          <w:jc w:val="center"/>
        </w:trPr>
        <w:tc>
          <w:tcPr>
            <w:tcW w:w="6840" w:type="dxa"/>
            <w:vAlign w:val="center"/>
          </w:tcPr>
          <w:p w14:paraId="5235DD19" w14:textId="77777777" w:rsidR="000A3DB6" w:rsidRPr="00334874" w:rsidRDefault="000A3DB6" w:rsidP="000A3DB6">
            <w:pPr>
              <w:spacing w:before="4" w:after="4" w:line="240" w:lineRule="auto"/>
              <w:rPr>
                <w:rFonts w:ascii="Arial" w:hAnsi="Arial" w:cs="Arial"/>
                <w:color w:val="FF0000"/>
                <w:sz w:val="20"/>
                <w:szCs w:val="20"/>
              </w:rPr>
            </w:pPr>
            <w:r w:rsidRPr="00334874">
              <w:rPr>
                <w:rFonts w:ascii="Arial" w:hAnsi="Arial" w:cs="Arial"/>
                <w:color w:val="FF0000"/>
                <w:sz w:val="20"/>
                <w:szCs w:val="20"/>
              </w:rPr>
              <w:t>Methylphenidate</w:t>
            </w:r>
          </w:p>
        </w:tc>
        <w:tc>
          <w:tcPr>
            <w:tcW w:w="4320" w:type="dxa"/>
            <w:vAlign w:val="center"/>
          </w:tcPr>
          <w:p w14:paraId="776FEF55" w14:textId="77777777" w:rsidR="000A3DB6" w:rsidRPr="00334874" w:rsidRDefault="000A3DB6"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ORDER_STIM_API_MPHEN</w:t>
            </w:r>
          </w:p>
        </w:tc>
      </w:tr>
      <w:tr w:rsidR="00592A10" w:rsidRPr="00334874" w14:paraId="0ACEB550" w14:textId="77777777" w:rsidTr="00077638">
        <w:trPr>
          <w:trHeight w:val="288"/>
          <w:jc w:val="center"/>
        </w:trPr>
        <w:tc>
          <w:tcPr>
            <w:tcW w:w="6840" w:type="dxa"/>
            <w:vAlign w:val="center"/>
          </w:tcPr>
          <w:p w14:paraId="7CC835AC" w14:textId="77777777" w:rsidR="000A3DB6" w:rsidRPr="00334874" w:rsidRDefault="000A3DB6" w:rsidP="000A3DB6">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Modafinil</w:t>
            </w:r>
            <w:proofErr w:type="spellEnd"/>
          </w:p>
        </w:tc>
        <w:tc>
          <w:tcPr>
            <w:tcW w:w="4320" w:type="dxa"/>
            <w:vAlign w:val="center"/>
          </w:tcPr>
          <w:p w14:paraId="27BFF961" w14:textId="77777777" w:rsidR="000A3DB6" w:rsidRPr="00334874" w:rsidRDefault="000A3DB6"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ORDER_STIM_API_MOD</w:t>
            </w:r>
          </w:p>
        </w:tc>
      </w:tr>
    </w:tbl>
    <w:p w14:paraId="2E016A82" w14:textId="0BDEE267" w:rsidR="00173222" w:rsidRPr="00B323AA" w:rsidRDefault="00173222" w:rsidP="00173222">
      <w:pPr>
        <w:pStyle w:val="BodyFull"/>
        <w:spacing w:after="0"/>
        <w:rPr>
          <w:color w:val="7030A0"/>
          <w:szCs w:val="20"/>
        </w:rPr>
      </w:pPr>
      <w:r w:rsidRPr="00B323AA">
        <w:rPr>
          <w:color w:val="7030A0"/>
          <w:szCs w:val="20"/>
        </w:rPr>
        <w:t>Note: The order the Stimulant APIs are initially presented in (as response options in question B1.</w:t>
      </w:r>
      <w:r w:rsidR="001C0574" w:rsidRPr="00B323AA">
        <w:rPr>
          <w:color w:val="7030A0"/>
          <w:szCs w:val="20"/>
        </w:rPr>
        <w:t>3</w:t>
      </w:r>
      <w:r w:rsidRPr="00B323AA">
        <w:rPr>
          <w:color w:val="7030A0"/>
          <w:szCs w:val="20"/>
        </w:rPr>
        <w:t xml:space="preserve">, Lifetime Use) </w:t>
      </w:r>
      <w:r w:rsidR="00C25A2F">
        <w:rPr>
          <w:color w:val="7030A0"/>
          <w:szCs w:val="20"/>
        </w:rPr>
        <w:t>were</w:t>
      </w:r>
      <w:r w:rsidRPr="00B323AA">
        <w:rPr>
          <w:color w:val="7030A0"/>
          <w:szCs w:val="20"/>
        </w:rPr>
        <w:t xml:space="preserve"> randomized per respondent and maintained throughout the survey. </w:t>
      </w:r>
    </w:p>
    <w:p w14:paraId="370E84F2" w14:textId="77777777" w:rsidR="000A3DB6" w:rsidRPr="00334874" w:rsidRDefault="000A3DB6" w:rsidP="00D24210">
      <w:pPr>
        <w:spacing w:after="0"/>
        <w:rPr>
          <w:rFonts w:ascii="Arial" w:hAnsi="Arial" w:cs="Arial"/>
          <w:color w:val="FF0000"/>
          <w:sz w:val="20"/>
          <w:szCs w:val="20"/>
        </w:rPr>
      </w:pPr>
    </w:p>
    <w:tbl>
      <w:tblPr>
        <w:tblStyle w:val="TableGrid"/>
        <w:tblW w:w="0" w:type="auto"/>
        <w:jc w:val="center"/>
        <w:tblLook w:val="04A0" w:firstRow="1" w:lastRow="0" w:firstColumn="1" w:lastColumn="0" w:noHBand="0" w:noVBand="1"/>
      </w:tblPr>
      <w:tblGrid>
        <w:gridCol w:w="6731"/>
        <w:gridCol w:w="4285"/>
      </w:tblGrid>
      <w:tr w:rsidR="00592A10" w:rsidRPr="00334874" w14:paraId="151C67D1" w14:textId="77777777" w:rsidTr="00077638">
        <w:trPr>
          <w:jc w:val="center"/>
        </w:trPr>
        <w:tc>
          <w:tcPr>
            <w:tcW w:w="6840" w:type="dxa"/>
            <w:vAlign w:val="center"/>
          </w:tcPr>
          <w:p w14:paraId="430F0B4F" w14:textId="16D180B8" w:rsidR="000A3DB6" w:rsidRPr="00334874" w:rsidRDefault="00173222" w:rsidP="00C533A9">
            <w:pPr>
              <w:spacing w:before="4" w:after="4" w:line="240" w:lineRule="auto"/>
              <w:jc w:val="center"/>
              <w:rPr>
                <w:rFonts w:ascii="Arial" w:hAnsi="Arial" w:cs="Arial"/>
                <w:b/>
                <w:color w:val="FF0000"/>
                <w:sz w:val="20"/>
                <w:szCs w:val="20"/>
              </w:rPr>
            </w:pPr>
            <w:r w:rsidRPr="00334874">
              <w:rPr>
                <w:rFonts w:ascii="Arial" w:hAnsi="Arial" w:cs="Arial"/>
                <w:b/>
                <w:color w:val="FF0000"/>
                <w:sz w:val="20"/>
                <w:szCs w:val="20"/>
              </w:rPr>
              <w:t>Cannabinoid</w:t>
            </w:r>
            <w:r w:rsidR="000A3DB6" w:rsidRPr="00334874">
              <w:rPr>
                <w:rFonts w:ascii="Arial" w:hAnsi="Arial" w:cs="Arial"/>
                <w:b/>
                <w:color w:val="FF0000"/>
                <w:sz w:val="20"/>
                <w:szCs w:val="20"/>
              </w:rPr>
              <w:t xml:space="preserve"> </w:t>
            </w:r>
            <w:r w:rsidR="00C533A9" w:rsidRPr="00334874">
              <w:rPr>
                <w:rFonts w:ascii="Arial" w:hAnsi="Arial" w:cs="Arial"/>
                <w:b/>
                <w:color w:val="FF0000"/>
                <w:sz w:val="20"/>
                <w:szCs w:val="20"/>
              </w:rPr>
              <w:t>APIs</w:t>
            </w:r>
          </w:p>
        </w:tc>
        <w:tc>
          <w:tcPr>
            <w:tcW w:w="4320" w:type="dxa"/>
          </w:tcPr>
          <w:p w14:paraId="3331B5E9" w14:textId="356DDE64" w:rsidR="000A3DB6" w:rsidRPr="00334874" w:rsidRDefault="000A3DB6" w:rsidP="00AB16FB">
            <w:pPr>
              <w:spacing w:before="4" w:after="4" w:line="240" w:lineRule="auto"/>
              <w:jc w:val="center"/>
              <w:rPr>
                <w:rFonts w:ascii="Arial" w:hAnsi="Arial" w:cs="Arial"/>
                <w:b/>
                <w:color w:val="FF0000"/>
                <w:sz w:val="20"/>
                <w:szCs w:val="20"/>
              </w:rPr>
            </w:pPr>
            <w:r w:rsidRPr="00334874">
              <w:rPr>
                <w:rFonts w:ascii="Arial" w:hAnsi="Arial" w:cs="Arial"/>
                <w:b/>
                <w:color w:val="FF0000"/>
                <w:sz w:val="20"/>
                <w:szCs w:val="20"/>
              </w:rPr>
              <w:t xml:space="preserve">Variable Name </w:t>
            </w:r>
            <w:r w:rsidRPr="00334874">
              <w:rPr>
                <w:rFonts w:ascii="Arial" w:hAnsi="Arial" w:cs="Arial"/>
                <w:color w:val="FF0000"/>
                <w:sz w:val="20"/>
                <w:szCs w:val="20"/>
              </w:rPr>
              <w:t>(values 1-</w:t>
            </w:r>
            <w:r w:rsidR="009B5897" w:rsidRPr="00334874">
              <w:rPr>
                <w:rFonts w:ascii="Arial" w:hAnsi="Arial" w:cs="Arial"/>
                <w:color w:val="FF0000"/>
                <w:sz w:val="20"/>
                <w:szCs w:val="20"/>
              </w:rPr>
              <w:t>3</w:t>
            </w:r>
            <w:r w:rsidRPr="00334874">
              <w:rPr>
                <w:rFonts w:ascii="Arial" w:hAnsi="Arial" w:cs="Arial"/>
                <w:color w:val="FF0000"/>
                <w:sz w:val="20"/>
                <w:szCs w:val="20"/>
              </w:rPr>
              <w:t>)</w:t>
            </w:r>
          </w:p>
        </w:tc>
      </w:tr>
      <w:tr w:rsidR="009F7BCE" w:rsidRPr="00334874" w14:paraId="62841BED" w14:textId="77777777" w:rsidTr="00077638">
        <w:trPr>
          <w:trHeight w:val="288"/>
          <w:jc w:val="center"/>
        </w:trPr>
        <w:tc>
          <w:tcPr>
            <w:tcW w:w="6840" w:type="dxa"/>
            <w:vAlign w:val="center"/>
          </w:tcPr>
          <w:p w14:paraId="2200562A" w14:textId="01304991" w:rsidR="009F7BCE" w:rsidRPr="00334874" w:rsidRDefault="009F7BCE" w:rsidP="000A3DB6">
            <w:pPr>
              <w:pStyle w:val="ListParagraph"/>
              <w:spacing w:before="4" w:after="4" w:line="240" w:lineRule="auto"/>
              <w:ind w:left="0"/>
              <w:rPr>
                <w:rFonts w:ascii="Arial" w:hAnsi="Arial" w:cs="Arial"/>
                <w:color w:val="FF0000"/>
                <w:sz w:val="20"/>
                <w:szCs w:val="20"/>
              </w:rPr>
            </w:pPr>
            <w:proofErr w:type="spellStart"/>
            <w:r w:rsidRPr="00334874">
              <w:rPr>
                <w:rFonts w:ascii="Arial" w:hAnsi="Arial" w:cs="Arial"/>
                <w:color w:val="FF0000"/>
                <w:sz w:val="20"/>
                <w:szCs w:val="20"/>
              </w:rPr>
              <w:t>Cannabidiol</w:t>
            </w:r>
            <w:proofErr w:type="spellEnd"/>
          </w:p>
        </w:tc>
        <w:tc>
          <w:tcPr>
            <w:tcW w:w="4320" w:type="dxa"/>
            <w:vAlign w:val="center"/>
          </w:tcPr>
          <w:p w14:paraId="01F6576A" w14:textId="37E62805" w:rsidR="009F7BCE" w:rsidRPr="00334874" w:rsidRDefault="009F7BCE"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ORDER_THC_API_CANN</w:t>
            </w:r>
          </w:p>
        </w:tc>
      </w:tr>
      <w:tr w:rsidR="00592A10" w:rsidRPr="00334874" w14:paraId="432CA6CD" w14:textId="77777777" w:rsidTr="00077638">
        <w:trPr>
          <w:trHeight w:val="288"/>
          <w:jc w:val="center"/>
        </w:trPr>
        <w:tc>
          <w:tcPr>
            <w:tcW w:w="6840" w:type="dxa"/>
            <w:vAlign w:val="center"/>
          </w:tcPr>
          <w:p w14:paraId="7DC76AEE" w14:textId="77777777" w:rsidR="000A3DB6" w:rsidRPr="00334874" w:rsidRDefault="000A3DB6" w:rsidP="000A3DB6">
            <w:pPr>
              <w:pStyle w:val="ListParagraph"/>
              <w:spacing w:before="4" w:after="4" w:line="240" w:lineRule="auto"/>
              <w:ind w:left="0"/>
              <w:rPr>
                <w:rFonts w:ascii="Arial" w:hAnsi="Arial" w:cs="Arial"/>
                <w:color w:val="FF0000"/>
                <w:sz w:val="20"/>
                <w:szCs w:val="20"/>
              </w:rPr>
            </w:pPr>
            <w:proofErr w:type="spellStart"/>
            <w:r w:rsidRPr="00334874">
              <w:rPr>
                <w:rFonts w:ascii="Arial" w:hAnsi="Arial" w:cs="Arial"/>
                <w:color w:val="FF0000"/>
                <w:sz w:val="20"/>
                <w:szCs w:val="20"/>
              </w:rPr>
              <w:t>Dronabinol</w:t>
            </w:r>
            <w:proofErr w:type="spellEnd"/>
          </w:p>
        </w:tc>
        <w:tc>
          <w:tcPr>
            <w:tcW w:w="4320" w:type="dxa"/>
            <w:vAlign w:val="center"/>
          </w:tcPr>
          <w:p w14:paraId="665E1A87" w14:textId="77777777" w:rsidR="000A3DB6" w:rsidRPr="00334874" w:rsidRDefault="000A3DB6"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ORDER_THC_API_DRON</w:t>
            </w:r>
          </w:p>
        </w:tc>
      </w:tr>
      <w:tr w:rsidR="00592A10" w:rsidRPr="00334874" w14:paraId="30AFE465" w14:textId="77777777" w:rsidTr="00077638">
        <w:trPr>
          <w:trHeight w:val="288"/>
          <w:jc w:val="center"/>
        </w:trPr>
        <w:tc>
          <w:tcPr>
            <w:tcW w:w="6840" w:type="dxa"/>
            <w:vAlign w:val="center"/>
          </w:tcPr>
          <w:p w14:paraId="2307E6AF" w14:textId="77777777" w:rsidR="000A3DB6" w:rsidRPr="00334874" w:rsidRDefault="000A3DB6" w:rsidP="000A3DB6">
            <w:pPr>
              <w:spacing w:before="4" w:after="4" w:line="240" w:lineRule="auto"/>
              <w:rPr>
                <w:rFonts w:ascii="Arial" w:hAnsi="Arial" w:cs="Arial"/>
                <w:color w:val="FF0000"/>
                <w:sz w:val="20"/>
                <w:szCs w:val="20"/>
              </w:rPr>
            </w:pPr>
            <w:proofErr w:type="spellStart"/>
            <w:r w:rsidRPr="00334874">
              <w:rPr>
                <w:rFonts w:ascii="Arial" w:hAnsi="Arial" w:cs="Arial"/>
                <w:color w:val="FF0000"/>
                <w:sz w:val="20"/>
                <w:szCs w:val="20"/>
              </w:rPr>
              <w:t>Nabilone</w:t>
            </w:r>
            <w:proofErr w:type="spellEnd"/>
          </w:p>
        </w:tc>
        <w:tc>
          <w:tcPr>
            <w:tcW w:w="4320" w:type="dxa"/>
            <w:vAlign w:val="center"/>
          </w:tcPr>
          <w:p w14:paraId="012983BF" w14:textId="77777777" w:rsidR="000A3DB6" w:rsidRPr="00334874" w:rsidRDefault="000A3DB6" w:rsidP="00AB16FB">
            <w:pPr>
              <w:spacing w:before="4" w:after="4" w:line="240" w:lineRule="auto"/>
              <w:rPr>
                <w:rFonts w:ascii="Arial" w:hAnsi="Arial" w:cs="Arial"/>
                <w:color w:val="FF0000"/>
                <w:sz w:val="20"/>
                <w:szCs w:val="20"/>
              </w:rPr>
            </w:pPr>
            <w:r w:rsidRPr="00334874">
              <w:rPr>
                <w:rFonts w:ascii="Arial" w:hAnsi="Arial" w:cs="Arial"/>
                <w:color w:val="FF0000"/>
                <w:sz w:val="20"/>
                <w:szCs w:val="20"/>
              </w:rPr>
              <w:t>ORDER_THC_API_NAB</w:t>
            </w:r>
          </w:p>
        </w:tc>
      </w:tr>
    </w:tbl>
    <w:p w14:paraId="075FC370" w14:textId="2E7D2398" w:rsidR="00173222" w:rsidRPr="00B323AA" w:rsidRDefault="00173222" w:rsidP="00173222">
      <w:pPr>
        <w:pStyle w:val="BodyFull"/>
        <w:spacing w:after="0"/>
        <w:rPr>
          <w:color w:val="7030A0"/>
          <w:szCs w:val="20"/>
        </w:rPr>
      </w:pPr>
      <w:r w:rsidRPr="00B323AA">
        <w:rPr>
          <w:color w:val="7030A0"/>
          <w:szCs w:val="20"/>
        </w:rPr>
        <w:t xml:space="preserve">Note: The order the Cannabinoid APIs </w:t>
      </w:r>
      <w:proofErr w:type="gramStart"/>
      <w:r w:rsidRPr="00B323AA">
        <w:rPr>
          <w:color w:val="7030A0"/>
          <w:szCs w:val="20"/>
        </w:rPr>
        <w:t>are</w:t>
      </w:r>
      <w:proofErr w:type="gramEnd"/>
      <w:r w:rsidRPr="00B323AA">
        <w:rPr>
          <w:color w:val="7030A0"/>
          <w:szCs w:val="20"/>
        </w:rPr>
        <w:t xml:space="preserve"> initially presented in (as response options in question B1.</w:t>
      </w:r>
      <w:r w:rsidR="001C0574" w:rsidRPr="00B323AA">
        <w:rPr>
          <w:color w:val="7030A0"/>
          <w:szCs w:val="20"/>
        </w:rPr>
        <w:t>4</w:t>
      </w:r>
      <w:r w:rsidR="00C25A2F">
        <w:rPr>
          <w:color w:val="7030A0"/>
          <w:szCs w:val="20"/>
        </w:rPr>
        <w:t>, Lifetime Use) were</w:t>
      </w:r>
      <w:r w:rsidRPr="00B323AA">
        <w:rPr>
          <w:color w:val="7030A0"/>
          <w:szCs w:val="20"/>
        </w:rPr>
        <w:t xml:space="preserve"> randomized per respondent and maintained throughout the survey. </w:t>
      </w:r>
    </w:p>
    <w:p w14:paraId="66D9BE66" w14:textId="77777777" w:rsidR="000A3DB6" w:rsidRPr="00334874" w:rsidRDefault="000A3DB6" w:rsidP="00D24210">
      <w:pPr>
        <w:spacing w:after="0"/>
        <w:rPr>
          <w:rFonts w:ascii="Arial" w:hAnsi="Arial" w:cs="Arial"/>
          <w:color w:val="FF0000"/>
          <w:sz w:val="20"/>
          <w:szCs w:val="20"/>
        </w:rPr>
      </w:pPr>
    </w:p>
    <w:tbl>
      <w:tblPr>
        <w:tblStyle w:val="TableGrid"/>
        <w:tblW w:w="11160" w:type="dxa"/>
        <w:jc w:val="center"/>
        <w:tblLook w:val="04A0" w:firstRow="1" w:lastRow="0" w:firstColumn="1" w:lastColumn="0" w:noHBand="0" w:noVBand="1"/>
      </w:tblPr>
      <w:tblGrid>
        <w:gridCol w:w="6840"/>
        <w:gridCol w:w="4320"/>
      </w:tblGrid>
      <w:tr w:rsidR="00592A10" w:rsidRPr="00334874" w14:paraId="4483CB78" w14:textId="77777777" w:rsidTr="00C533A9">
        <w:trPr>
          <w:trHeight w:val="288"/>
          <w:jc w:val="center"/>
        </w:trPr>
        <w:tc>
          <w:tcPr>
            <w:tcW w:w="6840" w:type="dxa"/>
            <w:vAlign w:val="center"/>
          </w:tcPr>
          <w:p w14:paraId="4A6A2DE0" w14:textId="3B932D22" w:rsidR="00417746" w:rsidRPr="00334874" w:rsidRDefault="00417746" w:rsidP="00C533A9">
            <w:pPr>
              <w:spacing w:before="4" w:after="4" w:line="240" w:lineRule="auto"/>
              <w:jc w:val="center"/>
              <w:rPr>
                <w:rFonts w:ascii="Arial" w:hAnsi="Arial" w:cs="Arial"/>
                <w:b/>
                <w:color w:val="FF0000"/>
                <w:sz w:val="20"/>
                <w:szCs w:val="20"/>
              </w:rPr>
            </w:pPr>
            <w:r w:rsidRPr="00334874">
              <w:rPr>
                <w:rFonts w:ascii="Arial" w:hAnsi="Arial" w:cs="Arial"/>
                <w:b/>
                <w:color w:val="FF0000"/>
                <w:sz w:val="20"/>
                <w:szCs w:val="20"/>
              </w:rPr>
              <w:t xml:space="preserve">Non-Prescription </w:t>
            </w:r>
            <w:r w:rsidR="00C533A9" w:rsidRPr="00334874">
              <w:rPr>
                <w:rFonts w:ascii="Arial" w:hAnsi="Arial" w:cs="Arial"/>
                <w:b/>
                <w:color w:val="FF0000"/>
                <w:sz w:val="20"/>
                <w:szCs w:val="20"/>
              </w:rPr>
              <w:t>APIs</w:t>
            </w:r>
            <w:r w:rsidRPr="00334874">
              <w:rPr>
                <w:rFonts w:ascii="Arial" w:hAnsi="Arial" w:cs="Arial"/>
                <w:b/>
                <w:color w:val="FF0000"/>
                <w:sz w:val="20"/>
                <w:szCs w:val="20"/>
              </w:rPr>
              <w:t xml:space="preserve"> </w:t>
            </w:r>
          </w:p>
        </w:tc>
        <w:tc>
          <w:tcPr>
            <w:tcW w:w="4320" w:type="dxa"/>
          </w:tcPr>
          <w:p w14:paraId="666ED239" w14:textId="77777777" w:rsidR="00417746" w:rsidRPr="00334874" w:rsidRDefault="00417746" w:rsidP="00F70AF9">
            <w:pPr>
              <w:spacing w:before="4" w:after="4" w:line="240" w:lineRule="auto"/>
              <w:jc w:val="center"/>
              <w:rPr>
                <w:rFonts w:ascii="Arial" w:hAnsi="Arial" w:cs="Arial"/>
                <w:b/>
                <w:color w:val="FF0000"/>
                <w:sz w:val="20"/>
                <w:szCs w:val="20"/>
              </w:rPr>
            </w:pPr>
            <w:r w:rsidRPr="00334874">
              <w:rPr>
                <w:rFonts w:ascii="Arial" w:hAnsi="Arial" w:cs="Arial"/>
                <w:b/>
                <w:color w:val="FF0000"/>
                <w:sz w:val="20"/>
                <w:szCs w:val="20"/>
              </w:rPr>
              <w:t xml:space="preserve">Variable Name </w:t>
            </w:r>
            <w:r w:rsidRPr="00334874">
              <w:rPr>
                <w:rFonts w:ascii="Arial" w:hAnsi="Arial" w:cs="Arial"/>
                <w:color w:val="FF0000"/>
                <w:sz w:val="20"/>
                <w:szCs w:val="20"/>
              </w:rPr>
              <w:t>(values 1-8)</w:t>
            </w:r>
          </w:p>
        </w:tc>
      </w:tr>
      <w:tr w:rsidR="00592A10" w:rsidRPr="00334874" w14:paraId="7391F299" w14:textId="77777777" w:rsidTr="00C533A9">
        <w:trPr>
          <w:trHeight w:val="288"/>
          <w:jc w:val="center"/>
        </w:trPr>
        <w:tc>
          <w:tcPr>
            <w:tcW w:w="6840" w:type="dxa"/>
            <w:vAlign w:val="center"/>
          </w:tcPr>
          <w:p w14:paraId="0F21909D" w14:textId="3531BEFE" w:rsidR="00417746" w:rsidRPr="00334874" w:rsidRDefault="00417746" w:rsidP="00D74A64">
            <w:pPr>
              <w:pStyle w:val="Answertext"/>
              <w:spacing w:line="240" w:lineRule="auto"/>
              <w:ind w:left="0" w:firstLine="0"/>
              <w:contextualSpacing/>
              <w:rPr>
                <w:color w:val="FF0000"/>
              </w:rPr>
            </w:pPr>
            <w:r w:rsidRPr="00334874">
              <w:rPr>
                <w:color w:val="FF0000"/>
              </w:rPr>
              <w:t>Aceta</w:t>
            </w:r>
            <w:r w:rsidR="00D74A64" w:rsidRPr="00334874">
              <w:rPr>
                <w:color w:val="FF0000"/>
              </w:rPr>
              <w:t>minophen</w:t>
            </w:r>
          </w:p>
        </w:tc>
        <w:tc>
          <w:tcPr>
            <w:tcW w:w="4320" w:type="dxa"/>
          </w:tcPr>
          <w:p w14:paraId="15B59E98" w14:textId="77777777" w:rsidR="00417746" w:rsidRPr="00334874" w:rsidRDefault="00417746" w:rsidP="00F70AF9">
            <w:pPr>
              <w:pStyle w:val="Answertext"/>
              <w:spacing w:line="240" w:lineRule="auto"/>
              <w:ind w:left="0" w:firstLine="0"/>
              <w:contextualSpacing/>
              <w:rPr>
                <w:color w:val="FF0000"/>
              </w:rPr>
            </w:pPr>
            <w:r w:rsidRPr="00334874">
              <w:rPr>
                <w:color w:val="FF0000"/>
              </w:rPr>
              <w:t>ORDER_OTC_API_ACE</w:t>
            </w:r>
          </w:p>
        </w:tc>
      </w:tr>
      <w:tr w:rsidR="00592A10" w:rsidRPr="00334874" w14:paraId="2E896F69" w14:textId="77777777" w:rsidTr="00C533A9">
        <w:trPr>
          <w:trHeight w:val="288"/>
          <w:jc w:val="center"/>
        </w:trPr>
        <w:tc>
          <w:tcPr>
            <w:tcW w:w="6840" w:type="dxa"/>
            <w:vAlign w:val="center"/>
          </w:tcPr>
          <w:p w14:paraId="4114DF6D" w14:textId="77777777" w:rsidR="00417746" w:rsidRPr="00334874" w:rsidRDefault="00417746" w:rsidP="00F70AF9">
            <w:pPr>
              <w:pStyle w:val="Answertext"/>
              <w:spacing w:line="240" w:lineRule="auto"/>
              <w:ind w:left="0" w:firstLine="0"/>
              <w:contextualSpacing/>
              <w:rPr>
                <w:color w:val="FF0000"/>
              </w:rPr>
            </w:pPr>
            <w:r w:rsidRPr="00334874">
              <w:rPr>
                <w:color w:val="FF0000"/>
              </w:rPr>
              <w:t>Aspirin</w:t>
            </w:r>
          </w:p>
        </w:tc>
        <w:tc>
          <w:tcPr>
            <w:tcW w:w="4320" w:type="dxa"/>
          </w:tcPr>
          <w:p w14:paraId="58CC3E93" w14:textId="77777777" w:rsidR="00417746" w:rsidRPr="00334874" w:rsidRDefault="00417746" w:rsidP="00F70AF9">
            <w:pPr>
              <w:pStyle w:val="Answertext"/>
              <w:spacing w:line="240" w:lineRule="auto"/>
              <w:ind w:left="0" w:firstLine="0"/>
              <w:contextualSpacing/>
              <w:rPr>
                <w:color w:val="FF0000"/>
              </w:rPr>
            </w:pPr>
            <w:r w:rsidRPr="00334874">
              <w:rPr>
                <w:color w:val="FF0000"/>
              </w:rPr>
              <w:t>ORDER_OTC_API_ASP</w:t>
            </w:r>
          </w:p>
        </w:tc>
      </w:tr>
      <w:tr w:rsidR="00437451" w:rsidRPr="00334874" w14:paraId="0D94BCCE" w14:textId="77777777" w:rsidTr="00C533A9">
        <w:trPr>
          <w:trHeight w:val="288"/>
          <w:jc w:val="center"/>
        </w:trPr>
        <w:tc>
          <w:tcPr>
            <w:tcW w:w="6840" w:type="dxa"/>
            <w:vAlign w:val="center"/>
          </w:tcPr>
          <w:p w14:paraId="24FAC503" w14:textId="15A92CC9" w:rsidR="00437451" w:rsidRPr="00334874" w:rsidRDefault="00437451" w:rsidP="00F70AF9">
            <w:pPr>
              <w:pStyle w:val="Answertext"/>
              <w:spacing w:line="240" w:lineRule="auto"/>
              <w:ind w:left="0" w:firstLine="0"/>
              <w:contextualSpacing/>
              <w:rPr>
                <w:color w:val="FF0000"/>
              </w:rPr>
            </w:pPr>
            <w:r w:rsidRPr="00334874">
              <w:rPr>
                <w:color w:val="FF0000"/>
              </w:rPr>
              <w:t xml:space="preserve">Dextromethorphan </w:t>
            </w:r>
          </w:p>
        </w:tc>
        <w:tc>
          <w:tcPr>
            <w:tcW w:w="4320" w:type="dxa"/>
          </w:tcPr>
          <w:p w14:paraId="4364D038" w14:textId="1627D41E" w:rsidR="00437451" w:rsidRPr="00334874" w:rsidRDefault="00437451" w:rsidP="00F70AF9">
            <w:pPr>
              <w:pStyle w:val="Answertext"/>
              <w:spacing w:line="240" w:lineRule="auto"/>
              <w:ind w:left="0" w:firstLine="0"/>
              <w:contextualSpacing/>
              <w:rPr>
                <w:color w:val="FF0000"/>
              </w:rPr>
            </w:pPr>
            <w:r w:rsidRPr="00334874">
              <w:rPr>
                <w:color w:val="FF0000"/>
              </w:rPr>
              <w:t>ORDER_OTC_API_DEX</w:t>
            </w:r>
          </w:p>
        </w:tc>
      </w:tr>
      <w:tr w:rsidR="00437451" w:rsidRPr="00334874" w14:paraId="0D1B1182" w14:textId="77777777" w:rsidTr="00C533A9">
        <w:trPr>
          <w:trHeight w:val="288"/>
          <w:jc w:val="center"/>
        </w:trPr>
        <w:tc>
          <w:tcPr>
            <w:tcW w:w="6840" w:type="dxa"/>
            <w:vAlign w:val="center"/>
          </w:tcPr>
          <w:p w14:paraId="10EE2638" w14:textId="1101461D" w:rsidR="00437451" w:rsidRPr="00334874" w:rsidRDefault="00437451" w:rsidP="00F70AF9">
            <w:pPr>
              <w:pStyle w:val="Answertext"/>
              <w:spacing w:line="240" w:lineRule="auto"/>
              <w:ind w:left="0" w:firstLine="0"/>
              <w:contextualSpacing/>
              <w:rPr>
                <w:color w:val="FF0000"/>
              </w:rPr>
            </w:pPr>
            <w:r w:rsidRPr="00334874">
              <w:rPr>
                <w:color w:val="FF0000"/>
              </w:rPr>
              <w:t>Diphenhydramine</w:t>
            </w:r>
          </w:p>
        </w:tc>
        <w:tc>
          <w:tcPr>
            <w:tcW w:w="4320" w:type="dxa"/>
          </w:tcPr>
          <w:p w14:paraId="1B3CF8A2" w14:textId="78EB7763" w:rsidR="00437451" w:rsidRPr="00334874" w:rsidRDefault="00437451" w:rsidP="00F70AF9">
            <w:pPr>
              <w:pStyle w:val="Answertext"/>
              <w:spacing w:line="240" w:lineRule="auto"/>
              <w:ind w:left="0" w:firstLine="0"/>
              <w:contextualSpacing/>
              <w:rPr>
                <w:color w:val="FF0000"/>
              </w:rPr>
            </w:pPr>
            <w:r w:rsidRPr="00334874">
              <w:rPr>
                <w:color w:val="FF0000"/>
              </w:rPr>
              <w:t>ORDER_OTC_API_DIPH</w:t>
            </w:r>
          </w:p>
        </w:tc>
      </w:tr>
      <w:tr w:rsidR="00437451" w:rsidRPr="00334874" w14:paraId="315377F7" w14:textId="77777777" w:rsidTr="00C533A9">
        <w:trPr>
          <w:trHeight w:val="288"/>
          <w:jc w:val="center"/>
        </w:trPr>
        <w:tc>
          <w:tcPr>
            <w:tcW w:w="6840" w:type="dxa"/>
            <w:vAlign w:val="center"/>
          </w:tcPr>
          <w:p w14:paraId="250C889E" w14:textId="51608200" w:rsidR="00437451" w:rsidRPr="00334874" w:rsidRDefault="00437451" w:rsidP="00F70AF9">
            <w:pPr>
              <w:pStyle w:val="Answertext"/>
              <w:spacing w:line="240" w:lineRule="auto"/>
              <w:ind w:left="0" w:firstLine="0"/>
              <w:contextualSpacing/>
              <w:rPr>
                <w:color w:val="FF0000"/>
              </w:rPr>
            </w:pPr>
            <w:r w:rsidRPr="00334874">
              <w:rPr>
                <w:color w:val="FF0000"/>
              </w:rPr>
              <w:t>Ibuprofen</w:t>
            </w:r>
          </w:p>
        </w:tc>
        <w:tc>
          <w:tcPr>
            <w:tcW w:w="4320" w:type="dxa"/>
          </w:tcPr>
          <w:p w14:paraId="6CE1E678" w14:textId="7E68140F" w:rsidR="00437451" w:rsidRPr="00334874" w:rsidRDefault="00437451" w:rsidP="00F70AF9">
            <w:pPr>
              <w:pStyle w:val="Answertext"/>
              <w:spacing w:line="240" w:lineRule="auto"/>
              <w:ind w:left="0" w:firstLine="0"/>
              <w:contextualSpacing/>
              <w:rPr>
                <w:color w:val="FF0000"/>
              </w:rPr>
            </w:pPr>
            <w:r w:rsidRPr="00334874">
              <w:rPr>
                <w:color w:val="FF0000"/>
              </w:rPr>
              <w:t>ORDER_OTC_API_IBU</w:t>
            </w:r>
          </w:p>
        </w:tc>
      </w:tr>
      <w:tr w:rsidR="00437451" w:rsidRPr="00334874" w14:paraId="302FB9DD" w14:textId="77777777" w:rsidTr="00C533A9">
        <w:trPr>
          <w:trHeight w:val="288"/>
          <w:jc w:val="center"/>
        </w:trPr>
        <w:tc>
          <w:tcPr>
            <w:tcW w:w="6840" w:type="dxa"/>
            <w:vAlign w:val="center"/>
          </w:tcPr>
          <w:p w14:paraId="15D2675B" w14:textId="7494200F" w:rsidR="00437451" w:rsidRPr="00334874" w:rsidRDefault="00437451" w:rsidP="00F70AF9">
            <w:pPr>
              <w:pStyle w:val="Answertext"/>
              <w:spacing w:line="240" w:lineRule="auto"/>
              <w:ind w:left="0" w:firstLine="0"/>
              <w:contextualSpacing/>
              <w:rPr>
                <w:color w:val="FF0000"/>
              </w:rPr>
            </w:pPr>
            <w:proofErr w:type="spellStart"/>
            <w:r w:rsidRPr="00334874">
              <w:rPr>
                <w:color w:val="FF0000"/>
              </w:rPr>
              <w:t>Loperamide</w:t>
            </w:r>
            <w:proofErr w:type="spellEnd"/>
            <w:r w:rsidRPr="00334874">
              <w:rPr>
                <w:color w:val="FF0000"/>
              </w:rPr>
              <w:t xml:space="preserve"> </w:t>
            </w:r>
          </w:p>
        </w:tc>
        <w:tc>
          <w:tcPr>
            <w:tcW w:w="4320" w:type="dxa"/>
          </w:tcPr>
          <w:p w14:paraId="43D3D218" w14:textId="719ED3F6" w:rsidR="00437451" w:rsidRPr="00334874" w:rsidRDefault="00437451" w:rsidP="00F70AF9">
            <w:pPr>
              <w:pStyle w:val="Answertext"/>
              <w:spacing w:line="240" w:lineRule="auto"/>
              <w:ind w:left="0" w:firstLine="0"/>
              <w:contextualSpacing/>
              <w:rPr>
                <w:color w:val="FF0000"/>
              </w:rPr>
            </w:pPr>
            <w:r w:rsidRPr="00334874">
              <w:rPr>
                <w:color w:val="FF0000"/>
              </w:rPr>
              <w:t>ORDER_OTC_API_LOP</w:t>
            </w:r>
          </w:p>
        </w:tc>
      </w:tr>
      <w:tr w:rsidR="00592A10" w:rsidRPr="00334874" w14:paraId="51A1A64E" w14:textId="77777777" w:rsidTr="00C533A9">
        <w:trPr>
          <w:trHeight w:val="288"/>
          <w:jc w:val="center"/>
        </w:trPr>
        <w:tc>
          <w:tcPr>
            <w:tcW w:w="6840" w:type="dxa"/>
            <w:vAlign w:val="center"/>
          </w:tcPr>
          <w:p w14:paraId="10473D8B" w14:textId="45109CCD" w:rsidR="00417746" w:rsidRPr="00334874" w:rsidRDefault="00417746" w:rsidP="00F70AF9">
            <w:pPr>
              <w:pStyle w:val="Answertext"/>
              <w:spacing w:line="240" w:lineRule="auto"/>
              <w:ind w:left="0" w:firstLine="0"/>
              <w:contextualSpacing/>
              <w:rPr>
                <w:color w:val="FF0000"/>
              </w:rPr>
            </w:pPr>
            <w:r w:rsidRPr="00334874">
              <w:rPr>
                <w:color w:val="FF0000"/>
              </w:rPr>
              <w:t>Naproxen</w:t>
            </w:r>
          </w:p>
        </w:tc>
        <w:tc>
          <w:tcPr>
            <w:tcW w:w="4320" w:type="dxa"/>
          </w:tcPr>
          <w:p w14:paraId="1810A549" w14:textId="51D720C2" w:rsidR="00417746" w:rsidRPr="00334874" w:rsidRDefault="00417746" w:rsidP="00F70AF9">
            <w:pPr>
              <w:pStyle w:val="Answertext"/>
              <w:spacing w:line="240" w:lineRule="auto"/>
              <w:ind w:left="0" w:firstLine="0"/>
              <w:contextualSpacing/>
              <w:rPr>
                <w:color w:val="FF0000"/>
              </w:rPr>
            </w:pPr>
            <w:r w:rsidRPr="00334874">
              <w:rPr>
                <w:color w:val="FF0000"/>
              </w:rPr>
              <w:t>ORDER_OTC_API_NAP</w:t>
            </w:r>
          </w:p>
        </w:tc>
      </w:tr>
      <w:tr w:rsidR="00592A10" w:rsidRPr="00334874" w14:paraId="780B6565" w14:textId="77777777" w:rsidTr="00C533A9">
        <w:trPr>
          <w:trHeight w:val="288"/>
          <w:jc w:val="center"/>
        </w:trPr>
        <w:tc>
          <w:tcPr>
            <w:tcW w:w="6840" w:type="dxa"/>
            <w:vAlign w:val="center"/>
          </w:tcPr>
          <w:p w14:paraId="581A8496" w14:textId="26E3ACF8" w:rsidR="00417746" w:rsidRPr="00334874" w:rsidRDefault="00417746" w:rsidP="0081219C">
            <w:pPr>
              <w:pStyle w:val="Answertext"/>
              <w:spacing w:line="240" w:lineRule="auto"/>
              <w:ind w:left="0" w:firstLine="0"/>
              <w:contextualSpacing/>
              <w:rPr>
                <w:color w:val="FF0000"/>
                <w:lang w:val="en-US"/>
              </w:rPr>
            </w:pPr>
            <w:r w:rsidRPr="00334874">
              <w:rPr>
                <w:color w:val="FF0000"/>
                <w:lang w:val="en-US" w:eastAsia="en-US"/>
              </w:rPr>
              <w:t xml:space="preserve">Other or unknown </w:t>
            </w:r>
            <w:r w:rsidR="0081219C" w:rsidRPr="00334874">
              <w:rPr>
                <w:color w:val="FF0000"/>
                <w:lang w:val="en-US" w:eastAsia="en-US"/>
              </w:rPr>
              <w:br/>
            </w:r>
            <w:r w:rsidRPr="00334874">
              <w:rPr>
                <w:color w:val="FF0000"/>
                <w:lang w:val="en-US" w:eastAsia="en-US"/>
              </w:rPr>
              <w:t xml:space="preserve">(always </w:t>
            </w:r>
            <w:r w:rsidR="0081219C" w:rsidRPr="00334874">
              <w:rPr>
                <w:color w:val="FF0000"/>
                <w:lang w:val="en-US" w:eastAsia="en-US"/>
              </w:rPr>
              <w:t>appears</w:t>
            </w:r>
            <w:r w:rsidRPr="00334874">
              <w:rPr>
                <w:color w:val="FF0000"/>
                <w:lang w:val="en-US" w:eastAsia="en-US"/>
              </w:rPr>
              <w:t xml:space="preserve"> last)</w:t>
            </w:r>
          </w:p>
        </w:tc>
        <w:tc>
          <w:tcPr>
            <w:tcW w:w="4320" w:type="dxa"/>
          </w:tcPr>
          <w:p w14:paraId="0C5D4D48" w14:textId="77777777" w:rsidR="00417746" w:rsidRPr="00334874" w:rsidRDefault="00417746" w:rsidP="00F70AF9">
            <w:pPr>
              <w:pStyle w:val="Answertext"/>
              <w:spacing w:line="240" w:lineRule="auto"/>
              <w:ind w:left="0" w:firstLine="0"/>
              <w:contextualSpacing/>
              <w:rPr>
                <w:color w:val="FF0000"/>
                <w:lang w:val="en-US" w:eastAsia="en-US"/>
              </w:rPr>
            </w:pPr>
            <w:r w:rsidRPr="00334874">
              <w:rPr>
                <w:color w:val="FF0000"/>
              </w:rPr>
              <w:t>ORDER_OTC_API_</w:t>
            </w:r>
            <w:r w:rsidRPr="00334874">
              <w:rPr>
                <w:color w:val="FF0000"/>
                <w:lang w:val="en-US" w:eastAsia="en-US"/>
              </w:rPr>
              <w:t>OTCOTH</w:t>
            </w:r>
          </w:p>
          <w:p w14:paraId="726A6E03" w14:textId="73C73FED" w:rsidR="00417746" w:rsidRPr="00334874" w:rsidRDefault="0081219C" w:rsidP="00F70AF9">
            <w:pPr>
              <w:pStyle w:val="Answertext"/>
              <w:spacing w:line="240" w:lineRule="auto"/>
              <w:ind w:left="0" w:firstLine="0"/>
              <w:contextualSpacing/>
              <w:rPr>
                <w:color w:val="FF0000"/>
                <w:lang w:val="en-US" w:eastAsia="en-US"/>
              </w:rPr>
            </w:pPr>
            <w:r w:rsidRPr="00334874">
              <w:rPr>
                <w:color w:val="FF0000"/>
                <w:lang w:val="en-US" w:eastAsia="en-US"/>
              </w:rPr>
              <w:t xml:space="preserve">(should always take </w:t>
            </w:r>
            <w:r w:rsidR="00417746" w:rsidRPr="00334874">
              <w:rPr>
                <w:color w:val="FF0000"/>
                <w:lang w:val="en-US" w:eastAsia="en-US"/>
              </w:rPr>
              <w:t>the value of 8)</w:t>
            </w:r>
          </w:p>
        </w:tc>
      </w:tr>
    </w:tbl>
    <w:p w14:paraId="1EE8D2E1" w14:textId="6CFE8C6A" w:rsidR="004A7BE4" w:rsidRPr="00B323AA" w:rsidRDefault="004A7BE4" w:rsidP="004A7BE4">
      <w:pPr>
        <w:pStyle w:val="BodyFull"/>
        <w:spacing w:after="0"/>
        <w:rPr>
          <w:color w:val="7030A0"/>
          <w:szCs w:val="20"/>
        </w:rPr>
      </w:pPr>
      <w:r w:rsidRPr="00B323AA">
        <w:rPr>
          <w:color w:val="7030A0"/>
          <w:szCs w:val="20"/>
        </w:rPr>
        <w:t xml:space="preserve">Note: The order the Non-Prescription APIs are initially presented in (as response options in question C.1) </w:t>
      </w:r>
      <w:r w:rsidR="00C25A2F">
        <w:rPr>
          <w:color w:val="7030A0"/>
          <w:szCs w:val="20"/>
        </w:rPr>
        <w:t>were</w:t>
      </w:r>
      <w:r w:rsidRPr="00B323AA">
        <w:rPr>
          <w:color w:val="7030A0"/>
          <w:szCs w:val="20"/>
        </w:rPr>
        <w:t xml:space="preserve"> randomized per respondent and maintained throughout the survey. </w:t>
      </w:r>
    </w:p>
    <w:p w14:paraId="3FA03891" w14:textId="77777777" w:rsidR="00077638" w:rsidRPr="00334874" w:rsidRDefault="00077638" w:rsidP="00077638">
      <w:pPr>
        <w:spacing w:after="0"/>
        <w:rPr>
          <w:rFonts w:ascii="Arial" w:hAnsi="Arial" w:cs="Arial"/>
          <w:color w:val="FF0000"/>
          <w:sz w:val="20"/>
          <w:szCs w:val="20"/>
        </w:rPr>
      </w:pPr>
    </w:p>
    <w:tbl>
      <w:tblPr>
        <w:tblStyle w:val="TableGrid"/>
        <w:tblW w:w="11160" w:type="dxa"/>
        <w:jc w:val="center"/>
        <w:tblLayout w:type="fixed"/>
        <w:tblLook w:val="04A0" w:firstRow="1" w:lastRow="0" w:firstColumn="1" w:lastColumn="0" w:noHBand="0" w:noVBand="1"/>
      </w:tblPr>
      <w:tblGrid>
        <w:gridCol w:w="6840"/>
        <w:gridCol w:w="4320"/>
      </w:tblGrid>
      <w:tr w:rsidR="00592A10" w:rsidRPr="00334874" w14:paraId="6182A795" w14:textId="77777777" w:rsidTr="00C533A9">
        <w:trPr>
          <w:trHeight w:val="288"/>
          <w:jc w:val="center"/>
        </w:trPr>
        <w:tc>
          <w:tcPr>
            <w:tcW w:w="6840" w:type="dxa"/>
            <w:vAlign w:val="center"/>
          </w:tcPr>
          <w:p w14:paraId="1ED7E00F" w14:textId="6E70E214" w:rsidR="00077638" w:rsidRPr="00334874" w:rsidRDefault="00077638" w:rsidP="00C533A9">
            <w:pPr>
              <w:pStyle w:val="Answertext"/>
              <w:spacing w:line="240" w:lineRule="auto"/>
              <w:ind w:left="0" w:firstLine="0"/>
              <w:contextualSpacing/>
              <w:jc w:val="center"/>
              <w:rPr>
                <w:b/>
                <w:color w:val="FF0000"/>
                <w:lang w:val="en-US" w:eastAsia="en-US"/>
              </w:rPr>
            </w:pPr>
            <w:r w:rsidRPr="00334874">
              <w:rPr>
                <w:b/>
                <w:color w:val="FF0000"/>
                <w:lang w:val="en-US" w:eastAsia="en-US"/>
              </w:rPr>
              <w:t>Illicit Drug</w:t>
            </w:r>
            <w:r w:rsidR="00C533A9" w:rsidRPr="00334874">
              <w:rPr>
                <w:b/>
                <w:color w:val="FF0000"/>
                <w:lang w:val="en-US" w:eastAsia="en-US"/>
              </w:rPr>
              <w:t>s</w:t>
            </w:r>
          </w:p>
        </w:tc>
        <w:tc>
          <w:tcPr>
            <w:tcW w:w="4320" w:type="dxa"/>
            <w:vAlign w:val="center"/>
          </w:tcPr>
          <w:p w14:paraId="5ABB60EF" w14:textId="77777777" w:rsidR="00077638" w:rsidRPr="00334874" w:rsidRDefault="00077638" w:rsidP="00C533A9">
            <w:pPr>
              <w:pStyle w:val="Answertext"/>
              <w:spacing w:line="240" w:lineRule="auto"/>
              <w:ind w:left="0" w:firstLine="0"/>
              <w:contextualSpacing/>
              <w:jc w:val="center"/>
              <w:rPr>
                <w:b/>
                <w:color w:val="FF0000"/>
                <w:lang w:val="en-US" w:eastAsia="en-US"/>
              </w:rPr>
            </w:pPr>
            <w:r w:rsidRPr="00334874">
              <w:rPr>
                <w:b/>
                <w:color w:val="FF0000"/>
                <w:lang w:val="en-US" w:eastAsia="en-US"/>
              </w:rPr>
              <w:t xml:space="preserve">Variable Name </w:t>
            </w:r>
            <w:r w:rsidRPr="00334874">
              <w:rPr>
                <w:color w:val="FF0000"/>
                <w:lang w:val="en-US" w:eastAsia="en-US"/>
              </w:rPr>
              <w:t>(Values 1-19)</w:t>
            </w:r>
          </w:p>
        </w:tc>
      </w:tr>
      <w:tr w:rsidR="00592A10" w:rsidRPr="00334874" w14:paraId="753DAF43" w14:textId="77777777" w:rsidTr="00C533A9">
        <w:trPr>
          <w:trHeight w:val="288"/>
          <w:jc w:val="center"/>
        </w:trPr>
        <w:tc>
          <w:tcPr>
            <w:tcW w:w="6840" w:type="dxa"/>
            <w:vAlign w:val="center"/>
          </w:tcPr>
          <w:p w14:paraId="6C63FB82"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Cocaine Powder</w:t>
            </w:r>
          </w:p>
        </w:tc>
        <w:tc>
          <w:tcPr>
            <w:tcW w:w="4320" w:type="dxa"/>
            <w:vAlign w:val="center"/>
          </w:tcPr>
          <w:p w14:paraId="52B49825"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ORDER_ILLICIT_API_COKE</w:t>
            </w:r>
          </w:p>
        </w:tc>
      </w:tr>
      <w:tr w:rsidR="00592A10" w:rsidRPr="00334874" w14:paraId="5D2A7E69" w14:textId="77777777" w:rsidTr="00C533A9">
        <w:trPr>
          <w:trHeight w:val="288"/>
          <w:jc w:val="center"/>
        </w:trPr>
        <w:tc>
          <w:tcPr>
            <w:tcW w:w="6840" w:type="dxa"/>
            <w:vAlign w:val="center"/>
          </w:tcPr>
          <w:p w14:paraId="5A7985CA"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lastRenderedPageBreak/>
              <w:t xml:space="preserve">Crack Cocaine </w:t>
            </w:r>
          </w:p>
        </w:tc>
        <w:tc>
          <w:tcPr>
            <w:tcW w:w="4320" w:type="dxa"/>
            <w:vAlign w:val="center"/>
          </w:tcPr>
          <w:p w14:paraId="030E7851"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ORDER_ILLICIT_API_CRACK</w:t>
            </w:r>
          </w:p>
        </w:tc>
      </w:tr>
      <w:tr w:rsidR="00592A10" w:rsidRPr="00334874" w14:paraId="39323062" w14:textId="77777777" w:rsidTr="00C533A9">
        <w:trPr>
          <w:trHeight w:val="288"/>
          <w:jc w:val="center"/>
        </w:trPr>
        <w:tc>
          <w:tcPr>
            <w:tcW w:w="6840" w:type="dxa"/>
            <w:vAlign w:val="center"/>
          </w:tcPr>
          <w:p w14:paraId="42406AD2"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MDMA </w:t>
            </w:r>
          </w:p>
        </w:tc>
        <w:tc>
          <w:tcPr>
            <w:tcW w:w="4320" w:type="dxa"/>
            <w:vAlign w:val="center"/>
          </w:tcPr>
          <w:p w14:paraId="3C4EE19E"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ORDER_ILLICIT_API_MDMA</w:t>
            </w:r>
          </w:p>
        </w:tc>
      </w:tr>
      <w:tr w:rsidR="00592A10" w:rsidRPr="00334874" w14:paraId="69C0330E" w14:textId="77777777" w:rsidTr="00C533A9">
        <w:trPr>
          <w:trHeight w:val="288"/>
          <w:jc w:val="center"/>
        </w:trPr>
        <w:tc>
          <w:tcPr>
            <w:tcW w:w="6840" w:type="dxa"/>
            <w:vAlign w:val="center"/>
          </w:tcPr>
          <w:p w14:paraId="5576EC1A"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GHB/GBL </w:t>
            </w:r>
          </w:p>
        </w:tc>
        <w:tc>
          <w:tcPr>
            <w:tcW w:w="4320" w:type="dxa"/>
            <w:vAlign w:val="center"/>
          </w:tcPr>
          <w:p w14:paraId="4E4C8CBE"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ORDER_ILLICIT_API_GHB</w:t>
            </w:r>
          </w:p>
        </w:tc>
      </w:tr>
      <w:tr w:rsidR="00592A10" w:rsidRPr="00334874" w14:paraId="40635946" w14:textId="77777777" w:rsidTr="00C533A9">
        <w:trPr>
          <w:trHeight w:val="288"/>
          <w:jc w:val="center"/>
        </w:trPr>
        <w:tc>
          <w:tcPr>
            <w:tcW w:w="6840" w:type="dxa"/>
            <w:vAlign w:val="center"/>
          </w:tcPr>
          <w:p w14:paraId="0D739EB8" w14:textId="5FB06D42"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Alkyl Nitrites or Nitrous</w:t>
            </w:r>
            <w:r w:rsidR="00450781" w:rsidRPr="00334874">
              <w:rPr>
                <w:color w:val="FF0000"/>
                <w:lang w:val="en-US" w:eastAsia="en-US"/>
              </w:rPr>
              <w:t xml:space="preserve"> </w:t>
            </w:r>
          </w:p>
        </w:tc>
        <w:tc>
          <w:tcPr>
            <w:tcW w:w="4320" w:type="dxa"/>
            <w:vAlign w:val="center"/>
          </w:tcPr>
          <w:p w14:paraId="279CAB46"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ORDER_ILLICIT_API_ALKY</w:t>
            </w:r>
          </w:p>
        </w:tc>
      </w:tr>
      <w:tr w:rsidR="00592A10" w:rsidRPr="00334874" w14:paraId="0706347B" w14:textId="77777777" w:rsidTr="00C533A9">
        <w:trPr>
          <w:trHeight w:val="288"/>
          <w:jc w:val="center"/>
        </w:trPr>
        <w:tc>
          <w:tcPr>
            <w:tcW w:w="6840" w:type="dxa"/>
            <w:vAlign w:val="center"/>
          </w:tcPr>
          <w:p w14:paraId="3E6498CA" w14:textId="77777777" w:rsidR="00077638" w:rsidRPr="00334874" w:rsidRDefault="00077638" w:rsidP="00C533A9">
            <w:pPr>
              <w:pStyle w:val="Answertext"/>
              <w:spacing w:line="240" w:lineRule="auto"/>
              <w:ind w:left="0" w:firstLine="0"/>
              <w:contextualSpacing/>
              <w:rPr>
                <w:color w:val="FF0000"/>
                <w:lang w:val="en-US" w:eastAsia="en-US"/>
              </w:rPr>
            </w:pPr>
            <w:proofErr w:type="spellStart"/>
            <w:r w:rsidRPr="00334874">
              <w:rPr>
                <w:color w:val="FF0000"/>
                <w:lang w:val="en-US" w:eastAsia="en-US"/>
              </w:rPr>
              <w:t>Kratom</w:t>
            </w:r>
            <w:proofErr w:type="spellEnd"/>
            <w:r w:rsidRPr="00334874">
              <w:rPr>
                <w:color w:val="FF0000"/>
                <w:lang w:val="en-US" w:eastAsia="en-US"/>
              </w:rPr>
              <w:t xml:space="preserve"> </w:t>
            </w:r>
          </w:p>
        </w:tc>
        <w:tc>
          <w:tcPr>
            <w:tcW w:w="4320" w:type="dxa"/>
            <w:vAlign w:val="center"/>
          </w:tcPr>
          <w:p w14:paraId="3446465D"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ORDER_ILLICIT_API_KRAT</w:t>
            </w:r>
          </w:p>
        </w:tc>
      </w:tr>
      <w:tr w:rsidR="00592A10" w:rsidRPr="00334874" w14:paraId="231C2936" w14:textId="77777777" w:rsidTr="00C533A9">
        <w:trPr>
          <w:trHeight w:val="288"/>
          <w:jc w:val="center"/>
        </w:trPr>
        <w:tc>
          <w:tcPr>
            <w:tcW w:w="6840" w:type="dxa"/>
            <w:vAlign w:val="center"/>
          </w:tcPr>
          <w:p w14:paraId="14180C3B"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Non-pharmaceutical amphetamine </w:t>
            </w:r>
          </w:p>
        </w:tc>
        <w:tc>
          <w:tcPr>
            <w:tcW w:w="4320" w:type="dxa"/>
            <w:vAlign w:val="center"/>
          </w:tcPr>
          <w:p w14:paraId="7999FA16"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ORDER_ILLICIT_API_SPEED</w:t>
            </w:r>
          </w:p>
        </w:tc>
      </w:tr>
      <w:tr w:rsidR="00592A10" w:rsidRPr="00334874" w14:paraId="79E5C429" w14:textId="77777777" w:rsidTr="00C533A9">
        <w:trPr>
          <w:trHeight w:val="288"/>
          <w:jc w:val="center"/>
        </w:trPr>
        <w:tc>
          <w:tcPr>
            <w:tcW w:w="6840" w:type="dxa"/>
            <w:vAlign w:val="center"/>
          </w:tcPr>
          <w:p w14:paraId="0A65C2FA"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Methamphetamine </w:t>
            </w:r>
          </w:p>
        </w:tc>
        <w:tc>
          <w:tcPr>
            <w:tcW w:w="4320" w:type="dxa"/>
            <w:vAlign w:val="center"/>
          </w:tcPr>
          <w:p w14:paraId="7CF5B9CC"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ORDER_ILLICIT_API_METHAM</w:t>
            </w:r>
          </w:p>
        </w:tc>
      </w:tr>
      <w:tr w:rsidR="00592A10" w:rsidRPr="00334874" w14:paraId="2614C17C" w14:textId="77777777" w:rsidTr="00C533A9">
        <w:trPr>
          <w:trHeight w:val="288"/>
          <w:jc w:val="center"/>
        </w:trPr>
        <w:tc>
          <w:tcPr>
            <w:tcW w:w="6840" w:type="dxa"/>
            <w:vAlign w:val="center"/>
          </w:tcPr>
          <w:p w14:paraId="7EA35F3D"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Non-pharmaceutical fentanyl </w:t>
            </w:r>
          </w:p>
        </w:tc>
        <w:tc>
          <w:tcPr>
            <w:tcW w:w="4320" w:type="dxa"/>
            <w:vAlign w:val="center"/>
          </w:tcPr>
          <w:p w14:paraId="5C899B39"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ORDER_ILLICIT_API_NPFENT</w:t>
            </w:r>
          </w:p>
        </w:tc>
      </w:tr>
      <w:tr w:rsidR="00592A10" w:rsidRPr="00334874" w14:paraId="32B0630D" w14:textId="77777777" w:rsidTr="00C533A9">
        <w:trPr>
          <w:trHeight w:val="288"/>
          <w:jc w:val="center"/>
        </w:trPr>
        <w:tc>
          <w:tcPr>
            <w:tcW w:w="6840" w:type="dxa"/>
            <w:vAlign w:val="center"/>
          </w:tcPr>
          <w:p w14:paraId="054F7B7B"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Heroin </w:t>
            </w:r>
          </w:p>
        </w:tc>
        <w:tc>
          <w:tcPr>
            <w:tcW w:w="4320" w:type="dxa"/>
            <w:vAlign w:val="center"/>
          </w:tcPr>
          <w:p w14:paraId="5540D175"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ORDER_ILLICIT_API_HEROIN</w:t>
            </w:r>
          </w:p>
        </w:tc>
      </w:tr>
      <w:tr w:rsidR="00592A10" w:rsidRPr="00334874" w14:paraId="7A89EDA5" w14:textId="77777777" w:rsidTr="00C533A9">
        <w:trPr>
          <w:trHeight w:val="288"/>
          <w:jc w:val="center"/>
        </w:trPr>
        <w:tc>
          <w:tcPr>
            <w:tcW w:w="6840" w:type="dxa"/>
            <w:vAlign w:val="center"/>
          </w:tcPr>
          <w:p w14:paraId="33D4B2A1"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Ketamine </w:t>
            </w:r>
          </w:p>
        </w:tc>
        <w:tc>
          <w:tcPr>
            <w:tcW w:w="4320" w:type="dxa"/>
            <w:vAlign w:val="center"/>
          </w:tcPr>
          <w:p w14:paraId="01D59A37"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ORDER_ILLICIT_API_KET</w:t>
            </w:r>
          </w:p>
        </w:tc>
      </w:tr>
      <w:tr w:rsidR="00592A10" w:rsidRPr="00334874" w14:paraId="2E0108A1" w14:textId="77777777" w:rsidTr="00C533A9">
        <w:trPr>
          <w:trHeight w:val="288"/>
          <w:jc w:val="center"/>
        </w:trPr>
        <w:tc>
          <w:tcPr>
            <w:tcW w:w="6840" w:type="dxa"/>
            <w:vAlign w:val="center"/>
          </w:tcPr>
          <w:p w14:paraId="186EBF98" w14:textId="77777777" w:rsidR="00077638" w:rsidRPr="00334874" w:rsidRDefault="00077638" w:rsidP="00C533A9">
            <w:pPr>
              <w:pStyle w:val="Answertext"/>
              <w:spacing w:line="240" w:lineRule="auto"/>
              <w:ind w:left="0" w:firstLine="0"/>
              <w:contextualSpacing/>
              <w:rPr>
                <w:color w:val="FF0000"/>
                <w:lang w:val="en-US" w:eastAsia="en-US"/>
              </w:rPr>
            </w:pPr>
            <w:proofErr w:type="spellStart"/>
            <w:r w:rsidRPr="00334874">
              <w:rPr>
                <w:color w:val="FF0000"/>
                <w:lang w:val="en-US" w:eastAsia="en-US"/>
              </w:rPr>
              <w:t>Mephedrone</w:t>
            </w:r>
            <w:proofErr w:type="spellEnd"/>
          </w:p>
        </w:tc>
        <w:tc>
          <w:tcPr>
            <w:tcW w:w="4320" w:type="dxa"/>
            <w:vAlign w:val="center"/>
          </w:tcPr>
          <w:p w14:paraId="6BB8DCF1"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ORDER_ILLICIT_API_MEPH</w:t>
            </w:r>
          </w:p>
        </w:tc>
      </w:tr>
      <w:tr w:rsidR="00592A10" w:rsidRPr="00334874" w14:paraId="706B817A" w14:textId="77777777" w:rsidTr="00C533A9">
        <w:trPr>
          <w:trHeight w:val="288"/>
          <w:jc w:val="center"/>
        </w:trPr>
        <w:tc>
          <w:tcPr>
            <w:tcW w:w="6840" w:type="dxa"/>
            <w:vAlign w:val="center"/>
          </w:tcPr>
          <w:p w14:paraId="78B4E4B9"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LSD </w:t>
            </w:r>
          </w:p>
        </w:tc>
        <w:tc>
          <w:tcPr>
            <w:tcW w:w="4320" w:type="dxa"/>
            <w:vAlign w:val="center"/>
          </w:tcPr>
          <w:p w14:paraId="4EB77E0C"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ORDER_ILLICIT_API_LSD</w:t>
            </w:r>
          </w:p>
        </w:tc>
      </w:tr>
      <w:tr w:rsidR="00592A10" w:rsidRPr="00334874" w14:paraId="2F85E9ED" w14:textId="77777777" w:rsidTr="00C533A9">
        <w:trPr>
          <w:trHeight w:val="288"/>
          <w:jc w:val="center"/>
        </w:trPr>
        <w:tc>
          <w:tcPr>
            <w:tcW w:w="6840" w:type="dxa"/>
            <w:vAlign w:val="center"/>
          </w:tcPr>
          <w:p w14:paraId="67530D78"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Psilocybin or mushrooms </w:t>
            </w:r>
          </w:p>
        </w:tc>
        <w:tc>
          <w:tcPr>
            <w:tcW w:w="4320" w:type="dxa"/>
            <w:vAlign w:val="center"/>
          </w:tcPr>
          <w:p w14:paraId="7838A103"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ORDER_ILLICIT_API_MUSH</w:t>
            </w:r>
          </w:p>
        </w:tc>
      </w:tr>
      <w:tr w:rsidR="00592A10" w:rsidRPr="00334874" w14:paraId="3D8CB79D" w14:textId="77777777" w:rsidTr="00C533A9">
        <w:trPr>
          <w:trHeight w:val="288"/>
          <w:jc w:val="center"/>
        </w:trPr>
        <w:tc>
          <w:tcPr>
            <w:tcW w:w="6840" w:type="dxa"/>
            <w:vAlign w:val="center"/>
          </w:tcPr>
          <w:p w14:paraId="3F6BEA10"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PCP or phencyclidine </w:t>
            </w:r>
          </w:p>
        </w:tc>
        <w:tc>
          <w:tcPr>
            <w:tcW w:w="4320" w:type="dxa"/>
            <w:vAlign w:val="center"/>
          </w:tcPr>
          <w:p w14:paraId="29FF2DCC"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ORDER_ILLICIT_API_PCP</w:t>
            </w:r>
          </w:p>
        </w:tc>
      </w:tr>
      <w:tr w:rsidR="00592A10" w:rsidRPr="00334874" w14:paraId="71042840" w14:textId="77777777" w:rsidTr="00C533A9">
        <w:trPr>
          <w:trHeight w:val="288"/>
          <w:jc w:val="center"/>
        </w:trPr>
        <w:tc>
          <w:tcPr>
            <w:tcW w:w="6840" w:type="dxa"/>
            <w:vAlign w:val="center"/>
          </w:tcPr>
          <w:p w14:paraId="5A6CC6F8"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Mescaline </w:t>
            </w:r>
          </w:p>
        </w:tc>
        <w:tc>
          <w:tcPr>
            <w:tcW w:w="4320" w:type="dxa"/>
            <w:vAlign w:val="center"/>
          </w:tcPr>
          <w:p w14:paraId="1A19F622"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ORDER_ILLICIT_API_MESC</w:t>
            </w:r>
          </w:p>
        </w:tc>
      </w:tr>
      <w:tr w:rsidR="00592A10" w:rsidRPr="00334874" w14:paraId="706BF85A" w14:textId="77777777" w:rsidTr="00C533A9">
        <w:trPr>
          <w:trHeight w:val="288"/>
          <w:jc w:val="center"/>
        </w:trPr>
        <w:tc>
          <w:tcPr>
            <w:tcW w:w="6840" w:type="dxa"/>
            <w:vAlign w:val="center"/>
          </w:tcPr>
          <w:p w14:paraId="47891E67"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Synthetic cannabinoid receptor agonists </w:t>
            </w:r>
          </w:p>
        </w:tc>
        <w:tc>
          <w:tcPr>
            <w:tcW w:w="4320" w:type="dxa"/>
            <w:vAlign w:val="center"/>
          </w:tcPr>
          <w:p w14:paraId="726038B2"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ORDER_ILLICIT_API_SPICE</w:t>
            </w:r>
          </w:p>
        </w:tc>
      </w:tr>
      <w:tr w:rsidR="00592A10" w:rsidRPr="00334874" w14:paraId="304B5205" w14:textId="77777777" w:rsidTr="00C533A9">
        <w:trPr>
          <w:trHeight w:val="288"/>
          <w:jc w:val="center"/>
        </w:trPr>
        <w:tc>
          <w:tcPr>
            <w:tcW w:w="6840" w:type="dxa"/>
            <w:vAlign w:val="center"/>
          </w:tcPr>
          <w:p w14:paraId="79237FEA"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Salvia</w:t>
            </w:r>
          </w:p>
        </w:tc>
        <w:tc>
          <w:tcPr>
            <w:tcW w:w="4320" w:type="dxa"/>
            <w:vAlign w:val="center"/>
          </w:tcPr>
          <w:p w14:paraId="61EF3183"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ORDER_ILLICIT_API_SAL</w:t>
            </w:r>
          </w:p>
        </w:tc>
      </w:tr>
      <w:tr w:rsidR="00592A10" w:rsidRPr="00334874" w14:paraId="190DAFB5" w14:textId="77777777" w:rsidTr="00C533A9">
        <w:trPr>
          <w:trHeight w:val="288"/>
          <w:jc w:val="center"/>
        </w:trPr>
        <w:tc>
          <w:tcPr>
            <w:tcW w:w="6840" w:type="dxa"/>
            <w:vAlign w:val="center"/>
          </w:tcPr>
          <w:p w14:paraId="54966514"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 xml:space="preserve">Anabolic steroids not prescribed by a healthcare professional </w:t>
            </w:r>
          </w:p>
        </w:tc>
        <w:tc>
          <w:tcPr>
            <w:tcW w:w="4320" w:type="dxa"/>
            <w:vAlign w:val="center"/>
          </w:tcPr>
          <w:p w14:paraId="28B0933F" w14:textId="77777777" w:rsidR="00077638" w:rsidRPr="00334874" w:rsidRDefault="00077638" w:rsidP="00C533A9">
            <w:pPr>
              <w:pStyle w:val="Answertext"/>
              <w:spacing w:line="240" w:lineRule="auto"/>
              <w:ind w:left="0" w:firstLine="0"/>
              <w:contextualSpacing/>
              <w:rPr>
                <w:color w:val="FF0000"/>
                <w:lang w:val="en-US" w:eastAsia="en-US"/>
              </w:rPr>
            </w:pPr>
            <w:r w:rsidRPr="00334874">
              <w:rPr>
                <w:color w:val="FF0000"/>
                <w:lang w:val="en-US" w:eastAsia="en-US"/>
              </w:rPr>
              <w:t>ORDER_ILLICIT_API_STER</w:t>
            </w:r>
          </w:p>
        </w:tc>
      </w:tr>
    </w:tbl>
    <w:p w14:paraId="0B84CEC9" w14:textId="003F7FB9" w:rsidR="001C0574" w:rsidRPr="00C25A2F" w:rsidRDefault="001C0574" w:rsidP="001C0574">
      <w:pPr>
        <w:pStyle w:val="BodyFull"/>
        <w:spacing w:after="0"/>
        <w:rPr>
          <w:color w:val="7030A0"/>
          <w:szCs w:val="20"/>
        </w:rPr>
      </w:pPr>
      <w:r w:rsidRPr="00C25A2F">
        <w:rPr>
          <w:color w:val="7030A0"/>
          <w:szCs w:val="20"/>
        </w:rPr>
        <w:t xml:space="preserve">Note: The order the Illicit Drugs are initially presented in (as response options in question </w:t>
      </w:r>
      <w:r w:rsidR="0074167D" w:rsidRPr="00C25A2F">
        <w:rPr>
          <w:color w:val="7030A0"/>
          <w:szCs w:val="20"/>
        </w:rPr>
        <w:t>D9</w:t>
      </w:r>
      <w:r w:rsidRPr="00C25A2F">
        <w:rPr>
          <w:color w:val="7030A0"/>
          <w:szCs w:val="20"/>
        </w:rPr>
        <w:t xml:space="preserve">) </w:t>
      </w:r>
      <w:r w:rsidR="00C25A2F">
        <w:rPr>
          <w:color w:val="7030A0"/>
          <w:szCs w:val="20"/>
        </w:rPr>
        <w:t>were</w:t>
      </w:r>
      <w:r w:rsidRPr="00C25A2F">
        <w:rPr>
          <w:color w:val="7030A0"/>
          <w:szCs w:val="20"/>
        </w:rPr>
        <w:t xml:space="preserve"> randomized per respondent and maintained throughout the survey. </w:t>
      </w:r>
    </w:p>
    <w:p w14:paraId="69C0A9BD" w14:textId="77777777" w:rsidR="0081219C" w:rsidRPr="00334874" w:rsidRDefault="0081219C" w:rsidP="00077638">
      <w:pPr>
        <w:spacing w:after="0"/>
        <w:rPr>
          <w:rFonts w:ascii="Arial" w:hAnsi="Arial" w:cs="Arial"/>
          <w:color w:val="FF0000"/>
          <w:sz w:val="20"/>
          <w:szCs w:val="20"/>
        </w:rPr>
      </w:pPr>
    </w:p>
    <w:p w14:paraId="7CC97FCE" w14:textId="77777777" w:rsidR="00077638" w:rsidRPr="00334874" w:rsidRDefault="00077638" w:rsidP="00077638">
      <w:pPr>
        <w:spacing w:after="0"/>
        <w:rPr>
          <w:rFonts w:ascii="Arial" w:hAnsi="Arial" w:cs="Arial"/>
          <w:sz w:val="20"/>
        </w:rPr>
      </w:pPr>
    </w:p>
    <w:p w14:paraId="4BA58718" w14:textId="2E32A3C7" w:rsidR="000A263A" w:rsidRPr="00D86DEC" w:rsidRDefault="0036452D" w:rsidP="002A10E5">
      <w:pPr>
        <w:pStyle w:val="Heading1"/>
        <w:jc w:val="left"/>
        <w:rPr>
          <w:rFonts w:eastAsia="Times New Roman" w:cs="Arial"/>
          <w:kern w:val="32"/>
          <w:sz w:val="22"/>
          <w:szCs w:val="22"/>
          <w:u w:val="single"/>
        </w:rPr>
      </w:pPr>
      <w:r w:rsidRPr="00334874">
        <w:br w:type="page"/>
      </w:r>
      <w:r w:rsidR="002A10E5" w:rsidRPr="00D86DEC">
        <w:rPr>
          <w:rFonts w:eastAsia="Times New Roman" w:cs="Arial"/>
          <w:kern w:val="32"/>
          <w:sz w:val="22"/>
          <w:szCs w:val="22"/>
          <w:u w:val="single"/>
        </w:rPr>
        <w:lastRenderedPageBreak/>
        <w:t>Proprietary Statement</w:t>
      </w:r>
    </w:p>
    <w:p w14:paraId="283C71A5" w14:textId="77777777" w:rsidR="000A263A" w:rsidRPr="00D86DEC" w:rsidRDefault="000A263A" w:rsidP="000A263A">
      <w:pPr>
        <w:spacing w:after="0" w:line="240" w:lineRule="auto"/>
      </w:pPr>
    </w:p>
    <w:p w14:paraId="5E8738E0" w14:textId="77777777" w:rsidR="00C25A2F" w:rsidRPr="00D86DEC" w:rsidRDefault="00C25A2F" w:rsidP="00C25A2F">
      <w:pPr>
        <w:spacing w:after="0" w:line="240" w:lineRule="auto"/>
        <w:rPr>
          <w:rFonts w:ascii="Arial" w:hAnsi="Arial" w:cs="Arial"/>
        </w:rPr>
      </w:pPr>
      <w:r w:rsidRPr="00D86DEC">
        <w:rPr>
          <w:rFonts w:ascii="Arial" w:hAnsi="Arial" w:cs="Arial"/>
        </w:rPr>
        <w:t>Data from the RADARS</w:t>
      </w:r>
      <w:r w:rsidRPr="00D86DEC">
        <w:rPr>
          <w:rFonts w:ascii="Arial" w:hAnsi="Arial" w:cs="Arial"/>
          <w:vertAlign w:val="superscript"/>
        </w:rPr>
        <w:t>®</w:t>
      </w:r>
      <w:r w:rsidRPr="00D86DEC">
        <w:rPr>
          <w:rFonts w:ascii="Arial" w:hAnsi="Arial" w:cs="Arial"/>
        </w:rPr>
        <w:t xml:space="preserve"> System Survey of Non-Medical Use of Prescription Drugs Program are </w:t>
      </w:r>
      <w:r w:rsidRPr="00D86DEC">
        <w:rPr>
          <w:rFonts w:ascii="Arial" w:hAnsi="Arial" w:cs="Arial"/>
          <w:b/>
        </w:rPr>
        <w:t>not public</w:t>
      </w:r>
      <w:r w:rsidRPr="00D86DEC">
        <w:rPr>
          <w:rFonts w:ascii="Arial" w:hAnsi="Arial" w:cs="Arial"/>
        </w:rPr>
        <w:t xml:space="preserve">. These data are </w:t>
      </w:r>
      <w:r w:rsidRPr="00D86DEC">
        <w:rPr>
          <w:rFonts w:ascii="Arial" w:hAnsi="Arial" w:cs="Arial"/>
          <w:b/>
        </w:rPr>
        <w:t>proprietary</w:t>
      </w:r>
      <w:r w:rsidRPr="00D86DEC">
        <w:rPr>
          <w:rFonts w:ascii="Arial" w:hAnsi="Arial" w:cs="Arial"/>
        </w:rPr>
        <w:t xml:space="preserve"> and are only to be used for the purposes of the American Statistical Association’s </w:t>
      </w:r>
      <w:proofErr w:type="spellStart"/>
      <w:r w:rsidRPr="00D86DEC">
        <w:rPr>
          <w:rFonts w:ascii="Arial" w:hAnsi="Arial" w:cs="Arial"/>
        </w:rPr>
        <w:t>DataFest</w:t>
      </w:r>
      <w:proofErr w:type="spellEnd"/>
      <w:r w:rsidRPr="00D86DEC">
        <w:rPr>
          <w:rFonts w:ascii="Arial" w:hAnsi="Arial" w:cs="Arial"/>
        </w:rPr>
        <w:t>. By using this data, you agree to:</w:t>
      </w:r>
    </w:p>
    <w:p w14:paraId="582A607E" w14:textId="77777777" w:rsidR="00D86DEC" w:rsidRPr="00D86DEC" w:rsidRDefault="00D86DEC" w:rsidP="00C25A2F">
      <w:pPr>
        <w:spacing w:after="0" w:line="240" w:lineRule="auto"/>
        <w:rPr>
          <w:rFonts w:ascii="Arial" w:hAnsi="Arial" w:cs="Arial"/>
        </w:rPr>
      </w:pPr>
    </w:p>
    <w:p w14:paraId="049DBFEC" w14:textId="77777777" w:rsidR="00C25A2F" w:rsidRPr="00D86DEC" w:rsidRDefault="00C25A2F" w:rsidP="00D86DEC">
      <w:pPr>
        <w:pStyle w:val="ListParagraph"/>
        <w:numPr>
          <w:ilvl w:val="0"/>
          <w:numId w:val="408"/>
        </w:numPr>
        <w:spacing w:after="0" w:line="240" w:lineRule="auto"/>
        <w:rPr>
          <w:rFonts w:ascii="Arial" w:hAnsi="Arial" w:cs="Arial"/>
        </w:rPr>
      </w:pPr>
      <w:r w:rsidRPr="00D86DEC">
        <w:rPr>
          <w:rFonts w:ascii="Arial" w:hAnsi="Arial" w:cs="Arial"/>
        </w:rPr>
        <w:t xml:space="preserve">During participation in </w:t>
      </w:r>
      <w:proofErr w:type="spellStart"/>
      <w:r w:rsidRPr="00D86DEC">
        <w:rPr>
          <w:rFonts w:ascii="Arial" w:hAnsi="Arial" w:cs="Arial"/>
        </w:rPr>
        <w:t>DataFest</w:t>
      </w:r>
      <w:proofErr w:type="spellEnd"/>
      <w:r w:rsidRPr="00D86DEC">
        <w:rPr>
          <w:rFonts w:ascii="Arial" w:hAnsi="Arial" w:cs="Arial"/>
        </w:rPr>
        <w:t xml:space="preserve">, </w:t>
      </w:r>
      <w:r w:rsidRPr="00D86DEC">
        <w:rPr>
          <w:rFonts w:ascii="Arial" w:hAnsi="Arial" w:cs="Arial"/>
          <w:b/>
        </w:rPr>
        <w:t>store</w:t>
      </w:r>
      <w:r w:rsidRPr="00D86DEC">
        <w:rPr>
          <w:rFonts w:ascii="Arial" w:hAnsi="Arial" w:cs="Arial"/>
        </w:rPr>
        <w:t xml:space="preserve"> and </w:t>
      </w:r>
      <w:r w:rsidRPr="00D86DEC">
        <w:rPr>
          <w:rFonts w:ascii="Arial" w:hAnsi="Arial" w:cs="Arial"/>
          <w:b/>
        </w:rPr>
        <w:t>manage</w:t>
      </w:r>
      <w:r w:rsidRPr="00D86DEC">
        <w:rPr>
          <w:rFonts w:ascii="Arial" w:hAnsi="Arial" w:cs="Arial"/>
        </w:rPr>
        <w:t xml:space="preserve"> the data securely and </w:t>
      </w:r>
      <w:r w:rsidRPr="00D86DEC">
        <w:rPr>
          <w:rFonts w:ascii="Arial" w:hAnsi="Arial" w:cs="Arial"/>
          <w:b/>
        </w:rPr>
        <w:t>privately</w:t>
      </w:r>
      <w:r w:rsidRPr="00D86DEC">
        <w:rPr>
          <w:rFonts w:ascii="Arial" w:hAnsi="Arial" w:cs="Arial"/>
        </w:rPr>
        <w:t>.</w:t>
      </w:r>
    </w:p>
    <w:p w14:paraId="32D86C58" w14:textId="77777777" w:rsidR="00C25A2F" w:rsidRPr="00D86DEC" w:rsidRDefault="00C25A2F" w:rsidP="00D86DEC">
      <w:pPr>
        <w:pStyle w:val="ListParagraph"/>
        <w:numPr>
          <w:ilvl w:val="0"/>
          <w:numId w:val="408"/>
        </w:numPr>
        <w:spacing w:after="0" w:line="240" w:lineRule="auto"/>
        <w:rPr>
          <w:rFonts w:ascii="Arial" w:hAnsi="Arial" w:cs="Arial"/>
        </w:rPr>
      </w:pPr>
      <w:r w:rsidRPr="00D86DEC">
        <w:rPr>
          <w:rFonts w:ascii="Arial" w:hAnsi="Arial" w:cs="Arial"/>
          <w:b/>
        </w:rPr>
        <w:t>Erase all data</w:t>
      </w:r>
      <w:r w:rsidRPr="00D86DEC">
        <w:rPr>
          <w:rFonts w:ascii="Arial" w:hAnsi="Arial" w:cs="Arial"/>
        </w:rPr>
        <w:t xml:space="preserve"> after your </w:t>
      </w:r>
      <w:proofErr w:type="spellStart"/>
      <w:r w:rsidRPr="00D86DEC">
        <w:rPr>
          <w:rFonts w:ascii="Arial" w:hAnsi="Arial" w:cs="Arial"/>
        </w:rPr>
        <w:t>DataFest</w:t>
      </w:r>
      <w:proofErr w:type="spellEnd"/>
      <w:r w:rsidRPr="00D86DEC">
        <w:rPr>
          <w:rFonts w:ascii="Arial" w:hAnsi="Arial" w:cs="Arial"/>
        </w:rPr>
        <w:t xml:space="preserve"> participation is complete.</w:t>
      </w:r>
    </w:p>
    <w:p w14:paraId="33C13ADF" w14:textId="77777777" w:rsidR="00C25A2F" w:rsidRPr="00D86DEC" w:rsidRDefault="00C25A2F" w:rsidP="00D86DEC">
      <w:pPr>
        <w:pStyle w:val="ListParagraph"/>
        <w:numPr>
          <w:ilvl w:val="0"/>
          <w:numId w:val="408"/>
        </w:numPr>
        <w:spacing w:after="0" w:line="240" w:lineRule="auto"/>
        <w:rPr>
          <w:rFonts w:ascii="Arial" w:hAnsi="Arial" w:cs="Arial"/>
        </w:rPr>
      </w:pPr>
      <w:r w:rsidRPr="00D86DEC">
        <w:rPr>
          <w:rFonts w:ascii="Arial" w:hAnsi="Arial" w:cs="Arial"/>
          <w:b/>
        </w:rPr>
        <w:t xml:space="preserve">Not identify or attempt to identify </w:t>
      </w:r>
      <w:r w:rsidRPr="00D86DEC">
        <w:rPr>
          <w:rFonts w:ascii="Arial" w:hAnsi="Arial" w:cs="Arial"/>
        </w:rPr>
        <w:t xml:space="preserve">the information contained in the dataset, </w:t>
      </w:r>
      <w:r w:rsidRPr="00D86DEC">
        <w:rPr>
          <w:rFonts w:ascii="Arial" w:hAnsi="Arial" w:cs="Arial"/>
          <w:b/>
        </w:rPr>
        <w:t>nor contact</w:t>
      </w:r>
      <w:r w:rsidRPr="00D86DEC">
        <w:rPr>
          <w:rFonts w:ascii="Arial" w:hAnsi="Arial" w:cs="Arial"/>
        </w:rPr>
        <w:t xml:space="preserve"> any of the individuals whose information is contained in the dataset.</w:t>
      </w:r>
    </w:p>
    <w:p w14:paraId="16FC3AC1" w14:textId="77777777" w:rsidR="00C25A2F" w:rsidRPr="00D86DEC" w:rsidRDefault="00C25A2F" w:rsidP="00D86DEC">
      <w:pPr>
        <w:pStyle w:val="ListParagraph"/>
        <w:numPr>
          <w:ilvl w:val="0"/>
          <w:numId w:val="408"/>
        </w:numPr>
        <w:spacing w:after="0" w:line="240" w:lineRule="auto"/>
        <w:rPr>
          <w:rFonts w:ascii="Arial" w:hAnsi="Arial" w:cs="Arial"/>
        </w:rPr>
      </w:pPr>
      <w:r w:rsidRPr="00D86DEC">
        <w:rPr>
          <w:rFonts w:ascii="Arial" w:hAnsi="Arial" w:cs="Arial"/>
          <w:b/>
        </w:rPr>
        <w:t>Comply with</w:t>
      </w:r>
      <w:r w:rsidRPr="00D86DEC">
        <w:rPr>
          <w:rFonts w:ascii="Arial" w:hAnsi="Arial" w:cs="Arial"/>
        </w:rPr>
        <w:t xml:space="preserve"> all applicable U.S. federal and state laws and regulations relating to the maintenance of the dataset, the safeguarding of the confidentiality of the dataset, and the use and disclosure of the dataset.</w:t>
      </w:r>
    </w:p>
    <w:p w14:paraId="6566CB5D" w14:textId="77777777" w:rsidR="00C25A2F" w:rsidRPr="00D86DEC" w:rsidRDefault="00C25A2F" w:rsidP="00D86DEC">
      <w:pPr>
        <w:pStyle w:val="ListParagraph"/>
        <w:numPr>
          <w:ilvl w:val="0"/>
          <w:numId w:val="408"/>
        </w:numPr>
        <w:spacing w:after="0" w:line="240" w:lineRule="auto"/>
        <w:rPr>
          <w:rFonts w:ascii="Arial" w:hAnsi="Arial" w:cs="Arial"/>
        </w:rPr>
      </w:pPr>
      <w:r w:rsidRPr="00D86DEC">
        <w:rPr>
          <w:rFonts w:ascii="Arial" w:hAnsi="Arial" w:cs="Arial"/>
          <w:b/>
        </w:rPr>
        <w:t>Not publish</w:t>
      </w:r>
      <w:r w:rsidRPr="00D86DEC">
        <w:rPr>
          <w:rFonts w:ascii="Arial" w:hAnsi="Arial" w:cs="Arial"/>
        </w:rPr>
        <w:t xml:space="preserve"> results of your analysis of the data except that the final products of the competition (video, slide deck, one-page summary) may be displayed on team members' websites and on campus </w:t>
      </w:r>
      <w:proofErr w:type="spellStart"/>
      <w:r w:rsidRPr="00D86DEC">
        <w:rPr>
          <w:rFonts w:ascii="Arial" w:hAnsi="Arial" w:cs="Arial"/>
        </w:rPr>
        <w:t>DataFest</w:t>
      </w:r>
      <w:proofErr w:type="spellEnd"/>
      <w:r w:rsidRPr="00D86DEC">
        <w:rPr>
          <w:rFonts w:ascii="Arial" w:hAnsi="Arial" w:cs="Arial"/>
        </w:rPr>
        <w:t xml:space="preserve"> websites.</w:t>
      </w:r>
    </w:p>
    <w:p w14:paraId="22AA6B02" w14:textId="3394930A" w:rsidR="002A10E5" w:rsidRDefault="00C25A2F" w:rsidP="00D86DEC">
      <w:pPr>
        <w:pStyle w:val="ListParagraph"/>
        <w:numPr>
          <w:ilvl w:val="0"/>
          <w:numId w:val="408"/>
        </w:numPr>
        <w:spacing w:after="0" w:line="240" w:lineRule="auto"/>
      </w:pPr>
      <w:r w:rsidRPr="00D86DEC">
        <w:rPr>
          <w:rFonts w:ascii="Arial" w:hAnsi="Arial" w:cs="Arial"/>
          <w:b/>
        </w:rPr>
        <w:t>Not share</w:t>
      </w:r>
      <w:r w:rsidRPr="00D86DEC">
        <w:rPr>
          <w:rFonts w:ascii="Arial" w:hAnsi="Arial" w:cs="Arial"/>
        </w:rPr>
        <w:t xml:space="preserve"> the data with anyone who is not a participant of </w:t>
      </w:r>
      <w:proofErr w:type="spellStart"/>
      <w:r w:rsidRPr="00D86DEC">
        <w:rPr>
          <w:rFonts w:ascii="Arial" w:hAnsi="Arial" w:cs="Arial"/>
        </w:rPr>
        <w:t>DataFest</w:t>
      </w:r>
      <w:proofErr w:type="spellEnd"/>
      <w:r w:rsidRPr="00D86DEC">
        <w:rPr>
          <w:rFonts w:ascii="Arial" w:hAnsi="Arial" w:cs="Arial"/>
        </w:rPr>
        <w:t>.</w:t>
      </w:r>
      <w:r w:rsidR="002A10E5">
        <w:br w:type="page"/>
      </w:r>
    </w:p>
    <w:p w14:paraId="59D49FA3" w14:textId="7B1846B8" w:rsidR="002A10E5" w:rsidRPr="002A10E5" w:rsidRDefault="002A10E5" w:rsidP="002A10E5">
      <w:pPr>
        <w:spacing w:after="0" w:line="240" w:lineRule="auto"/>
        <w:jc w:val="center"/>
        <w:rPr>
          <w:rFonts w:ascii="Arial" w:hAnsi="Arial" w:cs="Arial"/>
          <w:color w:val="7030A0"/>
          <w:sz w:val="20"/>
          <w:szCs w:val="20"/>
        </w:rPr>
      </w:pPr>
      <w:r w:rsidRPr="002A10E5">
        <w:rPr>
          <w:rFonts w:ascii="Arial" w:hAnsi="Arial" w:cs="Arial"/>
          <w:color w:val="7030A0"/>
          <w:sz w:val="20"/>
          <w:szCs w:val="20"/>
        </w:rPr>
        <w:lastRenderedPageBreak/>
        <w:t xml:space="preserve">~ ~ ~ </w:t>
      </w:r>
      <w:r>
        <w:rPr>
          <w:rFonts w:ascii="Arial" w:hAnsi="Arial" w:cs="Arial"/>
          <w:color w:val="7030A0"/>
          <w:sz w:val="20"/>
          <w:szCs w:val="20"/>
        </w:rPr>
        <w:t>BEGINNING</w:t>
      </w:r>
      <w:r w:rsidRPr="002A10E5">
        <w:rPr>
          <w:rFonts w:ascii="Arial" w:hAnsi="Arial" w:cs="Arial"/>
          <w:color w:val="7030A0"/>
          <w:sz w:val="20"/>
          <w:szCs w:val="20"/>
        </w:rPr>
        <w:t xml:space="preserve"> OF QUESTIONNAIRE ~ ~ ~</w:t>
      </w:r>
    </w:p>
    <w:p w14:paraId="639ECF49" w14:textId="77777777" w:rsidR="002A10E5" w:rsidRPr="00FC4318" w:rsidRDefault="002A10E5">
      <w:pPr>
        <w:spacing w:after="0" w:line="240" w:lineRule="auto"/>
      </w:pPr>
    </w:p>
    <w:p w14:paraId="7D267D66" w14:textId="23D7A38F" w:rsidR="000308E3" w:rsidRPr="002A10E5" w:rsidRDefault="00EA392C" w:rsidP="000308E3">
      <w:pPr>
        <w:pStyle w:val="Heading1"/>
        <w:rPr>
          <w:rFonts w:cs="Arial"/>
          <w:sz w:val="24"/>
          <w:szCs w:val="24"/>
          <w:u w:val="single"/>
        </w:rPr>
      </w:pPr>
      <w:r w:rsidRPr="002A10E5">
        <w:rPr>
          <w:rFonts w:cs="Arial"/>
          <w:b w:val="0"/>
          <w:color w:val="FF0000"/>
          <w:sz w:val="24"/>
          <w:szCs w:val="24"/>
        </w:rPr>
        <w:t xml:space="preserve"> </w:t>
      </w:r>
      <w:r w:rsidR="007653DD" w:rsidRPr="002A10E5">
        <w:rPr>
          <w:rFonts w:cs="Arial"/>
          <w:sz w:val="24"/>
          <w:szCs w:val="24"/>
          <w:u w:val="single"/>
        </w:rPr>
        <w:t xml:space="preserve">Language </w:t>
      </w:r>
      <w:r w:rsidR="00650532" w:rsidRPr="002A10E5">
        <w:rPr>
          <w:rFonts w:cs="Arial"/>
          <w:sz w:val="24"/>
          <w:szCs w:val="24"/>
          <w:u w:val="single"/>
        </w:rPr>
        <w:t xml:space="preserve">&amp; </w:t>
      </w:r>
      <w:r w:rsidR="00B357A6" w:rsidRPr="002A10E5">
        <w:rPr>
          <w:rFonts w:cs="Arial"/>
          <w:sz w:val="24"/>
          <w:szCs w:val="24"/>
          <w:u w:val="single"/>
        </w:rPr>
        <w:t xml:space="preserve">Implied </w:t>
      </w:r>
      <w:r w:rsidR="00650532" w:rsidRPr="002A10E5">
        <w:rPr>
          <w:rFonts w:cs="Arial"/>
          <w:sz w:val="24"/>
          <w:szCs w:val="24"/>
          <w:u w:val="single"/>
        </w:rPr>
        <w:t>Consent</w:t>
      </w:r>
      <w:r w:rsidRPr="002A10E5">
        <w:rPr>
          <w:rFonts w:cs="Arial"/>
          <w:b w:val="0"/>
          <w:color w:val="FF0000"/>
          <w:sz w:val="24"/>
          <w:szCs w:val="24"/>
        </w:rPr>
        <w:t xml:space="preserve"> </w:t>
      </w:r>
    </w:p>
    <w:p w14:paraId="5722AD13" w14:textId="77777777" w:rsidR="007C38BE" w:rsidRPr="00334874" w:rsidRDefault="007C38BE" w:rsidP="00EA392C">
      <w:pPr>
        <w:pStyle w:val="BodyFull"/>
        <w:spacing w:after="0"/>
        <w:contextualSpacing/>
        <w:jc w:val="center"/>
        <w:rPr>
          <w:color w:val="FF0000"/>
          <w:szCs w:val="20"/>
        </w:rPr>
      </w:pPr>
    </w:p>
    <w:p w14:paraId="705C73A7" w14:textId="77777777" w:rsidR="00EA392C" w:rsidRPr="00334874" w:rsidRDefault="00EA392C" w:rsidP="00EA392C">
      <w:pPr>
        <w:pStyle w:val="BodyFull"/>
        <w:spacing w:after="0"/>
        <w:contextualSpacing/>
        <w:jc w:val="center"/>
        <w:rPr>
          <w:szCs w:val="18"/>
        </w:rPr>
      </w:pPr>
    </w:p>
    <w:p w14:paraId="44148ACD" w14:textId="3896577E" w:rsidR="007653DD" w:rsidRPr="00334874" w:rsidRDefault="007653DD" w:rsidP="007653DD">
      <w:pPr>
        <w:spacing w:after="0" w:line="240" w:lineRule="auto"/>
        <w:rPr>
          <w:rFonts w:ascii="Arial" w:eastAsia="MS Mincho" w:hAnsi="Arial" w:cs="Arial"/>
          <w:bCs/>
          <w:sz w:val="20"/>
          <w:szCs w:val="20"/>
        </w:rPr>
      </w:pPr>
      <w:r w:rsidRPr="00334874">
        <w:rPr>
          <w:rFonts w:ascii="Arial" w:eastAsia="MS Mincho" w:hAnsi="Arial" w:cs="Arial"/>
          <w:bCs/>
          <w:sz w:val="20"/>
          <w:szCs w:val="20"/>
        </w:rPr>
        <w:t>A1</w:t>
      </w:r>
      <w:r w:rsidR="0036452D" w:rsidRPr="00334874">
        <w:rPr>
          <w:rFonts w:ascii="Arial" w:eastAsia="MS Mincho" w:hAnsi="Arial" w:cs="Arial"/>
          <w:bCs/>
          <w:sz w:val="20"/>
          <w:szCs w:val="20"/>
        </w:rPr>
        <w:t>a</w:t>
      </w:r>
      <w:r w:rsidRPr="00334874">
        <w:rPr>
          <w:rFonts w:ascii="Arial" w:eastAsia="MS Mincho" w:hAnsi="Arial" w:cs="Arial"/>
          <w:bCs/>
          <w:sz w:val="20"/>
          <w:szCs w:val="20"/>
        </w:rPr>
        <w:t>. Please select in which language you would like to take the survey</w:t>
      </w:r>
      <w:r w:rsidR="000D6815">
        <w:rPr>
          <w:rFonts w:ascii="Arial" w:eastAsia="MS Mincho" w:hAnsi="Arial" w:cs="Arial"/>
          <w:bCs/>
          <w:sz w:val="20"/>
          <w:szCs w:val="20"/>
        </w:rPr>
        <w:t xml:space="preserve"> </w:t>
      </w:r>
      <w:r w:rsidRPr="00334874">
        <w:rPr>
          <w:rFonts w:ascii="Arial" w:hAnsi="Arial" w:cs="Arial"/>
          <w:color w:val="FF0000"/>
          <w:sz w:val="20"/>
          <w:szCs w:val="20"/>
        </w:rPr>
        <w:t>QLANG</w:t>
      </w:r>
    </w:p>
    <w:p w14:paraId="631DB6B5" w14:textId="1905F2A3" w:rsidR="007653DD" w:rsidRPr="00334874" w:rsidRDefault="007653DD" w:rsidP="007653DD">
      <w:pPr>
        <w:spacing w:after="0" w:line="240" w:lineRule="auto"/>
        <w:ind w:firstLine="720"/>
        <w:rPr>
          <w:rFonts w:ascii="Arial" w:hAnsi="Arial" w:cs="Arial"/>
          <w:sz w:val="20"/>
          <w:szCs w:val="20"/>
        </w:rPr>
      </w:pPr>
      <w:r w:rsidRPr="00334874">
        <w:rPr>
          <w:rFonts w:ascii="Arial" w:hAnsi="Arial" w:cs="Arial"/>
          <w:sz w:val="20"/>
          <w:szCs w:val="20"/>
        </w:rPr>
        <w:t>English</w:t>
      </w:r>
      <w:r w:rsidR="008D3758" w:rsidRPr="0051192B">
        <w:rPr>
          <w:rFonts w:ascii="Arial" w:hAnsi="Arial" w:cs="Arial"/>
          <w:bCs/>
          <w:color w:val="FF0000"/>
          <w:sz w:val="20"/>
          <w:szCs w:val="20"/>
        </w:rPr>
        <w:t>…………………………………….</w:t>
      </w:r>
      <w:r w:rsidRPr="00334874">
        <w:rPr>
          <w:rFonts w:ascii="Arial" w:hAnsi="Arial" w:cs="Arial"/>
          <w:color w:val="FF0000"/>
          <w:sz w:val="20"/>
          <w:szCs w:val="20"/>
        </w:rPr>
        <w:t>1</w:t>
      </w:r>
    </w:p>
    <w:p w14:paraId="05F72E9A" w14:textId="4B0471D5" w:rsidR="007653DD" w:rsidRPr="00334874" w:rsidRDefault="007653DD" w:rsidP="007653DD">
      <w:pPr>
        <w:spacing w:after="0" w:line="240" w:lineRule="auto"/>
        <w:ind w:firstLine="720"/>
        <w:rPr>
          <w:rFonts w:ascii="Arial" w:hAnsi="Arial" w:cs="Arial"/>
          <w:color w:val="FF0000"/>
          <w:sz w:val="20"/>
          <w:szCs w:val="20"/>
        </w:rPr>
      </w:pPr>
      <w:r w:rsidRPr="00334874">
        <w:rPr>
          <w:rFonts w:ascii="Arial" w:hAnsi="Arial" w:cs="Arial"/>
          <w:sz w:val="20"/>
          <w:szCs w:val="20"/>
        </w:rPr>
        <w:t>Spanish</w:t>
      </w:r>
      <w:r w:rsidR="008D3758" w:rsidRPr="0051192B">
        <w:rPr>
          <w:rFonts w:ascii="Arial" w:hAnsi="Arial" w:cs="Arial"/>
          <w:bCs/>
          <w:color w:val="FF0000"/>
          <w:sz w:val="20"/>
          <w:szCs w:val="20"/>
        </w:rPr>
        <w:t>…………………………………….</w:t>
      </w:r>
      <w:r w:rsidRPr="00334874">
        <w:rPr>
          <w:rFonts w:ascii="Arial" w:hAnsi="Arial" w:cs="Arial"/>
          <w:color w:val="FF0000"/>
          <w:sz w:val="20"/>
          <w:szCs w:val="20"/>
        </w:rPr>
        <w:t>2</w:t>
      </w:r>
    </w:p>
    <w:p w14:paraId="5D3C113D" w14:textId="77777777" w:rsidR="00666DA3" w:rsidRPr="00334874" w:rsidRDefault="00666DA3" w:rsidP="007653DD">
      <w:pPr>
        <w:spacing w:after="0" w:line="240" w:lineRule="auto"/>
        <w:ind w:firstLine="720"/>
        <w:rPr>
          <w:rFonts w:ascii="Arial" w:hAnsi="Arial" w:cs="Arial"/>
          <w:sz w:val="20"/>
          <w:szCs w:val="20"/>
        </w:rPr>
      </w:pPr>
    </w:p>
    <w:p w14:paraId="5B6F0012" w14:textId="757B671A" w:rsidR="007653DD" w:rsidRPr="000D6815" w:rsidRDefault="007653DD" w:rsidP="007653DD">
      <w:pPr>
        <w:spacing w:after="0" w:line="240" w:lineRule="auto"/>
        <w:rPr>
          <w:rFonts w:ascii="Arial" w:hAnsi="Arial" w:cs="Arial"/>
          <w:color w:val="7030A0"/>
          <w:sz w:val="20"/>
          <w:szCs w:val="20"/>
        </w:rPr>
      </w:pPr>
      <w:r w:rsidRPr="000D6815">
        <w:rPr>
          <w:rFonts w:ascii="Arial" w:hAnsi="Arial" w:cs="Arial"/>
          <w:color w:val="7030A0"/>
          <w:sz w:val="20"/>
          <w:szCs w:val="20"/>
        </w:rPr>
        <w:t xml:space="preserve">&lt;Skip Logic&gt; </w:t>
      </w:r>
      <w:proofErr w:type="gramStart"/>
      <w:r w:rsidRPr="000D6815">
        <w:rPr>
          <w:rFonts w:ascii="Arial" w:hAnsi="Arial" w:cs="Arial"/>
          <w:color w:val="7030A0"/>
          <w:sz w:val="20"/>
          <w:szCs w:val="20"/>
        </w:rPr>
        <w:t>If</w:t>
      </w:r>
      <w:proofErr w:type="gramEnd"/>
      <w:r w:rsidRPr="000D6815">
        <w:rPr>
          <w:rFonts w:ascii="Arial" w:hAnsi="Arial" w:cs="Arial"/>
          <w:color w:val="7030A0"/>
          <w:sz w:val="20"/>
          <w:szCs w:val="20"/>
        </w:rPr>
        <w:t xml:space="preserve"> respondent selects “English”, continue in English. If respondent selects “Spanish”, continue in Spanish.</w:t>
      </w:r>
    </w:p>
    <w:p w14:paraId="3B79F643" w14:textId="77777777" w:rsidR="0026163E" w:rsidRPr="000D6815" w:rsidRDefault="007653DD" w:rsidP="007653DD">
      <w:pPr>
        <w:spacing w:after="0" w:line="240" w:lineRule="auto"/>
        <w:rPr>
          <w:rFonts w:ascii="Arial" w:hAnsi="Arial" w:cs="Arial"/>
          <w:color w:val="7030A0"/>
          <w:sz w:val="20"/>
          <w:szCs w:val="20"/>
        </w:rPr>
      </w:pPr>
      <w:r w:rsidRPr="000D6815">
        <w:rPr>
          <w:rFonts w:ascii="Arial" w:hAnsi="Arial" w:cs="Arial"/>
          <w:color w:val="7030A0"/>
          <w:sz w:val="20"/>
          <w:szCs w:val="20"/>
        </w:rPr>
        <w:t>&lt;Responsive Design&gt; See Appendix 1.1 Radio Button</w:t>
      </w:r>
      <w:r w:rsidRPr="000D6815" w:rsidDel="00265055">
        <w:rPr>
          <w:rFonts w:ascii="Arial" w:hAnsi="Arial" w:cs="Arial"/>
          <w:color w:val="7030A0"/>
          <w:sz w:val="20"/>
          <w:szCs w:val="20"/>
        </w:rPr>
        <w:t xml:space="preserve"> </w:t>
      </w:r>
    </w:p>
    <w:p w14:paraId="7FFA4581" w14:textId="77777777" w:rsidR="007653DD" w:rsidRPr="00334874" w:rsidRDefault="007653DD" w:rsidP="008D6934">
      <w:pPr>
        <w:pStyle w:val="BodyFull"/>
        <w:spacing w:after="0"/>
        <w:contextualSpacing/>
        <w:rPr>
          <w:szCs w:val="18"/>
        </w:rPr>
      </w:pPr>
    </w:p>
    <w:p w14:paraId="22711519" w14:textId="77777777" w:rsidR="008D6934" w:rsidRPr="00334874" w:rsidRDefault="008D6934" w:rsidP="008D6934">
      <w:pPr>
        <w:pStyle w:val="BodyFull"/>
        <w:spacing w:after="0"/>
        <w:contextualSpacing/>
        <w:rPr>
          <w:szCs w:val="18"/>
        </w:rPr>
      </w:pPr>
      <w:r w:rsidRPr="00334874">
        <w:rPr>
          <w:szCs w:val="18"/>
        </w:rPr>
        <w:t xml:space="preserve">This year, we are surveying about 60,000 people across the country. You are asked to take part in this research study. You will represent other people in the United States who are similar to you. This study asks about your use of medications, tobacco, alcohol, drugs, and other health issues. Your answers about these topics are important. Policymakers and researchers can use information from this study to understand drug addiction and treatment needs in the United States. This survey should take about 10 to 15 minutes to complete. </w:t>
      </w:r>
    </w:p>
    <w:p w14:paraId="67431774" w14:textId="77777777" w:rsidR="008D6934" w:rsidRPr="00334874" w:rsidRDefault="008D6934" w:rsidP="008D6934">
      <w:pPr>
        <w:pStyle w:val="BodyFull"/>
        <w:spacing w:after="0"/>
        <w:contextualSpacing/>
        <w:rPr>
          <w:szCs w:val="18"/>
        </w:rPr>
      </w:pPr>
    </w:p>
    <w:p w14:paraId="13E79FE6" w14:textId="77777777" w:rsidR="008D6934" w:rsidRPr="00334874" w:rsidRDefault="008D6934" w:rsidP="008D6934">
      <w:pPr>
        <w:pStyle w:val="BodyFull"/>
        <w:spacing w:after="0"/>
        <w:contextualSpacing/>
        <w:rPr>
          <w:szCs w:val="18"/>
        </w:rPr>
      </w:pPr>
      <w:r w:rsidRPr="00334874">
        <w:rPr>
          <w:szCs w:val="18"/>
        </w:rPr>
        <w:t xml:space="preserve">Taking this survey is voluntary. You do not have to take the survey. If you start to take the survey and change your mind, you may stop. We will only use information you choose to enter into the survey before stopping. There will not be any penalty for not taking the survey or for stopping the survey. You will be paid according to your panel’s policy. We ask that you try to answer all questions. Some questions and sections are designed so that you do not have to answer. </w:t>
      </w:r>
    </w:p>
    <w:p w14:paraId="37EDFD77" w14:textId="77777777" w:rsidR="008D6934" w:rsidRPr="00334874" w:rsidRDefault="008D6934" w:rsidP="008D6934">
      <w:pPr>
        <w:pStyle w:val="BodyFull"/>
        <w:spacing w:after="0"/>
        <w:contextualSpacing/>
        <w:rPr>
          <w:szCs w:val="18"/>
        </w:rPr>
      </w:pPr>
    </w:p>
    <w:p w14:paraId="40219FF0" w14:textId="77777777" w:rsidR="008D6934" w:rsidRPr="00334874" w:rsidRDefault="008D6934" w:rsidP="008D6934">
      <w:pPr>
        <w:pStyle w:val="BodyFull"/>
        <w:spacing w:after="0"/>
        <w:contextualSpacing/>
        <w:rPr>
          <w:szCs w:val="18"/>
        </w:rPr>
      </w:pPr>
      <w:r w:rsidRPr="00334874">
        <w:rPr>
          <w:szCs w:val="18"/>
        </w:rPr>
        <w:t xml:space="preserve">Your answers will be completely confidential and are anonymous to the researchers. The researchers will not receive any information that can identify you. The survey panel that gives this survey will link a code to you so that the researchers can note if you have taken more than one survey. However, the researchers will never be able to identify you with this code. </w:t>
      </w:r>
    </w:p>
    <w:p w14:paraId="1EC7F9F5" w14:textId="77777777" w:rsidR="0026163E" w:rsidRPr="00334874" w:rsidRDefault="0026163E" w:rsidP="008D6934">
      <w:pPr>
        <w:pStyle w:val="BodyFull"/>
        <w:spacing w:after="0"/>
        <w:contextualSpacing/>
        <w:rPr>
          <w:szCs w:val="18"/>
        </w:rPr>
      </w:pPr>
    </w:p>
    <w:p w14:paraId="78CCDD14" w14:textId="08E5BC27" w:rsidR="0026163E" w:rsidRPr="00334874" w:rsidRDefault="00B20F25" w:rsidP="008D6934">
      <w:pPr>
        <w:pStyle w:val="BodyFull"/>
        <w:spacing w:after="0"/>
        <w:contextualSpacing/>
        <w:rPr>
          <w:szCs w:val="18"/>
        </w:rPr>
      </w:pPr>
      <w:r w:rsidRPr="00334874">
        <w:rPr>
          <w:szCs w:val="18"/>
        </w:rPr>
        <w:t xml:space="preserve">This research is covered by a Certificate of Confidentiality from the National Institutes of Health. The researchers with this Certificate may not disclose or use information </w:t>
      </w:r>
      <w:r w:rsidR="006E7F6A" w:rsidRPr="00334874">
        <w:rPr>
          <w:szCs w:val="18"/>
        </w:rPr>
        <w:t xml:space="preserve">or documents </w:t>
      </w:r>
      <w:r w:rsidRPr="00334874">
        <w:rPr>
          <w:szCs w:val="18"/>
        </w:rPr>
        <w:t>that may identify you in any federal, state, or local civil, criminal, administrative, legislative, or other action, suit, or proceeding, or be used as evidence, for example, if there is a court subpoena, unless you have consented for this use. Information protected by this Certificate cannot be disclosed to anyone else who is not connected with the research except</w:t>
      </w:r>
      <w:r w:rsidRPr="00334874">
        <w:t xml:space="preserve"> </w:t>
      </w:r>
      <w:r w:rsidRPr="00334874">
        <w:rPr>
          <w:szCs w:val="18"/>
        </w:rPr>
        <w:t xml:space="preserve">if it is </w:t>
      </w:r>
      <w:r w:rsidR="006E7F6A" w:rsidRPr="00334874">
        <w:rPr>
          <w:szCs w:val="18"/>
        </w:rPr>
        <w:t xml:space="preserve">required by federal, state, or local laws, or </w:t>
      </w:r>
      <w:r w:rsidRPr="00334874">
        <w:rPr>
          <w:szCs w:val="18"/>
        </w:rPr>
        <w:t>used for other scientific research, as allowed by federal regulations protecting research subjects.</w:t>
      </w:r>
      <w:r w:rsidRPr="00334874">
        <w:t xml:space="preserve"> </w:t>
      </w:r>
      <w:r w:rsidRPr="00334874">
        <w:rPr>
          <w:szCs w:val="18"/>
        </w:rPr>
        <w:t xml:space="preserve">You should understand that a Certificate of Confidentiality does not prevent you from voluntarily releasing information </w:t>
      </w:r>
      <w:r w:rsidR="006E7F6A" w:rsidRPr="00334874">
        <w:rPr>
          <w:szCs w:val="18"/>
        </w:rPr>
        <w:t xml:space="preserve">or documents </w:t>
      </w:r>
      <w:r w:rsidRPr="00334874">
        <w:rPr>
          <w:szCs w:val="18"/>
        </w:rPr>
        <w:t>about yourself or your involvement in this research.</w:t>
      </w:r>
      <w:r w:rsidR="006E7F6A" w:rsidRPr="00334874">
        <w:rPr>
          <w:szCs w:val="18"/>
        </w:rPr>
        <w:t xml:space="preserve"> These protections apply only to your research records.</w:t>
      </w:r>
    </w:p>
    <w:p w14:paraId="09BED66F" w14:textId="77777777" w:rsidR="00B20F25" w:rsidRPr="00334874" w:rsidRDefault="00B20F25" w:rsidP="008D6934">
      <w:pPr>
        <w:pStyle w:val="BodyFull"/>
        <w:spacing w:after="0"/>
        <w:contextualSpacing/>
        <w:rPr>
          <w:szCs w:val="18"/>
        </w:rPr>
      </w:pPr>
    </w:p>
    <w:p w14:paraId="07C9AB88" w14:textId="2741B5C0" w:rsidR="008D6934" w:rsidRPr="00334874" w:rsidRDefault="008D6934" w:rsidP="008D6934">
      <w:pPr>
        <w:pStyle w:val="BodyFull"/>
        <w:spacing w:after="0"/>
        <w:contextualSpacing/>
        <w:rPr>
          <w:szCs w:val="18"/>
        </w:rPr>
      </w:pPr>
      <w:r w:rsidRPr="00334874">
        <w:rPr>
          <w:szCs w:val="18"/>
        </w:rPr>
        <w:t>RADARS</w:t>
      </w:r>
      <w:r w:rsidR="00D43199" w:rsidRPr="00334874">
        <w:rPr>
          <w:szCs w:val="18"/>
          <w:vertAlign w:val="superscript"/>
        </w:rPr>
        <w:t>®</w:t>
      </w:r>
      <w:r w:rsidRPr="00334874">
        <w:rPr>
          <w:szCs w:val="18"/>
        </w:rPr>
        <w:t xml:space="preserve"> System, a division of Denver Health and Hospital Authority, conducts this study. For questions or concerns, you may call the research team at (303) 389-1610. For questions about your rights as a research participant, you may call the Colorado Multiple IRB at (303) 724-1055.</w:t>
      </w:r>
    </w:p>
    <w:p w14:paraId="5855EC00" w14:textId="77777777" w:rsidR="00B775B3" w:rsidRPr="00334874" w:rsidRDefault="00B775B3" w:rsidP="000308E3">
      <w:pPr>
        <w:spacing w:after="0" w:line="240" w:lineRule="auto"/>
        <w:rPr>
          <w:rFonts w:ascii="Arial" w:hAnsi="Arial" w:cs="Arial"/>
          <w:sz w:val="20"/>
          <w:szCs w:val="20"/>
        </w:rPr>
      </w:pPr>
    </w:p>
    <w:p w14:paraId="734BA4D2" w14:textId="03812008" w:rsidR="00F97B67"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A1. </w:t>
      </w:r>
      <w:r w:rsidR="00D76FA9" w:rsidRPr="00334874">
        <w:rPr>
          <w:rFonts w:ascii="Arial" w:hAnsi="Arial" w:cs="Arial"/>
          <w:sz w:val="20"/>
          <w:szCs w:val="20"/>
        </w:rPr>
        <w:t xml:space="preserve">I was provided with information about the survey and I was told that information I provide will be kept private. I choose to take the survey. </w:t>
      </w:r>
    </w:p>
    <w:p w14:paraId="7953E9AD" w14:textId="0BB68962"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p>
    <w:p w14:paraId="23387F3F" w14:textId="74C12A19"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p>
    <w:p w14:paraId="4B908918" w14:textId="77777777" w:rsidR="00D76FA9" w:rsidRPr="00334874" w:rsidRDefault="00D76FA9" w:rsidP="000308E3">
      <w:pPr>
        <w:spacing w:after="0" w:line="240" w:lineRule="auto"/>
        <w:rPr>
          <w:rFonts w:ascii="Arial" w:hAnsi="Arial" w:cs="Arial"/>
          <w:color w:val="FF0000"/>
          <w:sz w:val="20"/>
          <w:szCs w:val="20"/>
        </w:rPr>
      </w:pPr>
    </w:p>
    <w:p w14:paraId="02E839CF" w14:textId="77777777" w:rsidR="00D76FA9" w:rsidRPr="000D6815" w:rsidRDefault="00D76FA9" w:rsidP="000308E3">
      <w:pPr>
        <w:spacing w:after="0" w:line="240" w:lineRule="auto"/>
        <w:rPr>
          <w:rFonts w:ascii="Arial" w:hAnsi="Arial" w:cs="Arial"/>
          <w:color w:val="7030A0"/>
          <w:sz w:val="20"/>
          <w:szCs w:val="20"/>
        </w:rPr>
      </w:pPr>
      <w:r w:rsidRPr="000D6815">
        <w:rPr>
          <w:rFonts w:ascii="Arial" w:hAnsi="Arial" w:cs="Arial"/>
          <w:color w:val="7030A0"/>
          <w:sz w:val="20"/>
          <w:szCs w:val="20"/>
        </w:rPr>
        <w:t xml:space="preserve">&lt;Skip Logic&gt; </w:t>
      </w:r>
      <w:proofErr w:type="gramStart"/>
      <w:r w:rsidRPr="000D6815">
        <w:rPr>
          <w:rFonts w:ascii="Arial" w:hAnsi="Arial" w:cs="Arial"/>
          <w:color w:val="7030A0"/>
          <w:sz w:val="20"/>
          <w:szCs w:val="20"/>
        </w:rPr>
        <w:t>If</w:t>
      </w:r>
      <w:proofErr w:type="gramEnd"/>
      <w:r w:rsidRPr="000D6815">
        <w:rPr>
          <w:rFonts w:ascii="Arial" w:hAnsi="Arial" w:cs="Arial"/>
          <w:color w:val="7030A0"/>
          <w:sz w:val="20"/>
          <w:szCs w:val="20"/>
        </w:rPr>
        <w:t xml:space="preserve"> respondent selects “No”, exit the survey.</w:t>
      </w:r>
    </w:p>
    <w:p w14:paraId="21FE76BE" w14:textId="4E9BB9E6" w:rsidR="00E54B65" w:rsidRDefault="00E54B65" w:rsidP="00E54B65">
      <w:pPr>
        <w:spacing w:after="0" w:line="240" w:lineRule="auto"/>
        <w:rPr>
          <w:rFonts w:ascii="Arial" w:hAnsi="Arial" w:cs="Arial"/>
          <w:color w:val="7030A0"/>
          <w:sz w:val="20"/>
          <w:szCs w:val="20"/>
        </w:rPr>
      </w:pPr>
      <w:r w:rsidRPr="000D6815">
        <w:rPr>
          <w:rFonts w:ascii="Arial" w:hAnsi="Arial" w:cs="Arial"/>
          <w:color w:val="7030A0"/>
          <w:sz w:val="20"/>
          <w:szCs w:val="20"/>
        </w:rPr>
        <w:t xml:space="preserve">&lt;Responsive Design&gt; </w:t>
      </w:r>
      <w:r w:rsidR="00AD3900" w:rsidRPr="000D6815">
        <w:rPr>
          <w:rFonts w:ascii="Arial" w:hAnsi="Arial" w:cs="Arial"/>
          <w:color w:val="7030A0"/>
          <w:sz w:val="20"/>
          <w:szCs w:val="20"/>
        </w:rPr>
        <w:t>See Appendix 1.1 Radio Button</w:t>
      </w:r>
    </w:p>
    <w:p w14:paraId="5AD3A8EC" w14:textId="0F77D709" w:rsidR="00D86DEC" w:rsidRPr="000D6815" w:rsidRDefault="00D86DEC" w:rsidP="00E54B65">
      <w:pPr>
        <w:spacing w:after="0" w:line="240" w:lineRule="auto"/>
        <w:rPr>
          <w:rFonts w:ascii="Arial" w:hAnsi="Arial" w:cs="Arial"/>
          <w:color w:val="7030A0"/>
          <w:sz w:val="20"/>
          <w:szCs w:val="20"/>
        </w:rPr>
      </w:pPr>
    </w:p>
    <w:p w14:paraId="31EC867B" w14:textId="77777777" w:rsidR="00D76FA9" w:rsidRPr="00334874" w:rsidRDefault="00D76FA9" w:rsidP="000308E3">
      <w:pPr>
        <w:spacing w:after="0" w:line="240" w:lineRule="auto"/>
        <w:rPr>
          <w:rFonts w:ascii="Arial" w:hAnsi="Arial" w:cs="Arial"/>
          <w:sz w:val="20"/>
          <w:szCs w:val="20"/>
        </w:rPr>
      </w:pPr>
    </w:p>
    <w:p w14:paraId="59EFE8CF" w14:textId="77777777" w:rsidR="00F97B67" w:rsidRPr="00334874" w:rsidRDefault="00F97B67" w:rsidP="000308E3">
      <w:pPr>
        <w:spacing w:after="0" w:line="240" w:lineRule="auto"/>
        <w:rPr>
          <w:rFonts w:ascii="Arial" w:hAnsi="Arial" w:cs="Arial"/>
          <w:sz w:val="20"/>
          <w:szCs w:val="20"/>
        </w:rPr>
        <w:sectPr w:rsidR="00F97B67" w:rsidRPr="00334874" w:rsidSect="0007499D">
          <w:footerReference w:type="default" r:id="rId9"/>
          <w:pgSz w:w="12240" w:h="15840"/>
          <w:pgMar w:top="720" w:right="720" w:bottom="720" w:left="720" w:header="720" w:footer="720" w:gutter="0"/>
          <w:cols w:space="720"/>
          <w:docGrid w:linePitch="360"/>
        </w:sectPr>
      </w:pPr>
    </w:p>
    <w:p w14:paraId="63C33C04" w14:textId="77777777" w:rsidR="00650532" w:rsidRPr="002A10E5" w:rsidRDefault="00650532" w:rsidP="00650532">
      <w:pPr>
        <w:pStyle w:val="Heading1"/>
        <w:rPr>
          <w:sz w:val="24"/>
          <w:szCs w:val="24"/>
          <w:u w:val="single"/>
        </w:rPr>
      </w:pPr>
      <w:r w:rsidRPr="002A10E5">
        <w:rPr>
          <w:sz w:val="24"/>
          <w:szCs w:val="24"/>
          <w:u w:val="single"/>
        </w:rPr>
        <w:lastRenderedPageBreak/>
        <w:t>Demographics</w:t>
      </w:r>
    </w:p>
    <w:p w14:paraId="53E25818" w14:textId="77777777" w:rsidR="00650532" w:rsidRPr="00334874" w:rsidRDefault="00650532" w:rsidP="000308E3">
      <w:pPr>
        <w:spacing w:after="0" w:line="240" w:lineRule="auto"/>
        <w:rPr>
          <w:rFonts w:ascii="Arial" w:hAnsi="Arial" w:cs="Arial"/>
          <w:sz w:val="20"/>
          <w:szCs w:val="20"/>
        </w:rPr>
      </w:pPr>
    </w:p>
    <w:p w14:paraId="2D5A671D" w14:textId="12E32F9E" w:rsidR="00F97B67"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A2. </w:t>
      </w:r>
      <w:r w:rsidR="00F97B67" w:rsidRPr="00334874">
        <w:rPr>
          <w:rFonts w:ascii="Arial" w:hAnsi="Arial" w:cs="Arial"/>
          <w:sz w:val="20"/>
          <w:szCs w:val="20"/>
        </w:rPr>
        <w:t xml:space="preserve">What is your sex? </w:t>
      </w:r>
      <w:r w:rsidR="0001593C" w:rsidRPr="00334874">
        <w:rPr>
          <w:rFonts w:ascii="Arial" w:hAnsi="Arial" w:cs="Arial"/>
          <w:color w:val="FF0000"/>
          <w:sz w:val="20"/>
          <w:szCs w:val="20"/>
        </w:rPr>
        <w:t>DEM_GENDER</w:t>
      </w:r>
    </w:p>
    <w:p w14:paraId="460548BD" w14:textId="77777777" w:rsidR="00334874" w:rsidRPr="00F1662B" w:rsidRDefault="00334874" w:rsidP="00334874">
      <w:pPr>
        <w:pStyle w:val="ListParagraph"/>
        <w:spacing w:after="0" w:line="240" w:lineRule="auto"/>
        <w:rPr>
          <w:rFonts w:ascii="Arial" w:hAnsi="Arial" w:cs="Arial"/>
          <w:sz w:val="20"/>
          <w:szCs w:val="20"/>
        </w:rPr>
      </w:pPr>
      <w:r w:rsidRPr="00F1662B">
        <w:rPr>
          <w:rFonts w:ascii="Arial" w:hAnsi="Arial" w:cs="Arial"/>
          <w:sz w:val="20"/>
          <w:szCs w:val="20"/>
        </w:rPr>
        <w:t>Male</w:t>
      </w:r>
      <w:r>
        <w:rPr>
          <w:rFonts w:ascii="Arial" w:hAnsi="Arial" w:cs="Arial"/>
          <w:color w:val="FF0000"/>
          <w:sz w:val="20"/>
          <w:szCs w:val="20"/>
        </w:rPr>
        <w:t>………………………..</w:t>
      </w:r>
      <w:r w:rsidRPr="00F1662B">
        <w:rPr>
          <w:rFonts w:ascii="Arial" w:hAnsi="Arial" w:cs="Arial"/>
          <w:color w:val="FF0000"/>
          <w:sz w:val="20"/>
          <w:szCs w:val="20"/>
        </w:rPr>
        <w:t>1</w:t>
      </w:r>
    </w:p>
    <w:p w14:paraId="53C4515A" w14:textId="77777777" w:rsidR="00334874" w:rsidRPr="00F1662B" w:rsidRDefault="00334874" w:rsidP="00334874">
      <w:pPr>
        <w:pStyle w:val="ListParagraph"/>
        <w:spacing w:after="0" w:line="240" w:lineRule="auto"/>
        <w:rPr>
          <w:rFonts w:ascii="Arial" w:hAnsi="Arial" w:cs="Arial"/>
          <w:sz w:val="20"/>
          <w:szCs w:val="20"/>
        </w:rPr>
      </w:pPr>
      <w:r w:rsidRPr="00F1662B">
        <w:rPr>
          <w:rFonts w:ascii="Arial" w:hAnsi="Arial" w:cs="Arial"/>
          <w:sz w:val="20"/>
          <w:szCs w:val="20"/>
        </w:rPr>
        <w:t>Female</w:t>
      </w:r>
      <w:r w:rsidRPr="00F1662B">
        <w:rPr>
          <w:rFonts w:ascii="Arial" w:hAnsi="Arial" w:cs="Arial"/>
          <w:sz w:val="20"/>
          <w:szCs w:val="20"/>
        </w:rPr>
        <w:tab/>
      </w:r>
      <w:r>
        <w:rPr>
          <w:rFonts w:ascii="Arial" w:hAnsi="Arial" w:cs="Arial"/>
          <w:color w:val="FF0000"/>
          <w:sz w:val="20"/>
          <w:szCs w:val="20"/>
        </w:rPr>
        <w:t>……………………</w:t>
      </w:r>
      <w:r w:rsidRPr="00F1662B">
        <w:rPr>
          <w:rFonts w:ascii="Arial" w:hAnsi="Arial" w:cs="Arial"/>
          <w:color w:val="FF0000"/>
          <w:sz w:val="20"/>
          <w:szCs w:val="20"/>
        </w:rPr>
        <w:t>2</w:t>
      </w:r>
    </w:p>
    <w:p w14:paraId="4C579F11" w14:textId="77777777" w:rsidR="006F4B98" w:rsidRPr="00334874" w:rsidRDefault="006F4B98" w:rsidP="00D311F8">
      <w:pPr>
        <w:spacing w:after="0" w:line="240" w:lineRule="auto"/>
        <w:rPr>
          <w:rFonts w:ascii="Arial" w:hAnsi="Arial" w:cs="Arial"/>
          <w:color w:val="FF0000"/>
          <w:sz w:val="20"/>
          <w:szCs w:val="20"/>
        </w:rPr>
      </w:pPr>
    </w:p>
    <w:p w14:paraId="3A558E04" w14:textId="34EEF198" w:rsidR="007438BF" w:rsidRPr="000D6815" w:rsidRDefault="007438BF" w:rsidP="00D311F8">
      <w:pPr>
        <w:spacing w:after="0" w:line="240" w:lineRule="auto"/>
        <w:rPr>
          <w:rFonts w:ascii="Arial" w:hAnsi="Arial" w:cs="Arial"/>
          <w:color w:val="7030A0"/>
          <w:sz w:val="20"/>
          <w:szCs w:val="20"/>
        </w:rPr>
      </w:pPr>
      <w:r w:rsidRPr="000D6815">
        <w:rPr>
          <w:rFonts w:ascii="Arial" w:hAnsi="Arial" w:cs="Arial"/>
          <w:color w:val="7030A0"/>
          <w:sz w:val="20"/>
          <w:szCs w:val="20"/>
        </w:rPr>
        <w:t>&lt;Skip Logic&gt; If DEM_</w:t>
      </w:r>
      <w:r w:rsidR="001036BB" w:rsidRPr="000D6815">
        <w:rPr>
          <w:rFonts w:ascii="Arial" w:hAnsi="Arial" w:cs="Arial"/>
          <w:color w:val="7030A0"/>
          <w:sz w:val="20"/>
          <w:szCs w:val="20"/>
        </w:rPr>
        <w:t>GENDER</w:t>
      </w:r>
      <w:r w:rsidRPr="000D6815">
        <w:rPr>
          <w:rFonts w:ascii="Arial" w:hAnsi="Arial" w:cs="Arial"/>
          <w:color w:val="7030A0"/>
          <w:sz w:val="20"/>
          <w:szCs w:val="20"/>
        </w:rPr>
        <w:t xml:space="preserve"> = 1, do not show question D26 or D27. </w:t>
      </w:r>
    </w:p>
    <w:p w14:paraId="536EA7A8" w14:textId="77777777" w:rsidR="007C38BE" w:rsidRPr="000D6815" w:rsidRDefault="007C38BE" w:rsidP="007C38BE">
      <w:pPr>
        <w:spacing w:after="0" w:line="240" w:lineRule="auto"/>
        <w:rPr>
          <w:rFonts w:ascii="Arial" w:hAnsi="Arial" w:cs="Arial"/>
          <w:color w:val="7030A0"/>
          <w:sz w:val="20"/>
          <w:szCs w:val="20"/>
        </w:rPr>
      </w:pPr>
      <w:r w:rsidRPr="000D6815">
        <w:rPr>
          <w:rFonts w:ascii="Arial" w:hAnsi="Arial" w:cs="Arial"/>
          <w:color w:val="7030A0"/>
          <w:sz w:val="20"/>
          <w:szCs w:val="20"/>
        </w:rPr>
        <w:t>&lt;Responsive Design&gt; See Appendix 1.1 Radio Button</w:t>
      </w:r>
    </w:p>
    <w:p w14:paraId="779B841C" w14:textId="77777777" w:rsidR="006F4B98" w:rsidRPr="00334874" w:rsidRDefault="006F4B98" w:rsidP="00D311F8">
      <w:pPr>
        <w:spacing w:after="0" w:line="240" w:lineRule="auto"/>
        <w:rPr>
          <w:rFonts w:ascii="Arial" w:hAnsi="Arial" w:cs="Arial"/>
          <w:sz w:val="20"/>
          <w:szCs w:val="20"/>
        </w:rPr>
      </w:pPr>
    </w:p>
    <w:p w14:paraId="6533105B" w14:textId="77777777" w:rsidR="002B26B2" w:rsidRPr="002B26B2" w:rsidRDefault="0007223D" w:rsidP="002B26B2">
      <w:pPr>
        <w:pStyle w:val="Questiontext"/>
        <w:spacing w:after="0" w:line="240" w:lineRule="auto"/>
        <w:ind w:left="0" w:firstLine="0"/>
        <w:contextualSpacing/>
        <w:rPr>
          <w:color w:val="7030A0"/>
        </w:rPr>
      </w:pPr>
      <w:r w:rsidRPr="00334874">
        <w:t xml:space="preserve">A3. </w:t>
      </w:r>
      <w:r w:rsidR="00ED412A" w:rsidRPr="00334874">
        <w:t>What is your age in years</w:t>
      </w:r>
      <w:r w:rsidR="006F4B98" w:rsidRPr="00334874">
        <w:t>?</w:t>
      </w:r>
      <w:r w:rsidR="00A36EA9" w:rsidRPr="00334874">
        <w:t xml:space="preserve"> </w:t>
      </w:r>
      <w:r w:rsidR="002B26B2" w:rsidRPr="002B26B2">
        <w:rPr>
          <w:color w:val="FF0000"/>
        </w:rPr>
        <w:t>DEM_</w:t>
      </w:r>
      <w:proofErr w:type="gramStart"/>
      <w:r w:rsidR="002B26B2" w:rsidRPr="002B26B2">
        <w:rPr>
          <w:color w:val="FF0000"/>
        </w:rPr>
        <w:t xml:space="preserve">AGE  </w:t>
      </w:r>
      <w:r w:rsidR="002B26B2" w:rsidRPr="002B26B2">
        <w:rPr>
          <w:color w:val="7030A0"/>
        </w:rPr>
        <w:t>(</w:t>
      </w:r>
      <w:proofErr w:type="gramEnd"/>
      <w:r w:rsidR="002B26B2" w:rsidRPr="002B26B2">
        <w:rPr>
          <w:color w:val="7030A0"/>
        </w:rPr>
        <w:t>Numeric: Value field- minimum age 18 and maximum age 110)</w:t>
      </w:r>
    </w:p>
    <w:p w14:paraId="730772CF" w14:textId="77777777" w:rsidR="002B26B2" w:rsidRPr="000D6815" w:rsidRDefault="002B26B2" w:rsidP="002B26B2">
      <w:pPr>
        <w:spacing w:after="0" w:line="240" w:lineRule="auto"/>
        <w:contextualSpacing/>
        <w:rPr>
          <w:rFonts w:ascii="Arial" w:hAnsi="Arial" w:cs="Arial"/>
          <w:color w:val="7030A0"/>
          <w:sz w:val="20"/>
          <w:szCs w:val="20"/>
        </w:rPr>
      </w:pPr>
      <w:r w:rsidRPr="000D6815">
        <w:rPr>
          <w:rFonts w:ascii="Arial" w:hAnsi="Arial" w:cs="Arial"/>
          <w:color w:val="7030A0"/>
          <w:sz w:val="20"/>
          <w:szCs w:val="20"/>
        </w:rPr>
        <w:t>&lt;Skip Logic&gt; If DEM_AGE &lt;18 or &gt; 110, exit the survey.</w:t>
      </w:r>
    </w:p>
    <w:p w14:paraId="3664049F" w14:textId="6FCB2C2F" w:rsidR="000D6815" w:rsidRPr="000D6815" w:rsidRDefault="000D6815" w:rsidP="002B26B2">
      <w:pPr>
        <w:spacing w:after="0" w:line="240" w:lineRule="auto"/>
        <w:rPr>
          <w:rFonts w:ascii="Arial" w:hAnsi="Arial" w:cs="Arial"/>
          <w:color w:val="7030A0"/>
          <w:sz w:val="20"/>
          <w:szCs w:val="20"/>
        </w:rPr>
      </w:pPr>
      <w:r w:rsidRPr="000D6815">
        <w:rPr>
          <w:rFonts w:ascii="Arial" w:hAnsi="Arial" w:cs="Arial"/>
          <w:color w:val="7030A0"/>
          <w:sz w:val="20"/>
          <w:szCs w:val="20"/>
        </w:rPr>
        <w:t>&lt;Responsive Design&gt; See Appendix 1.11: OE Numeric Field</w:t>
      </w:r>
    </w:p>
    <w:p w14:paraId="7FCC63C9" w14:textId="77777777" w:rsidR="002B26B2" w:rsidRPr="000D6815" w:rsidRDefault="002B26B2" w:rsidP="002B26B2">
      <w:pPr>
        <w:spacing w:after="0" w:line="240" w:lineRule="auto"/>
        <w:contextualSpacing/>
        <w:rPr>
          <w:rFonts w:ascii="Arial" w:hAnsi="Arial" w:cs="Arial"/>
          <w:color w:val="7030A0"/>
          <w:sz w:val="20"/>
          <w:szCs w:val="20"/>
        </w:rPr>
      </w:pPr>
    </w:p>
    <w:p w14:paraId="5F1D0822" w14:textId="77777777" w:rsidR="002B26B2" w:rsidRPr="000D6815" w:rsidRDefault="002B26B2" w:rsidP="00D86DEC">
      <w:pPr>
        <w:tabs>
          <w:tab w:val="right" w:leader="dot" w:pos="7088"/>
          <w:tab w:val="left" w:pos="7371"/>
        </w:tabs>
        <w:spacing w:after="0" w:line="240" w:lineRule="auto"/>
        <w:ind w:left="720"/>
        <w:rPr>
          <w:rFonts w:ascii="Arial" w:hAnsi="Arial" w:cs="Arial"/>
          <w:noProof/>
          <w:color w:val="7030A0"/>
          <w:sz w:val="20"/>
          <w:szCs w:val="20"/>
        </w:rPr>
      </w:pPr>
      <w:r w:rsidRPr="000D6815">
        <w:rPr>
          <w:rFonts w:ascii="Arial" w:hAnsi="Arial" w:cs="Arial"/>
          <w:noProof/>
          <w:color w:val="7030A0"/>
          <w:sz w:val="20"/>
          <w:szCs w:val="20"/>
        </w:rPr>
        <w:t xml:space="preserve">&lt;Derived variables not chosen by respondent&gt; </w:t>
      </w:r>
    </w:p>
    <w:p w14:paraId="77CDF2C4" w14:textId="77777777" w:rsidR="002B26B2" w:rsidRPr="002B26B2" w:rsidRDefault="002B26B2" w:rsidP="00D86DEC">
      <w:pPr>
        <w:spacing w:after="0" w:line="240" w:lineRule="auto"/>
        <w:ind w:left="648"/>
        <w:rPr>
          <w:rFonts w:ascii="Arial" w:hAnsi="Arial" w:cs="Arial"/>
          <w:color w:val="FF0000"/>
          <w:sz w:val="20"/>
          <w:szCs w:val="20"/>
        </w:rPr>
      </w:pPr>
      <w:r w:rsidRPr="002B26B2">
        <w:rPr>
          <w:rFonts w:ascii="Arial" w:hAnsi="Arial" w:cs="Arial"/>
          <w:sz w:val="20"/>
          <w:szCs w:val="20"/>
        </w:rPr>
        <w:t xml:space="preserve">10-year age categories- made variable </w:t>
      </w:r>
      <w:r w:rsidRPr="002B26B2">
        <w:rPr>
          <w:rFonts w:ascii="Arial" w:hAnsi="Arial" w:cs="Arial"/>
          <w:color w:val="FF0000"/>
          <w:sz w:val="20"/>
          <w:szCs w:val="20"/>
        </w:rPr>
        <w:t>DEM_AGE10</w:t>
      </w:r>
    </w:p>
    <w:p w14:paraId="32E7310E" w14:textId="77777777" w:rsidR="002B26B2" w:rsidRPr="002B26B2" w:rsidRDefault="002B26B2" w:rsidP="00D86DEC">
      <w:pPr>
        <w:spacing w:after="0" w:line="240" w:lineRule="auto"/>
        <w:ind w:left="1368"/>
        <w:contextualSpacing/>
        <w:rPr>
          <w:rFonts w:ascii="Arial" w:hAnsi="Arial" w:cs="Arial"/>
          <w:sz w:val="20"/>
          <w:szCs w:val="20"/>
        </w:rPr>
      </w:pPr>
      <w:r w:rsidRPr="002B26B2">
        <w:rPr>
          <w:rFonts w:ascii="Arial" w:hAnsi="Arial" w:cs="Arial"/>
          <w:sz w:val="20"/>
          <w:szCs w:val="20"/>
        </w:rPr>
        <w:t>18-24 years</w:t>
      </w:r>
      <w:r w:rsidRPr="002B26B2">
        <w:rPr>
          <w:rFonts w:ascii="Arial" w:hAnsi="Arial" w:cs="Arial"/>
          <w:color w:val="FF0000"/>
          <w:sz w:val="20"/>
          <w:szCs w:val="20"/>
        </w:rPr>
        <w:t>………………………1</w:t>
      </w:r>
    </w:p>
    <w:p w14:paraId="6A51B6A2" w14:textId="77777777" w:rsidR="002B26B2" w:rsidRPr="002B26B2" w:rsidRDefault="002B26B2" w:rsidP="00D86DEC">
      <w:pPr>
        <w:spacing w:after="0" w:line="240" w:lineRule="auto"/>
        <w:ind w:left="1368"/>
        <w:contextualSpacing/>
        <w:rPr>
          <w:rFonts w:ascii="Arial" w:hAnsi="Arial" w:cs="Arial"/>
          <w:sz w:val="20"/>
          <w:szCs w:val="20"/>
        </w:rPr>
      </w:pPr>
      <w:r w:rsidRPr="002B26B2">
        <w:rPr>
          <w:rFonts w:ascii="Arial" w:hAnsi="Arial" w:cs="Arial"/>
          <w:sz w:val="20"/>
          <w:szCs w:val="20"/>
        </w:rPr>
        <w:t>25-34 years</w:t>
      </w:r>
      <w:r w:rsidRPr="002B26B2">
        <w:rPr>
          <w:rFonts w:ascii="Arial" w:hAnsi="Arial" w:cs="Arial"/>
          <w:color w:val="FF0000"/>
          <w:sz w:val="20"/>
          <w:szCs w:val="20"/>
        </w:rPr>
        <w:t>………………………2</w:t>
      </w:r>
    </w:p>
    <w:p w14:paraId="5BD848CE" w14:textId="77777777" w:rsidR="002B26B2" w:rsidRPr="002B26B2" w:rsidRDefault="002B26B2" w:rsidP="00D86DEC">
      <w:pPr>
        <w:spacing w:after="0" w:line="240" w:lineRule="auto"/>
        <w:ind w:left="1368"/>
        <w:contextualSpacing/>
        <w:rPr>
          <w:rFonts w:ascii="Arial" w:hAnsi="Arial" w:cs="Arial"/>
          <w:sz w:val="20"/>
          <w:szCs w:val="20"/>
        </w:rPr>
      </w:pPr>
      <w:r w:rsidRPr="002B26B2">
        <w:rPr>
          <w:rFonts w:ascii="Arial" w:hAnsi="Arial" w:cs="Arial"/>
          <w:sz w:val="20"/>
          <w:szCs w:val="20"/>
        </w:rPr>
        <w:t>35-44 years</w:t>
      </w:r>
      <w:r w:rsidRPr="002B26B2">
        <w:rPr>
          <w:rFonts w:ascii="Arial" w:hAnsi="Arial" w:cs="Arial"/>
          <w:color w:val="FF0000"/>
          <w:sz w:val="20"/>
          <w:szCs w:val="20"/>
        </w:rPr>
        <w:t>………………………3</w:t>
      </w:r>
    </w:p>
    <w:p w14:paraId="136DEC84" w14:textId="77777777" w:rsidR="002B26B2" w:rsidRPr="002B26B2" w:rsidRDefault="002B26B2" w:rsidP="00D86DEC">
      <w:pPr>
        <w:spacing w:after="0" w:line="240" w:lineRule="auto"/>
        <w:ind w:left="1368"/>
        <w:contextualSpacing/>
        <w:rPr>
          <w:rFonts w:ascii="Arial" w:hAnsi="Arial" w:cs="Arial"/>
          <w:sz w:val="20"/>
          <w:szCs w:val="20"/>
        </w:rPr>
      </w:pPr>
      <w:r w:rsidRPr="002B26B2">
        <w:rPr>
          <w:rFonts w:ascii="Arial" w:hAnsi="Arial" w:cs="Arial"/>
          <w:sz w:val="20"/>
          <w:szCs w:val="20"/>
        </w:rPr>
        <w:t>45-54 years</w:t>
      </w:r>
      <w:r w:rsidRPr="002B26B2">
        <w:rPr>
          <w:rFonts w:ascii="Arial" w:hAnsi="Arial" w:cs="Arial"/>
          <w:color w:val="FF0000"/>
          <w:sz w:val="20"/>
          <w:szCs w:val="20"/>
        </w:rPr>
        <w:t>………………………4</w:t>
      </w:r>
    </w:p>
    <w:p w14:paraId="7B174A15" w14:textId="77777777" w:rsidR="002B26B2" w:rsidRPr="002B26B2" w:rsidRDefault="002B26B2" w:rsidP="00D86DEC">
      <w:pPr>
        <w:spacing w:after="0" w:line="240" w:lineRule="auto"/>
        <w:ind w:left="648" w:firstLine="720"/>
        <w:rPr>
          <w:rFonts w:ascii="Arial" w:hAnsi="Arial" w:cs="Arial"/>
          <w:color w:val="FF0000"/>
          <w:sz w:val="20"/>
          <w:szCs w:val="20"/>
        </w:rPr>
      </w:pPr>
      <w:r w:rsidRPr="002B26B2">
        <w:rPr>
          <w:rFonts w:ascii="Arial" w:hAnsi="Arial" w:cs="Arial"/>
          <w:sz w:val="20"/>
          <w:szCs w:val="20"/>
        </w:rPr>
        <w:t>55-64 years</w:t>
      </w:r>
      <w:r w:rsidRPr="002B26B2">
        <w:rPr>
          <w:rFonts w:ascii="Arial" w:hAnsi="Arial" w:cs="Arial"/>
          <w:color w:val="FF0000"/>
          <w:sz w:val="20"/>
          <w:szCs w:val="20"/>
        </w:rPr>
        <w:t>………………………5</w:t>
      </w:r>
    </w:p>
    <w:p w14:paraId="7CC96670" w14:textId="628A4717" w:rsidR="002B26B2" w:rsidRPr="002B26B2" w:rsidRDefault="002B26B2" w:rsidP="00D86DEC">
      <w:pPr>
        <w:spacing w:after="0" w:line="240" w:lineRule="auto"/>
        <w:ind w:left="648" w:firstLine="720"/>
        <w:rPr>
          <w:rFonts w:ascii="Arial" w:hAnsi="Arial" w:cs="Arial"/>
          <w:color w:val="FF0000"/>
          <w:sz w:val="20"/>
          <w:szCs w:val="20"/>
        </w:rPr>
      </w:pPr>
      <w:r w:rsidRPr="002B26B2">
        <w:rPr>
          <w:rFonts w:ascii="Arial" w:hAnsi="Arial" w:cs="Arial"/>
          <w:sz w:val="20"/>
          <w:szCs w:val="20"/>
        </w:rPr>
        <w:t>65+ years</w:t>
      </w:r>
      <w:r w:rsidRPr="002B26B2">
        <w:rPr>
          <w:rFonts w:ascii="Arial" w:hAnsi="Arial" w:cs="Arial"/>
          <w:color w:val="FF0000"/>
          <w:sz w:val="20"/>
          <w:szCs w:val="20"/>
        </w:rPr>
        <w:t>…………………………6</w:t>
      </w:r>
    </w:p>
    <w:p w14:paraId="49FA7168" w14:textId="77777777" w:rsidR="00334874" w:rsidRPr="00334874" w:rsidRDefault="00334874" w:rsidP="00D311F8">
      <w:pPr>
        <w:spacing w:after="0" w:line="240" w:lineRule="auto"/>
        <w:rPr>
          <w:rFonts w:ascii="Arial" w:hAnsi="Arial" w:cs="Arial"/>
          <w:sz w:val="20"/>
          <w:szCs w:val="20"/>
        </w:rPr>
      </w:pPr>
    </w:p>
    <w:p w14:paraId="3AC5B016" w14:textId="77777777" w:rsidR="000D6815" w:rsidRPr="000D6815" w:rsidRDefault="0007223D" w:rsidP="000D6815">
      <w:pPr>
        <w:pStyle w:val="Answertext"/>
        <w:spacing w:line="240" w:lineRule="auto"/>
        <w:ind w:left="0" w:firstLine="0"/>
        <w:contextualSpacing/>
      </w:pPr>
      <w:r w:rsidRPr="00334874">
        <w:t xml:space="preserve">A4. </w:t>
      </w:r>
      <w:r w:rsidR="00A36EA9" w:rsidRPr="00334874">
        <w:t xml:space="preserve">Please indicate the first three digits of the </w:t>
      </w:r>
      <w:r w:rsidR="00ED412A" w:rsidRPr="00334874">
        <w:t xml:space="preserve">five digit </w:t>
      </w:r>
      <w:r w:rsidR="00A36EA9" w:rsidRPr="00334874">
        <w:t xml:space="preserve">ZIP code that you currently live in. </w:t>
      </w:r>
      <w:r w:rsidR="000D6815" w:rsidRPr="000D6815">
        <w:rPr>
          <w:color w:val="FF0000"/>
        </w:rPr>
        <w:t>DEM_POSTAL</w:t>
      </w:r>
      <w:r w:rsidR="000D6815" w:rsidRPr="000D6815">
        <w:t xml:space="preserve"> </w:t>
      </w:r>
      <w:r w:rsidR="000D6815" w:rsidRPr="000D6815">
        <w:rPr>
          <w:color w:val="7030A0"/>
        </w:rPr>
        <w:t>(character: 3 digits. HIPPA restricted ZIP codes were recoded to 000.)</w:t>
      </w:r>
    </w:p>
    <w:p w14:paraId="4D012078" w14:textId="1A375951" w:rsidR="000D6815" w:rsidRPr="000D6815" w:rsidRDefault="000D6815" w:rsidP="000D6815">
      <w:pPr>
        <w:spacing w:after="0" w:line="240" w:lineRule="auto"/>
        <w:rPr>
          <w:rFonts w:ascii="Arial" w:hAnsi="Arial" w:cs="Arial"/>
          <w:color w:val="7030A0"/>
          <w:sz w:val="20"/>
          <w:szCs w:val="20"/>
        </w:rPr>
      </w:pPr>
      <w:r w:rsidRPr="000D6815">
        <w:rPr>
          <w:rFonts w:ascii="Arial" w:hAnsi="Arial" w:cs="Arial"/>
          <w:color w:val="7030A0"/>
          <w:sz w:val="20"/>
          <w:szCs w:val="20"/>
        </w:rPr>
        <w:t>&lt;Responsive Design&gt; See Appendix 1.11 OE Numeric Field&gt;</w:t>
      </w:r>
    </w:p>
    <w:p w14:paraId="66777A0C" w14:textId="77777777" w:rsidR="000D6815" w:rsidRPr="000D6815" w:rsidRDefault="000D6815" w:rsidP="000D6815">
      <w:pPr>
        <w:tabs>
          <w:tab w:val="right" w:leader="dot" w:pos="7088"/>
          <w:tab w:val="left" w:pos="7371"/>
        </w:tabs>
        <w:spacing w:after="0" w:line="240" w:lineRule="auto"/>
        <w:ind w:left="72"/>
        <w:rPr>
          <w:rFonts w:ascii="Arial" w:hAnsi="Arial" w:cs="Arial"/>
          <w:noProof/>
          <w:color w:val="FF0000"/>
          <w:sz w:val="20"/>
          <w:szCs w:val="20"/>
        </w:rPr>
      </w:pPr>
    </w:p>
    <w:p w14:paraId="3F478BB0" w14:textId="77777777" w:rsidR="000D6815" w:rsidRPr="000D6815" w:rsidRDefault="000D6815" w:rsidP="00D86DEC">
      <w:pPr>
        <w:tabs>
          <w:tab w:val="right" w:leader="dot" w:pos="7088"/>
          <w:tab w:val="left" w:pos="7371"/>
        </w:tabs>
        <w:spacing w:after="0" w:line="240" w:lineRule="auto"/>
        <w:ind w:left="720"/>
        <w:rPr>
          <w:rFonts w:ascii="Arial" w:hAnsi="Arial" w:cs="Arial"/>
          <w:noProof/>
          <w:color w:val="7030A0"/>
          <w:sz w:val="20"/>
          <w:szCs w:val="20"/>
        </w:rPr>
      </w:pPr>
      <w:r w:rsidRPr="000D6815">
        <w:rPr>
          <w:rFonts w:ascii="Arial" w:hAnsi="Arial" w:cs="Arial"/>
          <w:noProof/>
          <w:color w:val="7030A0"/>
          <w:sz w:val="20"/>
          <w:szCs w:val="20"/>
        </w:rPr>
        <w:t xml:space="preserve">&lt;Derived variables not chosen by respondent&gt; </w:t>
      </w:r>
    </w:p>
    <w:p w14:paraId="36C6AE96" w14:textId="77777777" w:rsidR="000D6815" w:rsidRPr="000D6815" w:rsidRDefault="000D6815" w:rsidP="00D86DEC">
      <w:pPr>
        <w:tabs>
          <w:tab w:val="right" w:leader="dot" w:pos="7088"/>
          <w:tab w:val="left" w:pos="7371"/>
        </w:tabs>
        <w:spacing w:after="0" w:line="240" w:lineRule="auto"/>
        <w:ind w:left="720"/>
        <w:rPr>
          <w:rFonts w:ascii="Arial" w:hAnsi="Arial" w:cs="Arial"/>
          <w:color w:val="7030A0"/>
          <w:sz w:val="20"/>
          <w:szCs w:val="20"/>
          <w:lang w:val="en-GB" w:eastAsia="en-GB"/>
        </w:rPr>
      </w:pPr>
      <w:r w:rsidRPr="000D6815">
        <w:rPr>
          <w:rFonts w:ascii="Arial" w:hAnsi="Arial" w:cs="Arial"/>
          <w:sz w:val="20"/>
          <w:szCs w:val="20"/>
          <w:lang w:eastAsia="en-GB"/>
        </w:rPr>
        <w:t>First three digits of the ZIP code that you currently live in</w:t>
      </w:r>
      <w:r w:rsidRPr="000D6815">
        <w:rPr>
          <w:rFonts w:ascii="Arial" w:hAnsi="Arial" w:cs="Arial"/>
          <w:color w:val="FF0000"/>
          <w:sz w:val="20"/>
          <w:szCs w:val="20"/>
          <w:lang w:val="en-GB" w:eastAsia="en-GB"/>
        </w:rPr>
        <w:t xml:space="preserve">. </w:t>
      </w:r>
      <w:proofErr w:type="gramStart"/>
      <w:r w:rsidRPr="000D6815">
        <w:rPr>
          <w:rFonts w:ascii="Arial" w:hAnsi="Arial" w:cs="Arial"/>
          <w:color w:val="FF0000"/>
          <w:sz w:val="20"/>
          <w:szCs w:val="20"/>
          <w:lang w:val="en-GB" w:eastAsia="en-GB"/>
        </w:rPr>
        <w:t xml:space="preserve">DEM_ZIP </w:t>
      </w:r>
      <w:r w:rsidRPr="000D6815">
        <w:rPr>
          <w:rFonts w:ascii="Arial" w:hAnsi="Arial" w:cs="Arial"/>
          <w:color w:val="7030A0"/>
          <w:sz w:val="20"/>
          <w:szCs w:val="20"/>
          <w:lang w:val="en-GB" w:eastAsia="en-GB"/>
        </w:rPr>
        <w:t>(numeric version of postal code.</w:t>
      </w:r>
      <w:proofErr w:type="gramEnd"/>
      <w:r w:rsidRPr="000D6815">
        <w:rPr>
          <w:rFonts w:ascii="Arial" w:hAnsi="Arial" w:cs="Arial"/>
          <w:color w:val="7030A0"/>
          <w:sz w:val="20"/>
          <w:szCs w:val="20"/>
          <w:lang w:val="en-GB" w:eastAsia="en-GB"/>
        </w:rPr>
        <w:t xml:space="preserve"> HIPPA restricted ZIP codes were recoded to 0.)</w:t>
      </w:r>
    </w:p>
    <w:p w14:paraId="7F248D8D" w14:textId="77777777" w:rsidR="000D6815" w:rsidRPr="000D6815" w:rsidRDefault="000D6815" w:rsidP="000D6815">
      <w:pPr>
        <w:tabs>
          <w:tab w:val="right" w:leader="dot" w:pos="7088"/>
          <w:tab w:val="left" w:pos="7371"/>
        </w:tabs>
        <w:spacing w:after="0" w:line="240" w:lineRule="auto"/>
        <w:ind w:left="72"/>
        <w:rPr>
          <w:rFonts w:ascii="Arial" w:hAnsi="Arial" w:cs="Arial"/>
          <w:sz w:val="20"/>
          <w:szCs w:val="20"/>
          <w:lang w:eastAsia="en-GB"/>
        </w:rPr>
      </w:pPr>
    </w:p>
    <w:p w14:paraId="38574AFE" w14:textId="77777777" w:rsidR="000D6815" w:rsidRPr="000D6815" w:rsidRDefault="000D6815" w:rsidP="00D86DEC">
      <w:pPr>
        <w:tabs>
          <w:tab w:val="right" w:leader="dot" w:pos="7088"/>
          <w:tab w:val="left" w:pos="7371"/>
        </w:tabs>
        <w:spacing w:after="0" w:line="240" w:lineRule="auto"/>
        <w:ind w:left="720"/>
        <w:rPr>
          <w:rFonts w:ascii="Arial" w:hAnsi="Arial" w:cs="Arial"/>
          <w:noProof/>
          <w:color w:val="7030A0"/>
          <w:sz w:val="20"/>
          <w:szCs w:val="20"/>
        </w:rPr>
      </w:pPr>
      <w:r w:rsidRPr="000D6815">
        <w:rPr>
          <w:rFonts w:ascii="Arial" w:hAnsi="Arial" w:cs="Arial"/>
          <w:noProof/>
          <w:color w:val="7030A0"/>
          <w:sz w:val="20"/>
          <w:szCs w:val="20"/>
        </w:rPr>
        <w:t xml:space="preserve">&lt;Derived variables not chosen by respondent&gt; </w:t>
      </w:r>
    </w:p>
    <w:p w14:paraId="07E4B3FD" w14:textId="77777777" w:rsidR="000D6815" w:rsidRPr="000D6815" w:rsidRDefault="000D6815" w:rsidP="00D86DEC">
      <w:pPr>
        <w:tabs>
          <w:tab w:val="right" w:leader="dot" w:pos="7088"/>
          <w:tab w:val="left" w:pos="7371"/>
        </w:tabs>
        <w:spacing w:after="0" w:line="240" w:lineRule="auto"/>
        <w:ind w:left="720"/>
        <w:rPr>
          <w:rFonts w:ascii="Arial" w:hAnsi="Arial" w:cs="Arial"/>
          <w:color w:val="7030A0"/>
          <w:sz w:val="20"/>
          <w:szCs w:val="20"/>
          <w:lang w:eastAsia="en-GB"/>
        </w:rPr>
      </w:pPr>
      <w:r w:rsidRPr="000D6815">
        <w:rPr>
          <w:rFonts w:ascii="Arial" w:hAnsi="Arial" w:cs="Arial"/>
          <w:sz w:val="20"/>
          <w:szCs w:val="20"/>
          <w:lang w:eastAsia="en-GB"/>
        </w:rPr>
        <w:t xml:space="preserve">State currently live in. </w:t>
      </w:r>
      <w:r w:rsidRPr="000D6815">
        <w:rPr>
          <w:rFonts w:ascii="Arial" w:hAnsi="Arial" w:cs="Arial"/>
          <w:color w:val="FF0000"/>
          <w:sz w:val="20"/>
          <w:szCs w:val="20"/>
          <w:lang w:eastAsia="en-GB"/>
        </w:rPr>
        <w:t xml:space="preserve">DEM_STATE </w:t>
      </w:r>
      <w:r w:rsidRPr="000D6815">
        <w:rPr>
          <w:rFonts w:ascii="Arial" w:hAnsi="Arial" w:cs="Arial"/>
          <w:color w:val="7030A0"/>
          <w:sz w:val="20"/>
          <w:szCs w:val="20"/>
          <w:lang w:eastAsia="en-GB"/>
        </w:rPr>
        <w:t>(character: 2 letter state abbreviation. Created based on postal code provided)</w:t>
      </w:r>
    </w:p>
    <w:p w14:paraId="6BD9AFD9" w14:textId="77777777" w:rsidR="000D6815" w:rsidRPr="000D6815" w:rsidRDefault="000D6815" w:rsidP="000D6815">
      <w:pPr>
        <w:tabs>
          <w:tab w:val="right" w:leader="dot" w:pos="7088"/>
          <w:tab w:val="left" w:pos="7371"/>
        </w:tabs>
        <w:spacing w:after="0" w:line="240" w:lineRule="auto"/>
        <w:ind w:left="1135" w:hanging="284"/>
        <w:contextualSpacing/>
        <w:rPr>
          <w:rFonts w:ascii="Arial" w:hAnsi="Arial" w:cs="Arial"/>
          <w:sz w:val="20"/>
          <w:szCs w:val="20"/>
          <w:lang w:eastAsia="en-GB"/>
        </w:rPr>
      </w:pPr>
      <w:r w:rsidRPr="000D6815">
        <w:rPr>
          <w:rFonts w:ascii="Arial" w:hAnsi="Arial" w:cs="Arial"/>
          <w:sz w:val="20"/>
          <w:szCs w:val="20"/>
          <w:lang w:eastAsia="en-GB"/>
        </w:rPr>
        <w:t xml:space="preserve"> </w:t>
      </w:r>
    </w:p>
    <w:p w14:paraId="193C07DA" w14:textId="77777777" w:rsidR="000D6815" w:rsidRPr="000D6815" w:rsidRDefault="000D6815" w:rsidP="00D86DEC">
      <w:pPr>
        <w:tabs>
          <w:tab w:val="right" w:leader="dot" w:pos="7088"/>
          <w:tab w:val="left" w:pos="7371"/>
        </w:tabs>
        <w:spacing w:after="0" w:line="240" w:lineRule="auto"/>
        <w:ind w:left="720"/>
        <w:rPr>
          <w:rFonts w:ascii="Arial" w:hAnsi="Arial" w:cs="Arial"/>
          <w:noProof/>
          <w:color w:val="7030A0"/>
          <w:sz w:val="20"/>
          <w:szCs w:val="20"/>
        </w:rPr>
      </w:pPr>
      <w:r w:rsidRPr="000D6815">
        <w:rPr>
          <w:rFonts w:ascii="Arial" w:hAnsi="Arial" w:cs="Arial"/>
          <w:noProof/>
          <w:color w:val="7030A0"/>
          <w:sz w:val="20"/>
          <w:szCs w:val="20"/>
        </w:rPr>
        <w:t xml:space="preserve">&lt;Derived variables not chosen by respondent&gt; </w:t>
      </w:r>
    </w:p>
    <w:p w14:paraId="2F05FEF4" w14:textId="77777777" w:rsidR="000D6815" w:rsidRPr="000D6815" w:rsidRDefault="000D6815" w:rsidP="00D86DEC">
      <w:pPr>
        <w:tabs>
          <w:tab w:val="right" w:leader="dot" w:pos="7088"/>
          <w:tab w:val="left" w:pos="7371"/>
        </w:tabs>
        <w:spacing w:after="0" w:line="240" w:lineRule="auto"/>
        <w:ind w:left="720"/>
        <w:rPr>
          <w:rFonts w:ascii="Arial" w:hAnsi="Arial" w:cs="Arial"/>
          <w:sz w:val="20"/>
          <w:szCs w:val="20"/>
          <w:highlight w:val="yellow"/>
          <w:lang w:eastAsia="en-GB"/>
        </w:rPr>
      </w:pPr>
      <w:r w:rsidRPr="000D6815">
        <w:rPr>
          <w:rFonts w:ascii="Arial" w:hAnsi="Arial" w:cs="Arial"/>
          <w:sz w:val="20"/>
          <w:szCs w:val="20"/>
          <w:lang w:eastAsia="en-GB"/>
        </w:rPr>
        <w:t xml:space="preserve">Region currently live in. </w:t>
      </w:r>
      <w:r w:rsidRPr="000D6815">
        <w:rPr>
          <w:rFonts w:ascii="Arial" w:hAnsi="Arial" w:cs="Arial"/>
          <w:color w:val="FF0000"/>
          <w:sz w:val="20"/>
          <w:szCs w:val="20"/>
          <w:lang w:eastAsia="en-GB"/>
        </w:rPr>
        <w:t>DEM_REGION</w:t>
      </w:r>
      <w:r w:rsidRPr="000D6815">
        <w:rPr>
          <w:rFonts w:ascii="Arial" w:hAnsi="Arial" w:cs="Arial"/>
          <w:sz w:val="20"/>
          <w:szCs w:val="20"/>
          <w:lang w:eastAsia="en-GB"/>
        </w:rPr>
        <w:t xml:space="preserve"> </w:t>
      </w:r>
      <w:r w:rsidRPr="000D6815">
        <w:rPr>
          <w:rFonts w:ascii="Arial" w:hAnsi="Arial" w:cs="Arial"/>
          <w:color w:val="7030A0"/>
          <w:sz w:val="20"/>
          <w:szCs w:val="20"/>
          <w:lang w:val="en-GB" w:eastAsia="en-GB"/>
        </w:rPr>
        <w:t>(created based on state with the regions listed in the table below)</w:t>
      </w:r>
    </w:p>
    <w:p w14:paraId="1412986E" w14:textId="77777777" w:rsidR="000D6815" w:rsidRPr="000D6815" w:rsidRDefault="000D6815" w:rsidP="00D86DEC">
      <w:pPr>
        <w:tabs>
          <w:tab w:val="right" w:leader="dot" w:pos="7088"/>
          <w:tab w:val="left" w:pos="7371"/>
        </w:tabs>
        <w:spacing w:after="0" w:line="240" w:lineRule="auto"/>
        <w:ind w:left="1368"/>
        <w:rPr>
          <w:rFonts w:ascii="Arial" w:hAnsi="Arial" w:cs="Arial"/>
          <w:sz w:val="20"/>
          <w:szCs w:val="20"/>
          <w:lang w:eastAsia="en-GB"/>
        </w:rPr>
      </w:pPr>
      <w:r w:rsidRPr="000D6815">
        <w:rPr>
          <w:rFonts w:ascii="Arial" w:hAnsi="Arial" w:cs="Arial"/>
          <w:sz w:val="20"/>
          <w:szCs w:val="20"/>
          <w:lang w:eastAsia="en-GB"/>
        </w:rPr>
        <w:t>Northeast</w:t>
      </w:r>
      <w:r w:rsidRPr="000D6815">
        <w:rPr>
          <w:rFonts w:ascii="Arial" w:hAnsi="Arial" w:cs="Arial"/>
          <w:sz w:val="20"/>
          <w:szCs w:val="20"/>
          <w:lang w:eastAsia="en-GB"/>
        </w:rPr>
        <w:tab/>
      </w:r>
      <w:r w:rsidRPr="000D6815">
        <w:rPr>
          <w:rFonts w:ascii="Arial" w:hAnsi="Arial" w:cs="Arial"/>
          <w:color w:val="FF0000"/>
          <w:sz w:val="20"/>
          <w:szCs w:val="20"/>
          <w:lang w:eastAsia="en-GB"/>
        </w:rPr>
        <w:t>1</w:t>
      </w:r>
    </w:p>
    <w:p w14:paraId="286E79DF" w14:textId="77777777" w:rsidR="000D6815" w:rsidRPr="000D6815" w:rsidRDefault="000D6815" w:rsidP="00D86DEC">
      <w:pPr>
        <w:tabs>
          <w:tab w:val="right" w:leader="dot" w:pos="7088"/>
          <w:tab w:val="left" w:pos="7371"/>
        </w:tabs>
        <w:spacing w:after="0" w:line="240" w:lineRule="auto"/>
        <w:ind w:left="1368"/>
        <w:rPr>
          <w:rFonts w:ascii="Arial" w:hAnsi="Arial" w:cs="Arial"/>
          <w:sz w:val="20"/>
          <w:szCs w:val="20"/>
          <w:lang w:eastAsia="en-GB"/>
        </w:rPr>
      </w:pPr>
      <w:r w:rsidRPr="000D6815">
        <w:rPr>
          <w:rFonts w:ascii="Arial" w:hAnsi="Arial" w:cs="Arial"/>
          <w:sz w:val="20"/>
          <w:szCs w:val="20"/>
          <w:lang w:eastAsia="en-GB"/>
        </w:rPr>
        <w:t>Midwest</w:t>
      </w:r>
      <w:r w:rsidRPr="000D6815">
        <w:rPr>
          <w:rFonts w:ascii="Arial" w:hAnsi="Arial" w:cs="Arial"/>
          <w:sz w:val="20"/>
          <w:szCs w:val="20"/>
          <w:lang w:eastAsia="en-GB"/>
        </w:rPr>
        <w:tab/>
      </w:r>
      <w:r w:rsidRPr="000D6815">
        <w:rPr>
          <w:rFonts w:ascii="Arial" w:hAnsi="Arial" w:cs="Arial"/>
          <w:color w:val="FF0000"/>
          <w:sz w:val="20"/>
          <w:szCs w:val="20"/>
          <w:lang w:eastAsia="en-GB"/>
        </w:rPr>
        <w:t>2</w:t>
      </w:r>
    </w:p>
    <w:p w14:paraId="3146258C" w14:textId="77777777" w:rsidR="000D6815" w:rsidRPr="000D6815" w:rsidRDefault="000D6815" w:rsidP="00D86DEC">
      <w:pPr>
        <w:tabs>
          <w:tab w:val="right" w:leader="dot" w:pos="7088"/>
          <w:tab w:val="left" w:pos="7371"/>
        </w:tabs>
        <w:spacing w:after="0" w:line="240" w:lineRule="auto"/>
        <w:ind w:left="1368"/>
        <w:rPr>
          <w:rFonts w:ascii="Arial" w:hAnsi="Arial" w:cs="Arial"/>
          <w:color w:val="FF0000"/>
          <w:sz w:val="20"/>
          <w:szCs w:val="20"/>
          <w:lang w:eastAsia="en-GB"/>
        </w:rPr>
      </w:pPr>
      <w:r w:rsidRPr="000D6815">
        <w:rPr>
          <w:rFonts w:ascii="Arial" w:hAnsi="Arial" w:cs="Arial"/>
          <w:sz w:val="20"/>
          <w:szCs w:val="20"/>
          <w:lang w:eastAsia="en-GB"/>
        </w:rPr>
        <w:t>South</w:t>
      </w:r>
      <w:r w:rsidRPr="000D6815">
        <w:rPr>
          <w:rFonts w:ascii="Arial" w:hAnsi="Arial" w:cs="Arial"/>
          <w:sz w:val="20"/>
          <w:szCs w:val="20"/>
          <w:lang w:eastAsia="en-GB"/>
        </w:rPr>
        <w:tab/>
      </w:r>
      <w:r w:rsidRPr="000D6815">
        <w:rPr>
          <w:rFonts w:ascii="Arial" w:hAnsi="Arial" w:cs="Arial"/>
          <w:color w:val="FF0000"/>
          <w:sz w:val="20"/>
          <w:szCs w:val="20"/>
          <w:lang w:eastAsia="en-GB"/>
        </w:rPr>
        <w:t>3</w:t>
      </w:r>
    </w:p>
    <w:p w14:paraId="6B1B34EA" w14:textId="77777777" w:rsidR="000D6815" w:rsidRPr="000D6815" w:rsidRDefault="000D6815" w:rsidP="00D86DEC">
      <w:pPr>
        <w:tabs>
          <w:tab w:val="right" w:leader="dot" w:pos="7088"/>
          <w:tab w:val="left" w:pos="7371"/>
        </w:tabs>
        <w:spacing w:after="0" w:line="240" w:lineRule="auto"/>
        <w:ind w:left="1368"/>
        <w:rPr>
          <w:rFonts w:ascii="Arial" w:hAnsi="Arial" w:cs="Arial"/>
          <w:color w:val="FF0000"/>
          <w:sz w:val="20"/>
          <w:szCs w:val="20"/>
          <w:lang w:eastAsia="en-GB"/>
        </w:rPr>
      </w:pPr>
      <w:r w:rsidRPr="000D6815">
        <w:rPr>
          <w:rFonts w:ascii="Arial" w:hAnsi="Arial" w:cs="Arial"/>
          <w:sz w:val="20"/>
          <w:szCs w:val="20"/>
          <w:lang w:eastAsia="en-GB"/>
        </w:rPr>
        <w:t>West</w:t>
      </w:r>
      <w:r w:rsidRPr="000D6815">
        <w:rPr>
          <w:rFonts w:ascii="Arial" w:hAnsi="Arial" w:cs="Arial"/>
          <w:sz w:val="20"/>
          <w:szCs w:val="20"/>
          <w:lang w:eastAsia="en-GB"/>
        </w:rPr>
        <w:tab/>
      </w:r>
      <w:r w:rsidRPr="000D6815">
        <w:rPr>
          <w:rFonts w:ascii="Arial" w:hAnsi="Arial" w:cs="Arial"/>
          <w:color w:val="FF0000"/>
          <w:sz w:val="20"/>
          <w:szCs w:val="20"/>
          <w:lang w:eastAsia="en-GB"/>
        </w:rPr>
        <w:t>4</w:t>
      </w:r>
    </w:p>
    <w:p w14:paraId="0DC9D2AC" w14:textId="77777777" w:rsidR="000D6815" w:rsidRPr="000D6815" w:rsidRDefault="000D6815" w:rsidP="000D6815">
      <w:pPr>
        <w:tabs>
          <w:tab w:val="right" w:leader="dot" w:pos="7088"/>
          <w:tab w:val="left" w:pos="7371"/>
        </w:tabs>
        <w:spacing w:after="0" w:line="240" w:lineRule="auto"/>
        <w:ind w:left="720"/>
        <w:rPr>
          <w:rFonts w:ascii="Arial" w:hAnsi="Arial" w:cs="Arial"/>
          <w:color w:val="FF0000"/>
          <w:sz w:val="20"/>
          <w:szCs w:val="20"/>
          <w:lang w:eastAsia="en-GB"/>
        </w:rPr>
      </w:pPr>
    </w:p>
    <w:p w14:paraId="12A3C610" w14:textId="77777777" w:rsidR="000D6815" w:rsidRPr="000D6815" w:rsidRDefault="000D6815" w:rsidP="000D6815">
      <w:pPr>
        <w:spacing w:after="0" w:line="240" w:lineRule="auto"/>
        <w:rPr>
          <w:rFonts w:ascii="Arial" w:hAnsi="Arial" w:cs="Arial"/>
          <w:sz w:val="20"/>
          <w:szCs w:val="20"/>
        </w:rPr>
      </w:pPr>
      <w:r w:rsidRPr="000D6815">
        <w:rPr>
          <w:rFonts w:ascii="Arial" w:hAnsi="Arial" w:cs="Arial"/>
          <w:sz w:val="20"/>
          <w:szCs w:val="20"/>
        </w:rPr>
        <w:t>Region Mapping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D6815" w:rsidRPr="000D6815" w14:paraId="0C930516" w14:textId="77777777" w:rsidTr="008D3758">
        <w:tc>
          <w:tcPr>
            <w:tcW w:w="5341" w:type="dxa"/>
            <w:shd w:val="clear" w:color="auto" w:fill="auto"/>
          </w:tcPr>
          <w:p w14:paraId="2FF2026B" w14:textId="77777777" w:rsidR="000D6815" w:rsidRPr="000D6815" w:rsidRDefault="000D6815" w:rsidP="000D6815">
            <w:pPr>
              <w:keepNext/>
              <w:spacing w:after="0" w:line="240" w:lineRule="auto"/>
              <w:outlineLvl w:val="1"/>
              <w:rPr>
                <w:rFonts w:ascii="Arial" w:hAnsi="Arial" w:cs="Arial"/>
                <w:b/>
                <w:bCs/>
                <w:sz w:val="20"/>
                <w:szCs w:val="20"/>
              </w:rPr>
            </w:pPr>
            <w:r w:rsidRPr="000D6815">
              <w:rPr>
                <w:rFonts w:ascii="Arial" w:hAnsi="Arial" w:cs="Arial"/>
                <w:b/>
                <w:bCs/>
                <w:sz w:val="20"/>
                <w:szCs w:val="20"/>
              </w:rPr>
              <w:t xml:space="preserve">State List </w:t>
            </w:r>
          </w:p>
        </w:tc>
        <w:tc>
          <w:tcPr>
            <w:tcW w:w="5341" w:type="dxa"/>
            <w:shd w:val="clear" w:color="auto" w:fill="auto"/>
          </w:tcPr>
          <w:p w14:paraId="72539BF5" w14:textId="77777777" w:rsidR="000D6815" w:rsidRPr="000D6815" w:rsidRDefault="000D6815" w:rsidP="000D6815">
            <w:pPr>
              <w:keepNext/>
              <w:spacing w:after="0" w:line="240" w:lineRule="auto"/>
              <w:outlineLvl w:val="1"/>
              <w:rPr>
                <w:rFonts w:ascii="Arial" w:hAnsi="Arial" w:cs="Arial"/>
                <w:b/>
                <w:bCs/>
                <w:sz w:val="20"/>
                <w:szCs w:val="20"/>
              </w:rPr>
            </w:pPr>
            <w:r w:rsidRPr="000D6815">
              <w:rPr>
                <w:rFonts w:ascii="Arial" w:hAnsi="Arial" w:cs="Arial"/>
                <w:b/>
                <w:bCs/>
                <w:sz w:val="20"/>
                <w:szCs w:val="20"/>
              </w:rPr>
              <w:t>Region</w:t>
            </w:r>
          </w:p>
        </w:tc>
      </w:tr>
      <w:tr w:rsidR="000D6815" w:rsidRPr="000D6815" w14:paraId="5A1C0FBE" w14:textId="77777777" w:rsidTr="008D3758">
        <w:tc>
          <w:tcPr>
            <w:tcW w:w="5341" w:type="dxa"/>
            <w:shd w:val="clear" w:color="auto" w:fill="auto"/>
          </w:tcPr>
          <w:p w14:paraId="7F36D2DD" w14:textId="77777777" w:rsidR="000D6815" w:rsidRPr="000D6815" w:rsidRDefault="000D6815" w:rsidP="000D6815">
            <w:pPr>
              <w:keepNext/>
              <w:spacing w:after="0" w:line="240" w:lineRule="auto"/>
              <w:outlineLvl w:val="1"/>
              <w:rPr>
                <w:rFonts w:ascii="Arial" w:hAnsi="Arial" w:cs="Arial"/>
                <w:bCs/>
                <w:sz w:val="20"/>
                <w:szCs w:val="20"/>
              </w:rPr>
            </w:pPr>
            <w:r w:rsidRPr="000D6815">
              <w:rPr>
                <w:rFonts w:ascii="Arial" w:hAnsi="Arial" w:cs="Arial"/>
                <w:bCs/>
                <w:sz w:val="20"/>
                <w:szCs w:val="20"/>
                <w:shd w:val="clear" w:color="auto" w:fill="FFFFFF"/>
              </w:rPr>
              <w:t>[</w:t>
            </w:r>
            <w:r w:rsidRPr="000D6815">
              <w:rPr>
                <w:rFonts w:ascii="Arial" w:hAnsi="Arial" w:cs="Arial"/>
                <w:bCs/>
                <w:color w:val="FF0000"/>
                <w:sz w:val="20"/>
                <w:szCs w:val="20"/>
                <w:shd w:val="clear" w:color="auto" w:fill="FFFFFF"/>
              </w:rPr>
              <w:t>DEM_STATE</w:t>
            </w:r>
            <w:r w:rsidRPr="000D6815">
              <w:rPr>
                <w:rFonts w:ascii="Arial" w:hAnsi="Arial" w:cs="Arial"/>
                <w:bCs/>
                <w:sz w:val="20"/>
                <w:szCs w:val="20"/>
                <w:shd w:val="clear" w:color="auto" w:fill="FFFFFF"/>
              </w:rPr>
              <w:t>] = CT, ME, MA, NH, RI, VT, NJ, NY, PA</w:t>
            </w:r>
          </w:p>
        </w:tc>
        <w:tc>
          <w:tcPr>
            <w:tcW w:w="5341" w:type="dxa"/>
            <w:shd w:val="clear" w:color="auto" w:fill="auto"/>
          </w:tcPr>
          <w:p w14:paraId="75445920" w14:textId="77777777" w:rsidR="000D6815" w:rsidRPr="000D6815" w:rsidRDefault="000D6815" w:rsidP="000D6815">
            <w:pPr>
              <w:keepNext/>
              <w:spacing w:after="0" w:line="240" w:lineRule="auto"/>
              <w:outlineLvl w:val="1"/>
              <w:rPr>
                <w:rFonts w:ascii="Arial" w:hAnsi="Arial" w:cs="Arial"/>
                <w:bCs/>
                <w:sz w:val="20"/>
                <w:szCs w:val="20"/>
              </w:rPr>
            </w:pPr>
            <w:r w:rsidRPr="000D6815">
              <w:rPr>
                <w:rFonts w:ascii="Arial" w:hAnsi="Arial" w:cs="Arial"/>
                <w:bCs/>
                <w:sz w:val="20"/>
                <w:szCs w:val="20"/>
              </w:rPr>
              <w:t>Northeast [</w:t>
            </w:r>
            <w:r w:rsidRPr="000D6815">
              <w:rPr>
                <w:rFonts w:ascii="Arial" w:hAnsi="Arial" w:cs="Arial"/>
                <w:bCs/>
                <w:color w:val="FF0000"/>
                <w:sz w:val="20"/>
                <w:szCs w:val="20"/>
              </w:rPr>
              <w:t>DEM_REGION = 1</w:t>
            </w:r>
            <w:r w:rsidRPr="000D6815">
              <w:rPr>
                <w:rFonts w:ascii="Arial" w:hAnsi="Arial" w:cs="Arial"/>
                <w:bCs/>
                <w:sz w:val="20"/>
                <w:szCs w:val="20"/>
              </w:rPr>
              <w:t>]</w:t>
            </w:r>
          </w:p>
        </w:tc>
      </w:tr>
      <w:tr w:rsidR="000D6815" w:rsidRPr="000D6815" w14:paraId="0F6A7B68" w14:textId="77777777" w:rsidTr="008D3758">
        <w:tc>
          <w:tcPr>
            <w:tcW w:w="5341" w:type="dxa"/>
            <w:shd w:val="clear" w:color="auto" w:fill="auto"/>
          </w:tcPr>
          <w:p w14:paraId="0194D441" w14:textId="77777777" w:rsidR="000D6815" w:rsidRPr="000D6815" w:rsidRDefault="000D6815" w:rsidP="000D6815">
            <w:pPr>
              <w:keepNext/>
              <w:spacing w:after="0" w:line="240" w:lineRule="auto"/>
              <w:outlineLvl w:val="1"/>
              <w:rPr>
                <w:rFonts w:ascii="Arial" w:hAnsi="Arial" w:cs="Arial"/>
                <w:bCs/>
                <w:sz w:val="20"/>
                <w:szCs w:val="20"/>
              </w:rPr>
            </w:pPr>
            <w:r w:rsidRPr="000D6815">
              <w:rPr>
                <w:rFonts w:ascii="Arial" w:hAnsi="Arial" w:cs="Arial"/>
                <w:bCs/>
                <w:sz w:val="20"/>
                <w:szCs w:val="20"/>
                <w:shd w:val="clear" w:color="auto" w:fill="FFFFFF"/>
              </w:rPr>
              <w:t>[</w:t>
            </w:r>
            <w:r w:rsidRPr="000D6815">
              <w:rPr>
                <w:rFonts w:ascii="Arial" w:hAnsi="Arial" w:cs="Arial"/>
                <w:bCs/>
                <w:color w:val="FF0000"/>
                <w:sz w:val="20"/>
                <w:szCs w:val="20"/>
                <w:shd w:val="clear" w:color="auto" w:fill="FFFFFF"/>
              </w:rPr>
              <w:t>DEM_STATE</w:t>
            </w:r>
            <w:r w:rsidRPr="000D6815">
              <w:rPr>
                <w:rFonts w:ascii="Arial" w:hAnsi="Arial" w:cs="Arial"/>
                <w:bCs/>
                <w:sz w:val="20"/>
                <w:szCs w:val="20"/>
                <w:shd w:val="clear" w:color="auto" w:fill="FFFFFF"/>
              </w:rPr>
              <w:t>] = IL, IN, MI, OH, WI, IA, KS, MN, MO, NE, ND, SD</w:t>
            </w:r>
          </w:p>
        </w:tc>
        <w:tc>
          <w:tcPr>
            <w:tcW w:w="5341" w:type="dxa"/>
            <w:shd w:val="clear" w:color="auto" w:fill="auto"/>
          </w:tcPr>
          <w:p w14:paraId="459F6820" w14:textId="77777777" w:rsidR="000D6815" w:rsidRPr="000D6815" w:rsidRDefault="000D6815" w:rsidP="000D6815">
            <w:pPr>
              <w:keepNext/>
              <w:spacing w:after="0" w:line="240" w:lineRule="auto"/>
              <w:outlineLvl w:val="1"/>
              <w:rPr>
                <w:rFonts w:ascii="Arial" w:hAnsi="Arial" w:cs="Arial"/>
                <w:bCs/>
                <w:sz w:val="20"/>
                <w:szCs w:val="20"/>
              </w:rPr>
            </w:pPr>
            <w:r w:rsidRPr="000D6815">
              <w:rPr>
                <w:rFonts w:ascii="Arial" w:hAnsi="Arial" w:cs="Arial"/>
                <w:bCs/>
                <w:sz w:val="20"/>
                <w:szCs w:val="20"/>
              </w:rPr>
              <w:t>Midwest [</w:t>
            </w:r>
            <w:r w:rsidRPr="000D6815">
              <w:rPr>
                <w:rFonts w:ascii="Arial" w:hAnsi="Arial" w:cs="Arial"/>
                <w:bCs/>
                <w:color w:val="FF0000"/>
                <w:sz w:val="20"/>
                <w:szCs w:val="20"/>
              </w:rPr>
              <w:t>DEM_REGION = 2</w:t>
            </w:r>
            <w:r w:rsidRPr="000D6815">
              <w:rPr>
                <w:rFonts w:ascii="Arial" w:hAnsi="Arial" w:cs="Arial"/>
                <w:bCs/>
                <w:sz w:val="20"/>
                <w:szCs w:val="20"/>
              </w:rPr>
              <w:t>]</w:t>
            </w:r>
          </w:p>
        </w:tc>
      </w:tr>
      <w:tr w:rsidR="000D6815" w:rsidRPr="000D6815" w14:paraId="6362E5E9" w14:textId="77777777" w:rsidTr="008D3758">
        <w:tc>
          <w:tcPr>
            <w:tcW w:w="5341" w:type="dxa"/>
            <w:shd w:val="clear" w:color="auto" w:fill="auto"/>
          </w:tcPr>
          <w:p w14:paraId="030CF351" w14:textId="77777777" w:rsidR="000D6815" w:rsidRPr="000D6815" w:rsidRDefault="000D6815" w:rsidP="000D6815">
            <w:pPr>
              <w:keepNext/>
              <w:spacing w:after="0" w:line="240" w:lineRule="auto"/>
              <w:outlineLvl w:val="1"/>
              <w:rPr>
                <w:rFonts w:ascii="Arial" w:hAnsi="Arial" w:cs="Arial"/>
                <w:bCs/>
                <w:sz w:val="20"/>
                <w:szCs w:val="20"/>
              </w:rPr>
            </w:pPr>
            <w:r w:rsidRPr="000D6815">
              <w:rPr>
                <w:rFonts w:ascii="Arial" w:hAnsi="Arial" w:cs="Arial"/>
                <w:bCs/>
                <w:sz w:val="20"/>
                <w:szCs w:val="20"/>
                <w:shd w:val="clear" w:color="auto" w:fill="FFFFFF"/>
              </w:rPr>
              <w:t>[</w:t>
            </w:r>
            <w:r w:rsidRPr="000D6815">
              <w:rPr>
                <w:rFonts w:ascii="Arial" w:hAnsi="Arial" w:cs="Arial"/>
                <w:bCs/>
                <w:color w:val="FF0000"/>
                <w:sz w:val="20"/>
                <w:szCs w:val="20"/>
                <w:shd w:val="clear" w:color="auto" w:fill="FFFFFF"/>
              </w:rPr>
              <w:t>DEM_STATE</w:t>
            </w:r>
            <w:r w:rsidRPr="000D6815">
              <w:rPr>
                <w:rFonts w:ascii="Arial" w:hAnsi="Arial" w:cs="Arial"/>
                <w:bCs/>
                <w:sz w:val="20"/>
                <w:szCs w:val="20"/>
                <w:shd w:val="clear" w:color="auto" w:fill="FFFFFF"/>
              </w:rPr>
              <w:t>] = DE, DC, FL, GA, MD, NC, SC, VA, WV, AL, KY, MS, TN, AR, LA, OK, TX</w:t>
            </w:r>
          </w:p>
        </w:tc>
        <w:tc>
          <w:tcPr>
            <w:tcW w:w="5341" w:type="dxa"/>
            <w:shd w:val="clear" w:color="auto" w:fill="auto"/>
          </w:tcPr>
          <w:p w14:paraId="22DF1630" w14:textId="77777777" w:rsidR="000D6815" w:rsidRPr="000D6815" w:rsidRDefault="000D6815" w:rsidP="000D6815">
            <w:pPr>
              <w:keepNext/>
              <w:spacing w:after="0" w:line="240" w:lineRule="auto"/>
              <w:outlineLvl w:val="1"/>
              <w:rPr>
                <w:rFonts w:ascii="Arial" w:hAnsi="Arial" w:cs="Arial"/>
                <w:bCs/>
                <w:sz w:val="20"/>
                <w:szCs w:val="20"/>
              </w:rPr>
            </w:pPr>
            <w:r w:rsidRPr="000D6815">
              <w:rPr>
                <w:rFonts w:ascii="Arial" w:hAnsi="Arial" w:cs="Arial"/>
                <w:bCs/>
                <w:sz w:val="20"/>
                <w:szCs w:val="20"/>
              </w:rPr>
              <w:t>South [</w:t>
            </w:r>
            <w:r w:rsidRPr="000D6815">
              <w:rPr>
                <w:rFonts w:ascii="Arial" w:hAnsi="Arial" w:cs="Arial"/>
                <w:bCs/>
                <w:color w:val="FF0000"/>
                <w:sz w:val="20"/>
                <w:szCs w:val="20"/>
              </w:rPr>
              <w:t>DEM_REGION = 3</w:t>
            </w:r>
            <w:r w:rsidRPr="000D6815">
              <w:rPr>
                <w:rFonts w:ascii="Arial" w:hAnsi="Arial" w:cs="Arial"/>
                <w:bCs/>
                <w:sz w:val="20"/>
                <w:szCs w:val="20"/>
              </w:rPr>
              <w:t>]</w:t>
            </w:r>
          </w:p>
        </w:tc>
      </w:tr>
      <w:tr w:rsidR="000D6815" w:rsidRPr="000D6815" w14:paraId="499DFEB7" w14:textId="77777777" w:rsidTr="008D3758">
        <w:tc>
          <w:tcPr>
            <w:tcW w:w="5341" w:type="dxa"/>
            <w:shd w:val="clear" w:color="auto" w:fill="auto"/>
          </w:tcPr>
          <w:p w14:paraId="641B0E82" w14:textId="77777777" w:rsidR="000D6815" w:rsidRPr="000D6815" w:rsidRDefault="000D6815" w:rsidP="000D6815">
            <w:pPr>
              <w:keepNext/>
              <w:spacing w:after="0" w:line="240" w:lineRule="auto"/>
              <w:outlineLvl w:val="1"/>
              <w:rPr>
                <w:rFonts w:ascii="Arial" w:hAnsi="Arial" w:cs="Arial"/>
                <w:bCs/>
                <w:sz w:val="20"/>
                <w:szCs w:val="20"/>
                <w:shd w:val="clear" w:color="auto" w:fill="FFFFFF"/>
              </w:rPr>
            </w:pPr>
            <w:r w:rsidRPr="000D6815">
              <w:rPr>
                <w:rFonts w:ascii="Arial" w:hAnsi="Arial" w:cs="Arial"/>
                <w:bCs/>
                <w:sz w:val="20"/>
                <w:szCs w:val="20"/>
                <w:shd w:val="clear" w:color="auto" w:fill="FFFFFF"/>
              </w:rPr>
              <w:t>[</w:t>
            </w:r>
            <w:r w:rsidRPr="000D6815">
              <w:rPr>
                <w:rFonts w:ascii="Arial" w:hAnsi="Arial" w:cs="Arial"/>
                <w:bCs/>
                <w:color w:val="FF0000"/>
                <w:sz w:val="20"/>
                <w:szCs w:val="20"/>
                <w:shd w:val="clear" w:color="auto" w:fill="FFFFFF"/>
              </w:rPr>
              <w:t>DEM_STATE</w:t>
            </w:r>
            <w:r w:rsidRPr="000D6815">
              <w:rPr>
                <w:rFonts w:ascii="Arial" w:hAnsi="Arial" w:cs="Arial"/>
                <w:bCs/>
                <w:sz w:val="20"/>
                <w:szCs w:val="20"/>
                <w:shd w:val="clear" w:color="auto" w:fill="FFFFFF"/>
              </w:rPr>
              <w:t>] = AZ, CO, ID, MT, NV, NM, UT, WY, AK, CA, OR, WA, HI</w:t>
            </w:r>
          </w:p>
        </w:tc>
        <w:tc>
          <w:tcPr>
            <w:tcW w:w="5341" w:type="dxa"/>
            <w:shd w:val="clear" w:color="auto" w:fill="auto"/>
          </w:tcPr>
          <w:p w14:paraId="7D087C85" w14:textId="77777777" w:rsidR="000D6815" w:rsidRPr="000D6815" w:rsidRDefault="000D6815" w:rsidP="000D6815">
            <w:pPr>
              <w:keepNext/>
              <w:spacing w:after="0" w:line="240" w:lineRule="auto"/>
              <w:outlineLvl w:val="1"/>
              <w:rPr>
                <w:rFonts w:ascii="Arial" w:hAnsi="Arial" w:cs="Arial"/>
                <w:bCs/>
                <w:sz w:val="20"/>
                <w:szCs w:val="20"/>
              </w:rPr>
            </w:pPr>
            <w:r w:rsidRPr="000D6815">
              <w:rPr>
                <w:rFonts w:ascii="Arial" w:hAnsi="Arial" w:cs="Arial"/>
                <w:bCs/>
                <w:sz w:val="20"/>
                <w:szCs w:val="20"/>
              </w:rPr>
              <w:t>West [</w:t>
            </w:r>
            <w:r w:rsidRPr="000D6815">
              <w:rPr>
                <w:rFonts w:ascii="Arial" w:hAnsi="Arial" w:cs="Arial"/>
                <w:bCs/>
                <w:color w:val="FF0000"/>
                <w:sz w:val="20"/>
                <w:szCs w:val="20"/>
              </w:rPr>
              <w:t>DEM_REGION = 4</w:t>
            </w:r>
            <w:r w:rsidRPr="000D6815">
              <w:rPr>
                <w:rFonts w:ascii="Arial" w:hAnsi="Arial" w:cs="Arial"/>
                <w:bCs/>
                <w:sz w:val="20"/>
                <w:szCs w:val="20"/>
              </w:rPr>
              <w:t>]</w:t>
            </w:r>
          </w:p>
        </w:tc>
      </w:tr>
    </w:tbl>
    <w:p w14:paraId="32623944" w14:textId="77777777" w:rsidR="00456E6B" w:rsidRPr="00334874" w:rsidRDefault="00456E6B" w:rsidP="00D311F8">
      <w:pPr>
        <w:spacing w:after="0" w:line="240" w:lineRule="auto"/>
        <w:rPr>
          <w:rFonts w:ascii="Arial" w:hAnsi="Arial" w:cs="Arial"/>
          <w:sz w:val="20"/>
          <w:szCs w:val="20"/>
        </w:rPr>
      </w:pPr>
    </w:p>
    <w:p w14:paraId="7D3BB7D2" w14:textId="586A3B69" w:rsidR="00F179B3"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A5. </w:t>
      </w:r>
      <w:r w:rsidR="00A10955" w:rsidRPr="00334874">
        <w:rPr>
          <w:rFonts w:ascii="Arial" w:hAnsi="Arial" w:cs="Arial"/>
          <w:sz w:val="20"/>
          <w:szCs w:val="20"/>
        </w:rPr>
        <w:t>What was</w:t>
      </w:r>
      <w:r w:rsidR="00694906" w:rsidRPr="00334874">
        <w:rPr>
          <w:rFonts w:ascii="Arial" w:hAnsi="Arial" w:cs="Arial"/>
          <w:sz w:val="20"/>
          <w:szCs w:val="20"/>
        </w:rPr>
        <w:t xml:space="preserve"> </w:t>
      </w:r>
      <w:r w:rsidR="00AE3A5E" w:rsidRPr="00334874">
        <w:rPr>
          <w:rFonts w:ascii="Arial" w:hAnsi="Arial" w:cs="Arial"/>
          <w:sz w:val="20"/>
          <w:szCs w:val="20"/>
        </w:rPr>
        <w:t>your</w:t>
      </w:r>
      <w:r w:rsidR="00694906" w:rsidRPr="00334874">
        <w:rPr>
          <w:rFonts w:ascii="Arial" w:hAnsi="Arial" w:cs="Arial"/>
          <w:sz w:val="20"/>
          <w:szCs w:val="20"/>
        </w:rPr>
        <w:t xml:space="preserve"> combined household i</w:t>
      </w:r>
      <w:r w:rsidR="00AE3A5E" w:rsidRPr="00334874">
        <w:rPr>
          <w:rFonts w:ascii="Arial" w:hAnsi="Arial" w:cs="Arial"/>
          <w:sz w:val="20"/>
          <w:szCs w:val="20"/>
        </w:rPr>
        <w:t xml:space="preserve">ncome during the </w:t>
      </w:r>
      <w:r w:rsidR="00207F4E" w:rsidRPr="00334874">
        <w:rPr>
          <w:rFonts w:ascii="Arial" w:hAnsi="Arial" w:cs="Arial"/>
          <w:sz w:val="20"/>
          <w:szCs w:val="20"/>
        </w:rPr>
        <w:t>last</w:t>
      </w:r>
      <w:r w:rsidR="00AE3A5E" w:rsidRPr="00334874">
        <w:rPr>
          <w:rFonts w:ascii="Arial" w:hAnsi="Arial" w:cs="Arial"/>
          <w:sz w:val="20"/>
          <w:szCs w:val="20"/>
        </w:rPr>
        <w:t xml:space="preserve"> 12 months</w:t>
      </w:r>
      <w:r w:rsidR="00F179B3" w:rsidRPr="00334874">
        <w:rPr>
          <w:rFonts w:ascii="Arial" w:hAnsi="Arial" w:cs="Arial"/>
          <w:sz w:val="20"/>
          <w:szCs w:val="20"/>
        </w:rPr>
        <w:t xml:space="preserve">? </w:t>
      </w:r>
      <w:r w:rsidR="00F179B3" w:rsidRPr="00334874">
        <w:rPr>
          <w:rFonts w:ascii="Arial" w:hAnsi="Arial" w:cs="Arial"/>
          <w:color w:val="FF0000"/>
          <w:sz w:val="20"/>
          <w:szCs w:val="20"/>
        </w:rPr>
        <w:t xml:space="preserve">DEM_INCOME </w:t>
      </w:r>
    </w:p>
    <w:p w14:paraId="1F4F60B4" w14:textId="77777777" w:rsidR="00334874" w:rsidRPr="00F1662B" w:rsidRDefault="00334874" w:rsidP="00334874">
      <w:pPr>
        <w:pStyle w:val="ListParagraph"/>
        <w:spacing w:after="0" w:line="240" w:lineRule="auto"/>
        <w:rPr>
          <w:rFonts w:ascii="Arial" w:hAnsi="Arial" w:cs="Arial"/>
          <w:sz w:val="20"/>
          <w:szCs w:val="20"/>
        </w:rPr>
      </w:pPr>
      <w:r w:rsidRPr="00F1662B">
        <w:rPr>
          <w:rFonts w:ascii="Arial" w:hAnsi="Arial" w:cs="Arial"/>
          <w:sz w:val="20"/>
          <w:szCs w:val="20"/>
        </w:rPr>
        <w:t>Less than $25,000</w:t>
      </w:r>
      <w:r>
        <w:rPr>
          <w:rFonts w:ascii="Arial" w:hAnsi="Arial" w:cs="Arial"/>
          <w:color w:val="FF0000"/>
          <w:sz w:val="20"/>
          <w:szCs w:val="20"/>
        </w:rPr>
        <w:t>……………………………….</w:t>
      </w:r>
      <w:r w:rsidRPr="00F1662B">
        <w:rPr>
          <w:rFonts w:ascii="Arial" w:hAnsi="Arial" w:cs="Arial"/>
          <w:color w:val="FF0000"/>
          <w:sz w:val="20"/>
          <w:szCs w:val="20"/>
        </w:rPr>
        <w:t>1</w:t>
      </w:r>
    </w:p>
    <w:p w14:paraId="433DAB5D" w14:textId="77777777" w:rsidR="00334874" w:rsidRPr="00F1662B" w:rsidRDefault="00334874" w:rsidP="00334874">
      <w:pPr>
        <w:pStyle w:val="ListParagraph"/>
        <w:spacing w:after="0" w:line="240" w:lineRule="auto"/>
        <w:rPr>
          <w:rFonts w:ascii="Arial" w:hAnsi="Arial" w:cs="Arial"/>
          <w:sz w:val="20"/>
          <w:szCs w:val="20"/>
        </w:rPr>
      </w:pPr>
      <w:r w:rsidRPr="00F1662B">
        <w:rPr>
          <w:rFonts w:ascii="Arial" w:hAnsi="Arial" w:cs="Arial"/>
          <w:sz w:val="20"/>
          <w:szCs w:val="20"/>
        </w:rPr>
        <w:t>Between $25,000 and $49,999</w:t>
      </w:r>
      <w:r>
        <w:rPr>
          <w:rFonts w:ascii="Arial" w:hAnsi="Arial" w:cs="Arial"/>
          <w:color w:val="FF0000"/>
          <w:sz w:val="20"/>
          <w:szCs w:val="20"/>
        </w:rPr>
        <w:t>…………………</w:t>
      </w:r>
      <w:r w:rsidRPr="00F1662B">
        <w:rPr>
          <w:rFonts w:ascii="Arial" w:hAnsi="Arial" w:cs="Arial"/>
          <w:color w:val="FF0000"/>
          <w:sz w:val="20"/>
          <w:szCs w:val="20"/>
        </w:rPr>
        <w:t>2</w:t>
      </w:r>
    </w:p>
    <w:p w14:paraId="2FE3DDB0" w14:textId="77777777" w:rsidR="00334874" w:rsidRPr="00F1662B" w:rsidRDefault="00334874" w:rsidP="00334874">
      <w:pPr>
        <w:pStyle w:val="ListParagraph"/>
        <w:spacing w:after="0" w:line="240" w:lineRule="auto"/>
        <w:rPr>
          <w:rFonts w:ascii="Arial" w:hAnsi="Arial" w:cs="Arial"/>
          <w:sz w:val="20"/>
          <w:szCs w:val="20"/>
        </w:rPr>
      </w:pPr>
      <w:r w:rsidRPr="00F1662B">
        <w:rPr>
          <w:rFonts w:ascii="Arial" w:hAnsi="Arial" w:cs="Arial"/>
          <w:sz w:val="20"/>
          <w:szCs w:val="20"/>
        </w:rPr>
        <w:t>Between $50,000 and $74,999</w:t>
      </w:r>
      <w:r>
        <w:rPr>
          <w:rFonts w:ascii="Arial" w:hAnsi="Arial" w:cs="Arial"/>
          <w:color w:val="FF0000"/>
          <w:sz w:val="20"/>
          <w:szCs w:val="20"/>
        </w:rPr>
        <w:t>…………………</w:t>
      </w:r>
      <w:r w:rsidRPr="00F1662B">
        <w:rPr>
          <w:rFonts w:ascii="Arial" w:hAnsi="Arial" w:cs="Arial"/>
          <w:color w:val="FF0000"/>
          <w:sz w:val="20"/>
          <w:szCs w:val="20"/>
        </w:rPr>
        <w:t>3</w:t>
      </w:r>
    </w:p>
    <w:p w14:paraId="53BC66AD" w14:textId="78F8FC7C" w:rsidR="00334874" w:rsidRPr="00F1662B" w:rsidRDefault="00334874" w:rsidP="00334874">
      <w:pPr>
        <w:pStyle w:val="ListParagraph"/>
        <w:spacing w:after="0" w:line="240" w:lineRule="auto"/>
        <w:rPr>
          <w:rFonts w:ascii="Arial" w:hAnsi="Arial" w:cs="Arial"/>
          <w:sz w:val="20"/>
          <w:szCs w:val="20"/>
        </w:rPr>
      </w:pPr>
      <w:r w:rsidRPr="00F1662B">
        <w:rPr>
          <w:rFonts w:ascii="Arial" w:hAnsi="Arial" w:cs="Arial"/>
          <w:sz w:val="20"/>
          <w:szCs w:val="20"/>
        </w:rPr>
        <w:t>Between $75,000 and $99,999</w:t>
      </w:r>
      <w:r w:rsidRPr="000A7EAE">
        <w:rPr>
          <w:rFonts w:ascii="Arial" w:hAnsi="Arial" w:cs="Arial"/>
          <w:color w:val="FF0000"/>
          <w:sz w:val="20"/>
          <w:szCs w:val="20"/>
        </w:rPr>
        <w:t>…..................</w:t>
      </w:r>
      <w:r w:rsidR="000D6815">
        <w:rPr>
          <w:rFonts w:ascii="Arial" w:hAnsi="Arial" w:cs="Arial"/>
          <w:color w:val="FF0000"/>
          <w:sz w:val="20"/>
          <w:szCs w:val="20"/>
        </w:rPr>
        <w:t>..</w:t>
      </w:r>
      <w:r w:rsidRPr="000A7EAE">
        <w:rPr>
          <w:rFonts w:ascii="Arial" w:hAnsi="Arial" w:cs="Arial"/>
          <w:color w:val="FF0000"/>
          <w:sz w:val="20"/>
          <w:szCs w:val="20"/>
        </w:rPr>
        <w:t>..4</w:t>
      </w:r>
    </w:p>
    <w:p w14:paraId="7DBBEE75" w14:textId="77777777" w:rsidR="00334874" w:rsidRPr="00F1662B" w:rsidRDefault="00334874" w:rsidP="00334874">
      <w:pPr>
        <w:pStyle w:val="ListParagraph"/>
        <w:spacing w:after="0" w:line="240" w:lineRule="auto"/>
        <w:rPr>
          <w:rFonts w:ascii="Arial" w:hAnsi="Arial" w:cs="Arial"/>
          <w:sz w:val="20"/>
          <w:szCs w:val="20"/>
        </w:rPr>
      </w:pPr>
      <w:r w:rsidRPr="00F1662B">
        <w:rPr>
          <w:rFonts w:ascii="Arial" w:hAnsi="Arial" w:cs="Arial"/>
          <w:sz w:val="20"/>
          <w:szCs w:val="20"/>
        </w:rPr>
        <w:t>$100,000 or more</w:t>
      </w:r>
      <w:r>
        <w:rPr>
          <w:rFonts w:ascii="Arial" w:hAnsi="Arial" w:cs="Arial"/>
          <w:color w:val="FF0000"/>
          <w:sz w:val="20"/>
          <w:szCs w:val="20"/>
        </w:rPr>
        <w:t>………………………………...</w:t>
      </w:r>
      <w:r w:rsidRPr="00F1662B">
        <w:rPr>
          <w:rFonts w:ascii="Arial" w:hAnsi="Arial" w:cs="Arial"/>
          <w:color w:val="FF0000"/>
          <w:sz w:val="20"/>
          <w:szCs w:val="20"/>
        </w:rPr>
        <w:t>5</w:t>
      </w:r>
    </w:p>
    <w:p w14:paraId="3E14847C" w14:textId="77777777" w:rsidR="00F179B3" w:rsidRPr="00334874" w:rsidRDefault="00F179B3" w:rsidP="00D311F8">
      <w:pPr>
        <w:spacing w:after="0" w:line="240" w:lineRule="auto"/>
        <w:rPr>
          <w:rFonts w:ascii="Arial" w:hAnsi="Arial" w:cs="Arial"/>
          <w:color w:val="FF0000"/>
          <w:sz w:val="20"/>
          <w:szCs w:val="20"/>
        </w:rPr>
      </w:pPr>
    </w:p>
    <w:p w14:paraId="7CF38BA7" w14:textId="77777777" w:rsidR="00AE3A5E" w:rsidRPr="00334874" w:rsidRDefault="00AE3A5E" w:rsidP="00D311F8">
      <w:pPr>
        <w:spacing w:after="0" w:line="240" w:lineRule="auto"/>
        <w:rPr>
          <w:rFonts w:ascii="Arial" w:hAnsi="Arial" w:cs="Arial"/>
          <w:sz w:val="20"/>
          <w:szCs w:val="20"/>
        </w:rPr>
      </w:pPr>
    </w:p>
    <w:p w14:paraId="26418F03" w14:textId="611D9CD0" w:rsidR="00AE3A5E"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A6. </w:t>
      </w:r>
      <w:r w:rsidR="00AE3A5E" w:rsidRPr="00334874">
        <w:rPr>
          <w:rFonts w:ascii="Arial" w:hAnsi="Arial" w:cs="Arial"/>
          <w:sz w:val="20"/>
          <w:szCs w:val="20"/>
        </w:rPr>
        <w:t>How many people are living or staying at your home including yourself and anyone</w:t>
      </w:r>
      <w:r w:rsidR="00450781" w:rsidRPr="00334874">
        <w:rPr>
          <w:rFonts w:ascii="Arial" w:hAnsi="Arial" w:cs="Arial"/>
          <w:sz w:val="20"/>
          <w:szCs w:val="20"/>
        </w:rPr>
        <w:t xml:space="preserve"> who has nowhere else to stay? </w:t>
      </w:r>
      <w:r w:rsidR="00AE3A5E" w:rsidRPr="00334874">
        <w:rPr>
          <w:rFonts w:ascii="Arial" w:hAnsi="Arial" w:cs="Arial"/>
          <w:sz w:val="20"/>
          <w:szCs w:val="20"/>
        </w:rPr>
        <w:t>Please do not include anyone living somewhere else, such as a college student or armed forces member on deployment.</w:t>
      </w:r>
    </w:p>
    <w:p w14:paraId="3C183DFB" w14:textId="30A66916" w:rsidR="00AE3A5E" w:rsidRPr="00334874" w:rsidRDefault="0094658A" w:rsidP="000D6815">
      <w:pPr>
        <w:spacing w:after="0" w:line="240" w:lineRule="auto"/>
        <w:rPr>
          <w:rFonts w:ascii="Arial" w:hAnsi="Arial" w:cs="Arial"/>
          <w:sz w:val="20"/>
          <w:szCs w:val="20"/>
        </w:rPr>
      </w:pPr>
      <w:r w:rsidRPr="00334874">
        <w:rPr>
          <w:rFonts w:ascii="Arial" w:hAnsi="Arial" w:cs="Arial"/>
          <w:color w:val="FF0000"/>
          <w:sz w:val="20"/>
          <w:szCs w:val="20"/>
        </w:rPr>
        <w:t>DEM_HOME</w:t>
      </w:r>
    </w:p>
    <w:p w14:paraId="090EA280" w14:textId="77777777" w:rsidR="00AE3A5E" w:rsidRPr="00334874" w:rsidRDefault="00AE3A5E" w:rsidP="00D311F8">
      <w:pPr>
        <w:spacing w:after="0" w:line="240" w:lineRule="auto"/>
        <w:rPr>
          <w:rFonts w:ascii="Arial" w:hAnsi="Arial" w:cs="Arial"/>
          <w:color w:val="FF0000"/>
          <w:sz w:val="20"/>
          <w:szCs w:val="20"/>
        </w:rPr>
      </w:pPr>
    </w:p>
    <w:p w14:paraId="117CB396" w14:textId="1C59645E" w:rsidR="00AE3A5E" w:rsidRPr="000D6815" w:rsidRDefault="00AE3A5E" w:rsidP="00D311F8">
      <w:pPr>
        <w:spacing w:after="0" w:line="240" w:lineRule="auto"/>
        <w:rPr>
          <w:rFonts w:ascii="Arial" w:hAnsi="Arial" w:cs="Arial"/>
          <w:color w:val="7030A0"/>
          <w:sz w:val="20"/>
          <w:szCs w:val="20"/>
        </w:rPr>
      </w:pPr>
      <w:r w:rsidRPr="000D6815">
        <w:rPr>
          <w:rFonts w:ascii="Arial" w:hAnsi="Arial" w:cs="Arial"/>
          <w:color w:val="7030A0"/>
          <w:sz w:val="20"/>
          <w:szCs w:val="20"/>
        </w:rPr>
        <w:t xml:space="preserve">&lt;Responsive Design&gt; </w:t>
      </w:r>
      <w:r w:rsidR="00DB3DA2" w:rsidRPr="000D6815">
        <w:rPr>
          <w:rFonts w:ascii="Arial" w:hAnsi="Arial" w:cs="Arial"/>
          <w:color w:val="7030A0"/>
          <w:sz w:val="20"/>
          <w:szCs w:val="20"/>
        </w:rPr>
        <w:t>See Appendix 1.</w:t>
      </w:r>
      <w:r w:rsidR="00440679" w:rsidRPr="000D6815">
        <w:rPr>
          <w:rFonts w:ascii="Arial" w:hAnsi="Arial" w:cs="Arial"/>
          <w:color w:val="7030A0"/>
          <w:sz w:val="20"/>
          <w:szCs w:val="20"/>
        </w:rPr>
        <w:t>11</w:t>
      </w:r>
      <w:r w:rsidRPr="000D6815">
        <w:rPr>
          <w:rFonts w:ascii="Arial" w:hAnsi="Arial" w:cs="Arial"/>
          <w:color w:val="7030A0"/>
          <w:sz w:val="20"/>
          <w:szCs w:val="20"/>
        </w:rPr>
        <w:t xml:space="preserve">: OE </w:t>
      </w:r>
      <w:r w:rsidR="00440679" w:rsidRPr="000D6815">
        <w:rPr>
          <w:rFonts w:ascii="Arial" w:hAnsi="Arial" w:cs="Arial"/>
          <w:color w:val="7030A0"/>
          <w:sz w:val="20"/>
          <w:szCs w:val="20"/>
        </w:rPr>
        <w:t xml:space="preserve">Numeric </w:t>
      </w:r>
      <w:r w:rsidRPr="000D6815">
        <w:rPr>
          <w:rFonts w:ascii="Arial" w:hAnsi="Arial" w:cs="Arial"/>
          <w:color w:val="7030A0"/>
          <w:sz w:val="20"/>
          <w:szCs w:val="20"/>
        </w:rPr>
        <w:t>Field</w:t>
      </w:r>
    </w:p>
    <w:p w14:paraId="0AE5B36A" w14:textId="77777777" w:rsidR="00D82818" w:rsidRPr="00334874" w:rsidRDefault="00D82818" w:rsidP="00D82818">
      <w:pPr>
        <w:pStyle w:val="ListParagraph"/>
        <w:spacing w:after="0" w:line="240" w:lineRule="auto"/>
        <w:ind w:left="0"/>
        <w:rPr>
          <w:rFonts w:ascii="Arial" w:hAnsi="Arial" w:cs="Arial"/>
          <w:sz w:val="20"/>
          <w:szCs w:val="20"/>
        </w:rPr>
      </w:pPr>
    </w:p>
    <w:p w14:paraId="562320D9" w14:textId="73E48C46" w:rsidR="002251B8"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A7. </w:t>
      </w:r>
      <w:r w:rsidR="002251B8" w:rsidRPr="00334874">
        <w:rPr>
          <w:rFonts w:ascii="Arial" w:hAnsi="Arial" w:cs="Arial"/>
          <w:sz w:val="20"/>
          <w:szCs w:val="20"/>
        </w:rPr>
        <w:t>Would you say your health in general is excellent, very good, good, fair, or poor?</w:t>
      </w:r>
      <w:r w:rsidR="0094658A" w:rsidRPr="00334874">
        <w:rPr>
          <w:rFonts w:ascii="Arial" w:hAnsi="Arial" w:cs="Arial"/>
          <w:sz w:val="20"/>
          <w:szCs w:val="20"/>
        </w:rPr>
        <w:t xml:space="preserve"> </w:t>
      </w:r>
      <w:r w:rsidR="0094658A" w:rsidRPr="00334874">
        <w:rPr>
          <w:rFonts w:ascii="Arial" w:hAnsi="Arial" w:cs="Arial"/>
          <w:color w:val="FF0000"/>
          <w:sz w:val="20"/>
          <w:szCs w:val="20"/>
        </w:rPr>
        <w:t>DEM_GENHEALTH</w:t>
      </w:r>
    </w:p>
    <w:p w14:paraId="408DB14E" w14:textId="77777777" w:rsidR="00334874" w:rsidRPr="00F1662B" w:rsidRDefault="00334874" w:rsidP="00334874">
      <w:pPr>
        <w:pStyle w:val="ListParagraph"/>
        <w:spacing w:after="0" w:line="240" w:lineRule="auto"/>
        <w:rPr>
          <w:rFonts w:ascii="Arial" w:hAnsi="Arial" w:cs="Arial"/>
          <w:sz w:val="20"/>
          <w:szCs w:val="20"/>
        </w:rPr>
      </w:pPr>
      <w:r w:rsidRPr="00F1662B">
        <w:rPr>
          <w:rFonts w:ascii="Arial" w:hAnsi="Arial" w:cs="Arial"/>
          <w:sz w:val="20"/>
          <w:szCs w:val="20"/>
        </w:rPr>
        <w:t>Poor</w:t>
      </w:r>
      <w:r>
        <w:rPr>
          <w:rFonts w:ascii="Arial" w:hAnsi="Arial" w:cs="Arial"/>
          <w:color w:val="FF0000"/>
          <w:sz w:val="20"/>
          <w:szCs w:val="20"/>
        </w:rPr>
        <w:t>…………………………….……..1</w:t>
      </w:r>
    </w:p>
    <w:p w14:paraId="16D7D335" w14:textId="77777777" w:rsidR="00334874" w:rsidRPr="00F1662B" w:rsidRDefault="00334874" w:rsidP="00334874">
      <w:pPr>
        <w:pStyle w:val="ListParagraph"/>
        <w:spacing w:after="0" w:line="240" w:lineRule="auto"/>
        <w:rPr>
          <w:rFonts w:ascii="Arial" w:hAnsi="Arial" w:cs="Arial"/>
          <w:sz w:val="20"/>
          <w:szCs w:val="20"/>
        </w:rPr>
      </w:pPr>
      <w:r w:rsidRPr="00F1662B">
        <w:rPr>
          <w:rFonts w:ascii="Arial" w:hAnsi="Arial" w:cs="Arial"/>
          <w:sz w:val="20"/>
          <w:szCs w:val="20"/>
        </w:rPr>
        <w:t>Fair</w:t>
      </w:r>
      <w:r>
        <w:rPr>
          <w:rFonts w:ascii="Arial" w:hAnsi="Arial" w:cs="Arial"/>
          <w:color w:val="FF0000"/>
          <w:sz w:val="20"/>
          <w:szCs w:val="20"/>
        </w:rPr>
        <w:t>………………………………….…</w:t>
      </w:r>
      <w:r w:rsidRPr="00F1662B">
        <w:rPr>
          <w:rFonts w:ascii="Arial" w:hAnsi="Arial" w:cs="Arial"/>
          <w:color w:val="FF0000"/>
          <w:sz w:val="20"/>
          <w:szCs w:val="20"/>
        </w:rPr>
        <w:t>2</w:t>
      </w:r>
    </w:p>
    <w:p w14:paraId="70CE51DF" w14:textId="77777777" w:rsidR="00334874" w:rsidRPr="00F1662B" w:rsidRDefault="00334874" w:rsidP="00334874">
      <w:pPr>
        <w:pStyle w:val="ListParagraph"/>
        <w:spacing w:after="0" w:line="240" w:lineRule="auto"/>
        <w:rPr>
          <w:rFonts w:ascii="Arial" w:hAnsi="Arial" w:cs="Arial"/>
          <w:sz w:val="20"/>
          <w:szCs w:val="20"/>
        </w:rPr>
      </w:pPr>
      <w:r w:rsidRPr="00F1662B">
        <w:rPr>
          <w:rFonts w:ascii="Arial" w:hAnsi="Arial" w:cs="Arial"/>
          <w:sz w:val="20"/>
          <w:szCs w:val="20"/>
        </w:rPr>
        <w:t>Good</w:t>
      </w:r>
      <w:r>
        <w:rPr>
          <w:rFonts w:ascii="Arial" w:hAnsi="Arial" w:cs="Arial"/>
          <w:color w:val="FF0000"/>
          <w:sz w:val="20"/>
          <w:szCs w:val="20"/>
        </w:rPr>
        <w:t>……………………………….….</w:t>
      </w:r>
      <w:r w:rsidRPr="00F1662B">
        <w:rPr>
          <w:rFonts w:ascii="Arial" w:hAnsi="Arial" w:cs="Arial"/>
          <w:color w:val="FF0000"/>
          <w:sz w:val="20"/>
          <w:szCs w:val="20"/>
        </w:rPr>
        <w:t>3</w:t>
      </w:r>
    </w:p>
    <w:p w14:paraId="3627CC00" w14:textId="77777777" w:rsidR="00334874" w:rsidRPr="00F1662B" w:rsidRDefault="00334874" w:rsidP="00334874">
      <w:pPr>
        <w:pStyle w:val="ListParagraph"/>
        <w:spacing w:after="0" w:line="240" w:lineRule="auto"/>
        <w:rPr>
          <w:rFonts w:ascii="Arial" w:hAnsi="Arial" w:cs="Arial"/>
          <w:sz w:val="20"/>
          <w:szCs w:val="20"/>
        </w:rPr>
      </w:pPr>
      <w:r w:rsidRPr="00F1662B">
        <w:rPr>
          <w:rFonts w:ascii="Arial" w:hAnsi="Arial" w:cs="Arial"/>
          <w:sz w:val="20"/>
          <w:szCs w:val="20"/>
        </w:rPr>
        <w:t>Very good</w:t>
      </w:r>
      <w:r>
        <w:rPr>
          <w:rFonts w:ascii="Arial" w:hAnsi="Arial" w:cs="Arial"/>
          <w:color w:val="FF0000"/>
          <w:sz w:val="20"/>
          <w:szCs w:val="20"/>
        </w:rPr>
        <w:t>…………………………….</w:t>
      </w:r>
      <w:r w:rsidRPr="00F1662B">
        <w:rPr>
          <w:rFonts w:ascii="Arial" w:hAnsi="Arial" w:cs="Arial"/>
          <w:color w:val="FF0000"/>
          <w:sz w:val="20"/>
          <w:szCs w:val="20"/>
        </w:rPr>
        <w:t>4</w:t>
      </w:r>
    </w:p>
    <w:p w14:paraId="4BCBD8A7" w14:textId="02FB0B13" w:rsidR="002251B8" w:rsidRPr="000D6815" w:rsidRDefault="00334874" w:rsidP="000D6815">
      <w:pPr>
        <w:pStyle w:val="ListParagraph"/>
        <w:spacing w:after="0" w:line="240" w:lineRule="auto"/>
        <w:rPr>
          <w:rFonts w:ascii="Arial" w:hAnsi="Arial" w:cs="Arial"/>
          <w:sz w:val="20"/>
          <w:szCs w:val="20"/>
        </w:rPr>
      </w:pPr>
      <w:r w:rsidRPr="00F1662B">
        <w:rPr>
          <w:rFonts w:ascii="Arial" w:hAnsi="Arial" w:cs="Arial"/>
          <w:sz w:val="20"/>
          <w:szCs w:val="20"/>
        </w:rPr>
        <w:t>Excellent</w:t>
      </w:r>
      <w:r>
        <w:rPr>
          <w:rFonts w:ascii="Arial" w:hAnsi="Arial" w:cs="Arial"/>
          <w:color w:val="FF0000"/>
          <w:sz w:val="20"/>
          <w:szCs w:val="20"/>
        </w:rPr>
        <w:t>………………………………</w:t>
      </w:r>
      <w:r w:rsidRPr="00F1662B">
        <w:rPr>
          <w:rFonts w:ascii="Arial" w:hAnsi="Arial" w:cs="Arial"/>
          <w:color w:val="FF0000"/>
          <w:sz w:val="20"/>
          <w:szCs w:val="20"/>
        </w:rPr>
        <w:t>5</w:t>
      </w:r>
    </w:p>
    <w:p w14:paraId="66436EAF" w14:textId="5EC111DB" w:rsidR="002251B8" w:rsidRPr="000D6815" w:rsidRDefault="002251B8" w:rsidP="00D311F8">
      <w:pPr>
        <w:spacing w:after="0" w:line="240" w:lineRule="auto"/>
        <w:rPr>
          <w:rFonts w:ascii="Arial" w:hAnsi="Arial" w:cs="Arial"/>
          <w:color w:val="7030A0"/>
          <w:sz w:val="20"/>
          <w:szCs w:val="20"/>
        </w:rPr>
      </w:pPr>
      <w:r w:rsidRPr="000D6815">
        <w:rPr>
          <w:rFonts w:ascii="Arial" w:hAnsi="Arial" w:cs="Arial"/>
          <w:color w:val="7030A0"/>
          <w:sz w:val="20"/>
          <w:szCs w:val="20"/>
        </w:rPr>
        <w:t xml:space="preserve">&lt;Responsive Design&gt; </w:t>
      </w:r>
      <w:r w:rsidR="00DB3DA2" w:rsidRPr="000D6815">
        <w:rPr>
          <w:rFonts w:ascii="Arial" w:hAnsi="Arial" w:cs="Arial"/>
          <w:color w:val="7030A0"/>
          <w:sz w:val="20"/>
          <w:szCs w:val="20"/>
        </w:rPr>
        <w:t>See Appendix 1.</w:t>
      </w:r>
      <w:r w:rsidR="00E06209" w:rsidRPr="000D6815">
        <w:rPr>
          <w:rFonts w:ascii="Arial" w:hAnsi="Arial" w:cs="Arial"/>
          <w:color w:val="7030A0"/>
          <w:sz w:val="20"/>
          <w:szCs w:val="20"/>
        </w:rPr>
        <w:t>10</w:t>
      </w:r>
      <w:r w:rsidRPr="000D6815">
        <w:rPr>
          <w:rFonts w:ascii="Arial" w:hAnsi="Arial" w:cs="Arial"/>
          <w:color w:val="7030A0"/>
          <w:sz w:val="20"/>
          <w:szCs w:val="20"/>
        </w:rPr>
        <w:t xml:space="preserve">: </w:t>
      </w:r>
      <w:r w:rsidR="00627DE9" w:rsidRPr="000D6815">
        <w:rPr>
          <w:rFonts w:ascii="Arial" w:hAnsi="Arial" w:cs="Arial"/>
          <w:color w:val="7030A0"/>
          <w:sz w:val="20"/>
          <w:szCs w:val="20"/>
        </w:rPr>
        <w:t>Single Slider</w:t>
      </w:r>
      <w:r w:rsidRPr="000D6815">
        <w:rPr>
          <w:rFonts w:ascii="Arial" w:hAnsi="Arial" w:cs="Arial"/>
          <w:color w:val="7030A0"/>
          <w:sz w:val="20"/>
          <w:szCs w:val="20"/>
        </w:rPr>
        <w:t xml:space="preserve"> </w:t>
      </w:r>
    </w:p>
    <w:p w14:paraId="6D757494" w14:textId="77777777" w:rsidR="002251B8" w:rsidRPr="00334874" w:rsidRDefault="002251B8" w:rsidP="00D311F8">
      <w:pPr>
        <w:spacing w:after="0" w:line="240" w:lineRule="auto"/>
        <w:rPr>
          <w:rFonts w:ascii="Arial" w:hAnsi="Arial" w:cs="Arial"/>
          <w:sz w:val="20"/>
          <w:szCs w:val="20"/>
        </w:rPr>
      </w:pPr>
    </w:p>
    <w:p w14:paraId="4E064228" w14:textId="21E6585D" w:rsidR="002251B8"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A8. </w:t>
      </w:r>
      <w:r w:rsidR="002251B8" w:rsidRPr="00334874">
        <w:rPr>
          <w:rFonts w:ascii="Arial" w:hAnsi="Arial" w:cs="Arial"/>
          <w:sz w:val="20"/>
          <w:szCs w:val="20"/>
        </w:rPr>
        <w:t xml:space="preserve">Are you </w:t>
      </w:r>
      <w:r w:rsidR="006E0532" w:rsidRPr="00334874">
        <w:rPr>
          <w:rFonts w:ascii="Arial" w:hAnsi="Arial" w:cs="Arial"/>
          <w:sz w:val="20"/>
          <w:szCs w:val="20"/>
        </w:rPr>
        <w:t xml:space="preserve">currently </w:t>
      </w:r>
      <w:r w:rsidR="002251B8" w:rsidRPr="00334874">
        <w:rPr>
          <w:rFonts w:ascii="Arial" w:hAnsi="Arial" w:cs="Arial"/>
          <w:sz w:val="20"/>
          <w:szCs w:val="20"/>
        </w:rPr>
        <w:t>limited in your usual activities in any way due to a medical condition?</w:t>
      </w:r>
      <w:r w:rsidR="0039351A" w:rsidRPr="00334874">
        <w:rPr>
          <w:rFonts w:ascii="Arial" w:hAnsi="Arial" w:cs="Arial"/>
          <w:sz w:val="20"/>
          <w:szCs w:val="20"/>
        </w:rPr>
        <w:t xml:space="preserve"> </w:t>
      </w:r>
      <w:r w:rsidR="0039351A" w:rsidRPr="00334874">
        <w:rPr>
          <w:rFonts w:ascii="Arial" w:hAnsi="Arial" w:cs="Arial"/>
          <w:color w:val="FF0000"/>
          <w:sz w:val="20"/>
          <w:szCs w:val="20"/>
        </w:rPr>
        <w:t>DEM_LIMIT</w:t>
      </w:r>
    </w:p>
    <w:p w14:paraId="70D0D387" w14:textId="77777777" w:rsidR="00334874" w:rsidRPr="0051192B" w:rsidRDefault="00334874" w:rsidP="00334874">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43D87AA9" w14:textId="1CD8A6CD" w:rsidR="002251B8" w:rsidRPr="000D6815" w:rsidRDefault="00334874" w:rsidP="000D6815">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62E67F4F" w14:textId="52C518D4" w:rsidR="002251B8" w:rsidRPr="00334874" w:rsidRDefault="002251B8" w:rsidP="00D311F8">
      <w:pPr>
        <w:spacing w:after="0" w:line="240" w:lineRule="auto"/>
        <w:rPr>
          <w:rFonts w:ascii="Arial" w:hAnsi="Arial" w:cs="Arial"/>
          <w:color w:val="FF0000"/>
          <w:sz w:val="20"/>
          <w:szCs w:val="20"/>
        </w:rPr>
      </w:pPr>
      <w:r w:rsidRPr="000D6815">
        <w:rPr>
          <w:rFonts w:ascii="Arial" w:hAnsi="Arial" w:cs="Arial"/>
          <w:color w:val="7030A0"/>
          <w:sz w:val="20"/>
          <w:szCs w:val="20"/>
        </w:rPr>
        <w:t xml:space="preserve">&lt;Responsive Design&gt; </w:t>
      </w:r>
      <w:r w:rsidR="00AD3900" w:rsidRPr="000D6815">
        <w:rPr>
          <w:rFonts w:ascii="Arial" w:hAnsi="Arial" w:cs="Arial"/>
          <w:color w:val="7030A0"/>
          <w:sz w:val="20"/>
          <w:szCs w:val="20"/>
        </w:rPr>
        <w:t>See Appendix 1.1 Radio Button</w:t>
      </w:r>
    </w:p>
    <w:p w14:paraId="30C828E0" w14:textId="77777777" w:rsidR="00BE05BA" w:rsidRPr="00334874" w:rsidRDefault="00BE05BA" w:rsidP="00D311F8">
      <w:pPr>
        <w:spacing w:after="0" w:line="240" w:lineRule="auto"/>
        <w:rPr>
          <w:rFonts w:ascii="Arial" w:hAnsi="Arial" w:cs="Arial"/>
          <w:sz w:val="20"/>
          <w:szCs w:val="20"/>
        </w:rPr>
      </w:pPr>
    </w:p>
    <w:p w14:paraId="09D4E7FA" w14:textId="3E83D719" w:rsidR="00BE05BA"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A9. </w:t>
      </w:r>
      <w:r w:rsidR="00BE05BA" w:rsidRPr="00334874">
        <w:rPr>
          <w:rFonts w:ascii="Arial" w:hAnsi="Arial" w:cs="Arial"/>
          <w:sz w:val="20"/>
          <w:szCs w:val="20"/>
        </w:rPr>
        <w:t>Do you NOW smoke cigarettes every day, some days</w:t>
      </w:r>
      <w:r w:rsidR="00AE3A5E" w:rsidRPr="00334874">
        <w:rPr>
          <w:rFonts w:ascii="Arial" w:hAnsi="Arial" w:cs="Arial"/>
          <w:sz w:val="20"/>
          <w:szCs w:val="20"/>
        </w:rPr>
        <w:t>,</w:t>
      </w:r>
      <w:r w:rsidR="001A0743" w:rsidRPr="00334874">
        <w:rPr>
          <w:rFonts w:ascii="Arial" w:hAnsi="Arial" w:cs="Arial"/>
          <w:sz w:val="20"/>
          <w:szCs w:val="20"/>
        </w:rPr>
        <w:t xml:space="preserve"> or not at all?</w:t>
      </w:r>
      <w:r w:rsidR="00BE05BA" w:rsidRPr="00334874">
        <w:rPr>
          <w:rFonts w:ascii="Arial" w:hAnsi="Arial" w:cs="Arial"/>
          <w:sz w:val="20"/>
          <w:szCs w:val="20"/>
        </w:rPr>
        <w:t xml:space="preserve"> Please answer "Not at all" if you have smoked </w:t>
      </w:r>
      <w:r w:rsidR="003F2DB3" w:rsidRPr="00334874">
        <w:rPr>
          <w:rFonts w:ascii="Arial" w:hAnsi="Arial" w:cs="Arial"/>
          <w:sz w:val="20"/>
          <w:szCs w:val="20"/>
        </w:rPr>
        <w:t xml:space="preserve">fewer </w:t>
      </w:r>
      <w:r w:rsidR="00BE05BA" w:rsidRPr="00334874">
        <w:rPr>
          <w:rFonts w:ascii="Arial" w:hAnsi="Arial" w:cs="Arial"/>
          <w:sz w:val="20"/>
          <w:szCs w:val="20"/>
        </w:rPr>
        <w:t xml:space="preserve">than 100 cigarettes in your life. </w:t>
      </w:r>
      <w:r w:rsidR="009176BC" w:rsidRPr="00334874">
        <w:rPr>
          <w:rFonts w:ascii="Arial" w:hAnsi="Arial" w:cs="Arial"/>
          <w:color w:val="FF0000"/>
          <w:sz w:val="20"/>
          <w:szCs w:val="20"/>
        </w:rPr>
        <w:t>TOB_</w:t>
      </w:r>
      <w:r w:rsidR="002C68F2" w:rsidRPr="00334874">
        <w:rPr>
          <w:rFonts w:ascii="Arial" w:hAnsi="Arial" w:cs="Arial"/>
          <w:color w:val="FF0000"/>
          <w:sz w:val="20"/>
          <w:szCs w:val="20"/>
        </w:rPr>
        <w:t>LIFE</w:t>
      </w:r>
    </w:p>
    <w:p w14:paraId="1C42428D" w14:textId="77777777" w:rsidR="00334874" w:rsidRPr="00F1662B" w:rsidRDefault="00334874" w:rsidP="00334874">
      <w:pPr>
        <w:spacing w:after="0" w:line="240" w:lineRule="auto"/>
        <w:ind w:left="720"/>
        <w:rPr>
          <w:rFonts w:ascii="Arial" w:hAnsi="Arial" w:cs="Arial"/>
          <w:sz w:val="20"/>
          <w:szCs w:val="20"/>
        </w:rPr>
      </w:pPr>
      <w:r w:rsidRPr="00F1662B">
        <w:rPr>
          <w:rFonts w:ascii="Arial" w:hAnsi="Arial" w:cs="Arial"/>
          <w:sz w:val="20"/>
          <w:szCs w:val="20"/>
        </w:rPr>
        <w:t>Every day</w:t>
      </w:r>
      <w:r>
        <w:rPr>
          <w:rFonts w:ascii="Arial" w:hAnsi="Arial" w:cs="Arial"/>
          <w:color w:val="FF0000"/>
          <w:sz w:val="20"/>
          <w:szCs w:val="20"/>
        </w:rPr>
        <w:t>……………………………….</w:t>
      </w:r>
      <w:r w:rsidRPr="00F1662B">
        <w:rPr>
          <w:rFonts w:ascii="Arial" w:hAnsi="Arial" w:cs="Arial"/>
          <w:color w:val="FF0000"/>
          <w:sz w:val="20"/>
          <w:szCs w:val="20"/>
        </w:rPr>
        <w:t>1</w:t>
      </w:r>
    </w:p>
    <w:p w14:paraId="34FFDE96" w14:textId="77777777" w:rsidR="00334874" w:rsidRPr="00F1662B" w:rsidRDefault="00334874" w:rsidP="00334874">
      <w:pPr>
        <w:spacing w:after="0" w:line="240" w:lineRule="auto"/>
        <w:ind w:left="720"/>
        <w:rPr>
          <w:rFonts w:ascii="Arial" w:hAnsi="Arial" w:cs="Arial"/>
          <w:sz w:val="20"/>
          <w:szCs w:val="20"/>
        </w:rPr>
      </w:pPr>
      <w:r w:rsidRPr="00F1662B">
        <w:rPr>
          <w:rFonts w:ascii="Arial" w:hAnsi="Arial" w:cs="Arial"/>
          <w:sz w:val="20"/>
          <w:szCs w:val="20"/>
        </w:rPr>
        <w:t>Some days</w:t>
      </w:r>
      <w:r>
        <w:rPr>
          <w:rFonts w:ascii="Arial" w:hAnsi="Arial" w:cs="Arial"/>
          <w:color w:val="FF0000"/>
          <w:sz w:val="20"/>
          <w:szCs w:val="20"/>
        </w:rPr>
        <w:t>……………………………...</w:t>
      </w:r>
      <w:r w:rsidRPr="00F1662B">
        <w:rPr>
          <w:rFonts w:ascii="Arial" w:hAnsi="Arial" w:cs="Arial"/>
          <w:color w:val="FF0000"/>
          <w:sz w:val="20"/>
          <w:szCs w:val="20"/>
        </w:rPr>
        <w:t>2</w:t>
      </w:r>
    </w:p>
    <w:p w14:paraId="570ADF48" w14:textId="77777777" w:rsidR="00334874" w:rsidRPr="00F1662B" w:rsidRDefault="00334874" w:rsidP="00334874">
      <w:pPr>
        <w:spacing w:after="0" w:line="240" w:lineRule="auto"/>
        <w:ind w:left="720"/>
        <w:rPr>
          <w:rFonts w:ascii="Arial" w:hAnsi="Arial" w:cs="Arial"/>
          <w:sz w:val="20"/>
          <w:szCs w:val="20"/>
        </w:rPr>
      </w:pPr>
      <w:r w:rsidRPr="00F1662B">
        <w:rPr>
          <w:rFonts w:ascii="Arial" w:hAnsi="Arial" w:cs="Arial"/>
          <w:sz w:val="20"/>
          <w:szCs w:val="20"/>
        </w:rPr>
        <w:t>Not at all</w:t>
      </w:r>
      <w:r>
        <w:rPr>
          <w:rFonts w:ascii="Arial" w:hAnsi="Arial" w:cs="Arial"/>
          <w:color w:val="FF0000"/>
          <w:sz w:val="20"/>
          <w:szCs w:val="20"/>
        </w:rPr>
        <w:t>…………………………………</w:t>
      </w:r>
      <w:r w:rsidRPr="00F1662B">
        <w:rPr>
          <w:rFonts w:ascii="Arial" w:hAnsi="Arial" w:cs="Arial"/>
          <w:color w:val="FF0000"/>
          <w:sz w:val="20"/>
          <w:szCs w:val="20"/>
        </w:rPr>
        <w:t>3</w:t>
      </w:r>
    </w:p>
    <w:p w14:paraId="5724AF3C" w14:textId="77777777" w:rsidR="00334874" w:rsidRPr="00F1662B" w:rsidRDefault="00334874" w:rsidP="00334874">
      <w:pPr>
        <w:spacing w:after="0" w:line="240" w:lineRule="auto"/>
        <w:ind w:left="720"/>
        <w:rPr>
          <w:rFonts w:ascii="Arial" w:hAnsi="Arial" w:cs="Arial"/>
          <w:sz w:val="20"/>
          <w:szCs w:val="20"/>
        </w:rPr>
      </w:pPr>
      <w:r w:rsidRPr="00F1662B">
        <w:rPr>
          <w:rFonts w:ascii="Arial" w:hAnsi="Arial" w:cs="Arial"/>
          <w:sz w:val="20"/>
          <w:szCs w:val="20"/>
        </w:rPr>
        <w:t>Don’t know</w:t>
      </w:r>
      <w:r>
        <w:rPr>
          <w:rFonts w:ascii="Arial" w:hAnsi="Arial" w:cs="Arial"/>
          <w:color w:val="FF0000"/>
          <w:sz w:val="20"/>
          <w:szCs w:val="20"/>
        </w:rPr>
        <w:t>………………………………</w:t>
      </w:r>
      <w:r w:rsidRPr="00F1662B">
        <w:rPr>
          <w:rFonts w:ascii="Arial" w:hAnsi="Arial" w:cs="Arial"/>
          <w:color w:val="FF0000"/>
          <w:sz w:val="20"/>
          <w:szCs w:val="20"/>
        </w:rPr>
        <w:t>4</w:t>
      </w:r>
    </w:p>
    <w:p w14:paraId="38A5ECF3" w14:textId="546973FC" w:rsidR="00BE05BA" w:rsidRPr="000D6815" w:rsidRDefault="00BE05BA" w:rsidP="00BE05BA">
      <w:pPr>
        <w:spacing w:after="0" w:line="240" w:lineRule="auto"/>
        <w:rPr>
          <w:rFonts w:ascii="Arial" w:hAnsi="Arial" w:cs="Arial"/>
          <w:color w:val="7030A0"/>
          <w:sz w:val="20"/>
          <w:szCs w:val="20"/>
        </w:rPr>
      </w:pPr>
      <w:r w:rsidRPr="000D6815">
        <w:rPr>
          <w:rFonts w:ascii="Arial" w:hAnsi="Arial" w:cs="Arial"/>
          <w:color w:val="7030A0"/>
          <w:sz w:val="20"/>
          <w:szCs w:val="20"/>
        </w:rPr>
        <w:t xml:space="preserve">&lt;Responsive Design&gt; </w:t>
      </w:r>
      <w:r w:rsidR="00AD3900" w:rsidRPr="000D6815">
        <w:rPr>
          <w:rFonts w:ascii="Arial" w:hAnsi="Arial" w:cs="Arial"/>
          <w:color w:val="7030A0"/>
          <w:sz w:val="20"/>
          <w:szCs w:val="20"/>
        </w:rPr>
        <w:t>See Appendix 1.1 Radio Button</w:t>
      </w:r>
    </w:p>
    <w:p w14:paraId="0BB808AC" w14:textId="77777777" w:rsidR="004F434A" w:rsidRPr="00334874" w:rsidRDefault="004F434A" w:rsidP="004F434A">
      <w:pPr>
        <w:pStyle w:val="ListParagraph"/>
        <w:spacing w:after="0" w:line="240" w:lineRule="auto"/>
        <w:ind w:left="0"/>
        <w:rPr>
          <w:rFonts w:ascii="Arial" w:hAnsi="Arial" w:cs="Arial"/>
          <w:color w:val="FF0000"/>
          <w:sz w:val="20"/>
          <w:szCs w:val="20"/>
        </w:rPr>
      </w:pPr>
    </w:p>
    <w:p w14:paraId="43C01C94" w14:textId="51D90C31" w:rsidR="0036452D" w:rsidRPr="000D6815" w:rsidRDefault="0036452D">
      <w:pPr>
        <w:spacing w:after="0" w:line="240" w:lineRule="auto"/>
        <w:rPr>
          <w:rFonts w:ascii="Arial" w:hAnsi="Arial" w:cs="Arial"/>
          <w:color w:val="FF0000"/>
          <w:sz w:val="20"/>
          <w:szCs w:val="20"/>
        </w:rPr>
      </w:pPr>
      <w:r w:rsidRPr="00334874">
        <w:rPr>
          <w:rFonts w:ascii="Arial" w:hAnsi="Arial" w:cs="Arial"/>
          <w:sz w:val="20"/>
          <w:szCs w:val="20"/>
        </w:rPr>
        <w:br w:type="page"/>
      </w:r>
    </w:p>
    <w:p w14:paraId="66348829" w14:textId="77777777" w:rsidR="004F434A" w:rsidRPr="00334874" w:rsidRDefault="004F434A" w:rsidP="004F434A">
      <w:pPr>
        <w:pStyle w:val="ListParagraph"/>
        <w:spacing w:after="0" w:line="240" w:lineRule="auto"/>
        <w:ind w:left="0"/>
        <w:rPr>
          <w:rFonts w:ascii="Arial" w:hAnsi="Arial" w:cs="Arial"/>
          <w:sz w:val="20"/>
          <w:szCs w:val="20"/>
        </w:rPr>
        <w:sectPr w:rsidR="004F434A" w:rsidRPr="00334874" w:rsidSect="0007499D">
          <w:headerReference w:type="default" r:id="rId10"/>
          <w:pgSz w:w="12240" w:h="15840"/>
          <w:pgMar w:top="720" w:right="720" w:bottom="720" w:left="720" w:header="720" w:footer="720" w:gutter="0"/>
          <w:cols w:space="720"/>
          <w:docGrid w:linePitch="360"/>
        </w:sectPr>
      </w:pPr>
    </w:p>
    <w:p w14:paraId="3998D43E" w14:textId="10A601EA" w:rsidR="004F434A" w:rsidRPr="002A10E5" w:rsidRDefault="00DB2731" w:rsidP="004F434A">
      <w:pPr>
        <w:pStyle w:val="Heading1"/>
        <w:rPr>
          <w:sz w:val="24"/>
          <w:szCs w:val="24"/>
          <w:u w:val="single"/>
        </w:rPr>
      </w:pPr>
      <w:r w:rsidRPr="002A10E5">
        <w:rPr>
          <w:sz w:val="24"/>
          <w:szCs w:val="24"/>
          <w:u w:val="single"/>
        </w:rPr>
        <w:lastRenderedPageBreak/>
        <w:t>Prescription Medication</w:t>
      </w:r>
    </w:p>
    <w:p w14:paraId="371330E8" w14:textId="77777777" w:rsidR="002F1FF7" w:rsidRPr="00334874" w:rsidRDefault="002F1FF7" w:rsidP="002F1FF7">
      <w:pPr>
        <w:pStyle w:val="ListParagraph"/>
        <w:spacing w:after="0" w:line="240" w:lineRule="auto"/>
        <w:ind w:left="0"/>
        <w:rPr>
          <w:rFonts w:ascii="Arial" w:hAnsi="Arial" w:cs="Arial"/>
          <w:b/>
          <w:sz w:val="20"/>
          <w:szCs w:val="20"/>
          <w:u w:val="single"/>
        </w:rPr>
      </w:pPr>
    </w:p>
    <w:p w14:paraId="6C65B024" w14:textId="77777777" w:rsidR="00DB2731" w:rsidRPr="00334874" w:rsidRDefault="00DB2731" w:rsidP="00DB2731">
      <w:pPr>
        <w:pStyle w:val="Heading2"/>
      </w:pPr>
      <w:r w:rsidRPr="00334874">
        <w:t>Lifetime Use</w:t>
      </w:r>
    </w:p>
    <w:p w14:paraId="27DFF421" w14:textId="77777777" w:rsidR="00DB2731" w:rsidRPr="00334874" w:rsidRDefault="00DB2731" w:rsidP="002F1FF7">
      <w:pPr>
        <w:pStyle w:val="ListParagraph"/>
        <w:spacing w:after="0" w:line="240" w:lineRule="auto"/>
        <w:ind w:left="0"/>
        <w:rPr>
          <w:rFonts w:ascii="Arial" w:hAnsi="Arial" w:cs="Arial"/>
          <w:b/>
          <w:sz w:val="20"/>
          <w:szCs w:val="20"/>
          <w:u w:val="single"/>
        </w:rPr>
      </w:pPr>
    </w:p>
    <w:p w14:paraId="7647FAB6" w14:textId="057F5F85" w:rsidR="001A345B" w:rsidRPr="00334874" w:rsidRDefault="00BE39F4" w:rsidP="001A345B">
      <w:pPr>
        <w:pStyle w:val="ListParagraph"/>
        <w:spacing w:after="0" w:line="240" w:lineRule="auto"/>
        <w:ind w:left="0"/>
        <w:rPr>
          <w:rFonts w:ascii="Arial" w:hAnsi="Arial" w:cs="Arial"/>
          <w:sz w:val="20"/>
          <w:szCs w:val="20"/>
        </w:rPr>
      </w:pPr>
      <w:r w:rsidRPr="00334874">
        <w:rPr>
          <w:rFonts w:ascii="Arial" w:hAnsi="Arial" w:cs="Arial"/>
          <w:sz w:val="20"/>
          <w:szCs w:val="20"/>
        </w:rPr>
        <w:t>Next</w:t>
      </w:r>
      <w:r w:rsidR="00DD6002" w:rsidRPr="00334874">
        <w:rPr>
          <w:rFonts w:ascii="Arial" w:hAnsi="Arial" w:cs="Arial"/>
          <w:sz w:val="20"/>
          <w:szCs w:val="20"/>
        </w:rPr>
        <w:t>,</w:t>
      </w:r>
      <w:r w:rsidRPr="00334874">
        <w:rPr>
          <w:rFonts w:ascii="Arial" w:hAnsi="Arial" w:cs="Arial"/>
          <w:sz w:val="20"/>
          <w:szCs w:val="20"/>
        </w:rPr>
        <w:t xml:space="preserve"> we will ask you about </w:t>
      </w:r>
      <w:r w:rsidR="001A345B" w:rsidRPr="00334874">
        <w:rPr>
          <w:rFonts w:ascii="Arial" w:hAnsi="Arial" w:cs="Arial"/>
          <w:sz w:val="20"/>
          <w:szCs w:val="20"/>
        </w:rPr>
        <w:t>your use of four types of prescription medications: pain relievers, sedatives, stimulants, and cannabinoids.</w:t>
      </w:r>
    </w:p>
    <w:p w14:paraId="31F87590" w14:textId="77777777" w:rsidR="002F1FF7" w:rsidRPr="00334874" w:rsidRDefault="002F1FF7" w:rsidP="002F1FF7">
      <w:pPr>
        <w:pStyle w:val="ListParagraph"/>
        <w:spacing w:after="0" w:line="240" w:lineRule="auto"/>
        <w:ind w:left="0"/>
        <w:rPr>
          <w:rFonts w:ascii="Arial" w:hAnsi="Arial" w:cs="Arial"/>
          <w:color w:val="FF0000"/>
          <w:sz w:val="20"/>
          <w:szCs w:val="20"/>
        </w:rPr>
      </w:pPr>
    </w:p>
    <w:p w14:paraId="23C2D47B" w14:textId="67FE43D1" w:rsidR="008F295B" w:rsidRPr="00D86DEC" w:rsidRDefault="00545A7E" w:rsidP="008F295B">
      <w:pPr>
        <w:spacing w:after="0" w:line="240" w:lineRule="auto"/>
        <w:rPr>
          <w:rFonts w:ascii="Arial" w:hAnsi="Arial" w:cs="Arial"/>
          <w:color w:val="548DD4" w:themeColor="text2" w:themeTint="99"/>
          <w:sz w:val="20"/>
          <w:szCs w:val="20"/>
        </w:rPr>
      </w:pPr>
      <w:r w:rsidRPr="00BE7F3B">
        <w:rPr>
          <w:rFonts w:ascii="Arial" w:hAnsi="Arial" w:cs="Arial"/>
          <w:color w:val="7030A0"/>
          <w:sz w:val="20"/>
          <w:szCs w:val="20"/>
        </w:rPr>
        <w:t xml:space="preserve">&lt;Programming&gt; </w:t>
      </w:r>
      <w:r w:rsidR="00B50A62" w:rsidRPr="00BE7F3B">
        <w:rPr>
          <w:rFonts w:ascii="Arial" w:hAnsi="Arial" w:cs="Arial"/>
          <w:color w:val="7030A0"/>
          <w:sz w:val="20"/>
          <w:szCs w:val="20"/>
        </w:rPr>
        <w:t>Question</w:t>
      </w:r>
      <w:r w:rsidR="005D4639" w:rsidRPr="00BE7F3B">
        <w:rPr>
          <w:rFonts w:ascii="Arial" w:hAnsi="Arial" w:cs="Arial"/>
          <w:color w:val="7030A0"/>
          <w:sz w:val="20"/>
          <w:szCs w:val="20"/>
        </w:rPr>
        <w:t xml:space="preserve"> B1</w:t>
      </w:r>
      <w:r w:rsidR="00201D4D" w:rsidRPr="00BE7F3B">
        <w:rPr>
          <w:rFonts w:ascii="Arial" w:hAnsi="Arial" w:cs="Arial"/>
          <w:color w:val="7030A0"/>
          <w:sz w:val="20"/>
          <w:szCs w:val="20"/>
        </w:rPr>
        <w:t>.1</w:t>
      </w:r>
      <w:r w:rsidR="005D4639" w:rsidRPr="00BE7F3B">
        <w:rPr>
          <w:rFonts w:ascii="Arial" w:hAnsi="Arial" w:cs="Arial"/>
          <w:color w:val="7030A0"/>
          <w:sz w:val="20"/>
          <w:szCs w:val="20"/>
        </w:rPr>
        <w:t xml:space="preserve"> (Pain Relievers), B</w:t>
      </w:r>
      <w:r w:rsidR="007438BF" w:rsidRPr="00BE7F3B">
        <w:rPr>
          <w:rFonts w:ascii="Arial" w:hAnsi="Arial" w:cs="Arial"/>
          <w:color w:val="7030A0"/>
          <w:sz w:val="20"/>
          <w:szCs w:val="20"/>
        </w:rPr>
        <w:t>1</w:t>
      </w:r>
      <w:r w:rsidR="00201D4D" w:rsidRPr="00BE7F3B">
        <w:rPr>
          <w:rFonts w:ascii="Arial" w:hAnsi="Arial" w:cs="Arial"/>
          <w:color w:val="7030A0"/>
          <w:sz w:val="20"/>
          <w:szCs w:val="20"/>
        </w:rPr>
        <w:t>.</w:t>
      </w:r>
      <w:r w:rsidR="007438BF" w:rsidRPr="00BE7F3B">
        <w:rPr>
          <w:rFonts w:ascii="Arial" w:hAnsi="Arial" w:cs="Arial"/>
          <w:color w:val="7030A0"/>
          <w:sz w:val="20"/>
          <w:szCs w:val="20"/>
        </w:rPr>
        <w:t>2</w:t>
      </w:r>
      <w:r w:rsidR="005D4639" w:rsidRPr="00BE7F3B">
        <w:rPr>
          <w:rFonts w:ascii="Arial" w:hAnsi="Arial" w:cs="Arial"/>
          <w:color w:val="7030A0"/>
          <w:sz w:val="20"/>
          <w:szCs w:val="20"/>
        </w:rPr>
        <w:t xml:space="preserve"> (Sedatives), B</w:t>
      </w:r>
      <w:r w:rsidR="007438BF" w:rsidRPr="00BE7F3B">
        <w:rPr>
          <w:rFonts w:ascii="Arial" w:hAnsi="Arial" w:cs="Arial"/>
          <w:color w:val="7030A0"/>
          <w:sz w:val="20"/>
          <w:szCs w:val="20"/>
        </w:rPr>
        <w:t>1</w:t>
      </w:r>
      <w:r w:rsidR="00201D4D" w:rsidRPr="00BE7F3B">
        <w:rPr>
          <w:rFonts w:ascii="Arial" w:hAnsi="Arial" w:cs="Arial"/>
          <w:color w:val="7030A0"/>
          <w:sz w:val="20"/>
          <w:szCs w:val="20"/>
        </w:rPr>
        <w:t>.</w:t>
      </w:r>
      <w:r w:rsidR="007438BF" w:rsidRPr="00BE7F3B">
        <w:rPr>
          <w:rFonts w:ascii="Arial" w:hAnsi="Arial" w:cs="Arial"/>
          <w:color w:val="7030A0"/>
          <w:sz w:val="20"/>
          <w:szCs w:val="20"/>
        </w:rPr>
        <w:t>3</w:t>
      </w:r>
      <w:r w:rsidR="005D4639" w:rsidRPr="00BE7F3B">
        <w:rPr>
          <w:rFonts w:ascii="Arial" w:hAnsi="Arial" w:cs="Arial"/>
          <w:color w:val="7030A0"/>
          <w:sz w:val="20"/>
          <w:szCs w:val="20"/>
        </w:rPr>
        <w:t xml:space="preserve"> (Stimulants) and B</w:t>
      </w:r>
      <w:r w:rsidR="007438BF" w:rsidRPr="00BE7F3B">
        <w:rPr>
          <w:rFonts w:ascii="Arial" w:hAnsi="Arial" w:cs="Arial"/>
          <w:color w:val="7030A0"/>
          <w:sz w:val="20"/>
          <w:szCs w:val="20"/>
        </w:rPr>
        <w:t>1</w:t>
      </w:r>
      <w:r w:rsidR="00201D4D" w:rsidRPr="00BE7F3B">
        <w:rPr>
          <w:rFonts w:ascii="Arial" w:hAnsi="Arial" w:cs="Arial"/>
          <w:color w:val="7030A0"/>
          <w:sz w:val="20"/>
          <w:szCs w:val="20"/>
        </w:rPr>
        <w:t>.</w:t>
      </w:r>
      <w:r w:rsidR="007438BF" w:rsidRPr="00BE7F3B">
        <w:rPr>
          <w:rFonts w:ascii="Arial" w:hAnsi="Arial" w:cs="Arial"/>
          <w:color w:val="7030A0"/>
          <w:sz w:val="20"/>
          <w:szCs w:val="20"/>
        </w:rPr>
        <w:t>4</w:t>
      </w:r>
      <w:r w:rsidR="005D4639" w:rsidRPr="00BE7F3B">
        <w:rPr>
          <w:rFonts w:ascii="Arial" w:hAnsi="Arial" w:cs="Arial"/>
          <w:color w:val="7030A0"/>
          <w:sz w:val="20"/>
          <w:szCs w:val="20"/>
        </w:rPr>
        <w:t xml:space="preserve"> (Cannabinoids) will be randomly presented to participants. The order </w:t>
      </w:r>
      <w:r w:rsidR="00B50A62" w:rsidRPr="00BE7F3B">
        <w:rPr>
          <w:rFonts w:ascii="Arial" w:hAnsi="Arial" w:cs="Arial"/>
          <w:color w:val="7030A0"/>
          <w:sz w:val="20"/>
          <w:szCs w:val="20"/>
        </w:rPr>
        <w:t>in which the drug groups are presented in this section</w:t>
      </w:r>
      <w:r w:rsidR="005D4639" w:rsidRPr="00BE7F3B">
        <w:rPr>
          <w:rFonts w:ascii="Arial" w:hAnsi="Arial" w:cs="Arial"/>
          <w:color w:val="7030A0"/>
          <w:sz w:val="20"/>
          <w:szCs w:val="20"/>
        </w:rPr>
        <w:t xml:space="preserve"> will be preserved</w:t>
      </w:r>
      <w:r w:rsidR="00B50A62" w:rsidRPr="00BE7F3B">
        <w:rPr>
          <w:rFonts w:ascii="Arial" w:hAnsi="Arial" w:cs="Arial"/>
          <w:color w:val="7030A0"/>
          <w:sz w:val="20"/>
          <w:szCs w:val="20"/>
        </w:rPr>
        <w:t xml:space="preserve"> throughout the remainder of the questionnaire</w:t>
      </w:r>
      <w:r w:rsidR="00135F9B" w:rsidRPr="00BE7F3B">
        <w:rPr>
          <w:rFonts w:ascii="Arial" w:hAnsi="Arial" w:cs="Arial"/>
          <w:color w:val="7030A0"/>
          <w:sz w:val="20"/>
          <w:szCs w:val="20"/>
        </w:rPr>
        <w:t>.</w:t>
      </w:r>
      <w:r w:rsidR="00C9380D" w:rsidRPr="00BE7F3B">
        <w:rPr>
          <w:rFonts w:ascii="Arial" w:hAnsi="Arial" w:cs="Arial"/>
          <w:color w:val="7030A0"/>
          <w:sz w:val="20"/>
          <w:szCs w:val="20"/>
        </w:rPr>
        <w:t xml:space="preserve"> For example, if </w:t>
      </w:r>
      <w:r w:rsidR="007438BF" w:rsidRPr="00BE7F3B">
        <w:rPr>
          <w:rFonts w:ascii="Arial" w:hAnsi="Arial" w:cs="Arial"/>
          <w:color w:val="7030A0"/>
          <w:sz w:val="20"/>
          <w:szCs w:val="20"/>
        </w:rPr>
        <w:t>the order for Lifetime Use is B1.3</w:t>
      </w:r>
      <w:r w:rsidR="00C9380D" w:rsidRPr="00BE7F3B">
        <w:rPr>
          <w:rFonts w:ascii="Arial" w:hAnsi="Arial" w:cs="Arial"/>
          <w:color w:val="7030A0"/>
          <w:sz w:val="20"/>
          <w:szCs w:val="20"/>
        </w:rPr>
        <w:t>, B1.1</w:t>
      </w:r>
      <w:r w:rsidR="007438BF" w:rsidRPr="00BE7F3B">
        <w:rPr>
          <w:rFonts w:ascii="Arial" w:hAnsi="Arial" w:cs="Arial"/>
          <w:color w:val="7030A0"/>
          <w:sz w:val="20"/>
          <w:szCs w:val="20"/>
        </w:rPr>
        <w:t>, B1.4, B1.</w:t>
      </w:r>
      <w:r w:rsidR="00D86DEC">
        <w:rPr>
          <w:rFonts w:ascii="Arial" w:hAnsi="Arial" w:cs="Arial"/>
          <w:color w:val="7030A0"/>
          <w:sz w:val="20"/>
          <w:szCs w:val="20"/>
        </w:rPr>
        <w:t>2</w:t>
      </w:r>
      <w:r w:rsidR="00C9380D" w:rsidRPr="00BE7F3B">
        <w:rPr>
          <w:rFonts w:ascii="Arial" w:hAnsi="Arial" w:cs="Arial"/>
          <w:color w:val="7030A0"/>
          <w:sz w:val="20"/>
          <w:szCs w:val="20"/>
        </w:rPr>
        <w:t>, then the ord</w:t>
      </w:r>
      <w:r w:rsidR="007438BF" w:rsidRPr="00BE7F3B">
        <w:rPr>
          <w:rFonts w:ascii="Arial" w:hAnsi="Arial" w:cs="Arial"/>
          <w:color w:val="7030A0"/>
          <w:sz w:val="20"/>
          <w:szCs w:val="20"/>
        </w:rPr>
        <w:t xml:space="preserve">er for 12-Month Use should be B2.3, B2.1, B2.4, </w:t>
      </w:r>
      <w:proofErr w:type="gramStart"/>
      <w:r w:rsidR="007438BF" w:rsidRPr="00BE7F3B">
        <w:rPr>
          <w:rFonts w:ascii="Arial" w:hAnsi="Arial" w:cs="Arial"/>
          <w:color w:val="7030A0"/>
          <w:sz w:val="20"/>
          <w:szCs w:val="20"/>
        </w:rPr>
        <w:t>B2.</w:t>
      </w:r>
      <w:r w:rsidR="00D86DEC">
        <w:rPr>
          <w:rFonts w:ascii="Arial" w:hAnsi="Arial" w:cs="Arial"/>
          <w:color w:val="7030A0"/>
          <w:sz w:val="20"/>
          <w:szCs w:val="20"/>
        </w:rPr>
        <w:t>2</w:t>
      </w:r>
      <w:proofErr w:type="gramEnd"/>
      <w:r w:rsidR="00C9380D" w:rsidRPr="00BE7F3B">
        <w:rPr>
          <w:rFonts w:ascii="Arial" w:hAnsi="Arial" w:cs="Arial"/>
          <w:color w:val="7030A0"/>
          <w:sz w:val="20"/>
          <w:szCs w:val="20"/>
        </w:rPr>
        <w:t xml:space="preserve">. </w:t>
      </w:r>
      <w:r w:rsidR="00D86DEC" w:rsidRPr="00D86DEC">
        <w:rPr>
          <w:rFonts w:ascii="Arial" w:hAnsi="Arial" w:cs="Arial"/>
          <w:color w:val="0070C0"/>
          <w:sz w:val="20"/>
          <w:szCs w:val="20"/>
        </w:rPr>
        <w:t>Blue text below indicates drug classification used in drug summary variables.</w:t>
      </w:r>
      <w:r w:rsidR="00D86DEC">
        <w:rPr>
          <w:rFonts w:ascii="Arial" w:hAnsi="Arial" w:cs="Arial"/>
          <w:color w:val="548DD4" w:themeColor="text2" w:themeTint="99"/>
          <w:sz w:val="20"/>
          <w:szCs w:val="20"/>
        </w:rPr>
        <w:t xml:space="preserve"> </w:t>
      </w:r>
    </w:p>
    <w:p w14:paraId="045E2AE2" w14:textId="77777777" w:rsidR="00135F9B" w:rsidRPr="00334874" w:rsidRDefault="00135F9B" w:rsidP="004F434A">
      <w:pPr>
        <w:pStyle w:val="ListParagraph"/>
        <w:spacing w:after="0" w:line="240" w:lineRule="auto"/>
        <w:ind w:left="0"/>
        <w:rPr>
          <w:rFonts w:ascii="Arial" w:hAnsi="Arial" w:cs="Arial"/>
          <w:sz w:val="20"/>
          <w:szCs w:val="20"/>
        </w:rPr>
      </w:pPr>
    </w:p>
    <w:p w14:paraId="2B9FDC6C" w14:textId="6BD3B194" w:rsidR="00135F9B" w:rsidRPr="00334874" w:rsidRDefault="002F1FF7" w:rsidP="00135F9B">
      <w:pPr>
        <w:pStyle w:val="ListParagraph"/>
        <w:spacing w:after="0" w:line="240" w:lineRule="auto"/>
        <w:ind w:left="0"/>
        <w:rPr>
          <w:rFonts w:ascii="Arial" w:hAnsi="Arial" w:cs="Arial"/>
          <w:sz w:val="20"/>
          <w:szCs w:val="20"/>
        </w:rPr>
      </w:pPr>
      <w:r w:rsidRPr="00334874">
        <w:rPr>
          <w:rFonts w:ascii="Arial" w:hAnsi="Arial" w:cs="Arial"/>
          <w:sz w:val="20"/>
          <w:szCs w:val="20"/>
        </w:rPr>
        <w:t xml:space="preserve">The question below is about </w:t>
      </w:r>
      <w:r w:rsidR="00135F9B" w:rsidRPr="00334874">
        <w:rPr>
          <w:rFonts w:ascii="Arial" w:hAnsi="Arial" w:cs="Arial"/>
          <w:sz w:val="20"/>
          <w:szCs w:val="20"/>
        </w:rPr>
        <w:t xml:space="preserve">prescription pain relievers. These medications are used to treat pain and can cause a happy, relaxed feeling. </w:t>
      </w:r>
    </w:p>
    <w:p w14:paraId="2ED7D72E" w14:textId="77777777" w:rsidR="00135F9B" w:rsidRPr="00334874" w:rsidRDefault="00135F9B" w:rsidP="00135F9B">
      <w:pPr>
        <w:pStyle w:val="ListParagraph"/>
        <w:spacing w:after="0" w:line="240" w:lineRule="auto"/>
        <w:ind w:left="0"/>
        <w:rPr>
          <w:rFonts w:ascii="Arial" w:hAnsi="Arial" w:cs="Arial"/>
          <w:sz w:val="20"/>
          <w:szCs w:val="20"/>
        </w:rPr>
      </w:pPr>
    </w:p>
    <w:p w14:paraId="2966BF2D" w14:textId="60702A9A" w:rsidR="00135F9B" w:rsidRPr="00334874" w:rsidRDefault="00135F9B" w:rsidP="00135F9B">
      <w:pPr>
        <w:pStyle w:val="ListParagraph"/>
        <w:spacing w:after="0" w:line="240" w:lineRule="auto"/>
        <w:ind w:left="0"/>
        <w:rPr>
          <w:rFonts w:ascii="Arial" w:hAnsi="Arial" w:cs="Arial"/>
          <w:sz w:val="20"/>
          <w:szCs w:val="20"/>
        </w:rPr>
      </w:pPr>
      <w:r w:rsidRPr="00334874">
        <w:rPr>
          <w:rFonts w:ascii="Arial" w:hAnsi="Arial" w:cs="Arial"/>
          <w:sz w:val="20"/>
          <w:szCs w:val="20"/>
        </w:rPr>
        <w:t xml:space="preserve">Some pain relievers are available without a prescription or are made illegally (not by a drug company). We will ask you about these types of </w:t>
      </w:r>
      <w:r w:rsidR="00855FAF" w:rsidRPr="00334874">
        <w:rPr>
          <w:rFonts w:ascii="Arial" w:hAnsi="Arial" w:cs="Arial"/>
          <w:sz w:val="20"/>
          <w:szCs w:val="20"/>
        </w:rPr>
        <w:t xml:space="preserve">pain relievers </w:t>
      </w:r>
      <w:r w:rsidRPr="00334874">
        <w:rPr>
          <w:rFonts w:ascii="Arial" w:hAnsi="Arial" w:cs="Arial"/>
          <w:sz w:val="20"/>
          <w:szCs w:val="20"/>
          <w:u w:val="single"/>
        </w:rPr>
        <w:t>later</w:t>
      </w:r>
      <w:r w:rsidRPr="00334874">
        <w:rPr>
          <w:rFonts w:ascii="Arial" w:hAnsi="Arial" w:cs="Arial"/>
          <w:sz w:val="20"/>
          <w:szCs w:val="20"/>
        </w:rPr>
        <w:t xml:space="preserve"> in the survey.</w:t>
      </w:r>
    </w:p>
    <w:p w14:paraId="65C0F56A" w14:textId="77777777" w:rsidR="00135F9B" w:rsidRPr="00334874" w:rsidRDefault="00135F9B" w:rsidP="00135F9B">
      <w:pPr>
        <w:pStyle w:val="ListParagraph"/>
        <w:spacing w:after="0" w:line="240" w:lineRule="auto"/>
        <w:ind w:left="0"/>
        <w:rPr>
          <w:rFonts w:ascii="Arial" w:hAnsi="Arial" w:cs="Arial"/>
          <w:sz w:val="20"/>
          <w:szCs w:val="20"/>
        </w:rPr>
      </w:pPr>
    </w:p>
    <w:p w14:paraId="3693DC11" w14:textId="2B482FEF" w:rsidR="00135F9B"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B1.1. </w:t>
      </w:r>
      <w:r w:rsidR="00914A51" w:rsidRPr="00334874">
        <w:rPr>
          <w:rFonts w:ascii="Arial" w:hAnsi="Arial" w:cs="Arial"/>
          <w:sz w:val="20"/>
          <w:szCs w:val="20"/>
        </w:rPr>
        <w:t xml:space="preserve">Have </w:t>
      </w:r>
      <w:r w:rsidR="00D4428B" w:rsidRPr="00334874">
        <w:rPr>
          <w:rFonts w:ascii="Arial" w:hAnsi="Arial" w:cs="Arial"/>
          <w:sz w:val="20"/>
          <w:szCs w:val="20"/>
        </w:rPr>
        <w:t xml:space="preserve">you ever used the prescription </w:t>
      </w:r>
      <w:r w:rsidR="00D4428B" w:rsidRPr="00334874">
        <w:rPr>
          <w:rFonts w:ascii="Arial" w:hAnsi="Arial" w:cs="Arial"/>
          <w:b/>
          <w:sz w:val="20"/>
          <w:szCs w:val="20"/>
        </w:rPr>
        <w:t>pain reliever</w:t>
      </w:r>
      <w:r w:rsidR="00914A51" w:rsidRPr="00334874">
        <w:rPr>
          <w:rFonts w:ascii="Arial" w:hAnsi="Arial" w:cs="Arial"/>
          <w:sz w:val="20"/>
          <w:szCs w:val="20"/>
        </w:rPr>
        <w:t xml:space="preserve"> below?</w:t>
      </w:r>
      <w:r w:rsidR="001A0743" w:rsidRPr="00334874">
        <w:rPr>
          <w:rFonts w:ascii="Arial" w:hAnsi="Arial" w:cs="Arial"/>
          <w:sz w:val="20"/>
          <w:szCs w:val="20"/>
        </w:rPr>
        <w:t xml:space="preserve"> </w:t>
      </w:r>
    </w:p>
    <w:p w14:paraId="49764EDB"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5ABBFF86"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5790E979" w14:textId="77777777" w:rsidR="00EF5DC5" w:rsidRPr="00334874" w:rsidRDefault="00EF5DC5" w:rsidP="00EF5DC5">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C27BF0" w:rsidRPr="00334874" w14:paraId="74919543" w14:textId="77777777" w:rsidTr="00D311F8">
        <w:trPr>
          <w:jc w:val="center"/>
        </w:trPr>
        <w:tc>
          <w:tcPr>
            <w:tcW w:w="7920" w:type="dxa"/>
            <w:vAlign w:val="center"/>
          </w:tcPr>
          <w:p w14:paraId="6D59A0A5" w14:textId="633C94EA" w:rsidR="00C27BF0" w:rsidRPr="00334874" w:rsidRDefault="00C27BF0" w:rsidP="00D311F8">
            <w:pPr>
              <w:spacing w:before="4" w:after="4" w:line="240" w:lineRule="auto"/>
              <w:jc w:val="center"/>
              <w:rPr>
                <w:rFonts w:ascii="Arial" w:hAnsi="Arial" w:cs="Arial"/>
                <w:b/>
                <w:sz w:val="20"/>
                <w:szCs w:val="20"/>
              </w:rPr>
            </w:pPr>
            <w:r w:rsidRPr="00334874">
              <w:rPr>
                <w:rFonts w:ascii="Arial" w:hAnsi="Arial" w:cs="Arial"/>
                <w:b/>
                <w:sz w:val="20"/>
                <w:szCs w:val="20"/>
              </w:rPr>
              <w:t>Pain Reliever</w:t>
            </w:r>
          </w:p>
        </w:tc>
        <w:tc>
          <w:tcPr>
            <w:tcW w:w="2880" w:type="dxa"/>
          </w:tcPr>
          <w:p w14:paraId="2274C40B" w14:textId="2ACECDDB" w:rsidR="00C27BF0" w:rsidRPr="00334874" w:rsidRDefault="00C27BF0" w:rsidP="00FB3A17">
            <w:pPr>
              <w:spacing w:before="4" w:after="4" w:line="240" w:lineRule="auto"/>
              <w:jc w:val="center"/>
              <w:rPr>
                <w:rFonts w:ascii="Arial" w:hAnsi="Arial" w:cs="Arial"/>
                <w:b/>
                <w:sz w:val="20"/>
                <w:szCs w:val="20"/>
              </w:rPr>
            </w:pPr>
            <w:r w:rsidRPr="00334874">
              <w:rPr>
                <w:rFonts w:ascii="Arial" w:hAnsi="Arial" w:cs="Arial"/>
                <w:b/>
                <w:sz w:val="20"/>
                <w:szCs w:val="20"/>
              </w:rPr>
              <w:t>Variable Name</w:t>
            </w:r>
          </w:p>
        </w:tc>
      </w:tr>
      <w:tr w:rsidR="00D311F8" w:rsidRPr="00334874" w14:paraId="4A8BC7BC" w14:textId="77777777" w:rsidTr="004E770A">
        <w:trPr>
          <w:trHeight w:val="288"/>
          <w:jc w:val="center"/>
        </w:trPr>
        <w:tc>
          <w:tcPr>
            <w:tcW w:w="7920" w:type="dxa"/>
            <w:vAlign w:val="center"/>
          </w:tcPr>
          <w:p w14:paraId="26D62EAF" w14:textId="77777777" w:rsidR="00D311F8" w:rsidRDefault="00D311F8" w:rsidP="00DD4E2A">
            <w:pPr>
              <w:spacing w:before="4" w:after="4" w:line="240" w:lineRule="auto"/>
              <w:rPr>
                <w:rFonts w:ascii="Arial" w:hAnsi="Arial" w:cs="Arial"/>
                <w:sz w:val="20"/>
                <w:szCs w:val="20"/>
                <w:vertAlign w:val="superscript"/>
              </w:rPr>
            </w:pPr>
            <w:proofErr w:type="spellStart"/>
            <w:r w:rsidRPr="00334874">
              <w:rPr>
                <w:rFonts w:ascii="Arial" w:hAnsi="Arial" w:cs="Arial"/>
                <w:b/>
                <w:sz w:val="20"/>
                <w:szCs w:val="20"/>
              </w:rPr>
              <w:t>Benzhydrocodone</w:t>
            </w:r>
            <w:proofErr w:type="spellEnd"/>
            <w:r w:rsidR="00975DF6" w:rsidRPr="00334874">
              <w:rPr>
                <w:rFonts w:ascii="Arial" w:hAnsi="Arial" w:cs="Arial"/>
                <w:sz w:val="20"/>
                <w:szCs w:val="20"/>
              </w:rPr>
              <w:t xml:space="preserve"> such as </w:t>
            </w:r>
            <w:proofErr w:type="spellStart"/>
            <w:r w:rsidR="00151DE5" w:rsidRPr="00334874">
              <w:rPr>
                <w:rFonts w:ascii="Arial" w:hAnsi="Arial" w:cs="Arial"/>
                <w:sz w:val="20"/>
                <w:szCs w:val="20"/>
              </w:rPr>
              <w:t>Apadaz</w:t>
            </w:r>
            <w:proofErr w:type="spellEnd"/>
            <w:r w:rsidR="004806F6" w:rsidRPr="00334874">
              <w:rPr>
                <w:rFonts w:ascii="Arial" w:hAnsi="Arial" w:cs="Arial"/>
                <w:sz w:val="20"/>
                <w:szCs w:val="20"/>
                <w:vertAlign w:val="superscript"/>
              </w:rPr>
              <w:t>®</w:t>
            </w:r>
          </w:p>
          <w:p w14:paraId="2C98CFA4" w14:textId="01C9C838" w:rsidR="00334874" w:rsidRPr="00334874" w:rsidRDefault="00334874" w:rsidP="00DD4E2A">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7D6298C5" w14:textId="1FAA919A" w:rsidR="00D311F8" w:rsidRPr="00334874" w:rsidRDefault="0068415A"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BHYD</w:t>
            </w:r>
            <w:r w:rsidR="009A462B" w:rsidRPr="00334874">
              <w:rPr>
                <w:rFonts w:ascii="Arial" w:hAnsi="Arial" w:cs="Arial"/>
                <w:color w:val="FF0000"/>
                <w:sz w:val="20"/>
                <w:szCs w:val="20"/>
              </w:rPr>
              <w:t>_USE</w:t>
            </w:r>
          </w:p>
        </w:tc>
      </w:tr>
      <w:tr w:rsidR="00D311F8" w:rsidRPr="00334874" w14:paraId="532E8391" w14:textId="77777777" w:rsidTr="004E770A">
        <w:trPr>
          <w:trHeight w:val="288"/>
          <w:jc w:val="center"/>
        </w:trPr>
        <w:tc>
          <w:tcPr>
            <w:tcW w:w="7920" w:type="dxa"/>
            <w:vAlign w:val="center"/>
          </w:tcPr>
          <w:p w14:paraId="3D850231" w14:textId="77777777" w:rsidR="00D311F8" w:rsidRDefault="00D311F8" w:rsidP="00975DF6">
            <w:pPr>
              <w:spacing w:before="4" w:after="4" w:line="240" w:lineRule="auto"/>
              <w:rPr>
                <w:rFonts w:ascii="Arial" w:hAnsi="Arial" w:cs="Arial"/>
                <w:sz w:val="20"/>
                <w:szCs w:val="20"/>
              </w:rPr>
            </w:pPr>
            <w:r w:rsidRPr="00334874">
              <w:rPr>
                <w:rFonts w:ascii="Arial" w:hAnsi="Arial" w:cs="Arial"/>
                <w:b/>
                <w:sz w:val="20"/>
                <w:szCs w:val="20"/>
              </w:rPr>
              <w:t>Buprenorphine</w:t>
            </w:r>
            <w:r w:rsidR="00603344" w:rsidRPr="00334874">
              <w:rPr>
                <w:rFonts w:ascii="Arial" w:hAnsi="Arial" w:cs="Arial"/>
                <w:sz w:val="20"/>
                <w:szCs w:val="20"/>
              </w:rPr>
              <w:t xml:space="preserve"> such as </w:t>
            </w:r>
            <w:proofErr w:type="spellStart"/>
            <w:r w:rsidR="00666DA3" w:rsidRPr="00334874">
              <w:rPr>
                <w:rFonts w:ascii="Arial" w:hAnsi="Arial" w:cs="Arial"/>
                <w:sz w:val="20"/>
                <w:szCs w:val="20"/>
              </w:rPr>
              <w:t>Belbuca</w:t>
            </w:r>
            <w:proofErr w:type="spellEnd"/>
            <w:r w:rsidR="00D43199" w:rsidRPr="00334874">
              <w:rPr>
                <w:rFonts w:ascii="Arial" w:hAnsi="Arial" w:cs="Arial"/>
                <w:sz w:val="20"/>
                <w:szCs w:val="20"/>
                <w:vertAlign w:val="superscript"/>
              </w:rPr>
              <w:t>®</w:t>
            </w:r>
            <w:r w:rsidR="00151DE5" w:rsidRPr="00334874">
              <w:rPr>
                <w:rFonts w:ascii="Arial" w:hAnsi="Arial" w:cs="Arial"/>
                <w:sz w:val="20"/>
                <w:szCs w:val="20"/>
              </w:rPr>
              <w:t xml:space="preserve">, </w:t>
            </w:r>
            <w:proofErr w:type="spellStart"/>
            <w:r w:rsidR="00151DE5" w:rsidRPr="00334874">
              <w:rPr>
                <w:rFonts w:ascii="Arial" w:hAnsi="Arial" w:cs="Arial"/>
                <w:sz w:val="20"/>
                <w:szCs w:val="20"/>
              </w:rPr>
              <w:t>Bunavil</w:t>
            </w:r>
            <w:proofErr w:type="spellEnd"/>
            <w:r w:rsidR="004806F6" w:rsidRPr="00334874">
              <w:rPr>
                <w:rFonts w:ascii="Arial" w:hAnsi="Arial" w:cs="Arial"/>
                <w:sz w:val="20"/>
                <w:szCs w:val="20"/>
                <w:vertAlign w:val="superscript"/>
              </w:rPr>
              <w:t>®</w:t>
            </w:r>
            <w:r w:rsidR="00151DE5" w:rsidRPr="00334874">
              <w:rPr>
                <w:rFonts w:ascii="Arial" w:hAnsi="Arial" w:cs="Arial"/>
                <w:sz w:val="20"/>
                <w:szCs w:val="20"/>
              </w:rPr>
              <w:t xml:space="preserve">, </w:t>
            </w:r>
            <w:proofErr w:type="spellStart"/>
            <w:r w:rsidR="00151DE5" w:rsidRPr="00334874">
              <w:rPr>
                <w:rFonts w:ascii="Arial" w:hAnsi="Arial" w:cs="Arial"/>
                <w:sz w:val="20"/>
                <w:szCs w:val="20"/>
              </w:rPr>
              <w:t>Butrans</w:t>
            </w:r>
            <w:proofErr w:type="spellEnd"/>
            <w:r w:rsidR="004806F6" w:rsidRPr="00334874">
              <w:rPr>
                <w:rFonts w:ascii="Arial" w:hAnsi="Arial" w:cs="Arial"/>
                <w:sz w:val="20"/>
                <w:szCs w:val="20"/>
                <w:vertAlign w:val="superscript"/>
              </w:rPr>
              <w:t>®</w:t>
            </w:r>
            <w:r w:rsidR="00151DE5" w:rsidRPr="00334874">
              <w:rPr>
                <w:rFonts w:ascii="Arial" w:hAnsi="Arial" w:cs="Arial"/>
                <w:sz w:val="20"/>
                <w:szCs w:val="20"/>
              </w:rPr>
              <w:t xml:space="preserve">, </w:t>
            </w:r>
            <w:proofErr w:type="spellStart"/>
            <w:r w:rsidR="00151DE5" w:rsidRPr="00334874">
              <w:rPr>
                <w:rFonts w:ascii="Arial" w:hAnsi="Arial" w:cs="Arial"/>
                <w:sz w:val="20"/>
                <w:szCs w:val="20"/>
              </w:rPr>
              <w:t>Buprenex</w:t>
            </w:r>
            <w:proofErr w:type="spellEnd"/>
            <w:r w:rsidR="004806F6" w:rsidRPr="00334874">
              <w:rPr>
                <w:rFonts w:ascii="Arial" w:hAnsi="Arial" w:cs="Arial"/>
                <w:sz w:val="20"/>
                <w:szCs w:val="20"/>
                <w:vertAlign w:val="superscript"/>
              </w:rPr>
              <w:t>®</w:t>
            </w:r>
            <w:r w:rsidR="00151DE5" w:rsidRPr="00334874">
              <w:rPr>
                <w:rFonts w:ascii="Arial" w:hAnsi="Arial" w:cs="Arial"/>
                <w:sz w:val="20"/>
                <w:szCs w:val="20"/>
              </w:rPr>
              <w:t xml:space="preserve">, </w:t>
            </w:r>
            <w:proofErr w:type="spellStart"/>
            <w:r w:rsidR="00151DE5" w:rsidRPr="00334874">
              <w:rPr>
                <w:rFonts w:ascii="Arial" w:hAnsi="Arial" w:cs="Arial"/>
                <w:sz w:val="20"/>
                <w:szCs w:val="20"/>
              </w:rPr>
              <w:t>Probuphine</w:t>
            </w:r>
            <w:proofErr w:type="spellEnd"/>
            <w:r w:rsidR="004806F6" w:rsidRPr="00334874">
              <w:rPr>
                <w:rFonts w:ascii="Arial" w:hAnsi="Arial" w:cs="Arial"/>
                <w:sz w:val="20"/>
                <w:szCs w:val="20"/>
                <w:vertAlign w:val="superscript"/>
              </w:rPr>
              <w:t>®</w:t>
            </w:r>
            <w:r w:rsidR="00151DE5" w:rsidRPr="00334874">
              <w:rPr>
                <w:rFonts w:ascii="Arial" w:hAnsi="Arial" w:cs="Arial"/>
                <w:sz w:val="20"/>
                <w:szCs w:val="20"/>
              </w:rPr>
              <w:t xml:space="preserve">, </w:t>
            </w:r>
            <w:proofErr w:type="spellStart"/>
            <w:r w:rsidR="00151DE5" w:rsidRPr="00334874">
              <w:rPr>
                <w:rFonts w:ascii="Arial" w:hAnsi="Arial" w:cs="Arial"/>
                <w:sz w:val="20"/>
                <w:szCs w:val="20"/>
              </w:rPr>
              <w:t>Sublocade</w:t>
            </w:r>
            <w:proofErr w:type="spellEnd"/>
            <w:r w:rsidR="004806F6" w:rsidRPr="00334874">
              <w:rPr>
                <w:rFonts w:ascii="Arial" w:hAnsi="Arial" w:cs="Arial"/>
                <w:sz w:val="20"/>
                <w:szCs w:val="20"/>
                <w:vertAlign w:val="superscript"/>
              </w:rPr>
              <w:t>®</w:t>
            </w:r>
            <w:r w:rsidR="00151DE5" w:rsidRPr="00334874">
              <w:rPr>
                <w:rFonts w:ascii="Arial" w:hAnsi="Arial" w:cs="Arial"/>
                <w:sz w:val="20"/>
                <w:szCs w:val="20"/>
              </w:rPr>
              <w:t xml:space="preserve"> ER, </w:t>
            </w:r>
            <w:proofErr w:type="spellStart"/>
            <w:r w:rsidR="0037286C" w:rsidRPr="00334874">
              <w:rPr>
                <w:rFonts w:ascii="Arial" w:hAnsi="Arial" w:cs="Arial"/>
                <w:sz w:val="20"/>
                <w:szCs w:val="20"/>
              </w:rPr>
              <w:t>Suboxone</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661CF8" w:rsidRPr="00334874">
              <w:rPr>
                <w:rFonts w:ascii="Arial" w:hAnsi="Arial" w:cs="Arial"/>
                <w:sz w:val="20"/>
                <w:szCs w:val="20"/>
              </w:rPr>
              <w:t>Subutex</w:t>
            </w:r>
            <w:proofErr w:type="spellEnd"/>
            <w:r w:rsidR="00BB2F9E" w:rsidRPr="00334874">
              <w:rPr>
                <w:rFonts w:ascii="Arial" w:hAnsi="Arial" w:cs="Arial"/>
                <w:sz w:val="20"/>
                <w:szCs w:val="20"/>
                <w:vertAlign w:val="superscript"/>
              </w:rPr>
              <w:t>®</w:t>
            </w:r>
            <w:r w:rsidR="00661CF8" w:rsidRPr="00334874">
              <w:rPr>
                <w:rFonts w:ascii="Arial" w:hAnsi="Arial" w:cs="Arial"/>
                <w:sz w:val="20"/>
                <w:szCs w:val="20"/>
              </w:rPr>
              <w:t xml:space="preserve">, </w:t>
            </w:r>
            <w:proofErr w:type="spellStart"/>
            <w:r w:rsidR="00151DE5" w:rsidRPr="00334874">
              <w:rPr>
                <w:rFonts w:ascii="Arial" w:hAnsi="Arial" w:cs="Arial"/>
                <w:sz w:val="20"/>
                <w:szCs w:val="20"/>
              </w:rPr>
              <w:t>Zubsolv</w:t>
            </w:r>
            <w:proofErr w:type="spellEnd"/>
            <w:r w:rsidR="004806F6" w:rsidRPr="00334874">
              <w:rPr>
                <w:rFonts w:ascii="Arial" w:hAnsi="Arial" w:cs="Arial"/>
                <w:sz w:val="20"/>
                <w:szCs w:val="20"/>
                <w:vertAlign w:val="superscript"/>
              </w:rPr>
              <w:t>®</w:t>
            </w:r>
            <w:r w:rsidR="00151DE5"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6F7A4F09" w14:textId="32B1E32D" w:rsidR="00334874" w:rsidRPr="00334874" w:rsidRDefault="00334874" w:rsidP="00975DF6">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42370102" w14:textId="315BC26F"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BUP</w:t>
            </w:r>
            <w:r w:rsidR="009A462B" w:rsidRPr="00334874">
              <w:rPr>
                <w:rFonts w:ascii="Arial" w:hAnsi="Arial" w:cs="Arial"/>
                <w:color w:val="FF0000"/>
                <w:sz w:val="20"/>
                <w:szCs w:val="20"/>
              </w:rPr>
              <w:t>_USE</w:t>
            </w:r>
          </w:p>
        </w:tc>
      </w:tr>
      <w:tr w:rsidR="00D311F8" w:rsidRPr="00334874" w14:paraId="09621570" w14:textId="77777777" w:rsidTr="004E770A">
        <w:trPr>
          <w:trHeight w:val="288"/>
          <w:jc w:val="center"/>
        </w:trPr>
        <w:tc>
          <w:tcPr>
            <w:tcW w:w="7920" w:type="dxa"/>
            <w:vAlign w:val="center"/>
          </w:tcPr>
          <w:p w14:paraId="6D64F2DD" w14:textId="54C5E6FE" w:rsidR="00D311F8" w:rsidRDefault="00D311F8" w:rsidP="00797F78">
            <w:pPr>
              <w:spacing w:before="4" w:after="4" w:line="240" w:lineRule="auto"/>
              <w:rPr>
                <w:rFonts w:ascii="Arial" w:hAnsi="Arial" w:cs="Arial"/>
                <w:sz w:val="20"/>
                <w:szCs w:val="20"/>
              </w:rPr>
            </w:pPr>
            <w:r w:rsidRPr="00334874">
              <w:rPr>
                <w:rFonts w:ascii="Arial" w:hAnsi="Arial" w:cs="Arial"/>
                <w:b/>
                <w:sz w:val="20"/>
                <w:szCs w:val="20"/>
              </w:rPr>
              <w:t>Codeine</w:t>
            </w:r>
            <w:r w:rsidR="00975DF6" w:rsidRPr="00334874">
              <w:rPr>
                <w:rFonts w:ascii="Arial" w:hAnsi="Arial" w:cs="Arial"/>
                <w:sz w:val="20"/>
                <w:szCs w:val="20"/>
              </w:rPr>
              <w:t xml:space="preserve"> such as </w:t>
            </w:r>
            <w:proofErr w:type="spellStart"/>
            <w:r w:rsidR="0037286C" w:rsidRPr="00334874">
              <w:rPr>
                <w:rFonts w:ascii="Arial" w:hAnsi="Arial" w:cs="Arial"/>
                <w:sz w:val="20"/>
                <w:szCs w:val="20"/>
              </w:rPr>
              <w:t>Fioricet</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with codeine, </w:t>
            </w:r>
            <w:proofErr w:type="spellStart"/>
            <w:r w:rsidR="0037286C" w:rsidRPr="00334874">
              <w:rPr>
                <w:rFonts w:ascii="Arial" w:hAnsi="Arial" w:cs="Arial"/>
                <w:sz w:val="20"/>
                <w:szCs w:val="20"/>
              </w:rPr>
              <w:t>Fiorinal</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with codeine, </w:t>
            </w:r>
            <w:proofErr w:type="spellStart"/>
            <w:r w:rsidR="0037286C" w:rsidRPr="00334874">
              <w:rPr>
                <w:rFonts w:ascii="Arial" w:hAnsi="Arial" w:cs="Arial"/>
                <w:sz w:val="20"/>
                <w:szCs w:val="20"/>
              </w:rPr>
              <w:t>Triacin</w:t>
            </w:r>
            <w:proofErr w:type="spellEnd"/>
            <w:r w:rsidR="0037286C" w:rsidRPr="00334874">
              <w:rPr>
                <w:rFonts w:ascii="Arial" w:hAnsi="Arial" w:cs="Arial"/>
                <w:sz w:val="20"/>
                <w:szCs w:val="20"/>
              </w:rPr>
              <w:t xml:space="preserve">-C, </w:t>
            </w:r>
            <w:proofErr w:type="spellStart"/>
            <w:r w:rsidR="0037286C" w:rsidRPr="00334874">
              <w:rPr>
                <w:rFonts w:ascii="Arial" w:hAnsi="Arial" w:cs="Arial"/>
                <w:sz w:val="20"/>
                <w:szCs w:val="20"/>
              </w:rPr>
              <w:t>Tuzistra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XR, Tylenol</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with codeine No. 3 or 4, </w:t>
            </w:r>
            <w:r w:rsidR="008A5506" w:rsidRPr="00334874">
              <w:rPr>
                <w:rFonts w:ascii="Arial" w:hAnsi="Arial" w:cs="Arial"/>
                <w:sz w:val="20"/>
                <w:szCs w:val="20"/>
              </w:rPr>
              <w:t xml:space="preserve">or </w:t>
            </w:r>
            <w:r w:rsidR="006C50AC" w:rsidRPr="00334874">
              <w:rPr>
                <w:rFonts w:ascii="Arial" w:hAnsi="Arial" w:cs="Arial"/>
                <w:sz w:val="20"/>
                <w:szCs w:val="20"/>
              </w:rPr>
              <w:t>other generics</w:t>
            </w:r>
            <w:r w:rsidR="00334874">
              <w:rPr>
                <w:rFonts w:ascii="Arial" w:hAnsi="Arial" w:cs="Arial"/>
                <w:sz w:val="20"/>
                <w:szCs w:val="20"/>
              </w:rPr>
              <w:t>\</w:t>
            </w:r>
          </w:p>
          <w:p w14:paraId="3A7A2359" w14:textId="473B8EE4" w:rsidR="00334874" w:rsidRPr="00334874" w:rsidRDefault="00334874" w:rsidP="00797F78">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7AAAE6B8" w14:textId="5B58D03A"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COD</w:t>
            </w:r>
            <w:r w:rsidR="009A462B" w:rsidRPr="00334874">
              <w:rPr>
                <w:rFonts w:ascii="Arial" w:hAnsi="Arial" w:cs="Arial"/>
                <w:color w:val="FF0000"/>
                <w:sz w:val="20"/>
                <w:szCs w:val="20"/>
              </w:rPr>
              <w:t>_USE</w:t>
            </w:r>
          </w:p>
        </w:tc>
      </w:tr>
      <w:tr w:rsidR="0039351A" w:rsidRPr="00334874" w14:paraId="06B20653" w14:textId="77777777" w:rsidTr="004E770A">
        <w:trPr>
          <w:trHeight w:val="288"/>
          <w:jc w:val="center"/>
        </w:trPr>
        <w:tc>
          <w:tcPr>
            <w:tcW w:w="7920" w:type="dxa"/>
            <w:vAlign w:val="center"/>
          </w:tcPr>
          <w:p w14:paraId="52E59AE4" w14:textId="77777777" w:rsidR="0039351A" w:rsidRDefault="0039351A" w:rsidP="00797F78">
            <w:pPr>
              <w:spacing w:before="4" w:after="4" w:line="240" w:lineRule="auto"/>
              <w:rPr>
                <w:rFonts w:ascii="Arial" w:hAnsi="Arial" w:cs="Arial"/>
                <w:sz w:val="20"/>
                <w:szCs w:val="20"/>
              </w:rPr>
            </w:pPr>
            <w:proofErr w:type="spellStart"/>
            <w:r w:rsidRPr="00334874">
              <w:rPr>
                <w:rFonts w:ascii="Arial" w:hAnsi="Arial" w:cs="Arial"/>
                <w:b/>
                <w:sz w:val="20"/>
                <w:szCs w:val="20"/>
              </w:rPr>
              <w:t>Dihydrocodeine</w:t>
            </w:r>
            <w:proofErr w:type="spellEnd"/>
            <w:r w:rsidRPr="00334874">
              <w:rPr>
                <w:rFonts w:ascii="Arial" w:hAnsi="Arial" w:cs="Arial"/>
                <w:b/>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Trezix</w:t>
            </w:r>
            <w:proofErr w:type="spellEnd"/>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56D3E3BC" w14:textId="47754DBD" w:rsidR="00334874" w:rsidRPr="00334874" w:rsidRDefault="00D86DEC" w:rsidP="00797F78">
            <w:pPr>
              <w:spacing w:before="4" w:after="4" w:line="240" w:lineRule="auto"/>
              <w:rPr>
                <w:rFonts w:ascii="Arial" w:hAnsi="Arial" w:cs="Arial"/>
                <w:b/>
                <w:sz w:val="20"/>
                <w:szCs w:val="20"/>
              </w:rPr>
            </w:pPr>
            <w:r>
              <w:rPr>
                <w:rFonts w:ascii="Arial" w:hAnsi="Arial" w:cs="Arial"/>
                <w:color w:val="0070C0"/>
                <w:sz w:val="20"/>
                <w:szCs w:val="20"/>
              </w:rPr>
              <w:t>o</w:t>
            </w:r>
            <w:r w:rsidR="00334874" w:rsidRPr="00334874">
              <w:rPr>
                <w:rFonts w:ascii="Arial" w:hAnsi="Arial" w:cs="Arial"/>
                <w:color w:val="0070C0"/>
                <w:sz w:val="20"/>
                <w:szCs w:val="20"/>
              </w:rPr>
              <w:t>pioid</w:t>
            </w:r>
          </w:p>
        </w:tc>
        <w:tc>
          <w:tcPr>
            <w:tcW w:w="2880" w:type="dxa"/>
            <w:vAlign w:val="center"/>
          </w:tcPr>
          <w:p w14:paraId="19D475A5" w14:textId="07601A3A" w:rsidR="0039351A" w:rsidRPr="00334874" w:rsidRDefault="0039351A"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DIHY</w:t>
            </w:r>
            <w:r w:rsidR="009A462B" w:rsidRPr="00334874">
              <w:rPr>
                <w:rFonts w:ascii="Arial" w:hAnsi="Arial" w:cs="Arial"/>
                <w:color w:val="FF0000"/>
                <w:sz w:val="20"/>
                <w:szCs w:val="20"/>
              </w:rPr>
              <w:t>_USE</w:t>
            </w:r>
          </w:p>
        </w:tc>
      </w:tr>
      <w:tr w:rsidR="00D311F8" w:rsidRPr="00334874" w14:paraId="7C98B167" w14:textId="77777777" w:rsidTr="004E770A">
        <w:trPr>
          <w:trHeight w:val="288"/>
          <w:jc w:val="center"/>
        </w:trPr>
        <w:tc>
          <w:tcPr>
            <w:tcW w:w="7920" w:type="dxa"/>
            <w:vAlign w:val="center"/>
          </w:tcPr>
          <w:p w14:paraId="19A55EE6" w14:textId="77777777" w:rsidR="00D311F8" w:rsidRDefault="00D311F8" w:rsidP="00DD4E2A">
            <w:pPr>
              <w:spacing w:before="4" w:after="4" w:line="240" w:lineRule="auto"/>
              <w:rPr>
                <w:rFonts w:ascii="Arial" w:hAnsi="Arial" w:cs="Arial"/>
                <w:sz w:val="20"/>
                <w:szCs w:val="20"/>
                <w:vertAlign w:val="superscript"/>
              </w:rPr>
            </w:pPr>
            <w:proofErr w:type="spellStart"/>
            <w:r w:rsidRPr="00334874">
              <w:rPr>
                <w:rFonts w:ascii="Arial" w:hAnsi="Arial" w:cs="Arial"/>
                <w:b/>
                <w:sz w:val="20"/>
                <w:szCs w:val="20"/>
              </w:rPr>
              <w:t>Eluxadoline</w:t>
            </w:r>
            <w:proofErr w:type="spellEnd"/>
            <w:r w:rsidRPr="00334874">
              <w:rPr>
                <w:rFonts w:ascii="Arial" w:hAnsi="Arial" w:cs="Arial"/>
                <w:b/>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Viberzi</w:t>
            </w:r>
            <w:proofErr w:type="spellEnd"/>
            <w:r w:rsidR="004806F6" w:rsidRPr="00334874">
              <w:rPr>
                <w:rFonts w:ascii="Arial" w:hAnsi="Arial" w:cs="Arial"/>
                <w:sz w:val="20"/>
                <w:szCs w:val="20"/>
                <w:vertAlign w:val="superscript"/>
              </w:rPr>
              <w:t>®</w:t>
            </w:r>
          </w:p>
          <w:p w14:paraId="12DD0F14" w14:textId="783668B4" w:rsidR="00451E81" w:rsidRPr="00334874" w:rsidRDefault="00451E81" w:rsidP="00DD4E2A">
            <w:pPr>
              <w:spacing w:before="4" w:after="4" w:line="240" w:lineRule="auto"/>
              <w:rPr>
                <w:rFonts w:ascii="Arial" w:hAnsi="Arial" w:cs="Arial"/>
                <w:b/>
                <w:sz w:val="20"/>
                <w:szCs w:val="20"/>
              </w:rPr>
            </w:pPr>
            <w:r w:rsidRPr="00F1662B">
              <w:rPr>
                <w:rFonts w:ascii="Arial" w:hAnsi="Arial" w:cs="Arial"/>
                <w:color w:val="0070C0"/>
                <w:sz w:val="20"/>
                <w:szCs w:val="20"/>
              </w:rPr>
              <w:t>opioid antagonist- not included in any opioid rollup</w:t>
            </w:r>
          </w:p>
        </w:tc>
        <w:tc>
          <w:tcPr>
            <w:tcW w:w="2880" w:type="dxa"/>
            <w:vAlign w:val="center"/>
          </w:tcPr>
          <w:p w14:paraId="45983E3E" w14:textId="143D08B5" w:rsidR="00D311F8" w:rsidRPr="00334874" w:rsidRDefault="0068415A"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ELU</w:t>
            </w:r>
            <w:r w:rsidR="009A462B" w:rsidRPr="00334874">
              <w:rPr>
                <w:rFonts w:ascii="Arial" w:hAnsi="Arial" w:cs="Arial"/>
                <w:color w:val="FF0000"/>
                <w:sz w:val="20"/>
                <w:szCs w:val="20"/>
              </w:rPr>
              <w:t>_USE</w:t>
            </w:r>
          </w:p>
        </w:tc>
      </w:tr>
      <w:tr w:rsidR="00D311F8" w:rsidRPr="00334874" w14:paraId="06EDAA7B" w14:textId="77777777" w:rsidTr="004E770A">
        <w:trPr>
          <w:trHeight w:val="288"/>
          <w:jc w:val="center"/>
        </w:trPr>
        <w:tc>
          <w:tcPr>
            <w:tcW w:w="7920" w:type="dxa"/>
            <w:vAlign w:val="center"/>
          </w:tcPr>
          <w:p w14:paraId="71A8AE82" w14:textId="77777777" w:rsidR="00D311F8" w:rsidRDefault="00D311F8" w:rsidP="00797F78">
            <w:pPr>
              <w:spacing w:before="4" w:after="4" w:line="240" w:lineRule="auto"/>
              <w:rPr>
                <w:rFonts w:ascii="Arial" w:hAnsi="Arial" w:cs="Arial"/>
                <w:sz w:val="20"/>
                <w:szCs w:val="20"/>
              </w:rPr>
            </w:pPr>
            <w:r w:rsidRPr="00334874">
              <w:rPr>
                <w:rFonts w:ascii="Arial" w:hAnsi="Arial" w:cs="Arial"/>
                <w:b/>
                <w:sz w:val="20"/>
                <w:szCs w:val="20"/>
              </w:rPr>
              <w:t>Fentanyl</w:t>
            </w:r>
            <w:r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Abstral</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Actiq</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Duragesic</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Fentora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Lazanda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Subsys</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08DAB74E" w14:textId="3D2AD5B3" w:rsidR="00451E81" w:rsidRPr="00334874" w:rsidRDefault="00D86DEC" w:rsidP="00797F78">
            <w:pPr>
              <w:spacing w:before="4" w:after="4" w:line="240" w:lineRule="auto"/>
              <w:rPr>
                <w:rFonts w:ascii="Arial" w:hAnsi="Arial" w:cs="Arial"/>
                <w:sz w:val="20"/>
                <w:szCs w:val="20"/>
              </w:rPr>
            </w:pPr>
            <w:r>
              <w:rPr>
                <w:rFonts w:ascii="Arial" w:hAnsi="Arial" w:cs="Arial"/>
                <w:color w:val="0070C0"/>
                <w:sz w:val="20"/>
                <w:szCs w:val="20"/>
              </w:rPr>
              <w:t>o</w:t>
            </w:r>
            <w:r w:rsidR="00451E81" w:rsidRPr="00334874">
              <w:rPr>
                <w:rFonts w:ascii="Arial" w:hAnsi="Arial" w:cs="Arial"/>
                <w:color w:val="0070C0"/>
                <w:sz w:val="20"/>
                <w:szCs w:val="20"/>
              </w:rPr>
              <w:t>pioid</w:t>
            </w:r>
          </w:p>
        </w:tc>
        <w:tc>
          <w:tcPr>
            <w:tcW w:w="2880" w:type="dxa"/>
            <w:vAlign w:val="center"/>
          </w:tcPr>
          <w:p w14:paraId="49B6DA9E" w14:textId="48EC9202"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FENT</w:t>
            </w:r>
            <w:r w:rsidR="009A462B" w:rsidRPr="00334874">
              <w:rPr>
                <w:rFonts w:ascii="Arial" w:hAnsi="Arial" w:cs="Arial"/>
                <w:color w:val="FF0000"/>
                <w:sz w:val="20"/>
                <w:szCs w:val="20"/>
              </w:rPr>
              <w:t>_USE</w:t>
            </w:r>
          </w:p>
        </w:tc>
      </w:tr>
      <w:tr w:rsidR="00D311F8" w:rsidRPr="00334874" w14:paraId="3116C9D9" w14:textId="77777777" w:rsidTr="004E770A">
        <w:trPr>
          <w:trHeight w:val="288"/>
          <w:jc w:val="center"/>
        </w:trPr>
        <w:tc>
          <w:tcPr>
            <w:tcW w:w="7920" w:type="dxa"/>
            <w:vAlign w:val="center"/>
          </w:tcPr>
          <w:p w14:paraId="5A5BD092" w14:textId="77777777" w:rsidR="00D311F8" w:rsidRDefault="00D311F8" w:rsidP="00DD4E2A">
            <w:pPr>
              <w:spacing w:before="4" w:after="4" w:line="240" w:lineRule="auto"/>
              <w:rPr>
                <w:rFonts w:ascii="Arial" w:hAnsi="Arial" w:cs="Arial"/>
                <w:sz w:val="20"/>
                <w:szCs w:val="20"/>
              </w:rPr>
            </w:pPr>
            <w:r w:rsidRPr="00334874">
              <w:rPr>
                <w:rFonts w:ascii="Arial" w:hAnsi="Arial" w:cs="Arial"/>
                <w:b/>
                <w:sz w:val="20"/>
                <w:szCs w:val="20"/>
              </w:rPr>
              <w:t>Gabapentin</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Gralise</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Horizant</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Neurontin</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66B1E44F" w14:textId="0F5D5A9E" w:rsidR="00451E81" w:rsidRPr="00334874" w:rsidRDefault="00451E81" w:rsidP="00DD4E2A">
            <w:pPr>
              <w:spacing w:before="4" w:after="4" w:line="240" w:lineRule="auto"/>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51908A4F" w14:textId="15F4AA6D"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GAB</w:t>
            </w:r>
            <w:r w:rsidR="009A462B" w:rsidRPr="00334874">
              <w:rPr>
                <w:rFonts w:ascii="Arial" w:hAnsi="Arial" w:cs="Arial"/>
                <w:color w:val="FF0000"/>
                <w:sz w:val="20"/>
                <w:szCs w:val="20"/>
              </w:rPr>
              <w:t>_USE</w:t>
            </w:r>
          </w:p>
        </w:tc>
      </w:tr>
      <w:tr w:rsidR="00D311F8" w:rsidRPr="00334874" w14:paraId="2144D0C7" w14:textId="77777777" w:rsidTr="004E770A">
        <w:trPr>
          <w:trHeight w:val="288"/>
          <w:jc w:val="center"/>
        </w:trPr>
        <w:tc>
          <w:tcPr>
            <w:tcW w:w="7920" w:type="dxa"/>
            <w:vAlign w:val="center"/>
          </w:tcPr>
          <w:p w14:paraId="6BB340FA" w14:textId="77777777" w:rsidR="00D311F8" w:rsidRDefault="00D311F8" w:rsidP="004A2664">
            <w:pPr>
              <w:spacing w:before="4" w:after="4" w:line="240" w:lineRule="auto"/>
              <w:rPr>
                <w:rFonts w:ascii="Arial" w:hAnsi="Arial" w:cs="Arial"/>
                <w:sz w:val="20"/>
                <w:szCs w:val="20"/>
              </w:rPr>
            </w:pPr>
            <w:r w:rsidRPr="00334874">
              <w:rPr>
                <w:rFonts w:ascii="Arial" w:hAnsi="Arial" w:cs="Arial"/>
                <w:b/>
                <w:sz w:val="20"/>
                <w:szCs w:val="20"/>
              </w:rPr>
              <w:t>Hydrocodone</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Anexsia</w:t>
            </w:r>
            <w:proofErr w:type="spellEnd"/>
            <w:r w:rsidR="0037286C" w:rsidRPr="00334874">
              <w:rPr>
                <w:rFonts w:ascii="Arial" w:hAnsi="Arial" w:cs="Arial"/>
                <w:sz w:val="20"/>
                <w:szCs w:val="20"/>
              </w:rPr>
              <w:t xml:space="preserve">, </w:t>
            </w:r>
            <w:proofErr w:type="spellStart"/>
            <w:r w:rsidR="0037286C" w:rsidRPr="00334874">
              <w:rPr>
                <w:rFonts w:ascii="Arial" w:hAnsi="Arial" w:cs="Arial"/>
                <w:sz w:val="20"/>
                <w:szCs w:val="20"/>
              </w:rPr>
              <w:t>Flowtuss</w:t>
            </w:r>
            <w:proofErr w:type="spellEnd"/>
            <w:r w:rsidR="0037286C" w:rsidRPr="00334874">
              <w:rPr>
                <w:rFonts w:ascii="Arial" w:hAnsi="Arial" w:cs="Arial"/>
                <w:sz w:val="20"/>
                <w:szCs w:val="20"/>
              </w:rPr>
              <w:t xml:space="preserve">™, </w:t>
            </w:r>
            <w:proofErr w:type="spellStart"/>
            <w:r w:rsidR="0037286C" w:rsidRPr="00334874">
              <w:rPr>
                <w:rFonts w:ascii="Arial" w:hAnsi="Arial" w:cs="Arial"/>
                <w:sz w:val="20"/>
                <w:szCs w:val="20"/>
              </w:rPr>
              <w:t>Hycofenic</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Hysingla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ER, Norco</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8E6A0F" w:rsidRPr="00334874">
              <w:rPr>
                <w:rFonts w:ascii="Arial" w:hAnsi="Arial" w:cs="Arial"/>
                <w:sz w:val="20"/>
                <w:szCs w:val="20"/>
              </w:rPr>
              <w:t>Obredon</w:t>
            </w:r>
            <w:r w:rsidR="008E6A0F" w:rsidRPr="00334874">
              <w:rPr>
                <w:rFonts w:ascii="Arial" w:hAnsi="Arial" w:cs="Arial"/>
                <w:sz w:val="20"/>
                <w:szCs w:val="20"/>
                <w:vertAlign w:val="superscript"/>
              </w:rPr>
              <w:t>TM</w:t>
            </w:r>
            <w:proofErr w:type="spellEnd"/>
            <w:r w:rsidR="008E6A0F" w:rsidRPr="00334874">
              <w:rPr>
                <w:rFonts w:ascii="Arial" w:hAnsi="Arial" w:cs="Arial"/>
                <w:sz w:val="20"/>
                <w:szCs w:val="20"/>
              </w:rPr>
              <w:t xml:space="preserve">, </w:t>
            </w:r>
            <w:proofErr w:type="spellStart"/>
            <w:r w:rsidR="0037286C" w:rsidRPr="00334874">
              <w:rPr>
                <w:rFonts w:ascii="Arial" w:hAnsi="Arial" w:cs="Arial"/>
                <w:sz w:val="20"/>
                <w:szCs w:val="20"/>
              </w:rPr>
              <w:t>Reprexain</w:t>
            </w:r>
            <w:proofErr w:type="spellEnd"/>
            <w:r w:rsidR="0037286C" w:rsidRPr="00334874">
              <w:rPr>
                <w:rFonts w:ascii="Arial" w:hAnsi="Arial" w:cs="Arial"/>
                <w:sz w:val="20"/>
                <w:szCs w:val="20"/>
              </w:rPr>
              <w:t xml:space="preserve">™, </w:t>
            </w:r>
            <w:proofErr w:type="spellStart"/>
            <w:r w:rsidR="0037286C" w:rsidRPr="00334874">
              <w:rPr>
                <w:rFonts w:ascii="Arial" w:hAnsi="Arial" w:cs="Arial"/>
                <w:sz w:val="20"/>
                <w:szCs w:val="20"/>
              </w:rPr>
              <w:t>Rezira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TussiCaps</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Tussigon</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Vicodin</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Vituz</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Zohydro</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ER, </w:t>
            </w:r>
            <w:proofErr w:type="spellStart"/>
            <w:r w:rsidR="0037286C" w:rsidRPr="00334874">
              <w:rPr>
                <w:rFonts w:ascii="Arial" w:hAnsi="Arial" w:cs="Arial"/>
                <w:sz w:val="20"/>
                <w:szCs w:val="20"/>
              </w:rPr>
              <w:t>Zutripro</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524A58CE" w14:textId="4E79BFF3" w:rsidR="00451E81" w:rsidRPr="00334874" w:rsidRDefault="00D86DEC" w:rsidP="004A2664">
            <w:pPr>
              <w:spacing w:before="4" w:after="4" w:line="240" w:lineRule="auto"/>
              <w:rPr>
                <w:rFonts w:ascii="Arial" w:hAnsi="Arial" w:cs="Arial"/>
                <w:b/>
                <w:sz w:val="20"/>
                <w:szCs w:val="20"/>
              </w:rPr>
            </w:pPr>
            <w:r>
              <w:rPr>
                <w:rFonts w:ascii="Arial" w:hAnsi="Arial" w:cs="Arial"/>
                <w:color w:val="0070C0"/>
                <w:sz w:val="20"/>
                <w:szCs w:val="20"/>
              </w:rPr>
              <w:t>o</w:t>
            </w:r>
            <w:r w:rsidR="00451E81" w:rsidRPr="00334874">
              <w:rPr>
                <w:rFonts w:ascii="Arial" w:hAnsi="Arial" w:cs="Arial"/>
                <w:color w:val="0070C0"/>
                <w:sz w:val="20"/>
                <w:szCs w:val="20"/>
              </w:rPr>
              <w:t>pioid</w:t>
            </w:r>
          </w:p>
        </w:tc>
        <w:tc>
          <w:tcPr>
            <w:tcW w:w="2880" w:type="dxa"/>
            <w:vAlign w:val="center"/>
          </w:tcPr>
          <w:p w14:paraId="093DC1EA" w14:textId="622859FA"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HYD</w:t>
            </w:r>
            <w:r w:rsidR="009A462B" w:rsidRPr="00334874">
              <w:rPr>
                <w:rFonts w:ascii="Arial" w:hAnsi="Arial" w:cs="Arial"/>
                <w:color w:val="FF0000"/>
                <w:sz w:val="20"/>
                <w:szCs w:val="20"/>
              </w:rPr>
              <w:t>_USE</w:t>
            </w:r>
          </w:p>
        </w:tc>
      </w:tr>
      <w:tr w:rsidR="00D311F8" w:rsidRPr="00334874" w14:paraId="1668A5CF" w14:textId="77777777" w:rsidTr="004E770A">
        <w:trPr>
          <w:trHeight w:val="288"/>
          <w:jc w:val="center"/>
        </w:trPr>
        <w:tc>
          <w:tcPr>
            <w:tcW w:w="7920" w:type="dxa"/>
            <w:vAlign w:val="center"/>
          </w:tcPr>
          <w:p w14:paraId="6EEF95EA" w14:textId="77777777" w:rsidR="00D311F8" w:rsidRDefault="00D311F8" w:rsidP="004A2664">
            <w:pPr>
              <w:spacing w:before="4" w:after="4" w:line="240" w:lineRule="auto"/>
              <w:rPr>
                <w:rFonts w:ascii="Arial" w:hAnsi="Arial" w:cs="Arial"/>
                <w:sz w:val="20"/>
                <w:szCs w:val="20"/>
              </w:rPr>
            </w:pPr>
            <w:r w:rsidRPr="00334874">
              <w:rPr>
                <w:rFonts w:ascii="Arial" w:hAnsi="Arial" w:cs="Arial"/>
                <w:b/>
                <w:sz w:val="20"/>
                <w:szCs w:val="20"/>
              </w:rPr>
              <w:t>Hydromorphone</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Dilaudid</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7C0CC9" w:rsidRPr="00334874">
              <w:rPr>
                <w:rFonts w:ascii="Arial" w:hAnsi="Arial" w:cs="Arial"/>
                <w:sz w:val="20"/>
                <w:szCs w:val="20"/>
              </w:rPr>
              <w:t>Dilaudid</w:t>
            </w:r>
            <w:proofErr w:type="spellEnd"/>
            <w:r w:rsidR="007C0CC9" w:rsidRPr="00334874">
              <w:rPr>
                <w:rFonts w:ascii="Arial" w:hAnsi="Arial" w:cs="Arial"/>
                <w:sz w:val="20"/>
                <w:szCs w:val="20"/>
              </w:rPr>
              <w:t>-HP</w:t>
            </w:r>
            <w:r w:rsidR="007C0CC9"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Exalgo</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680A208E" w14:textId="4DE52D58" w:rsidR="00451E81" w:rsidRPr="00334874" w:rsidRDefault="00D86DEC" w:rsidP="004A2664">
            <w:pPr>
              <w:spacing w:before="4" w:after="4" w:line="240" w:lineRule="auto"/>
              <w:rPr>
                <w:rFonts w:ascii="Arial" w:hAnsi="Arial" w:cs="Arial"/>
                <w:b/>
                <w:sz w:val="20"/>
                <w:szCs w:val="20"/>
              </w:rPr>
            </w:pPr>
            <w:r>
              <w:rPr>
                <w:rFonts w:ascii="Arial" w:hAnsi="Arial" w:cs="Arial"/>
                <w:color w:val="0070C0"/>
                <w:sz w:val="20"/>
                <w:szCs w:val="20"/>
              </w:rPr>
              <w:t>o</w:t>
            </w:r>
            <w:r w:rsidR="00451E81" w:rsidRPr="00334874">
              <w:rPr>
                <w:rFonts w:ascii="Arial" w:hAnsi="Arial" w:cs="Arial"/>
                <w:color w:val="0070C0"/>
                <w:sz w:val="20"/>
                <w:szCs w:val="20"/>
              </w:rPr>
              <w:t>pioid</w:t>
            </w:r>
          </w:p>
        </w:tc>
        <w:tc>
          <w:tcPr>
            <w:tcW w:w="2880" w:type="dxa"/>
            <w:vAlign w:val="center"/>
          </w:tcPr>
          <w:p w14:paraId="678FE59D" w14:textId="69321143"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HYDM</w:t>
            </w:r>
            <w:r w:rsidR="009A462B" w:rsidRPr="00334874">
              <w:rPr>
                <w:rFonts w:ascii="Arial" w:hAnsi="Arial" w:cs="Arial"/>
                <w:color w:val="FF0000"/>
                <w:sz w:val="20"/>
                <w:szCs w:val="20"/>
              </w:rPr>
              <w:t>_USE</w:t>
            </w:r>
          </w:p>
        </w:tc>
      </w:tr>
      <w:tr w:rsidR="00D311F8" w:rsidRPr="00334874" w14:paraId="211A6AEA" w14:textId="77777777" w:rsidTr="004E770A">
        <w:trPr>
          <w:trHeight w:val="288"/>
          <w:jc w:val="center"/>
        </w:trPr>
        <w:tc>
          <w:tcPr>
            <w:tcW w:w="7920" w:type="dxa"/>
            <w:vAlign w:val="center"/>
          </w:tcPr>
          <w:p w14:paraId="67EDA502" w14:textId="77777777" w:rsidR="00D311F8" w:rsidRDefault="00D311F8" w:rsidP="004A2664">
            <w:pPr>
              <w:spacing w:before="4" w:after="4" w:line="240" w:lineRule="auto"/>
              <w:rPr>
                <w:rFonts w:ascii="Arial" w:hAnsi="Arial" w:cs="Arial"/>
                <w:sz w:val="20"/>
                <w:szCs w:val="20"/>
              </w:rPr>
            </w:pPr>
            <w:r w:rsidRPr="00334874">
              <w:rPr>
                <w:rFonts w:ascii="Arial" w:hAnsi="Arial" w:cs="Arial"/>
                <w:b/>
                <w:sz w:val="20"/>
                <w:szCs w:val="20"/>
              </w:rPr>
              <w:t>Ketamine</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Ketalar</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47ADADA5" w14:textId="22E0347D" w:rsidR="00451E81" w:rsidRPr="00334874" w:rsidRDefault="00451E81" w:rsidP="004A2664">
            <w:pPr>
              <w:spacing w:before="4" w:after="4" w:line="240" w:lineRule="auto"/>
              <w:rPr>
                <w:rFonts w:ascii="Arial" w:hAnsi="Arial" w:cs="Arial"/>
                <w:b/>
                <w:sz w:val="20"/>
                <w:szCs w:val="20"/>
              </w:rPr>
            </w:pPr>
            <w:r w:rsidRPr="00F1662B">
              <w:rPr>
                <w:rFonts w:ascii="Arial" w:hAnsi="Arial" w:cs="Arial"/>
                <w:color w:val="0070C0"/>
                <w:sz w:val="20"/>
                <w:szCs w:val="20"/>
              </w:rPr>
              <w:t>anesthetic</w:t>
            </w:r>
          </w:p>
        </w:tc>
        <w:tc>
          <w:tcPr>
            <w:tcW w:w="2880" w:type="dxa"/>
            <w:vAlign w:val="center"/>
          </w:tcPr>
          <w:p w14:paraId="6CEB7CAA" w14:textId="2199C5E2" w:rsidR="00D311F8" w:rsidRPr="00334874" w:rsidRDefault="005B63A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KTM_</w:t>
            </w:r>
            <w:r w:rsidR="009A462B" w:rsidRPr="00334874">
              <w:rPr>
                <w:rFonts w:ascii="Arial" w:hAnsi="Arial" w:cs="Arial"/>
                <w:color w:val="FF0000"/>
                <w:sz w:val="20"/>
                <w:szCs w:val="20"/>
              </w:rPr>
              <w:t>USE</w:t>
            </w:r>
          </w:p>
        </w:tc>
      </w:tr>
      <w:tr w:rsidR="00D311F8" w:rsidRPr="00334874" w14:paraId="5C0BC3FC" w14:textId="77777777" w:rsidTr="004E770A">
        <w:trPr>
          <w:trHeight w:val="288"/>
          <w:jc w:val="center"/>
        </w:trPr>
        <w:tc>
          <w:tcPr>
            <w:tcW w:w="7920" w:type="dxa"/>
            <w:vAlign w:val="center"/>
          </w:tcPr>
          <w:p w14:paraId="64DF9FED" w14:textId="77777777" w:rsidR="00D311F8" w:rsidRDefault="00D311F8" w:rsidP="004A2664">
            <w:pPr>
              <w:spacing w:before="4" w:after="4" w:line="240" w:lineRule="auto"/>
              <w:rPr>
                <w:rFonts w:ascii="Arial" w:hAnsi="Arial" w:cs="Arial"/>
                <w:sz w:val="20"/>
                <w:szCs w:val="20"/>
              </w:rPr>
            </w:pPr>
            <w:r w:rsidRPr="00334874">
              <w:rPr>
                <w:rFonts w:ascii="Arial" w:hAnsi="Arial" w:cs="Arial"/>
                <w:b/>
                <w:sz w:val="20"/>
                <w:szCs w:val="20"/>
              </w:rPr>
              <w:t>Methadone</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Dolophine</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Methadose</w:t>
            </w:r>
            <w:proofErr w:type="spellEnd"/>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0D844EE1" w14:textId="401D657E" w:rsidR="00451E81" w:rsidRPr="00334874" w:rsidRDefault="00D86DEC" w:rsidP="004A2664">
            <w:pPr>
              <w:spacing w:before="4" w:after="4" w:line="240" w:lineRule="auto"/>
              <w:rPr>
                <w:rFonts w:ascii="Arial" w:hAnsi="Arial" w:cs="Arial"/>
                <w:b/>
                <w:sz w:val="20"/>
                <w:szCs w:val="20"/>
              </w:rPr>
            </w:pPr>
            <w:r>
              <w:rPr>
                <w:rFonts w:ascii="Arial" w:hAnsi="Arial" w:cs="Arial"/>
                <w:color w:val="0070C0"/>
                <w:sz w:val="20"/>
                <w:szCs w:val="20"/>
              </w:rPr>
              <w:t>o</w:t>
            </w:r>
            <w:r w:rsidR="00451E81" w:rsidRPr="00334874">
              <w:rPr>
                <w:rFonts w:ascii="Arial" w:hAnsi="Arial" w:cs="Arial"/>
                <w:color w:val="0070C0"/>
                <w:sz w:val="20"/>
                <w:szCs w:val="20"/>
              </w:rPr>
              <w:t>pioid</w:t>
            </w:r>
          </w:p>
        </w:tc>
        <w:tc>
          <w:tcPr>
            <w:tcW w:w="2880" w:type="dxa"/>
            <w:vAlign w:val="center"/>
          </w:tcPr>
          <w:p w14:paraId="27D2C63C" w14:textId="6C2708B7"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MET</w:t>
            </w:r>
            <w:r w:rsidR="000A3DB6" w:rsidRPr="00334874">
              <w:rPr>
                <w:rFonts w:ascii="Arial" w:hAnsi="Arial" w:cs="Arial"/>
                <w:color w:val="FF0000"/>
                <w:sz w:val="20"/>
                <w:szCs w:val="20"/>
              </w:rPr>
              <w:t>H</w:t>
            </w:r>
            <w:r w:rsidR="009A462B" w:rsidRPr="00334874">
              <w:rPr>
                <w:rFonts w:ascii="Arial" w:hAnsi="Arial" w:cs="Arial"/>
                <w:color w:val="FF0000"/>
                <w:sz w:val="20"/>
                <w:szCs w:val="20"/>
              </w:rPr>
              <w:t>_USE</w:t>
            </w:r>
          </w:p>
        </w:tc>
      </w:tr>
      <w:tr w:rsidR="00D311F8" w:rsidRPr="00334874" w14:paraId="15998B53" w14:textId="77777777" w:rsidTr="004E770A">
        <w:trPr>
          <w:trHeight w:val="288"/>
          <w:jc w:val="center"/>
        </w:trPr>
        <w:tc>
          <w:tcPr>
            <w:tcW w:w="7920" w:type="dxa"/>
            <w:vAlign w:val="center"/>
          </w:tcPr>
          <w:p w14:paraId="59598C1F" w14:textId="77777777" w:rsidR="00D311F8" w:rsidRDefault="00D311F8" w:rsidP="004A2664">
            <w:pPr>
              <w:spacing w:before="4" w:after="4" w:line="240" w:lineRule="auto"/>
              <w:rPr>
                <w:rFonts w:ascii="Arial" w:hAnsi="Arial" w:cs="Arial"/>
                <w:sz w:val="20"/>
                <w:szCs w:val="20"/>
              </w:rPr>
            </w:pPr>
            <w:r w:rsidRPr="00334874">
              <w:rPr>
                <w:rFonts w:ascii="Arial" w:hAnsi="Arial" w:cs="Arial"/>
                <w:b/>
                <w:sz w:val="20"/>
                <w:szCs w:val="20"/>
              </w:rPr>
              <w:t>Morphine</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Apokyn</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Arymo</w:t>
            </w:r>
            <w:proofErr w:type="spellEnd"/>
            <w:r w:rsidR="0037286C" w:rsidRPr="00334874">
              <w:rPr>
                <w:rFonts w:ascii="Arial" w:hAnsi="Arial" w:cs="Arial"/>
                <w:sz w:val="20"/>
                <w:szCs w:val="20"/>
              </w:rPr>
              <w:t xml:space="preserve">™ ER, </w:t>
            </w:r>
            <w:proofErr w:type="spellStart"/>
            <w:r w:rsidR="0037286C" w:rsidRPr="00334874">
              <w:rPr>
                <w:rFonts w:ascii="Arial" w:hAnsi="Arial" w:cs="Arial"/>
                <w:sz w:val="20"/>
                <w:szCs w:val="20"/>
              </w:rPr>
              <w:t>Astramorph</w:t>
            </w:r>
            <w:proofErr w:type="spellEnd"/>
            <w:r w:rsidR="0037286C" w:rsidRPr="00334874">
              <w:rPr>
                <w:rFonts w:ascii="Arial" w:hAnsi="Arial" w:cs="Arial"/>
                <w:sz w:val="20"/>
                <w:szCs w:val="20"/>
              </w:rPr>
              <w:t xml:space="preserve"> PF™, </w:t>
            </w:r>
            <w:proofErr w:type="spellStart"/>
            <w:r w:rsidR="008E6A0F" w:rsidRPr="00334874">
              <w:rPr>
                <w:rFonts w:ascii="Arial" w:hAnsi="Arial" w:cs="Arial"/>
                <w:sz w:val="20"/>
                <w:szCs w:val="20"/>
              </w:rPr>
              <w:t>Duramorph</w:t>
            </w:r>
            <w:proofErr w:type="spellEnd"/>
            <w:r w:rsidR="008E6A0F" w:rsidRPr="00334874">
              <w:rPr>
                <w:rFonts w:ascii="Arial" w:hAnsi="Arial" w:cs="Arial"/>
                <w:sz w:val="20"/>
                <w:szCs w:val="20"/>
              </w:rPr>
              <w:t xml:space="preserve"> PF, </w:t>
            </w:r>
            <w:proofErr w:type="spellStart"/>
            <w:r w:rsidR="0037286C" w:rsidRPr="00334874">
              <w:rPr>
                <w:rFonts w:ascii="Arial" w:hAnsi="Arial" w:cs="Arial"/>
                <w:sz w:val="20"/>
                <w:szCs w:val="20"/>
              </w:rPr>
              <w:t>Embeda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8E6A0F" w:rsidRPr="00334874">
              <w:rPr>
                <w:rFonts w:ascii="Arial" w:hAnsi="Arial" w:cs="Arial"/>
                <w:sz w:val="20"/>
                <w:szCs w:val="20"/>
              </w:rPr>
              <w:t>Infumorph</w:t>
            </w:r>
            <w:proofErr w:type="spellEnd"/>
            <w:r w:rsidR="008E6A0F" w:rsidRPr="00334874">
              <w:rPr>
                <w:rFonts w:ascii="Arial" w:hAnsi="Arial" w:cs="Arial"/>
                <w:sz w:val="20"/>
                <w:szCs w:val="20"/>
              </w:rPr>
              <w:t xml:space="preserve">, </w:t>
            </w:r>
            <w:proofErr w:type="spellStart"/>
            <w:r w:rsidR="0037286C" w:rsidRPr="00334874">
              <w:rPr>
                <w:rFonts w:ascii="Arial" w:hAnsi="Arial" w:cs="Arial"/>
                <w:sz w:val="20"/>
                <w:szCs w:val="20"/>
              </w:rPr>
              <w:t>Kadian</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8E6A0F" w:rsidRPr="00334874">
              <w:rPr>
                <w:rFonts w:ascii="Arial" w:hAnsi="Arial" w:cs="Arial"/>
                <w:sz w:val="20"/>
                <w:szCs w:val="20"/>
              </w:rPr>
              <w:t>Mitigo</w:t>
            </w:r>
            <w:r w:rsidR="008E6A0F" w:rsidRPr="00334874">
              <w:rPr>
                <w:rFonts w:ascii="Arial" w:hAnsi="Arial" w:cs="Arial"/>
                <w:sz w:val="20"/>
                <w:szCs w:val="20"/>
                <w:vertAlign w:val="superscript"/>
              </w:rPr>
              <w:t>TM</w:t>
            </w:r>
            <w:proofErr w:type="spellEnd"/>
            <w:r w:rsidR="008E6A0F" w:rsidRPr="00334874">
              <w:rPr>
                <w:rFonts w:ascii="Arial" w:hAnsi="Arial" w:cs="Arial"/>
                <w:sz w:val="20"/>
                <w:szCs w:val="20"/>
              </w:rPr>
              <w:t xml:space="preserve">, </w:t>
            </w:r>
            <w:proofErr w:type="spellStart"/>
            <w:r w:rsidR="0037286C" w:rsidRPr="00334874">
              <w:rPr>
                <w:rFonts w:ascii="Arial" w:hAnsi="Arial" w:cs="Arial"/>
                <w:sz w:val="20"/>
                <w:szCs w:val="20"/>
              </w:rPr>
              <w:t>Morphabond</w:t>
            </w:r>
            <w:proofErr w:type="spellEnd"/>
            <w:r w:rsidR="0037286C" w:rsidRPr="00334874">
              <w:rPr>
                <w:rFonts w:ascii="Arial" w:hAnsi="Arial" w:cs="Arial"/>
                <w:sz w:val="20"/>
                <w:szCs w:val="20"/>
              </w:rPr>
              <w:t xml:space="preserve">™ ER, MS </w:t>
            </w:r>
            <w:proofErr w:type="spellStart"/>
            <w:r w:rsidR="0037286C" w:rsidRPr="00334874">
              <w:rPr>
                <w:rFonts w:ascii="Arial" w:hAnsi="Arial" w:cs="Arial"/>
                <w:sz w:val="20"/>
                <w:szCs w:val="20"/>
              </w:rPr>
              <w:t>Contin</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4A6A92BB" w14:textId="0E6C333B" w:rsidR="00451E81" w:rsidRPr="00334874" w:rsidRDefault="00D86DEC" w:rsidP="004A2664">
            <w:pPr>
              <w:spacing w:before="4" w:after="4" w:line="240" w:lineRule="auto"/>
              <w:rPr>
                <w:rFonts w:ascii="Arial" w:hAnsi="Arial" w:cs="Arial"/>
                <w:b/>
                <w:sz w:val="20"/>
                <w:szCs w:val="20"/>
              </w:rPr>
            </w:pPr>
            <w:r>
              <w:rPr>
                <w:rFonts w:ascii="Arial" w:hAnsi="Arial" w:cs="Arial"/>
                <w:color w:val="0070C0"/>
                <w:sz w:val="20"/>
                <w:szCs w:val="20"/>
              </w:rPr>
              <w:t>o</w:t>
            </w:r>
            <w:r w:rsidR="00451E81" w:rsidRPr="00334874">
              <w:rPr>
                <w:rFonts w:ascii="Arial" w:hAnsi="Arial" w:cs="Arial"/>
                <w:color w:val="0070C0"/>
                <w:sz w:val="20"/>
                <w:szCs w:val="20"/>
              </w:rPr>
              <w:t>pioid</w:t>
            </w:r>
          </w:p>
        </w:tc>
        <w:tc>
          <w:tcPr>
            <w:tcW w:w="2880" w:type="dxa"/>
            <w:vAlign w:val="center"/>
          </w:tcPr>
          <w:p w14:paraId="758BF742" w14:textId="126C6A20"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MORPH</w:t>
            </w:r>
            <w:r w:rsidR="009A462B" w:rsidRPr="00334874">
              <w:rPr>
                <w:rFonts w:ascii="Arial" w:hAnsi="Arial" w:cs="Arial"/>
                <w:color w:val="FF0000"/>
                <w:sz w:val="20"/>
                <w:szCs w:val="20"/>
              </w:rPr>
              <w:t>_USE</w:t>
            </w:r>
          </w:p>
        </w:tc>
      </w:tr>
      <w:tr w:rsidR="00D311F8" w:rsidRPr="00334874" w14:paraId="1401158D" w14:textId="77777777" w:rsidTr="004E770A">
        <w:trPr>
          <w:trHeight w:val="288"/>
          <w:jc w:val="center"/>
        </w:trPr>
        <w:tc>
          <w:tcPr>
            <w:tcW w:w="7920" w:type="dxa"/>
            <w:vAlign w:val="center"/>
          </w:tcPr>
          <w:p w14:paraId="7F2F32BC" w14:textId="77777777" w:rsidR="00D311F8" w:rsidRDefault="00D311F8" w:rsidP="004A2664">
            <w:pPr>
              <w:spacing w:before="4" w:after="4" w:line="240" w:lineRule="auto"/>
              <w:rPr>
                <w:rFonts w:ascii="Arial" w:hAnsi="Arial" w:cs="Arial"/>
                <w:sz w:val="20"/>
                <w:szCs w:val="20"/>
              </w:rPr>
            </w:pPr>
            <w:r w:rsidRPr="00334874">
              <w:rPr>
                <w:rFonts w:ascii="Arial" w:hAnsi="Arial" w:cs="Arial"/>
                <w:b/>
                <w:sz w:val="20"/>
                <w:szCs w:val="20"/>
              </w:rPr>
              <w:t>Oxycodone</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Oxaydo</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Oxecta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Oxycet</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Oxycontin</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Percocdet</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Percodan</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r w:rsidR="0037286C" w:rsidRPr="00334874">
              <w:rPr>
                <w:rFonts w:ascii="Arial" w:hAnsi="Arial" w:cs="Arial"/>
                <w:sz w:val="20"/>
                <w:szCs w:val="20"/>
              </w:rPr>
              <w:lastRenderedPageBreak/>
              <w:t>Roxicodone</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Roxicet</w:t>
            </w:r>
            <w:proofErr w:type="spellEnd"/>
            <w:r w:rsidR="0037286C" w:rsidRPr="00334874">
              <w:rPr>
                <w:rFonts w:ascii="Arial" w:hAnsi="Arial" w:cs="Arial"/>
                <w:sz w:val="20"/>
                <w:szCs w:val="20"/>
              </w:rPr>
              <w:t xml:space="preserve">™, </w:t>
            </w:r>
            <w:proofErr w:type="spellStart"/>
            <w:r w:rsidR="0037286C" w:rsidRPr="00334874">
              <w:rPr>
                <w:rFonts w:ascii="Arial" w:hAnsi="Arial" w:cs="Arial"/>
                <w:sz w:val="20"/>
                <w:szCs w:val="20"/>
              </w:rPr>
              <w:t>Roxybond</w:t>
            </w:r>
            <w:proofErr w:type="spellEnd"/>
            <w:r w:rsidR="0037286C" w:rsidRPr="00334874">
              <w:rPr>
                <w:rFonts w:ascii="Arial" w:hAnsi="Arial" w:cs="Arial"/>
                <w:sz w:val="20"/>
                <w:szCs w:val="20"/>
              </w:rPr>
              <w:t xml:space="preserve">™, </w:t>
            </w:r>
            <w:proofErr w:type="spellStart"/>
            <w:r w:rsidR="0037286C" w:rsidRPr="00334874">
              <w:rPr>
                <w:rFonts w:ascii="Arial" w:hAnsi="Arial" w:cs="Arial"/>
                <w:sz w:val="20"/>
                <w:szCs w:val="20"/>
              </w:rPr>
              <w:t>Xtampza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ER,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3E82BBCE" w14:textId="680E12D0" w:rsidR="00451E81" w:rsidRPr="00334874" w:rsidRDefault="00D86DEC" w:rsidP="004A2664">
            <w:pPr>
              <w:spacing w:before="4" w:after="4" w:line="240" w:lineRule="auto"/>
              <w:rPr>
                <w:rFonts w:ascii="Arial" w:hAnsi="Arial" w:cs="Arial"/>
                <w:b/>
                <w:sz w:val="20"/>
                <w:szCs w:val="20"/>
              </w:rPr>
            </w:pPr>
            <w:r>
              <w:rPr>
                <w:rFonts w:ascii="Arial" w:hAnsi="Arial" w:cs="Arial"/>
                <w:color w:val="0070C0"/>
                <w:sz w:val="20"/>
                <w:szCs w:val="20"/>
              </w:rPr>
              <w:t>o</w:t>
            </w:r>
            <w:r w:rsidR="00451E81" w:rsidRPr="00334874">
              <w:rPr>
                <w:rFonts w:ascii="Arial" w:hAnsi="Arial" w:cs="Arial"/>
                <w:color w:val="0070C0"/>
                <w:sz w:val="20"/>
                <w:szCs w:val="20"/>
              </w:rPr>
              <w:t>pioid</w:t>
            </w:r>
          </w:p>
        </w:tc>
        <w:tc>
          <w:tcPr>
            <w:tcW w:w="2880" w:type="dxa"/>
            <w:vAlign w:val="center"/>
          </w:tcPr>
          <w:p w14:paraId="386BA0B5" w14:textId="66441EBB"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lastRenderedPageBreak/>
              <w:t>OXY</w:t>
            </w:r>
            <w:r w:rsidR="009A462B" w:rsidRPr="00334874">
              <w:rPr>
                <w:rFonts w:ascii="Arial" w:hAnsi="Arial" w:cs="Arial"/>
                <w:color w:val="FF0000"/>
                <w:sz w:val="20"/>
                <w:szCs w:val="20"/>
              </w:rPr>
              <w:t>_USE</w:t>
            </w:r>
          </w:p>
        </w:tc>
      </w:tr>
      <w:tr w:rsidR="00D311F8" w:rsidRPr="00334874" w14:paraId="1C60909F" w14:textId="77777777" w:rsidTr="004E770A">
        <w:trPr>
          <w:trHeight w:val="288"/>
          <w:jc w:val="center"/>
        </w:trPr>
        <w:tc>
          <w:tcPr>
            <w:tcW w:w="7920" w:type="dxa"/>
            <w:vAlign w:val="center"/>
          </w:tcPr>
          <w:p w14:paraId="46DD766F" w14:textId="77777777" w:rsidR="00D311F8" w:rsidRDefault="00D311F8" w:rsidP="004A2664">
            <w:pPr>
              <w:spacing w:before="4" w:after="4" w:line="240" w:lineRule="auto"/>
              <w:rPr>
                <w:rFonts w:ascii="Arial" w:hAnsi="Arial" w:cs="Arial"/>
                <w:sz w:val="20"/>
                <w:szCs w:val="20"/>
              </w:rPr>
            </w:pPr>
            <w:r w:rsidRPr="00334874">
              <w:rPr>
                <w:rFonts w:ascii="Arial" w:hAnsi="Arial" w:cs="Arial"/>
                <w:b/>
                <w:sz w:val="20"/>
                <w:szCs w:val="20"/>
              </w:rPr>
              <w:lastRenderedPageBreak/>
              <w:t>Oxymorphone</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Opana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Opana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ER,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08A474E1" w14:textId="08E32070" w:rsidR="00451E81" w:rsidRPr="00334874" w:rsidRDefault="00D86DEC" w:rsidP="004A2664">
            <w:pPr>
              <w:spacing w:before="4" w:after="4" w:line="240" w:lineRule="auto"/>
              <w:rPr>
                <w:rFonts w:ascii="Arial" w:hAnsi="Arial" w:cs="Arial"/>
                <w:b/>
                <w:sz w:val="20"/>
                <w:szCs w:val="20"/>
              </w:rPr>
            </w:pPr>
            <w:r>
              <w:rPr>
                <w:rFonts w:ascii="Arial" w:hAnsi="Arial" w:cs="Arial"/>
                <w:color w:val="0070C0"/>
                <w:sz w:val="20"/>
                <w:szCs w:val="20"/>
              </w:rPr>
              <w:t>o</w:t>
            </w:r>
            <w:r w:rsidR="00451E81" w:rsidRPr="00334874">
              <w:rPr>
                <w:rFonts w:ascii="Arial" w:hAnsi="Arial" w:cs="Arial"/>
                <w:color w:val="0070C0"/>
                <w:sz w:val="20"/>
                <w:szCs w:val="20"/>
              </w:rPr>
              <w:t>pioid</w:t>
            </w:r>
          </w:p>
        </w:tc>
        <w:tc>
          <w:tcPr>
            <w:tcW w:w="2880" w:type="dxa"/>
            <w:vAlign w:val="center"/>
          </w:tcPr>
          <w:p w14:paraId="28248720" w14:textId="475B23ED"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OXYM</w:t>
            </w:r>
            <w:r w:rsidR="009A462B" w:rsidRPr="00334874">
              <w:rPr>
                <w:rFonts w:ascii="Arial" w:hAnsi="Arial" w:cs="Arial"/>
                <w:color w:val="FF0000"/>
                <w:sz w:val="20"/>
                <w:szCs w:val="20"/>
              </w:rPr>
              <w:t>_USE</w:t>
            </w:r>
          </w:p>
        </w:tc>
      </w:tr>
      <w:tr w:rsidR="00D311F8" w:rsidRPr="00334874" w14:paraId="7A517FBF" w14:textId="77777777" w:rsidTr="004E770A">
        <w:trPr>
          <w:trHeight w:val="288"/>
          <w:jc w:val="center"/>
        </w:trPr>
        <w:tc>
          <w:tcPr>
            <w:tcW w:w="7920" w:type="dxa"/>
            <w:vAlign w:val="center"/>
          </w:tcPr>
          <w:p w14:paraId="0B6A1041" w14:textId="77777777" w:rsidR="00D311F8" w:rsidRDefault="00D311F8" w:rsidP="00B37286">
            <w:pPr>
              <w:spacing w:before="4" w:after="4" w:line="240" w:lineRule="auto"/>
              <w:rPr>
                <w:rFonts w:ascii="Arial" w:hAnsi="Arial" w:cs="Arial"/>
                <w:sz w:val="20"/>
                <w:szCs w:val="20"/>
              </w:rPr>
            </w:pPr>
            <w:proofErr w:type="spellStart"/>
            <w:r w:rsidRPr="00334874">
              <w:rPr>
                <w:rFonts w:ascii="Arial" w:hAnsi="Arial" w:cs="Arial"/>
                <w:b/>
                <w:sz w:val="20"/>
                <w:szCs w:val="20"/>
              </w:rPr>
              <w:t>Pregabalin</w:t>
            </w:r>
            <w:proofErr w:type="spellEnd"/>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r w:rsidR="0037286C" w:rsidRPr="00334874">
              <w:rPr>
                <w:rFonts w:ascii="Arial" w:hAnsi="Arial" w:cs="Arial"/>
                <w:sz w:val="20"/>
                <w:szCs w:val="20"/>
              </w:rPr>
              <w:t>Lyrica</w:t>
            </w:r>
            <w:r w:rsidR="004806F6" w:rsidRPr="00334874">
              <w:rPr>
                <w:rFonts w:ascii="Arial" w:hAnsi="Arial" w:cs="Arial"/>
                <w:sz w:val="20"/>
                <w:szCs w:val="20"/>
                <w:vertAlign w:val="superscript"/>
              </w:rPr>
              <w:t>®</w:t>
            </w:r>
            <w:r w:rsidR="00B37286" w:rsidRPr="00334874">
              <w:rPr>
                <w:rFonts w:ascii="Arial" w:hAnsi="Arial" w:cs="Arial"/>
                <w:sz w:val="20"/>
                <w:szCs w:val="20"/>
              </w:rPr>
              <w:t xml:space="preserve"> or</w:t>
            </w:r>
            <w:r w:rsidR="0037286C" w:rsidRPr="00334874">
              <w:rPr>
                <w:rFonts w:ascii="Arial" w:hAnsi="Arial" w:cs="Arial"/>
                <w:sz w:val="20"/>
                <w:szCs w:val="20"/>
              </w:rPr>
              <w:t xml:space="preserve"> Lyrica</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CR</w:t>
            </w:r>
          </w:p>
          <w:p w14:paraId="3F98EDDE" w14:textId="7EFE5192" w:rsidR="00451E81" w:rsidRPr="00334874" w:rsidRDefault="00451E81" w:rsidP="00B37286">
            <w:pPr>
              <w:spacing w:before="4" w:after="4" w:line="240" w:lineRule="auto"/>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68EA29C6" w14:textId="16273A6F"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PREG</w:t>
            </w:r>
            <w:r w:rsidR="009A462B" w:rsidRPr="00334874">
              <w:rPr>
                <w:rFonts w:ascii="Arial" w:hAnsi="Arial" w:cs="Arial"/>
                <w:color w:val="FF0000"/>
                <w:sz w:val="20"/>
                <w:szCs w:val="20"/>
              </w:rPr>
              <w:t>_USE</w:t>
            </w:r>
          </w:p>
        </w:tc>
      </w:tr>
      <w:tr w:rsidR="00D311F8" w:rsidRPr="00334874" w14:paraId="2D0AB1F7" w14:textId="77777777" w:rsidTr="004E770A">
        <w:trPr>
          <w:trHeight w:val="288"/>
          <w:jc w:val="center"/>
        </w:trPr>
        <w:tc>
          <w:tcPr>
            <w:tcW w:w="7920" w:type="dxa"/>
            <w:vAlign w:val="center"/>
          </w:tcPr>
          <w:p w14:paraId="1ECB99C3" w14:textId="77777777" w:rsidR="00D311F8" w:rsidRDefault="00D311F8" w:rsidP="00F61F4D">
            <w:pPr>
              <w:spacing w:before="4" w:after="4" w:line="240" w:lineRule="auto"/>
              <w:rPr>
                <w:rFonts w:ascii="Arial" w:hAnsi="Arial" w:cs="Arial"/>
                <w:sz w:val="20"/>
                <w:szCs w:val="20"/>
              </w:rPr>
            </w:pPr>
            <w:proofErr w:type="spellStart"/>
            <w:r w:rsidRPr="00334874">
              <w:rPr>
                <w:rFonts w:ascii="Arial" w:hAnsi="Arial" w:cs="Arial"/>
                <w:b/>
                <w:sz w:val="20"/>
                <w:szCs w:val="20"/>
              </w:rPr>
              <w:t>Sufentanil</w:t>
            </w:r>
            <w:proofErr w:type="spellEnd"/>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F61F4D" w:rsidRPr="00334874">
              <w:rPr>
                <w:rFonts w:ascii="Arial" w:hAnsi="Arial" w:cs="Arial"/>
                <w:sz w:val="20"/>
                <w:szCs w:val="20"/>
              </w:rPr>
              <w:t>Dsuvia</w:t>
            </w:r>
            <w:proofErr w:type="spellEnd"/>
            <w:r w:rsidR="00F61F4D" w:rsidRPr="00334874">
              <w:rPr>
                <w:rFonts w:ascii="Arial" w:hAnsi="Arial" w:cs="Arial"/>
                <w:sz w:val="20"/>
                <w:szCs w:val="20"/>
                <w:vertAlign w:val="superscript"/>
              </w:rPr>
              <w:t>®</w:t>
            </w:r>
            <w:r w:rsidR="00F61F4D" w:rsidRPr="00334874">
              <w:rPr>
                <w:rFonts w:ascii="Arial" w:hAnsi="Arial" w:cs="Arial"/>
                <w:sz w:val="20"/>
                <w:szCs w:val="20"/>
              </w:rPr>
              <w:t xml:space="preserve">, </w:t>
            </w:r>
            <w:proofErr w:type="spellStart"/>
            <w:r w:rsidR="0037286C" w:rsidRPr="00334874">
              <w:rPr>
                <w:rFonts w:ascii="Arial" w:hAnsi="Arial" w:cs="Arial"/>
                <w:sz w:val="20"/>
                <w:szCs w:val="20"/>
              </w:rPr>
              <w:t>Sufenta</w:t>
            </w:r>
            <w:proofErr w:type="spellEnd"/>
            <w:r w:rsidR="004806F6" w:rsidRPr="00334874">
              <w:rPr>
                <w:rFonts w:ascii="Arial" w:hAnsi="Arial" w:cs="Arial"/>
                <w:sz w:val="20"/>
                <w:szCs w:val="20"/>
                <w:vertAlign w:val="superscript"/>
              </w:rPr>
              <w:t>®</w:t>
            </w:r>
            <w:r w:rsidR="00730ED0" w:rsidRPr="00334874">
              <w:rPr>
                <w:rFonts w:ascii="Arial" w:hAnsi="Arial" w:cs="Arial"/>
                <w:sz w:val="20"/>
                <w:szCs w:val="20"/>
              </w:rPr>
              <w:t>,</w:t>
            </w:r>
            <w:r w:rsidR="0037286C" w:rsidRPr="00334874">
              <w:rPr>
                <w:rFonts w:ascii="Arial" w:hAnsi="Arial" w:cs="Arial"/>
                <w:sz w:val="20"/>
                <w:szCs w:val="20"/>
              </w:rPr>
              <w:t xml:space="preserve"> </w:t>
            </w:r>
            <w:proofErr w:type="spellStart"/>
            <w:r w:rsidR="00F61F4D" w:rsidRPr="00334874">
              <w:rPr>
                <w:rFonts w:ascii="Arial" w:hAnsi="Arial" w:cs="Arial"/>
                <w:sz w:val="20"/>
                <w:szCs w:val="20"/>
              </w:rPr>
              <w:t>Zalviso</w:t>
            </w:r>
            <w:proofErr w:type="spellEnd"/>
            <w:r w:rsidR="00F61F4D" w:rsidRPr="00334874">
              <w:rPr>
                <w:rFonts w:ascii="Arial" w:hAnsi="Arial" w:cs="Arial"/>
                <w:sz w:val="20"/>
                <w:szCs w:val="20"/>
                <w:vertAlign w:val="superscript"/>
              </w:rPr>
              <w:t>®</w:t>
            </w:r>
            <w:r w:rsidR="00F61F4D"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239EB507" w14:textId="5C36DF2C" w:rsidR="00451E81" w:rsidRPr="00334874" w:rsidRDefault="00D86DEC" w:rsidP="00F61F4D">
            <w:pPr>
              <w:spacing w:before="4" w:after="4" w:line="240" w:lineRule="auto"/>
              <w:rPr>
                <w:rFonts w:ascii="Arial" w:hAnsi="Arial" w:cs="Arial"/>
                <w:b/>
                <w:sz w:val="20"/>
                <w:szCs w:val="20"/>
              </w:rPr>
            </w:pPr>
            <w:r>
              <w:rPr>
                <w:rFonts w:ascii="Arial" w:hAnsi="Arial" w:cs="Arial"/>
                <w:color w:val="0070C0"/>
                <w:sz w:val="20"/>
                <w:szCs w:val="20"/>
              </w:rPr>
              <w:t>o</w:t>
            </w:r>
            <w:r w:rsidR="00451E81" w:rsidRPr="00334874">
              <w:rPr>
                <w:rFonts w:ascii="Arial" w:hAnsi="Arial" w:cs="Arial"/>
                <w:color w:val="0070C0"/>
                <w:sz w:val="20"/>
                <w:szCs w:val="20"/>
              </w:rPr>
              <w:t>pioid</w:t>
            </w:r>
          </w:p>
        </w:tc>
        <w:tc>
          <w:tcPr>
            <w:tcW w:w="2880" w:type="dxa"/>
            <w:vAlign w:val="center"/>
          </w:tcPr>
          <w:p w14:paraId="1A93A416" w14:textId="5D1D42CC"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SUF</w:t>
            </w:r>
            <w:r w:rsidR="009A462B" w:rsidRPr="00334874">
              <w:rPr>
                <w:rFonts w:ascii="Arial" w:hAnsi="Arial" w:cs="Arial"/>
                <w:color w:val="FF0000"/>
                <w:sz w:val="20"/>
                <w:szCs w:val="20"/>
              </w:rPr>
              <w:t>_USE</w:t>
            </w:r>
          </w:p>
        </w:tc>
      </w:tr>
      <w:tr w:rsidR="00D311F8" w:rsidRPr="00334874" w14:paraId="64D35F78" w14:textId="77777777" w:rsidTr="004E770A">
        <w:trPr>
          <w:trHeight w:val="288"/>
          <w:jc w:val="center"/>
        </w:trPr>
        <w:tc>
          <w:tcPr>
            <w:tcW w:w="7920" w:type="dxa"/>
            <w:vAlign w:val="center"/>
          </w:tcPr>
          <w:p w14:paraId="249F2DDF" w14:textId="77777777" w:rsidR="00D311F8" w:rsidRDefault="00D311F8" w:rsidP="00DD4E2A">
            <w:pPr>
              <w:spacing w:before="4" w:after="4" w:line="240" w:lineRule="auto"/>
              <w:rPr>
                <w:rFonts w:ascii="Arial" w:hAnsi="Arial" w:cs="Arial"/>
                <w:sz w:val="20"/>
                <w:szCs w:val="20"/>
              </w:rPr>
            </w:pPr>
            <w:proofErr w:type="spellStart"/>
            <w:r w:rsidRPr="00334874">
              <w:rPr>
                <w:rFonts w:ascii="Arial" w:hAnsi="Arial" w:cs="Arial"/>
                <w:b/>
                <w:sz w:val="20"/>
                <w:szCs w:val="20"/>
              </w:rPr>
              <w:t>Tapentadol</w:t>
            </w:r>
            <w:proofErr w:type="spellEnd"/>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Nucynta</w:t>
            </w:r>
            <w:proofErr w:type="spellEnd"/>
            <w:r w:rsidR="004806F6" w:rsidRPr="00334874">
              <w:rPr>
                <w:rFonts w:ascii="Arial" w:hAnsi="Arial" w:cs="Arial"/>
                <w:sz w:val="20"/>
                <w:szCs w:val="20"/>
                <w:vertAlign w:val="superscript"/>
              </w:rPr>
              <w:t>®</w:t>
            </w:r>
            <w:r w:rsidR="00B37286" w:rsidRPr="00334874">
              <w:rPr>
                <w:rFonts w:ascii="Arial" w:hAnsi="Arial" w:cs="Arial"/>
                <w:sz w:val="20"/>
                <w:szCs w:val="20"/>
              </w:rPr>
              <w:t xml:space="preserve"> or</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Nucynta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ER</w:t>
            </w:r>
          </w:p>
          <w:p w14:paraId="0E5A1FA2" w14:textId="2166B58C" w:rsidR="00451E81" w:rsidRPr="00334874" w:rsidRDefault="00D86DEC" w:rsidP="00DD4E2A">
            <w:pPr>
              <w:spacing w:before="4" w:after="4" w:line="240" w:lineRule="auto"/>
              <w:rPr>
                <w:rFonts w:ascii="Arial" w:hAnsi="Arial" w:cs="Arial"/>
                <w:b/>
                <w:sz w:val="20"/>
                <w:szCs w:val="20"/>
              </w:rPr>
            </w:pPr>
            <w:r>
              <w:rPr>
                <w:rFonts w:ascii="Arial" w:hAnsi="Arial" w:cs="Arial"/>
                <w:color w:val="0070C0"/>
                <w:sz w:val="20"/>
                <w:szCs w:val="20"/>
              </w:rPr>
              <w:t>o</w:t>
            </w:r>
            <w:r w:rsidR="00451E81" w:rsidRPr="00334874">
              <w:rPr>
                <w:rFonts w:ascii="Arial" w:hAnsi="Arial" w:cs="Arial"/>
                <w:color w:val="0070C0"/>
                <w:sz w:val="20"/>
                <w:szCs w:val="20"/>
              </w:rPr>
              <w:t>pioid</w:t>
            </w:r>
          </w:p>
        </w:tc>
        <w:tc>
          <w:tcPr>
            <w:tcW w:w="2880" w:type="dxa"/>
            <w:vAlign w:val="center"/>
          </w:tcPr>
          <w:p w14:paraId="327C4798" w14:textId="15A61339"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TAP</w:t>
            </w:r>
            <w:r w:rsidR="009A462B" w:rsidRPr="00334874">
              <w:rPr>
                <w:rFonts w:ascii="Arial" w:hAnsi="Arial" w:cs="Arial"/>
                <w:color w:val="FF0000"/>
                <w:sz w:val="20"/>
                <w:szCs w:val="20"/>
              </w:rPr>
              <w:t>_USE</w:t>
            </w:r>
          </w:p>
        </w:tc>
      </w:tr>
      <w:tr w:rsidR="00D311F8" w:rsidRPr="00334874" w14:paraId="15026DD5" w14:textId="77777777" w:rsidTr="004E770A">
        <w:trPr>
          <w:trHeight w:val="288"/>
          <w:jc w:val="center"/>
        </w:trPr>
        <w:tc>
          <w:tcPr>
            <w:tcW w:w="7920" w:type="dxa"/>
            <w:vAlign w:val="center"/>
          </w:tcPr>
          <w:p w14:paraId="18B7AA85" w14:textId="77777777" w:rsidR="00D311F8" w:rsidRDefault="00D311F8">
            <w:pPr>
              <w:spacing w:before="4" w:after="4" w:line="240" w:lineRule="auto"/>
              <w:rPr>
                <w:rFonts w:ascii="Arial" w:hAnsi="Arial" w:cs="Arial"/>
                <w:sz w:val="20"/>
                <w:szCs w:val="20"/>
              </w:rPr>
            </w:pPr>
            <w:r w:rsidRPr="00334874">
              <w:rPr>
                <w:rFonts w:ascii="Arial" w:hAnsi="Arial" w:cs="Arial"/>
                <w:b/>
                <w:sz w:val="20"/>
                <w:szCs w:val="20"/>
              </w:rPr>
              <w:t>Tramadol</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1C74A5" w:rsidRPr="00334874">
              <w:rPr>
                <w:rFonts w:ascii="Arial" w:hAnsi="Arial" w:cs="Arial"/>
                <w:sz w:val="20"/>
                <w:szCs w:val="20"/>
              </w:rPr>
              <w:t>ConZip</w:t>
            </w:r>
            <w:proofErr w:type="spellEnd"/>
            <w:r w:rsidR="001C74A5" w:rsidRPr="00334874">
              <w:rPr>
                <w:rFonts w:ascii="Arial" w:hAnsi="Arial" w:cs="Arial"/>
                <w:sz w:val="20"/>
                <w:szCs w:val="20"/>
              </w:rPr>
              <w:t>™,</w:t>
            </w:r>
            <w:r w:rsidR="0037286C" w:rsidRPr="00334874">
              <w:rPr>
                <w:rFonts w:ascii="Arial" w:hAnsi="Arial" w:cs="Arial"/>
                <w:sz w:val="20"/>
                <w:szCs w:val="20"/>
              </w:rPr>
              <w:t xml:space="preserve"> Ultram</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Ultracet</w:t>
            </w:r>
            <w:proofErr w:type="spellEnd"/>
            <w:r w:rsidR="004806F6" w:rsidRPr="00334874">
              <w:rPr>
                <w:rFonts w:ascii="Arial" w:hAnsi="Arial" w:cs="Arial"/>
                <w:sz w:val="20"/>
                <w:szCs w:val="20"/>
                <w:vertAlign w:val="superscript"/>
              </w:rPr>
              <w:t>®</w:t>
            </w:r>
            <w:r w:rsidR="001C74A5" w:rsidRPr="00334874">
              <w:rPr>
                <w:rFonts w:ascii="Arial" w:hAnsi="Arial" w:cs="Arial"/>
                <w:sz w:val="20"/>
                <w:szCs w:val="20"/>
              </w:rPr>
              <w:t>,</w:t>
            </w:r>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1C0262DA" w14:textId="59156CC8" w:rsidR="00451E81" w:rsidRPr="00334874" w:rsidRDefault="00451E81">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2296FA06" w14:textId="51C1DF96" w:rsidR="00D311F8" w:rsidRPr="00334874" w:rsidRDefault="00711853" w:rsidP="004E770A">
            <w:pPr>
              <w:spacing w:before="4" w:after="4" w:line="240" w:lineRule="auto"/>
              <w:rPr>
                <w:rFonts w:ascii="Arial" w:hAnsi="Arial" w:cs="Arial"/>
                <w:color w:val="FF0000"/>
                <w:sz w:val="20"/>
                <w:szCs w:val="20"/>
              </w:rPr>
            </w:pPr>
            <w:r w:rsidRPr="00334874">
              <w:rPr>
                <w:rFonts w:ascii="Arial" w:hAnsi="Arial" w:cs="Arial"/>
                <w:color w:val="FF0000"/>
                <w:sz w:val="20"/>
                <w:szCs w:val="20"/>
              </w:rPr>
              <w:t>TRAM</w:t>
            </w:r>
            <w:r w:rsidR="009A462B" w:rsidRPr="00334874">
              <w:rPr>
                <w:rFonts w:ascii="Arial" w:hAnsi="Arial" w:cs="Arial"/>
                <w:color w:val="FF0000"/>
                <w:sz w:val="20"/>
                <w:szCs w:val="20"/>
              </w:rPr>
              <w:t>_USE</w:t>
            </w:r>
          </w:p>
        </w:tc>
      </w:tr>
    </w:tbl>
    <w:p w14:paraId="193C39F5" w14:textId="77777777" w:rsidR="000B0142" w:rsidRPr="00334874" w:rsidRDefault="00C27BF0" w:rsidP="000B0142">
      <w:pPr>
        <w:spacing w:after="0" w:line="240" w:lineRule="auto"/>
        <w:rPr>
          <w:rFonts w:ascii="Arial" w:hAnsi="Arial" w:cs="Arial"/>
          <w:color w:val="FF0000"/>
          <w:sz w:val="20"/>
          <w:szCs w:val="20"/>
        </w:rPr>
      </w:pPr>
      <w:r w:rsidRPr="00334874">
        <w:rPr>
          <w:rFonts w:ascii="Arial" w:hAnsi="Arial" w:cs="Arial"/>
          <w:color w:val="FF0000"/>
          <w:sz w:val="20"/>
          <w:szCs w:val="20"/>
        </w:rPr>
        <w:t xml:space="preserve"> </w:t>
      </w:r>
    </w:p>
    <w:p w14:paraId="1E71ABC4" w14:textId="40C138A2" w:rsidR="002679A8" w:rsidRPr="00BE7F3B" w:rsidRDefault="002679A8" w:rsidP="002679A8">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If the respondent selects “No” to each pain reliever, </w:t>
      </w:r>
      <w:r w:rsidR="007C0A41" w:rsidRPr="00BE7F3B">
        <w:rPr>
          <w:rFonts w:ascii="Arial" w:hAnsi="Arial" w:cs="Arial"/>
          <w:color w:val="7030A0"/>
          <w:sz w:val="20"/>
          <w:szCs w:val="20"/>
        </w:rPr>
        <w:t xml:space="preserve">do not display </w:t>
      </w:r>
      <w:r w:rsidRPr="00BE7F3B">
        <w:rPr>
          <w:rFonts w:ascii="Arial" w:hAnsi="Arial" w:cs="Arial"/>
          <w:color w:val="7030A0"/>
          <w:sz w:val="20"/>
          <w:szCs w:val="20"/>
        </w:rPr>
        <w:t>questions B</w:t>
      </w:r>
      <w:r w:rsidR="007438BF" w:rsidRPr="00BE7F3B">
        <w:rPr>
          <w:rFonts w:ascii="Arial" w:hAnsi="Arial" w:cs="Arial"/>
          <w:color w:val="7030A0"/>
          <w:sz w:val="20"/>
          <w:szCs w:val="20"/>
        </w:rPr>
        <w:t>2.1-B</w:t>
      </w:r>
      <w:r w:rsidR="00D86DEC">
        <w:rPr>
          <w:rFonts w:ascii="Arial" w:hAnsi="Arial" w:cs="Arial"/>
          <w:color w:val="7030A0"/>
          <w:sz w:val="20"/>
          <w:szCs w:val="20"/>
        </w:rPr>
        <w:t>4</w:t>
      </w:r>
      <w:r w:rsidR="007438BF" w:rsidRPr="00BE7F3B">
        <w:rPr>
          <w:rFonts w:ascii="Arial" w:hAnsi="Arial" w:cs="Arial"/>
          <w:color w:val="7030A0"/>
          <w:sz w:val="20"/>
          <w:szCs w:val="20"/>
        </w:rPr>
        <w:t>.1.</w:t>
      </w:r>
      <w:r w:rsidR="00855FAF" w:rsidRPr="00BE7F3B">
        <w:rPr>
          <w:rFonts w:ascii="Arial" w:hAnsi="Arial" w:cs="Arial"/>
          <w:color w:val="7030A0"/>
          <w:sz w:val="20"/>
          <w:szCs w:val="20"/>
        </w:rPr>
        <w:t xml:space="preserve"> Only display pain relievers that were selected in the question above in </w:t>
      </w:r>
      <w:r w:rsidR="00730ED0" w:rsidRPr="00BE7F3B">
        <w:rPr>
          <w:rFonts w:ascii="Arial" w:hAnsi="Arial" w:cs="Arial"/>
          <w:color w:val="7030A0"/>
          <w:sz w:val="20"/>
          <w:szCs w:val="20"/>
        </w:rPr>
        <w:t>B2.1</w:t>
      </w:r>
      <w:r w:rsidR="00855FAF" w:rsidRPr="00BE7F3B">
        <w:rPr>
          <w:rFonts w:ascii="Arial" w:hAnsi="Arial" w:cs="Arial"/>
          <w:color w:val="7030A0"/>
          <w:sz w:val="20"/>
          <w:szCs w:val="20"/>
        </w:rPr>
        <w:t>.</w:t>
      </w:r>
    </w:p>
    <w:p w14:paraId="09D7308F" w14:textId="5AF0F66A" w:rsidR="00312611" w:rsidRPr="00BE7F3B" w:rsidRDefault="00312611" w:rsidP="00AA19B7">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00083184" w:rsidRPr="00BE7F3B">
        <w:rPr>
          <w:rFonts w:ascii="Arial" w:hAnsi="Arial" w:cs="Arial"/>
          <w:color w:val="7030A0"/>
          <w:sz w:val="20"/>
          <w:szCs w:val="20"/>
        </w:rPr>
        <w:t>4: Lifetime Use &amp; NMU</w:t>
      </w:r>
    </w:p>
    <w:p w14:paraId="0081FFD3" w14:textId="77777777" w:rsidR="001171D2" w:rsidRPr="00334874" w:rsidRDefault="001171D2" w:rsidP="00A03648">
      <w:pPr>
        <w:pStyle w:val="ListParagraph"/>
        <w:spacing w:after="0" w:line="240" w:lineRule="auto"/>
        <w:ind w:left="0"/>
        <w:rPr>
          <w:rFonts w:ascii="Arial" w:hAnsi="Arial" w:cs="Arial"/>
          <w:sz w:val="20"/>
          <w:szCs w:val="20"/>
        </w:rPr>
      </w:pPr>
    </w:p>
    <w:p w14:paraId="15976567" w14:textId="77777777" w:rsidR="0036452D" w:rsidRPr="00334874" w:rsidRDefault="0036452D">
      <w:pPr>
        <w:spacing w:after="0" w:line="240" w:lineRule="auto"/>
        <w:rPr>
          <w:rFonts w:ascii="Arial" w:hAnsi="Arial" w:cs="Arial"/>
          <w:sz w:val="20"/>
          <w:szCs w:val="20"/>
        </w:rPr>
      </w:pPr>
      <w:r w:rsidRPr="00334874">
        <w:rPr>
          <w:rFonts w:ascii="Arial" w:hAnsi="Arial" w:cs="Arial"/>
          <w:sz w:val="20"/>
          <w:szCs w:val="20"/>
        </w:rPr>
        <w:br w:type="page"/>
      </w:r>
    </w:p>
    <w:p w14:paraId="0F2270F6" w14:textId="3C153B79" w:rsidR="00A03648" w:rsidRPr="00334874" w:rsidRDefault="00A03648" w:rsidP="00A03648">
      <w:pPr>
        <w:pStyle w:val="ListParagraph"/>
        <w:spacing w:after="0" w:line="240" w:lineRule="auto"/>
        <w:ind w:left="0"/>
        <w:rPr>
          <w:rFonts w:ascii="Arial" w:hAnsi="Arial" w:cs="Arial"/>
          <w:sz w:val="20"/>
          <w:szCs w:val="20"/>
        </w:rPr>
      </w:pPr>
      <w:r w:rsidRPr="00334874">
        <w:rPr>
          <w:rFonts w:ascii="Arial" w:hAnsi="Arial" w:cs="Arial"/>
          <w:sz w:val="20"/>
          <w:szCs w:val="20"/>
        </w:rPr>
        <w:lastRenderedPageBreak/>
        <w:t xml:space="preserve">The question below is about </w:t>
      </w:r>
      <w:r w:rsidR="00323D46" w:rsidRPr="00334874">
        <w:rPr>
          <w:rFonts w:ascii="Arial" w:hAnsi="Arial" w:cs="Arial"/>
          <w:sz w:val="20"/>
          <w:szCs w:val="20"/>
        </w:rPr>
        <w:t xml:space="preserve">prescription </w:t>
      </w:r>
      <w:r w:rsidRPr="00334874">
        <w:rPr>
          <w:rFonts w:ascii="Arial" w:hAnsi="Arial" w:cs="Arial"/>
          <w:sz w:val="20"/>
          <w:szCs w:val="20"/>
        </w:rPr>
        <w:t xml:space="preserve">sedatives and </w:t>
      </w:r>
      <w:r w:rsidR="0075317C" w:rsidRPr="00334874">
        <w:rPr>
          <w:rFonts w:ascii="Arial" w:hAnsi="Arial" w:cs="Arial"/>
          <w:sz w:val="20"/>
          <w:szCs w:val="20"/>
        </w:rPr>
        <w:t>anti-anxiety medications</w:t>
      </w:r>
      <w:r w:rsidRPr="00334874">
        <w:rPr>
          <w:rFonts w:ascii="Arial" w:hAnsi="Arial" w:cs="Arial"/>
          <w:sz w:val="20"/>
          <w:szCs w:val="20"/>
        </w:rPr>
        <w:t xml:space="preserve">. These medications are used to </w:t>
      </w:r>
      <w:r w:rsidR="00F063CC" w:rsidRPr="00334874">
        <w:rPr>
          <w:rFonts w:ascii="Arial" w:hAnsi="Arial" w:cs="Arial"/>
          <w:sz w:val="20"/>
          <w:szCs w:val="20"/>
        </w:rPr>
        <w:t xml:space="preserve">treat </w:t>
      </w:r>
      <w:r w:rsidRPr="00334874">
        <w:rPr>
          <w:rFonts w:ascii="Arial" w:hAnsi="Arial" w:cs="Arial"/>
          <w:sz w:val="20"/>
          <w:szCs w:val="20"/>
        </w:rPr>
        <w:t>insomnia or trouble sleeping</w:t>
      </w:r>
      <w:r w:rsidR="00F063CC" w:rsidRPr="00334874">
        <w:rPr>
          <w:rFonts w:ascii="Arial" w:hAnsi="Arial" w:cs="Arial"/>
          <w:sz w:val="20"/>
          <w:szCs w:val="20"/>
        </w:rPr>
        <w:t>, anxiety, panic disorders, and seizures (convulsions).</w:t>
      </w:r>
      <w:r w:rsidRPr="00334874">
        <w:rPr>
          <w:rFonts w:ascii="Arial" w:hAnsi="Arial" w:cs="Arial"/>
          <w:sz w:val="20"/>
          <w:szCs w:val="20"/>
        </w:rPr>
        <w:t xml:space="preserve"> </w:t>
      </w:r>
    </w:p>
    <w:p w14:paraId="3754414B" w14:textId="77777777" w:rsidR="001A345B" w:rsidRPr="00334874" w:rsidRDefault="001A345B" w:rsidP="00A03648">
      <w:pPr>
        <w:pStyle w:val="ListParagraph"/>
        <w:spacing w:after="0" w:line="240" w:lineRule="auto"/>
        <w:ind w:left="0"/>
        <w:rPr>
          <w:rFonts w:ascii="Arial" w:hAnsi="Arial" w:cs="Arial"/>
          <w:sz w:val="20"/>
          <w:szCs w:val="20"/>
        </w:rPr>
      </w:pPr>
    </w:p>
    <w:p w14:paraId="3659AF5E" w14:textId="06B6E472" w:rsidR="001A345B" w:rsidRPr="00334874" w:rsidRDefault="001A345B" w:rsidP="001A345B">
      <w:pPr>
        <w:pStyle w:val="ListParagraph"/>
        <w:spacing w:after="0" w:line="240" w:lineRule="auto"/>
        <w:ind w:left="0"/>
        <w:rPr>
          <w:rFonts w:ascii="Arial" w:hAnsi="Arial" w:cs="Arial"/>
          <w:sz w:val="20"/>
          <w:szCs w:val="20"/>
        </w:rPr>
      </w:pPr>
      <w:r w:rsidRPr="00334874">
        <w:rPr>
          <w:rFonts w:ascii="Arial" w:hAnsi="Arial" w:cs="Arial"/>
          <w:sz w:val="20"/>
          <w:szCs w:val="20"/>
        </w:rPr>
        <w:t>Some sedatives are available without a prescription or are made illegally (not by a drug company). We will ask you about</w:t>
      </w:r>
      <w:r w:rsidR="00CF44C7" w:rsidRPr="00334874">
        <w:rPr>
          <w:rFonts w:ascii="Arial" w:hAnsi="Arial" w:cs="Arial"/>
          <w:sz w:val="20"/>
          <w:szCs w:val="20"/>
        </w:rPr>
        <w:t xml:space="preserve"> these</w:t>
      </w:r>
      <w:r w:rsidRPr="00334874">
        <w:rPr>
          <w:rFonts w:ascii="Arial" w:hAnsi="Arial" w:cs="Arial"/>
          <w:sz w:val="20"/>
          <w:szCs w:val="20"/>
        </w:rPr>
        <w:t xml:space="preserve"> </w:t>
      </w:r>
      <w:r w:rsidR="00CF44C7" w:rsidRPr="00334874">
        <w:rPr>
          <w:rFonts w:ascii="Arial" w:hAnsi="Arial" w:cs="Arial"/>
          <w:sz w:val="20"/>
          <w:szCs w:val="20"/>
        </w:rPr>
        <w:t xml:space="preserve">types of </w:t>
      </w:r>
      <w:r w:rsidR="00855FAF" w:rsidRPr="00334874">
        <w:rPr>
          <w:rFonts w:ascii="Arial" w:hAnsi="Arial" w:cs="Arial"/>
          <w:sz w:val="20"/>
          <w:szCs w:val="20"/>
        </w:rPr>
        <w:t xml:space="preserve">sedatives </w:t>
      </w:r>
      <w:r w:rsidRPr="00334874">
        <w:rPr>
          <w:rFonts w:ascii="Arial" w:hAnsi="Arial" w:cs="Arial"/>
          <w:sz w:val="20"/>
          <w:szCs w:val="20"/>
          <w:u w:val="single"/>
        </w:rPr>
        <w:t>later</w:t>
      </w:r>
      <w:r w:rsidRPr="00334874">
        <w:rPr>
          <w:rFonts w:ascii="Arial" w:hAnsi="Arial" w:cs="Arial"/>
          <w:sz w:val="20"/>
          <w:szCs w:val="20"/>
        </w:rPr>
        <w:t xml:space="preserve"> in the survey. </w:t>
      </w:r>
    </w:p>
    <w:p w14:paraId="29A969D0" w14:textId="77777777" w:rsidR="00A03648" w:rsidRPr="00334874" w:rsidRDefault="00A03648" w:rsidP="00A03648">
      <w:pPr>
        <w:pStyle w:val="ListParagraph"/>
        <w:spacing w:after="0" w:line="240" w:lineRule="auto"/>
        <w:ind w:left="0"/>
        <w:rPr>
          <w:rFonts w:ascii="Arial" w:hAnsi="Arial" w:cs="Arial"/>
          <w:sz w:val="20"/>
          <w:szCs w:val="20"/>
        </w:rPr>
      </w:pPr>
    </w:p>
    <w:p w14:paraId="634D2109" w14:textId="0B63A7CA" w:rsidR="00A03648"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B1.2. </w:t>
      </w:r>
      <w:r w:rsidR="00A03648" w:rsidRPr="00334874">
        <w:rPr>
          <w:rFonts w:ascii="Arial" w:hAnsi="Arial" w:cs="Arial"/>
          <w:sz w:val="20"/>
          <w:szCs w:val="20"/>
        </w:rPr>
        <w:t xml:space="preserve">Have </w:t>
      </w:r>
      <w:r w:rsidR="00D4428B" w:rsidRPr="00334874">
        <w:rPr>
          <w:rFonts w:ascii="Arial" w:hAnsi="Arial" w:cs="Arial"/>
          <w:sz w:val="20"/>
          <w:szCs w:val="20"/>
        </w:rPr>
        <w:t xml:space="preserve">you ever used </w:t>
      </w:r>
      <w:r w:rsidR="00A03648" w:rsidRPr="00334874">
        <w:rPr>
          <w:rFonts w:ascii="Arial" w:hAnsi="Arial" w:cs="Arial"/>
          <w:sz w:val="20"/>
          <w:szCs w:val="20"/>
        </w:rPr>
        <w:t xml:space="preserve">the prescription </w:t>
      </w:r>
      <w:r w:rsidR="00A03648" w:rsidRPr="00334874">
        <w:rPr>
          <w:rFonts w:ascii="Arial" w:hAnsi="Arial" w:cs="Arial"/>
          <w:b/>
          <w:sz w:val="20"/>
          <w:szCs w:val="20"/>
        </w:rPr>
        <w:t>sedative</w:t>
      </w:r>
      <w:r w:rsidR="00A03648" w:rsidRPr="00334874">
        <w:rPr>
          <w:rFonts w:ascii="Arial" w:hAnsi="Arial" w:cs="Arial"/>
          <w:sz w:val="20"/>
          <w:szCs w:val="20"/>
        </w:rPr>
        <w:t xml:space="preserve"> below? </w:t>
      </w:r>
    </w:p>
    <w:p w14:paraId="79469AF5"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24B39CB2"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3A715E44" w14:textId="77777777" w:rsidR="006D305F" w:rsidRPr="00334874" w:rsidRDefault="006D305F" w:rsidP="00EF5DC5">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C27BF0" w:rsidRPr="00334874" w14:paraId="13310900" w14:textId="77777777" w:rsidTr="00FB3A17">
        <w:trPr>
          <w:jc w:val="center"/>
        </w:trPr>
        <w:tc>
          <w:tcPr>
            <w:tcW w:w="7920" w:type="dxa"/>
            <w:vAlign w:val="center"/>
          </w:tcPr>
          <w:p w14:paraId="2A3A34AA" w14:textId="77777777" w:rsidR="00C27BF0" w:rsidRPr="00334874" w:rsidRDefault="00C27BF0" w:rsidP="00FB3A17">
            <w:pPr>
              <w:spacing w:before="4" w:after="4" w:line="240" w:lineRule="auto"/>
              <w:jc w:val="center"/>
              <w:rPr>
                <w:rFonts w:ascii="Arial" w:hAnsi="Arial" w:cs="Arial"/>
                <w:b/>
                <w:sz w:val="20"/>
                <w:szCs w:val="20"/>
              </w:rPr>
            </w:pPr>
            <w:r w:rsidRPr="00334874">
              <w:rPr>
                <w:rFonts w:ascii="Arial" w:hAnsi="Arial" w:cs="Arial"/>
                <w:b/>
                <w:sz w:val="20"/>
                <w:szCs w:val="20"/>
              </w:rPr>
              <w:t>Sedatives</w:t>
            </w:r>
          </w:p>
        </w:tc>
        <w:tc>
          <w:tcPr>
            <w:tcW w:w="2880" w:type="dxa"/>
          </w:tcPr>
          <w:p w14:paraId="16032F0F" w14:textId="77777777" w:rsidR="00C27BF0" w:rsidRPr="00334874" w:rsidRDefault="00C27BF0" w:rsidP="00FB3A17">
            <w:pPr>
              <w:spacing w:before="4" w:after="4" w:line="240" w:lineRule="auto"/>
              <w:jc w:val="center"/>
              <w:rPr>
                <w:rFonts w:ascii="Arial" w:hAnsi="Arial" w:cs="Arial"/>
                <w:b/>
                <w:sz w:val="20"/>
                <w:szCs w:val="20"/>
              </w:rPr>
            </w:pPr>
            <w:r w:rsidRPr="00334874">
              <w:rPr>
                <w:rFonts w:ascii="Arial" w:hAnsi="Arial" w:cs="Arial"/>
                <w:b/>
                <w:sz w:val="20"/>
                <w:szCs w:val="20"/>
              </w:rPr>
              <w:t>Variable Name</w:t>
            </w:r>
          </w:p>
        </w:tc>
      </w:tr>
      <w:tr w:rsidR="0037286C" w:rsidRPr="00334874" w14:paraId="0853598C" w14:textId="77777777" w:rsidTr="004E770A">
        <w:trPr>
          <w:trHeight w:val="288"/>
          <w:jc w:val="center"/>
        </w:trPr>
        <w:tc>
          <w:tcPr>
            <w:tcW w:w="7920" w:type="dxa"/>
            <w:vAlign w:val="center"/>
          </w:tcPr>
          <w:p w14:paraId="5B330177" w14:textId="149FC192" w:rsidR="0037286C" w:rsidRPr="00334874" w:rsidRDefault="0037286C" w:rsidP="00C90B33">
            <w:pPr>
              <w:pStyle w:val="ListParagraph"/>
              <w:spacing w:before="4" w:after="4" w:line="240" w:lineRule="auto"/>
              <w:ind w:left="0"/>
              <w:rPr>
                <w:rFonts w:ascii="Arial" w:hAnsi="Arial" w:cs="Arial"/>
                <w:b/>
                <w:sz w:val="20"/>
                <w:szCs w:val="20"/>
              </w:rPr>
            </w:pPr>
            <w:r w:rsidRPr="00334874">
              <w:rPr>
                <w:rFonts w:ascii="Arial" w:hAnsi="Arial" w:cs="Arial"/>
                <w:b/>
                <w:sz w:val="20"/>
                <w:szCs w:val="20"/>
              </w:rPr>
              <w:t>Alprazolam</w:t>
            </w:r>
            <w:r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D22766" w:rsidRPr="00334874">
              <w:rPr>
                <w:rFonts w:ascii="Arial" w:hAnsi="Arial" w:cs="Arial"/>
                <w:sz w:val="20"/>
                <w:szCs w:val="20"/>
              </w:rPr>
              <w:t>Niravam</w:t>
            </w:r>
            <w:proofErr w:type="spellEnd"/>
            <w:r w:rsidR="00D22766" w:rsidRPr="00334874">
              <w:rPr>
                <w:rFonts w:ascii="Arial" w:hAnsi="Arial" w:cs="Arial"/>
                <w:sz w:val="20"/>
                <w:szCs w:val="20"/>
              </w:rPr>
              <w:t>®, Xanax®, Xanax XR®,</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4ECC2279" w14:textId="0913BEC6"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ALP_USE</w:t>
            </w:r>
          </w:p>
        </w:tc>
      </w:tr>
      <w:tr w:rsidR="00B477A4" w:rsidRPr="00334874" w14:paraId="4AFBCDC4" w14:textId="77777777" w:rsidTr="004E770A">
        <w:trPr>
          <w:trHeight w:val="288"/>
          <w:jc w:val="center"/>
        </w:trPr>
        <w:tc>
          <w:tcPr>
            <w:tcW w:w="7920" w:type="dxa"/>
            <w:vAlign w:val="center"/>
          </w:tcPr>
          <w:p w14:paraId="7D8C4492" w14:textId="77777777" w:rsidR="00B477A4" w:rsidRDefault="00B477A4" w:rsidP="00FB3A17">
            <w:pPr>
              <w:pStyle w:val="ListParagraph"/>
              <w:spacing w:before="4" w:after="4" w:line="240" w:lineRule="auto"/>
              <w:ind w:left="0"/>
              <w:rPr>
                <w:rFonts w:ascii="Arial" w:hAnsi="Arial" w:cs="Arial"/>
                <w:sz w:val="20"/>
                <w:szCs w:val="20"/>
              </w:rPr>
            </w:pPr>
            <w:r w:rsidRPr="00334874">
              <w:rPr>
                <w:rFonts w:ascii="Arial" w:hAnsi="Arial" w:cs="Arial"/>
                <w:b/>
                <w:sz w:val="20"/>
                <w:szCs w:val="20"/>
              </w:rPr>
              <w:t>Baclofen</w:t>
            </w:r>
            <w:r w:rsidRPr="00334874">
              <w:rPr>
                <w:rFonts w:ascii="Arial" w:hAnsi="Arial" w:cs="Arial"/>
                <w:sz w:val="20"/>
                <w:szCs w:val="20"/>
              </w:rPr>
              <w:t xml:space="preserve"> such as </w:t>
            </w:r>
            <w:proofErr w:type="spellStart"/>
            <w:r w:rsidRPr="00334874">
              <w:rPr>
                <w:rFonts w:ascii="Arial" w:hAnsi="Arial" w:cs="Arial"/>
                <w:sz w:val="20"/>
                <w:szCs w:val="20"/>
              </w:rPr>
              <w:t>Gablofen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Lioresal</w:t>
            </w:r>
            <w:proofErr w:type="spellEnd"/>
            <w:r w:rsidRPr="00334874">
              <w:rPr>
                <w:rFonts w:ascii="Arial" w:hAnsi="Arial" w:cs="Arial"/>
                <w:sz w:val="20"/>
                <w:szCs w:val="20"/>
                <w:vertAlign w:val="superscript"/>
              </w:rPr>
              <w:t>®</w:t>
            </w:r>
            <w:r w:rsidRPr="00334874">
              <w:rPr>
                <w:rFonts w:ascii="Arial" w:hAnsi="Arial" w:cs="Arial"/>
                <w:sz w:val="20"/>
                <w:szCs w:val="20"/>
              </w:rPr>
              <w:t xml:space="preserve">, or </w:t>
            </w:r>
            <w:r w:rsidR="006C50AC" w:rsidRPr="00334874">
              <w:rPr>
                <w:rFonts w:ascii="Arial" w:hAnsi="Arial" w:cs="Arial"/>
                <w:sz w:val="20"/>
                <w:szCs w:val="20"/>
              </w:rPr>
              <w:t>other generics</w:t>
            </w:r>
          </w:p>
          <w:p w14:paraId="088752E7" w14:textId="092FA308" w:rsidR="00451E81" w:rsidRPr="00334874" w:rsidRDefault="00451E81" w:rsidP="00FB3A17">
            <w:pPr>
              <w:pStyle w:val="ListParagraph"/>
              <w:spacing w:before="4" w:after="4" w:line="240" w:lineRule="auto"/>
              <w:ind w:left="0"/>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4A8427E8" w14:textId="6E8139A1" w:rsidR="00B477A4" w:rsidRPr="00334874" w:rsidRDefault="00B477A4"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BAC_USE</w:t>
            </w:r>
          </w:p>
        </w:tc>
      </w:tr>
      <w:tr w:rsidR="0037286C" w:rsidRPr="00334874" w14:paraId="06E0F2BA" w14:textId="77777777" w:rsidTr="004E770A">
        <w:trPr>
          <w:trHeight w:val="288"/>
          <w:jc w:val="center"/>
        </w:trPr>
        <w:tc>
          <w:tcPr>
            <w:tcW w:w="7920" w:type="dxa"/>
            <w:vAlign w:val="center"/>
          </w:tcPr>
          <w:p w14:paraId="009EFE52" w14:textId="3F18AAC9" w:rsidR="0037286C" w:rsidRPr="00334874" w:rsidRDefault="0037286C" w:rsidP="00C90B33">
            <w:pPr>
              <w:spacing w:before="4" w:after="4" w:line="240" w:lineRule="auto"/>
              <w:rPr>
                <w:rFonts w:ascii="Arial" w:hAnsi="Arial" w:cs="Arial"/>
                <w:b/>
                <w:sz w:val="20"/>
                <w:szCs w:val="20"/>
              </w:rPr>
            </w:pPr>
            <w:proofErr w:type="spellStart"/>
            <w:r w:rsidRPr="00334874">
              <w:rPr>
                <w:rFonts w:ascii="Arial" w:hAnsi="Arial" w:cs="Arial"/>
                <w:b/>
                <w:sz w:val="20"/>
                <w:szCs w:val="20"/>
              </w:rPr>
              <w:t>Chlordiazepoxide</w:t>
            </w:r>
            <w:proofErr w:type="spellEnd"/>
            <w:r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C90B33" w:rsidRPr="00334874">
              <w:rPr>
                <w:rFonts w:ascii="Arial" w:hAnsi="Arial" w:cs="Arial"/>
                <w:sz w:val="20"/>
                <w:szCs w:val="20"/>
              </w:rPr>
              <w:t>Librax</w:t>
            </w:r>
            <w:proofErr w:type="spellEnd"/>
            <w:r w:rsidR="00C90B33" w:rsidRPr="00334874">
              <w:rPr>
                <w:rFonts w:ascii="Arial" w:hAnsi="Arial" w:cs="Arial"/>
                <w:sz w:val="20"/>
                <w:szCs w:val="20"/>
                <w:vertAlign w:val="superscript"/>
              </w:rPr>
              <w:t>®</w:t>
            </w:r>
            <w:r w:rsidR="00C90B33" w:rsidRPr="00334874">
              <w:rPr>
                <w:rFonts w:ascii="Arial" w:hAnsi="Arial" w:cs="Arial"/>
                <w:sz w:val="20"/>
                <w:szCs w:val="20"/>
              </w:rPr>
              <w:t xml:space="preserve">, </w:t>
            </w:r>
            <w:r w:rsidRPr="00334874">
              <w:rPr>
                <w:rFonts w:ascii="Arial" w:hAnsi="Arial" w:cs="Arial"/>
                <w:sz w:val="20"/>
                <w:szCs w:val="20"/>
              </w:rPr>
              <w:t>Librium</w:t>
            </w:r>
            <w:r w:rsidR="004806F6" w:rsidRPr="00334874">
              <w:rPr>
                <w:rFonts w:ascii="Arial" w:hAnsi="Arial" w:cs="Arial"/>
                <w:sz w:val="20"/>
                <w:szCs w:val="20"/>
                <w:vertAlign w:val="superscript"/>
              </w:rPr>
              <w:t>®</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6E8F3494" w14:textId="416152DD"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CHL_USE</w:t>
            </w:r>
          </w:p>
        </w:tc>
      </w:tr>
      <w:tr w:rsidR="0037286C" w:rsidRPr="00334874" w14:paraId="35116434" w14:textId="77777777" w:rsidTr="004E770A">
        <w:trPr>
          <w:trHeight w:val="288"/>
          <w:jc w:val="center"/>
        </w:trPr>
        <w:tc>
          <w:tcPr>
            <w:tcW w:w="7920" w:type="dxa"/>
            <w:vAlign w:val="center"/>
          </w:tcPr>
          <w:p w14:paraId="7ECC8A3B" w14:textId="6DA185C2" w:rsidR="0037286C" w:rsidRPr="00334874" w:rsidRDefault="0037286C" w:rsidP="00FB3A17">
            <w:pPr>
              <w:spacing w:before="4" w:after="4" w:line="240" w:lineRule="auto"/>
              <w:rPr>
                <w:rFonts w:ascii="Arial" w:hAnsi="Arial" w:cs="Arial"/>
                <w:b/>
                <w:sz w:val="20"/>
                <w:szCs w:val="20"/>
              </w:rPr>
            </w:pPr>
            <w:proofErr w:type="spellStart"/>
            <w:r w:rsidRPr="00334874">
              <w:rPr>
                <w:rFonts w:ascii="Arial" w:hAnsi="Arial" w:cs="Arial"/>
                <w:b/>
                <w:sz w:val="20"/>
                <w:szCs w:val="20"/>
              </w:rPr>
              <w:t>Clobazam</w:t>
            </w:r>
            <w:proofErr w:type="spellEnd"/>
            <w:r w:rsidRPr="00334874">
              <w:rPr>
                <w:rFonts w:ascii="Arial" w:hAnsi="Arial" w:cs="Arial"/>
                <w:sz w:val="20"/>
                <w:szCs w:val="20"/>
              </w:rPr>
              <w:t xml:space="preserve"> </w:t>
            </w:r>
            <w:r w:rsidR="00975DF6" w:rsidRPr="00334874">
              <w:rPr>
                <w:rFonts w:ascii="Arial" w:hAnsi="Arial" w:cs="Arial"/>
                <w:sz w:val="20"/>
                <w:szCs w:val="20"/>
              </w:rPr>
              <w:t xml:space="preserve">such as </w:t>
            </w:r>
            <w:r w:rsidRPr="00334874">
              <w:rPr>
                <w:rFonts w:ascii="Arial" w:hAnsi="Arial" w:cs="Arial"/>
                <w:sz w:val="20"/>
                <w:szCs w:val="20"/>
              </w:rPr>
              <w:t>ONFI</w:t>
            </w:r>
            <w:r w:rsidR="004806F6" w:rsidRPr="00334874">
              <w:rPr>
                <w:rFonts w:ascii="Arial" w:hAnsi="Arial" w:cs="Arial"/>
                <w:sz w:val="20"/>
                <w:szCs w:val="20"/>
                <w:vertAlign w:val="superscript"/>
              </w:rPr>
              <w:t>®</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07DFF046" w14:textId="6D55016A"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CLOB_USE</w:t>
            </w:r>
          </w:p>
        </w:tc>
      </w:tr>
      <w:tr w:rsidR="0037286C" w:rsidRPr="00334874" w14:paraId="438F2921" w14:textId="77777777" w:rsidTr="004E770A">
        <w:trPr>
          <w:trHeight w:val="288"/>
          <w:jc w:val="center"/>
        </w:trPr>
        <w:tc>
          <w:tcPr>
            <w:tcW w:w="7920" w:type="dxa"/>
            <w:vAlign w:val="center"/>
          </w:tcPr>
          <w:p w14:paraId="773DF042" w14:textId="44C7CB46" w:rsidR="0037286C" w:rsidRPr="00334874" w:rsidRDefault="0037286C" w:rsidP="00FB3A17">
            <w:pPr>
              <w:spacing w:before="4" w:after="4" w:line="240" w:lineRule="auto"/>
              <w:rPr>
                <w:rFonts w:ascii="Arial" w:hAnsi="Arial" w:cs="Arial"/>
                <w:b/>
                <w:sz w:val="20"/>
                <w:szCs w:val="20"/>
              </w:rPr>
            </w:pPr>
            <w:r w:rsidRPr="00334874">
              <w:rPr>
                <w:rFonts w:ascii="Arial" w:hAnsi="Arial" w:cs="Arial"/>
                <w:b/>
                <w:sz w:val="20"/>
                <w:szCs w:val="20"/>
              </w:rPr>
              <w:t>Clonazepam</w:t>
            </w:r>
            <w:r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Pr="00334874">
              <w:rPr>
                <w:rFonts w:ascii="Arial" w:hAnsi="Arial" w:cs="Arial"/>
                <w:sz w:val="20"/>
                <w:szCs w:val="20"/>
              </w:rPr>
              <w:t>Klonopin</w:t>
            </w:r>
            <w:proofErr w:type="spellEnd"/>
            <w:r w:rsidR="004806F6" w:rsidRPr="00334874">
              <w:rPr>
                <w:rFonts w:ascii="Arial" w:hAnsi="Arial" w:cs="Arial"/>
                <w:sz w:val="20"/>
                <w:szCs w:val="20"/>
                <w:vertAlign w:val="superscript"/>
              </w:rPr>
              <w:t>®</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1E371E39" w14:textId="735DA80E"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CLON_USE</w:t>
            </w:r>
          </w:p>
        </w:tc>
      </w:tr>
      <w:tr w:rsidR="0037286C" w:rsidRPr="00334874" w14:paraId="5CA755E6" w14:textId="77777777" w:rsidTr="004E770A">
        <w:trPr>
          <w:trHeight w:val="288"/>
          <w:jc w:val="center"/>
        </w:trPr>
        <w:tc>
          <w:tcPr>
            <w:tcW w:w="7920" w:type="dxa"/>
            <w:vAlign w:val="center"/>
          </w:tcPr>
          <w:p w14:paraId="6629A835" w14:textId="5EE8D5DE" w:rsidR="0037286C" w:rsidRPr="00334874" w:rsidRDefault="0037286C" w:rsidP="00FB3A17">
            <w:pPr>
              <w:spacing w:before="4" w:after="4" w:line="240" w:lineRule="auto"/>
              <w:rPr>
                <w:rFonts w:ascii="Arial" w:hAnsi="Arial" w:cs="Arial"/>
                <w:b/>
                <w:sz w:val="20"/>
                <w:szCs w:val="20"/>
              </w:rPr>
            </w:pPr>
            <w:proofErr w:type="spellStart"/>
            <w:r w:rsidRPr="00334874">
              <w:rPr>
                <w:rFonts w:ascii="Arial" w:hAnsi="Arial" w:cs="Arial"/>
                <w:b/>
                <w:sz w:val="20"/>
                <w:szCs w:val="20"/>
              </w:rPr>
              <w:t>Clorazepate</w:t>
            </w:r>
            <w:proofErr w:type="spellEnd"/>
            <w:r w:rsidRPr="00334874">
              <w:rPr>
                <w:rFonts w:ascii="Arial" w:hAnsi="Arial" w:cs="Arial"/>
                <w:sz w:val="20"/>
                <w:szCs w:val="20"/>
              </w:rPr>
              <w:t xml:space="preserve"> </w:t>
            </w:r>
            <w:r w:rsidR="00975DF6" w:rsidRPr="00334874">
              <w:rPr>
                <w:rFonts w:ascii="Arial" w:hAnsi="Arial" w:cs="Arial"/>
                <w:sz w:val="20"/>
                <w:szCs w:val="20"/>
              </w:rPr>
              <w:t xml:space="preserve">such as </w:t>
            </w:r>
            <w:r w:rsidRPr="00334874">
              <w:rPr>
                <w:rFonts w:ascii="Arial" w:hAnsi="Arial" w:cs="Arial"/>
                <w:sz w:val="20"/>
                <w:szCs w:val="20"/>
              </w:rPr>
              <w:t>Gen-</w:t>
            </w:r>
            <w:proofErr w:type="spellStart"/>
            <w:r w:rsidRPr="00334874">
              <w:rPr>
                <w:rFonts w:ascii="Arial" w:hAnsi="Arial" w:cs="Arial"/>
                <w:sz w:val="20"/>
                <w:szCs w:val="20"/>
              </w:rPr>
              <w:t>xene</w:t>
            </w:r>
            <w:proofErr w:type="spellEnd"/>
            <w:r w:rsidR="004806F6"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Tranxene</w:t>
            </w:r>
            <w:proofErr w:type="spellEnd"/>
            <w:r w:rsidR="004806F6" w:rsidRPr="00334874">
              <w:rPr>
                <w:rFonts w:ascii="Arial" w:hAnsi="Arial" w:cs="Arial"/>
                <w:sz w:val="20"/>
                <w:szCs w:val="20"/>
                <w:vertAlign w:val="superscript"/>
              </w:rPr>
              <w:t>®</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6726F58F" w14:textId="06DB8813"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CLOR_USE</w:t>
            </w:r>
          </w:p>
        </w:tc>
      </w:tr>
      <w:tr w:rsidR="0037286C" w:rsidRPr="00334874" w14:paraId="0DF84B08" w14:textId="77777777" w:rsidTr="004E770A">
        <w:trPr>
          <w:trHeight w:val="288"/>
          <w:jc w:val="center"/>
        </w:trPr>
        <w:tc>
          <w:tcPr>
            <w:tcW w:w="7920" w:type="dxa"/>
            <w:vAlign w:val="center"/>
          </w:tcPr>
          <w:p w14:paraId="1A97486D" w14:textId="2B97EB3A" w:rsidR="0037286C" w:rsidRPr="00334874" w:rsidRDefault="0037286C" w:rsidP="00FB3A17">
            <w:pPr>
              <w:spacing w:before="4" w:after="4" w:line="240" w:lineRule="auto"/>
              <w:rPr>
                <w:rFonts w:ascii="Arial" w:hAnsi="Arial" w:cs="Arial"/>
                <w:b/>
                <w:sz w:val="20"/>
                <w:szCs w:val="20"/>
              </w:rPr>
            </w:pPr>
            <w:r w:rsidRPr="00334874">
              <w:rPr>
                <w:rFonts w:ascii="Arial" w:hAnsi="Arial" w:cs="Arial"/>
                <w:b/>
                <w:sz w:val="20"/>
                <w:szCs w:val="20"/>
              </w:rPr>
              <w:t>Diazepam</w:t>
            </w:r>
            <w:r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Pr="00334874">
              <w:rPr>
                <w:rFonts w:ascii="Arial" w:hAnsi="Arial" w:cs="Arial"/>
                <w:sz w:val="20"/>
                <w:szCs w:val="20"/>
              </w:rPr>
              <w:t>Diastat</w:t>
            </w:r>
            <w:proofErr w:type="spellEnd"/>
            <w:r w:rsidR="004806F6"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Diastat</w:t>
            </w:r>
            <w:proofErr w:type="spellEnd"/>
            <w:r w:rsidR="004806F6"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AcuDial</w:t>
            </w:r>
            <w:proofErr w:type="spellEnd"/>
            <w:r w:rsidRPr="00334874">
              <w:rPr>
                <w:rFonts w:ascii="Arial" w:hAnsi="Arial" w:cs="Arial"/>
                <w:sz w:val="20"/>
                <w:szCs w:val="20"/>
              </w:rPr>
              <w:t>™, Valium</w:t>
            </w:r>
            <w:r w:rsidR="004806F6" w:rsidRPr="00334874">
              <w:rPr>
                <w:rFonts w:ascii="Arial" w:hAnsi="Arial" w:cs="Arial"/>
                <w:sz w:val="20"/>
                <w:szCs w:val="20"/>
                <w:vertAlign w:val="superscript"/>
              </w:rPr>
              <w:t>®</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38C23858" w14:textId="06505155"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DIA_USE</w:t>
            </w:r>
          </w:p>
        </w:tc>
      </w:tr>
      <w:tr w:rsidR="0037286C" w:rsidRPr="00334874" w14:paraId="0F6E9F01" w14:textId="77777777" w:rsidTr="004E770A">
        <w:trPr>
          <w:trHeight w:val="288"/>
          <w:jc w:val="center"/>
        </w:trPr>
        <w:tc>
          <w:tcPr>
            <w:tcW w:w="7920" w:type="dxa"/>
            <w:vAlign w:val="center"/>
          </w:tcPr>
          <w:p w14:paraId="09633B31" w14:textId="305CC234" w:rsidR="0037286C" w:rsidRPr="00334874" w:rsidRDefault="0037286C" w:rsidP="0036452D">
            <w:pPr>
              <w:spacing w:before="4" w:after="4" w:line="240" w:lineRule="auto"/>
              <w:rPr>
                <w:rFonts w:ascii="Arial" w:hAnsi="Arial" w:cs="Arial"/>
                <w:b/>
                <w:sz w:val="20"/>
                <w:szCs w:val="20"/>
              </w:rPr>
            </w:pPr>
            <w:proofErr w:type="spellStart"/>
            <w:r w:rsidRPr="00334874">
              <w:rPr>
                <w:rFonts w:ascii="Arial" w:hAnsi="Arial" w:cs="Arial"/>
                <w:b/>
                <w:sz w:val="20"/>
                <w:szCs w:val="20"/>
              </w:rPr>
              <w:t>Estazolam</w:t>
            </w:r>
            <w:proofErr w:type="spellEnd"/>
            <w:r w:rsidR="008A5506" w:rsidRPr="00334874">
              <w:rPr>
                <w:rFonts w:ascii="Arial" w:hAnsi="Arial" w:cs="Arial"/>
                <w:b/>
                <w:sz w:val="20"/>
                <w:szCs w:val="20"/>
              </w:rPr>
              <w:t xml:space="preserve"> </w:t>
            </w:r>
            <w:r w:rsidR="008A5506" w:rsidRPr="00334874">
              <w:rPr>
                <w:rFonts w:ascii="Arial" w:hAnsi="Arial" w:cs="Arial"/>
                <w:sz w:val="20"/>
                <w:szCs w:val="20"/>
              </w:rPr>
              <w:t xml:space="preserve">such as </w:t>
            </w:r>
            <w:r w:rsidR="006C50AC" w:rsidRPr="00334874">
              <w:rPr>
                <w:rFonts w:ascii="Arial" w:hAnsi="Arial" w:cs="Arial"/>
                <w:sz w:val="20"/>
                <w:szCs w:val="20"/>
              </w:rPr>
              <w:t>generics</w:t>
            </w:r>
          </w:p>
        </w:tc>
        <w:tc>
          <w:tcPr>
            <w:tcW w:w="2880" w:type="dxa"/>
            <w:vAlign w:val="center"/>
          </w:tcPr>
          <w:p w14:paraId="3EE26CA4" w14:textId="3DA9ED58"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EST_USE</w:t>
            </w:r>
          </w:p>
        </w:tc>
      </w:tr>
      <w:tr w:rsidR="0037286C" w:rsidRPr="00334874" w14:paraId="314E54C6" w14:textId="77777777" w:rsidTr="004E770A">
        <w:trPr>
          <w:trHeight w:val="288"/>
          <w:jc w:val="center"/>
        </w:trPr>
        <w:tc>
          <w:tcPr>
            <w:tcW w:w="7920" w:type="dxa"/>
            <w:vAlign w:val="center"/>
          </w:tcPr>
          <w:p w14:paraId="488AE7B3" w14:textId="77777777" w:rsidR="0037286C" w:rsidRDefault="0037286C" w:rsidP="00FB3A17">
            <w:pPr>
              <w:spacing w:before="4" w:after="4" w:line="240" w:lineRule="auto"/>
              <w:rPr>
                <w:rFonts w:ascii="Arial" w:hAnsi="Arial" w:cs="Arial"/>
                <w:sz w:val="20"/>
                <w:szCs w:val="20"/>
              </w:rPr>
            </w:pPr>
            <w:proofErr w:type="spellStart"/>
            <w:r w:rsidRPr="00334874">
              <w:rPr>
                <w:rFonts w:ascii="Arial" w:hAnsi="Arial" w:cs="Arial"/>
                <w:b/>
                <w:sz w:val="20"/>
                <w:szCs w:val="20"/>
              </w:rPr>
              <w:t>Eszopiclone</w:t>
            </w:r>
            <w:proofErr w:type="spellEnd"/>
            <w:r w:rsidRPr="00334874">
              <w:rPr>
                <w:rFonts w:ascii="Arial" w:hAnsi="Arial" w:cs="Arial"/>
                <w:b/>
                <w:sz w:val="20"/>
                <w:szCs w:val="20"/>
              </w:rPr>
              <w:t xml:space="preserve"> </w:t>
            </w:r>
            <w:r w:rsidR="00975DF6" w:rsidRPr="00334874">
              <w:rPr>
                <w:rFonts w:ascii="Arial" w:hAnsi="Arial" w:cs="Arial"/>
                <w:sz w:val="20"/>
                <w:szCs w:val="20"/>
              </w:rPr>
              <w:t xml:space="preserve">such as </w:t>
            </w:r>
            <w:proofErr w:type="spellStart"/>
            <w:r w:rsidRPr="00334874">
              <w:rPr>
                <w:rFonts w:ascii="Arial" w:hAnsi="Arial" w:cs="Arial"/>
                <w:sz w:val="20"/>
                <w:szCs w:val="20"/>
              </w:rPr>
              <w:t>Lunesta</w:t>
            </w:r>
            <w:proofErr w:type="spellEnd"/>
            <w:r w:rsidR="004806F6" w:rsidRPr="00334874">
              <w:rPr>
                <w:rFonts w:ascii="Arial" w:hAnsi="Arial" w:cs="Arial"/>
                <w:sz w:val="20"/>
                <w:szCs w:val="20"/>
                <w:vertAlign w:val="superscript"/>
              </w:rPr>
              <w:t>®</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46FB5E3F" w14:textId="13E79F83" w:rsidR="00451E81" w:rsidRPr="00334874" w:rsidRDefault="00451E81" w:rsidP="00FB3A17">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345B656A" w14:textId="11EB36F1"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ESZ_USE</w:t>
            </w:r>
          </w:p>
        </w:tc>
      </w:tr>
      <w:tr w:rsidR="0037286C" w:rsidRPr="00334874" w14:paraId="74739681" w14:textId="77777777" w:rsidTr="004E770A">
        <w:trPr>
          <w:trHeight w:val="288"/>
          <w:jc w:val="center"/>
        </w:trPr>
        <w:tc>
          <w:tcPr>
            <w:tcW w:w="7920" w:type="dxa"/>
            <w:vAlign w:val="center"/>
          </w:tcPr>
          <w:p w14:paraId="21D6B185" w14:textId="71930EEB" w:rsidR="0037286C" w:rsidRPr="00334874" w:rsidRDefault="0037286C" w:rsidP="0036452D">
            <w:pPr>
              <w:spacing w:before="4" w:after="4" w:line="240" w:lineRule="auto"/>
              <w:rPr>
                <w:rFonts w:ascii="Arial" w:hAnsi="Arial" w:cs="Arial"/>
                <w:b/>
                <w:sz w:val="20"/>
                <w:szCs w:val="20"/>
              </w:rPr>
            </w:pPr>
            <w:proofErr w:type="spellStart"/>
            <w:r w:rsidRPr="00334874">
              <w:rPr>
                <w:rFonts w:ascii="Arial" w:hAnsi="Arial" w:cs="Arial"/>
                <w:b/>
                <w:sz w:val="20"/>
                <w:szCs w:val="20"/>
              </w:rPr>
              <w:t>Flurazepam</w:t>
            </w:r>
            <w:proofErr w:type="spellEnd"/>
            <w:r w:rsidR="008A5506" w:rsidRPr="00334874">
              <w:rPr>
                <w:rFonts w:ascii="Arial" w:hAnsi="Arial" w:cs="Arial"/>
                <w:b/>
                <w:sz w:val="20"/>
                <w:szCs w:val="20"/>
              </w:rPr>
              <w:t xml:space="preserve"> </w:t>
            </w:r>
            <w:r w:rsidR="008A5506" w:rsidRPr="00334874">
              <w:rPr>
                <w:rFonts w:ascii="Arial" w:hAnsi="Arial" w:cs="Arial"/>
                <w:sz w:val="20"/>
                <w:szCs w:val="20"/>
              </w:rPr>
              <w:t xml:space="preserve">such as </w:t>
            </w:r>
            <w:r w:rsidR="006C50AC" w:rsidRPr="00334874">
              <w:rPr>
                <w:rFonts w:ascii="Arial" w:hAnsi="Arial" w:cs="Arial"/>
                <w:sz w:val="20"/>
                <w:szCs w:val="20"/>
              </w:rPr>
              <w:t>generics</w:t>
            </w:r>
          </w:p>
        </w:tc>
        <w:tc>
          <w:tcPr>
            <w:tcW w:w="2880" w:type="dxa"/>
            <w:vAlign w:val="center"/>
          </w:tcPr>
          <w:p w14:paraId="44651215" w14:textId="6CE22F5D"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FLUR_USE</w:t>
            </w:r>
          </w:p>
        </w:tc>
      </w:tr>
      <w:tr w:rsidR="0037286C" w:rsidRPr="00334874" w14:paraId="0B9B2E3B" w14:textId="77777777" w:rsidTr="004E770A">
        <w:trPr>
          <w:trHeight w:val="288"/>
          <w:jc w:val="center"/>
        </w:trPr>
        <w:tc>
          <w:tcPr>
            <w:tcW w:w="7920" w:type="dxa"/>
            <w:vAlign w:val="center"/>
          </w:tcPr>
          <w:p w14:paraId="1161BBC4" w14:textId="73A3B31B" w:rsidR="0037286C" w:rsidRPr="00334874" w:rsidRDefault="0037286C" w:rsidP="00FB3A17">
            <w:pPr>
              <w:spacing w:before="4" w:after="4" w:line="240" w:lineRule="auto"/>
              <w:rPr>
                <w:rFonts w:ascii="Arial" w:hAnsi="Arial" w:cs="Arial"/>
                <w:b/>
                <w:sz w:val="20"/>
                <w:szCs w:val="20"/>
              </w:rPr>
            </w:pPr>
            <w:r w:rsidRPr="00334874">
              <w:rPr>
                <w:rFonts w:ascii="Arial" w:hAnsi="Arial" w:cs="Arial"/>
                <w:b/>
                <w:sz w:val="20"/>
                <w:szCs w:val="20"/>
              </w:rPr>
              <w:t>Lorazepam</w:t>
            </w:r>
            <w:r w:rsidRPr="00334874">
              <w:rPr>
                <w:rFonts w:ascii="Arial" w:hAnsi="Arial" w:cs="Arial"/>
                <w:sz w:val="20"/>
                <w:szCs w:val="20"/>
              </w:rPr>
              <w:t xml:space="preserve"> </w:t>
            </w:r>
            <w:r w:rsidR="00975DF6" w:rsidRPr="00334874">
              <w:rPr>
                <w:rFonts w:ascii="Arial" w:hAnsi="Arial" w:cs="Arial"/>
                <w:sz w:val="20"/>
                <w:szCs w:val="20"/>
              </w:rPr>
              <w:t xml:space="preserve">such as </w:t>
            </w:r>
            <w:r w:rsidRPr="00334874">
              <w:rPr>
                <w:rFonts w:ascii="Arial" w:hAnsi="Arial" w:cs="Arial"/>
                <w:sz w:val="20"/>
                <w:szCs w:val="20"/>
              </w:rPr>
              <w:t>Ativan</w:t>
            </w:r>
            <w:r w:rsidR="004806F6" w:rsidRPr="00334874">
              <w:rPr>
                <w:rFonts w:ascii="Arial" w:hAnsi="Arial" w:cs="Arial"/>
                <w:sz w:val="20"/>
                <w:szCs w:val="20"/>
                <w:vertAlign w:val="superscript"/>
              </w:rPr>
              <w:t>®</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6D6D0D11" w14:textId="0D9F6381"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LORA_USE</w:t>
            </w:r>
          </w:p>
        </w:tc>
      </w:tr>
      <w:tr w:rsidR="0037286C" w:rsidRPr="00334874" w14:paraId="7ACC639E" w14:textId="77777777" w:rsidTr="004E770A">
        <w:trPr>
          <w:trHeight w:val="288"/>
          <w:jc w:val="center"/>
        </w:trPr>
        <w:tc>
          <w:tcPr>
            <w:tcW w:w="7920" w:type="dxa"/>
            <w:vAlign w:val="center"/>
          </w:tcPr>
          <w:p w14:paraId="5B493405" w14:textId="423DE712" w:rsidR="0037286C" w:rsidRPr="00334874" w:rsidRDefault="0037286C" w:rsidP="00FB39DC">
            <w:pPr>
              <w:spacing w:before="4" w:after="4" w:line="240" w:lineRule="auto"/>
              <w:rPr>
                <w:rFonts w:ascii="Arial" w:hAnsi="Arial" w:cs="Arial"/>
                <w:b/>
                <w:sz w:val="20"/>
                <w:szCs w:val="20"/>
              </w:rPr>
            </w:pPr>
            <w:r w:rsidRPr="00334874">
              <w:rPr>
                <w:rFonts w:ascii="Arial" w:hAnsi="Arial" w:cs="Arial"/>
                <w:b/>
                <w:sz w:val="20"/>
                <w:szCs w:val="20"/>
              </w:rPr>
              <w:t>Midazolam</w:t>
            </w:r>
            <w:r w:rsidR="008A5506" w:rsidRPr="00334874">
              <w:rPr>
                <w:rFonts w:ascii="Arial" w:hAnsi="Arial" w:cs="Arial"/>
                <w:b/>
                <w:sz w:val="20"/>
                <w:szCs w:val="20"/>
              </w:rPr>
              <w:t xml:space="preserve"> </w:t>
            </w:r>
            <w:r w:rsidR="008A5506" w:rsidRPr="00334874">
              <w:rPr>
                <w:rFonts w:ascii="Arial" w:hAnsi="Arial" w:cs="Arial"/>
                <w:sz w:val="20"/>
                <w:szCs w:val="20"/>
              </w:rPr>
              <w:t xml:space="preserve">such as </w:t>
            </w:r>
            <w:r w:rsidR="006C50AC" w:rsidRPr="00334874">
              <w:rPr>
                <w:rFonts w:ascii="Arial" w:hAnsi="Arial" w:cs="Arial"/>
                <w:sz w:val="20"/>
                <w:szCs w:val="20"/>
              </w:rPr>
              <w:t>generics</w:t>
            </w:r>
          </w:p>
        </w:tc>
        <w:tc>
          <w:tcPr>
            <w:tcW w:w="2880" w:type="dxa"/>
            <w:vAlign w:val="center"/>
          </w:tcPr>
          <w:p w14:paraId="225D9290" w14:textId="1E4C60FC"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MID_USE</w:t>
            </w:r>
          </w:p>
        </w:tc>
      </w:tr>
      <w:tr w:rsidR="0037286C" w:rsidRPr="00334874" w14:paraId="4E8134CE" w14:textId="77777777" w:rsidTr="004E770A">
        <w:trPr>
          <w:trHeight w:val="288"/>
          <w:jc w:val="center"/>
        </w:trPr>
        <w:tc>
          <w:tcPr>
            <w:tcW w:w="7920" w:type="dxa"/>
            <w:vAlign w:val="center"/>
          </w:tcPr>
          <w:p w14:paraId="0E16A547" w14:textId="5BD66F49" w:rsidR="0037286C" w:rsidRPr="00334874" w:rsidRDefault="0037286C" w:rsidP="0036452D">
            <w:pPr>
              <w:spacing w:before="4" w:after="4" w:line="240" w:lineRule="auto"/>
              <w:rPr>
                <w:rFonts w:ascii="Arial" w:hAnsi="Arial" w:cs="Arial"/>
                <w:b/>
                <w:sz w:val="20"/>
                <w:szCs w:val="20"/>
              </w:rPr>
            </w:pPr>
            <w:proofErr w:type="spellStart"/>
            <w:r w:rsidRPr="00334874">
              <w:rPr>
                <w:rFonts w:ascii="Arial" w:hAnsi="Arial" w:cs="Arial"/>
                <w:b/>
                <w:sz w:val="20"/>
                <w:szCs w:val="20"/>
              </w:rPr>
              <w:t>Oxazepam</w:t>
            </w:r>
            <w:proofErr w:type="spellEnd"/>
            <w:r w:rsidR="008A5506" w:rsidRPr="00334874">
              <w:rPr>
                <w:rFonts w:ascii="Arial" w:hAnsi="Arial" w:cs="Arial"/>
                <w:b/>
                <w:sz w:val="20"/>
                <w:szCs w:val="20"/>
              </w:rPr>
              <w:t xml:space="preserve"> </w:t>
            </w:r>
            <w:r w:rsidR="008A5506" w:rsidRPr="00334874">
              <w:rPr>
                <w:rFonts w:ascii="Arial" w:hAnsi="Arial" w:cs="Arial"/>
                <w:sz w:val="20"/>
                <w:szCs w:val="20"/>
              </w:rPr>
              <w:t xml:space="preserve">such as </w:t>
            </w:r>
            <w:r w:rsidR="006C50AC" w:rsidRPr="00334874">
              <w:rPr>
                <w:rFonts w:ascii="Arial" w:hAnsi="Arial" w:cs="Arial"/>
                <w:sz w:val="20"/>
                <w:szCs w:val="20"/>
              </w:rPr>
              <w:t>generics</w:t>
            </w:r>
          </w:p>
        </w:tc>
        <w:tc>
          <w:tcPr>
            <w:tcW w:w="2880" w:type="dxa"/>
            <w:vAlign w:val="center"/>
          </w:tcPr>
          <w:p w14:paraId="15CF5875" w14:textId="410453B3"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OXA_USE</w:t>
            </w:r>
          </w:p>
        </w:tc>
      </w:tr>
      <w:tr w:rsidR="0037286C" w:rsidRPr="00334874" w14:paraId="0F77C9BC" w14:textId="77777777" w:rsidTr="004E770A">
        <w:trPr>
          <w:trHeight w:val="288"/>
          <w:jc w:val="center"/>
        </w:trPr>
        <w:tc>
          <w:tcPr>
            <w:tcW w:w="7920" w:type="dxa"/>
            <w:vAlign w:val="center"/>
          </w:tcPr>
          <w:p w14:paraId="4DD3946F" w14:textId="300D9A27" w:rsidR="0037286C" w:rsidRPr="00334874" w:rsidRDefault="0037286C" w:rsidP="00FB3A17">
            <w:pPr>
              <w:spacing w:before="4" w:after="4" w:line="240" w:lineRule="auto"/>
              <w:rPr>
                <w:rFonts w:ascii="Arial" w:hAnsi="Arial" w:cs="Arial"/>
                <w:b/>
                <w:sz w:val="20"/>
                <w:szCs w:val="20"/>
              </w:rPr>
            </w:pPr>
            <w:proofErr w:type="spellStart"/>
            <w:r w:rsidRPr="00334874">
              <w:rPr>
                <w:rFonts w:ascii="Arial" w:hAnsi="Arial" w:cs="Arial"/>
                <w:b/>
                <w:sz w:val="20"/>
                <w:szCs w:val="20"/>
              </w:rPr>
              <w:t>Quazepam</w:t>
            </w:r>
            <w:proofErr w:type="spellEnd"/>
            <w:r w:rsidRPr="00334874">
              <w:rPr>
                <w:rFonts w:ascii="Arial" w:hAnsi="Arial" w:cs="Arial"/>
                <w:sz w:val="20"/>
                <w:szCs w:val="20"/>
              </w:rPr>
              <w:t xml:space="preserve"> </w:t>
            </w:r>
            <w:r w:rsidR="00975DF6" w:rsidRPr="00334874">
              <w:rPr>
                <w:rFonts w:ascii="Arial" w:hAnsi="Arial" w:cs="Arial"/>
                <w:sz w:val="20"/>
                <w:szCs w:val="20"/>
              </w:rPr>
              <w:t xml:space="preserve">such as </w:t>
            </w:r>
            <w:r w:rsidRPr="00334874">
              <w:rPr>
                <w:rFonts w:ascii="Arial" w:hAnsi="Arial" w:cs="Arial"/>
                <w:sz w:val="20"/>
                <w:szCs w:val="20"/>
              </w:rPr>
              <w:t>Doral</w:t>
            </w:r>
            <w:r w:rsidR="004806F6" w:rsidRPr="00334874">
              <w:rPr>
                <w:rFonts w:ascii="Arial" w:hAnsi="Arial" w:cs="Arial"/>
                <w:sz w:val="20"/>
                <w:szCs w:val="20"/>
                <w:vertAlign w:val="superscript"/>
              </w:rPr>
              <w:t>®</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48F238BF" w14:textId="166CF064"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QUA_USE</w:t>
            </w:r>
          </w:p>
        </w:tc>
      </w:tr>
      <w:tr w:rsidR="0037286C" w:rsidRPr="00334874" w14:paraId="1FF84D76" w14:textId="77777777" w:rsidTr="004E770A">
        <w:trPr>
          <w:trHeight w:val="288"/>
          <w:jc w:val="center"/>
        </w:trPr>
        <w:tc>
          <w:tcPr>
            <w:tcW w:w="7920" w:type="dxa"/>
            <w:vAlign w:val="center"/>
          </w:tcPr>
          <w:p w14:paraId="0182FCAE" w14:textId="609B69CE" w:rsidR="0037286C" w:rsidRPr="00334874" w:rsidRDefault="0037286C" w:rsidP="00FB3A17">
            <w:pPr>
              <w:spacing w:before="4" w:after="4" w:line="240" w:lineRule="auto"/>
              <w:rPr>
                <w:rFonts w:ascii="Arial" w:hAnsi="Arial" w:cs="Arial"/>
                <w:b/>
                <w:sz w:val="20"/>
                <w:szCs w:val="20"/>
              </w:rPr>
            </w:pPr>
            <w:proofErr w:type="spellStart"/>
            <w:r w:rsidRPr="00334874">
              <w:rPr>
                <w:rFonts w:ascii="Arial" w:hAnsi="Arial" w:cs="Arial"/>
                <w:b/>
                <w:sz w:val="20"/>
                <w:szCs w:val="20"/>
              </w:rPr>
              <w:t>Temazepam</w:t>
            </w:r>
            <w:proofErr w:type="spellEnd"/>
            <w:r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Pr="00334874">
              <w:rPr>
                <w:rFonts w:ascii="Arial" w:hAnsi="Arial" w:cs="Arial"/>
                <w:sz w:val="20"/>
                <w:szCs w:val="20"/>
              </w:rPr>
              <w:t>Restoril</w:t>
            </w:r>
            <w:proofErr w:type="spellEnd"/>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19244859" w14:textId="01EA471C"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TEM_USE</w:t>
            </w:r>
          </w:p>
        </w:tc>
      </w:tr>
      <w:tr w:rsidR="0037286C" w:rsidRPr="00334874" w14:paraId="7EC505AD" w14:textId="77777777" w:rsidTr="004E770A">
        <w:trPr>
          <w:trHeight w:val="288"/>
          <w:jc w:val="center"/>
        </w:trPr>
        <w:tc>
          <w:tcPr>
            <w:tcW w:w="7920" w:type="dxa"/>
            <w:vAlign w:val="center"/>
          </w:tcPr>
          <w:p w14:paraId="13C05FA8" w14:textId="675E4AF0" w:rsidR="0037286C" w:rsidRPr="00334874" w:rsidRDefault="0037286C" w:rsidP="00FB3A17">
            <w:pPr>
              <w:spacing w:before="4" w:after="4" w:line="240" w:lineRule="auto"/>
              <w:rPr>
                <w:rFonts w:ascii="Arial" w:hAnsi="Arial" w:cs="Arial"/>
                <w:b/>
                <w:sz w:val="20"/>
                <w:szCs w:val="20"/>
              </w:rPr>
            </w:pPr>
            <w:proofErr w:type="spellStart"/>
            <w:r w:rsidRPr="00334874">
              <w:rPr>
                <w:rFonts w:ascii="Arial" w:hAnsi="Arial" w:cs="Arial"/>
                <w:b/>
                <w:sz w:val="20"/>
                <w:szCs w:val="20"/>
              </w:rPr>
              <w:t>Triazolam</w:t>
            </w:r>
            <w:proofErr w:type="spellEnd"/>
            <w:r w:rsidRPr="00334874">
              <w:rPr>
                <w:rFonts w:ascii="Arial" w:hAnsi="Arial" w:cs="Arial"/>
                <w:sz w:val="20"/>
                <w:szCs w:val="20"/>
              </w:rPr>
              <w:t xml:space="preserve"> </w:t>
            </w:r>
            <w:r w:rsidR="00975DF6" w:rsidRPr="00334874">
              <w:rPr>
                <w:rFonts w:ascii="Arial" w:hAnsi="Arial" w:cs="Arial"/>
                <w:sz w:val="20"/>
                <w:szCs w:val="20"/>
              </w:rPr>
              <w:t xml:space="preserve">such as </w:t>
            </w:r>
            <w:r w:rsidRPr="00334874">
              <w:rPr>
                <w:rFonts w:ascii="Arial" w:hAnsi="Arial" w:cs="Arial"/>
                <w:sz w:val="20"/>
                <w:szCs w:val="20"/>
              </w:rPr>
              <w:t>Halcion</w:t>
            </w:r>
            <w:r w:rsidR="004806F6" w:rsidRPr="00334874">
              <w:rPr>
                <w:rFonts w:ascii="Arial" w:hAnsi="Arial" w:cs="Arial"/>
                <w:sz w:val="20"/>
                <w:szCs w:val="20"/>
                <w:vertAlign w:val="superscript"/>
              </w:rPr>
              <w:t>®</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56225934" w14:textId="2B7D5615"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TRI_USE</w:t>
            </w:r>
          </w:p>
        </w:tc>
      </w:tr>
      <w:tr w:rsidR="0037286C" w:rsidRPr="00334874" w14:paraId="5170618A" w14:textId="77777777" w:rsidTr="004E770A">
        <w:trPr>
          <w:trHeight w:val="288"/>
          <w:jc w:val="center"/>
        </w:trPr>
        <w:tc>
          <w:tcPr>
            <w:tcW w:w="7920" w:type="dxa"/>
            <w:vAlign w:val="center"/>
          </w:tcPr>
          <w:p w14:paraId="37DF2421" w14:textId="77777777" w:rsidR="0037286C" w:rsidRDefault="0037286C" w:rsidP="00FB3A17">
            <w:pPr>
              <w:spacing w:before="4" w:after="4" w:line="240" w:lineRule="auto"/>
              <w:rPr>
                <w:rFonts w:ascii="Arial" w:hAnsi="Arial" w:cs="Arial"/>
                <w:sz w:val="20"/>
                <w:szCs w:val="20"/>
              </w:rPr>
            </w:pPr>
            <w:proofErr w:type="spellStart"/>
            <w:r w:rsidRPr="00334874">
              <w:rPr>
                <w:rFonts w:ascii="Arial" w:hAnsi="Arial" w:cs="Arial"/>
                <w:b/>
                <w:sz w:val="20"/>
                <w:szCs w:val="20"/>
              </w:rPr>
              <w:t>Zaleplon</w:t>
            </w:r>
            <w:proofErr w:type="spellEnd"/>
            <w:r w:rsidRPr="00334874">
              <w:rPr>
                <w:rFonts w:ascii="Arial" w:hAnsi="Arial" w:cs="Arial"/>
                <w:sz w:val="20"/>
                <w:szCs w:val="20"/>
              </w:rPr>
              <w:t xml:space="preserve"> </w:t>
            </w:r>
            <w:r w:rsidR="00975DF6" w:rsidRPr="00334874">
              <w:rPr>
                <w:rFonts w:ascii="Arial" w:hAnsi="Arial" w:cs="Arial"/>
                <w:sz w:val="20"/>
                <w:szCs w:val="20"/>
              </w:rPr>
              <w:t xml:space="preserve">such as </w:t>
            </w:r>
            <w:r w:rsidRPr="00334874">
              <w:rPr>
                <w:rFonts w:ascii="Arial" w:hAnsi="Arial" w:cs="Arial"/>
                <w:sz w:val="20"/>
                <w:szCs w:val="20"/>
              </w:rPr>
              <w:t>Sonata</w:t>
            </w:r>
            <w:r w:rsidR="004806F6" w:rsidRPr="00334874">
              <w:rPr>
                <w:rFonts w:ascii="Arial" w:hAnsi="Arial" w:cs="Arial"/>
                <w:sz w:val="20"/>
                <w:szCs w:val="20"/>
                <w:vertAlign w:val="superscript"/>
              </w:rPr>
              <w:t>®</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6777C803" w14:textId="0679E108" w:rsidR="00451E81" w:rsidRPr="00334874" w:rsidRDefault="00451E81" w:rsidP="00FB3A17">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79411931" w14:textId="477A12B6" w:rsidR="0037286C" w:rsidRPr="00334874" w:rsidRDefault="0037286C"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ZAL_USE</w:t>
            </w:r>
          </w:p>
        </w:tc>
      </w:tr>
      <w:tr w:rsidR="0037286C" w:rsidRPr="00334874" w14:paraId="0A4C0962" w14:textId="77777777" w:rsidTr="004E770A">
        <w:trPr>
          <w:trHeight w:val="288"/>
          <w:jc w:val="center"/>
        </w:trPr>
        <w:tc>
          <w:tcPr>
            <w:tcW w:w="7920" w:type="dxa"/>
            <w:vAlign w:val="center"/>
          </w:tcPr>
          <w:p w14:paraId="0CBA979F" w14:textId="77777777" w:rsidR="0037286C" w:rsidRDefault="0037286C" w:rsidP="00FB3A17">
            <w:pPr>
              <w:spacing w:before="4" w:after="4" w:line="240" w:lineRule="auto"/>
              <w:rPr>
                <w:rFonts w:ascii="Arial" w:hAnsi="Arial" w:cs="Arial"/>
                <w:sz w:val="20"/>
                <w:szCs w:val="20"/>
              </w:rPr>
            </w:pPr>
            <w:r w:rsidRPr="00334874">
              <w:rPr>
                <w:rFonts w:ascii="Arial" w:hAnsi="Arial" w:cs="Arial"/>
                <w:b/>
                <w:sz w:val="20"/>
                <w:szCs w:val="20"/>
              </w:rPr>
              <w:t>Zolpidem</w:t>
            </w:r>
            <w:r w:rsidRPr="00334874">
              <w:rPr>
                <w:rFonts w:ascii="Arial" w:hAnsi="Arial" w:cs="Arial"/>
                <w:sz w:val="20"/>
                <w:szCs w:val="20"/>
              </w:rPr>
              <w:t xml:space="preserve"> </w:t>
            </w:r>
            <w:r w:rsidR="00975DF6" w:rsidRPr="00334874">
              <w:rPr>
                <w:rFonts w:ascii="Arial" w:hAnsi="Arial" w:cs="Arial"/>
                <w:sz w:val="20"/>
                <w:szCs w:val="20"/>
              </w:rPr>
              <w:t xml:space="preserve">such as </w:t>
            </w:r>
            <w:r w:rsidRPr="00334874">
              <w:rPr>
                <w:rFonts w:ascii="Arial" w:hAnsi="Arial" w:cs="Arial"/>
                <w:sz w:val="20"/>
                <w:szCs w:val="20"/>
              </w:rPr>
              <w:t>Ambien</w:t>
            </w:r>
            <w:r w:rsidR="004806F6" w:rsidRPr="00334874">
              <w:rPr>
                <w:rFonts w:ascii="Arial" w:hAnsi="Arial" w:cs="Arial"/>
                <w:sz w:val="20"/>
                <w:szCs w:val="20"/>
                <w:vertAlign w:val="superscript"/>
              </w:rPr>
              <w:t>®</w:t>
            </w:r>
            <w:r w:rsidRPr="00334874">
              <w:rPr>
                <w:rFonts w:ascii="Arial" w:hAnsi="Arial" w:cs="Arial"/>
                <w:sz w:val="20"/>
                <w:szCs w:val="20"/>
              </w:rPr>
              <w:t>, Ambien CR</w:t>
            </w:r>
            <w:r w:rsidR="004806F6"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Edluar</w:t>
            </w:r>
            <w:proofErr w:type="spellEnd"/>
            <w:r w:rsidR="008A5506" w:rsidRPr="00334874">
              <w:rPr>
                <w:rFonts w:ascii="Arial" w:hAnsi="Arial" w:cs="Arial"/>
                <w:sz w:val="20"/>
                <w:szCs w:val="20"/>
              </w:rPr>
              <w:t>™</w:t>
            </w:r>
            <w:r w:rsidRPr="00334874">
              <w:rPr>
                <w:rFonts w:ascii="Arial" w:hAnsi="Arial" w:cs="Arial"/>
                <w:sz w:val="20"/>
                <w:szCs w:val="20"/>
              </w:rPr>
              <w:t>, Intermezzo</w:t>
            </w:r>
            <w:r w:rsidR="004806F6"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Zolpimist</w:t>
            </w:r>
            <w:proofErr w:type="spellEnd"/>
            <w:r w:rsidR="004806F6" w:rsidRPr="00334874">
              <w:rPr>
                <w:rFonts w:ascii="Arial" w:hAnsi="Arial" w:cs="Arial"/>
                <w:sz w:val="20"/>
                <w:szCs w:val="20"/>
                <w:vertAlign w:val="superscript"/>
              </w:rPr>
              <w:t>®</w:t>
            </w:r>
            <w:r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p w14:paraId="5F5AC4F8" w14:textId="6D576C93" w:rsidR="00451E81" w:rsidRPr="00334874" w:rsidRDefault="00451E81" w:rsidP="00FB3A17">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38435621" w14:textId="5AAE9D9B" w:rsidR="0037286C" w:rsidRPr="00334874" w:rsidRDefault="003653A4"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ZOL</w:t>
            </w:r>
            <w:r w:rsidR="0037286C" w:rsidRPr="00334874">
              <w:rPr>
                <w:rFonts w:ascii="Arial" w:hAnsi="Arial" w:cs="Arial"/>
                <w:color w:val="FF0000"/>
                <w:sz w:val="20"/>
                <w:szCs w:val="20"/>
              </w:rPr>
              <w:t>_USE</w:t>
            </w:r>
          </w:p>
        </w:tc>
      </w:tr>
    </w:tbl>
    <w:p w14:paraId="22109C77" w14:textId="77777777" w:rsidR="00A03648" w:rsidRPr="00334874" w:rsidRDefault="00A03648" w:rsidP="00A03648">
      <w:pPr>
        <w:spacing w:after="0" w:line="240" w:lineRule="auto"/>
        <w:rPr>
          <w:rFonts w:ascii="Arial" w:hAnsi="Arial" w:cs="Arial"/>
          <w:color w:val="FF0000"/>
          <w:sz w:val="20"/>
          <w:szCs w:val="20"/>
        </w:rPr>
      </w:pPr>
    </w:p>
    <w:p w14:paraId="67492B86" w14:textId="426DB915" w:rsidR="00A03648" w:rsidRPr="00BE7F3B" w:rsidRDefault="00A03648" w:rsidP="00A03648">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If the respondent selects “No” for each sedative, </w:t>
      </w:r>
      <w:r w:rsidR="007C0A41" w:rsidRPr="00BE7F3B">
        <w:rPr>
          <w:rFonts w:ascii="Arial" w:hAnsi="Arial" w:cs="Arial"/>
          <w:color w:val="7030A0"/>
          <w:sz w:val="20"/>
          <w:szCs w:val="20"/>
        </w:rPr>
        <w:t xml:space="preserve">do not display </w:t>
      </w:r>
      <w:r w:rsidR="003E7966" w:rsidRPr="00BE7F3B">
        <w:rPr>
          <w:rFonts w:ascii="Arial" w:hAnsi="Arial" w:cs="Arial"/>
          <w:color w:val="7030A0"/>
          <w:sz w:val="20"/>
          <w:szCs w:val="20"/>
        </w:rPr>
        <w:t>questions B2.2-B</w:t>
      </w:r>
      <w:r w:rsidR="00D86DEC">
        <w:rPr>
          <w:rFonts w:ascii="Arial" w:hAnsi="Arial" w:cs="Arial"/>
          <w:color w:val="7030A0"/>
          <w:sz w:val="20"/>
          <w:szCs w:val="20"/>
        </w:rPr>
        <w:t>4</w:t>
      </w:r>
      <w:r w:rsidR="002679A8" w:rsidRPr="00BE7F3B">
        <w:rPr>
          <w:rFonts w:ascii="Arial" w:hAnsi="Arial" w:cs="Arial"/>
          <w:color w:val="7030A0"/>
          <w:sz w:val="20"/>
          <w:szCs w:val="20"/>
        </w:rPr>
        <w:t>.</w:t>
      </w:r>
      <w:r w:rsidR="003E7966" w:rsidRPr="00BE7F3B">
        <w:rPr>
          <w:rFonts w:ascii="Arial" w:hAnsi="Arial" w:cs="Arial"/>
          <w:color w:val="7030A0"/>
          <w:sz w:val="20"/>
          <w:szCs w:val="20"/>
        </w:rPr>
        <w:t>2</w:t>
      </w:r>
      <w:r w:rsidR="00855FAF" w:rsidRPr="00BE7F3B">
        <w:rPr>
          <w:rFonts w:ascii="Arial" w:hAnsi="Arial" w:cs="Arial"/>
          <w:color w:val="7030A0"/>
          <w:sz w:val="20"/>
          <w:szCs w:val="20"/>
        </w:rPr>
        <w:t xml:space="preserve">. Only display </w:t>
      </w:r>
      <w:r w:rsidR="0074167D" w:rsidRPr="00BE7F3B">
        <w:rPr>
          <w:rFonts w:ascii="Arial" w:hAnsi="Arial" w:cs="Arial"/>
          <w:color w:val="7030A0"/>
          <w:sz w:val="20"/>
          <w:szCs w:val="20"/>
        </w:rPr>
        <w:t>sedatives</w:t>
      </w:r>
      <w:r w:rsidR="00855FAF" w:rsidRPr="00BE7F3B">
        <w:rPr>
          <w:rFonts w:ascii="Arial" w:hAnsi="Arial" w:cs="Arial"/>
          <w:color w:val="7030A0"/>
          <w:sz w:val="20"/>
          <w:szCs w:val="20"/>
        </w:rPr>
        <w:t xml:space="preserve"> that were selected in the question above in </w:t>
      </w:r>
      <w:r w:rsidR="003653A4" w:rsidRPr="00BE7F3B">
        <w:rPr>
          <w:rFonts w:ascii="Arial" w:hAnsi="Arial" w:cs="Arial"/>
          <w:color w:val="7030A0"/>
          <w:sz w:val="20"/>
          <w:szCs w:val="20"/>
        </w:rPr>
        <w:t>question B2.2</w:t>
      </w:r>
      <w:r w:rsidR="00855FAF" w:rsidRPr="00BE7F3B">
        <w:rPr>
          <w:rFonts w:ascii="Arial" w:hAnsi="Arial" w:cs="Arial"/>
          <w:color w:val="7030A0"/>
          <w:sz w:val="20"/>
          <w:szCs w:val="20"/>
        </w:rPr>
        <w:t>.</w:t>
      </w:r>
    </w:p>
    <w:p w14:paraId="7D1794B5" w14:textId="12AB72B1" w:rsidR="00A03648" w:rsidRPr="00BE7F3B" w:rsidRDefault="00A03648" w:rsidP="00A03648">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7A7090F3" w14:textId="77777777" w:rsidR="00A03648" w:rsidRPr="00334874" w:rsidRDefault="00A03648" w:rsidP="00A03648">
      <w:pPr>
        <w:spacing w:after="0" w:line="240" w:lineRule="auto"/>
        <w:rPr>
          <w:rFonts w:ascii="Arial" w:hAnsi="Arial" w:cs="Arial"/>
          <w:sz w:val="20"/>
          <w:szCs w:val="20"/>
        </w:rPr>
      </w:pPr>
    </w:p>
    <w:p w14:paraId="39F63AEB" w14:textId="77777777" w:rsidR="0036452D" w:rsidRPr="00334874" w:rsidRDefault="0036452D">
      <w:pPr>
        <w:spacing w:after="0" w:line="240" w:lineRule="auto"/>
        <w:rPr>
          <w:rFonts w:ascii="Arial" w:hAnsi="Arial" w:cs="Arial"/>
          <w:sz w:val="20"/>
          <w:szCs w:val="20"/>
        </w:rPr>
      </w:pPr>
      <w:r w:rsidRPr="00334874">
        <w:rPr>
          <w:rFonts w:ascii="Arial" w:hAnsi="Arial" w:cs="Arial"/>
          <w:sz w:val="20"/>
          <w:szCs w:val="20"/>
        </w:rPr>
        <w:br w:type="page"/>
      </w:r>
    </w:p>
    <w:p w14:paraId="4B75BA68" w14:textId="6C19EF17" w:rsidR="00830DD4" w:rsidRPr="00334874" w:rsidRDefault="00830DD4" w:rsidP="00830DD4">
      <w:pPr>
        <w:pStyle w:val="ListParagraph"/>
        <w:spacing w:after="0" w:line="240" w:lineRule="auto"/>
        <w:ind w:left="0"/>
        <w:rPr>
          <w:rFonts w:ascii="Arial" w:hAnsi="Arial" w:cs="Arial"/>
          <w:sz w:val="20"/>
          <w:szCs w:val="20"/>
        </w:rPr>
      </w:pPr>
      <w:r w:rsidRPr="00334874">
        <w:rPr>
          <w:rFonts w:ascii="Arial" w:hAnsi="Arial" w:cs="Arial"/>
          <w:sz w:val="20"/>
          <w:szCs w:val="20"/>
        </w:rPr>
        <w:lastRenderedPageBreak/>
        <w:t xml:space="preserve">The question below is about stimulants and </w:t>
      </w:r>
      <w:r w:rsidR="00304D9C" w:rsidRPr="00334874">
        <w:rPr>
          <w:rFonts w:ascii="Arial" w:hAnsi="Arial" w:cs="Arial"/>
          <w:sz w:val="20"/>
          <w:szCs w:val="20"/>
        </w:rPr>
        <w:t>attention deficit hyperactivity disorder (</w:t>
      </w:r>
      <w:r w:rsidRPr="00334874">
        <w:rPr>
          <w:rFonts w:ascii="Arial" w:hAnsi="Arial" w:cs="Arial"/>
          <w:sz w:val="20"/>
          <w:szCs w:val="20"/>
        </w:rPr>
        <w:t>ADHD</w:t>
      </w:r>
      <w:r w:rsidR="00304D9C" w:rsidRPr="00334874">
        <w:rPr>
          <w:rFonts w:ascii="Arial" w:hAnsi="Arial" w:cs="Arial"/>
          <w:sz w:val="20"/>
          <w:szCs w:val="20"/>
        </w:rPr>
        <w:t>)</w:t>
      </w:r>
      <w:r w:rsidRPr="00334874">
        <w:rPr>
          <w:rFonts w:ascii="Arial" w:hAnsi="Arial" w:cs="Arial"/>
          <w:sz w:val="20"/>
          <w:szCs w:val="20"/>
        </w:rPr>
        <w:t xml:space="preserve"> medications. These medications are used to treat ADHD or narcolepsy. They are also known to aid with losing weight, staying awake</w:t>
      </w:r>
      <w:r w:rsidR="003F2DB3" w:rsidRPr="00334874">
        <w:rPr>
          <w:rFonts w:ascii="Arial" w:hAnsi="Arial" w:cs="Arial"/>
          <w:sz w:val="20"/>
          <w:szCs w:val="20"/>
        </w:rPr>
        <w:t>,</w:t>
      </w:r>
      <w:r w:rsidRPr="00334874">
        <w:rPr>
          <w:rFonts w:ascii="Arial" w:hAnsi="Arial" w:cs="Arial"/>
          <w:sz w:val="20"/>
          <w:szCs w:val="20"/>
        </w:rPr>
        <w:t xml:space="preserve"> or studying.</w:t>
      </w:r>
    </w:p>
    <w:p w14:paraId="7E7CF2A2" w14:textId="77777777" w:rsidR="00AA434B" w:rsidRPr="00334874" w:rsidRDefault="00AA434B" w:rsidP="00830DD4">
      <w:pPr>
        <w:pStyle w:val="ListParagraph"/>
        <w:spacing w:after="0" w:line="240" w:lineRule="auto"/>
        <w:ind w:left="0"/>
        <w:rPr>
          <w:rFonts w:ascii="Arial" w:hAnsi="Arial" w:cs="Arial"/>
          <w:sz w:val="20"/>
          <w:szCs w:val="20"/>
        </w:rPr>
      </w:pPr>
    </w:p>
    <w:p w14:paraId="1A751C4D" w14:textId="4BE9466B" w:rsidR="00AA434B" w:rsidRPr="00334874" w:rsidRDefault="00AA434B" w:rsidP="00830DD4">
      <w:pPr>
        <w:pStyle w:val="ListParagraph"/>
        <w:spacing w:after="0" w:line="240" w:lineRule="auto"/>
        <w:ind w:left="0"/>
        <w:rPr>
          <w:rFonts w:ascii="Arial" w:hAnsi="Arial" w:cs="Arial"/>
          <w:sz w:val="20"/>
          <w:szCs w:val="20"/>
        </w:rPr>
      </w:pPr>
      <w:r w:rsidRPr="00334874">
        <w:rPr>
          <w:rFonts w:ascii="Arial" w:hAnsi="Arial" w:cs="Arial"/>
          <w:sz w:val="20"/>
          <w:szCs w:val="20"/>
        </w:rPr>
        <w:t xml:space="preserve">Some stimulants are available without a prescription or are made illegally (not by a drug company). </w:t>
      </w:r>
      <w:r w:rsidR="00CF44C7" w:rsidRPr="00334874">
        <w:rPr>
          <w:rFonts w:ascii="Arial" w:hAnsi="Arial" w:cs="Arial"/>
          <w:sz w:val="20"/>
          <w:szCs w:val="20"/>
        </w:rPr>
        <w:t xml:space="preserve">We will ask you about these types of </w:t>
      </w:r>
      <w:r w:rsidR="00855FAF" w:rsidRPr="00334874">
        <w:rPr>
          <w:rFonts w:ascii="Arial" w:hAnsi="Arial" w:cs="Arial"/>
          <w:sz w:val="20"/>
          <w:szCs w:val="20"/>
        </w:rPr>
        <w:t xml:space="preserve">stimulants </w:t>
      </w:r>
      <w:r w:rsidR="00CF44C7" w:rsidRPr="00334874">
        <w:rPr>
          <w:rFonts w:ascii="Arial" w:hAnsi="Arial" w:cs="Arial"/>
          <w:sz w:val="20"/>
          <w:szCs w:val="20"/>
          <w:u w:val="single"/>
        </w:rPr>
        <w:t>later</w:t>
      </w:r>
      <w:r w:rsidR="00CF44C7" w:rsidRPr="00334874">
        <w:rPr>
          <w:rFonts w:ascii="Arial" w:hAnsi="Arial" w:cs="Arial"/>
          <w:sz w:val="20"/>
          <w:szCs w:val="20"/>
        </w:rPr>
        <w:t xml:space="preserve"> in the survey.</w:t>
      </w:r>
      <w:r w:rsidRPr="00334874">
        <w:rPr>
          <w:rFonts w:ascii="Arial" w:hAnsi="Arial" w:cs="Arial"/>
          <w:sz w:val="20"/>
          <w:szCs w:val="20"/>
        </w:rPr>
        <w:t xml:space="preserve"> </w:t>
      </w:r>
    </w:p>
    <w:p w14:paraId="19CB7BBC" w14:textId="77777777" w:rsidR="00830DD4" w:rsidRPr="00334874" w:rsidRDefault="00830DD4" w:rsidP="00830DD4">
      <w:pPr>
        <w:pStyle w:val="ListParagraph"/>
        <w:spacing w:after="0" w:line="240" w:lineRule="auto"/>
        <w:ind w:left="0"/>
        <w:rPr>
          <w:rFonts w:ascii="Arial" w:hAnsi="Arial" w:cs="Arial"/>
          <w:sz w:val="20"/>
          <w:szCs w:val="20"/>
        </w:rPr>
      </w:pPr>
    </w:p>
    <w:p w14:paraId="2E5692E5" w14:textId="09289A32" w:rsidR="00830DD4"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B1.3. </w:t>
      </w:r>
      <w:r w:rsidR="00830DD4" w:rsidRPr="00334874">
        <w:rPr>
          <w:rFonts w:ascii="Arial" w:hAnsi="Arial" w:cs="Arial"/>
          <w:sz w:val="20"/>
          <w:szCs w:val="20"/>
        </w:rPr>
        <w:t xml:space="preserve">Have </w:t>
      </w:r>
      <w:r w:rsidR="00D4428B" w:rsidRPr="00334874">
        <w:rPr>
          <w:rFonts w:ascii="Arial" w:hAnsi="Arial" w:cs="Arial"/>
          <w:sz w:val="20"/>
          <w:szCs w:val="20"/>
        </w:rPr>
        <w:t xml:space="preserve">you ever used </w:t>
      </w:r>
      <w:r w:rsidR="00830DD4" w:rsidRPr="00334874">
        <w:rPr>
          <w:rFonts w:ascii="Arial" w:hAnsi="Arial" w:cs="Arial"/>
          <w:sz w:val="20"/>
          <w:szCs w:val="20"/>
        </w:rPr>
        <w:t xml:space="preserve">the prescription </w:t>
      </w:r>
      <w:r w:rsidR="00D4428B" w:rsidRPr="00334874">
        <w:rPr>
          <w:rFonts w:ascii="Arial" w:hAnsi="Arial" w:cs="Arial"/>
          <w:b/>
          <w:sz w:val="20"/>
          <w:szCs w:val="20"/>
        </w:rPr>
        <w:t>stimulant</w:t>
      </w:r>
      <w:r w:rsidR="00830DD4" w:rsidRPr="00334874">
        <w:rPr>
          <w:rFonts w:ascii="Arial" w:hAnsi="Arial" w:cs="Arial"/>
          <w:sz w:val="20"/>
          <w:szCs w:val="20"/>
        </w:rPr>
        <w:t xml:space="preserve"> below? </w:t>
      </w:r>
    </w:p>
    <w:p w14:paraId="198F1D87"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226C74C0"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07FFF0A0" w14:textId="77777777" w:rsidR="006D305F" w:rsidRPr="00334874" w:rsidRDefault="006D305F" w:rsidP="00830DD4">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C27BF0" w:rsidRPr="00334874" w14:paraId="6C9B2213" w14:textId="77777777" w:rsidTr="00FB3A17">
        <w:trPr>
          <w:jc w:val="center"/>
        </w:trPr>
        <w:tc>
          <w:tcPr>
            <w:tcW w:w="7920" w:type="dxa"/>
            <w:vAlign w:val="center"/>
          </w:tcPr>
          <w:p w14:paraId="00BECDA5" w14:textId="77777777" w:rsidR="00C27BF0" w:rsidRPr="00334874" w:rsidRDefault="00C27BF0" w:rsidP="00FB3A17">
            <w:pPr>
              <w:spacing w:before="4" w:after="4" w:line="240" w:lineRule="auto"/>
              <w:jc w:val="center"/>
              <w:rPr>
                <w:rFonts w:ascii="Arial" w:hAnsi="Arial" w:cs="Arial"/>
                <w:b/>
                <w:sz w:val="20"/>
                <w:szCs w:val="20"/>
              </w:rPr>
            </w:pPr>
            <w:r w:rsidRPr="00334874">
              <w:rPr>
                <w:rFonts w:ascii="Arial" w:hAnsi="Arial" w:cs="Arial"/>
                <w:b/>
                <w:sz w:val="20"/>
                <w:szCs w:val="20"/>
              </w:rPr>
              <w:t>Stimulants</w:t>
            </w:r>
          </w:p>
        </w:tc>
        <w:tc>
          <w:tcPr>
            <w:tcW w:w="2880" w:type="dxa"/>
          </w:tcPr>
          <w:p w14:paraId="32E3EA2A" w14:textId="77777777" w:rsidR="00C27BF0" w:rsidRPr="00334874" w:rsidRDefault="00C27BF0" w:rsidP="00FB3A17">
            <w:pPr>
              <w:spacing w:before="4" w:after="4" w:line="240" w:lineRule="auto"/>
              <w:jc w:val="center"/>
              <w:rPr>
                <w:rFonts w:ascii="Arial" w:hAnsi="Arial" w:cs="Arial"/>
                <w:b/>
                <w:sz w:val="20"/>
                <w:szCs w:val="20"/>
              </w:rPr>
            </w:pPr>
            <w:r w:rsidRPr="00334874">
              <w:rPr>
                <w:rFonts w:ascii="Arial" w:hAnsi="Arial" w:cs="Arial"/>
                <w:b/>
                <w:sz w:val="20"/>
                <w:szCs w:val="20"/>
              </w:rPr>
              <w:t>Variable Name</w:t>
            </w:r>
          </w:p>
        </w:tc>
      </w:tr>
      <w:tr w:rsidR="000221AB" w:rsidRPr="00334874" w14:paraId="539F5786" w14:textId="77777777" w:rsidTr="004E770A">
        <w:trPr>
          <w:trHeight w:val="288"/>
          <w:jc w:val="center"/>
        </w:trPr>
        <w:tc>
          <w:tcPr>
            <w:tcW w:w="7920" w:type="dxa"/>
            <w:vAlign w:val="center"/>
          </w:tcPr>
          <w:p w14:paraId="16772FEC" w14:textId="4DE1079A" w:rsidR="000221AB" w:rsidRPr="00334874" w:rsidRDefault="000221AB" w:rsidP="004A2664">
            <w:pPr>
              <w:pStyle w:val="ListParagraph"/>
              <w:spacing w:before="4" w:after="4" w:line="240" w:lineRule="auto"/>
              <w:ind w:left="0"/>
              <w:rPr>
                <w:rFonts w:ascii="Arial" w:hAnsi="Arial" w:cs="Arial"/>
                <w:b/>
                <w:sz w:val="20"/>
                <w:szCs w:val="20"/>
              </w:rPr>
            </w:pPr>
            <w:r w:rsidRPr="00334874">
              <w:rPr>
                <w:rFonts w:ascii="Arial" w:hAnsi="Arial" w:cs="Arial"/>
                <w:b/>
                <w:sz w:val="20"/>
                <w:szCs w:val="20"/>
              </w:rPr>
              <w:t>Amphetamine</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r w:rsidR="0037286C" w:rsidRPr="00334874">
              <w:rPr>
                <w:rFonts w:ascii="Arial" w:hAnsi="Arial" w:cs="Arial"/>
                <w:sz w:val="20"/>
                <w:szCs w:val="20"/>
              </w:rPr>
              <w:t>Adderall</w:t>
            </w:r>
            <w:r w:rsidR="004806F6" w:rsidRPr="00334874">
              <w:rPr>
                <w:rFonts w:ascii="Arial" w:hAnsi="Arial" w:cs="Arial"/>
                <w:sz w:val="20"/>
                <w:szCs w:val="20"/>
                <w:vertAlign w:val="superscript"/>
              </w:rPr>
              <w:t>®</w:t>
            </w:r>
            <w:r w:rsidR="0037286C" w:rsidRPr="00334874">
              <w:rPr>
                <w:rFonts w:ascii="Arial" w:hAnsi="Arial" w:cs="Arial"/>
                <w:sz w:val="20"/>
                <w:szCs w:val="20"/>
              </w:rPr>
              <w:t>, Adderall XR</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Adzenys</w:t>
            </w:r>
            <w:proofErr w:type="spellEnd"/>
            <w:r w:rsidR="0037286C" w:rsidRPr="00334874">
              <w:rPr>
                <w:rFonts w:ascii="Arial" w:hAnsi="Arial" w:cs="Arial"/>
                <w:sz w:val="20"/>
                <w:szCs w:val="20"/>
              </w:rPr>
              <w:t xml:space="preserve"> ER™, </w:t>
            </w:r>
            <w:proofErr w:type="spellStart"/>
            <w:r w:rsidR="0037286C" w:rsidRPr="00334874">
              <w:rPr>
                <w:rFonts w:ascii="Arial" w:hAnsi="Arial" w:cs="Arial"/>
                <w:sz w:val="20"/>
                <w:szCs w:val="20"/>
              </w:rPr>
              <w:t>Adzenys</w:t>
            </w:r>
            <w:proofErr w:type="spellEnd"/>
            <w:r w:rsidR="0037286C" w:rsidRPr="00334874">
              <w:rPr>
                <w:rFonts w:ascii="Arial" w:hAnsi="Arial" w:cs="Arial"/>
                <w:sz w:val="20"/>
                <w:szCs w:val="20"/>
              </w:rPr>
              <w:t xml:space="preserve"> XR-ODT™, </w:t>
            </w:r>
            <w:proofErr w:type="spellStart"/>
            <w:r w:rsidR="0037286C" w:rsidRPr="00334874">
              <w:rPr>
                <w:rFonts w:ascii="Arial" w:hAnsi="Arial" w:cs="Arial"/>
                <w:sz w:val="20"/>
                <w:szCs w:val="20"/>
              </w:rPr>
              <w:t>Desoxyn</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Dexedrine</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Dyanavel</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XR, </w:t>
            </w:r>
            <w:proofErr w:type="spellStart"/>
            <w:r w:rsidR="0037286C" w:rsidRPr="00334874">
              <w:rPr>
                <w:rFonts w:ascii="Arial" w:hAnsi="Arial" w:cs="Arial"/>
                <w:sz w:val="20"/>
                <w:szCs w:val="20"/>
              </w:rPr>
              <w:t>Evekeo</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Mydayis</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Paremyd</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Vyvanse</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75763A16" w14:textId="6A8E72F8" w:rsidR="000221AB" w:rsidRPr="00334874" w:rsidRDefault="000A3DB6"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AMPH_USE</w:t>
            </w:r>
          </w:p>
        </w:tc>
      </w:tr>
      <w:tr w:rsidR="000221AB" w:rsidRPr="00334874" w14:paraId="2C1C1450" w14:textId="77777777" w:rsidTr="004E770A">
        <w:trPr>
          <w:trHeight w:val="288"/>
          <w:jc w:val="center"/>
        </w:trPr>
        <w:tc>
          <w:tcPr>
            <w:tcW w:w="7920" w:type="dxa"/>
            <w:vAlign w:val="center"/>
          </w:tcPr>
          <w:p w14:paraId="22EDA17F" w14:textId="4F75CF37" w:rsidR="000221AB" w:rsidRPr="00334874" w:rsidRDefault="000221AB" w:rsidP="00FB3A17">
            <w:pPr>
              <w:spacing w:before="4" w:after="4" w:line="240" w:lineRule="auto"/>
              <w:rPr>
                <w:rFonts w:ascii="Arial" w:hAnsi="Arial" w:cs="Arial"/>
                <w:b/>
                <w:sz w:val="20"/>
                <w:szCs w:val="20"/>
              </w:rPr>
            </w:pPr>
            <w:r w:rsidRPr="00334874">
              <w:rPr>
                <w:rFonts w:ascii="Arial" w:hAnsi="Arial" w:cs="Arial"/>
                <w:b/>
                <w:sz w:val="20"/>
                <w:szCs w:val="20"/>
              </w:rPr>
              <w:t>Atomoxetine</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r w:rsidR="0037286C" w:rsidRPr="00334874">
              <w:rPr>
                <w:rFonts w:ascii="Arial" w:hAnsi="Arial" w:cs="Arial"/>
                <w:sz w:val="20"/>
                <w:szCs w:val="20"/>
              </w:rPr>
              <w:t>Strattera</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11595B9B" w14:textId="68032115" w:rsidR="000221AB" w:rsidRPr="00334874" w:rsidRDefault="000A3DB6"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ATOM</w:t>
            </w:r>
            <w:r w:rsidR="00B22AC8" w:rsidRPr="00334874">
              <w:rPr>
                <w:rFonts w:ascii="Arial" w:hAnsi="Arial" w:cs="Arial"/>
                <w:color w:val="FF0000"/>
                <w:sz w:val="20"/>
                <w:szCs w:val="20"/>
              </w:rPr>
              <w:t>_USE</w:t>
            </w:r>
          </w:p>
        </w:tc>
      </w:tr>
      <w:tr w:rsidR="000221AB" w:rsidRPr="00334874" w14:paraId="617B9331" w14:textId="77777777" w:rsidTr="004E770A">
        <w:trPr>
          <w:trHeight w:val="288"/>
          <w:jc w:val="center"/>
        </w:trPr>
        <w:tc>
          <w:tcPr>
            <w:tcW w:w="7920" w:type="dxa"/>
            <w:vAlign w:val="center"/>
          </w:tcPr>
          <w:p w14:paraId="4C441415" w14:textId="60925778" w:rsidR="000221AB" w:rsidRPr="00334874" w:rsidRDefault="000221AB" w:rsidP="004A2664">
            <w:pPr>
              <w:spacing w:before="4" w:after="4" w:line="240" w:lineRule="auto"/>
              <w:rPr>
                <w:rFonts w:ascii="Arial" w:hAnsi="Arial" w:cs="Arial"/>
                <w:b/>
                <w:sz w:val="20"/>
                <w:szCs w:val="20"/>
              </w:rPr>
            </w:pPr>
            <w:r w:rsidRPr="00334874">
              <w:rPr>
                <w:rFonts w:ascii="Arial" w:hAnsi="Arial" w:cs="Arial"/>
                <w:b/>
                <w:sz w:val="20"/>
                <w:szCs w:val="20"/>
              </w:rPr>
              <w:t>Methylphenidate</w:t>
            </w:r>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Aptensio</w:t>
            </w:r>
            <w:proofErr w:type="spellEnd"/>
            <w:r w:rsidR="0037286C" w:rsidRPr="00334874">
              <w:rPr>
                <w:rFonts w:ascii="Arial" w:hAnsi="Arial" w:cs="Arial"/>
                <w:sz w:val="20"/>
                <w:szCs w:val="20"/>
              </w:rPr>
              <w:t xml:space="preserve"> XR</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Concerta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Cotempla</w:t>
            </w:r>
            <w:proofErr w:type="spellEnd"/>
            <w:r w:rsidR="0037286C" w:rsidRPr="00334874">
              <w:rPr>
                <w:rFonts w:ascii="Arial" w:hAnsi="Arial" w:cs="Arial"/>
                <w:sz w:val="20"/>
                <w:szCs w:val="20"/>
              </w:rPr>
              <w:t xml:space="preserve"> XR-ODT, </w:t>
            </w:r>
            <w:proofErr w:type="spellStart"/>
            <w:r w:rsidR="0037286C" w:rsidRPr="00334874">
              <w:rPr>
                <w:rFonts w:ascii="Arial" w:hAnsi="Arial" w:cs="Arial"/>
                <w:sz w:val="20"/>
                <w:szCs w:val="20"/>
              </w:rPr>
              <w:t>Daytrana</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Focalin</w:t>
            </w:r>
            <w:r w:rsidR="004806F6" w:rsidRPr="00334874">
              <w:rPr>
                <w:rFonts w:ascii="Arial" w:hAnsi="Arial" w:cs="Arial"/>
                <w:sz w:val="20"/>
                <w:szCs w:val="20"/>
                <w:vertAlign w:val="superscript"/>
              </w:rPr>
              <w:t>®</w:t>
            </w:r>
            <w:r w:rsidR="0037286C" w:rsidRPr="00334874">
              <w:rPr>
                <w:rFonts w:ascii="Arial" w:hAnsi="Arial" w:cs="Arial"/>
                <w:sz w:val="20"/>
                <w:szCs w:val="20"/>
              </w:rPr>
              <w:t>, Focalin XR</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Metadate</w:t>
            </w:r>
            <w:proofErr w:type="spellEnd"/>
            <w:r w:rsidR="0037286C" w:rsidRPr="00334874">
              <w:rPr>
                <w:rFonts w:ascii="Arial" w:hAnsi="Arial" w:cs="Arial"/>
                <w:sz w:val="20"/>
                <w:szCs w:val="20"/>
              </w:rPr>
              <w:t xml:space="preserve"> CD</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Metadate</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ER, </w:t>
            </w:r>
            <w:proofErr w:type="spellStart"/>
            <w:r w:rsidR="0037286C" w:rsidRPr="00334874">
              <w:rPr>
                <w:rFonts w:ascii="Arial" w:hAnsi="Arial" w:cs="Arial"/>
                <w:sz w:val="20"/>
                <w:szCs w:val="20"/>
              </w:rPr>
              <w:t>Methylin</w:t>
            </w:r>
            <w:proofErr w:type="spellEnd"/>
            <w:r w:rsidR="0037286C" w:rsidRPr="00334874">
              <w:rPr>
                <w:rFonts w:ascii="Arial" w:hAnsi="Arial" w:cs="Arial"/>
                <w:sz w:val="20"/>
                <w:szCs w:val="20"/>
              </w:rPr>
              <w:t xml:space="preserve">™ ER, </w:t>
            </w:r>
            <w:proofErr w:type="spellStart"/>
            <w:r w:rsidR="0037286C" w:rsidRPr="00334874">
              <w:rPr>
                <w:rFonts w:ascii="Arial" w:hAnsi="Arial" w:cs="Arial"/>
                <w:sz w:val="20"/>
                <w:szCs w:val="20"/>
              </w:rPr>
              <w:t>Quillichew</w:t>
            </w:r>
            <w:proofErr w:type="spellEnd"/>
            <w:r w:rsidR="0037286C" w:rsidRPr="00334874">
              <w:rPr>
                <w:rFonts w:ascii="Arial" w:hAnsi="Arial" w:cs="Arial"/>
                <w:sz w:val="20"/>
                <w:szCs w:val="20"/>
              </w:rPr>
              <w:t xml:space="preserve"> ER™, </w:t>
            </w:r>
            <w:proofErr w:type="spellStart"/>
            <w:r w:rsidR="0037286C" w:rsidRPr="00334874">
              <w:rPr>
                <w:rFonts w:ascii="Arial" w:hAnsi="Arial" w:cs="Arial"/>
                <w:sz w:val="20"/>
                <w:szCs w:val="20"/>
              </w:rPr>
              <w:t>Quillivant</w:t>
            </w:r>
            <w:proofErr w:type="spellEnd"/>
            <w:r w:rsidR="0037286C" w:rsidRPr="00334874">
              <w:rPr>
                <w:rFonts w:ascii="Arial" w:hAnsi="Arial" w:cs="Arial"/>
                <w:sz w:val="20"/>
                <w:szCs w:val="20"/>
              </w:rPr>
              <w:t xml:space="preserve"> XR</w:t>
            </w:r>
            <w:r w:rsidR="004806F6" w:rsidRPr="00334874">
              <w:rPr>
                <w:rFonts w:ascii="Arial" w:hAnsi="Arial" w:cs="Arial"/>
                <w:sz w:val="20"/>
                <w:szCs w:val="20"/>
                <w:vertAlign w:val="superscript"/>
              </w:rPr>
              <w:t>®</w:t>
            </w:r>
            <w:r w:rsidR="0037286C" w:rsidRPr="00334874">
              <w:rPr>
                <w:rFonts w:ascii="Arial" w:hAnsi="Arial" w:cs="Arial"/>
                <w:sz w:val="20"/>
                <w:szCs w:val="20"/>
              </w:rPr>
              <w:t>, Ritalin LA</w:t>
            </w:r>
            <w:r w:rsidR="004806F6" w:rsidRPr="00334874">
              <w:rPr>
                <w:rFonts w:ascii="Arial" w:hAnsi="Arial" w:cs="Arial"/>
                <w:sz w:val="20"/>
                <w:szCs w:val="20"/>
                <w:vertAlign w:val="superscript"/>
              </w:rPr>
              <w:t>®</w:t>
            </w:r>
            <w:r w:rsidR="0037286C" w:rsidRPr="00334874">
              <w:rPr>
                <w:rFonts w:ascii="Arial" w:hAnsi="Arial" w:cs="Arial"/>
                <w:sz w:val="20"/>
                <w:szCs w:val="20"/>
              </w:rPr>
              <w:t>, Ritalin SR</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6AC34D5B" w14:textId="0F49B3DA" w:rsidR="000221AB" w:rsidRPr="00334874" w:rsidRDefault="000A3DB6"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MPHEN</w:t>
            </w:r>
            <w:r w:rsidR="00B22AC8" w:rsidRPr="00334874">
              <w:rPr>
                <w:rFonts w:ascii="Arial" w:hAnsi="Arial" w:cs="Arial"/>
                <w:color w:val="FF0000"/>
                <w:sz w:val="20"/>
                <w:szCs w:val="20"/>
              </w:rPr>
              <w:t>_USE</w:t>
            </w:r>
          </w:p>
        </w:tc>
      </w:tr>
      <w:tr w:rsidR="000221AB" w:rsidRPr="00334874" w14:paraId="2FD2B860" w14:textId="77777777" w:rsidTr="004E770A">
        <w:trPr>
          <w:trHeight w:val="288"/>
          <w:jc w:val="center"/>
        </w:trPr>
        <w:tc>
          <w:tcPr>
            <w:tcW w:w="7920" w:type="dxa"/>
            <w:vAlign w:val="center"/>
          </w:tcPr>
          <w:p w14:paraId="5CCAB7A9" w14:textId="3B628299" w:rsidR="000221AB" w:rsidRPr="00334874" w:rsidRDefault="000221AB" w:rsidP="00C90B33">
            <w:pPr>
              <w:spacing w:before="4" w:after="4" w:line="240" w:lineRule="auto"/>
              <w:rPr>
                <w:rFonts w:ascii="Arial" w:hAnsi="Arial" w:cs="Arial"/>
                <w:b/>
                <w:sz w:val="20"/>
                <w:szCs w:val="20"/>
              </w:rPr>
            </w:pPr>
            <w:proofErr w:type="spellStart"/>
            <w:r w:rsidRPr="00334874">
              <w:rPr>
                <w:rFonts w:ascii="Arial" w:hAnsi="Arial" w:cs="Arial"/>
                <w:b/>
                <w:sz w:val="20"/>
                <w:szCs w:val="20"/>
              </w:rPr>
              <w:t>Modafinil</w:t>
            </w:r>
            <w:proofErr w:type="spellEnd"/>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C90B33" w:rsidRPr="00334874">
              <w:rPr>
                <w:rFonts w:ascii="Arial" w:hAnsi="Arial" w:cs="Arial"/>
                <w:sz w:val="20"/>
                <w:szCs w:val="20"/>
              </w:rPr>
              <w:t>Nuvigil</w:t>
            </w:r>
            <w:proofErr w:type="spellEnd"/>
            <w:r w:rsidR="00C90B33" w:rsidRPr="00334874">
              <w:rPr>
                <w:rFonts w:ascii="Arial" w:hAnsi="Arial" w:cs="Arial"/>
                <w:sz w:val="20"/>
                <w:szCs w:val="20"/>
                <w:vertAlign w:val="superscript"/>
              </w:rPr>
              <w:t>®</w:t>
            </w:r>
            <w:r w:rsidR="00C90B33" w:rsidRPr="00334874">
              <w:rPr>
                <w:rFonts w:ascii="Arial" w:hAnsi="Arial" w:cs="Arial"/>
                <w:sz w:val="20"/>
                <w:szCs w:val="20"/>
              </w:rPr>
              <w:t xml:space="preserve">, </w:t>
            </w:r>
            <w:r w:rsidR="0037286C" w:rsidRPr="00334874">
              <w:rPr>
                <w:rFonts w:ascii="Arial" w:hAnsi="Arial" w:cs="Arial"/>
                <w:sz w:val="20"/>
                <w:szCs w:val="20"/>
              </w:rPr>
              <w:t>Provigil</w:t>
            </w:r>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67F4A7B5" w14:textId="684E5E36" w:rsidR="000221AB" w:rsidRPr="00334874" w:rsidRDefault="000A3DB6"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MOD</w:t>
            </w:r>
            <w:r w:rsidR="00B22AC8" w:rsidRPr="00334874">
              <w:rPr>
                <w:rFonts w:ascii="Arial" w:hAnsi="Arial" w:cs="Arial"/>
                <w:color w:val="FF0000"/>
                <w:sz w:val="20"/>
                <w:szCs w:val="20"/>
              </w:rPr>
              <w:t>_USE</w:t>
            </w:r>
          </w:p>
        </w:tc>
      </w:tr>
    </w:tbl>
    <w:p w14:paraId="41F80AC0" w14:textId="77777777" w:rsidR="00830DD4" w:rsidRPr="00334874" w:rsidRDefault="00830DD4" w:rsidP="00830DD4">
      <w:pPr>
        <w:spacing w:after="0" w:line="240" w:lineRule="auto"/>
        <w:rPr>
          <w:rFonts w:ascii="Arial" w:hAnsi="Arial" w:cs="Arial"/>
          <w:color w:val="FF0000"/>
          <w:sz w:val="20"/>
          <w:szCs w:val="20"/>
        </w:rPr>
      </w:pPr>
    </w:p>
    <w:p w14:paraId="05DBE81A" w14:textId="78660701" w:rsidR="00830DD4" w:rsidRPr="00BE7F3B" w:rsidRDefault="00830DD4" w:rsidP="00830DD4">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If the respondent selects “No” for each stimulant, </w:t>
      </w:r>
      <w:r w:rsidR="007C0A41" w:rsidRPr="00BE7F3B">
        <w:rPr>
          <w:rFonts w:ascii="Arial" w:hAnsi="Arial" w:cs="Arial"/>
          <w:color w:val="7030A0"/>
          <w:sz w:val="20"/>
          <w:szCs w:val="20"/>
        </w:rPr>
        <w:t xml:space="preserve">do not display </w:t>
      </w:r>
      <w:r w:rsidR="00D86DEC">
        <w:rPr>
          <w:rFonts w:ascii="Arial" w:hAnsi="Arial" w:cs="Arial"/>
          <w:color w:val="7030A0"/>
          <w:sz w:val="20"/>
          <w:szCs w:val="20"/>
        </w:rPr>
        <w:t>questions B2.3 – B4</w:t>
      </w:r>
      <w:r w:rsidR="003E7966" w:rsidRPr="00BE7F3B">
        <w:rPr>
          <w:rFonts w:ascii="Arial" w:hAnsi="Arial" w:cs="Arial"/>
          <w:color w:val="7030A0"/>
          <w:sz w:val="20"/>
          <w:szCs w:val="20"/>
        </w:rPr>
        <w:t>.3</w:t>
      </w:r>
      <w:r w:rsidR="002679A8" w:rsidRPr="00BE7F3B">
        <w:rPr>
          <w:rFonts w:ascii="Arial" w:hAnsi="Arial" w:cs="Arial"/>
          <w:color w:val="7030A0"/>
          <w:sz w:val="20"/>
          <w:szCs w:val="20"/>
        </w:rPr>
        <w:t>.</w:t>
      </w:r>
      <w:r w:rsidR="00855FAF" w:rsidRPr="00BE7F3B">
        <w:rPr>
          <w:rFonts w:ascii="Arial" w:hAnsi="Arial" w:cs="Arial"/>
          <w:color w:val="7030A0"/>
          <w:sz w:val="20"/>
          <w:szCs w:val="20"/>
        </w:rPr>
        <w:t xml:space="preserve"> Only display </w:t>
      </w:r>
      <w:r w:rsidR="0074167D" w:rsidRPr="00BE7F3B">
        <w:rPr>
          <w:rFonts w:ascii="Arial" w:hAnsi="Arial" w:cs="Arial"/>
          <w:color w:val="7030A0"/>
          <w:sz w:val="20"/>
          <w:szCs w:val="20"/>
        </w:rPr>
        <w:t>stimulants</w:t>
      </w:r>
      <w:r w:rsidR="00855FAF" w:rsidRPr="00BE7F3B">
        <w:rPr>
          <w:rFonts w:ascii="Arial" w:hAnsi="Arial" w:cs="Arial"/>
          <w:color w:val="7030A0"/>
          <w:sz w:val="20"/>
          <w:szCs w:val="20"/>
        </w:rPr>
        <w:t xml:space="preserve"> that were selected in the question above in </w:t>
      </w:r>
      <w:r w:rsidR="003653A4" w:rsidRPr="00BE7F3B">
        <w:rPr>
          <w:rFonts w:ascii="Arial" w:hAnsi="Arial" w:cs="Arial"/>
          <w:color w:val="7030A0"/>
          <w:sz w:val="20"/>
          <w:szCs w:val="20"/>
        </w:rPr>
        <w:t>question B2.3</w:t>
      </w:r>
      <w:r w:rsidR="00855FAF" w:rsidRPr="00BE7F3B">
        <w:rPr>
          <w:rFonts w:ascii="Arial" w:hAnsi="Arial" w:cs="Arial"/>
          <w:color w:val="7030A0"/>
          <w:sz w:val="20"/>
          <w:szCs w:val="20"/>
        </w:rPr>
        <w:t>.</w:t>
      </w:r>
    </w:p>
    <w:p w14:paraId="6063F034" w14:textId="168F84FB" w:rsidR="00830DD4" w:rsidRPr="00BE7F3B" w:rsidRDefault="00830DD4" w:rsidP="00830DD4">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0D7EC3DF" w14:textId="77777777" w:rsidR="00830DD4" w:rsidRPr="00334874" w:rsidRDefault="00830DD4" w:rsidP="00830DD4">
      <w:pPr>
        <w:spacing w:after="0" w:line="240" w:lineRule="auto"/>
        <w:rPr>
          <w:rFonts w:ascii="Arial" w:hAnsi="Arial" w:cs="Arial"/>
          <w:sz w:val="20"/>
          <w:szCs w:val="20"/>
        </w:rPr>
      </w:pPr>
    </w:p>
    <w:p w14:paraId="2F30E08D" w14:textId="77777777" w:rsidR="0036452D" w:rsidRPr="00334874" w:rsidRDefault="0036452D">
      <w:pPr>
        <w:spacing w:after="0" w:line="240" w:lineRule="auto"/>
        <w:rPr>
          <w:rFonts w:ascii="Arial" w:hAnsi="Arial" w:cs="Arial"/>
          <w:sz w:val="20"/>
          <w:szCs w:val="20"/>
        </w:rPr>
      </w:pPr>
      <w:r w:rsidRPr="00334874">
        <w:rPr>
          <w:rFonts w:ascii="Arial" w:hAnsi="Arial" w:cs="Arial"/>
          <w:sz w:val="20"/>
          <w:szCs w:val="20"/>
        </w:rPr>
        <w:br w:type="page"/>
      </w:r>
    </w:p>
    <w:p w14:paraId="532CE9A6" w14:textId="363F2310" w:rsidR="00AA434B" w:rsidRPr="00334874" w:rsidRDefault="00B50A62" w:rsidP="00EF5DC5">
      <w:pPr>
        <w:spacing w:after="0" w:line="240" w:lineRule="auto"/>
        <w:rPr>
          <w:rFonts w:ascii="Arial" w:hAnsi="Arial" w:cs="Arial"/>
          <w:sz w:val="20"/>
          <w:szCs w:val="20"/>
        </w:rPr>
      </w:pPr>
      <w:r w:rsidRPr="00334874">
        <w:rPr>
          <w:rFonts w:ascii="Arial" w:hAnsi="Arial" w:cs="Arial"/>
          <w:sz w:val="20"/>
          <w:szCs w:val="20"/>
        </w:rPr>
        <w:lastRenderedPageBreak/>
        <w:t xml:space="preserve">The question below is about prescription </w:t>
      </w:r>
      <w:r w:rsidR="00855FAF" w:rsidRPr="00334874">
        <w:rPr>
          <w:rFonts w:ascii="Arial" w:hAnsi="Arial" w:cs="Arial"/>
          <w:sz w:val="20"/>
          <w:szCs w:val="20"/>
        </w:rPr>
        <w:t xml:space="preserve">cannabinoids and </w:t>
      </w:r>
      <w:r w:rsidRPr="00334874">
        <w:rPr>
          <w:rFonts w:ascii="Arial" w:hAnsi="Arial" w:cs="Arial"/>
          <w:sz w:val="20"/>
          <w:szCs w:val="20"/>
        </w:rPr>
        <w:t>THC made by drug compan</w:t>
      </w:r>
      <w:r w:rsidR="00587572" w:rsidRPr="00334874">
        <w:rPr>
          <w:rFonts w:ascii="Arial" w:hAnsi="Arial" w:cs="Arial"/>
          <w:sz w:val="20"/>
          <w:szCs w:val="20"/>
        </w:rPr>
        <w:t>ies</w:t>
      </w:r>
      <w:r w:rsidRPr="00334874">
        <w:rPr>
          <w:rFonts w:ascii="Arial" w:hAnsi="Arial" w:cs="Arial"/>
          <w:sz w:val="20"/>
          <w:szCs w:val="20"/>
        </w:rPr>
        <w:t xml:space="preserve">. These medications are used to treat nausea and to increase appetite. </w:t>
      </w:r>
    </w:p>
    <w:p w14:paraId="7D0C6283" w14:textId="77777777" w:rsidR="00AA434B" w:rsidRPr="00334874" w:rsidRDefault="00AA434B" w:rsidP="00EF5DC5">
      <w:pPr>
        <w:spacing w:after="0" w:line="240" w:lineRule="auto"/>
        <w:rPr>
          <w:rFonts w:ascii="Arial" w:hAnsi="Arial" w:cs="Arial"/>
          <w:sz w:val="20"/>
          <w:szCs w:val="20"/>
        </w:rPr>
      </w:pPr>
    </w:p>
    <w:p w14:paraId="5F2C3A4B" w14:textId="04BCB5AE" w:rsidR="00B50A62" w:rsidRPr="00334874" w:rsidRDefault="00855FAF" w:rsidP="00EF5DC5">
      <w:pPr>
        <w:spacing w:after="0" w:line="240" w:lineRule="auto"/>
        <w:rPr>
          <w:rFonts w:ascii="Arial" w:hAnsi="Arial" w:cs="Arial"/>
          <w:sz w:val="20"/>
          <w:szCs w:val="20"/>
        </w:rPr>
      </w:pPr>
      <w:r w:rsidRPr="00334874">
        <w:rPr>
          <w:rFonts w:ascii="Arial" w:hAnsi="Arial" w:cs="Arial"/>
          <w:sz w:val="20"/>
          <w:szCs w:val="20"/>
        </w:rPr>
        <w:t xml:space="preserve">Some cannabinoids are available without a prescription or are not made by drug companies, such as </w:t>
      </w:r>
      <w:r w:rsidR="00B50A62" w:rsidRPr="00334874">
        <w:rPr>
          <w:rFonts w:ascii="Arial" w:hAnsi="Arial" w:cs="Arial"/>
          <w:sz w:val="20"/>
          <w:szCs w:val="20"/>
        </w:rPr>
        <w:t xml:space="preserve">medical, recreational, or </w:t>
      </w:r>
      <w:r w:rsidRPr="00334874">
        <w:rPr>
          <w:rFonts w:ascii="Arial" w:hAnsi="Arial" w:cs="Arial"/>
          <w:sz w:val="20"/>
          <w:szCs w:val="20"/>
        </w:rPr>
        <w:t xml:space="preserve">illegal </w:t>
      </w:r>
      <w:r w:rsidR="00AA434B" w:rsidRPr="00334874">
        <w:rPr>
          <w:rFonts w:ascii="Arial" w:hAnsi="Arial" w:cs="Arial"/>
          <w:sz w:val="20"/>
          <w:szCs w:val="20"/>
        </w:rPr>
        <w:t xml:space="preserve">cannabis or </w:t>
      </w:r>
      <w:r w:rsidR="00B50A62" w:rsidRPr="00334874">
        <w:rPr>
          <w:rFonts w:ascii="Arial" w:hAnsi="Arial" w:cs="Arial"/>
          <w:sz w:val="20"/>
          <w:szCs w:val="20"/>
        </w:rPr>
        <w:t>marijuana</w:t>
      </w:r>
      <w:r w:rsidR="00B357A6" w:rsidRPr="00334874">
        <w:rPr>
          <w:rFonts w:ascii="Arial" w:hAnsi="Arial" w:cs="Arial"/>
          <w:sz w:val="20"/>
          <w:szCs w:val="20"/>
        </w:rPr>
        <w:t>.</w:t>
      </w:r>
      <w:r w:rsidR="00CF44C7" w:rsidRPr="00334874">
        <w:rPr>
          <w:rFonts w:ascii="Arial" w:hAnsi="Arial" w:cs="Arial"/>
          <w:sz w:val="20"/>
          <w:szCs w:val="20"/>
        </w:rPr>
        <w:t xml:space="preserve"> We will ask you about </w:t>
      </w:r>
      <w:r w:rsidRPr="00334874">
        <w:rPr>
          <w:rFonts w:ascii="Arial" w:hAnsi="Arial" w:cs="Arial"/>
          <w:sz w:val="20"/>
          <w:szCs w:val="20"/>
        </w:rPr>
        <w:t xml:space="preserve">these types of </w:t>
      </w:r>
      <w:r w:rsidR="00CF44C7" w:rsidRPr="00334874">
        <w:rPr>
          <w:rFonts w:ascii="Arial" w:hAnsi="Arial" w:cs="Arial"/>
          <w:sz w:val="20"/>
          <w:szCs w:val="20"/>
        </w:rPr>
        <w:t xml:space="preserve">cannabis </w:t>
      </w:r>
      <w:r w:rsidR="00CF44C7" w:rsidRPr="00334874">
        <w:rPr>
          <w:rFonts w:ascii="Arial" w:hAnsi="Arial" w:cs="Arial"/>
          <w:sz w:val="20"/>
          <w:szCs w:val="20"/>
          <w:u w:val="single"/>
        </w:rPr>
        <w:t>later</w:t>
      </w:r>
      <w:r w:rsidR="00CF44C7" w:rsidRPr="00334874">
        <w:rPr>
          <w:rFonts w:ascii="Arial" w:hAnsi="Arial" w:cs="Arial"/>
          <w:sz w:val="20"/>
          <w:szCs w:val="20"/>
        </w:rPr>
        <w:t xml:space="preserve"> in the survey.</w:t>
      </w:r>
    </w:p>
    <w:p w14:paraId="3EC52F14" w14:textId="77777777" w:rsidR="00B50A62" w:rsidRPr="00334874" w:rsidRDefault="00B50A62" w:rsidP="00B50A62">
      <w:pPr>
        <w:pStyle w:val="ListParagraph"/>
        <w:spacing w:after="0" w:line="240" w:lineRule="auto"/>
        <w:ind w:left="0"/>
        <w:rPr>
          <w:rFonts w:ascii="Arial" w:hAnsi="Arial" w:cs="Arial"/>
          <w:sz w:val="20"/>
          <w:szCs w:val="20"/>
        </w:rPr>
      </w:pPr>
    </w:p>
    <w:p w14:paraId="2DABF852" w14:textId="75B03146" w:rsidR="00B50A62"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B1.4. </w:t>
      </w:r>
      <w:r w:rsidR="00B50A62" w:rsidRPr="00334874">
        <w:rPr>
          <w:rFonts w:ascii="Arial" w:hAnsi="Arial" w:cs="Arial"/>
          <w:sz w:val="20"/>
          <w:szCs w:val="20"/>
        </w:rPr>
        <w:t xml:space="preserve">Have you ever used the prescription </w:t>
      </w:r>
      <w:r w:rsidR="00B50A62" w:rsidRPr="00334874">
        <w:rPr>
          <w:rFonts w:ascii="Arial" w:hAnsi="Arial" w:cs="Arial"/>
          <w:b/>
          <w:sz w:val="20"/>
          <w:szCs w:val="20"/>
        </w:rPr>
        <w:t>cannabinoid</w:t>
      </w:r>
      <w:r w:rsidR="00B50A62" w:rsidRPr="00334874">
        <w:rPr>
          <w:rFonts w:ascii="Arial" w:hAnsi="Arial" w:cs="Arial"/>
          <w:sz w:val="20"/>
          <w:szCs w:val="20"/>
        </w:rPr>
        <w:t xml:space="preserve"> below? </w:t>
      </w:r>
    </w:p>
    <w:p w14:paraId="35C79FC6"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46494758"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02D6012F" w14:textId="77777777" w:rsidR="006D305F" w:rsidRPr="00334874" w:rsidRDefault="006D305F" w:rsidP="004D24B5">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C27BF0" w:rsidRPr="00334874" w14:paraId="5DB0770F" w14:textId="77777777" w:rsidTr="00FB3A17">
        <w:trPr>
          <w:jc w:val="center"/>
        </w:trPr>
        <w:tc>
          <w:tcPr>
            <w:tcW w:w="7920" w:type="dxa"/>
            <w:vAlign w:val="center"/>
          </w:tcPr>
          <w:p w14:paraId="66F80EE3" w14:textId="77777777" w:rsidR="00C27BF0" w:rsidRPr="00334874" w:rsidRDefault="00C27BF0" w:rsidP="00FB3A17">
            <w:pPr>
              <w:spacing w:before="4" w:after="4" w:line="240" w:lineRule="auto"/>
              <w:jc w:val="center"/>
              <w:rPr>
                <w:rFonts w:ascii="Arial" w:hAnsi="Arial" w:cs="Arial"/>
                <w:b/>
                <w:sz w:val="20"/>
                <w:szCs w:val="20"/>
              </w:rPr>
            </w:pPr>
            <w:r w:rsidRPr="00334874">
              <w:rPr>
                <w:rFonts w:ascii="Arial" w:hAnsi="Arial" w:cs="Arial"/>
                <w:b/>
                <w:sz w:val="20"/>
                <w:szCs w:val="20"/>
              </w:rPr>
              <w:t>Cannabinoids</w:t>
            </w:r>
          </w:p>
        </w:tc>
        <w:tc>
          <w:tcPr>
            <w:tcW w:w="2880" w:type="dxa"/>
          </w:tcPr>
          <w:p w14:paraId="555FF7C0" w14:textId="77777777" w:rsidR="00C27BF0" w:rsidRPr="00334874" w:rsidRDefault="00C27BF0" w:rsidP="00FB3A17">
            <w:pPr>
              <w:spacing w:before="4" w:after="4" w:line="240" w:lineRule="auto"/>
              <w:jc w:val="center"/>
              <w:rPr>
                <w:rFonts w:ascii="Arial" w:hAnsi="Arial" w:cs="Arial"/>
                <w:b/>
                <w:sz w:val="20"/>
                <w:szCs w:val="20"/>
              </w:rPr>
            </w:pPr>
            <w:r w:rsidRPr="00334874">
              <w:rPr>
                <w:rFonts w:ascii="Arial" w:hAnsi="Arial" w:cs="Arial"/>
                <w:b/>
                <w:sz w:val="20"/>
                <w:szCs w:val="20"/>
              </w:rPr>
              <w:t>Variable Name</w:t>
            </w:r>
          </w:p>
        </w:tc>
      </w:tr>
      <w:tr w:rsidR="00F61F4D" w:rsidRPr="00334874" w14:paraId="2C7EAD18" w14:textId="77777777" w:rsidTr="004E770A">
        <w:trPr>
          <w:trHeight w:val="288"/>
          <w:jc w:val="center"/>
        </w:trPr>
        <w:tc>
          <w:tcPr>
            <w:tcW w:w="7920" w:type="dxa"/>
            <w:vAlign w:val="center"/>
          </w:tcPr>
          <w:p w14:paraId="75776E52" w14:textId="6ACB875E" w:rsidR="00F61F4D" w:rsidRPr="00334874" w:rsidRDefault="00F61F4D" w:rsidP="00FB3A17">
            <w:pPr>
              <w:pStyle w:val="ListParagraph"/>
              <w:spacing w:before="4" w:after="4" w:line="240" w:lineRule="auto"/>
              <w:ind w:left="0"/>
              <w:rPr>
                <w:rFonts w:ascii="Arial" w:hAnsi="Arial" w:cs="Arial"/>
                <w:sz w:val="20"/>
                <w:szCs w:val="20"/>
              </w:rPr>
            </w:pPr>
            <w:proofErr w:type="spellStart"/>
            <w:r w:rsidRPr="00334874">
              <w:rPr>
                <w:rFonts w:ascii="Arial" w:hAnsi="Arial" w:cs="Arial"/>
                <w:b/>
                <w:sz w:val="20"/>
                <w:szCs w:val="20"/>
              </w:rPr>
              <w:t>Cannabidiol</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Epidiolex</w:t>
            </w:r>
            <w:proofErr w:type="spellEnd"/>
            <w:r w:rsidRPr="00334874">
              <w:rPr>
                <w:rFonts w:ascii="Arial" w:hAnsi="Arial" w:cs="Arial"/>
                <w:sz w:val="20"/>
                <w:szCs w:val="20"/>
                <w:vertAlign w:val="superscript"/>
              </w:rPr>
              <w:t>®</w:t>
            </w:r>
          </w:p>
        </w:tc>
        <w:tc>
          <w:tcPr>
            <w:tcW w:w="2880" w:type="dxa"/>
            <w:vAlign w:val="center"/>
          </w:tcPr>
          <w:p w14:paraId="01D03B46" w14:textId="2E806652" w:rsidR="00F61F4D" w:rsidRPr="00334874" w:rsidRDefault="0044786A"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CANN_USE</w:t>
            </w:r>
          </w:p>
        </w:tc>
      </w:tr>
      <w:tr w:rsidR="000221AB" w:rsidRPr="00334874" w14:paraId="1521059B" w14:textId="77777777" w:rsidTr="004E770A">
        <w:trPr>
          <w:trHeight w:val="288"/>
          <w:jc w:val="center"/>
        </w:trPr>
        <w:tc>
          <w:tcPr>
            <w:tcW w:w="7920" w:type="dxa"/>
            <w:vAlign w:val="center"/>
          </w:tcPr>
          <w:p w14:paraId="55D47362" w14:textId="4D8D7EF3" w:rsidR="000221AB" w:rsidRPr="00334874" w:rsidRDefault="000221AB" w:rsidP="00FB3A17">
            <w:pPr>
              <w:pStyle w:val="ListParagraph"/>
              <w:spacing w:before="4" w:after="4" w:line="240" w:lineRule="auto"/>
              <w:ind w:left="0"/>
              <w:rPr>
                <w:rFonts w:ascii="Arial" w:hAnsi="Arial" w:cs="Arial"/>
                <w:b/>
                <w:sz w:val="20"/>
                <w:szCs w:val="20"/>
              </w:rPr>
            </w:pPr>
            <w:proofErr w:type="spellStart"/>
            <w:r w:rsidRPr="00334874">
              <w:rPr>
                <w:rFonts w:ascii="Arial" w:hAnsi="Arial" w:cs="Arial"/>
                <w:b/>
                <w:sz w:val="20"/>
                <w:szCs w:val="20"/>
              </w:rPr>
              <w:t>Dronabinol</w:t>
            </w:r>
            <w:proofErr w:type="spellEnd"/>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Marinol</w:t>
            </w:r>
            <w:proofErr w:type="spellEnd"/>
            <w:r w:rsidR="004806F6" w:rsidRPr="00334874">
              <w:rPr>
                <w:rFonts w:ascii="Arial" w:hAnsi="Arial" w:cs="Arial"/>
                <w:sz w:val="20"/>
                <w:szCs w:val="20"/>
                <w:vertAlign w:val="superscript"/>
              </w:rPr>
              <w:t>®</w:t>
            </w:r>
            <w:r w:rsidR="0037286C" w:rsidRPr="00334874">
              <w:rPr>
                <w:rFonts w:ascii="Arial" w:hAnsi="Arial" w:cs="Arial"/>
                <w:sz w:val="20"/>
                <w:szCs w:val="20"/>
              </w:rPr>
              <w:t xml:space="preserve">, </w:t>
            </w:r>
            <w:proofErr w:type="spellStart"/>
            <w:r w:rsidR="0037286C" w:rsidRPr="00334874">
              <w:rPr>
                <w:rFonts w:ascii="Arial" w:hAnsi="Arial" w:cs="Arial"/>
                <w:sz w:val="20"/>
                <w:szCs w:val="20"/>
              </w:rPr>
              <w:t>Syndros</w:t>
            </w:r>
            <w:proofErr w:type="spellEnd"/>
            <w:r w:rsidR="0037286C" w:rsidRPr="00334874">
              <w:rPr>
                <w:rFonts w:ascii="Arial" w:hAnsi="Arial" w:cs="Arial"/>
                <w:sz w:val="20"/>
                <w:szCs w:val="20"/>
              </w:rPr>
              <w:t xml:space="preserve">™, </w:t>
            </w:r>
            <w:r w:rsidR="008A5506" w:rsidRPr="00334874">
              <w:rPr>
                <w:rFonts w:ascii="Arial" w:hAnsi="Arial" w:cs="Arial"/>
                <w:sz w:val="20"/>
                <w:szCs w:val="20"/>
              </w:rPr>
              <w:t xml:space="preserve">or </w:t>
            </w:r>
            <w:r w:rsidR="006C50AC" w:rsidRPr="00334874">
              <w:rPr>
                <w:rFonts w:ascii="Arial" w:hAnsi="Arial" w:cs="Arial"/>
                <w:sz w:val="20"/>
                <w:szCs w:val="20"/>
              </w:rPr>
              <w:t>other generics</w:t>
            </w:r>
          </w:p>
        </w:tc>
        <w:tc>
          <w:tcPr>
            <w:tcW w:w="2880" w:type="dxa"/>
            <w:vAlign w:val="center"/>
          </w:tcPr>
          <w:p w14:paraId="525B56E2" w14:textId="30D4EF7A" w:rsidR="000221AB" w:rsidRPr="00334874" w:rsidRDefault="000A3DB6"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DRON_USE</w:t>
            </w:r>
          </w:p>
        </w:tc>
      </w:tr>
      <w:tr w:rsidR="000221AB" w:rsidRPr="00334874" w14:paraId="32E6CBB0" w14:textId="77777777" w:rsidTr="004E770A">
        <w:trPr>
          <w:trHeight w:val="288"/>
          <w:jc w:val="center"/>
        </w:trPr>
        <w:tc>
          <w:tcPr>
            <w:tcW w:w="7920" w:type="dxa"/>
            <w:vAlign w:val="center"/>
          </w:tcPr>
          <w:p w14:paraId="2EE0B532" w14:textId="62E89119" w:rsidR="000221AB" w:rsidRPr="00334874" w:rsidRDefault="000221AB" w:rsidP="00FB3A17">
            <w:pPr>
              <w:spacing w:before="4" w:after="4" w:line="240" w:lineRule="auto"/>
              <w:rPr>
                <w:rFonts w:ascii="Arial" w:hAnsi="Arial" w:cs="Arial"/>
                <w:b/>
                <w:sz w:val="20"/>
                <w:szCs w:val="20"/>
              </w:rPr>
            </w:pPr>
            <w:proofErr w:type="spellStart"/>
            <w:r w:rsidRPr="00334874">
              <w:rPr>
                <w:rFonts w:ascii="Arial" w:hAnsi="Arial" w:cs="Arial"/>
                <w:b/>
                <w:sz w:val="20"/>
                <w:szCs w:val="20"/>
              </w:rPr>
              <w:t>Nabilone</w:t>
            </w:r>
            <w:proofErr w:type="spellEnd"/>
            <w:r w:rsidR="00603344" w:rsidRPr="00334874">
              <w:rPr>
                <w:rFonts w:ascii="Arial" w:hAnsi="Arial" w:cs="Arial"/>
                <w:sz w:val="20"/>
                <w:szCs w:val="20"/>
              </w:rPr>
              <w:t xml:space="preserve"> </w:t>
            </w:r>
            <w:r w:rsidR="00975DF6" w:rsidRPr="00334874">
              <w:rPr>
                <w:rFonts w:ascii="Arial" w:hAnsi="Arial" w:cs="Arial"/>
                <w:sz w:val="20"/>
                <w:szCs w:val="20"/>
              </w:rPr>
              <w:t xml:space="preserve">such as </w:t>
            </w:r>
            <w:proofErr w:type="spellStart"/>
            <w:r w:rsidR="0037286C" w:rsidRPr="00334874">
              <w:rPr>
                <w:rFonts w:ascii="Arial" w:hAnsi="Arial" w:cs="Arial"/>
                <w:sz w:val="20"/>
                <w:szCs w:val="20"/>
              </w:rPr>
              <w:t>Cesamet</w:t>
            </w:r>
            <w:proofErr w:type="spellEnd"/>
            <w:r w:rsidR="004806F6" w:rsidRPr="00334874">
              <w:rPr>
                <w:rFonts w:ascii="Arial" w:hAnsi="Arial" w:cs="Arial"/>
                <w:sz w:val="20"/>
                <w:szCs w:val="20"/>
                <w:vertAlign w:val="superscript"/>
              </w:rPr>
              <w:t>®</w:t>
            </w:r>
          </w:p>
        </w:tc>
        <w:tc>
          <w:tcPr>
            <w:tcW w:w="2880" w:type="dxa"/>
            <w:vAlign w:val="center"/>
          </w:tcPr>
          <w:p w14:paraId="7D94073E" w14:textId="73F3EF16" w:rsidR="000221AB" w:rsidRPr="00334874" w:rsidRDefault="000A3DB6" w:rsidP="00FB3A17">
            <w:pPr>
              <w:spacing w:before="4" w:after="4" w:line="240" w:lineRule="auto"/>
              <w:rPr>
                <w:rFonts w:ascii="Arial" w:hAnsi="Arial" w:cs="Arial"/>
                <w:color w:val="FF0000"/>
                <w:sz w:val="20"/>
                <w:szCs w:val="20"/>
              </w:rPr>
            </w:pPr>
            <w:r w:rsidRPr="00334874">
              <w:rPr>
                <w:rFonts w:ascii="Arial" w:hAnsi="Arial" w:cs="Arial"/>
                <w:color w:val="FF0000"/>
                <w:sz w:val="20"/>
                <w:szCs w:val="20"/>
              </w:rPr>
              <w:t>NAB_USE</w:t>
            </w:r>
          </w:p>
        </w:tc>
      </w:tr>
    </w:tbl>
    <w:p w14:paraId="5B20E3A5" w14:textId="77777777" w:rsidR="00B50A62" w:rsidRPr="00334874" w:rsidRDefault="00B50A62" w:rsidP="00B50A62">
      <w:pPr>
        <w:spacing w:after="0" w:line="240" w:lineRule="auto"/>
        <w:rPr>
          <w:rFonts w:ascii="Arial" w:hAnsi="Arial" w:cs="Arial"/>
          <w:color w:val="FF0000"/>
          <w:sz w:val="20"/>
          <w:szCs w:val="20"/>
        </w:rPr>
      </w:pPr>
    </w:p>
    <w:p w14:paraId="404B26F4" w14:textId="760202EF" w:rsidR="00B50A62" w:rsidRPr="00BE7F3B" w:rsidRDefault="00B50A62" w:rsidP="00B50A62">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If the respondent selects “No” for each cannabinoid, </w:t>
      </w:r>
      <w:r w:rsidR="007C0A41" w:rsidRPr="00BE7F3B">
        <w:rPr>
          <w:rFonts w:ascii="Arial" w:hAnsi="Arial" w:cs="Arial"/>
          <w:color w:val="7030A0"/>
          <w:sz w:val="20"/>
          <w:szCs w:val="20"/>
        </w:rPr>
        <w:t xml:space="preserve">do not display </w:t>
      </w:r>
      <w:r w:rsidR="002679A8" w:rsidRPr="00BE7F3B">
        <w:rPr>
          <w:rFonts w:ascii="Arial" w:hAnsi="Arial" w:cs="Arial"/>
          <w:color w:val="7030A0"/>
          <w:sz w:val="20"/>
          <w:szCs w:val="20"/>
        </w:rPr>
        <w:t>questions B</w:t>
      </w:r>
      <w:r w:rsidR="003E7966" w:rsidRPr="00BE7F3B">
        <w:rPr>
          <w:rFonts w:ascii="Arial" w:hAnsi="Arial" w:cs="Arial"/>
          <w:color w:val="7030A0"/>
          <w:sz w:val="20"/>
          <w:szCs w:val="20"/>
        </w:rPr>
        <w:t>2.4</w:t>
      </w:r>
      <w:r w:rsidR="002679A8" w:rsidRPr="00BE7F3B">
        <w:rPr>
          <w:rFonts w:ascii="Arial" w:hAnsi="Arial" w:cs="Arial"/>
          <w:color w:val="7030A0"/>
          <w:sz w:val="20"/>
          <w:szCs w:val="20"/>
        </w:rPr>
        <w:t xml:space="preserve"> – B</w:t>
      </w:r>
      <w:r w:rsidR="00D86DEC">
        <w:rPr>
          <w:rFonts w:ascii="Arial" w:hAnsi="Arial" w:cs="Arial"/>
          <w:color w:val="7030A0"/>
          <w:sz w:val="20"/>
          <w:szCs w:val="20"/>
        </w:rPr>
        <w:t>4</w:t>
      </w:r>
      <w:r w:rsidR="003E7966" w:rsidRPr="00BE7F3B">
        <w:rPr>
          <w:rFonts w:ascii="Arial" w:hAnsi="Arial" w:cs="Arial"/>
          <w:color w:val="7030A0"/>
          <w:sz w:val="20"/>
          <w:szCs w:val="20"/>
        </w:rPr>
        <w:t>.</w:t>
      </w:r>
      <w:r w:rsidR="002679A8" w:rsidRPr="00BE7F3B">
        <w:rPr>
          <w:rFonts w:ascii="Arial" w:hAnsi="Arial" w:cs="Arial"/>
          <w:color w:val="7030A0"/>
          <w:sz w:val="20"/>
          <w:szCs w:val="20"/>
        </w:rPr>
        <w:t>4.</w:t>
      </w:r>
      <w:r w:rsidR="0074167D" w:rsidRPr="00BE7F3B">
        <w:rPr>
          <w:rFonts w:ascii="Arial" w:hAnsi="Arial" w:cs="Arial"/>
          <w:color w:val="7030A0"/>
          <w:sz w:val="20"/>
          <w:szCs w:val="20"/>
        </w:rPr>
        <w:t xml:space="preserve"> Only display cannabinoids that were selected in the question above in </w:t>
      </w:r>
      <w:r w:rsidR="003653A4" w:rsidRPr="00BE7F3B">
        <w:rPr>
          <w:rFonts w:ascii="Arial" w:hAnsi="Arial" w:cs="Arial"/>
          <w:color w:val="7030A0"/>
          <w:sz w:val="20"/>
          <w:szCs w:val="20"/>
        </w:rPr>
        <w:t>question B2.4</w:t>
      </w:r>
      <w:r w:rsidR="0074167D" w:rsidRPr="00BE7F3B">
        <w:rPr>
          <w:rFonts w:ascii="Arial" w:hAnsi="Arial" w:cs="Arial"/>
          <w:color w:val="7030A0"/>
          <w:sz w:val="20"/>
          <w:szCs w:val="20"/>
        </w:rPr>
        <w:t>.</w:t>
      </w:r>
    </w:p>
    <w:p w14:paraId="218A3C1C" w14:textId="0B40D348" w:rsidR="00B50A62" w:rsidRPr="00BE7F3B" w:rsidRDefault="00B50A62" w:rsidP="00B50A62">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4F30B59E" w14:textId="77777777" w:rsidR="00B50A62" w:rsidRPr="00BE7F3B" w:rsidRDefault="00B50A62" w:rsidP="00B50A62">
      <w:pPr>
        <w:spacing w:after="0" w:line="240" w:lineRule="auto"/>
        <w:rPr>
          <w:rFonts w:ascii="Arial" w:hAnsi="Arial" w:cs="Arial"/>
          <w:color w:val="7030A0"/>
          <w:sz w:val="20"/>
          <w:szCs w:val="20"/>
        </w:rPr>
      </w:pPr>
    </w:p>
    <w:p w14:paraId="69D21D4E" w14:textId="77777777" w:rsidR="00D86DEC" w:rsidRDefault="00D86DEC">
      <w:pPr>
        <w:spacing w:after="0" w:line="240" w:lineRule="auto"/>
        <w:rPr>
          <w:rFonts w:ascii="Arial" w:hAnsi="Arial" w:cs="Arial"/>
          <w:bCs/>
          <w:sz w:val="20"/>
          <w:szCs w:val="20"/>
          <w:u w:val="single"/>
        </w:rPr>
      </w:pPr>
      <w:r>
        <w:br w:type="page"/>
      </w:r>
    </w:p>
    <w:p w14:paraId="4F88FE97" w14:textId="5CFCD05B" w:rsidR="00F87B82" w:rsidRPr="00334874" w:rsidRDefault="00782ADD" w:rsidP="00DB2731">
      <w:pPr>
        <w:pStyle w:val="Heading2"/>
      </w:pPr>
      <w:r w:rsidRPr="00334874">
        <w:lastRenderedPageBreak/>
        <w:t>12-</w:t>
      </w:r>
      <w:r w:rsidR="00F87B82" w:rsidRPr="00334874">
        <w:t>Month Use</w:t>
      </w:r>
    </w:p>
    <w:p w14:paraId="559BB7C7" w14:textId="77777777" w:rsidR="00F87B82" w:rsidRPr="00334874" w:rsidRDefault="00F87B82" w:rsidP="00F87B82">
      <w:pPr>
        <w:pStyle w:val="ListParagraph"/>
        <w:spacing w:after="0" w:line="240" w:lineRule="auto"/>
        <w:ind w:left="0"/>
        <w:rPr>
          <w:rFonts w:ascii="Arial" w:hAnsi="Arial" w:cs="Arial"/>
          <w:sz w:val="20"/>
          <w:szCs w:val="20"/>
        </w:rPr>
      </w:pPr>
    </w:p>
    <w:p w14:paraId="51E62DBA" w14:textId="705180E5" w:rsidR="00F87B82"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B2.1. </w:t>
      </w:r>
      <w:r w:rsidR="00F87B82" w:rsidRPr="00334874">
        <w:rPr>
          <w:rFonts w:ascii="Arial" w:hAnsi="Arial" w:cs="Arial"/>
          <w:sz w:val="20"/>
          <w:szCs w:val="20"/>
        </w:rPr>
        <w:t xml:space="preserve">Have you used the prescription </w:t>
      </w:r>
      <w:r w:rsidR="00D4428B" w:rsidRPr="00334874">
        <w:rPr>
          <w:rFonts w:ascii="Arial" w:hAnsi="Arial" w:cs="Arial"/>
          <w:b/>
          <w:sz w:val="20"/>
          <w:szCs w:val="20"/>
        </w:rPr>
        <w:t>pain reliever</w:t>
      </w:r>
      <w:r w:rsidR="00F87B82" w:rsidRPr="00334874">
        <w:rPr>
          <w:rFonts w:ascii="Arial" w:hAnsi="Arial" w:cs="Arial"/>
          <w:sz w:val="20"/>
          <w:szCs w:val="20"/>
        </w:rPr>
        <w:t xml:space="preserve"> below</w:t>
      </w:r>
      <w:r w:rsidR="000E3451" w:rsidRPr="00334874">
        <w:rPr>
          <w:rFonts w:ascii="Arial" w:hAnsi="Arial" w:cs="Arial"/>
          <w:sz w:val="20"/>
          <w:szCs w:val="20"/>
        </w:rPr>
        <w:t xml:space="preserve"> </w:t>
      </w:r>
      <w:r w:rsidR="000E3451" w:rsidRPr="00334874">
        <w:rPr>
          <w:rFonts w:ascii="Arial" w:hAnsi="Arial" w:cs="Arial"/>
          <w:b/>
          <w:sz w:val="20"/>
          <w:szCs w:val="20"/>
        </w:rPr>
        <w:t>in the last 12 months</w:t>
      </w:r>
      <w:r w:rsidR="00F87B82" w:rsidRPr="00334874">
        <w:rPr>
          <w:rFonts w:ascii="Arial" w:hAnsi="Arial" w:cs="Arial"/>
          <w:sz w:val="20"/>
          <w:szCs w:val="20"/>
        </w:rPr>
        <w:t xml:space="preserve">? </w:t>
      </w:r>
    </w:p>
    <w:p w14:paraId="0442E1B3"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14D944A1"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3980211C" w14:textId="77777777" w:rsidR="00D61D04" w:rsidRPr="00334874" w:rsidRDefault="00D61D04" w:rsidP="00D61D04">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52402E" w:rsidRPr="00F1662B" w14:paraId="3B5FEE50" w14:textId="77777777" w:rsidTr="00F40C83">
        <w:trPr>
          <w:jc w:val="center"/>
        </w:trPr>
        <w:tc>
          <w:tcPr>
            <w:tcW w:w="7920" w:type="dxa"/>
            <w:vAlign w:val="center"/>
          </w:tcPr>
          <w:p w14:paraId="4C14D6CD"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Pain Reliever</w:t>
            </w:r>
          </w:p>
        </w:tc>
        <w:tc>
          <w:tcPr>
            <w:tcW w:w="2880" w:type="dxa"/>
          </w:tcPr>
          <w:p w14:paraId="568159D4"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Variable Name</w:t>
            </w:r>
          </w:p>
        </w:tc>
      </w:tr>
      <w:tr w:rsidR="00D86DEC" w:rsidRPr="00334874" w14:paraId="34901FDD" w14:textId="77777777" w:rsidTr="000316DF">
        <w:trPr>
          <w:trHeight w:val="288"/>
          <w:jc w:val="center"/>
        </w:trPr>
        <w:tc>
          <w:tcPr>
            <w:tcW w:w="7920" w:type="dxa"/>
            <w:vAlign w:val="center"/>
          </w:tcPr>
          <w:p w14:paraId="68400007" w14:textId="77777777" w:rsidR="00D86DEC" w:rsidRDefault="00D86DEC" w:rsidP="000316DF">
            <w:pPr>
              <w:spacing w:before="4" w:after="4" w:line="240" w:lineRule="auto"/>
              <w:rPr>
                <w:rFonts w:ascii="Arial" w:hAnsi="Arial" w:cs="Arial"/>
                <w:sz w:val="20"/>
                <w:szCs w:val="20"/>
                <w:vertAlign w:val="superscript"/>
              </w:rPr>
            </w:pPr>
            <w:proofErr w:type="spellStart"/>
            <w:r w:rsidRPr="00334874">
              <w:rPr>
                <w:rFonts w:ascii="Arial" w:hAnsi="Arial" w:cs="Arial"/>
                <w:b/>
                <w:sz w:val="20"/>
                <w:szCs w:val="20"/>
              </w:rPr>
              <w:t>Benzhydrocodone</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Apadaz</w:t>
            </w:r>
            <w:proofErr w:type="spellEnd"/>
            <w:r w:rsidRPr="00334874">
              <w:rPr>
                <w:rFonts w:ascii="Arial" w:hAnsi="Arial" w:cs="Arial"/>
                <w:sz w:val="20"/>
                <w:szCs w:val="20"/>
                <w:vertAlign w:val="superscript"/>
              </w:rPr>
              <w:t>®</w:t>
            </w:r>
          </w:p>
          <w:p w14:paraId="7A4DFAE9"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1C9FABD7" w14:textId="28F44426"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BHYD</w:t>
            </w:r>
            <w:r>
              <w:rPr>
                <w:rFonts w:ascii="Arial" w:hAnsi="Arial" w:cs="Arial"/>
                <w:color w:val="FF0000"/>
                <w:sz w:val="20"/>
                <w:szCs w:val="20"/>
              </w:rPr>
              <w:t>_USEYR</w:t>
            </w:r>
          </w:p>
        </w:tc>
      </w:tr>
      <w:tr w:rsidR="00D86DEC" w:rsidRPr="00334874" w14:paraId="6DBDD222" w14:textId="77777777" w:rsidTr="000316DF">
        <w:trPr>
          <w:trHeight w:val="288"/>
          <w:jc w:val="center"/>
        </w:trPr>
        <w:tc>
          <w:tcPr>
            <w:tcW w:w="7920" w:type="dxa"/>
            <w:vAlign w:val="center"/>
          </w:tcPr>
          <w:p w14:paraId="18232313"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Buprenorphine</w:t>
            </w:r>
            <w:r w:rsidRPr="00334874">
              <w:rPr>
                <w:rFonts w:ascii="Arial" w:hAnsi="Arial" w:cs="Arial"/>
                <w:sz w:val="20"/>
                <w:szCs w:val="20"/>
              </w:rPr>
              <w:t xml:space="preserve"> such as </w:t>
            </w:r>
            <w:proofErr w:type="spellStart"/>
            <w:r w:rsidRPr="00334874">
              <w:rPr>
                <w:rFonts w:ascii="Arial" w:hAnsi="Arial" w:cs="Arial"/>
                <w:sz w:val="20"/>
                <w:szCs w:val="20"/>
              </w:rPr>
              <w:t>Belbuca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Bunavil</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Butrans</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Buprenex</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Probuphine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Sublocade</w:t>
            </w:r>
            <w:proofErr w:type="spellEnd"/>
            <w:r w:rsidRPr="00334874">
              <w:rPr>
                <w:rFonts w:ascii="Arial" w:hAnsi="Arial" w:cs="Arial"/>
                <w:sz w:val="20"/>
                <w:szCs w:val="20"/>
                <w:vertAlign w:val="superscript"/>
              </w:rPr>
              <w:t>®</w:t>
            </w:r>
            <w:r w:rsidRPr="00334874">
              <w:rPr>
                <w:rFonts w:ascii="Arial" w:hAnsi="Arial" w:cs="Arial"/>
                <w:sz w:val="20"/>
                <w:szCs w:val="20"/>
              </w:rPr>
              <w:t xml:space="preserve"> ER, </w:t>
            </w:r>
            <w:proofErr w:type="spellStart"/>
            <w:r w:rsidRPr="00334874">
              <w:rPr>
                <w:rFonts w:ascii="Arial" w:hAnsi="Arial" w:cs="Arial"/>
                <w:sz w:val="20"/>
                <w:szCs w:val="20"/>
              </w:rPr>
              <w:t>Suboxone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Subutex</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Zubsolv</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170555D0"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42B9D219" w14:textId="670C41F4"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BUP</w:t>
            </w:r>
            <w:r>
              <w:rPr>
                <w:rFonts w:ascii="Arial" w:hAnsi="Arial" w:cs="Arial"/>
                <w:color w:val="FF0000"/>
                <w:sz w:val="20"/>
                <w:szCs w:val="20"/>
              </w:rPr>
              <w:t>_USEYR</w:t>
            </w:r>
          </w:p>
        </w:tc>
      </w:tr>
      <w:tr w:rsidR="00D86DEC" w:rsidRPr="00334874" w14:paraId="21F7E680" w14:textId="77777777" w:rsidTr="000316DF">
        <w:trPr>
          <w:trHeight w:val="288"/>
          <w:jc w:val="center"/>
        </w:trPr>
        <w:tc>
          <w:tcPr>
            <w:tcW w:w="7920" w:type="dxa"/>
            <w:vAlign w:val="center"/>
          </w:tcPr>
          <w:p w14:paraId="26336661"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Codeine</w:t>
            </w:r>
            <w:r w:rsidRPr="00334874">
              <w:rPr>
                <w:rFonts w:ascii="Arial" w:hAnsi="Arial" w:cs="Arial"/>
                <w:sz w:val="20"/>
                <w:szCs w:val="20"/>
              </w:rPr>
              <w:t xml:space="preserve"> such as </w:t>
            </w:r>
            <w:proofErr w:type="spellStart"/>
            <w:r w:rsidRPr="00334874">
              <w:rPr>
                <w:rFonts w:ascii="Arial" w:hAnsi="Arial" w:cs="Arial"/>
                <w:sz w:val="20"/>
                <w:szCs w:val="20"/>
              </w:rPr>
              <w:t>Fioricet</w:t>
            </w:r>
            <w:proofErr w:type="spellEnd"/>
            <w:r w:rsidRPr="00334874">
              <w:rPr>
                <w:rFonts w:ascii="Arial" w:hAnsi="Arial" w:cs="Arial"/>
                <w:sz w:val="20"/>
                <w:szCs w:val="20"/>
                <w:vertAlign w:val="superscript"/>
              </w:rPr>
              <w:t>®</w:t>
            </w:r>
            <w:r w:rsidRPr="00334874">
              <w:rPr>
                <w:rFonts w:ascii="Arial" w:hAnsi="Arial" w:cs="Arial"/>
                <w:sz w:val="20"/>
                <w:szCs w:val="20"/>
              </w:rPr>
              <w:t xml:space="preserve"> with codeine, </w:t>
            </w:r>
            <w:proofErr w:type="spellStart"/>
            <w:r w:rsidRPr="00334874">
              <w:rPr>
                <w:rFonts w:ascii="Arial" w:hAnsi="Arial" w:cs="Arial"/>
                <w:sz w:val="20"/>
                <w:szCs w:val="20"/>
              </w:rPr>
              <w:t>Fiorinal</w:t>
            </w:r>
            <w:proofErr w:type="spellEnd"/>
            <w:r w:rsidRPr="00334874">
              <w:rPr>
                <w:rFonts w:ascii="Arial" w:hAnsi="Arial" w:cs="Arial"/>
                <w:sz w:val="20"/>
                <w:szCs w:val="20"/>
                <w:vertAlign w:val="superscript"/>
              </w:rPr>
              <w:t>®</w:t>
            </w:r>
            <w:r w:rsidRPr="00334874">
              <w:rPr>
                <w:rFonts w:ascii="Arial" w:hAnsi="Arial" w:cs="Arial"/>
                <w:sz w:val="20"/>
                <w:szCs w:val="20"/>
              </w:rPr>
              <w:t xml:space="preserve"> with codeine, </w:t>
            </w:r>
            <w:proofErr w:type="spellStart"/>
            <w:r w:rsidRPr="00334874">
              <w:rPr>
                <w:rFonts w:ascii="Arial" w:hAnsi="Arial" w:cs="Arial"/>
                <w:sz w:val="20"/>
                <w:szCs w:val="20"/>
              </w:rPr>
              <w:t>Triacin</w:t>
            </w:r>
            <w:proofErr w:type="spellEnd"/>
            <w:r w:rsidRPr="00334874">
              <w:rPr>
                <w:rFonts w:ascii="Arial" w:hAnsi="Arial" w:cs="Arial"/>
                <w:sz w:val="20"/>
                <w:szCs w:val="20"/>
              </w:rPr>
              <w:t xml:space="preserve">-C, </w:t>
            </w:r>
            <w:proofErr w:type="spellStart"/>
            <w:r w:rsidRPr="00334874">
              <w:rPr>
                <w:rFonts w:ascii="Arial" w:hAnsi="Arial" w:cs="Arial"/>
                <w:sz w:val="20"/>
                <w:szCs w:val="20"/>
              </w:rPr>
              <w:t>Tuzistra</w:t>
            </w:r>
            <w:proofErr w:type="spellEnd"/>
            <w:r w:rsidRPr="00334874">
              <w:rPr>
                <w:rFonts w:ascii="Arial" w:hAnsi="Arial" w:cs="Arial"/>
                <w:sz w:val="20"/>
                <w:szCs w:val="20"/>
                <w:vertAlign w:val="superscript"/>
              </w:rPr>
              <w:t>®</w:t>
            </w:r>
            <w:r w:rsidRPr="00334874">
              <w:rPr>
                <w:rFonts w:ascii="Arial" w:hAnsi="Arial" w:cs="Arial"/>
                <w:sz w:val="20"/>
                <w:szCs w:val="20"/>
              </w:rPr>
              <w:t xml:space="preserve"> XR, Tylenol</w:t>
            </w:r>
            <w:r w:rsidRPr="00334874">
              <w:rPr>
                <w:rFonts w:ascii="Arial" w:hAnsi="Arial" w:cs="Arial"/>
                <w:sz w:val="20"/>
                <w:szCs w:val="20"/>
                <w:vertAlign w:val="superscript"/>
              </w:rPr>
              <w:t>®</w:t>
            </w:r>
            <w:r w:rsidRPr="00334874">
              <w:rPr>
                <w:rFonts w:ascii="Arial" w:hAnsi="Arial" w:cs="Arial"/>
                <w:sz w:val="20"/>
                <w:szCs w:val="20"/>
              </w:rPr>
              <w:t xml:space="preserve"> with codeine No. 3 or 4, or other generics</w:t>
            </w:r>
            <w:r>
              <w:rPr>
                <w:rFonts w:ascii="Arial" w:hAnsi="Arial" w:cs="Arial"/>
                <w:sz w:val="20"/>
                <w:szCs w:val="20"/>
              </w:rPr>
              <w:t>\</w:t>
            </w:r>
          </w:p>
          <w:p w14:paraId="1CEB4CD1"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09EE9C89" w14:textId="49110153"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COD</w:t>
            </w:r>
            <w:r>
              <w:rPr>
                <w:rFonts w:ascii="Arial" w:hAnsi="Arial" w:cs="Arial"/>
                <w:color w:val="FF0000"/>
                <w:sz w:val="20"/>
                <w:szCs w:val="20"/>
              </w:rPr>
              <w:t>_USEYR</w:t>
            </w:r>
          </w:p>
        </w:tc>
      </w:tr>
      <w:tr w:rsidR="00D86DEC" w:rsidRPr="00334874" w14:paraId="46DA0897" w14:textId="77777777" w:rsidTr="000316DF">
        <w:trPr>
          <w:trHeight w:val="288"/>
          <w:jc w:val="center"/>
        </w:trPr>
        <w:tc>
          <w:tcPr>
            <w:tcW w:w="7920" w:type="dxa"/>
            <w:vAlign w:val="center"/>
          </w:tcPr>
          <w:p w14:paraId="3E526EDA"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t>Dihydrocodeine</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Trezix</w:t>
            </w:r>
            <w:proofErr w:type="spellEnd"/>
            <w:r w:rsidRPr="00334874">
              <w:rPr>
                <w:rFonts w:ascii="Arial" w:hAnsi="Arial" w:cs="Arial"/>
                <w:sz w:val="20"/>
                <w:szCs w:val="20"/>
              </w:rPr>
              <w:t>™ or other generics</w:t>
            </w:r>
          </w:p>
          <w:p w14:paraId="7B737D6E"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189FD5CE" w14:textId="5FBF4AE6"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DIHY</w:t>
            </w:r>
            <w:r>
              <w:rPr>
                <w:rFonts w:ascii="Arial" w:hAnsi="Arial" w:cs="Arial"/>
                <w:color w:val="FF0000"/>
                <w:sz w:val="20"/>
                <w:szCs w:val="20"/>
              </w:rPr>
              <w:t>_USEYR</w:t>
            </w:r>
          </w:p>
        </w:tc>
      </w:tr>
      <w:tr w:rsidR="00D86DEC" w:rsidRPr="00334874" w14:paraId="15980FCF" w14:textId="77777777" w:rsidTr="000316DF">
        <w:trPr>
          <w:trHeight w:val="288"/>
          <w:jc w:val="center"/>
        </w:trPr>
        <w:tc>
          <w:tcPr>
            <w:tcW w:w="7920" w:type="dxa"/>
            <w:vAlign w:val="center"/>
          </w:tcPr>
          <w:p w14:paraId="35887102" w14:textId="77777777" w:rsidR="00D86DEC" w:rsidRDefault="00D86DEC" w:rsidP="000316DF">
            <w:pPr>
              <w:spacing w:before="4" w:after="4" w:line="240" w:lineRule="auto"/>
              <w:rPr>
                <w:rFonts w:ascii="Arial" w:hAnsi="Arial" w:cs="Arial"/>
                <w:sz w:val="20"/>
                <w:szCs w:val="20"/>
                <w:vertAlign w:val="superscript"/>
              </w:rPr>
            </w:pPr>
            <w:proofErr w:type="spellStart"/>
            <w:r w:rsidRPr="00334874">
              <w:rPr>
                <w:rFonts w:ascii="Arial" w:hAnsi="Arial" w:cs="Arial"/>
                <w:b/>
                <w:sz w:val="20"/>
                <w:szCs w:val="20"/>
              </w:rPr>
              <w:t>Eluxadoline</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Viberzi</w:t>
            </w:r>
            <w:proofErr w:type="spellEnd"/>
            <w:r w:rsidRPr="00334874">
              <w:rPr>
                <w:rFonts w:ascii="Arial" w:hAnsi="Arial" w:cs="Arial"/>
                <w:sz w:val="20"/>
                <w:szCs w:val="20"/>
                <w:vertAlign w:val="superscript"/>
              </w:rPr>
              <w:t>®</w:t>
            </w:r>
          </w:p>
          <w:p w14:paraId="4E641FA2" w14:textId="77777777" w:rsidR="00D86DEC" w:rsidRPr="00334874" w:rsidRDefault="00D86DEC" w:rsidP="000316DF">
            <w:pPr>
              <w:spacing w:before="4" w:after="4" w:line="240" w:lineRule="auto"/>
              <w:rPr>
                <w:rFonts w:ascii="Arial" w:hAnsi="Arial" w:cs="Arial"/>
                <w:b/>
                <w:sz w:val="20"/>
                <w:szCs w:val="20"/>
              </w:rPr>
            </w:pPr>
            <w:r w:rsidRPr="00F1662B">
              <w:rPr>
                <w:rFonts w:ascii="Arial" w:hAnsi="Arial" w:cs="Arial"/>
                <w:color w:val="0070C0"/>
                <w:sz w:val="20"/>
                <w:szCs w:val="20"/>
              </w:rPr>
              <w:t>opioid antagonist- not included in any opioid rollup</w:t>
            </w:r>
          </w:p>
        </w:tc>
        <w:tc>
          <w:tcPr>
            <w:tcW w:w="2880" w:type="dxa"/>
            <w:vAlign w:val="center"/>
          </w:tcPr>
          <w:p w14:paraId="721E75BF" w14:textId="22BD2679"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ELU</w:t>
            </w:r>
            <w:r>
              <w:rPr>
                <w:rFonts w:ascii="Arial" w:hAnsi="Arial" w:cs="Arial"/>
                <w:color w:val="FF0000"/>
                <w:sz w:val="20"/>
                <w:szCs w:val="20"/>
              </w:rPr>
              <w:t>_USEYR</w:t>
            </w:r>
          </w:p>
        </w:tc>
      </w:tr>
      <w:tr w:rsidR="00D86DEC" w:rsidRPr="00334874" w14:paraId="33938886" w14:textId="77777777" w:rsidTr="000316DF">
        <w:trPr>
          <w:trHeight w:val="288"/>
          <w:jc w:val="center"/>
        </w:trPr>
        <w:tc>
          <w:tcPr>
            <w:tcW w:w="7920" w:type="dxa"/>
            <w:vAlign w:val="center"/>
          </w:tcPr>
          <w:p w14:paraId="05A32F93"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Fentanyl</w:t>
            </w:r>
            <w:r w:rsidRPr="00334874">
              <w:rPr>
                <w:rFonts w:ascii="Arial" w:hAnsi="Arial" w:cs="Arial"/>
                <w:sz w:val="20"/>
                <w:szCs w:val="20"/>
              </w:rPr>
              <w:t xml:space="preserve"> such as </w:t>
            </w:r>
            <w:proofErr w:type="spellStart"/>
            <w:r w:rsidRPr="00334874">
              <w:rPr>
                <w:rFonts w:ascii="Arial" w:hAnsi="Arial" w:cs="Arial"/>
                <w:sz w:val="20"/>
                <w:szCs w:val="20"/>
              </w:rPr>
              <w:t>Abstral</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Actiq</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Duragesic</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Fentora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Lazanda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Subsys</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6064D6CB" w14:textId="77777777" w:rsidR="00D86DEC" w:rsidRPr="00334874" w:rsidRDefault="00D86DEC" w:rsidP="000316DF">
            <w:pPr>
              <w:spacing w:before="4" w:after="4" w:line="240" w:lineRule="auto"/>
              <w:rPr>
                <w:rFonts w:ascii="Arial" w:hAnsi="Arial" w:cs="Arial"/>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17911306" w14:textId="4ECD4781"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FENT</w:t>
            </w:r>
            <w:r>
              <w:rPr>
                <w:rFonts w:ascii="Arial" w:hAnsi="Arial" w:cs="Arial"/>
                <w:color w:val="FF0000"/>
                <w:sz w:val="20"/>
                <w:szCs w:val="20"/>
              </w:rPr>
              <w:t>_USEYR</w:t>
            </w:r>
          </w:p>
        </w:tc>
      </w:tr>
      <w:tr w:rsidR="00D86DEC" w:rsidRPr="00334874" w14:paraId="757C4598" w14:textId="77777777" w:rsidTr="000316DF">
        <w:trPr>
          <w:trHeight w:val="288"/>
          <w:jc w:val="center"/>
        </w:trPr>
        <w:tc>
          <w:tcPr>
            <w:tcW w:w="7920" w:type="dxa"/>
            <w:vAlign w:val="center"/>
          </w:tcPr>
          <w:p w14:paraId="3DE95120"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Gabapentin</w:t>
            </w:r>
            <w:r w:rsidRPr="00334874">
              <w:rPr>
                <w:rFonts w:ascii="Arial" w:hAnsi="Arial" w:cs="Arial"/>
                <w:sz w:val="20"/>
                <w:szCs w:val="20"/>
              </w:rPr>
              <w:t xml:space="preserve"> such as </w:t>
            </w:r>
            <w:proofErr w:type="spellStart"/>
            <w:r w:rsidRPr="00334874">
              <w:rPr>
                <w:rFonts w:ascii="Arial" w:hAnsi="Arial" w:cs="Arial"/>
                <w:sz w:val="20"/>
                <w:szCs w:val="20"/>
              </w:rPr>
              <w:t>Gralise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Horizant</w:t>
            </w:r>
            <w:proofErr w:type="spellEnd"/>
            <w:r w:rsidRPr="00334874">
              <w:rPr>
                <w:rFonts w:ascii="Arial" w:hAnsi="Arial" w:cs="Arial"/>
                <w:sz w:val="20"/>
                <w:szCs w:val="20"/>
                <w:vertAlign w:val="superscript"/>
              </w:rPr>
              <w:t>®</w:t>
            </w:r>
            <w:r w:rsidRPr="00334874">
              <w:rPr>
                <w:rFonts w:ascii="Arial" w:hAnsi="Arial" w:cs="Arial"/>
                <w:sz w:val="20"/>
                <w:szCs w:val="20"/>
              </w:rPr>
              <w:t>, Neurontin</w:t>
            </w:r>
            <w:r w:rsidRPr="00334874">
              <w:rPr>
                <w:rFonts w:ascii="Arial" w:hAnsi="Arial" w:cs="Arial"/>
                <w:sz w:val="20"/>
                <w:szCs w:val="20"/>
                <w:vertAlign w:val="superscript"/>
              </w:rPr>
              <w:t>®</w:t>
            </w:r>
            <w:r w:rsidRPr="00334874">
              <w:rPr>
                <w:rFonts w:ascii="Arial" w:hAnsi="Arial" w:cs="Arial"/>
                <w:sz w:val="20"/>
                <w:szCs w:val="20"/>
              </w:rPr>
              <w:t>, or other generics</w:t>
            </w:r>
          </w:p>
          <w:p w14:paraId="3ADA074D" w14:textId="77777777" w:rsidR="00D86DEC" w:rsidRPr="00334874" w:rsidRDefault="00D86DEC" w:rsidP="000316DF">
            <w:pPr>
              <w:spacing w:before="4" w:after="4" w:line="240" w:lineRule="auto"/>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5956E42C" w14:textId="22C59A3F"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GAB</w:t>
            </w:r>
            <w:r>
              <w:rPr>
                <w:rFonts w:ascii="Arial" w:hAnsi="Arial" w:cs="Arial"/>
                <w:color w:val="FF0000"/>
                <w:sz w:val="20"/>
                <w:szCs w:val="20"/>
              </w:rPr>
              <w:t>_USEYR</w:t>
            </w:r>
          </w:p>
        </w:tc>
      </w:tr>
      <w:tr w:rsidR="00D86DEC" w:rsidRPr="00334874" w14:paraId="512518BE" w14:textId="77777777" w:rsidTr="000316DF">
        <w:trPr>
          <w:trHeight w:val="288"/>
          <w:jc w:val="center"/>
        </w:trPr>
        <w:tc>
          <w:tcPr>
            <w:tcW w:w="7920" w:type="dxa"/>
            <w:vAlign w:val="center"/>
          </w:tcPr>
          <w:p w14:paraId="3B86E1B6"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Hydrocodone</w:t>
            </w:r>
            <w:r w:rsidRPr="00334874">
              <w:rPr>
                <w:rFonts w:ascii="Arial" w:hAnsi="Arial" w:cs="Arial"/>
                <w:sz w:val="20"/>
                <w:szCs w:val="20"/>
              </w:rPr>
              <w:t xml:space="preserve"> such as </w:t>
            </w:r>
            <w:proofErr w:type="spellStart"/>
            <w:r w:rsidRPr="00334874">
              <w:rPr>
                <w:rFonts w:ascii="Arial" w:hAnsi="Arial" w:cs="Arial"/>
                <w:sz w:val="20"/>
                <w:szCs w:val="20"/>
              </w:rPr>
              <w:t>Anexsia</w:t>
            </w:r>
            <w:proofErr w:type="spellEnd"/>
            <w:r w:rsidRPr="00334874">
              <w:rPr>
                <w:rFonts w:ascii="Arial" w:hAnsi="Arial" w:cs="Arial"/>
                <w:sz w:val="20"/>
                <w:szCs w:val="20"/>
              </w:rPr>
              <w:t xml:space="preserve">, </w:t>
            </w:r>
            <w:proofErr w:type="spellStart"/>
            <w:r w:rsidRPr="00334874">
              <w:rPr>
                <w:rFonts w:ascii="Arial" w:hAnsi="Arial" w:cs="Arial"/>
                <w:sz w:val="20"/>
                <w:szCs w:val="20"/>
              </w:rPr>
              <w:t>Flowtuss</w:t>
            </w:r>
            <w:proofErr w:type="spellEnd"/>
            <w:r w:rsidRPr="00334874">
              <w:rPr>
                <w:rFonts w:ascii="Arial" w:hAnsi="Arial" w:cs="Arial"/>
                <w:sz w:val="20"/>
                <w:szCs w:val="20"/>
              </w:rPr>
              <w:t xml:space="preserve">™, </w:t>
            </w:r>
            <w:proofErr w:type="spellStart"/>
            <w:r w:rsidRPr="00334874">
              <w:rPr>
                <w:rFonts w:ascii="Arial" w:hAnsi="Arial" w:cs="Arial"/>
                <w:sz w:val="20"/>
                <w:szCs w:val="20"/>
              </w:rPr>
              <w:t>Hycofenic</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Hysingla</w:t>
            </w:r>
            <w:proofErr w:type="spellEnd"/>
            <w:r w:rsidRPr="00334874">
              <w:rPr>
                <w:rFonts w:ascii="Arial" w:hAnsi="Arial" w:cs="Arial"/>
                <w:sz w:val="20"/>
                <w:szCs w:val="20"/>
                <w:vertAlign w:val="superscript"/>
              </w:rPr>
              <w:t>®</w:t>
            </w:r>
            <w:r w:rsidRPr="00334874">
              <w:rPr>
                <w:rFonts w:ascii="Arial" w:hAnsi="Arial" w:cs="Arial"/>
                <w:sz w:val="20"/>
                <w:szCs w:val="20"/>
              </w:rPr>
              <w:t xml:space="preserve"> ER, Norco</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Obredon</w:t>
            </w:r>
            <w:r w:rsidRPr="00334874">
              <w:rPr>
                <w:rFonts w:ascii="Arial" w:hAnsi="Arial" w:cs="Arial"/>
                <w:sz w:val="20"/>
                <w:szCs w:val="20"/>
                <w:vertAlign w:val="superscript"/>
              </w:rPr>
              <w:t>TM</w:t>
            </w:r>
            <w:proofErr w:type="spellEnd"/>
            <w:r w:rsidRPr="00334874">
              <w:rPr>
                <w:rFonts w:ascii="Arial" w:hAnsi="Arial" w:cs="Arial"/>
                <w:sz w:val="20"/>
                <w:szCs w:val="20"/>
              </w:rPr>
              <w:t xml:space="preserve">, </w:t>
            </w:r>
            <w:proofErr w:type="spellStart"/>
            <w:r w:rsidRPr="00334874">
              <w:rPr>
                <w:rFonts w:ascii="Arial" w:hAnsi="Arial" w:cs="Arial"/>
                <w:sz w:val="20"/>
                <w:szCs w:val="20"/>
              </w:rPr>
              <w:t>Reprexain</w:t>
            </w:r>
            <w:proofErr w:type="spellEnd"/>
            <w:r w:rsidRPr="00334874">
              <w:rPr>
                <w:rFonts w:ascii="Arial" w:hAnsi="Arial" w:cs="Arial"/>
                <w:sz w:val="20"/>
                <w:szCs w:val="20"/>
              </w:rPr>
              <w:t xml:space="preserve">™, </w:t>
            </w:r>
            <w:proofErr w:type="spellStart"/>
            <w:r w:rsidRPr="00334874">
              <w:rPr>
                <w:rFonts w:ascii="Arial" w:hAnsi="Arial" w:cs="Arial"/>
                <w:sz w:val="20"/>
                <w:szCs w:val="20"/>
              </w:rPr>
              <w:t>Rezira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TussiCaps</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Tussigon</w:t>
            </w:r>
            <w:proofErr w:type="spellEnd"/>
            <w:r w:rsidRPr="00334874">
              <w:rPr>
                <w:rFonts w:ascii="Arial" w:hAnsi="Arial" w:cs="Arial"/>
                <w:sz w:val="20"/>
                <w:szCs w:val="20"/>
                <w:vertAlign w:val="superscript"/>
              </w:rPr>
              <w:t>®</w:t>
            </w:r>
            <w:r w:rsidRPr="00334874">
              <w:rPr>
                <w:rFonts w:ascii="Arial" w:hAnsi="Arial" w:cs="Arial"/>
                <w:sz w:val="20"/>
                <w:szCs w:val="20"/>
              </w:rPr>
              <w:t>, Vicodin</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Vituz</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Zohydro</w:t>
            </w:r>
            <w:proofErr w:type="spellEnd"/>
            <w:r w:rsidRPr="00334874">
              <w:rPr>
                <w:rFonts w:ascii="Arial" w:hAnsi="Arial" w:cs="Arial"/>
                <w:sz w:val="20"/>
                <w:szCs w:val="20"/>
                <w:vertAlign w:val="superscript"/>
              </w:rPr>
              <w:t>®</w:t>
            </w:r>
            <w:r w:rsidRPr="00334874">
              <w:rPr>
                <w:rFonts w:ascii="Arial" w:hAnsi="Arial" w:cs="Arial"/>
                <w:sz w:val="20"/>
                <w:szCs w:val="20"/>
              </w:rPr>
              <w:t xml:space="preserve"> ER, </w:t>
            </w:r>
            <w:proofErr w:type="spellStart"/>
            <w:r w:rsidRPr="00334874">
              <w:rPr>
                <w:rFonts w:ascii="Arial" w:hAnsi="Arial" w:cs="Arial"/>
                <w:sz w:val="20"/>
                <w:szCs w:val="20"/>
              </w:rPr>
              <w:t>Zutripro</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408DE8F2"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1F2E5FFC" w14:textId="5238D53D"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HYD</w:t>
            </w:r>
            <w:r>
              <w:rPr>
                <w:rFonts w:ascii="Arial" w:hAnsi="Arial" w:cs="Arial"/>
                <w:color w:val="FF0000"/>
                <w:sz w:val="20"/>
                <w:szCs w:val="20"/>
              </w:rPr>
              <w:t>_USEYR</w:t>
            </w:r>
          </w:p>
        </w:tc>
      </w:tr>
      <w:tr w:rsidR="00D86DEC" w:rsidRPr="00334874" w14:paraId="3175C4E3" w14:textId="77777777" w:rsidTr="000316DF">
        <w:trPr>
          <w:trHeight w:val="288"/>
          <w:jc w:val="center"/>
        </w:trPr>
        <w:tc>
          <w:tcPr>
            <w:tcW w:w="7920" w:type="dxa"/>
            <w:vAlign w:val="center"/>
          </w:tcPr>
          <w:p w14:paraId="173314D5"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Hydromorphone</w:t>
            </w:r>
            <w:r w:rsidRPr="00334874">
              <w:rPr>
                <w:rFonts w:ascii="Arial" w:hAnsi="Arial" w:cs="Arial"/>
                <w:sz w:val="20"/>
                <w:szCs w:val="20"/>
              </w:rPr>
              <w:t xml:space="preserve"> such as </w:t>
            </w:r>
            <w:proofErr w:type="spellStart"/>
            <w:r w:rsidRPr="00334874">
              <w:rPr>
                <w:rFonts w:ascii="Arial" w:hAnsi="Arial" w:cs="Arial"/>
                <w:sz w:val="20"/>
                <w:szCs w:val="20"/>
              </w:rPr>
              <w:t>Dilaudid</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Dilaudid</w:t>
            </w:r>
            <w:proofErr w:type="spellEnd"/>
            <w:r w:rsidRPr="00334874">
              <w:rPr>
                <w:rFonts w:ascii="Arial" w:hAnsi="Arial" w:cs="Arial"/>
                <w:sz w:val="20"/>
                <w:szCs w:val="20"/>
              </w:rPr>
              <w:t>-HP</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Exalgo</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1DB2E0C2"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726540D9" w14:textId="27811370"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HYDM</w:t>
            </w:r>
            <w:r>
              <w:rPr>
                <w:rFonts w:ascii="Arial" w:hAnsi="Arial" w:cs="Arial"/>
                <w:color w:val="FF0000"/>
                <w:sz w:val="20"/>
                <w:szCs w:val="20"/>
              </w:rPr>
              <w:t>_USEYR</w:t>
            </w:r>
          </w:p>
        </w:tc>
      </w:tr>
      <w:tr w:rsidR="00D86DEC" w:rsidRPr="00334874" w14:paraId="576B6B96" w14:textId="77777777" w:rsidTr="000316DF">
        <w:trPr>
          <w:trHeight w:val="288"/>
          <w:jc w:val="center"/>
        </w:trPr>
        <w:tc>
          <w:tcPr>
            <w:tcW w:w="7920" w:type="dxa"/>
            <w:vAlign w:val="center"/>
          </w:tcPr>
          <w:p w14:paraId="0E0EFC47"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Ketamine</w:t>
            </w:r>
            <w:r w:rsidRPr="00334874">
              <w:rPr>
                <w:rFonts w:ascii="Arial" w:hAnsi="Arial" w:cs="Arial"/>
                <w:sz w:val="20"/>
                <w:szCs w:val="20"/>
              </w:rPr>
              <w:t xml:space="preserve"> such as </w:t>
            </w:r>
            <w:proofErr w:type="spellStart"/>
            <w:r w:rsidRPr="00334874">
              <w:rPr>
                <w:rFonts w:ascii="Arial" w:hAnsi="Arial" w:cs="Arial"/>
                <w:sz w:val="20"/>
                <w:szCs w:val="20"/>
              </w:rPr>
              <w:t>Ketalar</w:t>
            </w:r>
            <w:proofErr w:type="spellEnd"/>
            <w:r w:rsidRPr="00334874">
              <w:rPr>
                <w:rFonts w:ascii="Arial" w:hAnsi="Arial" w:cs="Arial"/>
                <w:sz w:val="20"/>
                <w:szCs w:val="20"/>
                <w:vertAlign w:val="superscript"/>
              </w:rPr>
              <w:t>®</w:t>
            </w:r>
            <w:r w:rsidRPr="00334874">
              <w:rPr>
                <w:rFonts w:ascii="Arial" w:hAnsi="Arial" w:cs="Arial"/>
                <w:sz w:val="20"/>
                <w:szCs w:val="20"/>
              </w:rPr>
              <w:t xml:space="preserve"> or other generics</w:t>
            </w:r>
          </w:p>
          <w:p w14:paraId="6FF0F207" w14:textId="77777777" w:rsidR="00D86DEC" w:rsidRPr="00334874" w:rsidRDefault="00D86DEC" w:rsidP="000316DF">
            <w:pPr>
              <w:spacing w:before="4" w:after="4" w:line="240" w:lineRule="auto"/>
              <w:rPr>
                <w:rFonts w:ascii="Arial" w:hAnsi="Arial" w:cs="Arial"/>
                <w:b/>
                <w:sz w:val="20"/>
                <w:szCs w:val="20"/>
              </w:rPr>
            </w:pPr>
            <w:r w:rsidRPr="00F1662B">
              <w:rPr>
                <w:rFonts w:ascii="Arial" w:hAnsi="Arial" w:cs="Arial"/>
                <w:color w:val="0070C0"/>
                <w:sz w:val="20"/>
                <w:szCs w:val="20"/>
              </w:rPr>
              <w:t>anesthetic</w:t>
            </w:r>
          </w:p>
        </w:tc>
        <w:tc>
          <w:tcPr>
            <w:tcW w:w="2880" w:type="dxa"/>
            <w:vAlign w:val="center"/>
          </w:tcPr>
          <w:p w14:paraId="0981E644" w14:textId="53C09AB6"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KTM</w:t>
            </w:r>
            <w:r>
              <w:rPr>
                <w:rFonts w:ascii="Arial" w:hAnsi="Arial" w:cs="Arial"/>
                <w:color w:val="FF0000"/>
                <w:sz w:val="20"/>
                <w:szCs w:val="20"/>
              </w:rPr>
              <w:t>_USEYR</w:t>
            </w:r>
          </w:p>
        </w:tc>
      </w:tr>
      <w:tr w:rsidR="00D86DEC" w:rsidRPr="00334874" w14:paraId="1F72FFC8" w14:textId="77777777" w:rsidTr="000316DF">
        <w:trPr>
          <w:trHeight w:val="288"/>
          <w:jc w:val="center"/>
        </w:trPr>
        <w:tc>
          <w:tcPr>
            <w:tcW w:w="7920" w:type="dxa"/>
            <w:vAlign w:val="center"/>
          </w:tcPr>
          <w:p w14:paraId="4F0B2BC3"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Methadone</w:t>
            </w:r>
            <w:r w:rsidRPr="00334874">
              <w:rPr>
                <w:rFonts w:ascii="Arial" w:hAnsi="Arial" w:cs="Arial"/>
                <w:sz w:val="20"/>
                <w:szCs w:val="20"/>
              </w:rPr>
              <w:t xml:space="preserve"> such as </w:t>
            </w:r>
            <w:proofErr w:type="spellStart"/>
            <w:r w:rsidRPr="00334874">
              <w:rPr>
                <w:rFonts w:ascii="Arial" w:hAnsi="Arial" w:cs="Arial"/>
                <w:sz w:val="20"/>
                <w:szCs w:val="20"/>
              </w:rPr>
              <w:t>Dolophine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Methadose</w:t>
            </w:r>
            <w:proofErr w:type="spellEnd"/>
            <w:r w:rsidRPr="00334874">
              <w:rPr>
                <w:rFonts w:ascii="Arial" w:hAnsi="Arial" w:cs="Arial"/>
                <w:sz w:val="20"/>
                <w:szCs w:val="20"/>
              </w:rPr>
              <w:t>™, or other generics</w:t>
            </w:r>
          </w:p>
          <w:p w14:paraId="7A9AC29C"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1E28D4A8" w14:textId="478612F6"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METH</w:t>
            </w:r>
            <w:r>
              <w:rPr>
                <w:rFonts w:ascii="Arial" w:hAnsi="Arial" w:cs="Arial"/>
                <w:color w:val="FF0000"/>
                <w:sz w:val="20"/>
                <w:szCs w:val="20"/>
              </w:rPr>
              <w:t>_USEYR</w:t>
            </w:r>
          </w:p>
        </w:tc>
      </w:tr>
      <w:tr w:rsidR="00D86DEC" w:rsidRPr="00334874" w14:paraId="75036524" w14:textId="77777777" w:rsidTr="000316DF">
        <w:trPr>
          <w:trHeight w:val="288"/>
          <w:jc w:val="center"/>
        </w:trPr>
        <w:tc>
          <w:tcPr>
            <w:tcW w:w="7920" w:type="dxa"/>
            <w:vAlign w:val="center"/>
          </w:tcPr>
          <w:p w14:paraId="19CB71D4"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Morphine</w:t>
            </w:r>
            <w:r w:rsidRPr="00334874">
              <w:rPr>
                <w:rFonts w:ascii="Arial" w:hAnsi="Arial" w:cs="Arial"/>
                <w:sz w:val="20"/>
                <w:szCs w:val="20"/>
              </w:rPr>
              <w:t xml:space="preserve"> such as </w:t>
            </w:r>
            <w:proofErr w:type="spellStart"/>
            <w:r w:rsidRPr="00334874">
              <w:rPr>
                <w:rFonts w:ascii="Arial" w:hAnsi="Arial" w:cs="Arial"/>
                <w:sz w:val="20"/>
                <w:szCs w:val="20"/>
              </w:rPr>
              <w:t>Apokyn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Arymo</w:t>
            </w:r>
            <w:proofErr w:type="spellEnd"/>
            <w:r w:rsidRPr="00334874">
              <w:rPr>
                <w:rFonts w:ascii="Arial" w:hAnsi="Arial" w:cs="Arial"/>
                <w:sz w:val="20"/>
                <w:szCs w:val="20"/>
              </w:rPr>
              <w:t xml:space="preserve">™ ER, </w:t>
            </w:r>
            <w:proofErr w:type="spellStart"/>
            <w:r w:rsidRPr="00334874">
              <w:rPr>
                <w:rFonts w:ascii="Arial" w:hAnsi="Arial" w:cs="Arial"/>
                <w:sz w:val="20"/>
                <w:szCs w:val="20"/>
              </w:rPr>
              <w:t>Astramorph</w:t>
            </w:r>
            <w:proofErr w:type="spellEnd"/>
            <w:r w:rsidRPr="00334874">
              <w:rPr>
                <w:rFonts w:ascii="Arial" w:hAnsi="Arial" w:cs="Arial"/>
                <w:sz w:val="20"/>
                <w:szCs w:val="20"/>
              </w:rPr>
              <w:t xml:space="preserve"> PF™, </w:t>
            </w:r>
            <w:proofErr w:type="spellStart"/>
            <w:r w:rsidRPr="00334874">
              <w:rPr>
                <w:rFonts w:ascii="Arial" w:hAnsi="Arial" w:cs="Arial"/>
                <w:sz w:val="20"/>
                <w:szCs w:val="20"/>
              </w:rPr>
              <w:t>Duramorph</w:t>
            </w:r>
            <w:proofErr w:type="spellEnd"/>
            <w:r w:rsidRPr="00334874">
              <w:rPr>
                <w:rFonts w:ascii="Arial" w:hAnsi="Arial" w:cs="Arial"/>
                <w:sz w:val="20"/>
                <w:szCs w:val="20"/>
              </w:rPr>
              <w:t xml:space="preserve"> PF, </w:t>
            </w:r>
            <w:proofErr w:type="spellStart"/>
            <w:r w:rsidRPr="00334874">
              <w:rPr>
                <w:rFonts w:ascii="Arial" w:hAnsi="Arial" w:cs="Arial"/>
                <w:sz w:val="20"/>
                <w:szCs w:val="20"/>
              </w:rPr>
              <w:t>Embeda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Infumorph</w:t>
            </w:r>
            <w:proofErr w:type="spellEnd"/>
            <w:r w:rsidRPr="00334874">
              <w:rPr>
                <w:rFonts w:ascii="Arial" w:hAnsi="Arial" w:cs="Arial"/>
                <w:sz w:val="20"/>
                <w:szCs w:val="20"/>
              </w:rPr>
              <w:t xml:space="preserve">, </w:t>
            </w:r>
            <w:proofErr w:type="spellStart"/>
            <w:r w:rsidRPr="00334874">
              <w:rPr>
                <w:rFonts w:ascii="Arial" w:hAnsi="Arial" w:cs="Arial"/>
                <w:sz w:val="20"/>
                <w:szCs w:val="20"/>
              </w:rPr>
              <w:t>Kadian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Mitigo</w:t>
            </w:r>
            <w:r w:rsidRPr="00334874">
              <w:rPr>
                <w:rFonts w:ascii="Arial" w:hAnsi="Arial" w:cs="Arial"/>
                <w:sz w:val="20"/>
                <w:szCs w:val="20"/>
                <w:vertAlign w:val="superscript"/>
              </w:rPr>
              <w:t>TM</w:t>
            </w:r>
            <w:proofErr w:type="spellEnd"/>
            <w:r w:rsidRPr="00334874">
              <w:rPr>
                <w:rFonts w:ascii="Arial" w:hAnsi="Arial" w:cs="Arial"/>
                <w:sz w:val="20"/>
                <w:szCs w:val="20"/>
              </w:rPr>
              <w:t xml:space="preserve">, </w:t>
            </w:r>
            <w:proofErr w:type="spellStart"/>
            <w:r w:rsidRPr="00334874">
              <w:rPr>
                <w:rFonts w:ascii="Arial" w:hAnsi="Arial" w:cs="Arial"/>
                <w:sz w:val="20"/>
                <w:szCs w:val="20"/>
              </w:rPr>
              <w:t>Morphabond</w:t>
            </w:r>
            <w:proofErr w:type="spellEnd"/>
            <w:r w:rsidRPr="00334874">
              <w:rPr>
                <w:rFonts w:ascii="Arial" w:hAnsi="Arial" w:cs="Arial"/>
                <w:sz w:val="20"/>
                <w:szCs w:val="20"/>
              </w:rPr>
              <w:t xml:space="preserve">™ ER, MS </w:t>
            </w:r>
            <w:proofErr w:type="spellStart"/>
            <w:r w:rsidRPr="00334874">
              <w:rPr>
                <w:rFonts w:ascii="Arial" w:hAnsi="Arial" w:cs="Arial"/>
                <w:sz w:val="20"/>
                <w:szCs w:val="20"/>
              </w:rPr>
              <w:t>Contin</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2CDA8126"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55994BF2" w14:textId="6D5291A4"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MORPH</w:t>
            </w:r>
            <w:r>
              <w:rPr>
                <w:rFonts w:ascii="Arial" w:hAnsi="Arial" w:cs="Arial"/>
                <w:color w:val="FF0000"/>
                <w:sz w:val="20"/>
                <w:szCs w:val="20"/>
              </w:rPr>
              <w:t>_USEYR</w:t>
            </w:r>
          </w:p>
        </w:tc>
      </w:tr>
      <w:tr w:rsidR="00D86DEC" w:rsidRPr="00334874" w14:paraId="55EFBC5F" w14:textId="77777777" w:rsidTr="000316DF">
        <w:trPr>
          <w:trHeight w:val="288"/>
          <w:jc w:val="center"/>
        </w:trPr>
        <w:tc>
          <w:tcPr>
            <w:tcW w:w="7920" w:type="dxa"/>
            <w:vAlign w:val="center"/>
          </w:tcPr>
          <w:p w14:paraId="1E4C1B4E"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Oxycodone</w:t>
            </w:r>
            <w:r w:rsidRPr="00334874">
              <w:rPr>
                <w:rFonts w:ascii="Arial" w:hAnsi="Arial" w:cs="Arial"/>
                <w:sz w:val="20"/>
                <w:szCs w:val="20"/>
              </w:rPr>
              <w:t xml:space="preserve"> such as </w:t>
            </w:r>
            <w:proofErr w:type="spellStart"/>
            <w:r w:rsidRPr="00334874">
              <w:rPr>
                <w:rFonts w:ascii="Arial" w:hAnsi="Arial" w:cs="Arial"/>
                <w:sz w:val="20"/>
                <w:szCs w:val="20"/>
              </w:rPr>
              <w:t>Oxaydo</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Oxecta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Oxycet</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Oxycontin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Percocdet</w:t>
            </w:r>
            <w:proofErr w:type="spellEnd"/>
            <w:r w:rsidRPr="00334874">
              <w:rPr>
                <w:rFonts w:ascii="Arial" w:hAnsi="Arial" w:cs="Arial"/>
                <w:sz w:val="20"/>
                <w:szCs w:val="20"/>
                <w:vertAlign w:val="superscript"/>
              </w:rPr>
              <w:t>®</w:t>
            </w:r>
            <w:r w:rsidRPr="00334874">
              <w:rPr>
                <w:rFonts w:ascii="Arial" w:hAnsi="Arial" w:cs="Arial"/>
                <w:sz w:val="20"/>
                <w:szCs w:val="20"/>
              </w:rPr>
              <w:t>, Percodan</w:t>
            </w:r>
            <w:r w:rsidRPr="00334874">
              <w:rPr>
                <w:rFonts w:ascii="Arial" w:hAnsi="Arial" w:cs="Arial"/>
                <w:sz w:val="20"/>
                <w:szCs w:val="20"/>
                <w:vertAlign w:val="superscript"/>
              </w:rPr>
              <w:t>®</w:t>
            </w:r>
            <w:r w:rsidRPr="00334874">
              <w:rPr>
                <w:rFonts w:ascii="Arial" w:hAnsi="Arial" w:cs="Arial"/>
                <w:sz w:val="20"/>
                <w:szCs w:val="20"/>
              </w:rPr>
              <w:t>, Roxicodone</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Roxicet</w:t>
            </w:r>
            <w:proofErr w:type="spellEnd"/>
            <w:r w:rsidRPr="00334874">
              <w:rPr>
                <w:rFonts w:ascii="Arial" w:hAnsi="Arial" w:cs="Arial"/>
                <w:sz w:val="20"/>
                <w:szCs w:val="20"/>
              </w:rPr>
              <w:t xml:space="preserve">™, </w:t>
            </w:r>
            <w:proofErr w:type="spellStart"/>
            <w:r w:rsidRPr="00334874">
              <w:rPr>
                <w:rFonts w:ascii="Arial" w:hAnsi="Arial" w:cs="Arial"/>
                <w:sz w:val="20"/>
                <w:szCs w:val="20"/>
              </w:rPr>
              <w:t>Roxybond</w:t>
            </w:r>
            <w:proofErr w:type="spellEnd"/>
            <w:r w:rsidRPr="00334874">
              <w:rPr>
                <w:rFonts w:ascii="Arial" w:hAnsi="Arial" w:cs="Arial"/>
                <w:sz w:val="20"/>
                <w:szCs w:val="20"/>
              </w:rPr>
              <w:t xml:space="preserve">™, </w:t>
            </w:r>
            <w:proofErr w:type="spellStart"/>
            <w:r w:rsidRPr="00334874">
              <w:rPr>
                <w:rFonts w:ascii="Arial" w:hAnsi="Arial" w:cs="Arial"/>
                <w:sz w:val="20"/>
                <w:szCs w:val="20"/>
              </w:rPr>
              <w:t>Xtampza</w:t>
            </w:r>
            <w:proofErr w:type="spellEnd"/>
            <w:r w:rsidRPr="00334874">
              <w:rPr>
                <w:rFonts w:ascii="Arial" w:hAnsi="Arial" w:cs="Arial"/>
                <w:sz w:val="20"/>
                <w:szCs w:val="20"/>
                <w:vertAlign w:val="superscript"/>
              </w:rPr>
              <w:t>®</w:t>
            </w:r>
            <w:r w:rsidRPr="00334874">
              <w:rPr>
                <w:rFonts w:ascii="Arial" w:hAnsi="Arial" w:cs="Arial"/>
                <w:sz w:val="20"/>
                <w:szCs w:val="20"/>
              </w:rPr>
              <w:t xml:space="preserve"> ER, or other generics</w:t>
            </w:r>
          </w:p>
          <w:p w14:paraId="68C03150"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3030A9D2" w14:textId="03D4DDCE"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OXY</w:t>
            </w:r>
            <w:r>
              <w:rPr>
                <w:rFonts w:ascii="Arial" w:hAnsi="Arial" w:cs="Arial"/>
                <w:color w:val="FF0000"/>
                <w:sz w:val="20"/>
                <w:szCs w:val="20"/>
              </w:rPr>
              <w:t>_USEYR</w:t>
            </w:r>
          </w:p>
        </w:tc>
      </w:tr>
      <w:tr w:rsidR="00D86DEC" w:rsidRPr="00334874" w14:paraId="1851FB79" w14:textId="77777777" w:rsidTr="000316DF">
        <w:trPr>
          <w:trHeight w:val="288"/>
          <w:jc w:val="center"/>
        </w:trPr>
        <w:tc>
          <w:tcPr>
            <w:tcW w:w="7920" w:type="dxa"/>
            <w:vAlign w:val="center"/>
          </w:tcPr>
          <w:p w14:paraId="691A759B"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Oxymorphone</w:t>
            </w:r>
            <w:r w:rsidRPr="00334874">
              <w:rPr>
                <w:rFonts w:ascii="Arial" w:hAnsi="Arial" w:cs="Arial"/>
                <w:sz w:val="20"/>
                <w:szCs w:val="20"/>
              </w:rPr>
              <w:t xml:space="preserve"> such as </w:t>
            </w:r>
            <w:proofErr w:type="spellStart"/>
            <w:r w:rsidRPr="00334874">
              <w:rPr>
                <w:rFonts w:ascii="Arial" w:hAnsi="Arial" w:cs="Arial"/>
                <w:sz w:val="20"/>
                <w:szCs w:val="20"/>
              </w:rPr>
              <w:t>Opana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Opana</w:t>
            </w:r>
            <w:proofErr w:type="spellEnd"/>
            <w:r w:rsidRPr="00334874">
              <w:rPr>
                <w:rFonts w:ascii="Arial" w:hAnsi="Arial" w:cs="Arial"/>
                <w:sz w:val="20"/>
                <w:szCs w:val="20"/>
                <w:vertAlign w:val="superscript"/>
              </w:rPr>
              <w:t>®</w:t>
            </w:r>
            <w:r w:rsidRPr="00334874">
              <w:rPr>
                <w:rFonts w:ascii="Arial" w:hAnsi="Arial" w:cs="Arial"/>
                <w:sz w:val="20"/>
                <w:szCs w:val="20"/>
              </w:rPr>
              <w:t xml:space="preserve"> ER, or other generics</w:t>
            </w:r>
          </w:p>
          <w:p w14:paraId="371EA722"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2DFE8571" w14:textId="7F842AFB"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OXYM</w:t>
            </w:r>
            <w:r>
              <w:rPr>
                <w:rFonts w:ascii="Arial" w:hAnsi="Arial" w:cs="Arial"/>
                <w:color w:val="FF0000"/>
                <w:sz w:val="20"/>
                <w:szCs w:val="20"/>
              </w:rPr>
              <w:t>_USEYR</w:t>
            </w:r>
          </w:p>
        </w:tc>
      </w:tr>
      <w:tr w:rsidR="00D86DEC" w:rsidRPr="00334874" w14:paraId="0F309E2E" w14:textId="77777777" w:rsidTr="000316DF">
        <w:trPr>
          <w:trHeight w:val="288"/>
          <w:jc w:val="center"/>
        </w:trPr>
        <w:tc>
          <w:tcPr>
            <w:tcW w:w="7920" w:type="dxa"/>
            <w:vAlign w:val="center"/>
          </w:tcPr>
          <w:p w14:paraId="1C290602"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t>Pregabalin</w:t>
            </w:r>
            <w:proofErr w:type="spellEnd"/>
            <w:r w:rsidRPr="00334874">
              <w:rPr>
                <w:rFonts w:ascii="Arial" w:hAnsi="Arial" w:cs="Arial"/>
                <w:sz w:val="20"/>
                <w:szCs w:val="20"/>
              </w:rPr>
              <w:t xml:space="preserve"> such as Lyrica</w:t>
            </w:r>
            <w:r w:rsidRPr="00334874">
              <w:rPr>
                <w:rFonts w:ascii="Arial" w:hAnsi="Arial" w:cs="Arial"/>
                <w:sz w:val="20"/>
                <w:szCs w:val="20"/>
                <w:vertAlign w:val="superscript"/>
              </w:rPr>
              <w:t>®</w:t>
            </w:r>
            <w:r w:rsidRPr="00334874">
              <w:rPr>
                <w:rFonts w:ascii="Arial" w:hAnsi="Arial" w:cs="Arial"/>
                <w:sz w:val="20"/>
                <w:szCs w:val="20"/>
              </w:rPr>
              <w:t xml:space="preserve"> or Lyrica</w:t>
            </w:r>
            <w:r w:rsidRPr="00334874">
              <w:rPr>
                <w:rFonts w:ascii="Arial" w:hAnsi="Arial" w:cs="Arial"/>
                <w:sz w:val="20"/>
                <w:szCs w:val="20"/>
                <w:vertAlign w:val="superscript"/>
              </w:rPr>
              <w:t>®</w:t>
            </w:r>
            <w:r w:rsidRPr="00334874">
              <w:rPr>
                <w:rFonts w:ascii="Arial" w:hAnsi="Arial" w:cs="Arial"/>
                <w:sz w:val="20"/>
                <w:szCs w:val="20"/>
              </w:rPr>
              <w:t xml:space="preserve"> CR</w:t>
            </w:r>
          </w:p>
          <w:p w14:paraId="6CD84547" w14:textId="77777777" w:rsidR="00D86DEC" w:rsidRPr="00334874" w:rsidRDefault="00D86DEC" w:rsidP="000316DF">
            <w:pPr>
              <w:spacing w:before="4" w:after="4" w:line="240" w:lineRule="auto"/>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3FE6AABB" w14:textId="043271B8"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PREG</w:t>
            </w:r>
            <w:r>
              <w:rPr>
                <w:rFonts w:ascii="Arial" w:hAnsi="Arial" w:cs="Arial"/>
                <w:color w:val="FF0000"/>
                <w:sz w:val="20"/>
                <w:szCs w:val="20"/>
              </w:rPr>
              <w:t>_USEYR</w:t>
            </w:r>
          </w:p>
        </w:tc>
      </w:tr>
      <w:tr w:rsidR="00D86DEC" w:rsidRPr="00334874" w14:paraId="05B6A9A3" w14:textId="77777777" w:rsidTr="000316DF">
        <w:trPr>
          <w:trHeight w:val="288"/>
          <w:jc w:val="center"/>
        </w:trPr>
        <w:tc>
          <w:tcPr>
            <w:tcW w:w="7920" w:type="dxa"/>
            <w:vAlign w:val="center"/>
          </w:tcPr>
          <w:p w14:paraId="573100CF"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t>Sufentanil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Dsuvia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Sufenta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Zalviso</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0DF8E496"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20660ABD" w14:textId="49577748"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SUF</w:t>
            </w:r>
            <w:r>
              <w:rPr>
                <w:rFonts w:ascii="Arial" w:hAnsi="Arial" w:cs="Arial"/>
                <w:color w:val="FF0000"/>
                <w:sz w:val="20"/>
                <w:szCs w:val="20"/>
              </w:rPr>
              <w:t>_USEYR</w:t>
            </w:r>
          </w:p>
        </w:tc>
      </w:tr>
      <w:tr w:rsidR="00D86DEC" w:rsidRPr="00334874" w14:paraId="2A8A7BA7" w14:textId="77777777" w:rsidTr="000316DF">
        <w:trPr>
          <w:trHeight w:val="288"/>
          <w:jc w:val="center"/>
        </w:trPr>
        <w:tc>
          <w:tcPr>
            <w:tcW w:w="7920" w:type="dxa"/>
            <w:vAlign w:val="center"/>
          </w:tcPr>
          <w:p w14:paraId="4B9695CD"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t>Tapentadol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Nucynta</w:t>
            </w:r>
            <w:proofErr w:type="spellEnd"/>
            <w:r w:rsidRPr="00334874">
              <w:rPr>
                <w:rFonts w:ascii="Arial" w:hAnsi="Arial" w:cs="Arial"/>
                <w:sz w:val="20"/>
                <w:szCs w:val="20"/>
                <w:vertAlign w:val="superscript"/>
              </w:rPr>
              <w:t>®</w:t>
            </w:r>
            <w:r w:rsidRPr="00334874">
              <w:rPr>
                <w:rFonts w:ascii="Arial" w:hAnsi="Arial" w:cs="Arial"/>
                <w:sz w:val="20"/>
                <w:szCs w:val="20"/>
              </w:rPr>
              <w:t xml:space="preserve"> or </w:t>
            </w:r>
            <w:proofErr w:type="spellStart"/>
            <w:r w:rsidRPr="00334874">
              <w:rPr>
                <w:rFonts w:ascii="Arial" w:hAnsi="Arial" w:cs="Arial"/>
                <w:sz w:val="20"/>
                <w:szCs w:val="20"/>
              </w:rPr>
              <w:t>Nucynta</w:t>
            </w:r>
            <w:proofErr w:type="spellEnd"/>
            <w:r w:rsidRPr="00334874">
              <w:rPr>
                <w:rFonts w:ascii="Arial" w:hAnsi="Arial" w:cs="Arial"/>
                <w:sz w:val="20"/>
                <w:szCs w:val="20"/>
                <w:vertAlign w:val="superscript"/>
              </w:rPr>
              <w:t>®</w:t>
            </w:r>
            <w:r w:rsidRPr="00334874">
              <w:rPr>
                <w:rFonts w:ascii="Arial" w:hAnsi="Arial" w:cs="Arial"/>
                <w:sz w:val="20"/>
                <w:szCs w:val="20"/>
              </w:rPr>
              <w:t xml:space="preserve"> ER</w:t>
            </w:r>
          </w:p>
          <w:p w14:paraId="6AFDAD2A"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20E92057" w14:textId="68237B8E"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TAP</w:t>
            </w:r>
            <w:r>
              <w:rPr>
                <w:rFonts w:ascii="Arial" w:hAnsi="Arial" w:cs="Arial"/>
                <w:color w:val="FF0000"/>
                <w:sz w:val="20"/>
                <w:szCs w:val="20"/>
              </w:rPr>
              <w:t>_USEYR</w:t>
            </w:r>
          </w:p>
        </w:tc>
      </w:tr>
      <w:tr w:rsidR="00D86DEC" w:rsidRPr="00334874" w14:paraId="3C34FE65" w14:textId="77777777" w:rsidTr="000316DF">
        <w:trPr>
          <w:trHeight w:val="288"/>
          <w:jc w:val="center"/>
        </w:trPr>
        <w:tc>
          <w:tcPr>
            <w:tcW w:w="7920" w:type="dxa"/>
            <w:vAlign w:val="center"/>
          </w:tcPr>
          <w:p w14:paraId="1DB68B8A"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Tramadol</w:t>
            </w:r>
            <w:r w:rsidRPr="00334874">
              <w:rPr>
                <w:rFonts w:ascii="Arial" w:hAnsi="Arial" w:cs="Arial"/>
                <w:sz w:val="20"/>
                <w:szCs w:val="20"/>
              </w:rPr>
              <w:t xml:space="preserve"> such as </w:t>
            </w:r>
            <w:proofErr w:type="spellStart"/>
            <w:r w:rsidRPr="00334874">
              <w:rPr>
                <w:rFonts w:ascii="Arial" w:hAnsi="Arial" w:cs="Arial"/>
                <w:sz w:val="20"/>
                <w:szCs w:val="20"/>
              </w:rPr>
              <w:t>ConZip</w:t>
            </w:r>
            <w:proofErr w:type="spellEnd"/>
            <w:r w:rsidRPr="00334874">
              <w:rPr>
                <w:rFonts w:ascii="Arial" w:hAnsi="Arial" w:cs="Arial"/>
                <w:sz w:val="20"/>
                <w:szCs w:val="20"/>
              </w:rPr>
              <w:t>™, Ultram</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Ultracet</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7F13E6C0"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398847BD" w14:textId="58102F46"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TRAM_USE</w:t>
            </w:r>
            <w:r>
              <w:rPr>
                <w:rFonts w:ascii="Arial" w:hAnsi="Arial" w:cs="Arial"/>
                <w:color w:val="FF0000"/>
                <w:sz w:val="20"/>
                <w:szCs w:val="20"/>
              </w:rPr>
              <w:t>YR</w:t>
            </w:r>
          </w:p>
        </w:tc>
      </w:tr>
    </w:tbl>
    <w:p w14:paraId="0B192C46" w14:textId="77777777" w:rsidR="00F87B82" w:rsidRPr="00334874" w:rsidRDefault="00F87B82" w:rsidP="00F87B82">
      <w:pPr>
        <w:spacing w:after="0" w:line="240" w:lineRule="auto"/>
        <w:rPr>
          <w:rFonts w:ascii="Arial" w:hAnsi="Arial" w:cs="Arial"/>
          <w:color w:val="FF0000"/>
          <w:sz w:val="20"/>
          <w:szCs w:val="20"/>
        </w:rPr>
      </w:pPr>
    </w:p>
    <w:p w14:paraId="1DFC7EA0" w14:textId="3ACBC9A1" w:rsidR="00120F3A" w:rsidRPr="00BE7F3B" w:rsidRDefault="0074167D" w:rsidP="00120F3A">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w:t>
      </w:r>
      <w:r w:rsidR="000E3451" w:rsidRPr="00BE7F3B">
        <w:rPr>
          <w:rFonts w:ascii="Arial" w:hAnsi="Arial" w:cs="Arial"/>
          <w:color w:val="7030A0"/>
          <w:sz w:val="20"/>
          <w:szCs w:val="20"/>
        </w:rPr>
        <w:t xml:space="preserve">Only show respondents the pain relievers to which they responded “Yes” to in question B1.1. </w:t>
      </w:r>
      <w:r w:rsidR="00120F3A" w:rsidRPr="00BE7F3B">
        <w:rPr>
          <w:rFonts w:ascii="Arial" w:hAnsi="Arial" w:cs="Arial"/>
          <w:color w:val="7030A0"/>
          <w:sz w:val="20"/>
          <w:szCs w:val="20"/>
        </w:rPr>
        <w:t>The pain relievers that the respondent selects “Yes” to in this question should be shown in question B3.1.The pain relievers that the respondent selects “No” to in this question should be shown in question B4.1.</w:t>
      </w:r>
    </w:p>
    <w:p w14:paraId="06099A4A" w14:textId="08A32655" w:rsidR="00F87B82" w:rsidRPr="00BE7F3B" w:rsidRDefault="00F87B82" w:rsidP="00F87B82">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36DCB13D" w14:textId="77777777" w:rsidR="00F87B82" w:rsidRPr="00334874" w:rsidRDefault="00F87B82" w:rsidP="00F87B82">
      <w:pPr>
        <w:pStyle w:val="ListParagraph"/>
        <w:spacing w:after="0" w:line="240" w:lineRule="auto"/>
        <w:ind w:left="0"/>
        <w:rPr>
          <w:rFonts w:ascii="Arial" w:hAnsi="Arial" w:cs="Arial"/>
          <w:sz w:val="20"/>
          <w:szCs w:val="20"/>
        </w:rPr>
      </w:pPr>
    </w:p>
    <w:p w14:paraId="4B8844A1" w14:textId="01CAB48D" w:rsidR="00F87B82"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B2.2. </w:t>
      </w:r>
      <w:r w:rsidR="00F87B82" w:rsidRPr="00334874">
        <w:rPr>
          <w:rFonts w:ascii="Arial" w:hAnsi="Arial" w:cs="Arial"/>
          <w:sz w:val="20"/>
          <w:szCs w:val="20"/>
        </w:rPr>
        <w:t xml:space="preserve">Have </w:t>
      </w:r>
      <w:r w:rsidR="00D4428B" w:rsidRPr="00334874">
        <w:rPr>
          <w:rFonts w:ascii="Arial" w:hAnsi="Arial" w:cs="Arial"/>
          <w:sz w:val="20"/>
          <w:szCs w:val="20"/>
        </w:rPr>
        <w:t xml:space="preserve">you used </w:t>
      </w:r>
      <w:r w:rsidR="00F87B82" w:rsidRPr="00334874">
        <w:rPr>
          <w:rFonts w:ascii="Arial" w:hAnsi="Arial" w:cs="Arial"/>
          <w:sz w:val="20"/>
          <w:szCs w:val="20"/>
        </w:rPr>
        <w:t xml:space="preserve">the prescription </w:t>
      </w:r>
      <w:r w:rsidR="00D4428B" w:rsidRPr="00334874">
        <w:rPr>
          <w:rFonts w:ascii="Arial" w:hAnsi="Arial" w:cs="Arial"/>
          <w:b/>
          <w:sz w:val="20"/>
          <w:szCs w:val="20"/>
        </w:rPr>
        <w:t>sedative</w:t>
      </w:r>
      <w:r w:rsidR="00F87B82" w:rsidRPr="00334874">
        <w:rPr>
          <w:rFonts w:ascii="Arial" w:hAnsi="Arial" w:cs="Arial"/>
          <w:b/>
          <w:sz w:val="20"/>
          <w:szCs w:val="20"/>
        </w:rPr>
        <w:t xml:space="preserve"> </w:t>
      </w:r>
      <w:r w:rsidR="00F87B82" w:rsidRPr="00334874">
        <w:rPr>
          <w:rFonts w:ascii="Arial" w:hAnsi="Arial" w:cs="Arial"/>
          <w:sz w:val="20"/>
          <w:szCs w:val="20"/>
        </w:rPr>
        <w:t>below</w:t>
      </w:r>
      <w:r w:rsidR="000E3451" w:rsidRPr="00334874">
        <w:rPr>
          <w:rFonts w:ascii="Arial" w:hAnsi="Arial" w:cs="Arial"/>
          <w:sz w:val="20"/>
          <w:szCs w:val="20"/>
        </w:rPr>
        <w:t xml:space="preserve"> </w:t>
      </w:r>
      <w:r w:rsidR="004C55C3" w:rsidRPr="00334874">
        <w:rPr>
          <w:rFonts w:ascii="Arial" w:hAnsi="Arial" w:cs="Arial"/>
          <w:b/>
          <w:sz w:val="20"/>
          <w:szCs w:val="20"/>
        </w:rPr>
        <w:t>in the last 12 months</w:t>
      </w:r>
      <w:r w:rsidR="00F87B82" w:rsidRPr="00334874">
        <w:rPr>
          <w:rFonts w:ascii="Arial" w:hAnsi="Arial" w:cs="Arial"/>
          <w:sz w:val="20"/>
          <w:szCs w:val="20"/>
        </w:rPr>
        <w:t xml:space="preserve">? </w:t>
      </w:r>
    </w:p>
    <w:p w14:paraId="6E2A9B98"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739FFE84"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0318115E" w14:textId="77777777" w:rsidR="00D61D04" w:rsidRPr="00334874" w:rsidRDefault="00D61D04" w:rsidP="00D61D04">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BB6BF6" w:rsidRPr="00334874" w14:paraId="11F78245" w14:textId="77777777" w:rsidTr="000316DF">
        <w:trPr>
          <w:jc w:val="center"/>
        </w:trPr>
        <w:tc>
          <w:tcPr>
            <w:tcW w:w="7920" w:type="dxa"/>
            <w:vAlign w:val="center"/>
          </w:tcPr>
          <w:p w14:paraId="7B4A55CD" w14:textId="77777777" w:rsidR="00BB6BF6" w:rsidRPr="00334874" w:rsidRDefault="00BB6BF6" w:rsidP="000316DF">
            <w:pPr>
              <w:spacing w:before="4" w:after="4" w:line="240" w:lineRule="auto"/>
              <w:jc w:val="center"/>
              <w:rPr>
                <w:rFonts w:ascii="Arial" w:hAnsi="Arial" w:cs="Arial"/>
                <w:b/>
                <w:sz w:val="20"/>
                <w:szCs w:val="20"/>
              </w:rPr>
            </w:pPr>
            <w:r w:rsidRPr="00334874">
              <w:rPr>
                <w:rFonts w:ascii="Arial" w:hAnsi="Arial" w:cs="Arial"/>
                <w:b/>
                <w:sz w:val="20"/>
                <w:szCs w:val="20"/>
              </w:rPr>
              <w:t>Sedatives</w:t>
            </w:r>
          </w:p>
        </w:tc>
        <w:tc>
          <w:tcPr>
            <w:tcW w:w="2880" w:type="dxa"/>
          </w:tcPr>
          <w:p w14:paraId="6DCAA3B6" w14:textId="77777777" w:rsidR="00BB6BF6" w:rsidRPr="00334874" w:rsidRDefault="00BB6BF6" w:rsidP="000316DF">
            <w:pPr>
              <w:spacing w:before="4" w:after="4" w:line="240" w:lineRule="auto"/>
              <w:jc w:val="center"/>
              <w:rPr>
                <w:rFonts w:ascii="Arial" w:hAnsi="Arial" w:cs="Arial"/>
                <w:b/>
                <w:sz w:val="20"/>
                <w:szCs w:val="20"/>
              </w:rPr>
            </w:pPr>
            <w:r w:rsidRPr="00334874">
              <w:rPr>
                <w:rFonts w:ascii="Arial" w:hAnsi="Arial" w:cs="Arial"/>
                <w:b/>
                <w:sz w:val="20"/>
                <w:szCs w:val="20"/>
              </w:rPr>
              <w:t>Variable Name</w:t>
            </w:r>
          </w:p>
        </w:tc>
      </w:tr>
      <w:tr w:rsidR="00BB6BF6" w:rsidRPr="00334874" w14:paraId="7473D579" w14:textId="77777777" w:rsidTr="000316DF">
        <w:trPr>
          <w:trHeight w:val="288"/>
          <w:jc w:val="center"/>
        </w:trPr>
        <w:tc>
          <w:tcPr>
            <w:tcW w:w="7920" w:type="dxa"/>
            <w:vAlign w:val="center"/>
          </w:tcPr>
          <w:p w14:paraId="5F4D3C00" w14:textId="77777777" w:rsidR="00BB6BF6" w:rsidRPr="00334874" w:rsidRDefault="00BB6BF6" w:rsidP="000316DF">
            <w:pPr>
              <w:pStyle w:val="ListParagraph"/>
              <w:spacing w:before="4" w:after="4" w:line="240" w:lineRule="auto"/>
              <w:ind w:left="0"/>
              <w:rPr>
                <w:rFonts w:ascii="Arial" w:hAnsi="Arial" w:cs="Arial"/>
                <w:b/>
                <w:sz w:val="20"/>
                <w:szCs w:val="20"/>
              </w:rPr>
            </w:pPr>
            <w:r w:rsidRPr="00334874">
              <w:rPr>
                <w:rFonts w:ascii="Arial" w:hAnsi="Arial" w:cs="Arial"/>
                <w:b/>
                <w:sz w:val="20"/>
                <w:szCs w:val="20"/>
              </w:rPr>
              <w:t>Alprazolam</w:t>
            </w:r>
            <w:r w:rsidRPr="00334874">
              <w:rPr>
                <w:rFonts w:ascii="Arial" w:hAnsi="Arial" w:cs="Arial"/>
                <w:sz w:val="20"/>
                <w:szCs w:val="20"/>
              </w:rPr>
              <w:t xml:space="preserve"> such as </w:t>
            </w:r>
            <w:proofErr w:type="spellStart"/>
            <w:r w:rsidRPr="00334874">
              <w:rPr>
                <w:rFonts w:ascii="Arial" w:hAnsi="Arial" w:cs="Arial"/>
                <w:sz w:val="20"/>
                <w:szCs w:val="20"/>
              </w:rPr>
              <w:t>Niravam</w:t>
            </w:r>
            <w:proofErr w:type="spellEnd"/>
            <w:r w:rsidRPr="00334874">
              <w:rPr>
                <w:rFonts w:ascii="Arial" w:hAnsi="Arial" w:cs="Arial"/>
                <w:sz w:val="20"/>
                <w:szCs w:val="20"/>
              </w:rPr>
              <w:t>®, Xanax®, Xanax XR®, or other generics</w:t>
            </w:r>
          </w:p>
        </w:tc>
        <w:tc>
          <w:tcPr>
            <w:tcW w:w="2880" w:type="dxa"/>
            <w:vAlign w:val="center"/>
          </w:tcPr>
          <w:p w14:paraId="3103A8EA" w14:textId="75E52BA0"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ALP</w:t>
            </w:r>
            <w:r>
              <w:rPr>
                <w:rFonts w:ascii="Arial" w:hAnsi="Arial" w:cs="Arial"/>
                <w:color w:val="FF0000"/>
                <w:sz w:val="20"/>
                <w:szCs w:val="20"/>
              </w:rPr>
              <w:t>_USEYR</w:t>
            </w:r>
          </w:p>
        </w:tc>
      </w:tr>
      <w:tr w:rsidR="00BB6BF6" w:rsidRPr="00334874" w14:paraId="2F95EC25" w14:textId="77777777" w:rsidTr="000316DF">
        <w:trPr>
          <w:trHeight w:val="288"/>
          <w:jc w:val="center"/>
        </w:trPr>
        <w:tc>
          <w:tcPr>
            <w:tcW w:w="7920" w:type="dxa"/>
            <w:vAlign w:val="center"/>
          </w:tcPr>
          <w:p w14:paraId="1AD17334" w14:textId="77777777" w:rsidR="00BB6BF6" w:rsidRDefault="00BB6BF6" w:rsidP="000316DF">
            <w:pPr>
              <w:pStyle w:val="ListParagraph"/>
              <w:spacing w:before="4" w:after="4" w:line="240" w:lineRule="auto"/>
              <w:ind w:left="0"/>
              <w:rPr>
                <w:rFonts w:ascii="Arial" w:hAnsi="Arial" w:cs="Arial"/>
                <w:sz w:val="20"/>
                <w:szCs w:val="20"/>
              </w:rPr>
            </w:pPr>
            <w:r w:rsidRPr="00334874">
              <w:rPr>
                <w:rFonts w:ascii="Arial" w:hAnsi="Arial" w:cs="Arial"/>
                <w:b/>
                <w:sz w:val="20"/>
                <w:szCs w:val="20"/>
              </w:rPr>
              <w:t>Baclofen</w:t>
            </w:r>
            <w:r w:rsidRPr="00334874">
              <w:rPr>
                <w:rFonts w:ascii="Arial" w:hAnsi="Arial" w:cs="Arial"/>
                <w:sz w:val="20"/>
                <w:szCs w:val="20"/>
              </w:rPr>
              <w:t xml:space="preserve"> such as </w:t>
            </w:r>
            <w:proofErr w:type="spellStart"/>
            <w:r w:rsidRPr="00334874">
              <w:rPr>
                <w:rFonts w:ascii="Arial" w:hAnsi="Arial" w:cs="Arial"/>
                <w:sz w:val="20"/>
                <w:szCs w:val="20"/>
              </w:rPr>
              <w:t>Gablofen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Lioresal</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703D4943" w14:textId="77777777" w:rsidR="00BB6BF6" w:rsidRPr="00334874" w:rsidRDefault="00BB6BF6" w:rsidP="000316DF">
            <w:pPr>
              <w:pStyle w:val="ListParagraph"/>
              <w:spacing w:before="4" w:after="4" w:line="240" w:lineRule="auto"/>
              <w:ind w:left="0"/>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7A307218" w14:textId="4C6E9089"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BAC</w:t>
            </w:r>
            <w:r>
              <w:rPr>
                <w:rFonts w:ascii="Arial" w:hAnsi="Arial" w:cs="Arial"/>
                <w:color w:val="FF0000"/>
                <w:sz w:val="20"/>
                <w:szCs w:val="20"/>
              </w:rPr>
              <w:t>_USEYR</w:t>
            </w:r>
          </w:p>
        </w:tc>
      </w:tr>
      <w:tr w:rsidR="00BB6BF6" w:rsidRPr="00334874" w14:paraId="728ED675" w14:textId="77777777" w:rsidTr="000316DF">
        <w:trPr>
          <w:trHeight w:val="288"/>
          <w:jc w:val="center"/>
        </w:trPr>
        <w:tc>
          <w:tcPr>
            <w:tcW w:w="7920" w:type="dxa"/>
            <w:vAlign w:val="center"/>
          </w:tcPr>
          <w:p w14:paraId="259110CC"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Chlordiazepoxide</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Librax</w:t>
            </w:r>
            <w:proofErr w:type="spellEnd"/>
            <w:r w:rsidRPr="00334874">
              <w:rPr>
                <w:rFonts w:ascii="Arial" w:hAnsi="Arial" w:cs="Arial"/>
                <w:sz w:val="20"/>
                <w:szCs w:val="20"/>
                <w:vertAlign w:val="superscript"/>
              </w:rPr>
              <w:t>®</w:t>
            </w:r>
            <w:r w:rsidRPr="00334874">
              <w:rPr>
                <w:rFonts w:ascii="Arial" w:hAnsi="Arial" w:cs="Arial"/>
                <w:sz w:val="20"/>
                <w:szCs w:val="20"/>
              </w:rPr>
              <w:t>, Librium</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493E3548" w14:textId="7C2B91F7"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CHL</w:t>
            </w:r>
            <w:r>
              <w:rPr>
                <w:rFonts w:ascii="Arial" w:hAnsi="Arial" w:cs="Arial"/>
                <w:color w:val="FF0000"/>
                <w:sz w:val="20"/>
                <w:szCs w:val="20"/>
              </w:rPr>
              <w:t>_USEYR</w:t>
            </w:r>
          </w:p>
        </w:tc>
      </w:tr>
      <w:tr w:rsidR="00BB6BF6" w:rsidRPr="00334874" w14:paraId="68372551" w14:textId="77777777" w:rsidTr="000316DF">
        <w:trPr>
          <w:trHeight w:val="288"/>
          <w:jc w:val="center"/>
        </w:trPr>
        <w:tc>
          <w:tcPr>
            <w:tcW w:w="7920" w:type="dxa"/>
            <w:vAlign w:val="center"/>
          </w:tcPr>
          <w:p w14:paraId="6CC63565"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Clobazam</w:t>
            </w:r>
            <w:proofErr w:type="spellEnd"/>
            <w:r w:rsidRPr="00334874">
              <w:rPr>
                <w:rFonts w:ascii="Arial" w:hAnsi="Arial" w:cs="Arial"/>
                <w:sz w:val="20"/>
                <w:szCs w:val="20"/>
              </w:rPr>
              <w:t xml:space="preserve"> such as ONFI</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0AFB5D4E" w14:textId="3CF07686"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CLOB</w:t>
            </w:r>
            <w:r>
              <w:rPr>
                <w:rFonts w:ascii="Arial" w:hAnsi="Arial" w:cs="Arial"/>
                <w:color w:val="FF0000"/>
                <w:sz w:val="20"/>
                <w:szCs w:val="20"/>
              </w:rPr>
              <w:t>_USEYR</w:t>
            </w:r>
          </w:p>
        </w:tc>
      </w:tr>
      <w:tr w:rsidR="00BB6BF6" w:rsidRPr="00334874" w14:paraId="5FE44762" w14:textId="77777777" w:rsidTr="000316DF">
        <w:trPr>
          <w:trHeight w:val="288"/>
          <w:jc w:val="center"/>
        </w:trPr>
        <w:tc>
          <w:tcPr>
            <w:tcW w:w="7920" w:type="dxa"/>
            <w:vAlign w:val="center"/>
          </w:tcPr>
          <w:p w14:paraId="269F862B"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Clonazepam</w:t>
            </w:r>
            <w:r w:rsidRPr="00334874">
              <w:rPr>
                <w:rFonts w:ascii="Arial" w:hAnsi="Arial" w:cs="Arial"/>
                <w:sz w:val="20"/>
                <w:szCs w:val="20"/>
              </w:rPr>
              <w:t xml:space="preserve"> such as </w:t>
            </w:r>
            <w:proofErr w:type="spellStart"/>
            <w:r w:rsidRPr="00334874">
              <w:rPr>
                <w:rFonts w:ascii="Arial" w:hAnsi="Arial" w:cs="Arial"/>
                <w:sz w:val="20"/>
                <w:szCs w:val="20"/>
              </w:rPr>
              <w:t>Klonopin</w:t>
            </w:r>
            <w:proofErr w:type="spellEnd"/>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50EAEF1F" w14:textId="4386B9CA"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CLON</w:t>
            </w:r>
            <w:r>
              <w:rPr>
                <w:rFonts w:ascii="Arial" w:hAnsi="Arial" w:cs="Arial"/>
                <w:color w:val="FF0000"/>
                <w:sz w:val="20"/>
                <w:szCs w:val="20"/>
              </w:rPr>
              <w:t>_USEYR</w:t>
            </w:r>
          </w:p>
        </w:tc>
      </w:tr>
      <w:tr w:rsidR="00BB6BF6" w:rsidRPr="00334874" w14:paraId="2194591D" w14:textId="77777777" w:rsidTr="000316DF">
        <w:trPr>
          <w:trHeight w:val="288"/>
          <w:jc w:val="center"/>
        </w:trPr>
        <w:tc>
          <w:tcPr>
            <w:tcW w:w="7920" w:type="dxa"/>
            <w:vAlign w:val="center"/>
          </w:tcPr>
          <w:p w14:paraId="5393739C"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Clorazepate</w:t>
            </w:r>
            <w:proofErr w:type="spellEnd"/>
            <w:r w:rsidRPr="00334874">
              <w:rPr>
                <w:rFonts w:ascii="Arial" w:hAnsi="Arial" w:cs="Arial"/>
                <w:sz w:val="20"/>
                <w:szCs w:val="20"/>
              </w:rPr>
              <w:t xml:space="preserve"> such as Gen-</w:t>
            </w:r>
            <w:proofErr w:type="spellStart"/>
            <w:r w:rsidRPr="00334874">
              <w:rPr>
                <w:rFonts w:ascii="Arial" w:hAnsi="Arial" w:cs="Arial"/>
                <w:sz w:val="20"/>
                <w:szCs w:val="20"/>
              </w:rPr>
              <w:t>xene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Tranxene</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5AC70EEC" w14:textId="63A75583"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CLOR</w:t>
            </w:r>
            <w:r>
              <w:rPr>
                <w:rFonts w:ascii="Arial" w:hAnsi="Arial" w:cs="Arial"/>
                <w:color w:val="FF0000"/>
                <w:sz w:val="20"/>
                <w:szCs w:val="20"/>
              </w:rPr>
              <w:t>_USEYR</w:t>
            </w:r>
          </w:p>
        </w:tc>
      </w:tr>
      <w:tr w:rsidR="00BB6BF6" w:rsidRPr="00334874" w14:paraId="2ABED6B3" w14:textId="77777777" w:rsidTr="000316DF">
        <w:trPr>
          <w:trHeight w:val="288"/>
          <w:jc w:val="center"/>
        </w:trPr>
        <w:tc>
          <w:tcPr>
            <w:tcW w:w="7920" w:type="dxa"/>
            <w:vAlign w:val="center"/>
          </w:tcPr>
          <w:p w14:paraId="532B7E28"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Diazepam</w:t>
            </w:r>
            <w:r w:rsidRPr="00334874">
              <w:rPr>
                <w:rFonts w:ascii="Arial" w:hAnsi="Arial" w:cs="Arial"/>
                <w:sz w:val="20"/>
                <w:szCs w:val="20"/>
              </w:rPr>
              <w:t xml:space="preserve"> such as </w:t>
            </w:r>
            <w:proofErr w:type="spellStart"/>
            <w:r w:rsidRPr="00334874">
              <w:rPr>
                <w:rFonts w:ascii="Arial" w:hAnsi="Arial" w:cs="Arial"/>
                <w:sz w:val="20"/>
                <w:szCs w:val="20"/>
              </w:rPr>
              <w:t>Diastat</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Diastat</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AcuDial</w:t>
            </w:r>
            <w:proofErr w:type="spellEnd"/>
            <w:r w:rsidRPr="00334874">
              <w:rPr>
                <w:rFonts w:ascii="Arial" w:hAnsi="Arial" w:cs="Arial"/>
                <w:sz w:val="20"/>
                <w:szCs w:val="20"/>
              </w:rPr>
              <w:t>™, Valium</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4693AF74" w14:textId="00DAB9C0"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DIA</w:t>
            </w:r>
            <w:r>
              <w:rPr>
                <w:rFonts w:ascii="Arial" w:hAnsi="Arial" w:cs="Arial"/>
                <w:color w:val="FF0000"/>
                <w:sz w:val="20"/>
                <w:szCs w:val="20"/>
              </w:rPr>
              <w:t>_USEYR</w:t>
            </w:r>
          </w:p>
        </w:tc>
      </w:tr>
      <w:tr w:rsidR="00BB6BF6" w:rsidRPr="00334874" w14:paraId="6E30A363" w14:textId="77777777" w:rsidTr="000316DF">
        <w:trPr>
          <w:trHeight w:val="288"/>
          <w:jc w:val="center"/>
        </w:trPr>
        <w:tc>
          <w:tcPr>
            <w:tcW w:w="7920" w:type="dxa"/>
            <w:vAlign w:val="center"/>
          </w:tcPr>
          <w:p w14:paraId="763F5788"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Estazolam</w:t>
            </w:r>
            <w:proofErr w:type="spellEnd"/>
            <w:r w:rsidRPr="00334874">
              <w:rPr>
                <w:rFonts w:ascii="Arial" w:hAnsi="Arial" w:cs="Arial"/>
                <w:b/>
                <w:sz w:val="20"/>
                <w:szCs w:val="20"/>
              </w:rPr>
              <w:t xml:space="preserve"> </w:t>
            </w:r>
            <w:r w:rsidRPr="00334874">
              <w:rPr>
                <w:rFonts w:ascii="Arial" w:hAnsi="Arial" w:cs="Arial"/>
                <w:sz w:val="20"/>
                <w:szCs w:val="20"/>
              </w:rPr>
              <w:t>such as generics</w:t>
            </w:r>
          </w:p>
        </w:tc>
        <w:tc>
          <w:tcPr>
            <w:tcW w:w="2880" w:type="dxa"/>
            <w:vAlign w:val="center"/>
          </w:tcPr>
          <w:p w14:paraId="770DF9AF" w14:textId="4DF9BDEA"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EST</w:t>
            </w:r>
            <w:r>
              <w:rPr>
                <w:rFonts w:ascii="Arial" w:hAnsi="Arial" w:cs="Arial"/>
                <w:color w:val="FF0000"/>
                <w:sz w:val="20"/>
                <w:szCs w:val="20"/>
              </w:rPr>
              <w:t>_USEYR</w:t>
            </w:r>
          </w:p>
        </w:tc>
      </w:tr>
      <w:tr w:rsidR="00BB6BF6" w:rsidRPr="00334874" w14:paraId="12D7EA2C" w14:textId="77777777" w:rsidTr="000316DF">
        <w:trPr>
          <w:trHeight w:val="288"/>
          <w:jc w:val="center"/>
        </w:trPr>
        <w:tc>
          <w:tcPr>
            <w:tcW w:w="7920" w:type="dxa"/>
            <w:vAlign w:val="center"/>
          </w:tcPr>
          <w:p w14:paraId="5AF8EDB2" w14:textId="77777777" w:rsidR="00BB6BF6" w:rsidRDefault="00BB6BF6" w:rsidP="000316DF">
            <w:pPr>
              <w:spacing w:before="4" w:after="4" w:line="240" w:lineRule="auto"/>
              <w:rPr>
                <w:rFonts w:ascii="Arial" w:hAnsi="Arial" w:cs="Arial"/>
                <w:sz w:val="20"/>
                <w:szCs w:val="20"/>
              </w:rPr>
            </w:pPr>
            <w:proofErr w:type="spellStart"/>
            <w:r w:rsidRPr="00334874">
              <w:rPr>
                <w:rFonts w:ascii="Arial" w:hAnsi="Arial" w:cs="Arial"/>
                <w:b/>
                <w:sz w:val="20"/>
                <w:szCs w:val="20"/>
              </w:rPr>
              <w:t>Eszopiclone</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Lunesta</w:t>
            </w:r>
            <w:proofErr w:type="spellEnd"/>
            <w:r w:rsidRPr="00334874">
              <w:rPr>
                <w:rFonts w:ascii="Arial" w:hAnsi="Arial" w:cs="Arial"/>
                <w:sz w:val="20"/>
                <w:szCs w:val="20"/>
                <w:vertAlign w:val="superscript"/>
              </w:rPr>
              <w:t>®</w:t>
            </w:r>
            <w:r w:rsidRPr="00334874">
              <w:rPr>
                <w:rFonts w:ascii="Arial" w:hAnsi="Arial" w:cs="Arial"/>
                <w:sz w:val="20"/>
                <w:szCs w:val="20"/>
              </w:rPr>
              <w:t xml:space="preserve"> or other generics</w:t>
            </w:r>
          </w:p>
          <w:p w14:paraId="1AC3B2B0" w14:textId="77777777" w:rsidR="00BB6BF6" w:rsidRPr="00334874" w:rsidRDefault="00BB6BF6" w:rsidP="000316DF">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60AAC86D" w14:textId="384B36D6"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ESZ</w:t>
            </w:r>
            <w:r>
              <w:rPr>
                <w:rFonts w:ascii="Arial" w:hAnsi="Arial" w:cs="Arial"/>
                <w:color w:val="FF0000"/>
                <w:sz w:val="20"/>
                <w:szCs w:val="20"/>
              </w:rPr>
              <w:t>_USEYR</w:t>
            </w:r>
          </w:p>
        </w:tc>
      </w:tr>
      <w:tr w:rsidR="00BB6BF6" w:rsidRPr="00334874" w14:paraId="5E8A437B" w14:textId="77777777" w:rsidTr="000316DF">
        <w:trPr>
          <w:trHeight w:val="288"/>
          <w:jc w:val="center"/>
        </w:trPr>
        <w:tc>
          <w:tcPr>
            <w:tcW w:w="7920" w:type="dxa"/>
            <w:vAlign w:val="center"/>
          </w:tcPr>
          <w:p w14:paraId="003F5508"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Flurazepam</w:t>
            </w:r>
            <w:proofErr w:type="spellEnd"/>
            <w:r w:rsidRPr="00334874">
              <w:rPr>
                <w:rFonts w:ascii="Arial" w:hAnsi="Arial" w:cs="Arial"/>
                <w:b/>
                <w:sz w:val="20"/>
                <w:szCs w:val="20"/>
              </w:rPr>
              <w:t xml:space="preserve"> </w:t>
            </w:r>
            <w:r w:rsidRPr="00334874">
              <w:rPr>
                <w:rFonts w:ascii="Arial" w:hAnsi="Arial" w:cs="Arial"/>
                <w:sz w:val="20"/>
                <w:szCs w:val="20"/>
              </w:rPr>
              <w:t>such as generics</w:t>
            </w:r>
          </w:p>
        </w:tc>
        <w:tc>
          <w:tcPr>
            <w:tcW w:w="2880" w:type="dxa"/>
            <w:vAlign w:val="center"/>
          </w:tcPr>
          <w:p w14:paraId="18ADCC7B" w14:textId="28815EEE"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FLUR</w:t>
            </w:r>
            <w:r>
              <w:rPr>
                <w:rFonts w:ascii="Arial" w:hAnsi="Arial" w:cs="Arial"/>
                <w:color w:val="FF0000"/>
                <w:sz w:val="20"/>
                <w:szCs w:val="20"/>
              </w:rPr>
              <w:t>_USEYR</w:t>
            </w:r>
          </w:p>
        </w:tc>
      </w:tr>
      <w:tr w:rsidR="00BB6BF6" w:rsidRPr="00334874" w14:paraId="5AA44160" w14:textId="77777777" w:rsidTr="000316DF">
        <w:trPr>
          <w:trHeight w:val="288"/>
          <w:jc w:val="center"/>
        </w:trPr>
        <w:tc>
          <w:tcPr>
            <w:tcW w:w="7920" w:type="dxa"/>
            <w:vAlign w:val="center"/>
          </w:tcPr>
          <w:p w14:paraId="794BA1C0"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Lorazepam</w:t>
            </w:r>
            <w:r w:rsidRPr="00334874">
              <w:rPr>
                <w:rFonts w:ascii="Arial" w:hAnsi="Arial" w:cs="Arial"/>
                <w:sz w:val="20"/>
                <w:szCs w:val="20"/>
              </w:rPr>
              <w:t xml:space="preserve"> such as Ativan</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65892D85" w14:textId="21269F33"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LORA</w:t>
            </w:r>
            <w:r>
              <w:rPr>
                <w:rFonts w:ascii="Arial" w:hAnsi="Arial" w:cs="Arial"/>
                <w:color w:val="FF0000"/>
                <w:sz w:val="20"/>
                <w:szCs w:val="20"/>
              </w:rPr>
              <w:t>_USEYR</w:t>
            </w:r>
          </w:p>
        </w:tc>
      </w:tr>
      <w:tr w:rsidR="00BB6BF6" w:rsidRPr="00334874" w14:paraId="136FD893" w14:textId="77777777" w:rsidTr="000316DF">
        <w:trPr>
          <w:trHeight w:val="288"/>
          <w:jc w:val="center"/>
        </w:trPr>
        <w:tc>
          <w:tcPr>
            <w:tcW w:w="7920" w:type="dxa"/>
            <w:vAlign w:val="center"/>
          </w:tcPr>
          <w:p w14:paraId="6A6CD597"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 xml:space="preserve">Midazolam </w:t>
            </w:r>
            <w:r w:rsidRPr="00334874">
              <w:rPr>
                <w:rFonts w:ascii="Arial" w:hAnsi="Arial" w:cs="Arial"/>
                <w:sz w:val="20"/>
                <w:szCs w:val="20"/>
              </w:rPr>
              <w:t>such as generics</w:t>
            </w:r>
          </w:p>
        </w:tc>
        <w:tc>
          <w:tcPr>
            <w:tcW w:w="2880" w:type="dxa"/>
            <w:vAlign w:val="center"/>
          </w:tcPr>
          <w:p w14:paraId="6C4AFA43" w14:textId="23CEF4AC"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MID</w:t>
            </w:r>
            <w:r>
              <w:rPr>
                <w:rFonts w:ascii="Arial" w:hAnsi="Arial" w:cs="Arial"/>
                <w:color w:val="FF0000"/>
                <w:sz w:val="20"/>
                <w:szCs w:val="20"/>
              </w:rPr>
              <w:t>_USEYR</w:t>
            </w:r>
          </w:p>
        </w:tc>
      </w:tr>
      <w:tr w:rsidR="00BB6BF6" w:rsidRPr="00334874" w14:paraId="13FA5B5A" w14:textId="77777777" w:rsidTr="000316DF">
        <w:trPr>
          <w:trHeight w:val="288"/>
          <w:jc w:val="center"/>
        </w:trPr>
        <w:tc>
          <w:tcPr>
            <w:tcW w:w="7920" w:type="dxa"/>
            <w:vAlign w:val="center"/>
          </w:tcPr>
          <w:p w14:paraId="44D4392C"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Oxazepam</w:t>
            </w:r>
            <w:proofErr w:type="spellEnd"/>
            <w:r w:rsidRPr="00334874">
              <w:rPr>
                <w:rFonts w:ascii="Arial" w:hAnsi="Arial" w:cs="Arial"/>
                <w:b/>
                <w:sz w:val="20"/>
                <w:szCs w:val="20"/>
              </w:rPr>
              <w:t xml:space="preserve"> </w:t>
            </w:r>
            <w:r w:rsidRPr="00334874">
              <w:rPr>
                <w:rFonts w:ascii="Arial" w:hAnsi="Arial" w:cs="Arial"/>
                <w:sz w:val="20"/>
                <w:szCs w:val="20"/>
              </w:rPr>
              <w:t>such as generics</w:t>
            </w:r>
          </w:p>
        </w:tc>
        <w:tc>
          <w:tcPr>
            <w:tcW w:w="2880" w:type="dxa"/>
            <w:vAlign w:val="center"/>
          </w:tcPr>
          <w:p w14:paraId="1CA2288D" w14:textId="25FC076A"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OXA</w:t>
            </w:r>
            <w:r>
              <w:rPr>
                <w:rFonts w:ascii="Arial" w:hAnsi="Arial" w:cs="Arial"/>
                <w:color w:val="FF0000"/>
                <w:sz w:val="20"/>
                <w:szCs w:val="20"/>
              </w:rPr>
              <w:t>_USEYR</w:t>
            </w:r>
          </w:p>
        </w:tc>
      </w:tr>
      <w:tr w:rsidR="00BB6BF6" w:rsidRPr="00334874" w14:paraId="62A83F72" w14:textId="77777777" w:rsidTr="000316DF">
        <w:trPr>
          <w:trHeight w:val="288"/>
          <w:jc w:val="center"/>
        </w:trPr>
        <w:tc>
          <w:tcPr>
            <w:tcW w:w="7920" w:type="dxa"/>
            <w:vAlign w:val="center"/>
          </w:tcPr>
          <w:p w14:paraId="068F5308"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Quazepam</w:t>
            </w:r>
            <w:proofErr w:type="spellEnd"/>
            <w:r w:rsidRPr="00334874">
              <w:rPr>
                <w:rFonts w:ascii="Arial" w:hAnsi="Arial" w:cs="Arial"/>
                <w:sz w:val="20"/>
                <w:szCs w:val="20"/>
              </w:rPr>
              <w:t xml:space="preserve"> such as Doral</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43710A63" w14:textId="532ECDA5"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QUA</w:t>
            </w:r>
            <w:r>
              <w:rPr>
                <w:rFonts w:ascii="Arial" w:hAnsi="Arial" w:cs="Arial"/>
                <w:color w:val="FF0000"/>
                <w:sz w:val="20"/>
                <w:szCs w:val="20"/>
              </w:rPr>
              <w:t>_USEYR</w:t>
            </w:r>
          </w:p>
        </w:tc>
      </w:tr>
      <w:tr w:rsidR="00BB6BF6" w:rsidRPr="00334874" w14:paraId="302102F2" w14:textId="77777777" w:rsidTr="000316DF">
        <w:trPr>
          <w:trHeight w:val="288"/>
          <w:jc w:val="center"/>
        </w:trPr>
        <w:tc>
          <w:tcPr>
            <w:tcW w:w="7920" w:type="dxa"/>
            <w:vAlign w:val="center"/>
          </w:tcPr>
          <w:p w14:paraId="6B96DD31"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Temazepam</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Restoril</w:t>
            </w:r>
            <w:proofErr w:type="spellEnd"/>
            <w:r w:rsidRPr="00334874">
              <w:rPr>
                <w:rFonts w:ascii="Arial" w:hAnsi="Arial" w:cs="Arial"/>
                <w:sz w:val="20"/>
                <w:szCs w:val="20"/>
              </w:rPr>
              <w:t>™ or other generics</w:t>
            </w:r>
          </w:p>
        </w:tc>
        <w:tc>
          <w:tcPr>
            <w:tcW w:w="2880" w:type="dxa"/>
            <w:vAlign w:val="center"/>
          </w:tcPr>
          <w:p w14:paraId="15B08668" w14:textId="5C679E91"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TEM</w:t>
            </w:r>
            <w:r>
              <w:rPr>
                <w:rFonts w:ascii="Arial" w:hAnsi="Arial" w:cs="Arial"/>
                <w:color w:val="FF0000"/>
                <w:sz w:val="20"/>
                <w:szCs w:val="20"/>
              </w:rPr>
              <w:t>_USEYR</w:t>
            </w:r>
          </w:p>
        </w:tc>
      </w:tr>
      <w:tr w:rsidR="00BB6BF6" w:rsidRPr="00334874" w14:paraId="6DE47F98" w14:textId="77777777" w:rsidTr="000316DF">
        <w:trPr>
          <w:trHeight w:val="288"/>
          <w:jc w:val="center"/>
        </w:trPr>
        <w:tc>
          <w:tcPr>
            <w:tcW w:w="7920" w:type="dxa"/>
            <w:vAlign w:val="center"/>
          </w:tcPr>
          <w:p w14:paraId="7D7ADC78"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Triazolam</w:t>
            </w:r>
            <w:proofErr w:type="spellEnd"/>
            <w:r w:rsidRPr="00334874">
              <w:rPr>
                <w:rFonts w:ascii="Arial" w:hAnsi="Arial" w:cs="Arial"/>
                <w:sz w:val="20"/>
                <w:szCs w:val="20"/>
              </w:rPr>
              <w:t xml:space="preserve"> such as Halcion</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6D68F0A3" w14:textId="0AC887AD"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TRI</w:t>
            </w:r>
            <w:r>
              <w:rPr>
                <w:rFonts w:ascii="Arial" w:hAnsi="Arial" w:cs="Arial"/>
                <w:color w:val="FF0000"/>
                <w:sz w:val="20"/>
                <w:szCs w:val="20"/>
              </w:rPr>
              <w:t>_USEYR</w:t>
            </w:r>
          </w:p>
        </w:tc>
      </w:tr>
      <w:tr w:rsidR="00BB6BF6" w:rsidRPr="00334874" w14:paraId="61B5A53B" w14:textId="77777777" w:rsidTr="000316DF">
        <w:trPr>
          <w:trHeight w:val="288"/>
          <w:jc w:val="center"/>
        </w:trPr>
        <w:tc>
          <w:tcPr>
            <w:tcW w:w="7920" w:type="dxa"/>
            <w:vAlign w:val="center"/>
          </w:tcPr>
          <w:p w14:paraId="71FFD716" w14:textId="77777777" w:rsidR="00BB6BF6" w:rsidRDefault="00BB6BF6" w:rsidP="000316DF">
            <w:pPr>
              <w:spacing w:before="4" w:after="4" w:line="240" w:lineRule="auto"/>
              <w:rPr>
                <w:rFonts w:ascii="Arial" w:hAnsi="Arial" w:cs="Arial"/>
                <w:sz w:val="20"/>
                <w:szCs w:val="20"/>
              </w:rPr>
            </w:pPr>
            <w:proofErr w:type="spellStart"/>
            <w:r w:rsidRPr="00334874">
              <w:rPr>
                <w:rFonts w:ascii="Arial" w:hAnsi="Arial" w:cs="Arial"/>
                <w:b/>
                <w:sz w:val="20"/>
                <w:szCs w:val="20"/>
              </w:rPr>
              <w:t>Zaleplon</w:t>
            </w:r>
            <w:proofErr w:type="spellEnd"/>
            <w:r w:rsidRPr="00334874">
              <w:rPr>
                <w:rFonts w:ascii="Arial" w:hAnsi="Arial" w:cs="Arial"/>
                <w:sz w:val="20"/>
                <w:szCs w:val="20"/>
              </w:rPr>
              <w:t xml:space="preserve"> such as Sonata</w:t>
            </w:r>
            <w:r w:rsidRPr="00334874">
              <w:rPr>
                <w:rFonts w:ascii="Arial" w:hAnsi="Arial" w:cs="Arial"/>
                <w:sz w:val="20"/>
                <w:szCs w:val="20"/>
                <w:vertAlign w:val="superscript"/>
              </w:rPr>
              <w:t>®</w:t>
            </w:r>
            <w:r w:rsidRPr="00334874">
              <w:rPr>
                <w:rFonts w:ascii="Arial" w:hAnsi="Arial" w:cs="Arial"/>
                <w:sz w:val="20"/>
                <w:szCs w:val="20"/>
              </w:rPr>
              <w:t xml:space="preserve"> or other generics</w:t>
            </w:r>
          </w:p>
          <w:p w14:paraId="7EEB6458" w14:textId="77777777" w:rsidR="00BB6BF6" w:rsidRPr="00334874" w:rsidRDefault="00BB6BF6" w:rsidP="000316DF">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27757FD4" w14:textId="70B6588B"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ZAL</w:t>
            </w:r>
            <w:r>
              <w:rPr>
                <w:rFonts w:ascii="Arial" w:hAnsi="Arial" w:cs="Arial"/>
                <w:color w:val="FF0000"/>
                <w:sz w:val="20"/>
                <w:szCs w:val="20"/>
              </w:rPr>
              <w:t>_USEYR</w:t>
            </w:r>
          </w:p>
        </w:tc>
      </w:tr>
      <w:tr w:rsidR="00BB6BF6" w:rsidRPr="00334874" w14:paraId="53955089" w14:textId="77777777" w:rsidTr="000316DF">
        <w:trPr>
          <w:trHeight w:val="288"/>
          <w:jc w:val="center"/>
        </w:trPr>
        <w:tc>
          <w:tcPr>
            <w:tcW w:w="7920" w:type="dxa"/>
            <w:vAlign w:val="center"/>
          </w:tcPr>
          <w:p w14:paraId="1090B1A3" w14:textId="77777777" w:rsidR="00BB6BF6" w:rsidRDefault="00BB6BF6" w:rsidP="000316DF">
            <w:pPr>
              <w:spacing w:before="4" w:after="4" w:line="240" w:lineRule="auto"/>
              <w:rPr>
                <w:rFonts w:ascii="Arial" w:hAnsi="Arial" w:cs="Arial"/>
                <w:sz w:val="20"/>
                <w:szCs w:val="20"/>
              </w:rPr>
            </w:pPr>
            <w:r w:rsidRPr="00334874">
              <w:rPr>
                <w:rFonts w:ascii="Arial" w:hAnsi="Arial" w:cs="Arial"/>
                <w:b/>
                <w:sz w:val="20"/>
                <w:szCs w:val="20"/>
              </w:rPr>
              <w:t>Zolpidem</w:t>
            </w:r>
            <w:r w:rsidRPr="00334874">
              <w:rPr>
                <w:rFonts w:ascii="Arial" w:hAnsi="Arial" w:cs="Arial"/>
                <w:sz w:val="20"/>
                <w:szCs w:val="20"/>
              </w:rPr>
              <w:t xml:space="preserve"> such as Ambien</w:t>
            </w:r>
            <w:r w:rsidRPr="00334874">
              <w:rPr>
                <w:rFonts w:ascii="Arial" w:hAnsi="Arial" w:cs="Arial"/>
                <w:sz w:val="20"/>
                <w:szCs w:val="20"/>
                <w:vertAlign w:val="superscript"/>
              </w:rPr>
              <w:t>®</w:t>
            </w:r>
            <w:r w:rsidRPr="00334874">
              <w:rPr>
                <w:rFonts w:ascii="Arial" w:hAnsi="Arial" w:cs="Arial"/>
                <w:sz w:val="20"/>
                <w:szCs w:val="20"/>
              </w:rPr>
              <w:t>, Ambien CR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Edluar</w:t>
            </w:r>
            <w:proofErr w:type="spellEnd"/>
            <w:r w:rsidRPr="00334874">
              <w:rPr>
                <w:rFonts w:ascii="Arial" w:hAnsi="Arial" w:cs="Arial"/>
                <w:sz w:val="20"/>
                <w:szCs w:val="20"/>
              </w:rPr>
              <w:t>™, Intermezzo</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Zolpimist</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19FB6E98" w14:textId="77777777" w:rsidR="00BB6BF6" w:rsidRPr="00334874" w:rsidRDefault="00BB6BF6" w:rsidP="000316DF">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5DCE6F6B" w14:textId="42B37946"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ZOL</w:t>
            </w:r>
            <w:r>
              <w:rPr>
                <w:rFonts w:ascii="Arial" w:hAnsi="Arial" w:cs="Arial"/>
                <w:color w:val="FF0000"/>
                <w:sz w:val="20"/>
                <w:szCs w:val="20"/>
              </w:rPr>
              <w:t>_USEYR</w:t>
            </w:r>
          </w:p>
        </w:tc>
      </w:tr>
    </w:tbl>
    <w:p w14:paraId="5072DFD5" w14:textId="77777777" w:rsidR="00F87B82" w:rsidRPr="00334874" w:rsidRDefault="00F87B82" w:rsidP="00F87B82">
      <w:pPr>
        <w:spacing w:after="0" w:line="240" w:lineRule="auto"/>
        <w:rPr>
          <w:rFonts w:ascii="Arial" w:hAnsi="Arial" w:cs="Arial"/>
          <w:color w:val="FF0000"/>
          <w:sz w:val="20"/>
          <w:szCs w:val="20"/>
        </w:rPr>
      </w:pPr>
    </w:p>
    <w:p w14:paraId="52382878" w14:textId="38543065" w:rsidR="003E2DF9" w:rsidRPr="00BE7F3B" w:rsidRDefault="0074167D" w:rsidP="00120F3A">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w:t>
      </w:r>
      <w:r w:rsidR="000E3451" w:rsidRPr="00BE7F3B">
        <w:rPr>
          <w:rFonts w:ascii="Arial" w:hAnsi="Arial" w:cs="Arial"/>
          <w:color w:val="7030A0"/>
          <w:sz w:val="20"/>
          <w:szCs w:val="20"/>
        </w:rPr>
        <w:t xml:space="preserve">Only show respondents the </w:t>
      </w:r>
      <w:r w:rsidR="00332BE5" w:rsidRPr="00BE7F3B">
        <w:rPr>
          <w:rFonts w:ascii="Arial" w:hAnsi="Arial" w:cs="Arial"/>
          <w:color w:val="7030A0"/>
          <w:sz w:val="20"/>
          <w:szCs w:val="20"/>
        </w:rPr>
        <w:t xml:space="preserve">sedatives </w:t>
      </w:r>
      <w:r w:rsidR="000E3451" w:rsidRPr="00BE7F3B">
        <w:rPr>
          <w:rFonts w:ascii="Arial" w:hAnsi="Arial" w:cs="Arial"/>
          <w:color w:val="7030A0"/>
          <w:sz w:val="20"/>
          <w:szCs w:val="20"/>
        </w:rPr>
        <w:t>to which they r</w:t>
      </w:r>
      <w:r w:rsidR="002679A8" w:rsidRPr="00BE7F3B">
        <w:rPr>
          <w:rFonts w:ascii="Arial" w:hAnsi="Arial" w:cs="Arial"/>
          <w:color w:val="7030A0"/>
          <w:sz w:val="20"/>
          <w:szCs w:val="20"/>
        </w:rPr>
        <w:t>esponded “Yes” to in question B</w:t>
      </w:r>
      <w:r w:rsidR="00A90D96" w:rsidRPr="00BE7F3B">
        <w:rPr>
          <w:rFonts w:ascii="Arial" w:hAnsi="Arial" w:cs="Arial"/>
          <w:color w:val="7030A0"/>
          <w:sz w:val="20"/>
          <w:szCs w:val="20"/>
        </w:rPr>
        <w:t>1.2</w:t>
      </w:r>
      <w:r w:rsidR="000E3451" w:rsidRPr="00BE7F3B">
        <w:rPr>
          <w:rFonts w:ascii="Arial" w:hAnsi="Arial" w:cs="Arial"/>
          <w:color w:val="7030A0"/>
          <w:sz w:val="20"/>
          <w:szCs w:val="20"/>
        </w:rPr>
        <w:t xml:space="preserve">. </w:t>
      </w:r>
      <w:r w:rsidR="00120F3A" w:rsidRPr="00BE7F3B">
        <w:rPr>
          <w:rFonts w:ascii="Arial" w:hAnsi="Arial" w:cs="Arial"/>
          <w:color w:val="7030A0"/>
          <w:sz w:val="20"/>
          <w:szCs w:val="20"/>
        </w:rPr>
        <w:t>The sedatives that the respondent selects “Yes” to in this question should be shown in question B3.2.The sedatives that the respondent selects “No” to in this question should be shown in question B4.2.</w:t>
      </w:r>
    </w:p>
    <w:p w14:paraId="352226C9" w14:textId="0D4CF383" w:rsidR="00F87B82" w:rsidRPr="00BE7F3B" w:rsidRDefault="00F87B82" w:rsidP="00F87B82">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7A36B76C" w14:textId="77777777" w:rsidR="00F87B82" w:rsidRPr="00334874" w:rsidRDefault="00F87B82" w:rsidP="00F87B82">
      <w:pPr>
        <w:pStyle w:val="ListParagraph"/>
        <w:spacing w:after="0" w:line="240" w:lineRule="auto"/>
        <w:ind w:left="0"/>
        <w:rPr>
          <w:rFonts w:ascii="Arial" w:hAnsi="Arial" w:cs="Arial"/>
          <w:sz w:val="20"/>
          <w:szCs w:val="20"/>
        </w:rPr>
      </w:pPr>
    </w:p>
    <w:p w14:paraId="11837D1F" w14:textId="77777777" w:rsidR="00BB6BF6" w:rsidRDefault="00BB6BF6">
      <w:pPr>
        <w:spacing w:after="0" w:line="240" w:lineRule="auto"/>
        <w:rPr>
          <w:rFonts w:ascii="Arial" w:hAnsi="Arial" w:cs="Arial"/>
          <w:sz w:val="20"/>
          <w:szCs w:val="20"/>
        </w:rPr>
      </w:pPr>
      <w:r>
        <w:rPr>
          <w:rFonts w:ascii="Arial" w:hAnsi="Arial" w:cs="Arial"/>
          <w:sz w:val="20"/>
          <w:szCs w:val="20"/>
        </w:rPr>
        <w:br w:type="page"/>
      </w:r>
    </w:p>
    <w:p w14:paraId="2027923D" w14:textId="38AAF4F0" w:rsidR="00F87B82" w:rsidRPr="00334874" w:rsidRDefault="0007223D" w:rsidP="0007223D">
      <w:pPr>
        <w:spacing w:after="0" w:line="240" w:lineRule="auto"/>
        <w:rPr>
          <w:rFonts w:ascii="Arial" w:hAnsi="Arial" w:cs="Arial"/>
          <w:sz w:val="20"/>
          <w:szCs w:val="20"/>
        </w:rPr>
      </w:pPr>
      <w:r w:rsidRPr="00334874">
        <w:rPr>
          <w:rFonts w:ascii="Arial" w:hAnsi="Arial" w:cs="Arial"/>
          <w:sz w:val="20"/>
          <w:szCs w:val="20"/>
        </w:rPr>
        <w:lastRenderedPageBreak/>
        <w:t xml:space="preserve">B2.3. </w:t>
      </w:r>
      <w:r w:rsidR="00F87B82" w:rsidRPr="00334874">
        <w:rPr>
          <w:rFonts w:ascii="Arial" w:hAnsi="Arial" w:cs="Arial"/>
          <w:sz w:val="20"/>
          <w:szCs w:val="20"/>
        </w:rPr>
        <w:t xml:space="preserve">Have </w:t>
      </w:r>
      <w:r w:rsidR="00D4428B" w:rsidRPr="00334874">
        <w:rPr>
          <w:rFonts w:ascii="Arial" w:hAnsi="Arial" w:cs="Arial"/>
          <w:sz w:val="20"/>
          <w:szCs w:val="20"/>
        </w:rPr>
        <w:t xml:space="preserve">you used </w:t>
      </w:r>
      <w:r w:rsidR="00F87B82" w:rsidRPr="00334874">
        <w:rPr>
          <w:rFonts w:ascii="Arial" w:hAnsi="Arial" w:cs="Arial"/>
          <w:sz w:val="20"/>
          <w:szCs w:val="20"/>
        </w:rPr>
        <w:t xml:space="preserve">the prescription </w:t>
      </w:r>
      <w:r w:rsidR="00D4428B" w:rsidRPr="00334874">
        <w:rPr>
          <w:rFonts w:ascii="Arial" w:hAnsi="Arial" w:cs="Arial"/>
          <w:b/>
          <w:sz w:val="20"/>
          <w:szCs w:val="20"/>
        </w:rPr>
        <w:t>stimulant</w:t>
      </w:r>
      <w:r w:rsidR="00F87B82" w:rsidRPr="00334874">
        <w:rPr>
          <w:rFonts w:ascii="Arial" w:hAnsi="Arial" w:cs="Arial"/>
          <w:b/>
          <w:sz w:val="20"/>
          <w:szCs w:val="20"/>
        </w:rPr>
        <w:t xml:space="preserve"> </w:t>
      </w:r>
      <w:r w:rsidR="00F87B82" w:rsidRPr="00334874">
        <w:rPr>
          <w:rFonts w:ascii="Arial" w:hAnsi="Arial" w:cs="Arial"/>
          <w:sz w:val="20"/>
          <w:szCs w:val="20"/>
        </w:rPr>
        <w:t>below</w:t>
      </w:r>
      <w:r w:rsidR="002679A8" w:rsidRPr="00334874">
        <w:rPr>
          <w:rFonts w:ascii="Arial" w:hAnsi="Arial" w:cs="Arial"/>
          <w:sz w:val="20"/>
          <w:szCs w:val="20"/>
        </w:rPr>
        <w:t xml:space="preserve"> </w:t>
      </w:r>
      <w:r w:rsidR="004C55C3" w:rsidRPr="00334874">
        <w:rPr>
          <w:rFonts w:ascii="Arial" w:hAnsi="Arial" w:cs="Arial"/>
          <w:b/>
          <w:sz w:val="20"/>
          <w:szCs w:val="20"/>
        </w:rPr>
        <w:t>in the last 12 months</w:t>
      </w:r>
      <w:r w:rsidR="00F87B82" w:rsidRPr="00334874">
        <w:rPr>
          <w:rFonts w:ascii="Arial" w:hAnsi="Arial" w:cs="Arial"/>
          <w:sz w:val="20"/>
          <w:szCs w:val="20"/>
        </w:rPr>
        <w:t xml:space="preserve">? </w:t>
      </w:r>
    </w:p>
    <w:p w14:paraId="5BF40829"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3BE9F0A0"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0521DE4C" w14:textId="77777777" w:rsidR="00D61D04" w:rsidRPr="00334874" w:rsidRDefault="00D61D04" w:rsidP="00D61D04">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52402E" w:rsidRPr="00F1662B" w14:paraId="1574BD09" w14:textId="77777777" w:rsidTr="00F40C83">
        <w:trPr>
          <w:jc w:val="center"/>
        </w:trPr>
        <w:tc>
          <w:tcPr>
            <w:tcW w:w="7920" w:type="dxa"/>
            <w:vAlign w:val="center"/>
          </w:tcPr>
          <w:p w14:paraId="13470A8F"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Stimulants</w:t>
            </w:r>
          </w:p>
        </w:tc>
        <w:tc>
          <w:tcPr>
            <w:tcW w:w="2880" w:type="dxa"/>
          </w:tcPr>
          <w:p w14:paraId="276CD6AF"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Variable Name</w:t>
            </w:r>
          </w:p>
        </w:tc>
      </w:tr>
      <w:tr w:rsidR="00BB6BF6" w:rsidRPr="00334874" w14:paraId="4B2E6881" w14:textId="77777777" w:rsidTr="000316DF">
        <w:trPr>
          <w:trHeight w:val="288"/>
          <w:jc w:val="center"/>
        </w:trPr>
        <w:tc>
          <w:tcPr>
            <w:tcW w:w="7920" w:type="dxa"/>
            <w:vAlign w:val="center"/>
          </w:tcPr>
          <w:p w14:paraId="1FCAD473" w14:textId="77777777" w:rsidR="00BB6BF6" w:rsidRPr="00334874" w:rsidRDefault="00BB6BF6" w:rsidP="000316DF">
            <w:pPr>
              <w:pStyle w:val="ListParagraph"/>
              <w:spacing w:before="4" w:after="4" w:line="240" w:lineRule="auto"/>
              <w:ind w:left="0"/>
              <w:rPr>
                <w:rFonts w:ascii="Arial" w:hAnsi="Arial" w:cs="Arial"/>
                <w:b/>
                <w:sz w:val="20"/>
                <w:szCs w:val="20"/>
              </w:rPr>
            </w:pPr>
            <w:r w:rsidRPr="00334874">
              <w:rPr>
                <w:rFonts w:ascii="Arial" w:hAnsi="Arial" w:cs="Arial"/>
                <w:b/>
                <w:sz w:val="20"/>
                <w:szCs w:val="20"/>
              </w:rPr>
              <w:t>Amphetamine</w:t>
            </w:r>
            <w:r w:rsidRPr="00334874">
              <w:rPr>
                <w:rFonts w:ascii="Arial" w:hAnsi="Arial" w:cs="Arial"/>
                <w:sz w:val="20"/>
                <w:szCs w:val="20"/>
              </w:rPr>
              <w:t xml:space="preserve"> such as Adderall</w:t>
            </w:r>
            <w:r w:rsidRPr="00334874">
              <w:rPr>
                <w:rFonts w:ascii="Arial" w:hAnsi="Arial" w:cs="Arial"/>
                <w:sz w:val="20"/>
                <w:szCs w:val="20"/>
                <w:vertAlign w:val="superscript"/>
              </w:rPr>
              <w:t>®</w:t>
            </w:r>
            <w:r w:rsidRPr="00334874">
              <w:rPr>
                <w:rFonts w:ascii="Arial" w:hAnsi="Arial" w:cs="Arial"/>
                <w:sz w:val="20"/>
                <w:szCs w:val="20"/>
              </w:rPr>
              <w:t>, Adderall XR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Adzenys</w:t>
            </w:r>
            <w:proofErr w:type="spellEnd"/>
            <w:r w:rsidRPr="00334874">
              <w:rPr>
                <w:rFonts w:ascii="Arial" w:hAnsi="Arial" w:cs="Arial"/>
                <w:sz w:val="20"/>
                <w:szCs w:val="20"/>
              </w:rPr>
              <w:t xml:space="preserve"> ER™, </w:t>
            </w:r>
            <w:proofErr w:type="spellStart"/>
            <w:r w:rsidRPr="00334874">
              <w:rPr>
                <w:rFonts w:ascii="Arial" w:hAnsi="Arial" w:cs="Arial"/>
                <w:sz w:val="20"/>
                <w:szCs w:val="20"/>
              </w:rPr>
              <w:t>Adzenys</w:t>
            </w:r>
            <w:proofErr w:type="spellEnd"/>
            <w:r w:rsidRPr="00334874">
              <w:rPr>
                <w:rFonts w:ascii="Arial" w:hAnsi="Arial" w:cs="Arial"/>
                <w:sz w:val="20"/>
                <w:szCs w:val="20"/>
              </w:rPr>
              <w:t xml:space="preserve"> XR-ODT™, </w:t>
            </w:r>
            <w:proofErr w:type="spellStart"/>
            <w:r w:rsidRPr="00334874">
              <w:rPr>
                <w:rFonts w:ascii="Arial" w:hAnsi="Arial" w:cs="Arial"/>
                <w:sz w:val="20"/>
                <w:szCs w:val="20"/>
              </w:rPr>
              <w:t>Desoxyn</w:t>
            </w:r>
            <w:proofErr w:type="spellEnd"/>
            <w:r w:rsidRPr="00334874">
              <w:rPr>
                <w:rFonts w:ascii="Arial" w:hAnsi="Arial" w:cs="Arial"/>
                <w:sz w:val="20"/>
                <w:szCs w:val="20"/>
                <w:vertAlign w:val="superscript"/>
              </w:rPr>
              <w:t>®</w:t>
            </w:r>
            <w:r w:rsidRPr="00334874">
              <w:rPr>
                <w:rFonts w:ascii="Arial" w:hAnsi="Arial" w:cs="Arial"/>
                <w:sz w:val="20"/>
                <w:szCs w:val="20"/>
              </w:rPr>
              <w:t>, Dexedrine</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Dyanavel</w:t>
            </w:r>
            <w:proofErr w:type="spellEnd"/>
            <w:r w:rsidRPr="00334874">
              <w:rPr>
                <w:rFonts w:ascii="Arial" w:hAnsi="Arial" w:cs="Arial"/>
                <w:sz w:val="20"/>
                <w:szCs w:val="20"/>
                <w:vertAlign w:val="superscript"/>
              </w:rPr>
              <w:t>®</w:t>
            </w:r>
            <w:r w:rsidRPr="00334874">
              <w:rPr>
                <w:rFonts w:ascii="Arial" w:hAnsi="Arial" w:cs="Arial"/>
                <w:sz w:val="20"/>
                <w:szCs w:val="20"/>
              </w:rPr>
              <w:t xml:space="preserve"> XR, </w:t>
            </w:r>
            <w:proofErr w:type="spellStart"/>
            <w:r w:rsidRPr="00334874">
              <w:rPr>
                <w:rFonts w:ascii="Arial" w:hAnsi="Arial" w:cs="Arial"/>
                <w:sz w:val="20"/>
                <w:szCs w:val="20"/>
              </w:rPr>
              <w:t>Evekeo</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Mydayis</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Paremyd</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Vyvanse</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43450DC7" w14:textId="1C41B2C0"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AMPH</w:t>
            </w:r>
            <w:r>
              <w:rPr>
                <w:rFonts w:ascii="Arial" w:hAnsi="Arial" w:cs="Arial"/>
                <w:color w:val="FF0000"/>
                <w:sz w:val="20"/>
                <w:szCs w:val="20"/>
              </w:rPr>
              <w:t>_USEYR</w:t>
            </w:r>
          </w:p>
        </w:tc>
      </w:tr>
      <w:tr w:rsidR="00BB6BF6" w:rsidRPr="00334874" w14:paraId="1487DE64" w14:textId="77777777" w:rsidTr="000316DF">
        <w:trPr>
          <w:trHeight w:val="288"/>
          <w:jc w:val="center"/>
        </w:trPr>
        <w:tc>
          <w:tcPr>
            <w:tcW w:w="7920" w:type="dxa"/>
            <w:vAlign w:val="center"/>
          </w:tcPr>
          <w:p w14:paraId="4E6BF534"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Atomoxetine</w:t>
            </w:r>
            <w:r w:rsidRPr="00334874">
              <w:rPr>
                <w:rFonts w:ascii="Arial" w:hAnsi="Arial" w:cs="Arial"/>
                <w:sz w:val="20"/>
                <w:szCs w:val="20"/>
              </w:rPr>
              <w:t xml:space="preserve"> such as Strattera</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1EAAABA7" w14:textId="1E99DF90"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ATOM</w:t>
            </w:r>
            <w:r>
              <w:rPr>
                <w:rFonts w:ascii="Arial" w:hAnsi="Arial" w:cs="Arial"/>
                <w:color w:val="FF0000"/>
                <w:sz w:val="20"/>
                <w:szCs w:val="20"/>
              </w:rPr>
              <w:t>_USEYR</w:t>
            </w:r>
          </w:p>
        </w:tc>
      </w:tr>
      <w:tr w:rsidR="00BB6BF6" w:rsidRPr="00334874" w14:paraId="7AD64F83" w14:textId="77777777" w:rsidTr="000316DF">
        <w:trPr>
          <w:trHeight w:val="288"/>
          <w:jc w:val="center"/>
        </w:trPr>
        <w:tc>
          <w:tcPr>
            <w:tcW w:w="7920" w:type="dxa"/>
            <w:vAlign w:val="center"/>
          </w:tcPr>
          <w:p w14:paraId="3B6B6910"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Methylphenidate</w:t>
            </w:r>
            <w:r w:rsidRPr="00334874">
              <w:rPr>
                <w:rFonts w:ascii="Arial" w:hAnsi="Arial" w:cs="Arial"/>
                <w:sz w:val="20"/>
                <w:szCs w:val="20"/>
              </w:rPr>
              <w:t xml:space="preserve"> such as </w:t>
            </w:r>
            <w:proofErr w:type="spellStart"/>
            <w:r w:rsidRPr="00334874">
              <w:rPr>
                <w:rFonts w:ascii="Arial" w:hAnsi="Arial" w:cs="Arial"/>
                <w:sz w:val="20"/>
                <w:szCs w:val="20"/>
              </w:rPr>
              <w:t>Aptensio</w:t>
            </w:r>
            <w:proofErr w:type="spellEnd"/>
            <w:r w:rsidRPr="00334874">
              <w:rPr>
                <w:rFonts w:ascii="Arial" w:hAnsi="Arial" w:cs="Arial"/>
                <w:sz w:val="20"/>
                <w:szCs w:val="20"/>
              </w:rPr>
              <w:t xml:space="preserve"> XR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Concerta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Cotempla</w:t>
            </w:r>
            <w:proofErr w:type="spellEnd"/>
            <w:r w:rsidRPr="00334874">
              <w:rPr>
                <w:rFonts w:ascii="Arial" w:hAnsi="Arial" w:cs="Arial"/>
                <w:sz w:val="20"/>
                <w:szCs w:val="20"/>
              </w:rPr>
              <w:t xml:space="preserve"> XR-ODT, </w:t>
            </w:r>
            <w:proofErr w:type="spellStart"/>
            <w:r w:rsidRPr="00334874">
              <w:rPr>
                <w:rFonts w:ascii="Arial" w:hAnsi="Arial" w:cs="Arial"/>
                <w:sz w:val="20"/>
                <w:szCs w:val="20"/>
              </w:rPr>
              <w:t>Daytrana</w:t>
            </w:r>
            <w:proofErr w:type="spellEnd"/>
            <w:r w:rsidRPr="00334874">
              <w:rPr>
                <w:rFonts w:ascii="Arial" w:hAnsi="Arial" w:cs="Arial"/>
                <w:sz w:val="20"/>
                <w:szCs w:val="20"/>
                <w:vertAlign w:val="superscript"/>
              </w:rPr>
              <w:t>®</w:t>
            </w:r>
            <w:r w:rsidRPr="00334874">
              <w:rPr>
                <w:rFonts w:ascii="Arial" w:hAnsi="Arial" w:cs="Arial"/>
                <w:sz w:val="20"/>
                <w:szCs w:val="20"/>
              </w:rPr>
              <w:t>, Focalin</w:t>
            </w:r>
            <w:r w:rsidRPr="00334874">
              <w:rPr>
                <w:rFonts w:ascii="Arial" w:hAnsi="Arial" w:cs="Arial"/>
                <w:sz w:val="20"/>
                <w:szCs w:val="20"/>
                <w:vertAlign w:val="superscript"/>
              </w:rPr>
              <w:t>®</w:t>
            </w:r>
            <w:r w:rsidRPr="00334874">
              <w:rPr>
                <w:rFonts w:ascii="Arial" w:hAnsi="Arial" w:cs="Arial"/>
                <w:sz w:val="20"/>
                <w:szCs w:val="20"/>
              </w:rPr>
              <w:t>, Focalin XR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Metadate</w:t>
            </w:r>
            <w:proofErr w:type="spellEnd"/>
            <w:r w:rsidRPr="00334874">
              <w:rPr>
                <w:rFonts w:ascii="Arial" w:hAnsi="Arial" w:cs="Arial"/>
                <w:sz w:val="20"/>
                <w:szCs w:val="20"/>
              </w:rPr>
              <w:t xml:space="preserve"> CD</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Metadate</w:t>
            </w:r>
            <w:proofErr w:type="spellEnd"/>
            <w:r w:rsidRPr="00334874">
              <w:rPr>
                <w:rFonts w:ascii="Arial" w:hAnsi="Arial" w:cs="Arial"/>
                <w:sz w:val="20"/>
                <w:szCs w:val="20"/>
                <w:vertAlign w:val="superscript"/>
              </w:rPr>
              <w:t>®</w:t>
            </w:r>
            <w:r w:rsidRPr="00334874">
              <w:rPr>
                <w:rFonts w:ascii="Arial" w:hAnsi="Arial" w:cs="Arial"/>
                <w:sz w:val="20"/>
                <w:szCs w:val="20"/>
              </w:rPr>
              <w:t xml:space="preserve"> ER, </w:t>
            </w:r>
            <w:proofErr w:type="spellStart"/>
            <w:r w:rsidRPr="00334874">
              <w:rPr>
                <w:rFonts w:ascii="Arial" w:hAnsi="Arial" w:cs="Arial"/>
                <w:sz w:val="20"/>
                <w:szCs w:val="20"/>
              </w:rPr>
              <w:t>Methylin</w:t>
            </w:r>
            <w:proofErr w:type="spellEnd"/>
            <w:r w:rsidRPr="00334874">
              <w:rPr>
                <w:rFonts w:ascii="Arial" w:hAnsi="Arial" w:cs="Arial"/>
                <w:sz w:val="20"/>
                <w:szCs w:val="20"/>
              </w:rPr>
              <w:t xml:space="preserve">™ ER, </w:t>
            </w:r>
            <w:proofErr w:type="spellStart"/>
            <w:r w:rsidRPr="00334874">
              <w:rPr>
                <w:rFonts w:ascii="Arial" w:hAnsi="Arial" w:cs="Arial"/>
                <w:sz w:val="20"/>
                <w:szCs w:val="20"/>
              </w:rPr>
              <w:t>Quillichew</w:t>
            </w:r>
            <w:proofErr w:type="spellEnd"/>
            <w:r w:rsidRPr="00334874">
              <w:rPr>
                <w:rFonts w:ascii="Arial" w:hAnsi="Arial" w:cs="Arial"/>
                <w:sz w:val="20"/>
                <w:szCs w:val="20"/>
              </w:rPr>
              <w:t xml:space="preserve"> ER™, </w:t>
            </w:r>
            <w:proofErr w:type="spellStart"/>
            <w:r w:rsidRPr="00334874">
              <w:rPr>
                <w:rFonts w:ascii="Arial" w:hAnsi="Arial" w:cs="Arial"/>
                <w:sz w:val="20"/>
                <w:szCs w:val="20"/>
              </w:rPr>
              <w:t>Quillivant</w:t>
            </w:r>
            <w:proofErr w:type="spellEnd"/>
            <w:r w:rsidRPr="00334874">
              <w:rPr>
                <w:rFonts w:ascii="Arial" w:hAnsi="Arial" w:cs="Arial"/>
                <w:sz w:val="20"/>
                <w:szCs w:val="20"/>
              </w:rPr>
              <w:t xml:space="preserve"> XR</w:t>
            </w:r>
            <w:r w:rsidRPr="00334874">
              <w:rPr>
                <w:rFonts w:ascii="Arial" w:hAnsi="Arial" w:cs="Arial"/>
                <w:sz w:val="20"/>
                <w:szCs w:val="20"/>
                <w:vertAlign w:val="superscript"/>
              </w:rPr>
              <w:t>®</w:t>
            </w:r>
            <w:r w:rsidRPr="00334874">
              <w:rPr>
                <w:rFonts w:ascii="Arial" w:hAnsi="Arial" w:cs="Arial"/>
                <w:sz w:val="20"/>
                <w:szCs w:val="20"/>
              </w:rPr>
              <w:t>, Ritalin LA</w:t>
            </w:r>
            <w:r w:rsidRPr="00334874">
              <w:rPr>
                <w:rFonts w:ascii="Arial" w:hAnsi="Arial" w:cs="Arial"/>
                <w:sz w:val="20"/>
                <w:szCs w:val="20"/>
                <w:vertAlign w:val="superscript"/>
              </w:rPr>
              <w:t>®</w:t>
            </w:r>
            <w:r w:rsidRPr="00334874">
              <w:rPr>
                <w:rFonts w:ascii="Arial" w:hAnsi="Arial" w:cs="Arial"/>
                <w:sz w:val="20"/>
                <w:szCs w:val="20"/>
              </w:rPr>
              <w:t>, Ritalin SR</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22AA5046" w14:textId="1356229D"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MPHEN</w:t>
            </w:r>
            <w:r>
              <w:rPr>
                <w:rFonts w:ascii="Arial" w:hAnsi="Arial" w:cs="Arial"/>
                <w:color w:val="FF0000"/>
                <w:sz w:val="20"/>
                <w:szCs w:val="20"/>
              </w:rPr>
              <w:t>_USEYR</w:t>
            </w:r>
          </w:p>
        </w:tc>
      </w:tr>
      <w:tr w:rsidR="00BB6BF6" w:rsidRPr="00334874" w14:paraId="016DB78C" w14:textId="77777777" w:rsidTr="000316DF">
        <w:trPr>
          <w:trHeight w:val="288"/>
          <w:jc w:val="center"/>
        </w:trPr>
        <w:tc>
          <w:tcPr>
            <w:tcW w:w="7920" w:type="dxa"/>
            <w:vAlign w:val="center"/>
          </w:tcPr>
          <w:p w14:paraId="0AB55CBD"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Modafinil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Nuvigil</w:t>
            </w:r>
            <w:proofErr w:type="spellEnd"/>
            <w:r w:rsidRPr="00334874">
              <w:rPr>
                <w:rFonts w:ascii="Arial" w:hAnsi="Arial" w:cs="Arial"/>
                <w:sz w:val="20"/>
                <w:szCs w:val="20"/>
                <w:vertAlign w:val="superscript"/>
              </w:rPr>
              <w:t>®</w:t>
            </w:r>
            <w:r w:rsidRPr="00334874">
              <w:rPr>
                <w:rFonts w:ascii="Arial" w:hAnsi="Arial" w:cs="Arial"/>
                <w:sz w:val="20"/>
                <w:szCs w:val="20"/>
              </w:rPr>
              <w:t>, Provigil</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6AB373C8" w14:textId="7A4466E8"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MOD</w:t>
            </w:r>
            <w:r>
              <w:rPr>
                <w:rFonts w:ascii="Arial" w:hAnsi="Arial" w:cs="Arial"/>
                <w:color w:val="FF0000"/>
                <w:sz w:val="20"/>
                <w:szCs w:val="20"/>
              </w:rPr>
              <w:t>_USEYR</w:t>
            </w:r>
          </w:p>
        </w:tc>
      </w:tr>
    </w:tbl>
    <w:p w14:paraId="20BF5535" w14:textId="77777777" w:rsidR="00F87B82" w:rsidRPr="00334874" w:rsidRDefault="00F87B82" w:rsidP="00F87B82">
      <w:pPr>
        <w:spacing w:after="0" w:line="240" w:lineRule="auto"/>
        <w:rPr>
          <w:rFonts w:ascii="Arial" w:hAnsi="Arial" w:cs="Arial"/>
          <w:color w:val="FF0000"/>
          <w:sz w:val="20"/>
          <w:szCs w:val="20"/>
        </w:rPr>
      </w:pPr>
    </w:p>
    <w:p w14:paraId="2ED6FCEF" w14:textId="65E25068" w:rsidR="003E2DF9" w:rsidRPr="00BE7F3B" w:rsidRDefault="0074167D" w:rsidP="00120F3A">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w:t>
      </w:r>
      <w:r w:rsidR="00332BE5" w:rsidRPr="00BE7F3B">
        <w:rPr>
          <w:rFonts w:ascii="Arial" w:hAnsi="Arial" w:cs="Arial"/>
          <w:color w:val="7030A0"/>
          <w:sz w:val="20"/>
          <w:szCs w:val="20"/>
        </w:rPr>
        <w:t>Only show respondents the stimulants to which they r</w:t>
      </w:r>
      <w:r w:rsidR="00A90D96" w:rsidRPr="00BE7F3B">
        <w:rPr>
          <w:rFonts w:ascii="Arial" w:hAnsi="Arial" w:cs="Arial"/>
          <w:color w:val="7030A0"/>
          <w:sz w:val="20"/>
          <w:szCs w:val="20"/>
        </w:rPr>
        <w:t>esponded “Yes” to in question B1.3</w:t>
      </w:r>
      <w:r w:rsidR="00332BE5" w:rsidRPr="00BE7F3B">
        <w:rPr>
          <w:rFonts w:ascii="Arial" w:hAnsi="Arial" w:cs="Arial"/>
          <w:color w:val="7030A0"/>
          <w:sz w:val="20"/>
          <w:szCs w:val="20"/>
        </w:rPr>
        <w:t xml:space="preserve">. </w:t>
      </w:r>
      <w:r w:rsidR="00120F3A" w:rsidRPr="00BE7F3B">
        <w:rPr>
          <w:rFonts w:ascii="Arial" w:hAnsi="Arial" w:cs="Arial"/>
          <w:color w:val="7030A0"/>
          <w:sz w:val="20"/>
          <w:szCs w:val="20"/>
        </w:rPr>
        <w:t>The stimulants that the respondent selects “Yes” to in this question should be shown in question B3.3.The stimulants that the respondent selects “No” to in this question should be shown in question B4.3.</w:t>
      </w:r>
    </w:p>
    <w:p w14:paraId="65544498" w14:textId="3FE3FD68" w:rsidR="00F87B82" w:rsidRPr="00BE7F3B" w:rsidRDefault="00F87B82" w:rsidP="00F87B82">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460CA68A" w14:textId="77777777" w:rsidR="00F87B82" w:rsidRPr="00334874" w:rsidRDefault="00F87B82" w:rsidP="00F87B82">
      <w:pPr>
        <w:pStyle w:val="ListParagraph"/>
        <w:spacing w:after="0" w:line="240" w:lineRule="auto"/>
        <w:ind w:left="0"/>
        <w:rPr>
          <w:rFonts w:ascii="Arial" w:hAnsi="Arial" w:cs="Arial"/>
          <w:sz w:val="20"/>
          <w:szCs w:val="20"/>
        </w:rPr>
      </w:pPr>
    </w:p>
    <w:p w14:paraId="6E5DCDE1" w14:textId="56260603" w:rsidR="00F87B82"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B2.4. </w:t>
      </w:r>
      <w:r w:rsidR="00F87B82" w:rsidRPr="00334874">
        <w:rPr>
          <w:rFonts w:ascii="Arial" w:hAnsi="Arial" w:cs="Arial"/>
          <w:sz w:val="20"/>
          <w:szCs w:val="20"/>
        </w:rPr>
        <w:t xml:space="preserve">Have </w:t>
      </w:r>
      <w:r w:rsidR="00D4428B" w:rsidRPr="00334874">
        <w:rPr>
          <w:rFonts w:ascii="Arial" w:hAnsi="Arial" w:cs="Arial"/>
          <w:sz w:val="20"/>
          <w:szCs w:val="20"/>
        </w:rPr>
        <w:t xml:space="preserve">you used </w:t>
      </w:r>
      <w:r w:rsidR="00F87B82" w:rsidRPr="00334874">
        <w:rPr>
          <w:rFonts w:ascii="Arial" w:hAnsi="Arial" w:cs="Arial"/>
          <w:sz w:val="20"/>
          <w:szCs w:val="20"/>
        </w:rPr>
        <w:t xml:space="preserve">the prescription </w:t>
      </w:r>
      <w:r w:rsidR="00D4428B" w:rsidRPr="00334874">
        <w:rPr>
          <w:rFonts w:ascii="Arial" w:hAnsi="Arial" w:cs="Arial"/>
          <w:b/>
          <w:sz w:val="20"/>
          <w:szCs w:val="20"/>
        </w:rPr>
        <w:t>cannabinoid</w:t>
      </w:r>
      <w:r w:rsidR="00F87B82" w:rsidRPr="00334874">
        <w:rPr>
          <w:rFonts w:ascii="Arial" w:hAnsi="Arial" w:cs="Arial"/>
          <w:sz w:val="20"/>
          <w:szCs w:val="20"/>
        </w:rPr>
        <w:t xml:space="preserve"> below</w:t>
      </w:r>
      <w:r w:rsidR="00332BE5" w:rsidRPr="00334874">
        <w:rPr>
          <w:rFonts w:ascii="Arial" w:hAnsi="Arial" w:cs="Arial"/>
          <w:sz w:val="20"/>
          <w:szCs w:val="20"/>
        </w:rPr>
        <w:t xml:space="preserve"> </w:t>
      </w:r>
      <w:r w:rsidR="004C55C3" w:rsidRPr="00334874">
        <w:rPr>
          <w:rFonts w:ascii="Arial" w:hAnsi="Arial" w:cs="Arial"/>
          <w:b/>
          <w:sz w:val="20"/>
          <w:szCs w:val="20"/>
        </w:rPr>
        <w:t>in the last 12 months</w:t>
      </w:r>
      <w:r w:rsidR="00F87B82" w:rsidRPr="00334874">
        <w:rPr>
          <w:rFonts w:ascii="Arial" w:hAnsi="Arial" w:cs="Arial"/>
          <w:sz w:val="20"/>
          <w:szCs w:val="20"/>
        </w:rPr>
        <w:t xml:space="preserve">? </w:t>
      </w:r>
    </w:p>
    <w:p w14:paraId="18C0FAE7"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3E661C0D"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713BDB4E" w14:textId="77777777" w:rsidR="00D61D04" w:rsidRPr="00334874" w:rsidRDefault="00D61D04" w:rsidP="00D61D04">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52402E" w:rsidRPr="00F1662B" w14:paraId="2E878622" w14:textId="77777777" w:rsidTr="00F40C83">
        <w:trPr>
          <w:jc w:val="center"/>
        </w:trPr>
        <w:tc>
          <w:tcPr>
            <w:tcW w:w="7920" w:type="dxa"/>
            <w:vAlign w:val="center"/>
          </w:tcPr>
          <w:p w14:paraId="0FF7EA62"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Cannabinoids</w:t>
            </w:r>
          </w:p>
        </w:tc>
        <w:tc>
          <w:tcPr>
            <w:tcW w:w="2880" w:type="dxa"/>
          </w:tcPr>
          <w:p w14:paraId="34E77530"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Variable Name</w:t>
            </w:r>
          </w:p>
        </w:tc>
      </w:tr>
      <w:tr w:rsidR="00BB6BF6" w:rsidRPr="00334874" w14:paraId="7F5FC42B" w14:textId="77777777" w:rsidTr="000316DF">
        <w:trPr>
          <w:trHeight w:val="288"/>
          <w:jc w:val="center"/>
        </w:trPr>
        <w:tc>
          <w:tcPr>
            <w:tcW w:w="7920" w:type="dxa"/>
            <w:vAlign w:val="center"/>
          </w:tcPr>
          <w:p w14:paraId="43385596" w14:textId="77777777" w:rsidR="00BB6BF6" w:rsidRPr="00334874" w:rsidRDefault="00BB6BF6" w:rsidP="000316DF">
            <w:pPr>
              <w:pStyle w:val="ListParagraph"/>
              <w:spacing w:before="4" w:after="4" w:line="240" w:lineRule="auto"/>
              <w:ind w:left="0"/>
              <w:rPr>
                <w:rFonts w:ascii="Arial" w:hAnsi="Arial" w:cs="Arial"/>
                <w:sz w:val="20"/>
                <w:szCs w:val="20"/>
              </w:rPr>
            </w:pPr>
            <w:proofErr w:type="spellStart"/>
            <w:r w:rsidRPr="00334874">
              <w:rPr>
                <w:rFonts w:ascii="Arial" w:hAnsi="Arial" w:cs="Arial"/>
                <w:b/>
                <w:sz w:val="20"/>
                <w:szCs w:val="20"/>
              </w:rPr>
              <w:t>Cannabidiol</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Epidiolex</w:t>
            </w:r>
            <w:proofErr w:type="spellEnd"/>
            <w:r w:rsidRPr="00334874">
              <w:rPr>
                <w:rFonts w:ascii="Arial" w:hAnsi="Arial" w:cs="Arial"/>
                <w:sz w:val="20"/>
                <w:szCs w:val="20"/>
                <w:vertAlign w:val="superscript"/>
              </w:rPr>
              <w:t>®</w:t>
            </w:r>
          </w:p>
        </w:tc>
        <w:tc>
          <w:tcPr>
            <w:tcW w:w="2880" w:type="dxa"/>
            <w:vAlign w:val="center"/>
          </w:tcPr>
          <w:p w14:paraId="63383BEC" w14:textId="0644E12D"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CANN</w:t>
            </w:r>
            <w:r>
              <w:rPr>
                <w:rFonts w:ascii="Arial" w:hAnsi="Arial" w:cs="Arial"/>
                <w:color w:val="FF0000"/>
                <w:sz w:val="20"/>
                <w:szCs w:val="20"/>
              </w:rPr>
              <w:t>_USEYR</w:t>
            </w:r>
          </w:p>
        </w:tc>
      </w:tr>
      <w:tr w:rsidR="00BB6BF6" w:rsidRPr="00334874" w14:paraId="5319F46F" w14:textId="77777777" w:rsidTr="000316DF">
        <w:trPr>
          <w:trHeight w:val="288"/>
          <w:jc w:val="center"/>
        </w:trPr>
        <w:tc>
          <w:tcPr>
            <w:tcW w:w="7920" w:type="dxa"/>
            <w:vAlign w:val="center"/>
          </w:tcPr>
          <w:p w14:paraId="17F593FE" w14:textId="77777777" w:rsidR="00BB6BF6" w:rsidRPr="00334874" w:rsidRDefault="00BB6BF6" w:rsidP="000316DF">
            <w:pPr>
              <w:pStyle w:val="ListParagraph"/>
              <w:spacing w:before="4" w:after="4" w:line="240" w:lineRule="auto"/>
              <w:ind w:left="0"/>
              <w:rPr>
                <w:rFonts w:ascii="Arial" w:hAnsi="Arial" w:cs="Arial"/>
                <w:b/>
                <w:sz w:val="20"/>
                <w:szCs w:val="20"/>
              </w:rPr>
            </w:pPr>
            <w:proofErr w:type="spellStart"/>
            <w:r w:rsidRPr="00334874">
              <w:rPr>
                <w:rFonts w:ascii="Arial" w:hAnsi="Arial" w:cs="Arial"/>
                <w:b/>
                <w:sz w:val="20"/>
                <w:szCs w:val="20"/>
              </w:rPr>
              <w:t>Dronabinol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Marinol</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Syndros</w:t>
            </w:r>
            <w:proofErr w:type="spellEnd"/>
            <w:r w:rsidRPr="00334874">
              <w:rPr>
                <w:rFonts w:ascii="Arial" w:hAnsi="Arial" w:cs="Arial"/>
                <w:sz w:val="20"/>
                <w:szCs w:val="20"/>
              </w:rPr>
              <w:t>™, or other generics</w:t>
            </w:r>
          </w:p>
        </w:tc>
        <w:tc>
          <w:tcPr>
            <w:tcW w:w="2880" w:type="dxa"/>
            <w:vAlign w:val="center"/>
          </w:tcPr>
          <w:p w14:paraId="433B402E" w14:textId="76DB615A"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DRON</w:t>
            </w:r>
            <w:r>
              <w:rPr>
                <w:rFonts w:ascii="Arial" w:hAnsi="Arial" w:cs="Arial"/>
                <w:color w:val="FF0000"/>
                <w:sz w:val="20"/>
                <w:szCs w:val="20"/>
              </w:rPr>
              <w:t>_USEYR</w:t>
            </w:r>
          </w:p>
        </w:tc>
      </w:tr>
      <w:tr w:rsidR="00BB6BF6" w:rsidRPr="00334874" w14:paraId="718610FA" w14:textId="77777777" w:rsidTr="000316DF">
        <w:trPr>
          <w:trHeight w:val="288"/>
          <w:jc w:val="center"/>
        </w:trPr>
        <w:tc>
          <w:tcPr>
            <w:tcW w:w="7920" w:type="dxa"/>
            <w:vAlign w:val="center"/>
          </w:tcPr>
          <w:p w14:paraId="25C32A5B"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Nabilone</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Cesamet</w:t>
            </w:r>
            <w:proofErr w:type="spellEnd"/>
            <w:r w:rsidRPr="00334874">
              <w:rPr>
                <w:rFonts w:ascii="Arial" w:hAnsi="Arial" w:cs="Arial"/>
                <w:sz w:val="20"/>
                <w:szCs w:val="20"/>
                <w:vertAlign w:val="superscript"/>
              </w:rPr>
              <w:t>®</w:t>
            </w:r>
          </w:p>
        </w:tc>
        <w:tc>
          <w:tcPr>
            <w:tcW w:w="2880" w:type="dxa"/>
            <w:vAlign w:val="center"/>
          </w:tcPr>
          <w:p w14:paraId="4B3CAB57" w14:textId="06D98359"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NAB</w:t>
            </w:r>
            <w:r>
              <w:rPr>
                <w:rFonts w:ascii="Arial" w:hAnsi="Arial" w:cs="Arial"/>
                <w:color w:val="FF0000"/>
                <w:sz w:val="20"/>
                <w:szCs w:val="20"/>
              </w:rPr>
              <w:t>_USEYR</w:t>
            </w:r>
          </w:p>
        </w:tc>
      </w:tr>
    </w:tbl>
    <w:p w14:paraId="44940644" w14:textId="77777777" w:rsidR="00F87B82" w:rsidRPr="00334874" w:rsidRDefault="00F87B82" w:rsidP="00F87B82">
      <w:pPr>
        <w:spacing w:after="0" w:line="240" w:lineRule="auto"/>
        <w:rPr>
          <w:rFonts w:ascii="Arial" w:hAnsi="Arial" w:cs="Arial"/>
          <w:color w:val="FF0000"/>
          <w:sz w:val="20"/>
          <w:szCs w:val="20"/>
        </w:rPr>
      </w:pPr>
    </w:p>
    <w:p w14:paraId="37454A92" w14:textId="609ADFC6" w:rsidR="003E2DF9" w:rsidRPr="00BE7F3B" w:rsidRDefault="0074167D" w:rsidP="00120F3A">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w:t>
      </w:r>
      <w:r w:rsidR="00332BE5" w:rsidRPr="00BE7F3B">
        <w:rPr>
          <w:rFonts w:ascii="Arial" w:hAnsi="Arial" w:cs="Arial"/>
          <w:color w:val="7030A0"/>
          <w:sz w:val="20"/>
          <w:szCs w:val="20"/>
        </w:rPr>
        <w:t>Only show respondents the cannabinoids to which they r</w:t>
      </w:r>
      <w:r w:rsidR="00A90D96" w:rsidRPr="00BE7F3B">
        <w:rPr>
          <w:rFonts w:ascii="Arial" w:hAnsi="Arial" w:cs="Arial"/>
          <w:color w:val="7030A0"/>
          <w:sz w:val="20"/>
          <w:szCs w:val="20"/>
        </w:rPr>
        <w:t>esponded “Yes” to in question B1</w:t>
      </w:r>
      <w:r w:rsidR="00332BE5" w:rsidRPr="00BE7F3B">
        <w:rPr>
          <w:rFonts w:ascii="Arial" w:hAnsi="Arial" w:cs="Arial"/>
          <w:color w:val="7030A0"/>
          <w:sz w:val="20"/>
          <w:szCs w:val="20"/>
        </w:rPr>
        <w:t>.</w:t>
      </w:r>
      <w:r w:rsidR="00A90D96" w:rsidRPr="00BE7F3B">
        <w:rPr>
          <w:rFonts w:ascii="Arial" w:hAnsi="Arial" w:cs="Arial"/>
          <w:color w:val="7030A0"/>
          <w:sz w:val="20"/>
          <w:szCs w:val="20"/>
        </w:rPr>
        <w:t>4</w:t>
      </w:r>
      <w:r w:rsidR="00332BE5" w:rsidRPr="00BE7F3B">
        <w:rPr>
          <w:rFonts w:ascii="Arial" w:hAnsi="Arial" w:cs="Arial"/>
          <w:color w:val="7030A0"/>
          <w:sz w:val="20"/>
          <w:szCs w:val="20"/>
        </w:rPr>
        <w:t>.</w:t>
      </w:r>
      <w:r w:rsidR="00120F3A" w:rsidRPr="00BE7F3B">
        <w:rPr>
          <w:rFonts w:ascii="Arial" w:hAnsi="Arial" w:cs="Arial"/>
          <w:color w:val="7030A0"/>
          <w:sz w:val="20"/>
          <w:szCs w:val="20"/>
        </w:rPr>
        <w:t>The cannabinoids that the respondent selects “Yes” to in this question should be shown in question B3.4.The cannabinoids that the respondent selects “No” to in this question should be shown in question B4.4.</w:t>
      </w:r>
    </w:p>
    <w:p w14:paraId="0B1233B9" w14:textId="5C2693F9" w:rsidR="00E03A50" w:rsidRPr="00BE7F3B" w:rsidRDefault="00F87B82" w:rsidP="005A071C">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5456FBC6" w14:textId="77777777" w:rsidR="00B33D7C" w:rsidRPr="00334874" w:rsidRDefault="00B33D7C" w:rsidP="00E03A50">
      <w:pPr>
        <w:spacing w:after="0" w:line="240" w:lineRule="auto"/>
        <w:jc w:val="center"/>
        <w:rPr>
          <w:rFonts w:ascii="Arial" w:hAnsi="Arial" w:cs="Arial"/>
          <w:sz w:val="20"/>
          <w:szCs w:val="20"/>
        </w:rPr>
      </w:pPr>
    </w:p>
    <w:p w14:paraId="0047C079" w14:textId="77777777" w:rsidR="00782ADD" w:rsidRPr="00334874" w:rsidRDefault="00782ADD" w:rsidP="00D0236F">
      <w:pPr>
        <w:pStyle w:val="Heading1"/>
        <w:jc w:val="left"/>
        <w:sectPr w:rsidR="00782ADD" w:rsidRPr="00334874" w:rsidSect="0007499D">
          <w:headerReference w:type="default" r:id="rId11"/>
          <w:pgSz w:w="12240" w:h="15840"/>
          <w:pgMar w:top="720" w:right="720" w:bottom="720" w:left="720" w:header="720" w:footer="720" w:gutter="0"/>
          <w:cols w:space="720"/>
          <w:docGrid w:linePitch="360"/>
        </w:sectPr>
      </w:pPr>
    </w:p>
    <w:p w14:paraId="5BAF8BEA" w14:textId="77777777" w:rsidR="00782ADD" w:rsidRPr="00334874" w:rsidRDefault="00782ADD" w:rsidP="00DB2731">
      <w:pPr>
        <w:pStyle w:val="Heading2"/>
      </w:pPr>
      <w:r w:rsidRPr="00334874">
        <w:lastRenderedPageBreak/>
        <w:t>12-Month NMU</w:t>
      </w:r>
    </w:p>
    <w:p w14:paraId="7897856B" w14:textId="77777777" w:rsidR="007F57B6" w:rsidRPr="00334874" w:rsidRDefault="007F57B6" w:rsidP="00AA19B7">
      <w:pPr>
        <w:spacing w:after="0" w:line="240" w:lineRule="auto"/>
        <w:rPr>
          <w:rFonts w:ascii="Arial" w:hAnsi="Arial" w:cs="Arial"/>
          <w:sz w:val="20"/>
          <w:szCs w:val="20"/>
        </w:rPr>
      </w:pPr>
    </w:p>
    <w:p w14:paraId="5BA324A9" w14:textId="01B33519" w:rsidR="005A071C" w:rsidRPr="00334874" w:rsidRDefault="005A071C" w:rsidP="005A071C">
      <w:pPr>
        <w:spacing w:after="0" w:line="240" w:lineRule="auto"/>
        <w:rPr>
          <w:rFonts w:ascii="Arial" w:hAnsi="Arial" w:cs="Arial"/>
          <w:sz w:val="20"/>
          <w:szCs w:val="20"/>
        </w:rPr>
      </w:pPr>
      <w:r w:rsidRPr="00334874">
        <w:rPr>
          <w:rFonts w:ascii="Arial" w:hAnsi="Arial" w:cs="Arial"/>
          <w:sz w:val="20"/>
          <w:szCs w:val="20"/>
        </w:rPr>
        <w:t xml:space="preserve">We are interested in whether you have used any of these </w:t>
      </w:r>
      <w:r w:rsidR="00855FAF" w:rsidRPr="00334874">
        <w:rPr>
          <w:rFonts w:ascii="Arial" w:hAnsi="Arial" w:cs="Arial"/>
          <w:sz w:val="20"/>
          <w:szCs w:val="20"/>
        </w:rPr>
        <w:t xml:space="preserve">prescription </w:t>
      </w:r>
      <w:r w:rsidRPr="00334874">
        <w:rPr>
          <w:rFonts w:ascii="Arial" w:hAnsi="Arial" w:cs="Arial"/>
          <w:sz w:val="20"/>
          <w:szCs w:val="20"/>
        </w:rPr>
        <w:t xml:space="preserve">medications </w:t>
      </w:r>
      <w:r w:rsidRPr="00334874">
        <w:rPr>
          <w:rFonts w:ascii="Arial" w:hAnsi="Arial" w:cs="Arial"/>
          <w:b/>
          <w:sz w:val="20"/>
          <w:szCs w:val="20"/>
        </w:rPr>
        <w:t>in a way not directed by your healthcare provider</w:t>
      </w:r>
      <w:r w:rsidRPr="00334874">
        <w:rPr>
          <w:rFonts w:ascii="Arial" w:hAnsi="Arial" w:cs="Arial"/>
          <w:sz w:val="20"/>
          <w:szCs w:val="20"/>
        </w:rPr>
        <w:t>, even if just once or just a little. Examples include:</w:t>
      </w:r>
    </w:p>
    <w:p w14:paraId="1CC25551" w14:textId="5403B4A4" w:rsidR="005A071C" w:rsidRPr="00334874" w:rsidRDefault="0007223D" w:rsidP="0007223D">
      <w:pPr>
        <w:spacing w:after="0" w:line="240" w:lineRule="auto"/>
        <w:ind w:left="720" w:hanging="360"/>
        <w:rPr>
          <w:rFonts w:ascii="Arial" w:hAnsi="Arial" w:cs="Arial"/>
          <w:sz w:val="20"/>
          <w:szCs w:val="20"/>
        </w:rPr>
      </w:pPr>
      <w:r w:rsidRPr="00334874">
        <w:rPr>
          <w:rFonts w:ascii="Symbol" w:hAnsi="Symbol" w:cs="Arial"/>
          <w:sz w:val="20"/>
          <w:szCs w:val="20"/>
        </w:rPr>
        <w:t></w:t>
      </w:r>
      <w:r w:rsidRPr="00334874">
        <w:rPr>
          <w:rFonts w:ascii="Symbol" w:hAnsi="Symbol" w:cs="Arial"/>
          <w:sz w:val="20"/>
          <w:szCs w:val="20"/>
        </w:rPr>
        <w:tab/>
      </w:r>
      <w:proofErr w:type="gramStart"/>
      <w:r w:rsidR="005A071C" w:rsidRPr="00334874">
        <w:rPr>
          <w:rFonts w:ascii="Arial" w:hAnsi="Arial" w:cs="Arial"/>
          <w:sz w:val="20"/>
          <w:szCs w:val="20"/>
        </w:rPr>
        <w:t>You</w:t>
      </w:r>
      <w:proofErr w:type="gramEnd"/>
      <w:r w:rsidR="005A071C" w:rsidRPr="00334874">
        <w:rPr>
          <w:rFonts w:ascii="Arial" w:hAnsi="Arial" w:cs="Arial"/>
          <w:sz w:val="20"/>
          <w:szCs w:val="20"/>
        </w:rPr>
        <w:t xml:space="preserve"> used it without a prescription or with someone else’s prescription</w:t>
      </w:r>
    </w:p>
    <w:p w14:paraId="664FC9CF" w14:textId="670D10B2" w:rsidR="005A071C" w:rsidRPr="00334874" w:rsidRDefault="0007223D" w:rsidP="0007223D">
      <w:pPr>
        <w:spacing w:after="0" w:line="240" w:lineRule="auto"/>
        <w:ind w:left="720" w:hanging="360"/>
        <w:rPr>
          <w:rFonts w:ascii="Arial" w:hAnsi="Arial" w:cs="Arial"/>
          <w:sz w:val="20"/>
          <w:szCs w:val="20"/>
        </w:rPr>
      </w:pPr>
      <w:r w:rsidRPr="00334874">
        <w:rPr>
          <w:rFonts w:ascii="Symbol" w:hAnsi="Symbol" w:cs="Arial"/>
          <w:sz w:val="20"/>
          <w:szCs w:val="20"/>
        </w:rPr>
        <w:t></w:t>
      </w:r>
      <w:r w:rsidRPr="00334874">
        <w:rPr>
          <w:rFonts w:ascii="Symbol" w:hAnsi="Symbol" w:cs="Arial"/>
          <w:sz w:val="20"/>
          <w:szCs w:val="20"/>
        </w:rPr>
        <w:tab/>
      </w:r>
      <w:proofErr w:type="gramStart"/>
      <w:r w:rsidR="005A071C" w:rsidRPr="00334874">
        <w:rPr>
          <w:rFonts w:ascii="Arial" w:hAnsi="Arial" w:cs="Arial"/>
          <w:sz w:val="20"/>
          <w:szCs w:val="20"/>
        </w:rPr>
        <w:t>You</w:t>
      </w:r>
      <w:proofErr w:type="gramEnd"/>
      <w:r w:rsidR="005A071C" w:rsidRPr="00334874">
        <w:rPr>
          <w:rFonts w:ascii="Arial" w:hAnsi="Arial" w:cs="Arial"/>
          <w:sz w:val="20"/>
          <w:szCs w:val="20"/>
        </w:rPr>
        <w:t xml:space="preserve"> used it in greater amounts, more often, or for longer than directed</w:t>
      </w:r>
    </w:p>
    <w:p w14:paraId="1DFDEBAF" w14:textId="13C9ECB1" w:rsidR="005A071C" w:rsidRPr="00334874" w:rsidRDefault="0007223D" w:rsidP="0007223D">
      <w:pPr>
        <w:spacing w:after="0" w:line="240" w:lineRule="auto"/>
        <w:ind w:left="720" w:hanging="360"/>
        <w:rPr>
          <w:rFonts w:ascii="Arial" w:hAnsi="Arial" w:cs="Arial"/>
          <w:sz w:val="20"/>
          <w:szCs w:val="20"/>
        </w:rPr>
      </w:pPr>
      <w:r w:rsidRPr="00334874">
        <w:rPr>
          <w:rFonts w:ascii="Symbol" w:hAnsi="Symbol" w:cs="Arial"/>
          <w:sz w:val="20"/>
          <w:szCs w:val="20"/>
        </w:rPr>
        <w:t></w:t>
      </w:r>
      <w:r w:rsidRPr="00334874">
        <w:rPr>
          <w:rFonts w:ascii="Symbol" w:hAnsi="Symbol" w:cs="Arial"/>
          <w:sz w:val="20"/>
          <w:szCs w:val="20"/>
        </w:rPr>
        <w:tab/>
      </w:r>
      <w:proofErr w:type="gramStart"/>
      <w:r w:rsidR="005A071C" w:rsidRPr="00334874">
        <w:rPr>
          <w:rFonts w:ascii="Arial" w:hAnsi="Arial" w:cs="Arial"/>
          <w:sz w:val="20"/>
          <w:szCs w:val="20"/>
        </w:rPr>
        <w:t>You</w:t>
      </w:r>
      <w:proofErr w:type="gramEnd"/>
      <w:r w:rsidR="005A071C" w:rsidRPr="00334874">
        <w:rPr>
          <w:rFonts w:ascii="Arial" w:hAnsi="Arial" w:cs="Arial"/>
          <w:sz w:val="20"/>
          <w:szCs w:val="20"/>
        </w:rPr>
        <w:t xml:space="preserve"> used it for the experience or feeling it caused</w:t>
      </w:r>
    </w:p>
    <w:p w14:paraId="3147581D" w14:textId="06A1D262" w:rsidR="005A071C" w:rsidRPr="00334874" w:rsidRDefault="0007223D" w:rsidP="0007223D">
      <w:pPr>
        <w:spacing w:after="0" w:line="240" w:lineRule="auto"/>
        <w:ind w:left="720" w:hanging="360"/>
        <w:rPr>
          <w:rFonts w:ascii="Arial" w:hAnsi="Arial" w:cs="Arial"/>
          <w:sz w:val="20"/>
          <w:szCs w:val="20"/>
        </w:rPr>
      </w:pPr>
      <w:r w:rsidRPr="00334874">
        <w:rPr>
          <w:rFonts w:ascii="Symbol" w:hAnsi="Symbol" w:cs="Arial"/>
          <w:sz w:val="20"/>
          <w:szCs w:val="20"/>
        </w:rPr>
        <w:t></w:t>
      </w:r>
      <w:r w:rsidRPr="00334874">
        <w:rPr>
          <w:rFonts w:ascii="Symbol" w:hAnsi="Symbol" w:cs="Arial"/>
          <w:sz w:val="20"/>
          <w:szCs w:val="20"/>
        </w:rPr>
        <w:tab/>
      </w:r>
      <w:proofErr w:type="gramStart"/>
      <w:r w:rsidR="005A071C" w:rsidRPr="00334874">
        <w:rPr>
          <w:rFonts w:ascii="Arial" w:hAnsi="Arial" w:cs="Arial"/>
          <w:sz w:val="20"/>
          <w:szCs w:val="20"/>
        </w:rPr>
        <w:t>You</w:t>
      </w:r>
      <w:proofErr w:type="gramEnd"/>
      <w:r w:rsidR="005A071C" w:rsidRPr="00334874">
        <w:rPr>
          <w:rFonts w:ascii="Arial" w:hAnsi="Arial" w:cs="Arial"/>
          <w:sz w:val="20"/>
          <w:szCs w:val="20"/>
        </w:rPr>
        <w:t xml:space="preserve"> changed it before use by crushing, chewing, dissolving, or heating it</w:t>
      </w:r>
    </w:p>
    <w:p w14:paraId="190C2B93" w14:textId="77777777" w:rsidR="005A071C" w:rsidRPr="00334874" w:rsidRDefault="005A071C" w:rsidP="005A071C">
      <w:pPr>
        <w:spacing w:after="0" w:line="240" w:lineRule="auto"/>
        <w:rPr>
          <w:rFonts w:ascii="Arial" w:hAnsi="Arial" w:cs="Arial"/>
          <w:color w:val="FF0000"/>
          <w:sz w:val="20"/>
          <w:szCs w:val="20"/>
        </w:rPr>
      </w:pPr>
    </w:p>
    <w:p w14:paraId="76D53F89" w14:textId="0B763767" w:rsidR="000767DF" w:rsidRPr="00BE7F3B" w:rsidRDefault="000767DF" w:rsidP="000767DF">
      <w:pPr>
        <w:spacing w:after="0" w:line="240" w:lineRule="auto"/>
        <w:rPr>
          <w:rFonts w:ascii="Arial" w:hAnsi="Arial" w:cs="Arial"/>
          <w:color w:val="7030A0"/>
          <w:sz w:val="20"/>
          <w:szCs w:val="20"/>
        </w:rPr>
      </w:pPr>
      <w:r w:rsidRPr="00BE7F3B">
        <w:rPr>
          <w:rFonts w:ascii="Arial" w:hAnsi="Arial" w:cs="Arial"/>
          <w:color w:val="7030A0"/>
          <w:sz w:val="20"/>
          <w:szCs w:val="20"/>
        </w:rPr>
        <w:t xml:space="preserve">&lt;Programming&gt; </w:t>
      </w:r>
      <w:proofErr w:type="gramStart"/>
      <w:r w:rsidRPr="00BE7F3B">
        <w:rPr>
          <w:rFonts w:ascii="Arial" w:hAnsi="Arial" w:cs="Arial"/>
          <w:color w:val="7030A0"/>
          <w:sz w:val="20"/>
          <w:szCs w:val="20"/>
        </w:rPr>
        <w:t>Only</w:t>
      </w:r>
      <w:proofErr w:type="gramEnd"/>
      <w:r w:rsidRPr="00BE7F3B">
        <w:rPr>
          <w:rFonts w:ascii="Arial" w:hAnsi="Arial" w:cs="Arial"/>
          <w:color w:val="7030A0"/>
          <w:sz w:val="20"/>
          <w:szCs w:val="20"/>
        </w:rPr>
        <w:t xml:space="preserve"> display the text above if respondent selects "Yes" to use of any products (i.e., “Yes” to any selection in B1.1, B1.2, B1.3, B1.4, B2.1, B2.2, B2.3, or B2.4).</w:t>
      </w:r>
    </w:p>
    <w:p w14:paraId="06D4B04A" w14:textId="77777777" w:rsidR="005A071C" w:rsidRPr="00334874" w:rsidRDefault="005A071C" w:rsidP="00AA19B7">
      <w:pPr>
        <w:spacing w:after="0" w:line="240" w:lineRule="auto"/>
        <w:rPr>
          <w:rFonts w:ascii="Arial" w:hAnsi="Arial" w:cs="Arial"/>
          <w:sz w:val="20"/>
          <w:szCs w:val="20"/>
        </w:rPr>
      </w:pPr>
    </w:p>
    <w:p w14:paraId="67E65A4C" w14:textId="0BC1874C" w:rsidR="00083184"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B3.1. </w:t>
      </w:r>
      <w:r w:rsidR="00BE5D48" w:rsidRPr="00334874">
        <w:rPr>
          <w:rFonts w:ascii="Arial" w:hAnsi="Arial" w:cs="Arial"/>
          <w:sz w:val="20"/>
          <w:szCs w:val="20"/>
        </w:rPr>
        <w:t xml:space="preserve">Have you used the prescription </w:t>
      </w:r>
      <w:r w:rsidR="00434AD7" w:rsidRPr="00334874">
        <w:rPr>
          <w:rFonts w:ascii="Arial" w:hAnsi="Arial" w:cs="Arial"/>
          <w:b/>
          <w:sz w:val="20"/>
          <w:szCs w:val="20"/>
        </w:rPr>
        <w:t>pain reliever</w:t>
      </w:r>
      <w:r w:rsidR="00BE5D48" w:rsidRPr="00334874">
        <w:rPr>
          <w:rFonts w:ascii="Arial" w:hAnsi="Arial" w:cs="Arial"/>
          <w:sz w:val="20"/>
          <w:szCs w:val="20"/>
        </w:rPr>
        <w:t xml:space="preserve"> below </w:t>
      </w:r>
      <w:r w:rsidR="00BE5D48" w:rsidRPr="00334874">
        <w:rPr>
          <w:rFonts w:ascii="Arial" w:hAnsi="Arial" w:cs="Arial"/>
          <w:b/>
          <w:sz w:val="20"/>
          <w:szCs w:val="20"/>
        </w:rPr>
        <w:t>in a way not directed by your healthcare provider</w:t>
      </w:r>
      <w:r w:rsidR="004C1334" w:rsidRPr="00334874">
        <w:rPr>
          <w:rFonts w:ascii="Arial" w:hAnsi="Arial" w:cs="Arial"/>
          <w:sz w:val="20"/>
          <w:szCs w:val="20"/>
        </w:rPr>
        <w:t xml:space="preserve"> in the last 12 months</w:t>
      </w:r>
      <w:r w:rsidR="00BE5D48" w:rsidRPr="00334874">
        <w:rPr>
          <w:rFonts w:ascii="Arial" w:hAnsi="Arial" w:cs="Arial"/>
          <w:sz w:val="20"/>
          <w:szCs w:val="20"/>
        </w:rPr>
        <w:t xml:space="preserve">? </w:t>
      </w:r>
    </w:p>
    <w:p w14:paraId="6E4EF809"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668E5EE3"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7AA0BDFE" w14:textId="77777777" w:rsidR="00E07409" w:rsidRPr="00334874" w:rsidRDefault="00E07409" w:rsidP="00E07409">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52402E" w:rsidRPr="00F1662B" w14:paraId="334BA530" w14:textId="77777777" w:rsidTr="00F40C83">
        <w:trPr>
          <w:jc w:val="center"/>
        </w:trPr>
        <w:tc>
          <w:tcPr>
            <w:tcW w:w="7920" w:type="dxa"/>
            <w:vAlign w:val="center"/>
          </w:tcPr>
          <w:p w14:paraId="191B9654"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Pain Reliever</w:t>
            </w:r>
          </w:p>
        </w:tc>
        <w:tc>
          <w:tcPr>
            <w:tcW w:w="2880" w:type="dxa"/>
          </w:tcPr>
          <w:p w14:paraId="5262CC7C"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Variable Name</w:t>
            </w:r>
          </w:p>
        </w:tc>
      </w:tr>
      <w:tr w:rsidR="00D86DEC" w:rsidRPr="00334874" w14:paraId="2D326D2A" w14:textId="77777777" w:rsidTr="000316DF">
        <w:trPr>
          <w:trHeight w:val="288"/>
          <w:jc w:val="center"/>
        </w:trPr>
        <w:tc>
          <w:tcPr>
            <w:tcW w:w="7920" w:type="dxa"/>
            <w:vAlign w:val="center"/>
          </w:tcPr>
          <w:p w14:paraId="1E366B0F" w14:textId="77777777" w:rsidR="00D86DEC" w:rsidRDefault="00D86DEC" w:rsidP="000316DF">
            <w:pPr>
              <w:spacing w:before="4" w:after="4" w:line="240" w:lineRule="auto"/>
              <w:rPr>
                <w:rFonts w:ascii="Arial" w:hAnsi="Arial" w:cs="Arial"/>
                <w:sz w:val="20"/>
                <w:szCs w:val="20"/>
                <w:vertAlign w:val="superscript"/>
              </w:rPr>
            </w:pPr>
            <w:proofErr w:type="spellStart"/>
            <w:r w:rsidRPr="00334874">
              <w:rPr>
                <w:rFonts w:ascii="Arial" w:hAnsi="Arial" w:cs="Arial"/>
                <w:b/>
                <w:sz w:val="20"/>
                <w:szCs w:val="20"/>
              </w:rPr>
              <w:t>Benzhydrocodone</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Apadaz</w:t>
            </w:r>
            <w:proofErr w:type="spellEnd"/>
            <w:r w:rsidRPr="00334874">
              <w:rPr>
                <w:rFonts w:ascii="Arial" w:hAnsi="Arial" w:cs="Arial"/>
                <w:sz w:val="20"/>
                <w:szCs w:val="20"/>
                <w:vertAlign w:val="superscript"/>
              </w:rPr>
              <w:t>®</w:t>
            </w:r>
          </w:p>
          <w:p w14:paraId="28B5D779"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63181033" w14:textId="43783F5D"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BHYD</w:t>
            </w:r>
            <w:r>
              <w:rPr>
                <w:rFonts w:ascii="Arial" w:hAnsi="Arial" w:cs="Arial"/>
                <w:color w:val="FF0000"/>
                <w:sz w:val="20"/>
                <w:szCs w:val="20"/>
              </w:rPr>
              <w:t>_NMUYR</w:t>
            </w:r>
          </w:p>
        </w:tc>
      </w:tr>
      <w:tr w:rsidR="00D86DEC" w:rsidRPr="00334874" w14:paraId="32E7F71A" w14:textId="77777777" w:rsidTr="000316DF">
        <w:trPr>
          <w:trHeight w:val="288"/>
          <w:jc w:val="center"/>
        </w:trPr>
        <w:tc>
          <w:tcPr>
            <w:tcW w:w="7920" w:type="dxa"/>
            <w:vAlign w:val="center"/>
          </w:tcPr>
          <w:p w14:paraId="0292A8AC"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Buprenorphine</w:t>
            </w:r>
            <w:r w:rsidRPr="00334874">
              <w:rPr>
                <w:rFonts w:ascii="Arial" w:hAnsi="Arial" w:cs="Arial"/>
                <w:sz w:val="20"/>
                <w:szCs w:val="20"/>
              </w:rPr>
              <w:t xml:space="preserve"> such as </w:t>
            </w:r>
            <w:proofErr w:type="spellStart"/>
            <w:r w:rsidRPr="00334874">
              <w:rPr>
                <w:rFonts w:ascii="Arial" w:hAnsi="Arial" w:cs="Arial"/>
                <w:sz w:val="20"/>
                <w:szCs w:val="20"/>
              </w:rPr>
              <w:t>Belbuca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Bunavil</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Butrans</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Buprenex</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Probuphine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Sublocade</w:t>
            </w:r>
            <w:proofErr w:type="spellEnd"/>
            <w:r w:rsidRPr="00334874">
              <w:rPr>
                <w:rFonts w:ascii="Arial" w:hAnsi="Arial" w:cs="Arial"/>
                <w:sz w:val="20"/>
                <w:szCs w:val="20"/>
                <w:vertAlign w:val="superscript"/>
              </w:rPr>
              <w:t>®</w:t>
            </w:r>
            <w:r w:rsidRPr="00334874">
              <w:rPr>
                <w:rFonts w:ascii="Arial" w:hAnsi="Arial" w:cs="Arial"/>
                <w:sz w:val="20"/>
                <w:szCs w:val="20"/>
              </w:rPr>
              <w:t xml:space="preserve"> ER, </w:t>
            </w:r>
            <w:proofErr w:type="spellStart"/>
            <w:r w:rsidRPr="00334874">
              <w:rPr>
                <w:rFonts w:ascii="Arial" w:hAnsi="Arial" w:cs="Arial"/>
                <w:sz w:val="20"/>
                <w:szCs w:val="20"/>
              </w:rPr>
              <w:t>Suboxone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Subutex</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Zubsolv</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4F5D7BBE"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5060F6C6" w14:textId="2CEA7B96"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BUP</w:t>
            </w:r>
            <w:r>
              <w:rPr>
                <w:rFonts w:ascii="Arial" w:hAnsi="Arial" w:cs="Arial"/>
                <w:color w:val="FF0000"/>
                <w:sz w:val="20"/>
                <w:szCs w:val="20"/>
              </w:rPr>
              <w:t>_NMUYR</w:t>
            </w:r>
          </w:p>
        </w:tc>
      </w:tr>
      <w:tr w:rsidR="00D86DEC" w:rsidRPr="00334874" w14:paraId="7D8292E1" w14:textId="77777777" w:rsidTr="000316DF">
        <w:trPr>
          <w:trHeight w:val="288"/>
          <w:jc w:val="center"/>
        </w:trPr>
        <w:tc>
          <w:tcPr>
            <w:tcW w:w="7920" w:type="dxa"/>
            <w:vAlign w:val="center"/>
          </w:tcPr>
          <w:p w14:paraId="07FF6CE0"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Codeine</w:t>
            </w:r>
            <w:r w:rsidRPr="00334874">
              <w:rPr>
                <w:rFonts w:ascii="Arial" w:hAnsi="Arial" w:cs="Arial"/>
                <w:sz w:val="20"/>
                <w:szCs w:val="20"/>
              </w:rPr>
              <w:t xml:space="preserve"> such as </w:t>
            </w:r>
            <w:proofErr w:type="spellStart"/>
            <w:r w:rsidRPr="00334874">
              <w:rPr>
                <w:rFonts w:ascii="Arial" w:hAnsi="Arial" w:cs="Arial"/>
                <w:sz w:val="20"/>
                <w:szCs w:val="20"/>
              </w:rPr>
              <w:t>Fioricet</w:t>
            </w:r>
            <w:proofErr w:type="spellEnd"/>
            <w:r w:rsidRPr="00334874">
              <w:rPr>
                <w:rFonts w:ascii="Arial" w:hAnsi="Arial" w:cs="Arial"/>
                <w:sz w:val="20"/>
                <w:szCs w:val="20"/>
                <w:vertAlign w:val="superscript"/>
              </w:rPr>
              <w:t>®</w:t>
            </w:r>
            <w:r w:rsidRPr="00334874">
              <w:rPr>
                <w:rFonts w:ascii="Arial" w:hAnsi="Arial" w:cs="Arial"/>
                <w:sz w:val="20"/>
                <w:szCs w:val="20"/>
              </w:rPr>
              <w:t xml:space="preserve"> with codeine, </w:t>
            </w:r>
            <w:proofErr w:type="spellStart"/>
            <w:r w:rsidRPr="00334874">
              <w:rPr>
                <w:rFonts w:ascii="Arial" w:hAnsi="Arial" w:cs="Arial"/>
                <w:sz w:val="20"/>
                <w:szCs w:val="20"/>
              </w:rPr>
              <w:t>Fiorinal</w:t>
            </w:r>
            <w:proofErr w:type="spellEnd"/>
            <w:r w:rsidRPr="00334874">
              <w:rPr>
                <w:rFonts w:ascii="Arial" w:hAnsi="Arial" w:cs="Arial"/>
                <w:sz w:val="20"/>
                <w:szCs w:val="20"/>
                <w:vertAlign w:val="superscript"/>
              </w:rPr>
              <w:t>®</w:t>
            </w:r>
            <w:r w:rsidRPr="00334874">
              <w:rPr>
                <w:rFonts w:ascii="Arial" w:hAnsi="Arial" w:cs="Arial"/>
                <w:sz w:val="20"/>
                <w:szCs w:val="20"/>
              </w:rPr>
              <w:t xml:space="preserve"> with codeine, </w:t>
            </w:r>
            <w:proofErr w:type="spellStart"/>
            <w:r w:rsidRPr="00334874">
              <w:rPr>
                <w:rFonts w:ascii="Arial" w:hAnsi="Arial" w:cs="Arial"/>
                <w:sz w:val="20"/>
                <w:szCs w:val="20"/>
              </w:rPr>
              <w:t>Triacin</w:t>
            </w:r>
            <w:proofErr w:type="spellEnd"/>
            <w:r w:rsidRPr="00334874">
              <w:rPr>
                <w:rFonts w:ascii="Arial" w:hAnsi="Arial" w:cs="Arial"/>
                <w:sz w:val="20"/>
                <w:szCs w:val="20"/>
              </w:rPr>
              <w:t xml:space="preserve">-C, </w:t>
            </w:r>
            <w:proofErr w:type="spellStart"/>
            <w:r w:rsidRPr="00334874">
              <w:rPr>
                <w:rFonts w:ascii="Arial" w:hAnsi="Arial" w:cs="Arial"/>
                <w:sz w:val="20"/>
                <w:szCs w:val="20"/>
              </w:rPr>
              <w:t>Tuzistra</w:t>
            </w:r>
            <w:proofErr w:type="spellEnd"/>
            <w:r w:rsidRPr="00334874">
              <w:rPr>
                <w:rFonts w:ascii="Arial" w:hAnsi="Arial" w:cs="Arial"/>
                <w:sz w:val="20"/>
                <w:szCs w:val="20"/>
                <w:vertAlign w:val="superscript"/>
              </w:rPr>
              <w:t>®</w:t>
            </w:r>
            <w:r w:rsidRPr="00334874">
              <w:rPr>
                <w:rFonts w:ascii="Arial" w:hAnsi="Arial" w:cs="Arial"/>
                <w:sz w:val="20"/>
                <w:szCs w:val="20"/>
              </w:rPr>
              <w:t xml:space="preserve"> XR, Tylenol</w:t>
            </w:r>
            <w:r w:rsidRPr="00334874">
              <w:rPr>
                <w:rFonts w:ascii="Arial" w:hAnsi="Arial" w:cs="Arial"/>
                <w:sz w:val="20"/>
                <w:szCs w:val="20"/>
                <w:vertAlign w:val="superscript"/>
              </w:rPr>
              <w:t>®</w:t>
            </w:r>
            <w:r w:rsidRPr="00334874">
              <w:rPr>
                <w:rFonts w:ascii="Arial" w:hAnsi="Arial" w:cs="Arial"/>
                <w:sz w:val="20"/>
                <w:szCs w:val="20"/>
              </w:rPr>
              <w:t xml:space="preserve"> with codeine No. 3 or 4, or other generics</w:t>
            </w:r>
            <w:r>
              <w:rPr>
                <w:rFonts w:ascii="Arial" w:hAnsi="Arial" w:cs="Arial"/>
                <w:sz w:val="20"/>
                <w:szCs w:val="20"/>
              </w:rPr>
              <w:t>\</w:t>
            </w:r>
          </w:p>
          <w:p w14:paraId="6D008B57"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48EE6AC3" w14:textId="58038B92"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COD</w:t>
            </w:r>
            <w:r>
              <w:rPr>
                <w:rFonts w:ascii="Arial" w:hAnsi="Arial" w:cs="Arial"/>
                <w:color w:val="FF0000"/>
                <w:sz w:val="20"/>
                <w:szCs w:val="20"/>
              </w:rPr>
              <w:t>_NMUYR</w:t>
            </w:r>
          </w:p>
        </w:tc>
      </w:tr>
      <w:tr w:rsidR="00D86DEC" w:rsidRPr="00334874" w14:paraId="1BFA55AE" w14:textId="77777777" w:rsidTr="000316DF">
        <w:trPr>
          <w:trHeight w:val="288"/>
          <w:jc w:val="center"/>
        </w:trPr>
        <w:tc>
          <w:tcPr>
            <w:tcW w:w="7920" w:type="dxa"/>
            <w:vAlign w:val="center"/>
          </w:tcPr>
          <w:p w14:paraId="1549ABFD"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t>Dihydrocodeine</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Trezix</w:t>
            </w:r>
            <w:proofErr w:type="spellEnd"/>
            <w:r w:rsidRPr="00334874">
              <w:rPr>
                <w:rFonts w:ascii="Arial" w:hAnsi="Arial" w:cs="Arial"/>
                <w:sz w:val="20"/>
                <w:szCs w:val="20"/>
              </w:rPr>
              <w:t>™ or other generics</w:t>
            </w:r>
          </w:p>
          <w:p w14:paraId="4657D244"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322A4DE0" w14:textId="0F1698A6"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DIHY</w:t>
            </w:r>
            <w:r>
              <w:rPr>
                <w:rFonts w:ascii="Arial" w:hAnsi="Arial" w:cs="Arial"/>
                <w:color w:val="FF0000"/>
                <w:sz w:val="20"/>
                <w:szCs w:val="20"/>
              </w:rPr>
              <w:t>_NMUYR</w:t>
            </w:r>
          </w:p>
        </w:tc>
      </w:tr>
      <w:tr w:rsidR="00D86DEC" w:rsidRPr="00334874" w14:paraId="7A91EAF5" w14:textId="77777777" w:rsidTr="000316DF">
        <w:trPr>
          <w:trHeight w:val="288"/>
          <w:jc w:val="center"/>
        </w:trPr>
        <w:tc>
          <w:tcPr>
            <w:tcW w:w="7920" w:type="dxa"/>
            <w:vAlign w:val="center"/>
          </w:tcPr>
          <w:p w14:paraId="6DB5BCBD" w14:textId="77777777" w:rsidR="00D86DEC" w:rsidRDefault="00D86DEC" w:rsidP="000316DF">
            <w:pPr>
              <w:spacing w:before="4" w:after="4" w:line="240" w:lineRule="auto"/>
              <w:rPr>
                <w:rFonts w:ascii="Arial" w:hAnsi="Arial" w:cs="Arial"/>
                <w:sz w:val="20"/>
                <w:szCs w:val="20"/>
                <w:vertAlign w:val="superscript"/>
              </w:rPr>
            </w:pPr>
            <w:proofErr w:type="spellStart"/>
            <w:r w:rsidRPr="00334874">
              <w:rPr>
                <w:rFonts w:ascii="Arial" w:hAnsi="Arial" w:cs="Arial"/>
                <w:b/>
                <w:sz w:val="20"/>
                <w:szCs w:val="20"/>
              </w:rPr>
              <w:t>Eluxadoline</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Viberzi</w:t>
            </w:r>
            <w:proofErr w:type="spellEnd"/>
            <w:r w:rsidRPr="00334874">
              <w:rPr>
                <w:rFonts w:ascii="Arial" w:hAnsi="Arial" w:cs="Arial"/>
                <w:sz w:val="20"/>
                <w:szCs w:val="20"/>
                <w:vertAlign w:val="superscript"/>
              </w:rPr>
              <w:t>®</w:t>
            </w:r>
          </w:p>
          <w:p w14:paraId="70169844" w14:textId="77777777" w:rsidR="00D86DEC" w:rsidRPr="00334874" w:rsidRDefault="00D86DEC" w:rsidP="000316DF">
            <w:pPr>
              <w:spacing w:before="4" w:after="4" w:line="240" w:lineRule="auto"/>
              <w:rPr>
                <w:rFonts w:ascii="Arial" w:hAnsi="Arial" w:cs="Arial"/>
                <w:b/>
                <w:sz w:val="20"/>
                <w:szCs w:val="20"/>
              </w:rPr>
            </w:pPr>
            <w:r w:rsidRPr="00F1662B">
              <w:rPr>
                <w:rFonts w:ascii="Arial" w:hAnsi="Arial" w:cs="Arial"/>
                <w:color w:val="0070C0"/>
                <w:sz w:val="20"/>
                <w:szCs w:val="20"/>
              </w:rPr>
              <w:t>opioid antagonist- not included in any opioid rollup</w:t>
            </w:r>
          </w:p>
        </w:tc>
        <w:tc>
          <w:tcPr>
            <w:tcW w:w="2880" w:type="dxa"/>
            <w:vAlign w:val="center"/>
          </w:tcPr>
          <w:p w14:paraId="2DDC616A" w14:textId="7E2AA033"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ELU</w:t>
            </w:r>
            <w:r>
              <w:rPr>
                <w:rFonts w:ascii="Arial" w:hAnsi="Arial" w:cs="Arial"/>
                <w:color w:val="FF0000"/>
                <w:sz w:val="20"/>
                <w:szCs w:val="20"/>
              </w:rPr>
              <w:t>_NMUYR</w:t>
            </w:r>
          </w:p>
        </w:tc>
      </w:tr>
      <w:tr w:rsidR="00D86DEC" w:rsidRPr="00334874" w14:paraId="005EFC4C" w14:textId="77777777" w:rsidTr="000316DF">
        <w:trPr>
          <w:trHeight w:val="288"/>
          <w:jc w:val="center"/>
        </w:trPr>
        <w:tc>
          <w:tcPr>
            <w:tcW w:w="7920" w:type="dxa"/>
            <w:vAlign w:val="center"/>
          </w:tcPr>
          <w:p w14:paraId="4AEFB5D6"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Fentanyl</w:t>
            </w:r>
            <w:r w:rsidRPr="00334874">
              <w:rPr>
                <w:rFonts w:ascii="Arial" w:hAnsi="Arial" w:cs="Arial"/>
                <w:sz w:val="20"/>
                <w:szCs w:val="20"/>
              </w:rPr>
              <w:t xml:space="preserve"> such as </w:t>
            </w:r>
            <w:proofErr w:type="spellStart"/>
            <w:r w:rsidRPr="00334874">
              <w:rPr>
                <w:rFonts w:ascii="Arial" w:hAnsi="Arial" w:cs="Arial"/>
                <w:sz w:val="20"/>
                <w:szCs w:val="20"/>
              </w:rPr>
              <w:t>Abstral</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Actiq</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Duragesic</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Fentora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Lazanda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Subsys</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691F9DE5" w14:textId="77777777" w:rsidR="00D86DEC" w:rsidRPr="00334874" w:rsidRDefault="00D86DEC" w:rsidP="000316DF">
            <w:pPr>
              <w:spacing w:before="4" w:after="4" w:line="240" w:lineRule="auto"/>
              <w:rPr>
                <w:rFonts w:ascii="Arial" w:hAnsi="Arial" w:cs="Arial"/>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7CF93B25" w14:textId="689B170F"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FENT</w:t>
            </w:r>
            <w:r>
              <w:rPr>
                <w:rFonts w:ascii="Arial" w:hAnsi="Arial" w:cs="Arial"/>
                <w:color w:val="FF0000"/>
                <w:sz w:val="20"/>
                <w:szCs w:val="20"/>
              </w:rPr>
              <w:t>_NMUYR</w:t>
            </w:r>
          </w:p>
        </w:tc>
      </w:tr>
      <w:tr w:rsidR="00D86DEC" w:rsidRPr="00334874" w14:paraId="5B1E0BF8" w14:textId="77777777" w:rsidTr="000316DF">
        <w:trPr>
          <w:trHeight w:val="288"/>
          <w:jc w:val="center"/>
        </w:trPr>
        <w:tc>
          <w:tcPr>
            <w:tcW w:w="7920" w:type="dxa"/>
            <w:vAlign w:val="center"/>
          </w:tcPr>
          <w:p w14:paraId="57019AD8"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Gabapentin</w:t>
            </w:r>
            <w:r w:rsidRPr="00334874">
              <w:rPr>
                <w:rFonts w:ascii="Arial" w:hAnsi="Arial" w:cs="Arial"/>
                <w:sz w:val="20"/>
                <w:szCs w:val="20"/>
              </w:rPr>
              <w:t xml:space="preserve"> such as </w:t>
            </w:r>
            <w:proofErr w:type="spellStart"/>
            <w:r w:rsidRPr="00334874">
              <w:rPr>
                <w:rFonts w:ascii="Arial" w:hAnsi="Arial" w:cs="Arial"/>
                <w:sz w:val="20"/>
                <w:szCs w:val="20"/>
              </w:rPr>
              <w:t>Gralise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Horizant</w:t>
            </w:r>
            <w:proofErr w:type="spellEnd"/>
            <w:r w:rsidRPr="00334874">
              <w:rPr>
                <w:rFonts w:ascii="Arial" w:hAnsi="Arial" w:cs="Arial"/>
                <w:sz w:val="20"/>
                <w:szCs w:val="20"/>
                <w:vertAlign w:val="superscript"/>
              </w:rPr>
              <w:t>®</w:t>
            </w:r>
            <w:r w:rsidRPr="00334874">
              <w:rPr>
                <w:rFonts w:ascii="Arial" w:hAnsi="Arial" w:cs="Arial"/>
                <w:sz w:val="20"/>
                <w:szCs w:val="20"/>
              </w:rPr>
              <w:t>, Neurontin</w:t>
            </w:r>
            <w:r w:rsidRPr="00334874">
              <w:rPr>
                <w:rFonts w:ascii="Arial" w:hAnsi="Arial" w:cs="Arial"/>
                <w:sz w:val="20"/>
                <w:szCs w:val="20"/>
                <w:vertAlign w:val="superscript"/>
              </w:rPr>
              <w:t>®</w:t>
            </w:r>
            <w:r w:rsidRPr="00334874">
              <w:rPr>
                <w:rFonts w:ascii="Arial" w:hAnsi="Arial" w:cs="Arial"/>
                <w:sz w:val="20"/>
                <w:szCs w:val="20"/>
              </w:rPr>
              <w:t>, or other generics</w:t>
            </w:r>
          </w:p>
          <w:p w14:paraId="739E22E3" w14:textId="77777777" w:rsidR="00D86DEC" w:rsidRPr="00334874" w:rsidRDefault="00D86DEC" w:rsidP="000316DF">
            <w:pPr>
              <w:spacing w:before="4" w:after="4" w:line="240" w:lineRule="auto"/>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14AD6590" w14:textId="7B9F034C"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GAB</w:t>
            </w:r>
            <w:r>
              <w:rPr>
                <w:rFonts w:ascii="Arial" w:hAnsi="Arial" w:cs="Arial"/>
                <w:color w:val="FF0000"/>
                <w:sz w:val="20"/>
                <w:szCs w:val="20"/>
              </w:rPr>
              <w:t>_NMUYR</w:t>
            </w:r>
          </w:p>
        </w:tc>
      </w:tr>
      <w:tr w:rsidR="00D86DEC" w:rsidRPr="00334874" w14:paraId="21FD1014" w14:textId="77777777" w:rsidTr="000316DF">
        <w:trPr>
          <w:trHeight w:val="288"/>
          <w:jc w:val="center"/>
        </w:trPr>
        <w:tc>
          <w:tcPr>
            <w:tcW w:w="7920" w:type="dxa"/>
            <w:vAlign w:val="center"/>
          </w:tcPr>
          <w:p w14:paraId="2ABE0DF3"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Hydrocodone</w:t>
            </w:r>
            <w:r w:rsidRPr="00334874">
              <w:rPr>
                <w:rFonts w:ascii="Arial" w:hAnsi="Arial" w:cs="Arial"/>
                <w:sz w:val="20"/>
                <w:szCs w:val="20"/>
              </w:rPr>
              <w:t xml:space="preserve"> such as </w:t>
            </w:r>
            <w:proofErr w:type="spellStart"/>
            <w:r w:rsidRPr="00334874">
              <w:rPr>
                <w:rFonts w:ascii="Arial" w:hAnsi="Arial" w:cs="Arial"/>
                <w:sz w:val="20"/>
                <w:szCs w:val="20"/>
              </w:rPr>
              <w:t>Anexsia</w:t>
            </w:r>
            <w:proofErr w:type="spellEnd"/>
            <w:r w:rsidRPr="00334874">
              <w:rPr>
                <w:rFonts w:ascii="Arial" w:hAnsi="Arial" w:cs="Arial"/>
                <w:sz w:val="20"/>
                <w:szCs w:val="20"/>
              </w:rPr>
              <w:t xml:space="preserve">, </w:t>
            </w:r>
            <w:proofErr w:type="spellStart"/>
            <w:r w:rsidRPr="00334874">
              <w:rPr>
                <w:rFonts w:ascii="Arial" w:hAnsi="Arial" w:cs="Arial"/>
                <w:sz w:val="20"/>
                <w:szCs w:val="20"/>
              </w:rPr>
              <w:t>Flowtuss</w:t>
            </w:r>
            <w:proofErr w:type="spellEnd"/>
            <w:r w:rsidRPr="00334874">
              <w:rPr>
                <w:rFonts w:ascii="Arial" w:hAnsi="Arial" w:cs="Arial"/>
                <w:sz w:val="20"/>
                <w:szCs w:val="20"/>
              </w:rPr>
              <w:t xml:space="preserve">™, </w:t>
            </w:r>
            <w:proofErr w:type="spellStart"/>
            <w:r w:rsidRPr="00334874">
              <w:rPr>
                <w:rFonts w:ascii="Arial" w:hAnsi="Arial" w:cs="Arial"/>
                <w:sz w:val="20"/>
                <w:szCs w:val="20"/>
              </w:rPr>
              <w:t>Hycofenic</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Hysingla</w:t>
            </w:r>
            <w:proofErr w:type="spellEnd"/>
            <w:r w:rsidRPr="00334874">
              <w:rPr>
                <w:rFonts w:ascii="Arial" w:hAnsi="Arial" w:cs="Arial"/>
                <w:sz w:val="20"/>
                <w:szCs w:val="20"/>
                <w:vertAlign w:val="superscript"/>
              </w:rPr>
              <w:t>®</w:t>
            </w:r>
            <w:r w:rsidRPr="00334874">
              <w:rPr>
                <w:rFonts w:ascii="Arial" w:hAnsi="Arial" w:cs="Arial"/>
                <w:sz w:val="20"/>
                <w:szCs w:val="20"/>
              </w:rPr>
              <w:t xml:space="preserve"> ER, Norco</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Obredon</w:t>
            </w:r>
            <w:r w:rsidRPr="00334874">
              <w:rPr>
                <w:rFonts w:ascii="Arial" w:hAnsi="Arial" w:cs="Arial"/>
                <w:sz w:val="20"/>
                <w:szCs w:val="20"/>
                <w:vertAlign w:val="superscript"/>
              </w:rPr>
              <w:t>TM</w:t>
            </w:r>
            <w:proofErr w:type="spellEnd"/>
            <w:r w:rsidRPr="00334874">
              <w:rPr>
                <w:rFonts w:ascii="Arial" w:hAnsi="Arial" w:cs="Arial"/>
                <w:sz w:val="20"/>
                <w:szCs w:val="20"/>
              </w:rPr>
              <w:t xml:space="preserve">, </w:t>
            </w:r>
            <w:proofErr w:type="spellStart"/>
            <w:r w:rsidRPr="00334874">
              <w:rPr>
                <w:rFonts w:ascii="Arial" w:hAnsi="Arial" w:cs="Arial"/>
                <w:sz w:val="20"/>
                <w:szCs w:val="20"/>
              </w:rPr>
              <w:t>Reprexain</w:t>
            </w:r>
            <w:proofErr w:type="spellEnd"/>
            <w:r w:rsidRPr="00334874">
              <w:rPr>
                <w:rFonts w:ascii="Arial" w:hAnsi="Arial" w:cs="Arial"/>
                <w:sz w:val="20"/>
                <w:szCs w:val="20"/>
              </w:rPr>
              <w:t xml:space="preserve">™, </w:t>
            </w:r>
            <w:proofErr w:type="spellStart"/>
            <w:r w:rsidRPr="00334874">
              <w:rPr>
                <w:rFonts w:ascii="Arial" w:hAnsi="Arial" w:cs="Arial"/>
                <w:sz w:val="20"/>
                <w:szCs w:val="20"/>
              </w:rPr>
              <w:t>Rezira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TussiCaps</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Tussigon</w:t>
            </w:r>
            <w:proofErr w:type="spellEnd"/>
            <w:r w:rsidRPr="00334874">
              <w:rPr>
                <w:rFonts w:ascii="Arial" w:hAnsi="Arial" w:cs="Arial"/>
                <w:sz w:val="20"/>
                <w:szCs w:val="20"/>
                <w:vertAlign w:val="superscript"/>
              </w:rPr>
              <w:t>®</w:t>
            </w:r>
            <w:r w:rsidRPr="00334874">
              <w:rPr>
                <w:rFonts w:ascii="Arial" w:hAnsi="Arial" w:cs="Arial"/>
                <w:sz w:val="20"/>
                <w:szCs w:val="20"/>
              </w:rPr>
              <w:t>, Vicodin</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Vituz</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Zohydro</w:t>
            </w:r>
            <w:proofErr w:type="spellEnd"/>
            <w:r w:rsidRPr="00334874">
              <w:rPr>
                <w:rFonts w:ascii="Arial" w:hAnsi="Arial" w:cs="Arial"/>
                <w:sz w:val="20"/>
                <w:szCs w:val="20"/>
                <w:vertAlign w:val="superscript"/>
              </w:rPr>
              <w:t>®</w:t>
            </w:r>
            <w:r w:rsidRPr="00334874">
              <w:rPr>
                <w:rFonts w:ascii="Arial" w:hAnsi="Arial" w:cs="Arial"/>
                <w:sz w:val="20"/>
                <w:szCs w:val="20"/>
              </w:rPr>
              <w:t xml:space="preserve"> ER, </w:t>
            </w:r>
            <w:proofErr w:type="spellStart"/>
            <w:r w:rsidRPr="00334874">
              <w:rPr>
                <w:rFonts w:ascii="Arial" w:hAnsi="Arial" w:cs="Arial"/>
                <w:sz w:val="20"/>
                <w:szCs w:val="20"/>
              </w:rPr>
              <w:t>Zutripro</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5829E97C"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5AEF1B74" w14:textId="422F41BA"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HYD</w:t>
            </w:r>
            <w:r>
              <w:rPr>
                <w:rFonts w:ascii="Arial" w:hAnsi="Arial" w:cs="Arial"/>
                <w:color w:val="FF0000"/>
                <w:sz w:val="20"/>
                <w:szCs w:val="20"/>
              </w:rPr>
              <w:t>_NMUYR</w:t>
            </w:r>
          </w:p>
        </w:tc>
      </w:tr>
      <w:tr w:rsidR="00D86DEC" w:rsidRPr="00334874" w14:paraId="56EE77B5" w14:textId="77777777" w:rsidTr="000316DF">
        <w:trPr>
          <w:trHeight w:val="288"/>
          <w:jc w:val="center"/>
        </w:trPr>
        <w:tc>
          <w:tcPr>
            <w:tcW w:w="7920" w:type="dxa"/>
            <w:vAlign w:val="center"/>
          </w:tcPr>
          <w:p w14:paraId="045E8811"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Hydromorphone</w:t>
            </w:r>
            <w:r w:rsidRPr="00334874">
              <w:rPr>
                <w:rFonts w:ascii="Arial" w:hAnsi="Arial" w:cs="Arial"/>
                <w:sz w:val="20"/>
                <w:szCs w:val="20"/>
              </w:rPr>
              <w:t xml:space="preserve"> such as </w:t>
            </w:r>
            <w:proofErr w:type="spellStart"/>
            <w:r w:rsidRPr="00334874">
              <w:rPr>
                <w:rFonts w:ascii="Arial" w:hAnsi="Arial" w:cs="Arial"/>
                <w:sz w:val="20"/>
                <w:szCs w:val="20"/>
              </w:rPr>
              <w:t>Dilaudid</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Dilaudid</w:t>
            </w:r>
            <w:proofErr w:type="spellEnd"/>
            <w:r w:rsidRPr="00334874">
              <w:rPr>
                <w:rFonts w:ascii="Arial" w:hAnsi="Arial" w:cs="Arial"/>
                <w:sz w:val="20"/>
                <w:szCs w:val="20"/>
              </w:rPr>
              <w:t>-HP</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Exalgo</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39969B84"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61D8D84A" w14:textId="5F7754AA"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HYDM</w:t>
            </w:r>
            <w:r>
              <w:rPr>
                <w:rFonts w:ascii="Arial" w:hAnsi="Arial" w:cs="Arial"/>
                <w:color w:val="FF0000"/>
                <w:sz w:val="20"/>
                <w:szCs w:val="20"/>
              </w:rPr>
              <w:t>_NMUYR</w:t>
            </w:r>
          </w:p>
        </w:tc>
      </w:tr>
      <w:tr w:rsidR="00D86DEC" w:rsidRPr="00334874" w14:paraId="7E627E88" w14:textId="77777777" w:rsidTr="000316DF">
        <w:trPr>
          <w:trHeight w:val="288"/>
          <w:jc w:val="center"/>
        </w:trPr>
        <w:tc>
          <w:tcPr>
            <w:tcW w:w="7920" w:type="dxa"/>
            <w:vAlign w:val="center"/>
          </w:tcPr>
          <w:p w14:paraId="15733904"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Ketamine</w:t>
            </w:r>
            <w:r w:rsidRPr="00334874">
              <w:rPr>
                <w:rFonts w:ascii="Arial" w:hAnsi="Arial" w:cs="Arial"/>
                <w:sz w:val="20"/>
                <w:szCs w:val="20"/>
              </w:rPr>
              <w:t xml:space="preserve"> such as </w:t>
            </w:r>
            <w:proofErr w:type="spellStart"/>
            <w:r w:rsidRPr="00334874">
              <w:rPr>
                <w:rFonts w:ascii="Arial" w:hAnsi="Arial" w:cs="Arial"/>
                <w:sz w:val="20"/>
                <w:szCs w:val="20"/>
              </w:rPr>
              <w:t>Ketalar</w:t>
            </w:r>
            <w:proofErr w:type="spellEnd"/>
            <w:r w:rsidRPr="00334874">
              <w:rPr>
                <w:rFonts w:ascii="Arial" w:hAnsi="Arial" w:cs="Arial"/>
                <w:sz w:val="20"/>
                <w:szCs w:val="20"/>
                <w:vertAlign w:val="superscript"/>
              </w:rPr>
              <w:t>®</w:t>
            </w:r>
            <w:r w:rsidRPr="00334874">
              <w:rPr>
                <w:rFonts w:ascii="Arial" w:hAnsi="Arial" w:cs="Arial"/>
                <w:sz w:val="20"/>
                <w:szCs w:val="20"/>
              </w:rPr>
              <w:t xml:space="preserve"> or other generics</w:t>
            </w:r>
          </w:p>
          <w:p w14:paraId="005F1544" w14:textId="77777777" w:rsidR="00D86DEC" w:rsidRPr="00334874" w:rsidRDefault="00D86DEC" w:rsidP="000316DF">
            <w:pPr>
              <w:spacing w:before="4" w:after="4" w:line="240" w:lineRule="auto"/>
              <w:rPr>
                <w:rFonts w:ascii="Arial" w:hAnsi="Arial" w:cs="Arial"/>
                <w:b/>
                <w:sz w:val="20"/>
                <w:szCs w:val="20"/>
              </w:rPr>
            </w:pPr>
            <w:r w:rsidRPr="00F1662B">
              <w:rPr>
                <w:rFonts w:ascii="Arial" w:hAnsi="Arial" w:cs="Arial"/>
                <w:color w:val="0070C0"/>
                <w:sz w:val="20"/>
                <w:szCs w:val="20"/>
              </w:rPr>
              <w:t>anesthetic</w:t>
            </w:r>
          </w:p>
        </w:tc>
        <w:tc>
          <w:tcPr>
            <w:tcW w:w="2880" w:type="dxa"/>
            <w:vAlign w:val="center"/>
          </w:tcPr>
          <w:p w14:paraId="5ABF77C4" w14:textId="667507F2"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KTM</w:t>
            </w:r>
            <w:r>
              <w:rPr>
                <w:rFonts w:ascii="Arial" w:hAnsi="Arial" w:cs="Arial"/>
                <w:color w:val="FF0000"/>
                <w:sz w:val="20"/>
                <w:szCs w:val="20"/>
              </w:rPr>
              <w:t>_NMUYR</w:t>
            </w:r>
          </w:p>
        </w:tc>
      </w:tr>
      <w:tr w:rsidR="00D86DEC" w:rsidRPr="00334874" w14:paraId="70043B0C" w14:textId="77777777" w:rsidTr="000316DF">
        <w:trPr>
          <w:trHeight w:val="288"/>
          <w:jc w:val="center"/>
        </w:trPr>
        <w:tc>
          <w:tcPr>
            <w:tcW w:w="7920" w:type="dxa"/>
            <w:vAlign w:val="center"/>
          </w:tcPr>
          <w:p w14:paraId="239D17F3"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Methadone</w:t>
            </w:r>
            <w:r w:rsidRPr="00334874">
              <w:rPr>
                <w:rFonts w:ascii="Arial" w:hAnsi="Arial" w:cs="Arial"/>
                <w:sz w:val="20"/>
                <w:szCs w:val="20"/>
              </w:rPr>
              <w:t xml:space="preserve"> such as </w:t>
            </w:r>
            <w:proofErr w:type="spellStart"/>
            <w:r w:rsidRPr="00334874">
              <w:rPr>
                <w:rFonts w:ascii="Arial" w:hAnsi="Arial" w:cs="Arial"/>
                <w:sz w:val="20"/>
                <w:szCs w:val="20"/>
              </w:rPr>
              <w:t>Dolophine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Methadose</w:t>
            </w:r>
            <w:proofErr w:type="spellEnd"/>
            <w:r w:rsidRPr="00334874">
              <w:rPr>
                <w:rFonts w:ascii="Arial" w:hAnsi="Arial" w:cs="Arial"/>
                <w:sz w:val="20"/>
                <w:szCs w:val="20"/>
              </w:rPr>
              <w:t>™, or other generics</w:t>
            </w:r>
          </w:p>
          <w:p w14:paraId="5CAC9885"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64641EF3" w14:textId="5887B856"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METH</w:t>
            </w:r>
            <w:r>
              <w:rPr>
                <w:rFonts w:ascii="Arial" w:hAnsi="Arial" w:cs="Arial"/>
                <w:color w:val="FF0000"/>
                <w:sz w:val="20"/>
                <w:szCs w:val="20"/>
              </w:rPr>
              <w:t>_NMUYR</w:t>
            </w:r>
          </w:p>
        </w:tc>
      </w:tr>
      <w:tr w:rsidR="00D86DEC" w:rsidRPr="00334874" w14:paraId="3D6DC474" w14:textId="77777777" w:rsidTr="000316DF">
        <w:trPr>
          <w:trHeight w:val="288"/>
          <w:jc w:val="center"/>
        </w:trPr>
        <w:tc>
          <w:tcPr>
            <w:tcW w:w="7920" w:type="dxa"/>
            <w:vAlign w:val="center"/>
          </w:tcPr>
          <w:p w14:paraId="6D5A3557"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Morphine</w:t>
            </w:r>
            <w:r w:rsidRPr="00334874">
              <w:rPr>
                <w:rFonts w:ascii="Arial" w:hAnsi="Arial" w:cs="Arial"/>
                <w:sz w:val="20"/>
                <w:szCs w:val="20"/>
              </w:rPr>
              <w:t xml:space="preserve"> such as </w:t>
            </w:r>
            <w:proofErr w:type="spellStart"/>
            <w:r w:rsidRPr="00334874">
              <w:rPr>
                <w:rFonts w:ascii="Arial" w:hAnsi="Arial" w:cs="Arial"/>
                <w:sz w:val="20"/>
                <w:szCs w:val="20"/>
              </w:rPr>
              <w:t>Apokyn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Arymo</w:t>
            </w:r>
            <w:proofErr w:type="spellEnd"/>
            <w:r w:rsidRPr="00334874">
              <w:rPr>
                <w:rFonts w:ascii="Arial" w:hAnsi="Arial" w:cs="Arial"/>
                <w:sz w:val="20"/>
                <w:szCs w:val="20"/>
              </w:rPr>
              <w:t xml:space="preserve">™ ER, </w:t>
            </w:r>
            <w:proofErr w:type="spellStart"/>
            <w:r w:rsidRPr="00334874">
              <w:rPr>
                <w:rFonts w:ascii="Arial" w:hAnsi="Arial" w:cs="Arial"/>
                <w:sz w:val="20"/>
                <w:szCs w:val="20"/>
              </w:rPr>
              <w:t>Astramorph</w:t>
            </w:r>
            <w:proofErr w:type="spellEnd"/>
            <w:r w:rsidRPr="00334874">
              <w:rPr>
                <w:rFonts w:ascii="Arial" w:hAnsi="Arial" w:cs="Arial"/>
                <w:sz w:val="20"/>
                <w:szCs w:val="20"/>
              </w:rPr>
              <w:t xml:space="preserve"> PF™, </w:t>
            </w:r>
            <w:proofErr w:type="spellStart"/>
            <w:r w:rsidRPr="00334874">
              <w:rPr>
                <w:rFonts w:ascii="Arial" w:hAnsi="Arial" w:cs="Arial"/>
                <w:sz w:val="20"/>
                <w:szCs w:val="20"/>
              </w:rPr>
              <w:t>Duramorph</w:t>
            </w:r>
            <w:proofErr w:type="spellEnd"/>
            <w:r w:rsidRPr="00334874">
              <w:rPr>
                <w:rFonts w:ascii="Arial" w:hAnsi="Arial" w:cs="Arial"/>
                <w:sz w:val="20"/>
                <w:szCs w:val="20"/>
              </w:rPr>
              <w:t xml:space="preserve"> PF, </w:t>
            </w:r>
            <w:proofErr w:type="spellStart"/>
            <w:r w:rsidRPr="00334874">
              <w:rPr>
                <w:rFonts w:ascii="Arial" w:hAnsi="Arial" w:cs="Arial"/>
                <w:sz w:val="20"/>
                <w:szCs w:val="20"/>
              </w:rPr>
              <w:t>Embeda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Infumorph</w:t>
            </w:r>
            <w:proofErr w:type="spellEnd"/>
            <w:r w:rsidRPr="00334874">
              <w:rPr>
                <w:rFonts w:ascii="Arial" w:hAnsi="Arial" w:cs="Arial"/>
                <w:sz w:val="20"/>
                <w:szCs w:val="20"/>
              </w:rPr>
              <w:t xml:space="preserve">, </w:t>
            </w:r>
            <w:proofErr w:type="spellStart"/>
            <w:r w:rsidRPr="00334874">
              <w:rPr>
                <w:rFonts w:ascii="Arial" w:hAnsi="Arial" w:cs="Arial"/>
                <w:sz w:val="20"/>
                <w:szCs w:val="20"/>
              </w:rPr>
              <w:t>Kadian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Mitigo</w:t>
            </w:r>
            <w:r w:rsidRPr="00334874">
              <w:rPr>
                <w:rFonts w:ascii="Arial" w:hAnsi="Arial" w:cs="Arial"/>
                <w:sz w:val="20"/>
                <w:szCs w:val="20"/>
                <w:vertAlign w:val="superscript"/>
              </w:rPr>
              <w:t>TM</w:t>
            </w:r>
            <w:proofErr w:type="spellEnd"/>
            <w:r w:rsidRPr="00334874">
              <w:rPr>
                <w:rFonts w:ascii="Arial" w:hAnsi="Arial" w:cs="Arial"/>
                <w:sz w:val="20"/>
                <w:szCs w:val="20"/>
              </w:rPr>
              <w:t xml:space="preserve">, </w:t>
            </w:r>
            <w:proofErr w:type="spellStart"/>
            <w:r w:rsidRPr="00334874">
              <w:rPr>
                <w:rFonts w:ascii="Arial" w:hAnsi="Arial" w:cs="Arial"/>
                <w:sz w:val="20"/>
                <w:szCs w:val="20"/>
              </w:rPr>
              <w:t>Morphabond</w:t>
            </w:r>
            <w:proofErr w:type="spellEnd"/>
            <w:r w:rsidRPr="00334874">
              <w:rPr>
                <w:rFonts w:ascii="Arial" w:hAnsi="Arial" w:cs="Arial"/>
                <w:sz w:val="20"/>
                <w:szCs w:val="20"/>
              </w:rPr>
              <w:t xml:space="preserve">™ ER, MS </w:t>
            </w:r>
            <w:proofErr w:type="spellStart"/>
            <w:r w:rsidRPr="00334874">
              <w:rPr>
                <w:rFonts w:ascii="Arial" w:hAnsi="Arial" w:cs="Arial"/>
                <w:sz w:val="20"/>
                <w:szCs w:val="20"/>
              </w:rPr>
              <w:t>Contin</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38BD3FB8"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4F424C16" w14:textId="41D0E475"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MORPH</w:t>
            </w:r>
            <w:r>
              <w:rPr>
                <w:rFonts w:ascii="Arial" w:hAnsi="Arial" w:cs="Arial"/>
                <w:color w:val="FF0000"/>
                <w:sz w:val="20"/>
                <w:szCs w:val="20"/>
              </w:rPr>
              <w:t>_NMUYR</w:t>
            </w:r>
          </w:p>
        </w:tc>
      </w:tr>
      <w:tr w:rsidR="00D86DEC" w:rsidRPr="00334874" w14:paraId="7509B294" w14:textId="77777777" w:rsidTr="000316DF">
        <w:trPr>
          <w:trHeight w:val="288"/>
          <w:jc w:val="center"/>
        </w:trPr>
        <w:tc>
          <w:tcPr>
            <w:tcW w:w="7920" w:type="dxa"/>
            <w:vAlign w:val="center"/>
          </w:tcPr>
          <w:p w14:paraId="37167586"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Oxycodone</w:t>
            </w:r>
            <w:r w:rsidRPr="00334874">
              <w:rPr>
                <w:rFonts w:ascii="Arial" w:hAnsi="Arial" w:cs="Arial"/>
                <w:sz w:val="20"/>
                <w:szCs w:val="20"/>
              </w:rPr>
              <w:t xml:space="preserve"> such as </w:t>
            </w:r>
            <w:proofErr w:type="spellStart"/>
            <w:r w:rsidRPr="00334874">
              <w:rPr>
                <w:rFonts w:ascii="Arial" w:hAnsi="Arial" w:cs="Arial"/>
                <w:sz w:val="20"/>
                <w:szCs w:val="20"/>
              </w:rPr>
              <w:t>Oxaydo</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Oxecta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Oxycet</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Oxycontin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Percocdet</w:t>
            </w:r>
            <w:proofErr w:type="spellEnd"/>
            <w:r w:rsidRPr="00334874">
              <w:rPr>
                <w:rFonts w:ascii="Arial" w:hAnsi="Arial" w:cs="Arial"/>
                <w:sz w:val="20"/>
                <w:szCs w:val="20"/>
                <w:vertAlign w:val="superscript"/>
              </w:rPr>
              <w:t>®</w:t>
            </w:r>
            <w:r w:rsidRPr="00334874">
              <w:rPr>
                <w:rFonts w:ascii="Arial" w:hAnsi="Arial" w:cs="Arial"/>
                <w:sz w:val="20"/>
                <w:szCs w:val="20"/>
              </w:rPr>
              <w:t>, Percodan</w:t>
            </w:r>
            <w:r w:rsidRPr="00334874">
              <w:rPr>
                <w:rFonts w:ascii="Arial" w:hAnsi="Arial" w:cs="Arial"/>
                <w:sz w:val="20"/>
                <w:szCs w:val="20"/>
                <w:vertAlign w:val="superscript"/>
              </w:rPr>
              <w:t>®</w:t>
            </w:r>
            <w:r w:rsidRPr="00334874">
              <w:rPr>
                <w:rFonts w:ascii="Arial" w:hAnsi="Arial" w:cs="Arial"/>
                <w:sz w:val="20"/>
                <w:szCs w:val="20"/>
              </w:rPr>
              <w:t>, Roxicodone</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Roxicet</w:t>
            </w:r>
            <w:proofErr w:type="spellEnd"/>
            <w:r w:rsidRPr="00334874">
              <w:rPr>
                <w:rFonts w:ascii="Arial" w:hAnsi="Arial" w:cs="Arial"/>
                <w:sz w:val="20"/>
                <w:szCs w:val="20"/>
              </w:rPr>
              <w:t xml:space="preserve">™, </w:t>
            </w:r>
            <w:proofErr w:type="spellStart"/>
            <w:r w:rsidRPr="00334874">
              <w:rPr>
                <w:rFonts w:ascii="Arial" w:hAnsi="Arial" w:cs="Arial"/>
                <w:sz w:val="20"/>
                <w:szCs w:val="20"/>
              </w:rPr>
              <w:t>Roxybond</w:t>
            </w:r>
            <w:proofErr w:type="spellEnd"/>
            <w:r w:rsidRPr="00334874">
              <w:rPr>
                <w:rFonts w:ascii="Arial" w:hAnsi="Arial" w:cs="Arial"/>
                <w:sz w:val="20"/>
                <w:szCs w:val="20"/>
              </w:rPr>
              <w:t xml:space="preserve">™, </w:t>
            </w:r>
            <w:proofErr w:type="spellStart"/>
            <w:r w:rsidRPr="00334874">
              <w:rPr>
                <w:rFonts w:ascii="Arial" w:hAnsi="Arial" w:cs="Arial"/>
                <w:sz w:val="20"/>
                <w:szCs w:val="20"/>
              </w:rPr>
              <w:t>Xtampza</w:t>
            </w:r>
            <w:proofErr w:type="spellEnd"/>
            <w:r w:rsidRPr="00334874">
              <w:rPr>
                <w:rFonts w:ascii="Arial" w:hAnsi="Arial" w:cs="Arial"/>
                <w:sz w:val="20"/>
                <w:szCs w:val="20"/>
                <w:vertAlign w:val="superscript"/>
              </w:rPr>
              <w:t>®</w:t>
            </w:r>
            <w:r w:rsidRPr="00334874">
              <w:rPr>
                <w:rFonts w:ascii="Arial" w:hAnsi="Arial" w:cs="Arial"/>
                <w:sz w:val="20"/>
                <w:szCs w:val="20"/>
              </w:rPr>
              <w:t xml:space="preserve"> ER, or other generics</w:t>
            </w:r>
          </w:p>
          <w:p w14:paraId="73A77848"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7ABE63DB" w14:textId="798519F2"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OXY</w:t>
            </w:r>
            <w:r>
              <w:rPr>
                <w:rFonts w:ascii="Arial" w:hAnsi="Arial" w:cs="Arial"/>
                <w:color w:val="FF0000"/>
                <w:sz w:val="20"/>
                <w:szCs w:val="20"/>
              </w:rPr>
              <w:t>_NMUYR</w:t>
            </w:r>
          </w:p>
        </w:tc>
      </w:tr>
      <w:tr w:rsidR="00D86DEC" w:rsidRPr="00334874" w14:paraId="26915FC5" w14:textId="77777777" w:rsidTr="000316DF">
        <w:trPr>
          <w:trHeight w:val="288"/>
          <w:jc w:val="center"/>
        </w:trPr>
        <w:tc>
          <w:tcPr>
            <w:tcW w:w="7920" w:type="dxa"/>
            <w:vAlign w:val="center"/>
          </w:tcPr>
          <w:p w14:paraId="1014D8DF"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Oxymorphone</w:t>
            </w:r>
            <w:r w:rsidRPr="00334874">
              <w:rPr>
                <w:rFonts w:ascii="Arial" w:hAnsi="Arial" w:cs="Arial"/>
                <w:sz w:val="20"/>
                <w:szCs w:val="20"/>
              </w:rPr>
              <w:t xml:space="preserve"> such as </w:t>
            </w:r>
            <w:proofErr w:type="spellStart"/>
            <w:r w:rsidRPr="00334874">
              <w:rPr>
                <w:rFonts w:ascii="Arial" w:hAnsi="Arial" w:cs="Arial"/>
                <w:sz w:val="20"/>
                <w:szCs w:val="20"/>
              </w:rPr>
              <w:t>Opana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Opana</w:t>
            </w:r>
            <w:proofErr w:type="spellEnd"/>
            <w:r w:rsidRPr="00334874">
              <w:rPr>
                <w:rFonts w:ascii="Arial" w:hAnsi="Arial" w:cs="Arial"/>
                <w:sz w:val="20"/>
                <w:szCs w:val="20"/>
                <w:vertAlign w:val="superscript"/>
              </w:rPr>
              <w:t>®</w:t>
            </w:r>
            <w:r w:rsidRPr="00334874">
              <w:rPr>
                <w:rFonts w:ascii="Arial" w:hAnsi="Arial" w:cs="Arial"/>
                <w:sz w:val="20"/>
                <w:szCs w:val="20"/>
              </w:rPr>
              <w:t xml:space="preserve"> ER, or other generics</w:t>
            </w:r>
          </w:p>
          <w:p w14:paraId="0AD0954B"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7EFC0D26" w14:textId="2185D451"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OXYM</w:t>
            </w:r>
            <w:r>
              <w:rPr>
                <w:rFonts w:ascii="Arial" w:hAnsi="Arial" w:cs="Arial"/>
                <w:color w:val="FF0000"/>
                <w:sz w:val="20"/>
                <w:szCs w:val="20"/>
              </w:rPr>
              <w:t>_NMUYR</w:t>
            </w:r>
          </w:p>
        </w:tc>
      </w:tr>
      <w:tr w:rsidR="00D86DEC" w:rsidRPr="00334874" w14:paraId="5168982F" w14:textId="77777777" w:rsidTr="000316DF">
        <w:trPr>
          <w:trHeight w:val="288"/>
          <w:jc w:val="center"/>
        </w:trPr>
        <w:tc>
          <w:tcPr>
            <w:tcW w:w="7920" w:type="dxa"/>
            <w:vAlign w:val="center"/>
          </w:tcPr>
          <w:p w14:paraId="3213D0E0"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t>Pregabalin</w:t>
            </w:r>
            <w:proofErr w:type="spellEnd"/>
            <w:r w:rsidRPr="00334874">
              <w:rPr>
                <w:rFonts w:ascii="Arial" w:hAnsi="Arial" w:cs="Arial"/>
                <w:sz w:val="20"/>
                <w:szCs w:val="20"/>
              </w:rPr>
              <w:t xml:space="preserve"> such as Lyrica</w:t>
            </w:r>
            <w:r w:rsidRPr="00334874">
              <w:rPr>
                <w:rFonts w:ascii="Arial" w:hAnsi="Arial" w:cs="Arial"/>
                <w:sz w:val="20"/>
                <w:szCs w:val="20"/>
                <w:vertAlign w:val="superscript"/>
              </w:rPr>
              <w:t>®</w:t>
            </w:r>
            <w:r w:rsidRPr="00334874">
              <w:rPr>
                <w:rFonts w:ascii="Arial" w:hAnsi="Arial" w:cs="Arial"/>
                <w:sz w:val="20"/>
                <w:szCs w:val="20"/>
              </w:rPr>
              <w:t xml:space="preserve"> or Lyrica</w:t>
            </w:r>
            <w:r w:rsidRPr="00334874">
              <w:rPr>
                <w:rFonts w:ascii="Arial" w:hAnsi="Arial" w:cs="Arial"/>
                <w:sz w:val="20"/>
                <w:szCs w:val="20"/>
                <w:vertAlign w:val="superscript"/>
              </w:rPr>
              <w:t>®</w:t>
            </w:r>
            <w:r w:rsidRPr="00334874">
              <w:rPr>
                <w:rFonts w:ascii="Arial" w:hAnsi="Arial" w:cs="Arial"/>
                <w:sz w:val="20"/>
                <w:szCs w:val="20"/>
              </w:rPr>
              <w:t xml:space="preserve"> CR</w:t>
            </w:r>
          </w:p>
          <w:p w14:paraId="3D40DFB7" w14:textId="77777777" w:rsidR="00D86DEC" w:rsidRPr="00334874" w:rsidRDefault="00D86DEC" w:rsidP="000316DF">
            <w:pPr>
              <w:spacing w:before="4" w:after="4" w:line="240" w:lineRule="auto"/>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7CD34E1D" w14:textId="7305E53F"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PREG</w:t>
            </w:r>
            <w:r>
              <w:rPr>
                <w:rFonts w:ascii="Arial" w:hAnsi="Arial" w:cs="Arial"/>
                <w:color w:val="FF0000"/>
                <w:sz w:val="20"/>
                <w:szCs w:val="20"/>
              </w:rPr>
              <w:t>_NMUYR</w:t>
            </w:r>
          </w:p>
        </w:tc>
      </w:tr>
      <w:tr w:rsidR="00D86DEC" w:rsidRPr="00334874" w14:paraId="5EB46869" w14:textId="77777777" w:rsidTr="000316DF">
        <w:trPr>
          <w:trHeight w:val="288"/>
          <w:jc w:val="center"/>
        </w:trPr>
        <w:tc>
          <w:tcPr>
            <w:tcW w:w="7920" w:type="dxa"/>
            <w:vAlign w:val="center"/>
          </w:tcPr>
          <w:p w14:paraId="34A32169"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lastRenderedPageBreak/>
              <w:t>Sufentanil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Dsuvia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Sufenta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Zalviso</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714586EB"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1355D40B" w14:textId="4C4A571E"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SUF</w:t>
            </w:r>
            <w:r>
              <w:rPr>
                <w:rFonts w:ascii="Arial" w:hAnsi="Arial" w:cs="Arial"/>
                <w:color w:val="FF0000"/>
                <w:sz w:val="20"/>
                <w:szCs w:val="20"/>
              </w:rPr>
              <w:t>_NMUYR</w:t>
            </w:r>
          </w:p>
        </w:tc>
      </w:tr>
      <w:tr w:rsidR="00D86DEC" w:rsidRPr="00334874" w14:paraId="0E8B215C" w14:textId="77777777" w:rsidTr="000316DF">
        <w:trPr>
          <w:trHeight w:val="288"/>
          <w:jc w:val="center"/>
        </w:trPr>
        <w:tc>
          <w:tcPr>
            <w:tcW w:w="7920" w:type="dxa"/>
            <w:vAlign w:val="center"/>
          </w:tcPr>
          <w:p w14:paraId="4A1669BF"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t>Tapentadol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Nucynta</w:t>
            </w:r>
            <w:proofErr w:type="spellEnd"/>
            <w:r w:rsidRPr="00334874">
              <w:rPr>
                <w:rFonts w:ascii="Arial" w:hAnsi="Arial" w:cs="Arial"/>
                <w:sz w:val="20"/>
                <w:szCs w:val="20"/>
                <w:vertAlign w:val="superscript"/>
              </w:rPr>
              <w:t>®</w:t>
            </w:r>
            <w:r w:rsidRPr="00334874">
              <w:rPr>
                <w:rFonts w:ascii="Arial" w:hAnsi="Arial" w:cs="Arial"/>
                <w:sz w:val="20"/>
                <w:szCs w:val="20"/>
              </w:rPr>
              <w:t xml:space="preserve"> or </w:t>
            </w:r>
            <w:proofErr w:type="spellStart"/>
            <w:r w:rsidRPr="00334874">
              <w:rPr>
                <w:rFonts w:ascii="Arial" w:hAnsi="Arial" w:cs="Arial"/>
                <w:sz w:val="20"/>
                <w:szCs w:val="20"/>
              </w:rPr>
              <w:t>Nucynta</w:t>
            </w:r>
            <w:proofErr w:type="spellEnd"/>
            <w:r w:rsidRPr="00334874">
              <w:rPr>
                <w:rFonts w:ascii="Arial" w:hAnsi="Arial" w:cs="Arial"/>
                <w:sz w:val="20"/>
                <w:szCs w:val="20"/>
                <w:vertAlign w:val="superscript"/>
              </w:rPr>
              <w:t>®</w:t>
            </w:r>
            <w:r w:rsidRPr="00334874">
              <w:rPr>
                <w:rFonts w:ascii="Arial" w:hAnsi="Arial" w:cs="Arial"/>
                <w:sz w:val="20"/>
                <w:szCs w:val="20"/>
              </w:rPr>
              <w:t xml:space="preserve"> ER</w:t>
            </w:r>
          </w:p>
          <w:p w14:paraId="58E3A9EA"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30FA5492" w14:textId="373EB2E4"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TAP</w:t>
            </w:r>
            <w:r>
              <w:rPr>
                <w:rFonts w:ascii="Arial" w:hAnsi="Arial" w:cs="Arial"/>
                <w:color w:val="FF0000"/>
                <w:sz w:val="20"/>
                <w:szCs w:val="20"/>
              </w:rPr>
              <w:t>_NMUYR</w:t>
            </w:r>
          </w:p>
        </w:tc>
      </w:tr>
      <w:tr w:rsidR="00D86DEC" w:rsidRPr="00334874" w14:paraId="3763B401" w14:textId="77777777" w:rsidTr="000316DF">
        <w:trPr>
          <w:trHeight w:val="288"/>
          <w:jc w:val="center"/>
        </w:trPr>
        <w:tc>
          <w:tcPr>
            <w:tcW w:w="7920" w:type="dxa"/>
            <w:vAlign w:val="center"/>
          </w:tcPr>
          <w:p w14:paraId="0A8B825E"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Tramadol</w:t>
            </w:r>
            <w:r w:rsidRPr="00334874">
              <w:rPr>
                <w:rFonts w:ascii="Arial" w:hAnsi="Arial" w:cs="Arial"/>
                <w:sz w:val="20"/>
                <w:szCs w:val="20"/>
              </w:rPr>
              <w:t xml:space="preserve"> such as </w:t>
            </w:r>
            <w:proofErr w:type="spellStart"/>
            <w:r w:rsidRPr="00334874">
              <w:rPr>
                <w:rFonts w:ascii="Arial" w:hAnsi="Arial" w:cs="Arial"/>
                <w:sz w:val="20"/>
                <w:szCs w:val="20"/>
              </w:rPr>
              <w:t>ConZip</w:t>
            </w:r>
            <w:proofErr w:type="spellEnd"/>
            <w:r w:rsidRPr="00334874">
              <w:rPr>
                <w:rFonts w:ascii="Arial" w:hAnsi="Arial" w:cs="Arial"/>
                <w:sz w:val="20"/>
                <w:szCs w:val="20"/>
              </w:rPr>
              <w:t>™, Ultram</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Ultracet</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25150F9D"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3404CE1B" w14:textId="6BA7DC9D"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TRAM</w:t>
            </w:r>
            <w:r>
              <w:rPr>
                <w:rFonts w:ascii="Arial" w:hAnsi="Arial" w:cs="Arial"/>
                <w:color w:val="FF0000"/>
                <w:sz w:val="20"/>
                <w:szCs w:val="20"/>
              </w:rPr>
              <w:t>_NMUYR</w:t>
            </w:r>
          </w:p>
        </w:tc>
      </w:tr>
    </w:tbl>
    <w:p w14:paraId="2EA0A63E" w14:textId="77777777" w:rsidR="00C52C8B" w:rsidRPr="00334874" w:rsidRDefault="00C52C8B" w:rsidP="00C52C8B">
      <w:pPr>
        <w:spacing w:after="0" w:line="240" w:lineRule="auto"/>
        <w:rPr>
          <w:rFonts w:ascii="Arial" w:hAnsi="Arial" w:cs="Arial"/>
          <w:color w:val="FF0000"/>
          <w:sz w:val="20"/>
          <w:szCs w:val="20"/>
        </w:rPr>
      </w:pPr>
    </w:p>
    <w:p w14:paraId="3C77D6A1" w14:textId="1E2C1930" w:rsidR="00C95CE1" w:rsidRPr="00BE7F3B" w:rsidRDefault="00C52C8B" w:rsidP="00C52C8B">
      <w:pPr>
        <w:spacing w:after="0" w:line="240" w:lineRule="auto"/>
        <w:rPr>
          <w:rFonts w:ascii="Arial" w:hAnsi="Arial" w:cs="Arial"/>
          <w:color w:val="7030A0"/>
          <w:sz w:val="20"/>
          <w:szCs w:val="20"/>
        </w:rPr>
      </w:pPr>
      <w:r w:rsidRPr="00BE7F3B">
        <w:rPr>
          <w:rFonts w:ascii="Arial" w:hAnsi="Arial" w:cs="Arial"/>
          <w:color w:val="7030A0"/>
          <w:sz w:val="20"/>
          <w:szCs w:val="20"/>
        </w:rPr>
        <w:t>&lt;Skip Logic&gt;</w:t>
      </w:r>
      <w:r w:rsidR="003F3033" w:rsidRPr="00BE7F3B">
        <w:rPr>
          <w:rFonts w:ascii="Arial" w:hAnsi="Arial" w:cs="Arial"/>
          <w:color w:val="7030A0"/>
          <w:sz w:val="20"/>
          <w:szCs w:val="20"/>
        </w:rPr>
        <w:t xml:space="preserve"> Only show respondents the pain relievers to which they responded “Yes” to in question B2.1. </w:t>
      </w:r>
      <w:r w:rsidR="00C95CE1" w:rsidRPr="00BE7F3B">
        <w:rPr>
          <w:rFonts w:ascii="Arial" w:hAnsi="Arial" w:cs="Arial"/>
          <w:color w:val="7030A0"/>
          <w:sz w:val="20"/>
          <w:szCs w:val="20"/>
        </w:rPr>
        <w:t xml:space="preserve">For each pain reliever the respondent selects “Yes” to in this question, they should answer question B5.1-B15.1. Each pain reliever the </w:t>
      </w:r>
      <w:proofErr w:type="spellStart"/>
      <w:r w:rsidR="00C95CE1" w:rsidRPr="00BE7F3B">
        <w:rPr>
          <w:rFonts w:ascii="Arial" w:hAnsi="Arial" w:cs="Arial"/>
          <w:color w:val="7030A0"/>
          <w:sz w:val="20"/>
          <w:szCs w:val="20"/>
        </w:rPr>
        <w:t>responsent</w:t>
      </w:r>
      <w:proofErr w:type="spellEnd"/>
      <w:r w:rsidR="00C95CE1" w:rsidRPr="00BE7F3B">
        <w:rPr>
          <w:rFonts w:ascii="Arial" w:hAnsi="Arial" w:cs="Arial"/>
          <w:color w:val="7030A0"/>
          <w:sz w:val="20"/>
          <w:szCs w:val="20"/>
        </w:rPr>
        <w:t xml:space="preserve"> selects “No” to in this question should be shown in question B4.1.</w:t>
      </w:r>
    </w:p>
    <w:p w14:paraId="2ADA7A01" w14:textId="41D96A9D" w:rsidR="00C52C8B" w:rsidRPr="00BE7F3B" w:rsidRDefault="00C52C8B" w:rsidP="00C52C8B">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1A87532E" w14:textId="0245E575" w:rsidR="00C52C8B" w:rsidRPr="00334874" w:rsidRDefault="00C52C8B" w:rsidP="00C52C8B">
      <w:pPr>
        <w:spacing w:after="0" w:line="240" w:lineRule="auto"/>
        <w:rPr>
          <w:rFonts w:ascii="Arial" w:hAnsi="Arial" w:cs="Arial"/>
          <w:color w:val="FF0000"/>
          <w:sz w:val="20"/>
          <w:szCs w:val="20"/>
        </w:rPr>
      </w:pPr>
    </w:p>
    <w:p w14:paraId="548EC4E1" w14:textId="77777777" w:rsidR="00C52C8B" w:rsidRPr="00334874" w:rsidRDefault="00C52C8B" w:rsidP="00C52C8B">
      <w:pPr>
        <w:spacing w:after="0" w:line="240" w:lineRule="auto"/>
        <w:rPr>
          <w:rFonts w:ascii="Arial" w:hAnsi="Arial" w:cs="Arial"/>
          <w:sz w:val="20"/>
          <w:szCs w:val="20"/>
        </w:rPr>
      </w:pPr>
    </w:p>
    <w:p w14:paraId="0423DC49" w14:textId="1A7018CC" w:rsidR="00C52C8B"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B3.2. </w:t>
      </w:r>
      <w:r w:rsidR="00434AD7" w:rsidRPr="00334874">
        <w:rPr>
          <w:rFonts w:ascii="Arial" w:hAnsi="Arial" w:cs="Arial"/>
          <w:sz w:val="20"/>
          <w:szCs w:val="20"/>
        </w:rPr>
        <w:t xml:space="preserve">Have you used the prescription </w:t>
      </w:r>
      <w:r w:rsidR="00434AD7" w:rsidRPr="00334874">
        <w:rPr>
          <w:rFonts w:ascii="Arial" w:hAnsi="Arial" w:cs="Arial"/>
          <w:b/>
          <w:sz w:val="20"/>
          <w:szCs w:val="20"/>
        </w:rPr>
        <w:t>sedative</w:t>
      </w:r>
      <w:r w:rsidR="00C52C8B" w:rsidRPr="00334874">
        <w:rPr>
          <w:rFonts w:ascii="Arial" w:hAnsi="Arial" w:cs="Arial"/>
          <w:sz w:val="20"/>
          <w:szCs w:val="20"/>
        </w:rPr>
        <w:t xml:space="preserve"> below </w:t>
      </w:r>
      <w:r w:rsidR="00C52C8B" w:rsidRPr="00334874">
        <w:rPr>
          <w:rFonts w:ascii="Arial" w:hAnsi="Arial" w:cs="Arial"/>
          <w:b/>
          <w:sz w:val="20"/>
          <w:szCs w:val="20"/>
        </w:rPr>
        <w:t>in a way not directed by your healthcare provider</w:t>
      </w:r>
      <w:r w:rsidR="00C52C8B" w:rsidRPr="00334874">
        <w:rPr>
          <w:rFonts w:ascii="Arial" w:hAnsi="Arial" w:cs="Arial"/>
          <w:sz w:val="20"/>
          <w:szCs w:val="20"/>
        </w:rPr>
        <w:t xml:space="preserve"> in the last 12 months? </w:t>
      </w:r>
    </w:p>
    <w:p w14:paraId="7EDB20C6"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378544DD"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0D8AA4EF" w14:textId="77777777" w:rsidR="003E6117" w:rsidRPr="00334874" w:rsidRDefault="003E6117" w:rsidP="003E6117">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BB6BF6" w:rsidRPr="00334874" w14:paraId="30938D84" w14:textId="77777777" w:rsidTr="000316DF">
        <w:trPr>
          <w:jc w:val="center"/>
        </w:trPr>
        <w:tc>
          <w:tcPr>
            <w:tcW w:w="7920" w:type="dxa"/>
            <w:vAlign w:val="center"/>
          </w:tcPr>
          <w:p w14:paraId="7A4049F1" w14:textId="77777777" w:rsidR="00BB6BF6" w:rsidRPr="00334874" w:rsidRDefault="00BB6BF6" w:rsidP="000316DF">
            <w:pPr>
              <w:spacing w:before="4" w:after="4" w:line="240" w:lineRule="auto"/>
              <w:jc w:val="center"/>
              <w:rPr>
                <w:rFonts w:ascii="Arial" w:hAnsi="Arial" w:cs="Arial"/>
                <w:b/>
                <w:sz w:val="20"/>
                <w:szCs w:val="20"/>
              </w:rPr>
            </w:pPr>
            <w:r w:rsidRPr="00334874">
              <w:rPr>
                <w:rFonts w:ascii="Arial" w:hAnsi="Arial" w:cs="Arial"/>
                <w:b/>
                <w:sz w:val="20"/>
                <w:szCs w:val="20"/>
              </w:rPr>
              <w:t>Sedatives</w:t>
            </w:r>
          </w:p>
        </w:tc>
        <w:tc>
          <w:tcPr>
            <w:tcW w:w="2880" w:type="dxa"/>
          </w:tcPr>
          <w:p w14:paraId="0F61A8C0" w14:textId="77777777" w:rsidR="00BB6BF6" w:rsidRPr="00334874" w:rsidRDefault="00BB6BF6" w:rsidP="000316DF">
            <w:pPr>
              <w:spacing w:before="4" w:after="4" w:line="240" w:lineRule="auto"/>
              <w:jc w:val="center"/>
              <w:rPr>
                <w:rFonts w:ascii="Arial" w:hAnsi="Arial" w:cs="Arial"/>
                <w:b/>
                <w:sz w:val="20"/>
                <w:szCs w:val="20"/>
              </w:rPr>
            </w:pPr>
            <w:r w:rsidRPr="00334874">
              <w:rPr>
                <w:rFonts w:ascii="Arial" w:hAnsi="Arial" w:cs="Arial"/>
                <w:b/>
                <w:sz w:val="20"/>
                <w:szCs w:val="20"/>
              </w:rPr>
              <w:t>Variable Name</w:t>
            </w:r>
          </w:p>
        </w:tc>
      </w:tr>
      <w:tr w:rsidR="00BB6BF6" w:rsidRPr="00334874" w14:paraId="5DB572FC" w14:textId="77777777" w:rsidTr="000316DF">
        <w:trPr>
          <w:trHeight w:val="288"/>
          <w:jc w:val="center"/>
        </w:trPr>
        <w:tc>
          <w:tcPr>
            <w:tcW w:w="7920" w:type="dxa"/>
            <w:vAlign w:val="center"/>
          </w:tcPr>
          <w:p w14:paraId="27A8CA89" w14:textId="77777777" w:rsidR="00BB6BF6" w:rsidRPr="00334874" w:rsidRDefault="00BB6BF6" w:rsidP="000316DF">
            <w:pPr>
              <w:pStyle w:val="ListParagraph"/>
              <w:spacing w:before="4" w:after="4" w:line="240" w:lineRule="auto"/>
              <w:ind w:left="0"/>
              <w:rPr>
                <w:rFonts w:ascii="Arial" w:hAnsi="Arial" w:cs="Arial"/>
                <w:b/>
                <w:sz w:val="20"/>
                <w:szCs w:val="20"/>
              </w:rPr>
            </w:pPr>
            <w:r w:rsidRPr="00334874">
              <w:rPr>
                <w:rFonts w:ascii="Arial" w:hAnsi="Arial" w:cs="Arial"/>
                <w:b/>
                <w:sz w:val="20"/>
                <w:szCs w:val="20"/>
              </w:rPr>
              <w:t>Alprazolam</w:t>
            </w:r>
            <w:r w:rsidRPr="00334874">
              <w:rPr>
                <w:rFonts w:ascii="Arial" w:hAnsi="Arial" w:cs="Arial"/>
                <w:sz w:val="20"/>
                <w:szCs w:val="20"/>
              </w:rPr>
              <w:t xml:space="preserve"> such as </w:t>
            </w:r>
            <w:proofErr w:type="spellStart"/>
            <w:r w:rsidRPr="00334874">
              <w:rPr>
                <w:rFonts w:ascii="Arial" w:hAnsi="Arial" w:cs="Arial"/>
                <w:sz w:val="20"/>
                <w:szCs w:val="20"/>
              </w:rPr>
              <w:t>Niravam</w:t>
            </w:r>
            <w:proofErr w:type="spellEnd"/>
            <w:r w:rsidRPr="00334874">
              <w:rPr>
                <w:rFonts w:ascii="Arial" w:hAnsi="Arial" w:cs="Arial"/>
                <w:sz w:val="20"/>
                <w:szCs w:val="20"/>
              </w:rPr>
              <w:t>®, Xanax®, Xanax XR®, or other generics</w:t>
            </w:r>
          </w:p>
        </w:tc>
        <w:tc>
          <w:tcPr>
            <w:tcW w:w="2880" w:type="dxa"/>
            <w:vAlign w:val="center"/>
          </w:tcPr>
          <w:p w14:paraId="116EAB7C" w14:textId="0E32AB1C"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ALP</w:t>
            </w:r>
            <w:r>
              <w:rPr>
                <w:rFonts w:ascii="Arial" w:hAnsi="Arial" w:cs="Arial"/>
                <w:color w:val="FF0000"/>
                <w:sz w:val="20"/>
                <w:szCs w:val="20"/>
              </w:rPr>
              <w:t>_NMUYR</w:t>
            </w:r>
          </w:p>
        </w:tc>
      </w:tr>
      <w:tr w:rsidR="00BB6BF6" w:rsidRPr="00334874" w14:paraId="57F5748D" w14:textId="77777777" w:rsidTr="000316DF">
        <w:trPr>
          <w:trHeight w:val="288"/>
          <w:jc w:val="center"/>
        </w:trPr>
        <w:tc>
          <w:tcPr>
            <w:tcW w:w="7920" w:type="dxa"/>
            <w:vAlign w:val="center"/>
          </w:tcPr>
          <w:p w14:paraId="15091D91" w14:textId="77777777" w:rsidR="00BB6BF6" w:rsidRDefault="00BB6BF6" w:rsidP="000316DF">
            <w:pPr>
              <w:pStyle w:val="ListParagraph"/>
              <w:spacing w:before="4" w:after="4" w:line="240" w:lineRule="auto"/>
              <w:ind w:left="0"/>
              <w:rPr>
                <w:rFonts w:ascii="Arial" w:hAnsi="Arial" w:cs="Arial"/>
                <w:sz w:val="20"/>
                <w:szCs w:val="20"/>
              </w:rPr>
            </w:pPr>
            <w:r w:rsidRPr="00334874">
              <w:rPr>
                <w:rFonts w:ascii="Arial" w:hAnsi="Arial" w:cs="Arial"/>
                <w:b/>
                <w:sz w:val="20"/>
                <w:szCs w:val="20"/>
              </w:rPr>
              <w:t>Baclofen</w:t>
            </w:r>
            <w:r w:rsidRPr="00334874">
              <w:rPr>
                <w:rFonts w:ascii="Arial" w:hAnsi="Arial" w:cs="Arial"/>
                <w:sz w:val="20"/>
                <w:szCs w:val="20"/>
              </w:rPr>
              <w:t xml:space="preserve"> such as </w:t>
            </w:r>
            <w:proofErr w:type="spellStart"/>
            <w:r w:rsidRPr="00334874">
              <w:rPr>
                <w:rFonts w:ascii="Arial" w:hAnsi="Arial" w:cs="Arial"/>
                <w:sz w:val="20"/>
                <w:szCs w:val="20"/>
              </w:rPr>
              <w:t>Gablofen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Lioresal</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19C00C5C" w14:textId="77777777" w:rsidR="00BB6BF6" w:rsidRPr="00334874" w:rsidRDefault="00BB6BF6" w:rsidP="000316DF">
            <w:pPr>
              <w:pStyle w:val="ListParagraph"/>
              <w:spacing w:before="4" w:after="4" w:line="240" w:lineRule="auto"/>
              <w:ind w:left="0"/>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77A6E03D" w14:textId="13629C18"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BAC</w:t>
            </w:r>
            <w:r>
              <w:rPr>
                <w:rFonts w:ascii="Arial" w:hAnsi="Arial" w:cs="Arial"/>
                <w:color w:val="FF0000"/>
                <w:sz w:val="20"/>
                <w:szCs w:val="20"/>
              </w:rPr>
              <w:t>_NMUYR</w:t>
            </w:r>
          </w:p>
        </w:tc>
      </w:tr>
      <w:tr w:rsidR="00BB6BF6" w:rsidRPr="00334874" w14:paraId="1A225EC9" w14:textId="77777777" w:rsidTr="000316DF">
        <w:trPr>
          <w:trHeight w:val="288"/>
          <w:jc w:val="center"/>
        </w:trPr>
        <w:tc>
          <w:tcPr>
            <w:tcW w:w="7920" w:type="dxa"/>
            <w:vAlign w:val="center"/>
          </w:tcPr>
          <w:p w14:paraId="7E8530BE"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Chlordiazepoxide</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Librax</w:t>
            </w:r>
            <w:proofErr w:type="spellEnd"/>
            <w:r w:rsidRPr="00334874">
              <w:rPr>
                <w:rFonts w:ascii="Arial" w:hAnsi="Arial" w:cs="Arial"/>
                <w:sz w:val="20"/>
                <w:szCs w:val="20"/>
                <w:vertAlign w:val="superscript"/>
              </w:rPr>
              <w:t>®</w:t>
            </w:r>
            <w:r w:rsidRPr="00334874">
              <w:rPr>
                <w:rFonts w:ascii="Arial" w:hAnsi="Arial" w:cs="Arial"/>
                <w:sz w:val="20"/>
                <w:szCs w:val="20"/>
              </w:rPr>
              <w:t>, Librium</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56ABDBF6" w14:textId="46EE702B"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CHL</w:t>
            </w:r>
            <w:r>
              <w:rPr>
                <w:rFonts w:ascii="Arial" w:hAnsi="Arial" w:cs="Arial"/>
                <w:color w:val="FF0000"/>
                <w:sz w:val="20"/>
                <w:szCs w:val="20"/>
              </w:rPr>
              <w:t>_NMUYR</w:t>
            </w:r>
          </w:p>
        </w:tc>
      </w:tr>
      <w:tr w:rsidR="00BB6BF6" w:rsidRPr="00334874" w14:paraId="3327C525" w14:textId="77777777" w:rsidTr="000316DF">
        <w:trPr>
          <w:trHeight w:val="288"/>
          <w:jc w:val="center"/>
        </w:trPr>
        <w:tc>
          <w:tcPr>
            <w:tcW w:w="7920" w:type="dxa"/>
            <w:vAlign w:val="center"/>
          </w:tcPr>
          <w:p w14:paraId="339B0682"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Clobazam</w:t>
            </w:r>
            <w:proofErr w:type="spellEnd"/>
            <w:r w:rsidRPr="00334874">
              <w:rPr>
                <w:rFonts w:ascii="Arial" w:hAnsi="Arial" w:cs="Arial"/>
                <w:sz w:val="20"/>
                <w:szCs w:val="20"/>
              </w:rPr>
              <w:t xml:space="preserve"> such as ONFI</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5D5579A0" w14:textId="1A0E79B0"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CLOB</w:t>
            </w:r>
            <w:r>
              <w:rPr>
                <w:rFonts w:ascii="Arial" w:hAnsi="Arial" w:cs="Arial"/>
                <w:color w:val="FF0000"/>
                <w:sz w:val="20"/>
                <w:szCs w:val="20"/>
              </w:rPr>
              <w:t>_NMUYR</w:t>
            </w:r>
          </w:p>
        </w:tc>
      </w:tr>
      <w:tr w:rsidR="00BB6BF6" w:rsidRPr="00334874" w14:paraId="7A562614" w14:textId="77777777" w:rsidTr="000316DF">
        <w:trPr>
          <w:trHeight w:val="288"/>
          <w:jc w:val="center"/>
        </w:trPr>
        <w:tc>
          <w:tcPr>
            <w:tcW w:w="7920" w:type="dxa"/>
            <w:vAlign w:val="center"/>
          </w:tcPr>
          <w:p w14:paraId="17C2E400"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Clonazepam</w:t>
            </w:r>
            <w:r w:rsidRPr="00334874">
              <w:rPr>
                <w:rFonts w:ascii="Arial" w:hAnsi="Arial" w:cs="Arial"/>
                <w:sz w:val="20"/>
                <w:szCs w:val="20"/>
              </w:rPr>
              <w:t xml:space="preserve"> such as </w:t>
            </w:r>
            <w:proofErr w:type="spellStart"/>
            <w:r w:rsidRPr="00334874">
              <w:rPr>
                <w:rFonts w:ascii="Arial" w:hAnsi="Arial" w:cs="Arial"/>
                <w:sz w:val="20"/>
                <w:szCs w:val="20"/>
              </w:rPr>
              <w:t>Klonopin</w:t>
            </w:r>
            <w:proofErr w:type="spellEnd"/>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2AB19963" w14:textId="2FDE472C"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CLON</w:t>
            </w:r>
            <w:r>
              <w:rPr>
                <w:rFonts w:ascii="Arial" w:hAnsi="Arial" w:cs="Arial"/>
                <w:color w:val="FF0000"/>
                <w:sz w:val="20"/>
                <w:szCs w:val="20"/>
              </w:rPr>
              <w:t>_NMUYR</w:t>
            </w:r>
          </w:p>
        </w:tc>
      </w:tr>
      <w:tr w:rsidR="00BB6BF6" w:rsidRPr="00334874" w14:paraId="352F107E" w14:textId="77777777" w:rsidTr="000316DF">
        <w:trPr>
          <w:trHeight w:val="288"/>
          <w:jc w:val="center"/>
        </w:trPr>
        <w:tc>
          <w:tcPr>
            <w:tcW w:w="7920" w:type="dxa"/>
            <w:vAlign w:val="center"/>
          </w:tcPr>
          <w:p w14:paraId="55FFD988"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Clorazepate</w:t>
            </w:r>
            <w:proofErr w:type="spellEnd"/>
            <w:r w:rsidRPr="00334874">
              <w:rPr>
                <w:rFonts w:ascii="Arial" w:hAnsi="Arial" w:cs="Arial"/>
                <w:sz w:val="20"/>
                <w:szCs w:val="20"/>
              </w:rPr>
              <w:t xml:space="preserve"> such as Gen-</w:t>
            </w:r>
            <w:proofErr w:type="spellStart"/>
            <w:r w:rsidRPr="00334874">
              <w:rPr>
                <w:rFonts w:ascii="Arial" w:hAnsi="Arial" w:cs="Arial"/>
                <w:sz w:val="20"/>
                <w:szCs w:val="20"/>
              </w:rPr>
              <w:t>xene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Tranxene</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53491171" w14:textId="7DA2946F"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CLOR</w:t>
            </w:r>
            <w:r>
              <w:rPr>
                <w:rFonts w:ascii="Arial" w:hAnsi="Arial" w:cs="Arial"/>
                <w:color w:val="FF0000"/>
                <w:sz w:val="20"/>
                <w:szCs w:val="20"/>
              </w:rPr>
              <w:t>_NMUYR</w:t>
            </w:r>
          </w:p>
        </w:tc>
      </w:tr>
      <w:tr w:rsidR="00BB6BF6" w:rsidRPr="00334874" w14:paraId="7DF16108" w14:textId="77777777" w:rsidTr="000316DF">
        <w:trPr>
          <w:trHeight w:val="288"/>
          <w:jc w:val="center"/>
        </w:trPr>
        <w:tc>
          <w:tcPr>
            <w:tcW w:w="7920" w:type="dxa"/>
            <w:vAlign w:val="center"/>
          </w:tcPr>
          <w:p w14:paraId="69986F96"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Diazepam</w:t>
            </w:r>
            <w:r w:rsidRPr="00334874">
              <w:rPr>
                <w:rFonts w:ascii="Arial" w:hAnsi="Arial" w:cs="Arial"/>
                <w:sz w:val="20"/>
                <w:szCs w:val="20"/>
              </w:rPr>
              <w:t xml:space="preserve"> such as </w:t>
            </w:r>
            <w:proofErr w:type="spellStart"/>
            <w:r w:rsidRPr="00334874">
              <w:rPr>
                <w:rFonts w:ascii="Arial" w:hAnsi="Arial" w:cs="Arial"/>
                <w:sz w:val="20"/>
                <w:szCs w:val="20"/>
              </w:rPr>
              <w:t>Diastat</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Diastat</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AcuDial</w:t>
            </w:r>
            <w:proofErr w:type="spellEnd"/>
            <w:r w:rsidRPr="00334874">
              <w:rPr>
                <w:rFonts w:ascii="Arial" w:hAnsi="Arial" w:cs="Arial"/>
                <w:sz w:val="20"/>
                <w:szCs w:val="20"/>
              </w:rPr>
              <w:t>™, Valium</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17FDC814" w14:textId="6F9F4008"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DIA</w:t>
            </w:r>
            <w:r>
              <w:rPr>
                <w:rFonts w:ascii="Arial" w:hAnsi="Arial" w:cs="Arial"/>
                <w:color w:val="FF0000"/>
                <w:sz w:val="20"/>
                <w:szCs w:val="20"/>
              </w:rPr>
              <w:t>_NMUYR</w:t>
            </w:r>
          </w:p>
        </w:tc>
      </w:tr>
      <w:tr w:rsidR="00BB6BF6" w:rsidRPr="00334874" w14:paraId="22728216" w14:textId="77777777" w:rsidTr="000316DF">
        <w:trPr>
          <w:trHeight w:val="288"/>
          <w:jc w:val="center"/>
        </w:trPr>
        <w:tc>
          <w:tcPr>
            <w:tcW w:w="7920" w:type="dxa"/>
            <w:vAlign w:val="center"/>
          </w:tcPr>
          <w:p w14:paraId="302471D5"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Estazolam</w:t>
            </w:r>
            <w:proofErr w:type="spellEnd"/>
            <w:r w:rsidRPr="00334874">
              <w:rPr>
                <w:rFonts w:ascii="Arial" w:hAnsi="Arial" w:cs="Arial"/>
                <w:b/>
                <w:sz w:val="20"/>
                <w:szCs w:val="20"/>
              </w:rPr>
              <w:t xml:space="preserve"> </w:t>
            </w:r>
            <w:r w:rsidRPr="00334874">
              <w:rPr>
                <w:rFonts w:ascii="Arial" w:hAnsi="Arial" w:cs="Arial"/>
                <w:sz w:val="20"/>
                <w:szCs w:val="20"/>
              </w:rPr>
              <w:t>such as generics</w:t>
            </w:r>
          </w:p>
        </w:tc>
        <w:tc>
          <w:tcPr>
            <w:tcW w:w="2880" w:type="dxa"/>
            <w:vAlign w:val="center"/>
          </w:tcPr>
          <w:p w14:paraId="012FD106" w14:textId="01B2E3E3"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EST</w:t>
            </w:r>
            <w:r>
              <w:rPr>
                <w:rFonts w:ascii="Arial" w:hAnsi="Arial" w:cs="Arial"/>
                <w:color w:val="FF0000"/>
                <w:sz w:val="20"/>
                <w:szCs w:val="20"/>
              </w:rPr>
              <w:t>_NMUYR</w:t>
            </w:r>
          </w:p>
        </w:tc>
      </w:tr>
      <w:tr w:rsidR="00BB6BF6" w:rsidRPr="00334874" w14:paraId="47E70299" w14:textId="77777777" w:rsidTr="000316DF">
        <w:trPr>
          <w:trHeight w:val="288"/>
          <w:jc w:val="center"/>
        </w:trPr>
        <w:tc>
          <w:tcPr>
            <w:tcW w:w="7920" w:type="dxa"/>
            <w:vAlign w:val="center"/>
          </w:tcPr>
          <w:p w14:paraId="1DF55498" w14:textId="77777777" w:rsidR="00BB6BF6" w:rsidRDefault="00BB6BF6" w:rsidP="000316DF">
            <w:pPr>
              <w:spacing w:before="4" w:after="4" w:line="240" w:lineRule="auto"/>
              <w:rPr>
                <w:rFonts w:ascii="Arial" w:hAnsi="Arial" w:cs="Arial"/>
                <w:sz w:val="20"/>
                <w:szCs w:val="20"/>
              </w:rPr>
            </w:pPr>
            <w:proofErr w:type="spellStart"/>
            <w:r w:rsidRPr="00334874">
              <w:rPr>
                <w:rFonts w:ascii="Arial" w:hAnsi="Arial" w:cs="Arial"/>
                <w:b/>
                <w:sz w:val="20"/>
                <w:szCs w:val="20"/>
              </w:rPr>
              <w:t>Eszopiclone</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Lunesta</w:t>
            </w:r>
            <w:proofErr w:type="spellEnd"/>
            <w:r w:rsidRPr="00334874">
              <w:rPr>
                <w:rFonts w:ascii="Arial" w:hAnsi="Arial" w:cs="Arial"/>
                <w:sz w:val="20"/>
                <w:szCs w:val="20"/>
                <w:vertAlign w:val="superscript"/>
              </w:rPr>
              <w:t>®</w:t>
            </w:r>
            <w:r w:rsidRPr="00334874">
              <w:rPr>
                <w:rFonts w:ascii="Arial" w:hAnsi="Arial" w:cs="Arial"/>
                <w:sz w:val="20"/>
                <w:szCs w:val="20"/>
              </w:rPr>
              <w:t xml:space="preserve"> or other generics</w:t>
            </w:r>
          </w:p>
          <w:p w14:paraId="67BB1EF3" w14:textId="77777777" w:rsidR="00BB6BF6" w:rsidRPr="00334874" w:rsidRDefault="00BB6BF6" w:rsidP="000316DF">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109F3CAA" w14:textId="2B2B6A16"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ESZ</w:t>
            </w:r>
            <w:r>
              <w:rPr>
                <w:rFonts w:ascii="Arial" w:hAnsi="Arial" w:cs="Arial"/>
                <w:color w:val="FF0000"/>
                <w:sz w:val="20"/>
                <w:szCs w:val="20"/>
              </w:rPr>
              <w:t>_NMUYR</w:t>
            </w:r>
          </w:p>
        </w:tc>
      </w:tr>
      <w:tr w:rsidR="00BB6BF6" w:rsidRPr="00334874" w14:paraId="091E231F" w14:textId="77777777" w:rsidTr="000316DF">
        <w:trPr>
          <w:trHeight w:val="288"/>
          <w:jc w:val="center"/>
        </w:trPr>
        <w:tc>
          <w:tcPr>
            <w:tcW w:w="7920" w:type="dxa"/>
            <w:vAlign w:val="center"/>
          </w:tcPr>
          <w:p w14:paraId="045B944F"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Flurazepam</w:t>
            </w:r>
            <w:proofErr w:type="spellEnd"/>
            <w:r w:rsidRPr="00334874">
              <w:rPr>
                <w:rFonts w:ascii="Arial" w:hAnsi="Arial" w:cs="Arial"/>
                <w:b/>
                <w:sz w:val="20"/>
                <w:szCs w:val="20"/>
              </w:rPr>
              <w:t xml:space="preserve"> </w:t>
            </w:r>
            <w:r w:rsidRPr="00334874">
              <w:rPr>
                <w:rFonts w:ascii="Arial" w:hAnsi="Arial" w:cs="Arial"/>
                <w:sz w:val="20"/>
                <w:szCs w:val="20"/>
              </w:rPr>
              <w:t>such as generics</w:t>
            </w:r>
          </w:p>
        </w:tc>
        <w:tc>
          <w:tcPr>
            <w:tcW w:w="2880" w:type="dxa"/>
            <w:vAlign w:val="center"/>
          </w:tcPr>
          <w:p w14:paraId="48553D51" w14:textId="594B9CD1"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FLUR</w:t>
            </w:r>
            <w:r>
              <w:rPr>
                <w:rFonts w:ascii="Arial" w:hAnsi="Arial" w:cs="Arial"/>
                <w:color w:val="FF0000"/>
                <w:sz w:val="20"/>
                <w:szCs w:val="20"/>
              </w:rPr>
              <w:t>_NMUYR</w:t>
            </w:r>
          </w:p>
        </w:tc>
      </w:tr>
      <w:tr w:rsidR="00BB6BF6" w:rsidRPr="00334874" w14:paraId="412FF26A" w14:textId="77777777" w:rsidTr="000316DF">
        <w:trPr>
          <w:trHeight w:val="288"/>
          <w:jc w:val="center"/>
        </w:trPr>
        <w:tc>
          <w:tcPr>
            <w:tcW w:w="7920" w:type="dxa"/>
            <w:vAlign w:val="center"/>
          </w:tcPr>
          <w:p w14:paraId="643615CE"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Lorazepam</w:t>
            </w:r>
            <w:r w:rsidRPr="00334874">
              <w:rPr>
                <w:rFonts w:ascii="Arial" w:hAnsi="Arial" w:cs="Arial"/>
                <w:sz w:val="20"/>
                <w:szCs w:val="20"/>
              </w:rPr>
              <w:t xml:space="preserve"> such as Ativan</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09EF6CDC" w14:textId="5A131808"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LORA</w:t>
            </w:r>
            <w:r>
              <w:rPr>
                <w:rFonts w:ascii="Arial" w:hAnsi="Arial" w:cs="Arial"/>
                <w:color w:val="FF0000"/>
                <w:sz w:val="20"/>
                <w:szCs w:val="20"/>
              </w:rPr>
              <w:t>_NMUYR</w:t>
            </w:r>
          </w:p>
        </w:tc>
      </w:tr>
      <w:tr w:rsidR="00BB6BF6" w:rsidRPr="00334874" w14:paraId="6EC87E65" w14:textId="77777777" w:rsidTr="000316DF">
        <w:trPr>
          <w:trHeight w:val="288"/>
          <w:jc w:val="center"/>
        </w:trPr>
        <w:tc>
          <w:tcPr>
            <w:tcW w:w="7920" w:type="dxa"/>
            <w:vAlign w:val="center"/>
          </w:tcPr>
          <w:p w14:paraId="677392B7"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 xml:space="preserve">Midazolam </w:t>
            </w:r>
            <w:r w:rsidRPr="00334874">
              <w:rPr>
                <w:rFonts w:ascii="Arial" w:hAnsi="Arial" w:cs="Arial"/>
                <w:sz w:val="20"/>
                <w:szCs w:val="20"/>
              </w:rPr>
              <w:t>such as generics</w:t>
            </w:r>
          </w:p>
        </w:tc>
        <w:tc>
          <w:tcPr>
            <w:tcW w:w="2880" w:type="dxa"/>
            <w:vAlign w:val="center"/>
          </w:tcPr>
          <w:p w14:paraId="57D057E3" w14:textId="3F401F5E"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MID</w:t>
            </w:r>
            <w:r>
              <w:rPr>
                <w:rFonts w:ascii="Arial" w:hAnsi="Arial" w:cs="Arial"/>
                <w:color w:val="FF0000"/>
                <w:sz w:val="20"/>
                <w:szCs w:val="20"/>
              </w:rPr>
              <w:t>_NMUYR</w:t>
            </w:r>
          </w:p>
        </w:tc>
      </w:tr>
      <w:tr w:rsidR="00BB6BF6" w:rsidRPr="00334874" w14:paraId="227197A8" w14:textId="77777777" w:rsidTr="000316DF">
        <w:trPr>
          <w:trHeight w:val="288"/>
          <w:jc w:val="center"/>
        </w:trPr>
        <w:tc>
          <w:tcPr>
            <w:tcW w:w="7920" w:type="dxa"/>
            <w:vAlign w:val="center"/>
          </w:tcPr>
          <w:p w14:paraId="1CA5EE37"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Oxazepam</w:t>
            </w:r>
            <w:proofErr w:type="spellEnd"/>
            <w:r w:rsidRPr="00334874">
              <w:rPr>
                <w:rFonts w:ascii="Arial" w:hAnsi="Arial" w:cs="Arial"/>
                <w:b/>
                <w:sz w:val="20"/>
                <w:szCs w:val="20"/>
              </w:rPr>
              <w:t xml:space="preserve"> </w:t>
            </w:r>
            <w:r w:rsidRPr="00334874">
              <w:rPr>
                <w:rFonts w:ascii="Arial" w:hAnsi="Arial" w:cs="Arial"/>
                <w:sz w:val="20"/>
                <w:szCs w:val="20"/>
              </w:rPr>
              <w:t>such as generics</w:t>
            </w:r>
          </w:p>
        </w:tc>
        <w:tc>
          <w:tcPr>
            <w:tcW w:w="2880" w:type="dxa"/>
            <w:vAlign w:val="center"/>
          </w:tcPr>
          <w:p w14:paraId="24B081D5" w14:textId="16321441"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OXA</w:t>
            </w:r>
            <w:r>
              <w:rPr>
                <w:rFonts w:ascii="Arial" w:hAnsi="Arial" w:cs="Arial"/>
                <w:color w:val="FF0000"/>
                <w:sz w:val="20"/>
                <w:szCs w:val="20"/>
              </w:rPr>
              <w:t>_NMUYR</w:t>
            </w:r>
          </w:p>
        </w:tc>
      </w:tr>
      <w:tr w:rsidR="00BB6BF6" w:rsidRPr="00334874" w14:paraId="4C40FA1A" w14:textId="77777777" w:rsidTr="000316DF">
        <w:trPr>
          <w:trHeight w:val="288"/>
          <w:jc w:val="center"/>
        </w:trPr>
        <w:tc>
          <w:tcPr>
            <w:tcW w:w="7920" w:type="dxa"/>
            <w:vAlign w:val="center"/>
          </w:tcPr>
          <w:p w14:paraId="7AD3C23F"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Quazepam</w:t>
            </w:r>
            <w:proofErr w:type="spellEnd"/>
            <w:r w:rsidRPr="00334874">
              <w:rPr>
                <w:rFonts w:ascii="Arial" w:hAnsi="Arial" w:cs="Arial"/>
                <w:sz w:val="20"/>
                <w:szCs w:val="20"/>
              </w:rPr>
              <w:t xml:space="preserve"> such as Doral</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28CFF043" w14:textId="1C7CDDB7"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QUA</w:t>
            </w:r>
            <w:r>
              <w:rPr>
                <w:rFonts w:ascii="Arial" w:hAnsi="Arial" w:cs="Arial"/>
                <w:color w:val="FF0000"/>
                <w:sz w:val="20"/>
                <w:szCs w:val="20"/>
              </w:rPr>
              <w:t>_NMUYR</w:t>
            </w:r>
          </w:p>
        </w:tc>
      </w:tr>
      <w:tr w:rsidR="00BB6BF6" w:rsidRPr="00334874" w14:paraId="79638A02" w14:textId="77777777" w:rsidTr="000316DF">
        <w:trPr>
          <w:trHeight w:val="288"/>
          <w:jc w:val="center"/>
        </w:trPr>
        <w:tc>
          <w:tcPr>
            <w:tcW w:w="7920" w:type="dxa"/>
            <w:vAlign w:val="center"/>
          </w:tcPr>
          <w:p w14:paraId="73C7A763"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Temazepam</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Restoril</w:t>
            </w:r>
            <w:proofErr w:type="spellEnd"/>
            <w:r w:rsidRPr="00334874">
              <w:rPr>
                <w:rFonts w:ascii="Arial" w:hAnsi="Arial" w:cs="Arial"/>
                <w:sz w:val="20"/>
                <w:szCs w:val="20"/>
              </w:rPr>
              <w:t>™ or other generics</w:t>
            </w:r>
          </w:p>
        </w:tc>
        <w:tc>
          <w:tcPr>
            <w:tcW w:w="2880" w:type="dxa"/>
            <w:vAlign w:val="center"/>
          </w:tcPr>
          <w:p w14:paraId="4D6D690A" w14:textId="5F79FAB0"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TEM</w:t>
            </w:r>
            <w:r>
              <w:rPr>
                <w:rFonts w:ascii="Arial" w:hAnsi="Arial" w:cs="Arial"/>
                <w:color w:val="FF0000"/>
                <w:sz w:val="20"/>
                <w:szCs w:val="20"/>
              </w:rPr>
              <w:t>_NMUYR</w:t>
            </w:r>
          </w:p>
        </w:tc>
      </w:tr>
      <w:tr w:rsidR="00BB6BF6" w:rsidRPr="00334874" w14:paraId="55907B43" w14:textId="77777777" w:rsidTr="000316DF">
        <w:trPr>
          <w:trHeight w:val="288"/>
          <w:jc w:val="center"/>
        </w:trPr>
        <w:tc>
          <w:tcPr>
            <w:tcW w:w="7920" w:type="dxa"/>
            <w:vAlign w:val="center"/>
          </w:tcPr>
          <w:p w14:paraId="7AB265B6"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Triazolam</w:t>
            </w:r>
            <w:proofErr w:type="spellEnd"/>
            <w:r w:rsidRPr="00334874">
              <w:rPr>
                <w:rFonts w:ascii="Arial" w:hAnsi="Arial" w:cs="Arial"/>
                <w:sz w:val="20"/>
                <w:szCs w:val="20"/>
              </w:rPr>
              <w:t xml:space="preserve"> such as Halcion</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28F4E20B" w14:textId="5964F2DB"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TRI</w:t>
            </w:r>
            <w:r>
              <w:rPr>
                <w:rFonts w:ascii="Arial" w:hAnsi="Arial" w:cs="Arial"/>
                <w:color w:val="FF0000"/>
                <w:sz w:val="20"/>
                <w:szCs w:val="20"/>
              </w:rPr>
              <w:t>_NMUYR</w:t>
            </w:r>
          </w:p>
        </w:tc>
      </w:tr>
      <w:tr w:rsidR="00BB6BF6" w:rsidRPr="00334874" w14:paraId="4EAFC1DC" w14:textId="77777777" w:rsidTr="000316DF">
        <w:trPr>
          <w:trHeight w:val="288"/>
          <w:jc w:val="center"/>
        </w:trPr>
        <w:tc>
          <w:tcPr>
            <w:tcW w:w="7920" w:type="dxa"/>
            <w:vAlign w:val="center"/>
          </w:tcPr>
          <w:p w14:paraId="22D5AD2E" w14:textId="77777777" w:rsidR="00BB6BF6" w:rsidRDefault="00BB6BF6" w:rsidP="000316DF">
            <w:pPr>
              <w:spacing w:before="4" w:after="4" w:line="240" w:lineRule="auto"/>
              <w:rPr>
                <w:rFonts w:ascii="Arial" w:hAnsi="Arial" w:cs="Arial"/>
                <w:sz w:val="20"/>
                <w:szCs w:val="20"/>
              </w:rPr>
            </w:pPr>
            <w:proofErr w:type="spellStart"/>
            <w:r w:rsidRPr="00334874">
              <w:rPr>
                <w:rFonts w:ascii="Arial" w:hAnsi="Arial" w:cs="Arial"/>
                <w:b/>
                <w:sz w:val="20"/>
                <w:szCs w:val="20"/>
              </w:rPr>
              <w:t>Zaleplon</w:t>
            </w:r>
            <w:proofErr w:type="spellEnd"/>
            <w:r w:rsidRPr="00334874">
              <w:rPr>
                <w:rFonts w:ascii="Arial" w:hAnsi="Arial" w:cs="Arial"/>
                <w:sz w:val="20"/>
                <w:szCs w:val="20"/>
              </w:rPr>
              <w:t xml:space="preserve"> such as Sonata</w:t>
            </w:r>
            <w:r w:rsidRPr="00334874">
              <w:rPr>
                <w:rFonts w:ascii="Arial" w:hAnsi="Arial" w:cs="Arial"/>
                <w:sz w:val="20"/>
                <w:szCs w:val="20"/>
                <w:vertAlign w:val="superscript"/>
              </w:rPr>
              <w:t>®</w:t>
            </w:r>
            <w:r w:rsidRPr="00334874">
              <w:rPr>
                <w:rFonts w:ascii="Arial" w:hAnsi="Arial" w:cs="Arial"/>
                <w:sz w:val="20"/>
                <w:szCs w:val="20"/>
              </w:rPr>
              <w:t xml:space="preserve"> or other generics</w:t>
            </w:r>
          </w:p>
          <w:p w14:paraId="7A619081" w14:textId="77777777" w:rsidR="00BB6BF6" w:rsidRPr="00334874" w:rsidRDefault="00BB6BF6" w:rsidP="000316DF">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0BF19A0E" w14:textId="072979EB"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ZAL</w:t>
            </w:r>
            <w:r>
              <w:rPr>
                <w:rFonts w:ascii="Arial" w:hAnsi="Arial" w:cs="Arial"/>
                <w:color w:val="FF0000"/>
                <w:sz w:val="20"/>
                <w:szCs w:val="20"/>
              </w:rPr>
              <w:t>_NMUYR</w:t>
            </w:r>
          </w:p>
        </w:tc>
      </w:tr>
      <w:tr w:rsidR="00BB6BF6" w:rsidRPr="00334874" w14:paraId="511FD67F" w14:textId="77777777" w:rsidTr="000316DF">
        <w:trPr>
          <w:trHeight w:val="288"/>
          <w:jc w:val="center"/>
        </w:trPr>
        <w:tc>
          <w:tcPr>
            <w:tcW w:w="7920" w:type="dxa"/>
            <w:vAlign w:val="center"/>
          </w:tcPr>
          <w:p w14:paraId="47ACE64B" w14:textId="77777777" w:rsidR="00BB6BF6" w:rsidRDefault="00BB6BF6" w:rsidP="000316DF">
            <w:pPr>
              <w:spacing w:before="4" w:after="4" w:line="240" w:lineRule="auto"/>
              <w:rPr>
                <w:rFonts w:ascii="Arial" w:hAnsi="Arial" w:cs="Arial"/>
                <w:sz w:val="20"/>
                <w:szCs w:val="20"/>
              </w:rPr>
            </w:pPr>
            <w:r w:rsidRPr="00334874">
              <w:rPr>
                <w:rFonts w:ascii="Arial" w:hAnsi="Arial" w:cs="Arial"/>
                <w:b/>
                <w:sz w:val="20"/>
                <w:szCs w:val="20"/>
              </w:rPr>
              <w:t>Zolpidem</w:t>
            </w:r>
            <w:r w:rsidRPr="00334874">
              <w:rPr>
                <w:rFonts w:ascii="Arial" w:hAnsi="Arial" w:cs="Arial"/>
                <w:sz w:val="20"/>
                <w:szCs w:val="20"/>
              </w:rPr>
              <w:t xml:space="preserve"> such as Ambien</w:t>
            </w:r>
            <w:r w:rsidRPr="00334874">
              <w:rPr>
                <w:rFonts w:ascii="Arial" w:hAnsi="Arial" w:cs="Arial"/>
                <w:sz w:val="20"/>
                <w:szCs w:val="20"/>
                <w:vertAlign w:val="superscript"/>
              </w:rPr>
              <w:t>®</w:t>
            </w:r>
            <w:r w:rsidRPr="00334874">
              <w:rPr>
                <w:rFonts w:ascii="Arial" w:hAnsi="Arial" w:cs="Arial"/>
                <w:sz w:val="20"/>
                <w:szCs w:val="20"/>
              </w:rPr>
              <w:t>, Ambien CR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Edluar</w:t>
            </w:r>
            <w:proofErr w:type="spellEnd"/>
            <w:r w:rsidRPr="00334874">
              <w:rPr>
                <w:rFonts w:ascii="Arial" w:hAnsi="Arial" w:cs="Arial"/>
                <w:sz w:val="20"/>
                <w:szCs w:val="20"/>
              </w:rPr>
              <w:t>™, Intermezzo</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Zolpimist</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4F0BAF20" w14:textId="77777777" w:rsidR="00BB6BF6" w:rsidRPr="00334874" w:rsidRDefault="00BB6BF6" w:rsidP="000316DF">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0E4A3D56" w14:textId="1FFF396F"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ZOL</w:t>
            </w:r>
            <w:r>
              <w:rPr>
                <w:rFonts w:ascii="Arial" w:hAnsi="Arial" w:cs="Arial"/>
                <w:color w:val="FF0000"/>
                <w:sz w:val="20"/>
                <w:szCs w:val="20"/>
              </w:rPr>
              <w:t>_NMUYR</w:t>
            </w:r>
          </w:p>
        </w:tc>
      </w:tr>
    </w:tbl>
    <w:p w14:paraId="69F4261E" w14:textId="77777777" w:rsidR="003C361D" w:rsidRPr="00334874" w:rsidRDefault="003C361D" w:rsidP="003C361D">
      <w:pPr>
        <w:spacing w:after="0" w:line="240" w:lineRule="auto"/>
        <w:rPr>
          <w:rFonts w:ascii="Arial" w:hAnsi="Arial" w:cs="Arial"/>
          <w:color w:val="FF0000"/>
          <w:sz w:val="20"/>
          <w:szCs w:val="20"/>
        </w:rPr>
      </w:pPr>
    </w:p>
    <w:p w14:paraId="510BF263" w14:textId="3F6605D5" w:rsidR="003C361D" w:rsidRPr="00BE7F3B" w:rsidRDefault="003C361D" w:rsidP="00C95CE1">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w:t>
      </w:r>
      <w:r w:rsidR="003F3033" w:rsidRPr="00BE7F3B">
        <w:rPr>
          <w:rFonts w:ascii="Arial" w:hAnsi="Arial" w:cs="Arial"/>
          <w:color w:val="7030A0"/>
          <w:sz w:val="20"/>
          <w:szCs w:val="20"/>
        </w:rPr>
        <w:t xml:space="preserve">Only show respondents the sedatives to which they responded “Yes” to in question B2.2. </w:t>
      </w:r>
      <w:r w:rsidR="00C95CE1" w:rsidRPr="00BE7F3B">
        <w:rPr>
          <w:rFonts w:ascii="Arial" w:hAnsi="Arial" w:cs="Arial"/>
          <w:color w:val="7030A0"/>
          <w:sz w:val="20"/>
          <w:szCs w:val="20"/>
        </w:rPr>
        <w:t xml:space="preserve">For each sedative the respondent selects “Yes” to in this question, they should answer question B5.2-B15.2. Each sedative the </w:t>
      </w:r>
      <w:proofErr w:type="spellStart"/>
      <w:r w:rsidR="00C95CE1" w:rsidRPr="00BE7F3B">
        <w:rPr>
          <w:rFonts w:ascii="Arial" w:hAnsi="Arial" w:cs="Arial"/>
          <w:color w:val="7030A0"/>
          <w:sz w:val="20"/>
          <w:szCs w:val="20"/>
        </w:rPr>
        <w:t>responsent</w:t>
      </w:r>
      <w:proofErr w:type="spellEnd"/>
      <w:r w:rsidR="00C95CE1" w:rsidRPr="00BE7F3B">
        <w:rPr>
          <w:rFonts w:ascii="Arial" w:hAnsi="Arial" w:cs="Arial"/>
          <w:color w:val="7030A0"/>
          <w:sz w:val="20"/>
          <w:szCs w:val="20"/>
        </w:rPr>
        <w:t xml:space="preserve"> selects “No” to in this question should be shown in question B4.2.</w:t>
      </w:r>
    </w:p>
    <w:p w14:paraId="525EAB43" w14:textId="2A733EDC" w:rsidR="003C361D" w:rsidRPr="00BE7F3B" w:rsidRDefault="003C361D" w:rsidP="003C361D">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7E70C623" w14:textId="77777777" w:rsidR="00D66274" w:rsidRPr="00334874" w:rsidRDefault="00D66274" w:rsidP="00D66274">
      <w:pPr>
        <w:spacing w:after="0" w:line="240" w:lineRule="auto"/>
        <w:rPr>
          <w:rFonts w:ascii="Arial" w:hAnsi="Arial" w:cs="Arial"/>
          <w:sz w:val="20"/>
          <w:szCs w:val="20"/>
        </w:rPr>
      </w:pPr>
    </w:p>
    <w:p w14:paraId="2B7F91A0" w14:textId="77777777" w:rsidR="00BB6BF6" w:rsidRDefault="00BB6BF6">
      <w:pPr>
        <w:spacing w:after="0" w:line="240" w:lineRule="auto"/>
        <w:rPr>
          <w:rFonts w:ascii="Arial" w:hAnsi="Arial" w:cs="Arial"/>
          <w:sz w:val="20"/>
          <w:szCs w:val="20"/>
        </w:rPr>
      </w:pPr>
      <w:r>
        <w:rPr>
          <w:rFonts w:ascii="Arial" w:hAnsi="Arial" w:cs="Arial"/>
          <w:sz w:val="20"/>
          <w:szCs w:val="20"/>
        </w:rPr>
        <w:br w:type="page"/>
      </w:r>
    </w:p>
    <w:p w14:paraId="476E2BDE" w14:textId="2D2CD1F6" w:rsidR="00D66274" w:rsidRPr="00334874" w:rsidRDefault="0007223D" w:rsidP="0007223D">
      <w:pPr>
        <w:spacing w:after="0" w:line="240" w:lineRule="auto"/>
        <w:rPr>
          <w:rFonts w:ascii="Arial" w:hAnsi="Arial" w:cs="Arial"/>
          <w:sz w:val="20"/>
          <w:szCs w:val="20"/>
        </w:rPr>
      </w:pPr>
      <w:r w:rsidRPr="00334874">
        <w:rPr>
          <w:rFonts w:ascii="Arial" w:hAnsi="Arial" w:cs="Arial"/>
          <w:sz w:val="20"/>
          <w:szCs w:val="20"/>
        </w:rPr>
        <w:lastRenderedPageBreak/>
        <w:t xml:space="preserve">B3.3. </w:t>
      </w:r>
      <w:r w:rsidR="00434AD7" w:rsidRPr="00334874">
        <w:rPr>
          <w:rFonts w:ascii="Arial" w:hAnsi="Arial" w:cs="Arial"/>
          <w:sz w:val="20"/>
          <w:szCs w:val="20"/>
        </w:rPr>
        <w:t xml:space="preserve">Have you used the prescription </w:t>
      </w:r>
      <w:r w:rsidR="00434AD7" w:rsidRPr="00334874">
        <w:rPr>
          <w:rFonts w:ascii="Arial" w:hAnsi="Arial" w:cs="Arial"/>
          <w:b/>
          <w:sz w:val="20"/>
          <w:szCs w:val="20"/>
        </w:rPr>
        <w:t>stimulant</w:t>
      </w:r>
      <w:r w:rsidR="00D66274" w:rsidRPr="00334874">
        <w:rPr>
          <w:rFonts w:ascii="Arial" w:hAnsi="Arial" w:cs="Arial"/>
          <w:sz w:val="20"/>
          <w:szCs w:val="20"/>
        </w:rPr>
        <w:t xml:space="preserve"> </w:t>
      </w:r>
      <w:r w:rsidR="00AC6A4B" w:rsidRPr="00334874">
        <w:rPr>
          <w:rFonts w:ascii="Arial" w:hAnsi="Arial" w:cs="Arial"/>
          <w:sz w:val="20"/>
          <w:szCs w:val="20"/>
        </w:rPr>
        <w:t>below</w:t>
      </w:r>
      <w:r w:rsidR="00D66274" w:rsidRPr="00334874">
        <w:rPr>
          <w:rFonts w:ascii="Arial" w:hAnsi="Arial" w:cs="Arial"/>
          <w:sz w:val="20"/>
          <w:szCs w:val="20"/>
        </w:rPr>
        <w:t xml:space="preserve"> </w:t>
      </w:r>
      <w:r w:rsidR="00D66274" w:rsidRPr="00334874">
        <w:rPr>
          <w:rFonts w:ascii="Arial" w:hAnsi="Arial" w:cs="Arial"/>
          <w:b/>
          <w:sz w:val="20"/>
          <w:szCs w:val="20"/>
        </w:rPr>
        <w:t>in a way not direc</w:t>
      </w:r>
      <w:r w:rsidR="00AC6A4B" w:rsidRPr="00334874">
        <w:rPr>
          <w:rFonts w:ascii="Arial" w:hAnsi="Arial" w:cs="Arial"/>
          <w:b/>
          <w:sz w:val="20"/>
          <w:szCs w:val="20"/>
        </w:rPr>
        <w:t>ted by your healthcare provider</w:t>
      </w:r>
      <w:r w:rsidR="00D66274" w:rsidRPr="00334874">
        <w:rPr>
          <w:rFonts w:ascii="Arial" w:hAnsi="Arial" w:cs="Arial"/>
          <w:sz w:val="20"/>
          <w:szCs w:val="20"/>
        </w:rPr>
        <w:t xml:space="preserve"> in the last 12 months? </w:t>
      </w:r>
    </w:p>
    <w:p w14:paraId="0EAFB2B9"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05680DEC"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1836BB3F" w14:textId="77777777" w:rsidR="003E6117" w:rsidRPr="00334874" w:rsidRDefault="003E6117" w:rsidP="003E6117">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52402E" w:rsidRPr="00F1662B" w14:paraId="3D21A324" w14:textId="77777777" w:rsidTr="00F40C83">
        <w:trPr>
          <w:jc w:val="center"/>
        </w:trPr>
        <w:tc>
          <w:tcPr>
            <w:tcW w:w="7920" w:type="dxa"/>
            <w:vAlign w:val="center"/>
          </w:tcPr>
          <w:p w14:paraId="5DDE5F33"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Stimulants</w:t>
            </w:r>
          </w:p>
        </w:tc>
        <w:tc>
          <w:tcPr>
            <w:tcW w:w="2880" w:type="dxa"/>
          </w:tcPr>
          <w:p w14:paraId="36F70257"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Variable Name</w:t>
            </w:r>
          </w:p>
        </w:tc>
      </w:tr>
      <w:tr w:rsidR="00BB6BF6" w:rsidRPr="00334874" w14:paraId="09B6265A" w14:textId="77777777" w:rsidTr="000316DF">
        <w:trPr>
          <w:trHeight w:val="288"/>
          <w:jc w:val="center"/>
        </w:trPr>
        <w:tc>
          <w:tcPr>
            <w:tcW w:w="7920" w:type="dxa"/>
            <w:vAlign w:val="center"/>
          </w:tcPr>
          <w:p w14:paraId="580276FF" w14:textId="77777777" w:rsidR="00BB6BF6" w:rsidRPr="00334874" w:rsidRDefault="00BB6BF6" w:rsidP="000316DF">
            <w:pPr>
              <w:pStyle w:val="ListParagraph"/>
              <w:spacing w:before="4" w:after="4" w:line="240" w:lineRule="auto"/>
              <w:ind w:left="0"/>
              <w:rPr>
                <w:rFonts w:ascii="Arial" w:hAnsi="Arial" w:cs="Arial"/>
                <w:b/>
                <w:sz w:val="20"/>
                <w:szCs w:val="20"/>
              </w:rPr>
            </w:pPr>
            <w:r w:rsidRPr="00334874">
              <w:rPr>
                <w:rFonts w:ascii="Arial" w:hAnsi="Arial" w:cs="Arial"/>
                <w:b/>
                <w:sz w:val="20"/>
                <w:szCs w:val="20"/>
              </w:rPr>
              <w:t>Amphetamine</w:t>
            </w:r>
            <w:r w:rsidRPr="00334874">
              <w:rPr>
                <w:rFonts w:ascii="Arial" w:hAnsi="Arial" w:cs="Arial"/>
                <w:sz w:val="20"/>
                <w:szCs w:val="20"/>
              </w:rPr>
              <w:t xml:space="preserve"> such as Adderall</w:t>
            </w:r>
            <w:r w:rsidRPr="00334874">
              <w:rPr>
                <w:rFonts w:ascii="Arial" w:hAnsi="Arial" w:cs="Arial"/>
                <w:sz w:val="20"/>
                <w:szCs w:val="20"/>
                <w:vertAlign w:val="superscript"/>
              </w:rPr>
              <w:t>®</w:t>
            </w:r>
            <w:r w:rsidRPr="00334874">
              <w:rPr>
                <w:rFonts w:ascii="Arial" w:hAnsi="Arial" w:cs="Arial"/>
                <w:sz w:val="20"/>
                <w:szCs w:val="20"/>
              </w:rPr>
              <w:t>, Adderall XR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Adzenys</w:t>
            </w:r>
            <w:proofErr w:type="spellEnd"/>
            <w:r w:rsidRPr="00334874">
              <w:rPr>
                <w:rFonts w:ascii="Arial" w:hAnsi="Arial" w:cs="Arial"/>
                <w:sz w:val="20"/>
                <w:szCs w:val="20"/>
              </w:rPr>
              <w:t xml:space="preserve"> ER™, </w:t>
            </w:r>
            <w:proofErr w:type="spellStart"/>
            <w:r w:rsidRPr="00334874">
              <w:rPr>
                <w:rFonts w:ascii="Arial" w:hAnsi="Arial" w:cs="Arial"/>
                <w:sz w:val="20"/>
                <w:szCs w:val="20"/>
              </w:rPr>
              <w:t>Adzenys</w:t>
            </w:r>
            <w:proofErr w:type="spellEnd"/>
            <w:r w:rsidRPr="00334874">
              <w:rPr>
                <w:rFonts w:ascii="Arial" w:hAnsi="Arial" w:cs="Arial"/>
                <w:sz w:val="20"/>
                <w:szCs w:val="20"/>
              </w:rPr>
              <w:t xml:space="preserve"> XR-ODT™, </w:t>
            </w:r>
            <w:proofErr w:type="spellStart"/>
            <w:r w:rsidRPr="00334874">
              <w:rPr>
                <w:rFonts w:ascii="Arial" w:hAnsi="Arial" w:cs="Arial"/>
                <w:sz w:val="20"/>
                <w:szCs w:val="20"/>
              </w:rPr>
              <w:t>Desoxyn</w:t>
            </w:r>
            <w:proofErr w:type="spellEnd"/>
            <w:r w:rsidRPr="00334874">
              <w:rPr>
                <w:rFonts w:ascii="Arial" w:hAnsi="Arial" w:cs="Arial"/>
                <w:sz w:val="20"/>
                <w:szCs w:val="20"/>
                <w:vertAlign w:val="superscript"/>
              </w:rPr>
              <w:t>®</w:t>
            </w:r>
            <w:r w:rsidRPr="00334874">
              <w:rPr>
                <w:rFonts w:ascii="Arial" w:hAnsi="Arial" w:cs="Arial"/>
                <w:sz w:val="20"/>
                <w:szCs w:val="20"/>
              </w:rPr>
              <w:t>, Dexedrine</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Dyanavel</w:t>
            </w:r>
            <w:proofErr w:type="spellEnd"/>
            <w:r w:rsidRPr="00334874">
              <w:rPr>
                <w:rFonts w:ascii="Arial" w:hAnsi="Arial" w:cs="Arial"/>
                <w:sz w:val="20"/>
                <w:szCs w:val="20"/>
                <w:vertAlign w:val="superscript"/>
              </w:rPr>
              <w:t>®</w:t>
            </w:r>
            <w:r w:rsidRPr="00334874">
              <w:rPr>
                <w:rFonts w:ascii="Arial" w:hAnsi="Arial" w:cs="Arial"/>
                <w:sz w:val="20"/>
                <w:szCs w:val="20"/>
              </w:rPr>
              <w:t xml:space="preserve"> XR, </w:t>
            </w:r>
            <w:proofErr w:type="spellStart"/>
            <w:r w:rsidRPr="00334874">
              <w:rPr>
                <w:rFonts w:ascii="Arial" w:hAnsi="Arial" w:cs="Arial"/>
                <w:sz w:val="20"/>
                <w:szCs w:val="20"/>
              </w:rPr>
              <w:t>Evekeo</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Mydayis</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Paremyd</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Vyvanse</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719C069A" w14:textId="1A378C57"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AMPH</w:t>
            </w:r>
            <w:r>
              <w:rPr>
                <w:rFonts w:ascii="Arial" w:hAnsi="Arial" w:cs="Arial"/>
                <w:color w:val="FF0000"/>
                <w:sz w:val="20"/>
                <w:szCs w:val="20"/>
              </w:rPr>
              <w:t>_NMUYR</w:t>
            </w:r>
          </w:p>
        </w:tc>
      </w:tr>
      <w:tr w:rsidR="00BB6BF6" w:rsidRPr="00334874" w14:paraId="7023FB1D" w14:textId="77777777" w:rsidTr="000316DF">
        <w:trPr>
          <w:trHeight w:val="288"/>
          <w:jc w:val="center"/>
        </w:trPr>
        <w:tc>
          <w:tcPr>
            <w:tcW w:w="7920" w:type="dxa"/>
            <w:vAlign w:val="center"/>
          </w:tcPr>
          <w:p w14:paraId="2BEA0D75"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Atomoxetine</w:t>
            </w:r>
            <w:r w:rsidRPr="00334874">
              <w:rPr>
                <w:rFonts w:ascii="Arial" w:hAnsi="Arial" w:cs="Arial"/>
                <w:sz w:val="20"/>
                <w:szCs w:val="20"/>
              </w:rPr>
              <w:t xml:space="preserve"> such as Strattera</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4D131546" w14:textId="560B1747"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ATOM</w:t>
            </w:r>
            <w:r>
              <w:rPr>
                <w:rFonts w:ascii="Arial" w:hAnsi="Arial" w:cs="Arial"/>
                <w:color w:val="FF0000"/>
                <w:sz w:val="20"/>
                <w:szCs w:val="20"/>
              </w:rPr>
              <w:t>_NMUYR</w:t>
            </w:r>
          </w:p>
        </w:tc>
      </w:tr>
      <w:tr w:rsidR="00BB6BF6" w:rsidRPr="00334874" w14:paraId="7B09E4A6" w14:textId="77777777" w:rsidTr="000316DF">
        <w:trPr>
          <w:trHeight w:val="288"/>
          <w:jc w:val="center"/>
        </w:trPr>
        <w:tc>
          <w:tcPr>
            <w:tcW w:w="7920" w:type="dxa"/>
            <w:vAlign w:val="center"/>
          </w:tcPr>
          <w:p w14:paraId="2F657BD3"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Methylphenidate</w:t>
            </w:r>
            <w:r w:rsidRPr="00334874">
              <w:rPr>
                <w:rFonts w:ascii="Arial" w:hAnsi="Arial" w:cs="Arial"/>
                <w:sz w:val="20"/>
                <w:szCs w:val="20"/>
              </w:rPr>
              <w:t xml:space="preserve"> such as </w:t>
            </w:r>
            <w:proofErr w:type="spellStart"/>
            <w:r w:rsidRPr="00334874">
              <w:rPr>
                <w:rFonts w:ascii="Arial" w:hAnsi="Arial" w:cs="Arial"/>
                <w:sz w:val="20"/>
                <w:szCs w:val="20"/>
              </w:rPr>
              <w:t>Aptensio</w:t>
            </w:r>
            <w:proofErr w:type="spellEnd"/>
            <w:r w:rsidRPr="00334874">
              <w:rPr>
                <w:rFonts w:ascii="Arial" w:hAnsi="Arial" w:cs="Arial"/>
                <w:sz w:val="20"/>
                <w:szCs w:val="20"/>
              </w:rPr>
              <w:t xml:space="preserve"> XR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Concerta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Cotempla</w:t>
            </w:r>
            <w:proofErr w:type="spellEnd"/>
            <w:r w:rsidRPr="00334874">
              <w:rPr>
                <w:rFonts w:ascii="Arial" w:hAnsi="Arial" w:cs="Arial"/>
                <w:sz w:val="20"/>
                <w:szCs w:val="20"/>
              </w:rPr>
              <w:t xml:space="preserve"> XR-ODT, </w:t>
            </w:r>
            <w:proofErr w:type="spellStart"/>
            <w:r w:rsidRPr="00334874">
              <w:rPr>
                <w:rFonts w:ascii="Arial" w:hAnsi="Arial" w:cs="Arial"/>
                <w:sz w:val="20"/>
                <w:szCs w:val="20"/>
              </w:rPr>
              <w:t>Daytrana</w:t>
            </w:r>
            <w:proofErr w:type="spellEnd"/>
            <w:r w:rsidRPr="00334874">
              <w:rPr>
                <w:rFonts w:ascii="Arial" w:hAnsi="Arial" w:cs="Arial"/>
                <w:sz w:val="20"/>
                <w:szCs w:val="20"/>
                <w:vertAlign w:val="superscript"/>
              </w:rPr>
              <w:t>®</w:t>
            </w:r>
            <w:r w:rsidRPr="00334874">
              <w:rPr>
                <w:rFonts w:ascii="Arial" w:hAnsi="Arial" w:cs="Arial"/>
                <w:sz w:val="20"/>
                <w:szCs w:val="20"/>
              </w:rPr>
              <w:t>, Focalin</w:t>
            </w:r>
            <w:r w:rsidRPr="00334874">
              <w:rPr>
                <w:rFonts w:ascii="Arial" w:hAnsi="Arial" w:cs="Arial"/>
                <w:sz w:val="20"/>
                <w:szCs w:val="20"/>
                <w:vertAlign w:val="superscript"/>
              </w:rPr>
              <w:t>®</w:t>
            </w:r>
            <w:r w:rsidRPr="00334874">
              <w:rPr>
                <w:rFonts w:ascii="Arial" w:hAnsi="Arial" w:cs="Arial"/>
                <w:sz w:val="20"/>
                <w:szCs w:val="20"/>
              </w:rPr>
              <w:t>, Focalin XR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Metadate</w:t>
            </w:r>
            <w:proofErr w:type="spellEnd"/>
            <w:r w:rsidRPr="00334874">
              <w:rPr>
                <w:rFonts w:ascii="Arial" w:hAnsi="Arial" w:cs="Arial"/>
                <w:sz w:val="20"/>
                <w:szCs w:val="20"/>
              </w:rPr>
              <w:t xml:space="preserve"> CD</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Metadate</w:t>
            </w:r>
            <w:proofErr w:type="spellEnd"/>
            <w:r w:rsidRPr="00334874">
              <w:rPr>
                <w:rFonts w:ascii="Arial" w:hAnsi="Arial" w:cs="Arial"/>
                <w:sz w:val="20"/>
                <w:szCs w:val="20"/>
                <w:vertAlign w:val="superscript"/>
              </w:rPr>
              <w:t>®</w:t>
            </w:r>
            <w:r w:rsidRPr="00334874">
              <w:rPr>
                <w:rFonts w:ascii="Arial" w:hAnsi="Arial" w:cs="Arial"/>
                <w:sz w:val="20"/>
                <w:szCs w:val="20"/>
              </w:rPr>
              <w:t xml:space="preserve"> ER, </w:t>
            </w:r>
            <w:proofErr w:type="spellStart"/>
            <w:r w:rsidRPr="00334874">
              <w:rPr>
                <w:rFonts w:ascii="Arial" w:hAnsi="Arial" w:cs="Arial"/>
                <w:sz w:val="20"/>
                <w:szCs w:val="20"/>
              </w:rPr>
              <w:t>Methylin</w:t>
            </w:r>
            <w:proofErr w:type="spellEnd"/>
            <w:r w:rsidRPr="00334874">
              <w:rPr>
                <w:rFonts w:ascii="Arial" w:hAnsi="Arial" w:cs="Arial"/>
                <w:sz w:val="20"/>
                <w:szCs w:val="20"/>
              </w:rPr>
              <w:t xml:space="preserve">™ ER, </w:t>
            </w:r>
            <w:proofErr w:type="spellStart"/>
            <w:r w:rsidRPr="00334874">
              <w:rPr>
                <w:rFonts w:ascii="Arial" w:hAnsi="Arial" w:cs="Arial"/>
                <w:sz w:val="20"/>
                <w:szCs w:val="20"/>
              </w:rPr>
              <w:t>Quillichew</w:t>
            </w:r>
            <w:proofErr w:type="spellEnd"/>
            <w:r w:rsidRPr="00334874">
              <w:rPr>
                <w:rFonts w:ascii="Arial" w:hAnsi="Arial" w:cs="Arial"/>
                <w:sz w:val="20"/>
                <w:szCs w:val="20"/>
              </w:rPr>
              <w:t xml:space="preserve"> ER™, </w:t>
            </w:r>
            <w:proofErr w:type="spellStart"/>
            <w:r w:rsidRPr="00334874">
              <w:rPr>
                <w:rFonts w:ascii="Arial" w:hAnsi="Arial" w:cs="Arial"/>
                <w:sz w:val="20"/>
                <w:szCs w:val="20"/>
              </w:rPr>
              <w:t>Quillivant</w:t>
            </w:r>
            <w:proofErr w:type="spellEnd"/>
            <w:r w:rsidRPr="00334874">
              <w:rPr>
                <w:rFonts w:ascii="Arial" w:hAnsi="Arial" w:cs="Arial"/>
                <w:sz w:val="20"/>
                <w:szCs w:val="20"/>
              </w:rPr>
              <w:t xml:space="preserve"> XR</w:t>
            </w:r>
            <w:r w:rsidRPr="00334874">
              <w:rPr>
                <w:rFonts w:ascii="Arial" w:hAnsi="Arial" w:cs="Arial"/>
                <w:sz w:val="20"/>
                <w:szCs w:val="20"/>
                <w:vertAlign w:val="superscript"/>
              </w:rPr>
              <w:t>®</w:t>
            </w:r>
            <w:r w:rsidRPr="00334874">
              <w:rPr>
                <w:rFonts w:ascii="Arial" w:hAnsi="Arial" w:cs="Arial"/>
                <w:sz w:val="20"/>
                <w:szCs w:val="20"/>
              </w:rPr>
              <w:t>, Ritalin LA</w:t>
            </w:r>
            <w:r w:rsidRPr="00334874">
              <w:rPr>
                <w:rFonts w:ascii="Arial" w:hAnsi="Arial" w:cs="Arial"/>
                <w:sz w:val="20"/>
                <w:szCs w:val="20"/>
                <w:vertAlign w:val="superscript"/>
              </w:rPr>
              <w:t>®</w:t>
            </w:r>
            <w:r w:rsidRPr="00334874">
              <w:rPr>
                <w:rFonts w:ascii="Arial" w:hAnsi="Arial" w:cs="Arial"/>
                <w:sz w:val="20"/>
                <w:szCs w:val="20"/>
              </w:rPr>
              <w:t>, Ritalin SR</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634C23E5" w14:textId="569B1425"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MPHEN</w:t>
            </w:r>
            <w:r>
              <w:rPr>
                <w:rFonts w:ascii="Arial" w:hAnsi="Arial" w:cs="Arial"/>
                <w:color w:val="FF0000"/>
                <w:sz w:val="20"/>
                <w:szCs w:val="20"/>
              </w:rPr>
              <w:t>_NMUYR</w:t>
            </w:r>
          </w:p>
        </w:tc>
      </w:tr>
      <w:tr w:rsidR="00BB6BF6" w:rsidRPr="00334874" w14:paraId="15FEBCBA" w14:textId="77777777" w:rsidTr="000316DF">
        <w:trPr>
          <w:trHeight w:val="288"/>
          <w:jc w:val="center"/>
        </w:trPr>
        <w:tc>
          <w:tcPr>
            <w:tcW w:w="7920" w:type="dxa"/>
            <w:vAlign w:val="center"/>
          </w:tcPr>
          <w:p w14:paraId="4595BA0D"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Modafinil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Nuvigil</w:t>
            </w:r>
            <w:proofErr w:type="spellEnd"/>
            <w:r w:rsidRPr="00334874">
              <w:rPr>
                <w:rFonts w:ascii="Arial" w:hAnsi="Arial" w:cs="Arial"/>
                <w:sz w:val="20"/>
                <w:szCs w:val="20"/>
                <w:vertAlign w:val="superscript"/>
              </w:rPr>
              <w:t>®</w:t>
            </w:r>
            <w:r w:rsidRPr="00334874">
              <w:rPr>
                <w:rFonts w:ascii="Arial" w:hAnsi="Arial" w:cs="Arial"/>
                <w:sz w:val="20"/>
                <w:szCs w:val="20"/>
              </w:rPr>
              <w:t>, Provigil</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1C0F6768" w14:textId="15455818"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MOD</w:t>
            </w:r>
            <w:r>
              <w:rPr>
                <w:rFonts w:ascii="Arial" w:hAnsi="Arial" w:cs="Arial"/>
                <w:color w:val="FF0000"/>
                <w:sz w:val="20"/>
                <w:szCs w:val="20"/>
              </w:rPr>
              <w:t>_NMUYR</w:t>
            </w:r>
          </w:p>
        </w:tc>
      </w:tr>
    </w:tbl>
    <w:p w14:paraId="7F48BF78" w14:textId="77777777" w:rsidR="00D66274" w:rsidRPr="00334874" w:rsidRDefault="00D66274" w:rsidP="00D66274">
      <w:pPr>
        <w:spacing w:after="0" w:line="240" w:lineRule="auto"/>
        <w:rPr>
          <w:rFonts w:ascii="Arial" w:hAnsi="Arial" w:cs="Arial"/>
          <w:color w:val="FF0000"/>
          <w:sz w:val="20"/>
          <w:szCs w:val="20"/>
        </w:rPr>
      </w:pPr>
    </w:p>
    <w:p w14:paraId="354B245F" w14:textId="52204526" w:rsidR="00D66274" w:rsidRPr="00BE7F3B" w:rsidRDefault="00D66274" w:rsidP="00C95CE1">
      <w:pPr>
        <w:spacing w:after="0" w:line="240" w:lineRule="auto"/>
        <w:rPr>
          <w:rFonts w:ascii="Arial" w:hAnsi="Arial" w:cs="Arial"/>
          <w:color w:val="7030A0"/>
          <w:sz w:val="20"/>
          <w:szCs w:val="20"/>
        </w:rPr>
      </w:pPr>
      <w:r w:rsidRPr="00BE7F3B">
        <w:rPr>
          <w:rFonts w:ascii="Arial" w:hAnsi="Arial" w:cs="Arial"/>
          <w:color w:val="7030A0"/>
          <w:sz w:val="20"/>
          <w:szCs w:val="20"/>
        </w:rPr>
        <w:t>&lt;Skip Logic&gt;</w:t>
      </w:r>
      <w:r w:rsidR="003F3033" w:rsidRPr="00BE7F3B">
        <w:rPr>
          <w:rFonts w:ascii="Arial" w:hAnsi="Arial" w:cs="Arial"/>
          <w:color w:val="7030A0"/>
          <w:sz w:val="20"/>
          <w:szCs w:val="20"/>
        </w:rPr>
        <w:t xml:space="preserve"> Only show respondents the stimulants to which they responded “Yes” to in question B2.3. </w:t>
      </w:r>
      <w:r w:rsidR="00C95CE1" w:rsidRPr="00BE7F3B">
        <w:rPr>
          <w:rFonts w:ascii="Arial" w:hAnsi="Arial" w:cs="Arial"/>
          <w:color w:val="7030A0"/>
          <w:sz w:val="20"/>
          <w:szCs w:val="20"/>
        </w:rPr>
        <w:t xml:space="preserve">For each stimulant the respondent selects “Yes” to in this question, they should answer question B5.3-B15.3. Each stimulant the </w:t>
      </w:r>
      <w:proofErr w:type="spellStart"/>
      <w:r w:rsidR="00C95CE1" w:rsidRPr="00BE7F3B">
        <w:rPr>
          <w:rFonts w:ascii="Arial" w:hAnsi="Arial" w:cs="Arial"/>
          <w:color w:val="7030A0"/>
          <w:sz w:val="20"/>
          <w:szCs w:val="20"/>
        </w:rPr>
        <w:t>responsent</w:t>
      </w:r>
      <w:proofErr w:type="spellEnd"/>
      <w:r w:rsidR="00C95CE1" w:rsidRPr="00BE7F3B">
        <w:rPr>
          <w:rFonts w:ascii="Arial" w:hAnsi="Arial" w:cs="Arial"/>
          <w:color w:val="7030A0"/>
          <w:sz w:val="20"/>
          <w:szCs w:val="20"/>
        </w:rPr>
        <w:t xml:space="preserve"> selects “No” to in this question should be shown in question B4.3.</w:t>
      </w:r>
    </w:p>
    <w:p w14:paraId="1EBF2017" w14:textId="702B4722" w:rsidR="00D66274" w:rsidRPr="00BE7F3B" w:rsidRDefault="00D66274" w:rsidP="00D66274">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73A89484" w14:textId="77777777" w:rsidR="00922557" w:rsidRPr="00334874" w:rsidRDefault="00922557" w:rsidP="00922557">
      <w:pPr>
        <w:spacing w:after="0" w:line="240" w:lineRule="auto"/>
        <w:rPr>
          <w:rFonts w:ascii="Arial" w:hAnsi="Arial" w:cs="Arial"/>
          <w:sz w:val="20"/>
          <w:szCs w:val="20"/>
        </w:rPr>
      </w:pPr>
    </w:p>
    <w:p w14:paraId="25567395" w14:textId="535843B4" w:rsidR="00922557"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B3.4. </w:t>
      </w:r>
      <w:r w:rsidR="00434AD7" w:rsidRPr="00334874">
        <w:rPr>
          <w:rFonts w:ascii="Arial" w:hAnsi="Arial" w:cs="Arial"/>
          <w:sz w:val="20"/>
          <w:szCs w:val="20"/>
        </w:rPr>
        <w:t xml:space="preserve">Have you used the prescription </w:t>
      </w:r>
      <w:r w:rsidR="00434AD7" w:rsidRPr="00334874">
        <w:rPr>
          <w:rFonts w:ascii="Arial" w:hAnsi="Arial" w:cs="Arial"/>
          <w:b/>
          <w:sz w:val="20"/>
          <w:szCs w:val="20"/>
        </w:rPr>
        <w:t>cannabinoid</w:t>
      </w:r>
      <w:r w:rsidR="00922557" w:rsidRPr="00334874">
        <w:rPr>
          <w:rFonts w:ascii="Arial" w:hAnsi="Arial" w:cs="Arial"/>
          <w:sz w:val="20"/>
          <w:szCs w:val="20"/>
        </w:rPr>
        <w:t xml:space="preserve"> below </w:t>
      </w:r>
      <w:r w:rsidR="00922557" w:rsidRPr="00334874">
        <w:rPr>
          <w:rFonts w:ascii="Arial" w:hAnsi="Arial" w:cs="Arial"/>
          <w:b/>
          <w:sz w:val="20"/>
          <w:szCs w:val="20"/>
        </w:rPr>
        <w:t>in a way not directed by your healthcare provider</w:t>
      </w:r>
      <w:r w:rsidR="00922557" w:rsidRPr="00334874">
        <w:rPr>
          <w:rFonts w:ascii="Arial" w:hAnsi="Arial" w:cs="Arial"/>
          <w:sz w:val="20"/>
          <w:szCs w:val="20"/>
        </w:rPr>
        <w:t xml:space="preserve"> in the last 12 months? </w:t>
      </w:r>
    </w:p>
    <w:p w14:paraId="03EAB862"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5EB02A11"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47D4DFC4" w14:textId="77777777" w:rsidR="003E6117" w:rsidRPr="00334874" w:rsidRDefault="003E6117" w:rsidP="003E6117">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52402E" w:rsidRPr="00F1662B" w14:paraId="372371F0" w14:textId="77777777" w:rsidTr="00F40C83">
        <w:trPr>
          <w:jc w:val="center"/>
        </w:trPr>
        <w:tc>
          <w:tcPr>
            <w:tcW w:w="7920" w:type="dxa"/>
            <w:vAlign w:val="center"/>
          </w:tcPr>
          <w:p w14:paraId="74CE8C8F"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Cannabinoids</w:t>
            </w:r>
          </w:p>
        </w:tc>
        <w:tc>
          <w:tcPr>
            <w:tcW w:w="2880" w:type="dxa"/>
          </w:tcPr>
          <w:p w14:paraId="32F33420"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Variable Name</w:t>
            </w:r>
          </w:p>
        </w:tc>
      </w:tr>
      <w:tr w:rsidR="00BB6BF6" w:rsidRPr="00334874" w14:paraId="2CF82A92" w14:textId="77777777" w:rsidTr="000316DF">
        <w:trPr>
          <w:trHeight w:val="288"/>
          <w:jc w:val="center"/>
        </w:trPr>
        <w:tc>
          <w:tcPr>
            <w:tcW w:w="7920" w:type="dxa"/>
            <w:vAlign w:val="center"/>
          </w:tcPr>
          <w:p w14:paraId="619099D6" w14:textId="77777777" w:rsidR="00BB6BF6" w:rsidRPr="00334874" w:rsidRDefault="00BB6BF6" w:rsidP="000316DF">
            <w:pPr>
              <w:pStyle w:val="ListParagraph"/>
              <w:spacing w:before="4" w:after="4" w:line="240" w:lineRule="auto"/>
              <w:ind w:left="0"/>
              <w:rPr>
                <w:rFonts w:ascii="Arial" w:hAnsi="Arial" w:cs="Arial"/>
                <w:sz w:val="20"/>
                <w:szCs w:val="20"/>
              </w:rPr>
            </w:pPr>
            <w:proofErr w:type="spellStart"/>
            <w:r w:rsidRPr="00334874">
              <w:rPr>
                <w:rFonts w:ascii="Arial" w:hAnsi="Arial" w:cs="Arial"/>
                <w:b/>
                <w:sz w:val="20"/>
                <w:szCs w:val="20"/>
              </w:rPr>
              <w:t>Cannabidiol</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Epidiolex</w:t>
            </w:r>
            <w:proofErr w:type="spellEnd"/>
            <w:r w:rsidRPr="00334874">
              <w:rPr>
                <w:rFonts w:ascii="Arial" w:hAnsi="Arial" w:cs="Arial"/>
                <w:sz w:val="20"/>
                <w:szCs w:val="20"/>
                <w:vertAlign w:val="superscript"/>
              </w:rPr>
              <w:t>®</w:t>
            </w:r>
          </w:p>
        </w:tc>
        <w:tc>
          <w:tcPr>
            <w:tcW w:w="2880" w:type="dxa"/>
            <w:vAlign w:val="center"/>
          </w:tcPr>
          <w:p w14:paraId="036AA2E7" w14:textId="580DF8A1"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CANN</w:t>
            </w:r>
            <w:r>
              <w:rPr>
                <w:rFonts w:ascii="Arial" w:hAnsi="Arial" w:cs="Arial"/>
                <w:color w:val="FF0000"/>
                <w:sz w:val="20"/>
                <w:szCs w:val="20"/>
              </w:rPr>
              <w:t>_NMUYR</w:t>
            </w:r>
          </w:p>
        </w:tc>
      </w:tr>
      <w:tr w:rsidR="00BB6BF6" w:rsidRPr="00334874" w14:paraId="74E48A57" w14:textId="77777777" w:rsidTr="000316DF">
        <w:trPr>
          <w:trHeight w:val="288"/>
          <w:jc w:val="center"/>
        </w:trPr>
        <w:tc>
          <w:tcPr>
            <w:tcW w:w="7920" w:type="dxa"/>
            <w:vAlign w:val="center"/>
          </w:tcPr>
          <w:p w14:paraId="4785F4C9" w14:textId="77777777" w:rsidR="00BB6BF6" w:rsidRPr="00334874" w:rsidRDefault="00BB6BF6" w:rsidP="000316DF">
            <w:pPr>
              <w:pStyle w:val="ListParagraph"/>
              <w:spacing w:before="4" w:after="4" w:line="240" w:lineRule="auto"/>
              <w:ind w:left="0"/>
              <w:rPr>
                <w:rFonts w:ascii="Arial" w:hAnsi="Arial" w:cs="Arial"/>
                <w:b/>
                <w:sz w:val="20"/>
                <w:szCs w:val="20"/>
              </w:rPr>
            </w:pPr>
            <w:proofErr w:type="spellStart"/>
            <w:r w:rsidRPr="00334874">
              <w:rPr>
                <w:rFonts w:ascii="Arial" w:hAnsi="Arial" w:cs="Arial"/>
                <w:b/>
                <w:sz w:val="20"/>
                <w:szCs w:val="20"/>
              </w:rPr>
              <w:t>Dronabinol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Marinol</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Syndros</w:t>
            </w:r>
            <w:proofErr w:type="spellEnd"/>
            <w:r w:rsidRPr="00334874">
              <w:rPr>
                <w:rFonts w:ascii="Arial" w:hAnsi="Arial" w:cs="Arial"/>
                <w:sz w:val="20"/>
                <w:szCs w:val="20"/>
              </w:rPr>
              <w:t>™, or other generics</w:t>
            </w:r>
          </w:p>
        </w:tc>
        <w:tc>
          <w:tcPr>
            <w:tcW w:w="2880" w:type="dxa"/>
            <w:vAlign w:val="center"/>
          </w:tcPr>
          <w:p w14:paraId="790CA360" w14:textId="717CFD9F"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DRON</w:t>
            </w:r>
            <w:r>
              <w:rPr>
                <w:rFonts w:ascii="Arial" w:hAnsi="Arial" w:cs="Arial"/>
                <w:color w:val="FF0000"/>
                <w:sz w:val="20"/>
                <w:szCs w:val="20"/>
              </w:rPr>
              <w:t>_NMUYR</w:t>
            </w:r>
          </w:p>
        </w:tc>
      </w:tr>
      <w:tr w:rsidR="00BB6BF6" w:rsidRPr="00334874" w14:paraId="5F2F5D3F" w14:textId="77777777" w:rsidTr="000316DF">
        <w:trPr>
          <w:trHeight w:val="288"/>
          <w:jc w:val="center"/>
        </w:trPr>
        <w:tc>
          <w:tcPr>
            <w:tcW w:w="7920" w:type="dxa"/>
            <w:vAlign w:val="center"/>
          </w:tcPr>
          <w:p w14:paraId="7E9C1E2B"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Nabilone</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Cesamet</w:t>
            </w:r>
            <w:proofErr w:type="spellEnd"/>
            <w:r w:rsidRPr="00334874">
              <w:rPr>
                <w:rFonts w:ascii="Arial" w:hAnsi="Arial" w:cs="Arial"/>
                <w:sz w:val="20"/>
                <w:szCs w:val="20"/>
                <w:vertAlign w:val="superscript"/>
              </w:rPr>
              <w:t>®</w:t>
            </w:r>
          </w:p>
        </w:tc>
        <w:tc>
          <w:tcPr>
            <w:tcW w:w="2880" w:type="dxa"/>
            <w:vAlign w:val="center"/>
          </w:tcPr>
          <w:p w14:paraId="463E4D7C" w14:textId="1349077C"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NAB</w:t>
            </w:r>
            <w:r>
              <w:rPr>
                <w:rFonts w:ascii="Arial" w:hAnsi="Arial" w:cs="Arial"/>
                <w:color w:val="FF0000"/>
                <w:sz w:val="20"/>
                <w:szCs w:val="20"/>
              </w:rPr>
              <w:t>_NMUYR</w:t>
            </w:r>
          </w:p>
        </w:tc>
      </w:tr>
    </w:tbl>
    <w:p w14:paraId="7C2A3CE2" w14:textId="77777777" w:rsidR="00BE7F3B" w:rsidRDefault="00BE7F3B" w:rsidP="00C95CE1">
      <w:pPr>
        <w:spacing w:after="0" w:line="240" w:lineRule="auto"/>
        <w:rPr>
          <w:rFonts w:ascii="Arial" w:hAnsi="Arial" w:cs="Arial"/>
          <w:color w:val="FF0000"/>
          <w:sz w:val="20"/>
          <w:szCs w:val="20"/>
        </w:rPr>
      </w:pPr>
    </w:p>
    <w:p w14:paraId="43654080" w14:textId="1EF26FA5" w:rsidR="00922557" w:rsidRPr="00BE7F3B" w:rsidRDefault="00922557" w:rsidP="00C95CE1">
      <w:pPr>
        <w:spacing w:after="0" w:line="240" w:lineRule="auto"/>
        <w:rPr>
          <w:rFonts w:ascii="Arial" w:hAnsi="Arial" w:cs="Arial"/>
          <w:color w:val="7030A0"/>
          <w:sz w:val="20"/>
          <w:szCs w:val="20"/>
        </w:rPr>
      </w:pPr>
      <w:r w:rsidRPr="00BE7F3B">
        <w:rPr>
          <w:rFonts w:ascii="Arial" w:hAnsi="Arial" w:cs="Arial"/>
          <w:color w:val="7030A0"/>
          <w:sz w:val="20"/>
          <w:szCs w:val="20"/>
        </w:rPr>
        <w:t>&lt;Skip Logic&gt;</w:t>
      </w:r>
      <w:r w:rsidR="003F3033" w:rsidRPr="00BE7F3B">
        <w:rPr>
          <w:rFonts w:ascii="Arial" w:hAnsi="Arial" w:cs="Arial"/>
          <w:color w:val="7030A0"/>
          <w:sz w:val="20"/>
          <w:szCs w:val="20"/>
        </w:rPr>
        <w:t xml:space="preserve"> Only show respondents the cannabinoids to which they responded “Yes” to in question B2.4.</w:t>
      </w:r>
      <w:r w:rsidR="00C95CE1" w:rsidRPr="00BE7F3B">
        <w:rPr>
          <w:rFonts w:ascii="Arial" w:hAnsi="Arial" w:cs="Arial"/>
          <w:color w:val="7030A0"/>
          <w:sz w:val="20"/>
          <w:szCs w:val="20"/>
        </w:rPr>
        <w:t xml:space="preserve">For each cannabinoid the respondent selects “Yes” to in this question, they should answer question B5.4-B15.4. Each cannabinoid the </w:t>
      </w:r>
      <w:proofErr w:type="spellStart"/>
      <w:r w:rsidR="00C95CE1" w:rsidRPr="00BE7F3B">
        <w:rPr>
          <w:rFonts w:ascii="Arial" w:hAnsi="Arial" w:cs="Arial"/>
          <w:color w:val="7030A0"/>
          <w:sz w:val="20"/>
          <w:szCs w:val="20"/>
        </w:rPr>
        <w:t>responsent</w:t>
      </w:r>
      <w:proofErr w:type="spellEnd"/>
      <w:r w:rsidR="00C95CE1" w:rsidRPr="00BE7F3B">
        <w:rPr>
          <w:rFonts w:ascii="Arial" w:hAnsi="Arial" w:cs="Arial"/>
          <w:color w:val="7030A0"/>
          <w:sz w:val="20"/>
          <w:szCs w:val="20"/>
        </w:rPr>
        <w:t xml:space="preserve"> selects “No” to in this question should be shown in question B4.4.</w:t>
      </w:r>
    </w:p>
    <w:p w14:paraId="1E68439F" w14:textId="1E31D5C4" w:rsidR="00922557" w:rsidRPr="00BE7F3B" w:rsidRDefault="00922557" w:rsidP="00922557">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3BB28512" w14:textId="77777777" w:rsidR="00922557" w:rsidRPr="00334874" w:rsidRDefault="00922557" w:rsidP="00922557">
      <w:pPr>
        <w:spacing w:after="0" w:line="240" w:lineRule="auto"/>
        <w:rPr>
          <w:rFonts w:ascii="Arial" w:hAnsi="Arial" w:cs="Arial"/>
          <w:sz w:val="20"/>
          <w:szCs w:val="20"/>
        </w:rPr>
      </w:pPr>
    </w:p>
    <w:p w14:paraId="4AA7E086" w14:textId="77777777" w:rsidR="00922557" w:rsidRPr="00334874" w:rsidRDefault="00922557" w:rsidP="00922557">
      <w:pPr>
        <w:spacing w:after="0" w:line="240" w:lineRule="auto"/>
        <w:rPr>
          <w:rFonts w:ascii="Arial" w:hAnsi="Arial" w:cs="Arial"/>
          <w:sz w:val="20"/>
          <w:szCs w:val="20"/>
        </w:rPr>
      </w:pPr>
    </w:p>
    <w:p w14:paraId="255D5E7B" w14:textId="77777777" w:rsidR="00922557" w:rsidRPr="00334874" w:rsidRDefault="00922557" w:rsidP="00922557">
      <w:pPr>
        <w:spacing w:after="0" w:line="240" w:lineRule="auto"/>
        <w:rPr>
          <w:rFonts w:ascii="Arial" w:hAnsi="Arial" w:cs="Arial"/>
          <w:sz w:val="20"/>
          <w:szCs w:val="20"/>
        </w:rPr>
        <w:sectPr w:rsidR="00922557" w:rsidRPr="00334874" w:rsidSect="0007499D">
          <w:headerReference w:type="default" r:id="rId12"/>
          <w:pgSz w:w="12240" w:h="15840"/>
          <w:pgMar w:top="720" w:right="720" w:bottom="720" w:left="720" w:header="720" w:footer="720" w:gutter="0"/>
          <w:cols w:space="720"/>
          <w:docGrid w:linePitch="360"/>
        </w:sectPr>
      </w:pPr>
    </w:p>
    <w:p w14:paraId="09FE5A72" w14:textId="77777777" w:rsidR="00E07409" w:rsidRPr="00334874" w:rsidRDefault="00E07409" w:rsidP="00DB2731">
      <w:pPr>
        <w:pStyle w:val="Heading2"/>
      </w:pPr>
      <w:r w:rsidRPr="00334874">
        <w:lastRenderedPageBreak/>
        <w:t>Lifetime NMU</w:t>
      </w:r>
    </w:p>
    <w:p w14:paraId="7DE07F02" w14:textId="77777777" w:rsidR="00E07409" w:rsidRPr="00334874" w:rsidRDefault="00E07409" w:rsidP="00E07409">
      <w:pPr>
        <w:spacing w:after="0" w:line="240" w:lineRule="auto"/>
        <w:rPr>
          <w:rFonts w:ascii="Arial" w:hAnsi="Arial" w:cs="Arial"/>
          <w:b/>
          <w:sz w:val="20"/>
          <w:szCs w:val="20"/>
        </w:rPr>
      </w:pPr>
    </w:p>
    <w:p w14:paraId="28756764" w14:textId="7B6EAAE6" w:rsidR="00E07409"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B4.1. </w:t>
      </w:r>
      <w:r w:rsidR="00E07409" w:rsidRPr="00334874">
        <w:rPr>
          <w:rFonts w:ascii="Arial" w:hAnsi="Arial" w:cs="Arial"/>
          <w:sz w:val="20"/>
          <w:szCs w:val="20"/>
        </w:rPr>
        <w:t xml:space="preserve">Have you </w:t>
      </w:r>
      <w:r w:rsidR="00E07409" w:rsidRPr="00334874">
        <w:rPr>
          <w:rFonts w:ascii="Arial" w:hAnsi="Arial" w:cs="Arial"/>
          <w:b/>
          <w:sz w:val="20"/>
          <w:szCs w:val="20"/>
        </w:rPr>
        <w:t>ever</w:t>
      </w:r>
      <w:r w:rsidR="00E07409" w:rsidRPr="00334874">
        <w:rPr>
          <w:rFonts w:ascii="Arial" w:hAnsi="Arial" w:cs="Arial"/>
          <w:sz w:val="20"/>
          <w:szCs w:val="20"/>
        </w:rPr>
        <w:t xml:space="preserve"> used the prescription </w:t>
      </w:r>
      <w:r w:rsidR="00E07409" w:rsidRPr="00334874">
        <w:rPr>
          <w:rFonts w:ascii="Arial" w:hAnsi="Arial" w:cs="Arial"/>
          <w:b/>
          <w:sz w:val="20"/>
          <w:szCs w:val="20"/>
        </w:rPr>
        <w:t>pain reliever</w:t>
      </w:r>
      <w:r w:rsidR="00E07409" w:rsidRPr="00334874">
        <w:rPr>
          <w:rFonts w:ascii="Arial" w:hAnsi="Arial" w:cs="Arial"/>
          <w:sz w:val="20"/>
          <w:szCs w:val="20"/>
        </w:rPr>
        <w:t xml:space="preserve"> below in a way not directed by your healthcare provider</w:t>
      </w:r>
      <w:r w:rsidR="006E13A8" w:rsidRPr="00334874">
        <w:rPr>
          <w:rFonts w:ascii="Arial" w:hAnsi="Arial" w:cs="Arial"/>
          <w:sz w:val="20"/>
          <w:szCs w:val="20"/>
        </w:rPr>
        <w:t xml:space="preserve">? </w:t>
      </w:r>
    </w:p>
    <w:p w14:paraId="274ABD4C"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794CCE65"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212156CF" w14:textId="77777777" w:rsidR="00E07409" w:rsidRPr="00334874" w:rsidRDefault="00E07409" w:rsidP="00E07409">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52402E" w:rsidRPr="00F1662B" w14:paraId="1FB22316" w14:textId="77777777" w:rsidTr="00F40C83">
        <w:trPr>
          <w:jc w:val="center"/>
        </w:trPr>
        <w:tc>
          <w:tcPr>
            <w:tcW w:w="7920" w:type="dxa"/>
            <w:vAlign w:val="center"/>
          </w:tcPr>
          <w:p w14:paraId="396B3C4F"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Pain Reliever</w:t>
            </w:r>
          </w:p>
        </w:tc>
        <w:tc>
          <w:tcPr>
            <w:tcW w:w="2880" w:type="dxa"/>
          </w:tcPr>
          <w:p w14:paraId="61F56F0D"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Variable Name</w:t>
            </w:r>
          </w:p>
        </w:tc>
      </w:tr>
      <w:tr w:rsidR="00D86DEC" w:rsidRPr="00334874" w14:paraId="5F8CE378" w14:textId="77777777" w:rsidTr="000316DF">
        <w:trPr>
          <w:trHeight w:val="288"/>
          <w:jc w:val="center"/>
        </w:trPr>
        <w:tc>
          <w:tcPr>
            <w:tcW w:w="7920" w:type="dxa"/>
            <w:vAlign w:val="center"/>
          </w:tcPr>
          <w:p w14:paraId="21C757D1" w14:textId="77777777" w:rsidR="00D86DEC" w:rsidRDefault="00D86DEC" w:rsidP="000316DF">
            <w:pPr>
              <w:spacing w:before="4" w:after="4" w:line="240" w:lineRule="auto"/>
              <w:rPr>
                <w:rFonts w:ascii="Arial" w:hAnsi="Arial" w:cs="Arial"/>
                <w:sz w:val="20"/>
                <w:szCs w:val="20"/>
                <w:vertAlign w:val="superscript"/>
              </w:rPr>
            </w:pPr>
            <w:proofErr w:type="spellStart"/>
            <w:r w:rsidRPr="00334874">
              <w:rPr>
                <w:rFonts w:ascii="Arial" w:hAnsi="Arial" w:cs="Arial"/>
                <w:b/>
                <w:sz w:val="20"/>
                <w:szCs w:val="20"/>
              </w:rPr>
              <w:t>Benzhydrocodone</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Apadaz</w:t>
            </w:r>
            <w:proofErr w:type="spellEnd"/>
            <w:r w:rsidRPr="00334874">
              <w:rPr>
                <w:rFonts w:ascii="Arial" w:hAnsi="Arial" w:cs="Arial"/>
                <w:sz w:val="20"/>
                <w:szCs w:val="20"/>
                <w:vertAlign w:val="superscript"/>
              </w:rPr>
              <w:t>®</w:t>
            </w:r>
          </w:p>
          <w:p w14:paraId="7780AC3D"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1E5C8CA9" w14:textId="25D149D2"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BHYD</w:t>
            </w:r>
            <w:r>
              <w:rPr>
                <w:rFonts w:ascii="Arial" w:hAnsi="Arial" w:cs="Arial"/>
                <w:color w:val="FF0000"/>
                <w:sz w:val="20"/>
                <w:szCs w:val="20"/>
              </w:rPr>
              <w:t>_NMU</w:t>
            </w:r>
          </w:p>
        </w:tc>
      </w:tr>
      <w:tr w:rsidR="00D86DEC" w:rsidRPr="00334874" w14:paraId="3A07FAB6" w14:textId="77777777" w:rsidTr="000316DF">
        <w:trPr>
          <w:trHeight w:val="288"/>
          <w:jc w:val="center"/>
        </w:trPr>
        <w:tc>
          <w:tcPr>
            <w:tcW w:w="7920" w:type="dxa"/>
            <w:vAlign w:val="center"/>
          </w:tcPr>
          <w:p w14:paraId="3AFF55A6"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Buprenorphine</w:t>
            </w:r>
            <w:r w:rsidRPr="00334874">
              <w:rPr>
                <w:rFonts w:ascii="Arial" w:hAnsi="Arial" w:cs="Arial"/>
                <w:sz w:val="20"/>
                <w:szCs w:val="20"/>
              </w:rPr>
              <w:t xml:space="preserve"> such as </w:t>
            </w:r>
            <w:proofErr w:type="spellStart"/>
            <w:r w:rsidRPr="00334874">
              <w:rPr>
                <w:rFonts w:ascii="Arial" w:hAnsi="Arial" w:cs="Arial"/>
                <w:sz w:val="20"/>
                <w:szCs w:val="20"/>
              </w:rPr>
              <w:t>Belbuca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Bunavil</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Butrans</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Buprenex</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Probuphine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Sublocade</w:t>
            </w:r>
            <w:proofErr w:type="spellEnd"/>
            <w:r w:rsidRPr="00334874">
              <w:rPr>
                <w:rFonts w:ascii="Arial" w:hAnsi="Arial" w:cs="Arial"/>
                <w:sz w:val="20"/>
                <w:szCs w:val="20"/>
                <w:vertAlign w:val="superscript"/>
              </w:rPr>
              <w:t>®</w:t>
            </w:r>
            <w:r w:rsidRPr="00334874">
              <w:rPr>
                <w:rFonts w:ascii="Arial" w:hAnsi="Arial" w:cs="Arial"/>
                <w:sz w:val="20"/>
                <w:szCs w:val="20"/>
              </w:rPr>
              <w:t xml:space="preserve"> ER, </w:t>
            </w:r>
            <w:proofErr w:type="spellStart"/>
            <w:r w:rsidRPr="00334874">
              <w:rPr>
                <w:rFonts w:ascii="Arial" w:hAnsi="Arial" w:cs="Arial"/>
                <w:sz w:val="20"/>
                <w:szCs w:val="20"/>
              </w:rPr>
              <w:t>Suboxone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Subutex</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Zubsolv</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7085A016"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515B6394" w14:textId="38E82629"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BUP</w:t>
            </w:r>
            <w:r>
              <w:rPr>
                <w:rFonts w:ascii="Arial" w:hAnsi="Arial" w:cs="Arial"/>
                <w:color w:val="FF0000"/>
                <w:sz w:val="20"/>
                <w:szCs w:val="20"/>
              </w:rPr>
              <w:t>_NMU</w:t>
            </w:r>
          </w:p>
        </w:tc>
      </w:tr>
      <w:tr w:rsidR="00D86DEC" w:rsidRPr="00334874" w14:paraId="087FC90F" w14:textId="77777777" w:rsidTr="000316DF">
        <w:trPr>
          <w:trHeight w:val="288"/>
          <w:jc w:val="center"/>
        </w:trPr>
        <w:tc>
          <w:tcPr>
            <w:tcW w:w="7920" w:type="dxa"/>
            <w:vAlign w:val="center"/>
          </w:tcPr>
          <w:p w14:paraId="5F29D8B4"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Codeine</w:t>
            </w:r>
            <w:r w:rsidRPr="00334874">
              <w:rPr>
                <w:rFonts w:ascii="Arial" w:hAnsi="Arial" w:cs="Arial"/>
                <w:sz w:val="20"/>
                <w:szCs w:val="20"/>
              </w:rPr>
              <w:t xml:space="preserve"> such as </w:t>
            </w:r>
            <w:proofErr w:type="spellStart"/>
            <w:r w:rsidRPr="00334874">
              <w:rPr>
                <w:rFonts w:ascii="Arial" w:hAnsi="Arial" w:cs="Arial"/>
                <w:sz w:val="20"/>
                <w:szCs w:val="20"/>
              </w:rPr>
              <w:t>Fioricet</w:t>
            </w:r>
            <w:proofErr w:type="spellEnd"/>
            <w:r w:rsidRPr="00334874">
              <w:rPr>
                <w:rFonts w:ascii="Arial" w:hAnsi="Arial" w:cs="Arial"/>
                <w:sz w:val="20"/>
                <w:szCs w:val="20"/>
                <w:vertAlign w:val="superscript"/>
              </w:rPr>
              <w:t>®</w:t>
            </w:r>
            <w:r w:rsidRPr="00334874">
              <w:rPr>
                <w:rFonts w:ascii="Arial" w:hAnsi="Arial" w:cs="Arial"/>
                <w:sz w:val="20"/>
                <w:szCs w:val="20"/>
              </w:rPr>
              <w:t xml:space="preserve"> with codeine, </w:t>
            </w:r>
            <w:proofErr w:type="spellStart"/>
            <w:r w:rsidRPr="00334874">
              <w:rPr>
                <w:rFonts w:ascii="Arial" w:hAnsi="Arial" w:cs="Arial"/>
                <w:sz w:val="20"/>
                <w:szCs w:val="20"/>
              </w:rPr>
              <w:t>Fiorinal</w:t>
            </w:r>
            <w:proofErr w:type="spellEnd"/>
            <w:r w:rsidRPr="00334874">
              <w:rPr>
                <w:rFonts w:ascii="Arial" w:hAnsi="Arial" w:cs="Arial"/>
                <w:sz w:val="20"/>
                <w:szCs w:val="20"/>
                <w:vertAlign w:val="superscript"/>
              </w:rPr>
              <w:t>®</w:t>
            </w:r>
            <w:r w:rsidRPr="00334874">
              <w:rPr>
                <w:rFonts w:ascii="Arial" w:hAnsi="Arial" w:cs="Arial"/>
                <w:sz w:val="20"/>
                <w:szCs w:val="20"/>
              </w:rPr>
              <w:t xml:space="preserve"> with codeine, </w:t>
            </w:r>
            <w:proofErr w:type="spellStart"/>
            <w:r w:rsidRPr="00334874">
              <w:rPr>
                <w:rFonts w:ascii="Arial" w:hAnsi="Arial" w:cs="Arial"/>
                <w:sz w:val="20"/>
                <w:szCs w:val="20"/>
              </w:rPr>
              <w:t>Triacin</w:t>
            </w:r>
            <w:proofErr w:type="spellEnd"/>
            <w:r w:rsidRPr="00334874">
              <w:rPr>
                <w:rFonts w:ascii="Arial" w:hAnsi="Arial" w:cs="Arial"/>
                <w:sz w:val="20"/>
                <w:szCs w:val="20"/>
              </w:rPr>
              <w:t xml:space="preserve">-C, </w:t>
            </w:r>
            <w:proofErr w:type="spellStart"/>
            <w:r w:rsidRPr="00334874">
              <w:rPr>
                <w:rFonts w:ascii="Arial" w:hAnsi="Arial" w:cs="Arial"/>
                <w:sz w:val="20"/>
                <w:szCs w:val="20"/>
              </w:rPr>
              <w:t>Tuzistra</w:t>
            </w:r>
            <w:proofErr w:type="spellEnd"/>
            <w:r w:rsidRPr="00334874">
              <w:rPr>
                <w:rFonts w:ascii="Arial" w:hAnsi="Arial" w:cs="Arial"/>
                <w:sz w:val="20"/>
                <w:szCs w:val="20"/>
                <w:vertAlign w:val="superscript"/>
              </w:rPr>
              <w:t>®</w:t>
            </w:r>
            <w:r w:rsidRPr="00334874">
              <w:rPr>
                <w:rFonts w:ascii="Arial" w:hAnsi="Arial" w:cs="Arial"/>
                <w:sz w:val="20"/>
                <w:szCs w:val="20"/>
              </w:rPr>
              <w:t xml:space="preserve"> XR, Tylenol</w:t>
            </w:r>
            <w:r w:rsidRPr="00334874">
              <w:rPr>
                <w:rFonts w:ascii="Arial" w:hAnsi="Arial" w:cs="Arial"/>
                <w:sz w:val="20"/>
                <w:szCs w:val="20"/>
                <w:vertAlign w:val="superscript"/>
              </w:rPr>
              <w:t>®</w:t>
            </w:r>
            <w:r w:rsidRPr="00334874">
              <w:rPr>
                <w:rFonts w:ascii="Arial" w:hAnsi="Arial" w:cs="Arial"/>
                <w:sz w:val="20"/>
                <w:szCs w:val="20"/>
              </w:rPr>
              <w:t xml:space="preserve"> with codeine No. 3 or 4, or other generics</w:t>
            </w:r>
            <w:r>
              <w:rPr>
                <w:rFonts w:ascii="Arial" w:hAnsi="Arial" w:cs="Arial"/>
                <w:sz w:val="20"/>
                <w:szCs w:val="20"/>
              </w:rPr>
              <w:t>\</w:t>
            </w:r>
          </w:p>
          <w:p w14:paraId="636B6142"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297F0216" w14:textId="30590B7C"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COD</w:t>
            </w:r>
            <w:r>
              <w:rPr>
                <w:rFonts w:ascii="Arial" w:hAnsi="Arial" w:cs="Arial"/>
                <w:color w:val="FF0000"/>
                <w:sz w:val="20"/>
                <w:szCs w:val="20"/>
              </w:rPr>
              <w:t>_NMU</w:t>
            </w:r>
          </w:p>
        </w:tc>
      </w:tr>
      <w:tr w:rsidR="00D86DEC" w:rsidRPr="00334874" w14:paraId="01E8FE6C" w14:textId="77777777" w:rsidTr="000316DF">
        <w:trPr>
          <w:trHeight w:val="288"/>
          <w:jc w:val="center"/>
        </w:trPr>
        <w:tc>
          <w:tcPr>
            <w:tcW w:w="7920" w:type="dxa"/>
            <w:vAlign w:val="center"/>
          </w:tcPr>
          <w:p w14:paraId="2950E75E"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t>Dihydrocodeine</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Trezix</w:t>
            </w:r>
            <w:proofErr w:type="spellEnd"/>
            <w:r w:rsidRPr="00334874">
              <w:rPr>
                <w:rFonts w:ascii="Arial" w:hAnsi="Arial" w:cs="Arial"/>
                <w:sz w:val="20"/>
                <w:szCs w:val="20"/>
              </w:rPr>
              <w:t>™ or other generics</w:t>
            </w:r>
          </w:p>
          <w:p w14:paraId="1FC8CD5A"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757AC51E" w14:textId="07B731FC"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DIHY</w:t>
            </w:r>
            <w:r>
              <w:rPr>
                <w:rFonts w:ascii="Arial" w:hAnsi="Arial" w:cs="Arial"/>
                <w:color w:val="FF0000"/>
                <w:sz w:val="20"/>
                <w:szCs w:val="20"/>
              </w:rPr>
              <w:t>_NMU</w:t>
            </w:r>
          </w:p>
        </w:tc>
      </w:tr>
      <w:tr w:rsidR="00D86DEC" w:rsidRPr="00334874" w14:paraId="5FCD2757" w14:textId="77777777" w:rsidTr="000316DF">
        <w:trPr>
          <w:trHeight w:val="288"/>
          <w:jc w:val="center"/>
        </w:trPr>
        <w:tc>
          <w:tcPr>
            <w:tcW w:w="7920" w:type="dxa"/>
            <w:vAlign w:val="center"/>
          </w:tcPr>
          <w:p w14:paraId="627525B6" w14:textId="77777777" w:rsidR="00D86DEC" w:rsidRDefault="00D86DEC" w:rsidP="000316DF">
            <w:pPr>
              <w:spacing w:before="4" w:after="4" w:line="240" w:lineRule="auto"/>
              <w:rPr>
                <w:rFonts w:ascii="Arial" w:hAnsi="Arial" w:cs="Arial"/>
                <w:sz w:val="20"/>
                <w:szCs w:val="20"/>
                <w:vertAlign w:val="superscript"/>
              </w:rPr>
            </w:pPr>
            <w:proofErr w:type="spellStart"/>
            <w:r w:rsidRPr="00334874">
              <w:rPr>
                <w:rFonts w:ascii="Arial" w:hAnsi="Arial" w:cs="Arial"/>
                <w:b/>
                <w:sz w:val="20"/>
                <w:szCs w:val="20"/>
              </w:rPr>
              <w:t>Eluxadoline</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Viberzi</w:t>
            </w:r>
            <w:proofErr w:type="spellEnd"/>
            <w:r w:rsidRPr="00334874">
              <w:rPr>
                <w:rFonts w:ascii="Arial" w:hAnsi="Arial" w:cs="Arial"/>
                <w:sz w:val="20"/>
                <w:szCs w:val="20"/>
                <w:vertAlign w:val="superscript"/>
              </w:rPr>
              <w:t>®</w:t>
            </w:r>
          </w:p>
          <w:p w14:paraId="4334A4F7" w14:textId="77777777" w:rsidR="00D86DEC" w:rsidRPr="00334874" w:rsidRDefault="00D86DEC" w:rsidP="000316DF">
            <w:pPr>
              <w:spacing w:before="4" w:after="4" w:line="240" w:lineRule="auto"/>
              <w:rPr>
                <w:rFonts w:ascii="Arial" w:hAnsi="Arial" w:cs="Arial"/>
                <w:b/>
                <w:sz w:val="20"/>
                <w:szCs w:val="20"/>
              </w:rPr>
            </w:pPr>
            <w:r w:rsidRPr="00F1662B">
              <w:rPr>
                <w:rFonts w:ascii="Arial" w:hAnsi="Arial" w:cs="Arial"/>
                <w:color w:val="0070C0"/>
                <w:sz w:val="20"/>
                <w:szCs w:val="20"/>
              </w:rPr>
              <w:t>opioid antagonist- not included in any opioid rollup</w:t>
            </w:r>
          </w:p>
        </w:tc>
        <w:tc>
          <w:tcPr>
            <w:tcW w:w="2880" w:type="dxa"/>
            <w:vAlign w:val="center"/>
          </w:tcPr>
          <w:p w14:paraId="55A96D26" w14:textId="5914D492"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ELU</w:t>
            </w:r>
            <w:r>
              <w:rPr>
                <w:rFonts w:ascii="Arial" w:hAnsi="Arial" w:cs="Arial"/>
                <w:color w:val="FF0000"/>
                <w:sz w:val="20"/>
                <w:szCs w:val="20"/>
              </w:rPr>
              <w:t>_NMU</w:t>
            </w:r>
          </w:p>
        </w:tc>
      </w:tr>
      <w:tr w:rsidR="00D86DEC" w:rsidRPr="00334874" w14:paraId="2E4BE5B1" w14:textId="77777777" w:rsidTr="000316DF">
        <w:trPr>
          <w:trHeight w:val="288"/>
          <w:jc w:val="center"/>
        </w:trPr>
        <w:tc>
          <w:tcPr>
            <w:tcW w:w="7920" w:type="dxa"/>
            <w:vAlign w:val="center"/>
          </w:tcPr>
          <w:p w14:paraId="5C6B1AF5"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Fentanyl</w:t>
            </w:r>
            <w:r w:rsidRPr="00334874">
              <w:rPr>
                <w:rFonts w:ascii="Arial" w:hAnsi="Arial" w:cs="Arial"/>
                <w:sz w:val="20"/>
                <w:szCs w:val="20"/>
              </w:rPr>
              <w:t xml:space="preserve"> such as </w:t>
            </w:r>
            <w:proofErr w:type="spellStart"/>
            <w:r w:rsidRPr="00334874">
              <w:rPr>
                <w:rFonts w:ascii="Arial" w:hAnsi="Arial" w:cs="Arial"/>
                <w:sz w:val="20"/>
                <w:szCs w:val="20"/>
              </w:rPr>
              <w:t>Abstral</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Actiq</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Duragesic</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Fentora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Lazanda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Subsys</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13F6077E" w14:textId="77777777" w:rsidR="00D86DEC" w:rsidRPr="00334874" w:rsidRDefault="00D86DEC" w:rsidP="000316DF">
            <w:pPr>
              <w:spacing w:before="4" w:after="4" w:line="240" w:lineRule="auto"/>
              <w:rPr>
                <w:rFonts w:ascii="Arial" w:hAnsi="Arial" w:cs="Arial"/>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608A221F" w14:textId="2006A438"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FENT</w:t>
            </w:r>
            <w:r>
              <w:rPr>
                <w:rFonts w:ascii="Arial" w:hAnsi="Arial" w:cs="Arial"/>
                <w:color w:val="FF0000"/>
                <w:sz w:val="20"/>
                <w:szCs w:val="20"/>
              </w:rPr>
              <w:t>_NMU</w:t>
            </w:r>
          </w:p>
        </w:tc>
      </w:tr>
      <w:tr w:rsidR="00D86DEC" w:rsidRPr="00334874" w14:paraId="6A6758EA" w14:textId="77777777" w:rsidTr="000316DF">
        <w:trPr>
          <w:trHeight w:val="288"/>
          <w:jc w:val="center"/>
        </w:trPr>
        <w:tc>
          <w:tcPr>
            <w:tcW w:w="7920" w:type="dxa"/>
            <w:vAlign w:val="center"/>
          </w:tcPr>
          <w:p w14:paraId="30B77664"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Gabapentin</w:t>
            </w:r>
            <w:r w:rsidRPr="00334874">
              <w:rPr>
                <w:rFonts w:ascii="Arial" w:hAnsi="Arial" w:cs="Arial"/>
                <w:sz w:val="20"/>
                <w:szCs w:val="20"/>
              </w:rPr>
              <w:t xml:space="preserve"> such as </w:t>
            </w:r>
            <w:proofErr w:type="spellStart"/>
            <w:r w:rsidRPr="00334874">
              <w:rPr>
                <w:rFonts w:ascii="Arial" w:hAnsi="Arial" w:cs="Arial"/>
                <w:sz w:val="20"/>
                <w:szCs w:val="20"/>
              </w:rPr>
              <w:t>Gralise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Horizant</w:t>
            </w:r>
            <w:proofErr w:type="spellEnd"/>
            <w:r w:rsidRPr="00334874">
              <w:rPr>
                <w:rFonts w:ascii="Arial" w:hAnsi="Arial" w:cs="Arial"/>
                <w:sz w:val="20"/>
                <w:szCs w:val="20"/>
                <w:vertAlign w:val="superscript"/>
              </w:rPr>
              <w:t>®</w:t>
            </w:r>
            <w:r w:rsidRPr="00334874">
              <w:rPr>
                <w:rFonts w:ascii="Arial" w:hAnsi="Arial" w:cs="Arial"/>
                <w:sz w:val="20"/>
                <w:szCs w:val="20"/>
              </w:rPr>
              <w:t>, Neurontin</w:t>
            </w:r>
            <w:r w:rsidRPr="00334874">
              <w:rPr>
                <w:rFonts w:ascii="Arial" w:hAnsi="Arial" w:cs="Arial"/>
                <w:sz w:val="20"/>
                <w:szCs w:val="20"/>
                <w:vertAlign w:val="superscript"/>
              </w:rPr>
              <w:t>®</w:t>
            </w:r>
            <w:r w:rsidRPr="00334874">
              <w:rPr>
                <w:rFonts w:ascii="Arial" w:hAnsi="Arial" w:cs="Arial"/>
                <w:sz w:val="20"/>
                <w:szCs w:val="20"/>
              </w:rPr>
              <w:t>, or other generics</w:t>
            </w:r>
          </w:p>
          <w:p w14:paraId="0945B1EC" w14:textId="77777777" w:rsidR="00D86DEC" w:rsidRPr="00334874" w:rsidRDefault="00D86DEC" w:rsidP="000316DF">
            <w:pPr>
              <w:spacing w:before="4" w:after="4" w:line="240" w:lineRule="auto"/>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51C76B2C" w14:textId="7C2B61B7"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GAB</w:t>
            </w:r>
            <w:r>
              <w:rPr>
                <w:rFonts w:ascii="Arial" w:hAnsi="Arial" w:cs="Arial"/>
                <w:color w:val="FF0000"/>
                <w:sz w:val="20"/>
                <w:szCs w:val="20"/>
              </w:rPr>
              <w:t>_NMU</w:t>
            </w:r>
          </w:p>
        </w:tc>
      </w:tr>
      <w:tr w:rsidR="00D86DEC" w:rsidRPr="00334874" w14:paraId="27ED0BD0" w14:textId="77777777" w:rsidTr="000316DF">
        <w:trPr>
          <w:trHeight w:val="288"/>
          <w:jc w:val="center"/>
        </w:trPr>
        <w:tc>
          <w:tcPr>
            <w:tcW w:w="7920" w:type="dxa"/>
            <w:vAlign w:val="center"/>
          </w:tcPr>
          <w:p w14:paraId="19CAF25C"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Hydrocodone</w:t>
            </w:r>
            <w:r w:rsidRPr="00334874">
              <w:rPr>
                <w:rFonts w:ascii="Arial" w:hAnsi="Arial" w:cs="Arial"/>
                <w:sz w:val="20"/>
                <w:szCs w:val="20"/>
              </w:rPr>
              <w:t xml:space="preserve"> such as </w:t>
            </w:r>
            <w:proofErr w:type="spellStart"/>
            <w:r w:rsidRPr="00334874">
              <w:rPr>
                <w:rFonts w:ascii="Arial" w:hAnsi="Arial" w:cs="Arial"/>
                <w:sz w:val="20"/>
                <w:szCs w:val="20"/>
              </w:rPr>
              <w:t>Anexsia</w:t>
            </w:r>
            <w:proofErr w:type="spellEnd"/>
            <w:r w:rsidRPr="00334874">
              <w:rPr>
                <w:rFonts w:ascii="Arial" w:hAnsi="Arial" w:cs="Arial"/>
                <w:sz w:val="20"/>
                <w:szCs w:val="20"/>
              </w:rPr>
              <w:t xml:space="preserve">, </w:t>
            </w:r>
            <w:proofErr w:type="spellStart"/>
            <w:r w:rsidRPr="00334874">
              <w:rPr>
                <w:rFonts w:ascii="Arial" w:hAnsi="Arial" w:cs="Arial"/>
                <w:sz w:val="20"/>
                <w:szCs w:val="20"/>
              </w:rPr>
              <w:t>Flowtuss</w:t>
            </w:r>
            <w:proofErr w:type="spellEnd"/>
            <w:r w:rsidRPr="00334874">
              <w:rPr>
                <w:rFonts w:ascii="Arial" w:hAnsi="Arial" w:cs="Arial"/>
                <w:sz w:val="20"/>
                <w:szCs w:val="20"/>
              </w:rPr>
              <w:t xml:space="preserve">™, </w:t>
            </w:r>
            <w:proofErr w:type="spellStart"/>
            <w:r w:rsidRPr="00334874">
              <w:rPr>
                <w:rFonts w:ascii="Arial" w:hAnsi="Arial" w:cs="Arial"/>
                <w:sz w:val="20"/>
                <w:szCs w:val="20"/>
              </w:rPr>
              <w:t>Hycofenic</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Hysingla</w:t>
            </w:r>
            <w:proofErr w:type="spellEnd"/>
            <w:r w:rsidRPr="00334874">
              <w:rPr>
                <w:rFonts w:ascii="Arial" w:hAnsi="Arial" w:cs="Arial"/>
                <w:sz w:val="20"/>
                <w:szCs w:val="20"/>
                <w:vertAlign w:val="superscript"/>
              </w:rPr>
              <w:t>®</w:t>
            </w:r>
            <w:r w:rsidRPr="00334874">
              <w:rPr>
                <w:rFonts w:ascii="Arial" w:hAnsi="Arial" w:cs="Arial"/>
                <w:sz w:val="20"/>
                <w:szCs w:val="20"/>
              </w:rPr>
              <w:t xml:space="preserve"> ER, Norco</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Obredon</w:t>
            </w:r>
            <w:r w:rsidRPr="00334874">
              <w:rPr>
                <w:rFonts w:ascii="Arial" w:hAnsi="Arial" w:cs="Arial"/>
                <w:sz w:val="20"/>
                <w:szCs w:val="20"/>
                <w:vertAlign w:val="superscript"/>
              </w:rPr>
              <w:t>TM</w:t>
            </w:r>
            <w:proofErr w:type="spellEnd"/>
            <w:r w:rsidRPr="00334874">
              <w:rPr>
                <w:rFonts w:ascii="Arial" w:hAnsi="Arial" w:cs="Arial"/>
                <w:sz w:val="20"/>
                <w:szCs w:val="20"/>
              </w:rPr>
              <w:t xml:space="preserve">, </w:t>
            </w:r>
            <w:proofErr w:type="spellStart"/>
            <w:r w:rsidRPr="00334874">
              <w:rPr>
                <w:rFonts w:ascii="Arial" w:hAnsi="Arial" w:cs="Arial"/>
                <w:sz w:val="20"/>
                <w:szCs w:val="20"/>
              </w:rPr>
              <w:t>Reprexain</w:t>
            </w:r>
            <w:proofErr w:type="spellEnd"/>
            <w:r w:rsidRPr="00334874">
              <w:rPr>
                <w:rFonts w:ascii="Arial" w:hAnsi="Arial" w:cs="Arial"/>
                <w:sz w:val="20"/>
                <w:szCs w:val="20"/>
              </w:rPr>
              <w:t xml:space="preserve">™, </w:t>
            </w:r>
            <w:proofErr w:type="spellStart"/>
            <w:r w:rsidRPr="00334874">
              <w:rPr>
                <w:rFonts w:ascii="Arial" w:hAnsi="Arial" w:cs="Arial"/>
                <w:sz w:val="20"/>
                <w:szCs w:val="20"/>
              </w:rPr>
              <w:t>Rezira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TussiCaps</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Tussigon</w:t>
            </w:r>
            <w:proofErr w:type="spellEnd"/>
            <w:r w:rsidRPr="00334874">
              <w:rPr>
                <w:rFonts w:ascii="Arial" w:hAnsi="Arial" w:cs="Arial"/>
                <w:sz w:val="20"/>
                <w:szCs w:val="20"/>
                <w:vertAlign w:val="superscript"/>
              </w:rPr>
              <w:t>®</w:t>
            </w:r>
            <w:r w:rsidRPr="00334874">
              <w:rPr>
                <w:rFonts w:ascii="Arial" w:hAnsi="Arial" w:cs="Arial"/>
                <w:sz w:val="20"/>
                <w:szCs w:val="20"/>
              </w:rPr>
              <w:t>, Vicodin</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Vituz</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Zohydro</w:t>
            </w:r>
            <w:proofErr w:type="spellEnd"/>
            <w:r w:rsidRPr="00334874">
              <w:rPr>
                <w:rFonts w:ascii="Arial" w:hAnsi="Arial" w:cs="Arial"/>
                <w:sz w:val="20"/>
                <w:szCs w:val="20"/>
                <w:vertAlign w:val="superscript"/>
              </w:rPr>
              <w:t>®</w:t>
            </w:r>
            <w:r w:rsidRPr="00334874">
              <w:rPr>
                <w:rFonts w:ascii="Arial" w:hAnsi="Arial" w:cs="Arial"/>
                <w:sz w:val="20"/>
                <w:szCs w:val="20"/>
              </w:rPr>
              <w:t xml:space="preserve"> ER, </w:t>
            </w:r>
            <w:proofErr w:type="spellStart"/>
            <w:r w:rsidRPr="00334874">
              <w:rPr>
                <w:rFonts w:ascii="Arial" w:hAnsi="Arial" w:cs="Arial"/>
                <w:sz w:val="20"/>
                <w:szCs w:val="20"/>
              </w:rPr>
              <w:t>Zutripro</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19C075BC"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07717DA0" w14:textId="5C623221"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HYD</w:t>
            </w:r>
            <w:r>
              <w:rPr>
                <w:rFonts w:ascii="Arial" w:hAnsi="Arial" w:cs="Arial"/>
                <w:color w:val="FF0000"/>
                <w:sz w:val="20"/>
                <w:szCs w:val="20"/>
              </w:rPr>
              <w:t>_NMU</w:t>
            </w:r>
          </w:p>
        </w:tc>
      </w:tr>
      <w:tr w:rsidR="00D86DEC" w:rsidRPr="00334874" w14:paraId="72C29349" w14:textId="77777777" w:rsidTr="000316DF">
        <w:trPr>
          <w:trHeight w:val="288"/>
          <w:jc w:val="center"/>
        </w:trPr>
        <w:tc>
          <w:tcPr>
            <w:tcW w:w="7920" w:type="dxa"/>
            <w:vAlign w:val="center"/>
          </w:tcPr>
          <w:p w14:paraId="4BEAF63D"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Hydromorphone</w:t>
            </w:r>
            <w:r w:rsidRPr="00334874">
              <w:rPr>
                <w:rFonts w:ascii="Arial" w:hAnsi="Arial" w:cs="Arial"/>
                <w:sz w:val="20"/>
                <w:szCs w:val="20"/>
              </w:rPr>
              <w:t xml:space="preserve"> such as </w:t>
            </w:r>
            <w:proofErr w:type="spellStart"/>
            <w:r w:rsidRPr="00334874">
              <w:rPr>
                <w:rFonts w:ascii="Arial" w:hAnsi="Arial" w:cs="Arial"/>
                <w:sz w:val="20"/>
                <w:szCs w:val="20"/>
              </w:rPr>
              <w:t>Dilaudid</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Dilaudid</w:t>
            </w:r>
            <w:proofErr w:type="spellEnd"/>
            <w:r w:rsidRPr="00334874">
              <w:rPr>
                <w:rFonts w:ascii="Arial" w:hAnsi="Arial" w:cs="Arial"/>
                <w:sz w:val="20"/>
                <w:szCs w:val="20"/>
              </w:rPr>
              <w:t>-HP</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Exalgo</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0FF56D89"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5577DF69" w14:textId="6EA84B11"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HYDM</w:t>
            </w:r>
            <w:r>
              <w:rPr>
                <w:rFonts w:ascii="Arial" w:hAnsi="Arial" w:cs="Arial"/>
                <w:color w:val="FF0000"/>
                <w:sz w:val="20"/>
                <w:szCs w:val="20"/>
              </w:rPr>
              <w:t>_NMU</w:t>
            </w:r>
          </w:p>
        </w:tc>
      </w:tr>
      <w:tr w:rsidR="00D86DEC" w:rsidRPr="00334874" w14:paraId="3F0D7C52" w14:textId="77777777" w:rsidTr="000316DF">
        <w:trPr>
          <w:trHeight w:val="288"/>
          <w:jc w:val="center"/>
        </w:trPr>
        <w:tc>
          <w:tcPr>
            <w:tcW w:w="7920" w:type="dxa"/>
            <w:vAlign w:val="center"/>
          </w:tcPr>
          <w:p w14:paraId="2D99570D"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Ketamine</w:t>
            </w:r>
            <w:r w:rsidRPr="00334874">
              <w:rPr>
                <w:rFonts w:ascii="Arial" w:hAnsi="Arial" w:cs="Arial"/>
                <w:sz w:val="20"/>
                <w:szCs w:val="20"/>
              </w:rPr>
              <w:t xml:space="preserve"> such as </w:t>
            </w:r>
            <w:proofErr w:type="spellStart"/>
            <w:r w:rsidRPr="00334874">
              <w:rPr>
                <w:rFonts w:ascii="Arial" w:hAnsi="Arial" w:cs="Arial"/>
                <w:sz w:val="20"/>
                <w:szCs w:val="20"/>
              </w:rPr>
              <w:t>Ketalar</w:t>
            </w:r>
            <w:proofErr w:type="spellEnd"/>
            <w:r w:rsidRPr="00334874">
              <w:rPr>
                <w:rFonts w:ascii="Arial" w:hAnsi="Arial" w:cs="Arial"/>
                <w:sz w:val="20"/>
                <w:szCs w:val="20"/>
                <w:vertAlign w:val="superscript"/>
              </w:rPr>
              <w:t>®</w:t>
            </w:r>
            <w:r w:rsidRPr="00334874">
              <w:rPr>
                <w:rFonts w:ascii="Arial" w:hAnsi="Arial" w:cs="Arial"/>
                <w:sz w:val="20"/>
                <w:szCs w:val="20"/>
              </w:rPr>
              <w:t xml:space="preserve"> or other generics</w:t>
            </w:r>
          </w:p>
          <w:p w14:paraId="6EAD4731" w14:textId="77777777" w:rsidR="00D86DEC" w:rsidRPr="00334874" w:rsidRDefault="00D86DEC" w:rsidP="000316DF">
            <w:pPr>
              <w:spacing w:before="4" w:after="4" w:line="240" w:lineRule="auto"/>
              <w:rPr>
                <w:rFonts w:ascii="Arial" w:hAnsi="Arial" w:cs="Arial"/>
                <w:b/>
                <w:sz w:val="20"/>
                <w:szCs w:val="20"/>
              </w:rPr>
            </w:pPr>
            <w:r w:rsidRPr="00F1662B">
              <w:rPr>
                <w:rFonts w:ascii="Arial" w:hAnsi="Arial" w:cs="Arial"/>
                <w:color w:val="0070C0"/>
                <w:sz w:val="20"/>
                <w:szCs w:val="20"/>
              </w:rPr>
              <w:t>anesthetic</w:t>
            </w:r>
          </w:p>
        </w:tc>
        <w:tc>
          <w:tcPr>
            <w:tcW w:w="2880" w:type="dxa"/>
            <w:vAlign w:val="center"/>
          </w:tcPr>
          <w:p w14:paraId="089108DB" w14:textId="54A0BED8"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KTM</w:t>
            </w:r>
            <w:r>
              <w:rPr>
                <w:rFonts w:ascii="Arial" w:hAnsi="Arial" w:cs="Arial"/>
                <w:color w:val="FF0000"/>
                <w:sz w:val="20"/>
                <w:szCs w:val="20"/>
              </w:rPr>
              <w:t>_NMU</w:t>
            </w:r>
          </w:p>
        </w:tc>
      </w:tr>
      <w:tr w:rsidR="00D86DEC" w:rsidRPr="00334874" w14:paraId="46F49152" w14:textId="77777777" w:rsidTr="000316DF">
        <w:trPr>
          <w:trHeight w:val="288"/>
          <w:jc w:val="center"/>
        </w:trPr>
        <w:tc>
          <w:tcPr>
            <w:tcW w:w="7920" w:type="dxa"/>
            <w:vAlign w:val="center"/>
          </w:tcPr>
          <w:p w14:paraId="03672990"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Methadone</w:t>
            </w:r>
            <w:r w:rsidRPr="00334874">
              <w:rPr>
                <w:rFonts w:ascii="Arial" w:hAnsi="Arial" w:cs="Arial"/>
                <w:sz w:val="20"/>
                <w:szCs w:val="20"/>
              </w:rPr>
              <w:t xml:space="preserve"> such as </w:t>
            </w:r>
            <w:proofErr w:type="spellStart"/>
            <w:r w:rsidRPr="00334874">
              <w:rPr>
                <w:rFonts w:ascii="Arial" w:hAnsi="Arial" w:cs="Arial"/>
                <w:sz w:val="20"/>
                <w:szCs w:val="20"/>
              </w:rPr>
              <w:t>Dolophine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Methadose</w:t>
            </w:r>
            <w:proofErr w:type="spellEnd"/>
            <w:r w:rsidRPr="00334874">
              <w:rPr>
                <w:rFonts w:ascii="Arial" w:hAnsi="Arial" w:cs="Arial"/>
                <w:sz w:val="20"/>
                <w:szCs w:val="20"/>
              </w:rPr>
              <w:t>™, or other generics</w:t>
            </w:r>
          </w:p>
          <w:p w14:paraId="27B22FA3"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79DA4E23" w14:textId="133138C7"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METH</w:t>
            </w:r>
            <w:r>
              <w:rPr>
                <w:rFonts w:ascii="Arial" w:hAnsi="Arial" w:cs="Arial"/>
                <w:color w:val="FF0000"/>
                <w:sz w:val="20"/>
                <w:szCs w:val="20"/>
              </w:rPr>
              <w:t>_NMU</w:t>
            </w:r>
          </w:p>
        </w:tc>
      </w:tr>
      <w:tr w:rsidR="00D86DEC" w:rsidRPr="00334874" w14:paraId="55F05E0B" w14:textId="77777777" w:rsidTr="000316DF">
        <w:trPr>
          <w:trHeight w:val="288"/>
          <w:jc w:val="center"/>
        </w:trPr>
        <w:tc>
          <w:tcPr>
            <w:tcW w:w="7920" w:type="dxa"/>
            <w:vAlign w:val="center"/>
          </w:tcPr>
          <w:p w14:paraId="2F77D354"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Morphine</w:t>
            </w:r>
            <w:r w:rsidRPr="00334874">
              <w:rPr>
                <w:rFonts w:ascii="Arial" w:hAnsi="Arial" w:cs="Arial"/>
                <w:sz w:val="20"/>
                <w:szCs w:val="20"/>
              </w:rPr>
              <w:t xml:space="preserve"> such as </w:t>
            </w:r>
            <w:proofErr w:type="spellStart"/>
            <w:r w:rsidRPr="00334874">
              <w:rPr>
                <w:rFonts w:ascii="Arial" w:hAnsi="Arial" w:cs="Arial"/>
                <w:sz w:val="20"/>
                <w:szCs w:val="20"/>
              </w:rPr>
              <w:t>Apokyn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Arymo</w:t>
            </w:r>
            <w:proofErr w:type="spellEnd"/>
            <w:r w:rsidRPr="00334874">
              <w:rPr>
                <w:rFonts w:ascii="Arial" w:hAnsi="Arial" w:cs="Arial"/>
                <w:sz w:val="20"/>
                <w:szCs w:val="20"/>
              </w:rPr>
              <w:t xml:space="preserve">™ ER, </w:t>
            </w:r>
            <w:proofErr w:type="spellStart"/>
            <w:r w:rsidRPr="00334874">
              <w:rPr>
                <w:rFonts w:ascii="Arial" w:hAnsi="Arial" w:cs="Arial"/>
                <w:sz w:val="20"/>
                <w:szCs w:val="20"/>
              </w:rPr>
              <w:t>Astramorph</w:t>
            </w:r>
            <w:proofErr w:type="spellEnd"/>
            <w:r w:rsidRPr="00334874">
              <w:rPr>
                <w:rFonts w:ascii="Arial" w:hAnsi="Arial" w:cs="Arial"/>
                <w:sz w:val="20"/>
                <w:szCs w:val="20"/>
              </w:rPr>
              <w:t xml:space="preserve"> PF™, </w:t>
            </w:r>
            <w:proofErr w:type="spellStart"/>
            <w:r w:rsidRPr="00334874">
              <w:rPr>
                <w:rFonts w:ascii="Arial" w:hAnsi="Arial" w:cs="Arial"/>
                <w:sz w:val="20"/>
                <w:szCs w:val="20"/>
              </w:rPr>
              <w:t>Duramorph</w:t>
            </w:r>
            <w:proofErr w:type="spellEnd"/>
            <w:r w:rsidRPr="00334874">
              <w:rPr>
                <w:rFonts w:ascii="Arial" w:hAnsi="Arial" w:cs="Arial"/>
                <w:sz w:val="20"/>
                <w:szCs w:val="20"/>
              </w:rPr>
              <w:t xml:space="preserve"> PF, </w:t>
            </w:r>
            <w:proofErr w:type="spellStart"/>
            <w:r w:rsidRPr="00334874">
              <w:rPr>
                <w:rFonts w:ascii="Arial" w:hAnsi="Arial" w:cs="Arial"/>
                <w:sz w:val="20"/>
                <w:szCs w:val="20"/>
              </w:rPr>
              <w:t>Embeda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Infumorph</w:t>
            </w:r>
            <w:proofErr w:type="spellEnd"/>
            <w:r w:rsidRPr="00334874">
              <w:rPr>
                <w:rFonts w:ascii="Arial" w:hAnsi="Arial" w:cs="Arial"/>
                <w:sz w:val="20"/>
                <w:szCs w:val="20"/>
              </w:rPr>
              <w:t xml:space="preserve">, </w:t>
            </w:r>
            <w:proofErr w:type="spellStart"/>
            <w:r w:rsidRPr="00334874">
              <w:rPr>
                <w:rFonts w:ascii="Arial" w:hAnsi="Arial" w:cs="Arial"/>
                <w:sz w:val="20"/>
                <w:szCs w:val="20"/>
              </w:rPr>
              <w:t>Kadian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Mitigo</w:t>
            </w:r>
            <w:r w:rsidRPr="00334874">
              <w:rPr>
                <w:rFonts w:ascii="Arial" w:hAnsi="Arial" w:cs="Arial"/>
                <w:sz w:val="20"/>
                <w:szCs w:val="20"/>
                <w:vertAlign w:val="superscript"/>
              </w:rPr>
              <w:t>TM</w:t>
            </w:r>
            <w:proofErr w:type="spellEnd"/>
            <w:r w:rsidRPr="00334874">
              <w:rPr>
                <w:rFonts w:ascii="Arial" w:hAnsi="Arial" w:cs="Arial"/>
                <w:sz w:val="20"/>
                <w:szCs w:val="20"/>
              </w:rPr>
              <w:t xml:space="preserve">, </w:t>
            </w:r>
            <w:proofErr w:type="spellStart"/>
            <w:r w:rsidRPr="00334874">
              <w:rPr>
                <w:rFonts w:ascii="Arial" w:hAnsi="Arial" w:cs="Arial"/>
                <w:sz w:val="20"/>
                <w:szCs w:val="20"/>
              </w:rPr>
              <w:t>Morphabond</w:t>
            </w:r>
            <w:proofErr w:type="spellEnd"/>
            <w:r w:rsidRPr="00334874">
              <w:rPr>
                <w:rFonts w:ascii="Arial" w:hAnsi="Arial" w:cs="Arial"/>
                <w:sz w:val="20"/>
                <w:szCs w:val="20"/>
              </w:rPr>
              <w:t xml:space="preserve">™ ER, MS </w:t>
            </w:r>
            <w:proofErr w:type="spellStart"/>
            <w:r w:rsidRPr="00334874">
              <w:rPr>
                <w:rFonts w:ascii="Arial" w:hAnsi="Arial" w:cs="Arial"/>
                <w:sz w:val="20"/>
                <w:szCs w:val="20"/>
              </w:rPr>
              <w:t>Contin</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22F2FD82"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5EF41C59" w14:textId="799F7D00"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MORPH</w:t>
            </w:r>
            <w:r>
              <w:rPr>
                <w:rFonts w:ascii="Arial" w:hAnsi="Arial" w:cs="Arial"/>
                <w:color w:val="FF0000"/>
                <w:sz w:val="20"/>
                <w:szCs w:val="20"/>
              </w:rPr>
              <w:t>_NMU</w:t>
            </w:r>
          </w:p>
        </w:tc>
      </w:tr>
      <w:tr w:rsidR="00D86DEC" w:rsidRPr="00334874" w14:paraId="5FDA5658" w14:textId="77777777" w:rsidTr="000316DF">
        <w:trPr>
          <w:trHeight w:val="288"/>
          <w:jc w:val="center"/>
        </w:trPr>
        <w:tc>
          <w:tcPr>
            <w:tcW w:w="7920" w:type="dxa"/>
            <w:vAlign w:val="center"/>
          </w:tcPr>
          <w:p w14:paraId="0154B26D"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Oxycodone</w:t>
            </w:r>
            <w:r w:rsidRPr="00334874">
              <w:rPr>
                <w:rFonts w:ascii="Arial" w:hAnsi="Arial" w:cs="Arial"/>
                <w:sz w:val="20"/>
                <w:szCs w:val="20"/>
              </w:rPr>
              <w:t xml:space="preserve"> such as </w:t>
            </w:r>
            <w:proofErr w:type="spellStart"/>
            <w:r w:rsidRPr="00334874">
              <w:rPr>
                <w:rFonts w:ascii="Arial" w:hAnsi="Arial" w:cs="Arial"/>
                <w:sz w:val="20"/>
                <w:szCs w:val="20"/>
              </w:rPr>
              <w:t>Oxaydo</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Oxecta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Oxycet</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Oxycontin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Percocdet</w:t>
            </w:r>
            <w:proofErr w:type="spellEnd"/>
            <w:r w:rsidRPr="00334874">
              <w:rPr>
                <w:rFonts w:ascii="Arial" w:hAnsi="Arial" w:cs="Arial"/>
                <w:sz w:val="20"/>
                <w:szCs w:val="20"/>
                <w:vertAlign w:val="superscript"/>
              </w:rPr>
              <w:t>®</w:t>
            </w:r>
            <w:r w:rsidRPr="00334874">
              <w:rPr>
                <w:rFonts w:ascii="Arial" w:hAnsi="Arial" w:cs="Arial"/>
                <w:sz w:val="20"/>
                <w:szCs w:val="20"/>
              </w:rPr>
              <w:t>, Percodan</w:t>
            </w:r>
            <w:r w:rsidRPr="00334874">
              <w:rPr>
                <w:rFonts w:ascii="Arial" w:hAnsi="Arial" w:cs="Arial"/>
                <w:sz w:val="20"/>
                <w:szCs w:val="20"/>
                <w:vertAlign w:val="superscript"/>
              </w:rPr>
              <w:t>®</w:t>
            </w:r>
            <w:r w:rsidRPr="00334874">
              <w:rPr>
                <w:rFonts w:ascii="Arial" w:hAnsi="Arial" w:cs="Arial"/>
                <w:sz w:val="20"/>
                <w:szCs w:val="20"/>
              </w:rPr>
              <w:t>, Roxicodone</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Roxicet</w:t>
            </w:r>
            <w:proofErr w:type="spellEnd"/>
            <w:r w:rsidRPr="00334874">
              <w:rPr>
                <w:rFonts w:ascii="Arial" w:hAnsi="Arial" w:cs="Arial"/>
                <w:sz w:val="20"/>
                <w:szCs w:val="20"/>
              </w:rPr>
              <w:t xml:space="preserve">™, </w:t>
            </w:r>
            <w:proofErr w:type="spellStart"/>
            <w:r w:rsidRPr="00334874">
              <w:rPr>
                <w:rFonts w:ascii="Arial" w:hAnsi="Arial" w:cs="Arial"/>
                <w:sz w:val="20"/>
                <w:szCs w:val="20"/>
              </w:rPr>
              <w:t>Roxybond</w:t>
            </w:r>
            <w:proofErr w:type="spellEnd"/>
            <w:r w:rsidRPr="00334874">
              <w:rPr>
                <w:rFonts w:ascii="Arial" w:hAnsi="Arial" w:cs="Arial"/>
                <w:sz w:val="20"/>
                <w:szCs w:val="20"/>
              </w:rPr>
              <w:t xml:space="preserve">™, </w:t>
            </w:r>
            <w:proofErr w:type="spellStart"/>
            <w:r w:rsidRPr="00334874">
              <w:rPr>
                <w:rFonts w:ascii="Arial" w:hAnsi="Arial" w:cs="Arial"/>
                <w:sz w:val="20"/>
                <w:szCs w:val="20"/>
              </w:rPr>
              <w:t>Xtampza</w:t>
            </w:r>
            <w:proofErr w:type="spellEnd"/>
            <w:r w:rsidRPr="00334874">
              <w:rPr>
                <w:rFonts w:ascii="Arial" w:hAnsi="Arial" w:cs="Arial"/>
                <w:sz w:val="20"/>
                <w:szCs w:val="20"/>
                <w:vertAlign w:val="superscript"/>
              </w:rPr>
              <w:t>®</w:t>
            </w:r>
            <w:r w:rsidRPr="00334874">
              <w:rPr>
                <w:rFonts w:ascii="Arial" w:hAnsi="Arial" w:cs="Arial"/>
                <w:sz w:val="20"/>
                <w:szCs w:val="20"/>
              </w:rPr>
              <w:t xml:space="preserve"> ER, or other generics</w:t>
            </w:r>
          </w:p>
          <w:p w14:paraId="294DBEB0"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26993D88" w14:textId="5F0D4DAA"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OXY</w:t>
            </w:r>
            <w:r>
              <w:rPr>
                <w:rFonts w:ascii="Arial" w:hAnsi="Arial" w:cs="Arial"/>
                <w:color w:val="FF0000"/>
                <w:sz w:val="20"/>
                <w:szCs w:val="20"/>
              </w:rPr>
              <w:t>_NMU</w:t>
            </w:r>
          </w:p>
        </w:tc>
      </w:tr>
      <w:tr w:rsidR="00D86DEC" w:rsidRPr="00334874" w14:paraId="38ECA534" w14:textId="77777777" w:rsidTr="000316DF">
        <w:trPr>
          <w:trHeight w:val="288"/>
          <w:jc w:val="center"/>
        </w:trPr>
        <w:tc>
          <w:tcPr>
            <w:tcW w:w="7920" w:type="dxa"/>
            <w:vAlign w:val="center"/>
          </w:tcPr>
          <w:p w14:paraId="562F5E8C"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Oxymorphone</w:t>
            </w:r>
            <w:r w:rsidRPr="00334874">
              <w:rPr>
                <w:rFonts w:ascii="Arial" w:hAnsi="Arial" w:cs="Arial"/>
                <w:sz w:val="20"/>
                <w:szCs w:val="20"/>
              </w:rPr>
              <w:t xml:space="preserve"> such as </w:t>
            </w:r>
            <w:proofErr w:type="spellStart"/>
            <w:r w:rsidRPr="00334874">
              <w:rPr>
                <w:rFonts w:ascii="Arial" w:hAnsi="Arial" w:cs="Arial"/>
                <w:sz w:val="20"/>
                <w:szCs w:val="20"/>
              </w:rPr>
              <w:t>Opana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Opana</w:t>
            </w:r>
            <w:proofErr w:type="spellEnd"/>
            <w:r w:rsidRPr="00334874">
              <w:rPr>
                <w:rFonts w:ascii="Arial" w:hAnsi="Arial" w:cs="Arial"/>
                <w:sz w:val="20"/>
                <w:szCs w:val="20"/>
                <w:vertAlign w:val="superscript"/>
              </w:rPr>
              <w:t>®</w:t>
            </w:r>
            <w:r w:rsidRPr="00334874">
              <w:rPr>
                <w:rFonts w:ascii="Arial" w:hAnsi="Arial" w:cs="Arial"/>
                <w:sz w:val="20"/>
                <w:szCs w:val="20"/>
              </w:rPr>
              <w:t xml:space="preserve"> ER, or other generics</w:t>
            </w:r>
          </w:p>
          <w:p w14:paraId="724B0AA8"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43E4BB27" w14:textId="12B72CB3"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OXYM</w:t>
            </w:r>
            <w:r>
              <w:rPr>
                <w:rFonts w:ascii="Arial" w:hAnsi="Arial" w:cs="Arial"/>
                <w:color w:val="FF0000"/>
                <w:sz w:val="20"/>
                <w:szCs w:val="20"/>
              </w:rPr>
              <w:t>_NMU</w:t>
            </w:r>
          </w:p>
        </w:tc>
      </w:tr>
      <w:tr w:rsidR="00D86DEC" w:rsidRPr="00334874" w14:paraId="12BAABFF" w14:textId="77777777" w:rsidTr="000316DF">
        <w:trPr>
          <w:trHeight w:val="288"/>
          <w:jc w:val="center"/>
        </w:trPr>
        <w:tc>
          <w:tcPr>
            <w:tcW w:w="7920" w:type="dxa"/>
            <w:vAlign w:val="center"/>
          </w:tcPr>
          <w:p w14:paraId="698A9427"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t>Pregabalin</w:t>
            </w:r>
            <w:proofErr w:type="spellEnd"/>
            <w:r w:rsidRPr="00334874">
              <w:rPr>
                <w:rFonts w:ascii="Arial" w:hAnsi="Arial" w:cs="Arial"/>
                <w:sz w:val="20"/>
                <w:szCs w:val="20"/>
              </w:rPr>
              <w:t xml:space="preserve"> such as Lyrica</w:t>
            </w:r>
            <w:r w:rsidRPr="00334874">
              <w:rPr>
                <w:rFonts w:ascii="Arial" w:hAnsi="Arial" w:cs="Arial"/>
                <w:sz w:val="20"/>
                <w:szCs w:val="20"/>
                <w:vertAlign w:val="superscript"/>
              </w:rPr>
              <w:t>®</w:t>
            </w:r>
            <w:r w:rsidRPr="00334874">
              <w:rPr>
                <w:rFonts w:ascii="Arial" w:hAnsi="Arial" w:cs="Arial"/>
                <w:sz w:val="20"/>
                <w:szCs w:val="20"/>
              </w:rPr>
              <w:t xml:space="preserve"> or Lyrica</w:t>
            </w:r>
            <w:r w:rsidRPr="00334874">
              <w:rPr>
                <w:rFonts w:ascii="Arial" w:hAnsi="Arial" w:cs="Arial"/>
                <w:sz w:val="20"/>
                <w:szCs w:val="20"/>
                <w:vertAlign w:val="superscript"/>
              </w:rPr>
              <w:t>®</w:t>
            </w:r>
            <w:r w:rsidRPr="00334874">
              <w:rPr>
                <w:rFonts w:ascii="Arial" w:hAnsi="Arial" w:cs="Arial"/>
                <w:sz w:val="20"/>
                <w:szCs w:val="20"/>
              </w:rPr>
              <w:t xml:space="preserve"> CR</w:t>
            </w:r>
          </w:p>
          <w:p w14:paraId="04629B53" w14:textId="77777777" w:rsidR="00D86DEC" w:rsidRPr="00334874" w:rsidRDefault="00D86DEC" w:rsidP="000316DF">
            <w:pPr>
              <w:spacing w:before="4" w:after="4" w:line="240" w:lineRule="auto"/>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55ED7BFE" w14:textId="197F0B96"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PREG</w:t>
            </w:r>
            <w:r>
              <w:rPr>
                <w:rFonts w:ascii="Arial" w:hAnsi="Arial" w:cs="Arial"/>
                <w:color w:val="FF0000"/>
                <w:sz w:val="20"/>
                <w:szCs w:val="20"/>
              </w:rPr>
              <w:t>_NMU</w:t>
            </w:r>
          </w:p>
        </w:tc>
      </w:tr>
      <w:tr w:rsidR="00D86DEC" w:rsidRPr="00334874" w14:paraId="6EB9FB5C" w14:textId="77777777" w:rsidTr="000316DF">
        <w:trPr>
          <w:trHeight w:val="288"/>
          <w:jc w:val="center"/>
        </w:trPr>
        <w:tc>
          <w:tcPr>
            <w:tcW w:w="7920" w:type="dxa"/>
            <w:vAlign w:val="center"/>
          </w:tcPr>
          <w:p w14:paraId="1E651E9F"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t>Sufentanil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Dsuvia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Sufenta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Zalviso</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28546A18"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4976D443" w14:textId="37E450F8"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SUF</w:t>
            </w:r>
            <w:r>
              <w:rPr>
                <w:rFonts w:ascii="Arial" w:hAnsi="Arial" w:cs="Arial"/>
                <w:color w:val="FF0000"/>
                <w:sz w:val="20"/>
                <w:szCs w:val="20"/>
              </w:rPr>
              <w:t>_NMU</w:t>
            </w:r>
          </w:p>
        </w:tc>
      </w:tr>
      <w:tr w:rsidR="00D86DEC" w:rsidRPr="00334874" w14:paraId="3CAC7071" w14:textId="77777777" w:rsidTr="000316DF">
        <w:trPr>
          <w:trHeight w:val="288"/>
          <w:jc w:val="center"/>
        </w:trPr>
        <w:tc>
          <w:tcPr>
            <w:tcW w:w="7920" w:type="dxa"/>
            <w:vAlign w:val="center"/>
          </w:tcPr>
          <w:p w14:paraId="6FECDD46" w14:textId="77777777" w:rsidR="00D86DEC" w:rsidRDefault="00D86DEC" w:rsidP="000316DF">
            <w:pPr>
              <w:spacing w:before="4" w:after="4" w:line="240" w:lineRule="auto"/>
              <w:rPr>
                <w:rFonts w:ascii="Arial" w:hAnsi="Arial" w:cs="Arial"/>
                <w:sz w:val="20"/>
                <w:szCs w:val="20"/>
              </w:rPr>
            </w:pPr>
            <w:proofErr w:type="spellStart"/>
            <w:r w:rsidRPr="00334874">
              <w:rPr>
                <w:rFonts w:ascii="Arial" w:hAnsi="Arial" w:cs="Arial"/>
                <w:b/>
                <w:sz w:val="20"/>
                <w:szCs w:val="20"/>
              </w:rPr>
              <w:t>Tapentadol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Nucynta</w:t>
            </w:r>
            <w:proofErr w:type="spellEnd"/>
            <w:r w:rsidRPr="00334874">
              <w:rPr>
                <w:rFonts w:ascii="Arial" w:hAnsi="Arial" w:cs="Arial"/>
                <w:sz w:val="20"/>
                <w:szCs w:val="20"/>
                <w:vertAlign w:val="superscript"/>
              </w:rPr>
              <w:t>®</w:t>
            </w:r>
            <w:r w:rsidRPr="00334874">
              <w:rPr>
                <w:rFonts w:ascii="Arial" w:hAnsi="Arial" w:cs="Arial"/>
                <w:sz w:val="20"/>
                <w:szCs w:val="20"/>
              </w:rPr>
              <w:t xml:space="preserve"> or </w:t>
            </w:r>
            <w:proofErr w:type="spellStart"/>
            <w:r w:rsidRPr="00334874">
              <w:rPr>
                <w:rFonts w:ascii="Arial" w:hAnsi="Arial" w:cs="Arial"/>
                <w:sz w:val="20"/>
                <w:szCs w:val="20"/>
              </w:rPr>
              <w:t>Nucynta</w:t>
            </w:r>
            <w:proofErr w:type="spellEnd"/>
            <w:r w:rsidRPr="00334874">
              <w:rPr>
                <w:rFonts w:ascii="Arial" w:hAnsi="Arial" w:cs="Arial"/>
                <w:sz w:val="20"/>
                <w:szCs w:val="20"/>
                <w:vertAlign w:val="superscript"/>
              </w:rPr>
              <w:t>®</w:t>
            </w:r>
            <w:r w:rsidRPr="00334874">
              <w:rPr>
                <w:rFonts w:ascii="Arial" w:hAnsi="Arial" w:cs="Arial"/>
                <w:sz w:val="20"/>
                <w:szCs w:val="20"/>
              </w:rPr>
              <w:t xml:space="preserve"> ER</w:t>
            </w:r>
          </w:p>
          <w:p w14:paraId="6CF1B326" w14:textId="77777777" w:rsidR="00D86DEC" w:rsidRPr="00334874" w:rsidRDefault="00D86DEC" w:rsidP="000316DF">
            <w:pPr>
              <w:spacing w:before="4" w:after="4" w:line="240" w:lineRule="auto"/>
              <w:rPr>
                <w:rFonts w:ascii="Arial" w:hAnsi="Arial" w:cs="Arial"/>
                <w:b/>
                <w:sz w:val="20"/>
                <w:szCs w:val="20"/>
              </w:rPr>
            </w:pPr>
            <w:r>
              <w:rPr>
                <w:rFonts w:ascii="Arial" w:hAnsi="Arial" w:cs="Arial"/>
                <w:color w:val="0070C0"/>
                <w:sz w:val="20"/>
                <w:szCs w:val="20"/>
              </w:rPr>
              <w:t>o</w:t>
            </w:r>
            <w:r w:rsidRPr="00334874">
              <w:rPr>
                <w:rFonts w:ascii="Arial" w:hAnsi="Arial" w:cs="Arial"/>
                <w:color w:val="0070C0"/>
                <w:sz w:val="20"/>
                <w:szCs w:val="20"/>
              </w:rPr>
              <w:t>pioid</w:t>
            </w:r>
          </w:p>
        </w:tc>
        <w:tc>
          <w:tcPr>
            <w:tcW w:w="2880" w:type="dxa"/>
            <w:vAlign w:val="center"/>
          </w:tcPr>
          <w:p w14:paraId="0F72A83A" w14:textId="08C1D947"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TAP</w:t>
            </w:r>
            <w:r>
              <w:rPr>
                <w:rFonts w:ascii="Arial" w:hAnsi="Arial" w:cs="Arial"/>
                <w:color w:val="FF0000"/>
                <w:sz w:val="20"/>
                <w:szCs w:val="20"/>
              </w:rPr>
              <w:t>_NMU</w:t>
            </w:r>
          </w:p>
        </w:tc>
      </w:tr>
      <w:tr w:rsidR="00D86DEC" w:rsidRPr="00334874" w14:paraId="58F1002E" w14:textId="77777777" w:rsidTr="000316DF">
        <w:trPr>
          <w:trHeight w:val="288"/>
          <w:jc w:val="center"/>
        </w:trPr>
        <w:tc>
          <w:tcPr>
            <w:tcW w:w="7920" w:type="dxa"/>
            <w:vAlign w:val="center"/>
          </w:tcPr>
          <w:p w14:paraId="3E6281CF" w14:textId="77777777" w:rsidR="00D86DEC" w:rsidRDefault="00D86DEC" w:rsidP="000316DF">
            <w:pPr>
              <w:spacing w:before="4" w:after="4" w:line="240" w:lineRule="auto"/>
              <w:rPr>
                <w:rFonts w:ascii="Arial" w:hAnsi="Arial" w:cs="Arial"/>
                <w:sz w:val="20"/>
                <w:szCs w:val="20"/>
              </w:rPr>
            </w:pPr>
            <w:r w:rsidRPr="00334874">
              <w:rPr>
                <w:rFonts w:ascii="Arial" w:hAnsi="Arial" w:cs="Arial"/>
                <w:b/>
                <w:sz w:val="20"/>
                <w:szCs w:val="20"/>
              </w:rPr>
              <w:t>Tramadol</w:t>
            </w:r>
            <w:r w:rsidRPr="00334874">
              <w:rPr>
                <w:rFonts w:ascii="Arial" w:hAnsi="Arial" w:cs="Arial"/>
                <w:sz w:val="20"/>
                <w:szCs w:val="20"/>
              </w:rPr>
              <w:t xml:space="preserve"> such as </w:t>
            </w:r>
            <w:proofErr w:type="spellStart"/>
            <w:r w:rsidRPr="00334874">
              <w:rPr>
                <w:rFonts w:ascii="Arial" w:hAnsi="Arial" w:cs="Arial"/>
                <w:sz w:val="20"/>
                <w:szCs w:val="20"/>
              </w:rPr>
              <w:t>ConZip</w:t>
            </w:r>
            <w:proofErr w:type="spellEnd"/>
            <w:r w:rsidRPr="00334874">
              <w:rPr>
                <w:rFonts w:ascii="Arial" w:hAnsi="Arial" w:cs="Arial"/>
                <w:sz w:val="20"/>
                <w:szCs w:val="20"/>
              </w:rPr>
              <w:t>™, Ultram</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Ultracet</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641AA51C" w14:textId="77777777" w:rsidR="00D86DEC" w:rsidRPr="00334874" w:rsidRDefault="00D86DEC" w:rsidP="000316DF">
            <w:pPr>
              <w:spacing w:before="4" w:after="4" w:line="240" w:lineRule="auto"/>
              <w:rPr>
                <w:rFonts w:ascii="Arial" w:hAnsi="Arial" w:cs="Arial"/>
                <w:b/>
                <w:sz w:val="20"/>
                <w:szCs w:val="20"/>
              </w:rPr>
            </w:pPr>
            <w:r w:rsidRPr="00334874">
              <w:rPr>
                <w:rFonts w:ascii="Arial" w:hAnsi="Arial" w:cs="Arial"/>
                <w:color w:val="0070C0"/>
                <w:sz w:val="20"/>
                <w:szCs w:val="20"/>
              </w:rPr>
              <w:t>opioid</w:t>
            </w:r>
          </w:p>
        </w:tc>
        <w:tc>
          <w:tcPr>
            <w:tcW w:w="2880" w:type="dxa"/>
            <w:vAlign w:val="center"/>
          </w:tcPr>
          <w:p w14:paraId="6D3D04E0" w14:textId="4E6E1E88" w:rsidR="00D86DEC" w:rsidRPr="00334874" w:rsidRDefault="00D86DEC"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TRAM</w:t>
            </w:r>
            <w:r>
              <w:rPr>
                <w:rFonts w:ascii="Arial" w:hAnsi="Arial" w:cs="Arial"/>
                <w:color w:val="FF0000"/>
                <w:sz w:val="20"/>
                <w:szCs w:val="20"/>
              </w:rPr>
              <w:t>_NMU</w:t>
            </w:r>
          </w:p>
        </w:tc>
      </w:tr>
    </w:tbl>
    <w:p w14:paraId="509FB3E5" w14:textId="77777777" w:rsidR="00E07409" w:rsidRPr="00334874" w:rsidRDefault="00E07409" w:rsidP="00E07409">
      <w:pPr>
        <w:spacing w:after="0" w:line="240" w:lineRule="auto"/>
        <w:rPr>
          <w:rFonts w:ascii="Arial" w:hAnsi="Arial" w:cs="Arial"/>
          <w:color w:val="FF0000"/>
          <w:sz w:val="20"/>
          <w:szCs w:val="20"/>
        </w:rPr>
      </w:pPr>
    </w:p>
    <w:p w14:paraId="3C82244F" w14:textId="77777777" w:rsidR="0052402E" w:rsidRPr="00BE7F3B" w:rsidRDefault="0052402E" w:rsidP="0052402E">
      <w:pPr>
        <w:spacing w:after="0" w:line="240" w:lineRule="auto"/>
        <w:rPr>
          <w:rFonts w:ascii="Arial" w:hAnsi="Arial" w:cs="Arial"/>
          <w:color w:val="7030A0"/>
          <w:sz w:val="20"/>
          <w:szCs w:val="20"/>
        </w:rPr>
      </w:pPr>
      <w:r w:rsidRPr="00BE7F3B">
        <w:rPr>
          <w:rFonts w:ascii="Arial" w:hAnsi="Arial" w:cs="Arial"/>
          <w:color w:val="7030A0"/>
          <w:sz w:val="20"/>
          <w:szCs w:val="20"/>
        </w:rPr>
        <w:t>This variable was recoded so that yes to this question represents any lifetime NMU of the API. Missing values indicate that the respondent did not endorse lifetime use of the API.</w:t>
      </w:r>
    </w:p>
    <w:p w14:paraId="19C52F56" w14:textId="309DBC56" w:rsidR="00E07409" w:rsidRPr="00BE7F3B" w:rsidRDefault="003F3033" w:rsidP="00E07409">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w:t>
      </w:r>
      <w:r w:rsidR="00E07409" w:rsidRPr="00BE7F3B">
        <w:rPr>
          <w:rFonts w:ascii="Arial" w:hAnsi="Arial" w:cs="Arial"/>
          <w:color w:val="7030A0"/>
          <w:sz w:val="20"/>
          <w:szCs w:val="20"/>
        </w:rPr>
        <w:t xml:space="preserve">Only show respondents the pain relievers to which they responded “No” to in question </w:t>
      </w:r>
      <w:r w:rsidR="00A90D96" w:rsidRPr="00BE7F3B">
        <w:rPr>
          <w:rFonts w:ascii="Arial" w:hAnsi="Arial" w:cs="Arial"/>
          <w:color w:val="7030A0"/>
          <w:sz w:val="20"/>
          <w:szCs w:val="20"/>
        </w:rPr>
        <w:t>B2</w:t>
      </w:r>
      <w:r w:rsidR="00E07409" w:rsidRPr="00BE7F3B">
        <w:rPr>
          <w:rFonts w:ascii="Arial" w:hAnsi="Arial" w:cs="Arial"/>
          <w:color w:val="7030A0"/>
          <w:sz w:val="20"/>
          <w:szCs w:val="20"/>
        </w:rPr>
        <w:t>.</w:t>
      </w:r>
      <w:r w:rsidR="00A90D96" w:rsidRPr="00BE7F3B">
        <w:rPr>
          <w:rFonts w:ascii="Arial" w:hAnsi="Arial" w:cs="Arial"/>
          <w:color w:val="7030A0"/>
          <w:sz w:val="20"/>
          <w:szCs w:val="20"/>
        </w:rPr>
        <w:t>1</w:t>
      </w:r>
      <w:r w:rsidR="00541F62" w:rsidRPr="00BE7F3B">
        <w:rPr>
          <w:rFonts w:ascii="Arial" w:hAnsi="Arial" w:cs="Arial"/>
          <w:color w:val="7030A0"/>
          <w:sz w:val="20"/>
          <w:szCs w:val="20"/>
        </w:rPr>
        <w:t xml:space="preserve"> </w:t>
      </w:r>
      <w:r w:rsidR="00E826C0" w:rsidRPr="00BE7F3B">
        <w:rPr>
          <w:rFonts w:ascii="Arial" w:hAnsi="Arial" w:cs="Arial"/>
          <w:color w:val="7030A0"/>
          <w:sz w:val="20"/>
          <w:szCs w:val="20"/>
        </w:rPr>
        <w:t xml:space="preserve">or </w:t>
      </w:r>
      <w:r w:rsidR="00A90D96" w:rsidRPr="00BE7F3B">
        <w:rPr>
          <w:rFonts w:ascii="Arial" w:hAnsi="Arial" w:cs="Arial"/>
          <w:color w:val="7030A0"/>
          <w:sz w:val="20"/>
          <w:szCs w:val="20"/>
        </w:rPr>
        <w:t>“No” to in question B3.1</w:t>
      </w:r>
      <w:r w:rsidR="00541F62" w:rsidRPr="00BE7F3B">
        <w:rPr>
          <w:rFonts w:ascii="Arial" w:hAnsi="Arial" w:cs="Arial"/>
          <w:color w:val="7030A0"/>
          <w:sz w:val="20"/>
          <w:szCs w:val="20"/>
        </w:rPr>
        <w:t>.</w:t>
      </w:r>
    </w:p>
    <w:p w14:paraId="3CB5B33C" w14:textId="2667DEC0" w:rsidR="00E07409" w:rsidRPr="00BE7F3B" w:rsidRDefault="00E07409" w:rsidP="00E07409">
      <w:pPr>
        <w:spacing w:after="0" w:line="240" w:lineRule="auto"/>
        <w:rPr>
          <w:rFonts w:ascii="Arial" w:hAnsi="Arial" w:cs="Arial"/>
          <w:color w:val="7030A0"/>
          <w:sz w:val="20"/>
          <w:szCs w:val="20"/>
        </w:rPr>
      </w:pPr>
      <w:r w:rsidRPr="00BE7F3B">
        <w:rPr>
          <w:rFonts w:ascii="Arial" w:hAnsi="Arial" w:cs="Arial"/>
          <w:color w:val="7030A0"/>
          <w:sz w:val="20"/>
          <w:szCs w:val="20"/>
        </w:rPr>
        <w:lastRenderedPageBreak/>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0BFA2E76" w14:textId="77777777" w:rsidR="00E07409" w:rsidRPr="00334874" w:rsidRDefault="00E07409" w:rsidP="00E07409">
      <w:pPr>
        <w:spacing w:after="0" w:line="240" w:lineRule="auto"/>
        <w:rPr>
          <w:rFonts w:ascii="Arial" w:hAnsi="Arial" w:cs="Arial"/>
          <w:sz w:val="20"/>
          <w:szCs w:val="20"/>
        </w:rPr>
      </w:pPr>
    </w:p>
    <w:p w14:paraId="17D515F3" w14:textId="682342A7" w:rsidR="00E07409"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B4.2. </w:t>
      </w:r>
      <w:r w:rsidR="00E07409" w:rsidRPr="00334874">
        <w:rPr>
          <w:rFonts w:ascii="Arial" w:hAnsi="Arial" w:cs="Arial"/>
          <w:sz w:val="20"/>
          <w:szCs w:val="20"/>
        </w:rPr>
        <w:t xml:space="preserve">Have you </w:t>
      </w:r>
      <w:r w:rsidR="00E07409" w:rsidRPr="00334874">
        <w:rPr>
          <w:rFonts w:ascii="Arial" w:hAnsi="Arial" w:cs="Arial"/>
          <w:b/>
          <w:sz w:val="20"/>
          <w:szCs w:val="20"/>
        </w:rPr>
        <w:t>ever</w:t>
      </w:r>
      <w:r w:rsidR="00E07409" w:rsidRPr="00334874">
        <w:rPr>
          <w:rFonts w:ascii="Arial" w:hAnsi="Arial" w:cs="Arial"/>
          <w:sz w:val="20"/>
          <w:szCs w:val="20"/>
        </w:rPr>
        <w:t xml:space="preserve"> used the prescription </w:t>
      </w:r>
      <w:r w:rsidR="00E07409" w:rsidRPr="00334874">
        <w:rPr>
          <w:rFonts w:ascii="Arial" w:hAnsi="Arial" w:cs="Arial"/>
          <w:b/>
          <w:sz w:val="20"/>
          <w:szCs w:val="20"/>
        </w:rPr>
        <w:t xml:space="preserve">sedative </w:t>
      </w:r>
      <w:r w:rsidR="00E07409" w:rsidRPr="00334874">
        <w:rPr>
          <w:rFonts w:ascii="Arial" w:hAnsi="Arial" w:cs="Arial"/>
          <w:sz w:val="20"/>
          <w:szCs w:val="20"/>
        </w:rPr>
        <w:t>below in a way not directed by your healthc</w:t>
      </w:r>
      <w:r w:rsidR="006E13A8" w:rsidRPr="00334874">
        <w:rPr>
          <w:rFonts w:ascii="Arial" w:hAnsi="Arial" w:cs="Arial"/>
          <w:sz w:val="20"/>
          <w:szCs w:val="20"/>
        </w:rPr>
        <w:t xml:space="preserve">are provider? </w:t>
      </w:r>
    </w:p>
    <w:p w14:paraId="1296E4F7"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41DA9D57"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0F596ED5" w14:textId="77777777" w:rsidR="00E07409" w:rsidRPr="00334874" w:rsidRDefault="00E07409" w:rsidP="00E07409">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BB6BF6" w:rsidRPr="00334874" w14:paraId="79A2015E" w14:textId="77777777" w:rsidTr="000316DF">
        <w:trPr>
          <w:jc w:val="center"/>
        </w:trPr>
        <w:tc>
          <w:tcPr>
            <w:tcW w:w="7920" w:type="dxa"/>
            <w:vAlign w:val="center"/>
          </w:tcPr>
          <w:p w14:paraId="1D4B1824" w14:textId="77777777" w:rsidR="00BB6BF6" w:rsidRPr="00334874" w:rsidRDefault="00BB6BF6" w:rsidP="000316DF">
            <w:pPr>
              <w:spacing w:before="4" w:after="4" w:line="240" w:lineRule="auto"/>
              <w:jc w:val="center"/>
              <w:rPr>
                <w:rFonts w:ascii="Arial" w:hAnsi="Arial" w:cs="Arial"/>
                <w:b/>
                <w:sz w:val="20"/>
                <w:szCs w:val="20"/>
              </w:rPr>
            </w:pPr>
            <w:r w:rsidRPr="00334874">
              <w:rPr>
                <w:rFonts w:ascii="Arial" w:hAnsi="Arial" w:cs="Arial"/>
                <w:b/>
                <w:sz w:val="20"/>
                <w:szCs w:val="20"/>
              </w:rPr>
              <w:t>Sedatives</w:t>
            </w:r>
          </w:p>
        </w:tc>
        <w:tc>
          <w:tcPr>
            <w:tcW w:w="2880" w:type="dxa"/>
          </w:tcPr>
          <w:p w14:paraId="64E9D51F" w14:textId="77777777" w:rsidR="00BB6BF6" w:rsidRPr="00334874" w:rsidRDefault="00BB6BF6" w:rsidP="000316DF">
            <w:pPr>
              <w:spacing w:before="4" w:after="4" w:line="240" w:lineRule="auto"/>
              <w:jc w:val="center"/>
              <w:rPr>
                <w:rFonts w:ascii="Arial" w:hAnsi="Arial" w:cs="Arial"/>
                <w:b/>
                <w:sz w:val="20"/>
                <w:szCs w:val="20"/>
              </w:rPr>
            </w:pPr>
            <w:r w:rsidRPr="00334874">
              <w:rPr>
                <w:rFonts w:ascii="Arial" w:hAnsi="Arial" w:cs="Arial"/>
                <w:b/>
                <w:sz w:val="20"/>
                <w:szCs w:val="20"/>
              </w:rPr>
              <w:t>Variable Name</w:t>
            </w:r>
          </w:p>
        </w:tc>
      </w:tr>
      <w:tr w:rsidR="00BB6BF6" w:rsidRPr="00334874" w14:paraId="5339C5E0" w14:textId="77777777" w:rsidTr="000316DF">
        <w:trPr>
          <w:trHeight w:val="288"/>
          <w:jc w:val="center"/>
        </w:trPr>
        <w:tc>
          <w:tcPr>
            <w:tcW w:w="7920" w:type="dxa"/>
            <w:vAlign w:val="center"/>
          </w:tcPr>
          <w:p w14:paraId="571B5DB2" w14:textId="77777777" w:rsidR="00BB6BF6" w:rsidRPr="00334874" w:rsidRDefault="00BB6BF6" w:rsidP="000316DF">
            <w:pPr>
              <w:pStyle w:val="ListParagraph"/>
              <w:spacing w:before="4" w:after="4" w:line="240" w:lineRule="auto"/>
              <w:ind w:left="0"/>
              <w:rPr>
                <w:rFonts w:ascii="Arial" w:hAnsi="Arial" w:cs="Arial"/>
                <w:b/>
                <w:sz w:val="20"/>
                <w:szCs w:val="20"/>
              </w:rPr>
            </w:pPr>
            <w:r w:rsidRPr="00334874">
              <w:rPr>
                <w:rFonts w:ascii="Arial" w:hAnsi="Arial" w:cs="Arial"/>
                <w:b/>
                <w:sz w:val="20"/>
                <w:szCs w:val="20"/>
              </w:rPr>
              <w:t>Alprazolam</w:t>
            </w:r>
            <w:r w:rsidRPr="00334874">
              <w:rPr>
                <w:rFonts w:ascii="Arial" w:hAnsi="Arial" w:cs="Arial"/>
                <w:sz w:val="20"/>
                <w:szCs w:val="20"/>
              </w:rPr>
              <w:t xml:space="preserve"> such as </w:t>
            </w:r>
            <w:proofErr w:type="spellStart"/>
            <w:r w:rsidRPr="00334874">
              <w:rPr>
                <w:rFonts w:ascii="Arial" w:hAnsi="Arial" w:cs="Arial"/>
                <w:sz w:val="20"/>
                <w:szCs w:val="20"/>
              </w:rPr>
              <w:t>Niravam</w:t>
            </w:r>
            <w:proofErr w:type="spellEnd"/>
            <w:r w:rsidRPr="00334874">
              <w:rPr>
                <w:rFonts w:ascii="Arial" w:hAnsi="Arial" w:cs="Arial"/>
                <w:sz w:val="20"/>
                <w:szCs w:val="20"/>
              </w:rPr>
              <w:t>®, Xanax®, Xanax XR®, or other generics</w:t>
            </w:r>
          </w:p>
        </w:tc>
        <w:tc>
          <w:tcPr>
            <w:tcW w:w="2880" w:type="dxa"/>
            <w:vAlign w:val="center"/>
          </w:tcPr>
          <w:p w14:paraId="4FE65AE4" w14:textId="6102E9DE"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ALP</w:t>
            </w:r>
            <w:r>
              <w:rPr>
                <w:rFonts w:ascii="Arial" w:hAnsi="Arial" w:cs="Arial"/>
                <w:color w:val="FF0000"/>
                <w:sz w:val="20"/>
                <w:szCs w:val="20"/>
              </w:rPr>
              <w:t>_NMU</w:t>
            </w:r>
          </w:p>
        </w:tc>
      </w:tr>
      <w:tr w:rsidR="00BB6BF6" w:rsidRPr="00334874" w14:paraId="3F5C0536" w14:textId="77777777" w:rsidTr="000316DF">
        <w:trPr>
          <w:trHeight w:val="288"/>
          <w:jc w:val="center"/>
        </w:trPr>
        <w:tc>
          <w:tcPr>
            <w:tcW w:w="7920" w:type="dxa"/>
            <w:vAlign w:val="center"/>
          </w:tcPr>
          <w:p w14:paraId="6A69158A" w14:textId="77777777" w:rsidR="00BB6BF6" w:rsidRDefault="00BB6BF6" w:rsidP="000316DF">
            <w:pPr>
              <w:pStyle w:val="ListParagraph"/>
              <w:spacing w:before="4" w:after="4" w:line="240" w:lineRule="auto"/>
              <w:ind w:left="0"/>
              <w:rPr>
                <w:rFonts w:ascii="Arial" w:hAnsi="Arial" w:cs="Arial"/>
                <w:sz w:val="20"/>
                <w:szCs w:val="20"/>
              </w:rPr>
            </w:pPr>
            <w:r w:rsidRPr="00334874">
              <w:rPr>
                <w:rFonts w:ascii="Arial" w:hAnsi="Arial" w:cs="Arial"/>
                <w:b/>
                <w:sz w:val="20"/>
                <w:szCs w:val="20"/>
              </w:rPr>
              <w:t>Baclofen</w:t>
            </w:r>
            <w:r w:rsidRPr="00334874">
              <w:rPr>
                <w:rFonts w:ascii="Arial" w:hAnsi="Arial" w:cs="Arial"/>
                <w:sz w:val="20"/>
                <w:szCs w:val="20"/>
              </w:rPr>
              <w:t xml:space="preserve"> such as </w:t>
            </w:r>
            <w:proofErr w:type="spellStart"/>
            <w:r w:rsidRPr="00334874">
              <w:rPr>
                <w:rFonts w:ascii="Arial" w:hAnsi="Arial" w:cs="Arial"/>
                <w:sz w:val="20"/>
                <w:szCs w:val="20"/>
              </w:rPr>
              <w:t>Gablofen</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Lioresal</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5C6C2FF0" w14:textId="77777777" w:rsidR="00BB6BF6" w:rsidRPr="00334874" w:rsidRDefault="00BB6BF6" w:rsidP="000316DF">
            <w:pPr>
              <w:pStyle w:val="ListParagraph"/>
              <w:spacing w:before="4" w:after="4" w:line="240" w:lineRule="auto"/>
              <w:ind w:left="0"/>
              <w:rPr>
                <w:rFonts w:ascii="Arial" w:hAnsi="Arial" w:cs="Arial"/>
                <w:b/>
                <w:sz w:val="20"/>
                <w:szCs w:val="20"/>
              </w:rPr>
            </w:pPr>
            <w:proofErr w:type="spellStart"/>
            <w:r w:rsidRPr="00F1662B">
              <w:rPr>
                <w:rFonts w:ascii="Arial" w:hAnsi="Arial" w:cs="Arial"/>
                <w:color w:val="0070C0"/>
                <w:sz w:val="20"/>
                <w:szCs w:val="20"/>
              </w:rPr>
              <w:t>gaba</w:t>
            </w:r>
            <w:proofErr w:type="spellEnd"/>
            <w:r w:rsidRPr="00F1662B">
              <w:rPr>
                <w:rFonts w:ascii="Arial" w:hAnsi="Arial" w:cs="Arial"/>
                <w:color w:val="0070C0"/>
                <w:sz w:val="20"/>
                <w:szCs w:val="20"/>
              </w:rPr>
              <w:t>-analogue</w:t>
            </w:r>
          </w:p>
        </w:tc>
        <w:tc>
          <w:tcPr>
            <w:tcW w:w="2880" w:type="dxa"/>
            <w:vAlign w:val="center"/>
          </w:tcPr>
          <w:p w14:paraId="3D77FE1A" w14:textId="7D5D102A"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BAC</w:t>
            </w:r>
            <w:r>
              <w:rPr>
                <w:rFonts w:ascii="Arial" w:hAnsi="Arial" w:cs="Arial"/>
                <w:color w:val="FF0000"/>
                <w:sz w:val="20"/>
                <w:szCs w:val="20"/>
              </w:rPr>
              <w:t>_NMU</w:t>
            </w:r>
          </w:p>
        </w:tc>
      </w:tr>
      <w:tr w:rsidR="00BB6BF6" w:rsidRPr="00334874" w14:paraId="3AF90DD3" w14:textId="77777777" w:rsidTr="000316DF">
        <w:trPr>
          <w:trHeight w:val="288"/>
          <w:jc w:val="center"/>
        </w:trPr>
        <w:tc>
          <w:tcPr>
            <w:tcW w:w="7920" w:type="dxa"/>
            <w:vAlign w:val="center"/>
          </w:tcPr>
          <w:p w14:paraId="4840B352"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Chlordiazepoxide</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Librax</w:t>
            </w:r>
            <w:proofErr w:type="spellEnd"/>
            <w:r w:rsidRPr="00334874">
              <w:rPr>
                <w:rFonts w:ascii="Arial" w:hAnsi="Arial" w:cs="Arial"/>
                <w:sz w:val="20"/>
                <w:szCs w:val="20"/>
                <w:vertAlign w:val="superscript"/>
              </w:rPr>
              <w:t>®</w:t>
            </w:r>
            <w:r w:rsidRPr="00334874">
              <w:rPr>
                <w:rFonts w:ascii="Arial" w:hAnsi="Arial" w:cs="Arial"/>
                <w:sz w:val="20"/>
                <w:szCs w:val="20"/>
              </w:rPr>
              <w:t>, Librium</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752C2E4C" w14:textId="5DF3F457"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CHL</w:t>
            </w:r>
            <w:r>
              <w:rPr>
                <w:rFonts w:ascii="Arial" w:hAnsi="Arial" w:cs="Arial"/>
                <w:color w:val="FF0000"/>
                <w:sz w:val="20"/>
                <w:szCs w:val="20"/>
              </w:rPr>
              <w:t>_NMU</w:t>
            </w:r>
          </w:p>
        </w:tc>
      </w:tr>
      <w:tr w:rsidR="00BB6BF6" w:rsidRPr="00334874" w14:paraId="7E398642" w14:textId="77777777" w:rsidTr="000316DF">
        <w:trPr>
          <w:trHeight w:val="288"/>
          <w:jc w:val="center"/>
        </w:trPr>
        <w:tc>
          <w:tcPr>
            <w:tcW w:w="7920" w:type="dxa"/>
            <w:vAlign w:val="center"/>
          </w:tcPr>
          <w:p w14:paraId="7F9426FF"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Clobazam</w:t>
            </w:r>
            <w:proofErr w:type="spellEnd"/>
            <w:r w:rsidRPr="00334874">
              <w:rPr>
                <w:rFonts w:ascii="Arial" w:hAnsi="Arial" w:cs="Arial"/>
                <w:sz w:val="20"/>
                <w:szCs w:val="20"/>
              </w:rPr>
              <w:t xml:space="preserve"> such as ONFI</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71A9128C" w14:textId="3ACE4515"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CLOB</w:t>
            </w:r>
            <w:r>
              <w:rPr>
                <w:rFonts w:ascii="Arial" w:hAnsi="Arial" w:cs="Arial"/>
                <w:color w:val="FF0000"/>
                <w:sz w:val="20"/>
                <w:szCs w:val="20"/>
              </w:rPr>
              <w:t>_NMU</w:t>
            </w:r>
          </w:p>
        </w:tc>
      </w:tr>
      <w:tr w:rsidR="00BB6BF6" w:rsidRPr="00334874" w14:paraId="4C7FA1FE" w14:textId="77777777" w:rsidTr="000316DF">
        <w:trPr>
          <w:trHeight w:val="288"/>
          <w:jc w:val="center"/>
        </w:trPr>
        <w:tc>
          <w:tcPr>
            <w:tcW w:w="7920" w:type="dxa"/>
            <w:vAlign w:val="center"/>
          </w:tcPr>
          <w:p w14:paraId="7FE0867D"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Clonazepam</w:t>
            </w:r>
            <w:r w:rsidRPr="00334874">
              <w:rPr>
                <w:rFonts w:ascii="Arial" w:hAnsi="Arial" w:cs="Arial"/>
                <w:sz w:val="20"/>
                <w:szCs w:val="20"/>
              </w:rPr>
              <w:t xml:space="preserve"> such as </w:t>
            </w:r>
            <w:proofErr w:type="spellStart"/>
            <w:r w:rsidRPr="00334874">
              <w:rPr>
                <w:rFonts w:ascii="Arial" w:hAnsi="Arial" w:cs="Arial"/>
                <w:sz w:val="20"/>
                <w:szCs w:val="20"/>
              </w:rPr>
              <w:t>Klonopin</w:t>
            </w:r>
            <w:proofErr w:type="spellEnd"/>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639454A1" w14:textId="3D6EB722"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CLON</w:t>
            </w:r>
            <w:r>
              <w:rPr>
                <w:rFonts w:ascii="Arial" w:hAnsi="Arial" w:cs="Arial"/>
                <w:color w:val="FF0000"/>
                <w:sz w:val="20"/>
                <w:szCs w:val="20"/>
              </w:rPr>
              <w:t>_NMU</w:t>
            </w:r>
          </w:p>
        </w:tc>
      </w:tr>
      <w:tr w:rsidR="00BB6BF6" w:rsidRPr="00334874" w14:paraId="207D73C3" w14:textId="77777777" w:rsidTr="000316DF">
        <w:trPr>
          <w:trHeight w:val="288"/>
          <w:jc w:val="center"/>
        </w:trPr>
        <w:tc>
          <w:tcPr>
            <w:tcW w:w="7920" w:type="dxa"/>
            <w:vAlign w:val="center"/>
          </w:tcPr>
          <w:p w14:paraId="577670A1"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Clorazepate</w:t>
            </w:r>
            <w:proofErr w:type="spellEnd"/>
            <w:r w:rsidRPr="00334874">
              <w:rPr>
                <w:rFonts w:ascii="Arial" w:hAnsi="Arial" w:cs="Arial"/>
                <w:sz w:val="20"/>
                <w:szCs w:val="20"/>
              </w:rPr>
              <w:t xml:space="preserve"> such as Gen-</w:t>
            </w:r>
            <w:proofErr w:type="spellStart"/>
            <w:r w:rsidRPr="00334874">
              <w:rPr>
                <w:rFonts w:ascii="Arial" w:hAnsi="Arial" w:cs="Arial"/>
                <w:sz w:val="20"/>
                <w:szCs w:val="20"/>
              </w:rPr>
              <w:t>xene</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Tranxene</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75CBA4C8" w14:textId="1985A565"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CLOR</w:t>
            </w:r>
            <w:r>
              <w:rPr>
                <w:rFonts w:ascii="Arial" w:hAnsi="Arial" w:cs="Arial"/>
                <w:color w:val="FF0000"/>
                <w:sz w:val="20"/>
                <w:szCs w:val="20"/>
              </w:rPr>
              <w:t>_NMU</w:t>
            </w:r>
          </w:p>
        </w:tc>
      </w:tr>
      <w:tr w:rsidR="00BB6BF6" w:rsidRPr="00334874" w14:paraId="2723E7F9" w14:textId="77777777" w:rsidTr="000316DF">
        <w:trPr>
          <w:trHeight w:val="288"/>
          <w:jc w:val="center"/>
        </w:trPr>
        <w:tc>
          <w:tcPr>
            <w:tcW w:w="7920" w:type="dxa"/>
            <w:vAlign w:val="center"/>
          </w:tcPr>
          <w:p w14:paraId="07CEB0EC"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Diazepam</w:t>
            </w:r>
            <w:r w:rsidRPr="00334874">
              <w:rPr>
                <w:rFonts w:ascii="Arial" w:hAnsi="Arial" w:cs="Arial"/>
                <w:sz w:val="20"/>
                <w:szCs w:val="20"/>
              </w:rPr>
              <w:t xml:space="preserve"> such as </w:t>
            </w:r>
            <w:proofErr w:type="spellStart"/>
            <w:r w:rsidRPr="00334874">
              <w:rPr>
                <w:rFonts w:ascii="Arial" w:hAnsi="Arial" w:cs="Arial"/>
                <w:sz w:val="20"/>
                <w:szCs w:val="20"/>
              </w:rPr>
              <w:t>Diastat</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Diastat</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AcuDial</w:t>
            </w:r>
            <w:proofErr w:type="spellEnd"/>
            <w:r w:rsidRPr="00334874">
              <w:rPr>
                <w:rFonts w:ascii="Arial" w:hAnsi="Arial" w:cs="Arial"/>
                <w:sz w:val="20"/>
                <w:szCs w:val="20"/>
              </w:rPr>
              <w:t>™, Valium</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1F66003D" w14:textId="65A80ECF"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DIA</w:t>
            </w:r>
            <w:r>
              <w:rPr>
                <w:rFonts w:ascii="Arial" w:hAnsi="Arial" w:cs="Arial"/>
                <w:color w:val="FF0000"/>
                <w:sz w:val="20"/>
                <w:szCs w:val="20"/>
              </w:rPr>
              <w:t>_NMU</w:t>
            </w:r>
          </w:p>
        </w:tc>
      </w:tr>
      <w:tr w:rsidR="00BB6BF6" w:rsidRPr="00334874" w14:paraId="48AD15FD" w14:textId="77777777" w:rsidTr="000316DF">
        <w:trPr>
          <w:trHeight w:val="288"/>
          <w:jc w:val="center"/>
        </w:trPr>
        <w:tc>
          <w:tcPr>
            <w:tcW w:w="7920" w:type="dxa"/>
            <w:vAlign w:val="center"/>
          </w:tcPr>
          <w:p w14:paraId="2786FDB2"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Estazolam</w:t>
            </w:r>
            <w:proofErr w:type="spellEnd"/>
            <w:r w:rsidRPr="00334874">
              <w:rPr>
                <w:rFonts w:ascii="Arial" w:hAnsi="Arial" w:cs="Arial"/>
                <w:b/>
                <w:sz w:val="20"/>
                <w:szCs w:val="20"/>
              </w:rPr>
              <w:t xml:space="preserve"> </w:t>
            </w:r>
            <w:r w:rsidRPr="00334874">
              <w:rPr>
                <w:rFonts w:ascii="Arial" w:hAnsi="Arial" w:cs="Arial"/>
                <w:sz w:val="20"/>
                <w:szCs w:val="20"/>
              </w:rPr>
              <w:t>such as generics</w:t>
            </w:r>
          </w:p>
        </w:tc>
        <w:tc>
          <w:tcPr>
            <w:tcW w:w="2880" w:type="dxa"/>
            <w:vAlign w:val="center"/>
          </w:tcPr>
          <w:p w14:paraId="00BF5F06" w14:textId="54C876A1"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EST</w:t>
            </w:r>
            <w:r>
              <w:rPr>
                <w:rFonts w:ascii="Arial" w:hAnsi="Arial" w:cs="Arial"/>
                <w:color w:val="FF0000"/>
                <w:sz w:val="20"/>
                <w:szCs w:val="20"/>
              </w:rPr>
              <w:t>_NMU</w:t>
            </w:r>
          </w:p>
        </w:tc>
      </w:tr>
      <w:tr w:rsidR="00BB6BF6" w:rsidRPr="00334874" w14:paraId="5F5AB549" w14:textId="77777777" w:rsidTr="000316DF">
        <w:trPr>
          <w:trHeight w:val="288"/>
          <w:jc w:val="center"/>
        </w:trPr>
        <w:tc>
          <w:tcPr>
            <w:tcW w:w="7920" w:type="dxa"/>
            <w:vAlign w:val="center"/>
          </w:tcPr>
          <w:p w14:paraId="33315637" w14:textId="77777777" w:rsidR="00BB6BF6" w:rsidRDefault="00BB6BF6" w:rsidP="000316DF">
            <w:pPr>
              <w:spacing w:before="4" w:after="4" w:line="240" w:lineRule="auto"/>
              <w:rPr>
                <w:rFonts w:ascii="Arial" w:hAnsi="Arial" w:cs="Arial"/>
                <w:sz w:val="20"/>
                <w:szCs w:val="20"/>
              </w:rPr>
            </w:pPr>
            <w:proofErr w:type="spellStart"/>
            <w:r w:rsidRPr="00334874">
              <w:rPr>
                <w:rFonts w:ascii="Arial" w:hAnsi="Arial" w:cs="Arial"/>
                <w:b/>
                <w:sz w:val="20"/>
                <w:szCs w:val="20"/>
              </w:rPr>
              <w:t>Eszopiclone</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Lunesta</w:t>
            </w:r>
            <w:proofErr w:type="spellEnd"/>
            <w:r w:rsidRPr="00334874">
              <w:rPr>
                <w:rFonts w:ascii="Arial" w:hAnsi="Arial" w:cs="Arial"/>
                <w:sz w:val="20"/>
                <w:szCs w:val="20"/>
                <w:vertAlign w:val="superscript"/>
              </w:rPr>
              <w:t>®</w:t>
            </w:r>
            <w:r w:rsidRPr="00334874">
              <w:rPr>
                <w:rFonts w:ascii="Arial" w:hAnsi="Arial" w:cs="Arial"/>
                <w:sz w:val="20"/>
                <w:szCs w:val="20"/>
              </w:rPr>
              <w:t xml:space="preserve"> or other generics</w:t>
            </w:r>
          </w:p>
          <w:p w14:paraId="06C54FFB" w14:textId="77777777" w:rsidR="00BB6BF6" w:rsidRPr="00334874" w:rsidRDefault="00BB6BF6" w:rsidP="000316DF">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5A99F50C" w14:textId="0F26E031"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ESZ</w:t>
            </w:r>
            <w:r>
              <w:rPr>
                <w:rFonts w:ascii="Arial" w:hAnsi="Arial" w:cs="Arial"/>
                <w:color w:val="FF0000"/>
                <w:sz w:val="20"/>
                <w:szCs w:val="20"/>
              </w:rPr>
              <w:t>_NMU</w:t>
            </w:r>
          </w:p>
        </w:tc>
      </w:tr>
      <w:tr w:rsidR="00BB6BF6" w:rsidRPr="00334874" w14:paraId="24A63DB8" w14:textId="77777777" w:rsidTr="000316DF">
        <w:trPr>
          <w:trHeight w:val="288"/>
          <w:jc w:val="center"/>
        </w:trPr>
        <w:tc>
          <w:tcPr>
            <w:tcW w:w="7920" w:type="dxa"/>
            <w:vAlign w:val="center"/>
          </w:tcPr>
          <w:p w14:paraId="35E988E3"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Flurazepam</w:t>
            </w:r>
            <w:proofErr w:type="spellEnd"/>
            <w:r w:rsidRPr="00334874">
              <w:rPr>
                <w:rFonts w:ascii="Arial" w:hAnsi="Arial" w:cs="Arial"/>
                <w:b/>
                <w:sz w:val="20"/>
                <w:szCs w:val="20"/>
              </w:rPr>
              <w:t xml:space="preserve"> </w:t>
            </w:r>
            <w:r w:rsidRPr="00334874">
              <w:rPr>
                <w:rFonts w:ascii="Arial" w:hAnsi="Arial" w:cs="Arial"/>
                <w:sz w:val="20"/>
                <w:szCs w:val="20"/>
              </w:rPr>
              <w:t>such as generics</w:t>
            </w:r>
          </w:p>
        </w:tc>
        <w:tc>
          <w:tcPr>
            <w:tcW w:w="2880" w:type="dxa"/>
            <w:vAlign w:val="center"/>
          </w:tcPr>
          <w:p w14:paraId="5B353E5C" w14:textId="23D6153E"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FLUR</w:t>
            </w:r>
            <w:r>
              <w:rPr>
                <w:rFonts w:ascii="Arial" w:hAnsi="Arial" w:cs="Arial"/>
                <w:color w:val="FF0000"/>
                <w:sz w:val="20"/>
                <w:szCs w:val="20"/>
              </w:rPr>
              <w:t>_NMU</w:t>
            </w:r>
          </w:p>
        </w:tc>
      </w:tr>
      <w:tr w:rsidR="00BB6BF6" w:rsidRPr="00334874" w14:paraId="0842E945" w14:textId="77777777" w:rsidTr="000316DF">
        <w:trPr>
          <w:trHeight w:val="288"/>
          <w:jc w:val="center"/>
        </w:trPr>
        <w:tc>
          <w:tcPr>
            <w:tcW w:w="7920" w:type="dxa"/>
            <w:vAlign w:val="center"/>
          </w:tcPr>
          <w:p w14:paraId="189A7DB5"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Lorazepam</w:t>
            </w:r>
            <w:r w:rsidRPr="00334874">
              <w:rPr>
                <w:rFonts w:ascii="Arial" w:hAnsi="Arial" w:cs="Arial"/>
                <w:sz w:val="20"/>
                <w:szCs w:val="20"/>
              </w:rPr>
              <w:t xml:space="preserve"> such as Ativan</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79D555A1" w14:textId="14F8EAC6"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LORA</w:t>
            </w:r>
            <w:r>
              <w:rPr>
                <w:rFonts w:ascii="Arial" w:hAnsi="Arial" w:cs="Arial"/>
                <w:color w:val="FF0000"/>
                <w:sz w:val="20"/>
                <w:szCs w:val="20"/>
              </w:rPr>
              <w:t>_NMU</w:t>
            </w:r>
          </w:p>
        </w:tc>
      </w:tr>
      <w:tr w:rsidR="00BB6BF6" w:rsidRPr="00334874" w14:paraId="44C9D3D9" w14:textId="77777777" w:rsidTr="000316DF">
        <w:trPr>
          <w:trHeight w:val="288"/>
          <w:jc w:val="center"/>
        </w:trPr>
        <w:tc>
          <w:tcPr>
            <w:tcW w:w="7920" w:type="dxa"/>
            <w:vAlign w:val="center"/>
          </w:tcPr>
          <w:p w14:paraId="09FB9F36"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 xml:space="preserve">Midazolam </w:t>
            </w:r>
            <w:r w:rsidRPr="00334874">
              <w:rPr>
                <w:rFonts w:ascii="Arial" w:hAnsi="Arial" w:cs="Arial"/>
                <w:sz w:val="20"/>
                <w:szCs w:val="20"/>
              </w:rPr>
              <w:t>such as generics</w:t>
            </w:r>
          </w:p>
        </w:tc>
        <w:tc>
          <w:tcPr>
            <w:tcW w:w="2880" w:type="dxa"/>
            <w:vAlign w:val="center"/>
          </w:tcPr>
          <w:p w14:paraId="1517955D" w14:textId="16DAD84D"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MID</w:t>
            </w:r>
            <w:r>
              <w:rPr>
                <w:rFonts w:ascii="Arial" w:hAnsi="Arial" w:cs="Arial"/>
                <w:color w:val="FF0000"/>
                <w:sz w:val="20"/>
                <w:szCs w:val="20"/>
              </w:rPr>
              <w:t>_NMU</w:t>
            </w:r>
          </w:p>
        </w:tc>
      </w:tr>
      <w:tr w:rsidR="00BB6BF6" w:rsidRPr="00334874" w14:paraId="64AC9315" w14:textId="77777777" w:rsidTr="000316DF">
        <w:trPr>
          <w:trHeight w:val="288"/>
          <w:jc w:val="center"/>
        </w:trPr>
        <w:tc>
          <w:tcPr>
            <w:tcW w:w="7920" w:type="dxa"/>
            <w:vAlign w:val="center"/>
          </w:tcPr>
          <w:p w14:paraId="0DD0F51E"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Oxazepam</w:t>
            </w:r>
            <w:proofErr w:type="spellEnd"/>
            <w:r w:rsidRPr="00334874">
              <w:rPr>
                <w:rFonts w:ascii="Arial" w:hAnsi="Arial" w:cs="Arial"/>
                <w:b/>
                <w:sz w:val="20"/>
                <w:szCs w:val="20"/>
              </w:rPr>
              <w:t xml:space="preserve"> </w:t>
            </w:r>
            <w:r w:rsidRPr="00334874">
              <w:rPr>
                <w:rFonts w:ascii="Arial" w:hAnsi="Arial" w:cs="Arial"/>
                <w:sz w:val="20"/>
                <w:szCs w:val="20"/>
              </w:rPr>
              <w:t>such as generics</w:t>
            </w:r>
          </w:p>
        </w:tc>
        <w:tc>
          <w:tcPr>
            <w:tcW w:w="2880" w:type="dxa"/>
            <w:vAlign w:val="center"/>
          </w:tcPr>
          <w:p w14:paraId="245825BD" w14:textId="36A4D5B1"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OXA</w:t>
            </w:r>
            <w:r>
              <w:rPr>
                <w:rFonts w:ascii="Arial" w:hAnsi="Arial" w:cs="Arial"/>
                <w:color w:val="FF0000"/>
                <w:sz w:val="20"/>
                <w:szCs w:val="20"/>
              </w:rPr>
              <w:t>_NMU</w:t>
            </w:r>
          </w:p>
        </w:tc>
      </w:tr>
      <w:tr w:rsidR="00BB6BF6" w:rsidRPr="00334874" w14:paraId="2EA8C2EB" w14:textId="77777777" w:rsidTr="000316DF">
        <w:trPr>
          <w:trHeight w:val="288"/>
          <w:jc w:val="center"/>
        </w:trPr>
        <w:tc>
          <w:tcPr>
            <w:tcW w:w="7920" w:type="dxa"/>
            <w:vAlign w:val="center"/>
          </w:tcPr>
          <w:p w14:paraId="4B937B26"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Quazepam</w:t>
            </w:r>
            <w:proofErr w:type="spellEnd"/>
            <w:r w:rsidRPr="00334874">
              <w:rPr>
                <w:rFonts w:ascii="Arial" w:hAnsi="Arial" w:cs="Arial"/>
                <w:sz w:val="20"/>
                <w:szCs w:val="20"/>
              </w:rPr>
              <w:t xml:space="preserve"> such as Doral</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73E83792" w14:textId="5452137E"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QUA</w:t>
            </w:r>
            <w:r>
              <w:rPr>
                <w:rFonts w:ascii="Arial" w:hAnsi="Arial" w:cs="Arial"/>
                <w:color w:val="FF0000"/>
                <w:sz w:val="20"/>
                <w:szCs w:val="20"/>
              </w:rPr>
              <w:t>_NMU</w:t>
            </w:r>
          </w:p>
        </w:tc>
      </w:tr>
      <w:tr w:rsidR="00BB6BF6" w:rsidRPr="00334874" w14:paraId="2E287E2B" w14:textId="77777777" w:rsidTr="000316DF">
        <w:trPr>
          <w:trHeight w:val="288"/>
          <w:jc w:val="center"/>
        </w:trPr>
        <w:tc>
          <w:tcPr>
            <w:tcW w:w="7920" w:type="dxa"/>
            <w:vAlign w:val="center"/>
          </w:tcPr>
          <w:p w14:paraId="1B4A73FC"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Temazepam</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Restoril</w:t>
            </w:r>
            <w:proofErr w:type="spellEnd"/>
            <w:r w:rsidRPr="00334874">
              <w:rPr>
                <w:rFonts w:ascii="Arial" w:hAnsi="Arial" w:cs="Arial"/>
                <w:sz w:val="20"/>
                <w:szCs w:val="20"/>
              </w:rPr>
              <w:t>™ or other generics</w:t>
            </w:r>
          </w:p>
        </w:tc>
        <w:tc>
          <w:tcPr>
            <w:tcW w:w="2880" w:type="dxa"/>
            <w:vAlign w:val="center"/>
          </w:tcPr>
          <w:p w14:paraId="12505062" w14:textId="2397C1B6"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TEM</w:t>
            </w:r>
            <w:r>
              <w:rPr>
                <w:rFonts w:ascii="Arial" w:hAnsi="Arial" w:cs="Arial"/>
                <w:color w:val="FF0000"/>
                <w:sz w:val="20"/>
                <w:szCs w:val="20"/>
              </w:rPr>
              <w:t>_NMU</w:t>
            </w:r>
          </w:p>
        </w:tc>
      </w:tr>
      <w:tr w:rsidR="00BB6BF6" w:rsidRPr="00334874" w14:paraId="08797901" w14:textId="77777777" w:rsidTr="000316DF">
        <w:trPr>
          <w:trHeight w:val="288"/>
          <w:jc w:val="center"/>
        </w:trPr>
        <w:tc>
          <w:tcPr>
            <w:tcW w:w="7920" w:type="dxa"/>
            <w:vAlign w:val="center"/>
          </w:tcPr>
          <w:p w14:paraId="627D04CC"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Triazolam</w:t>
            </w:r>
            <w:proofErr w:type="spellEnd"/>
            <w:r w:rsidRPr="00334874">
              <w:rPr>
                <w:rFonts w:ascii="Arial" w:hAnsi="Arial" w:cs="Arial"/>
                <w:sz w:val="20"/>
                <w:szCs w:val="20"/>
              </w:rPr>
              <w:t xml:space="preserve"> such as Halcion</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712DE364" w14:textId="64DD78E3"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TRI</w:t>
            </w:r>
            <w:r>
              <w:rPr>
                <w:rFonts w:ascii="Arial" w:hAnsi="Arial" w:cs="Arial"/>
                <w:color w:val="FF0000"/>
                <w:sz w:val="20"/>
                <w:szCs w:val="20"/>
              </w:rPr>
              <w:t>_NMU</w:t>
            </w:r>
          </w:p>
        </w:tc>
      </w:tr>
      <w:tr w:rsidR="00BB6BF6" w:rsidRPr="00334874" w14:paraId="41D4C2BE" w14:textId="77777777" w:rsidTr="000316DF">
        <w:trPr>
          <w:trHeight w:val="288"/>
          <w:jc w:val="center"/>
        </w:trPr>
        <w:tc>
          <w:tcPr>
            <w:tcW w:w="7920" w:type="dxa"/>
            <w:vAlign w:val="center"/>
          </w:tcPr>
          <w:p w14:paraId="3723D0A3" w14:textId="77777777" w:rsidR="00BB6BF6" w:rsidRDefault="00BB6BF6" w:rsidP="000316DF">
            <w:pPr>
              <w:spacing w:before="4" w:after="4" w:line="240" w:lineRule="auto"/>
              <w:rPr>
                <w:rFonts w:ascii="Arial" w:hAnsi="Arial" w:cs="Arial"/>
                <w:sz w:val="20"/>
                <w:szCs w:val="20"/>
              </w:rPr>
            </w:pPr>
            <w:proofErr w:type="spellStart"/>
            <w:r w:rsidRPr="00334874">
              <w:rPr>
                <w:rFonts w:ascii="Arial" w:hAnsi="Arial" w:cs="Arial"/>
                <w:b/>
                <w:sz w:val="20"/>
                <w:szCs w:val="20"/>
              </w:rPr>
              <w:t>Zaleplon</w:t>
            </w:r>
            <w:proofErr w:type="spellEnd"/>
            <w:r w:rsidRPr="00334874">
              <w:rPr>
                <w:rFonts w:ascii="Arial" w:hAnsi="Arial" w:cs="Arial"/>
                <w:sz w:val="20"/>
                <w:szCs w:val="20"/>
              </w:rPr>
              <w:t xml:space="preserve"> such as Sonata</w:t>
            </w:r>
            <w:r w:rsidRPr="00334874">
              <w:rPr>
                <w:rFonts w:ascii="Arial" w:hAnsi="Arial" w:cs="Arial"/>
                <w:sz w:val="20"/>
                <w:szCs w:val="20"/>
                <w:vertAlign w:val="superscript"/>
              </w:rPr>
              <w:t>®</w:t>
            </w:r>
            <w:r w:rsidRPr="00334874">
              <w:rPr>
                <w:rFonts w:ascii="Arial" w:hAnsi="Arial" w:cs="Arial"/>
                <w:sz w:val="20"/>
                <w:szCs w:val="20"/>
              </w:rPr>
              <w:t xml:space="preserve"> or other generics</w:t>
            </w:r>
          </w:p>
          <w:p w14:paraId="7407DCAC" w14:textId="77777777" w:rsidR="00BB6BF6" w:rsidRPr="00334874" w:rsidRDefault="00BB6BF6" w:rsidP="000316DF">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6CA99C0E" w14:textId="2BF01B9D"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ZAL</w:t>
            </w:r>
            <w:r>
              <w:rPr>
                <w:rFonts w:ascii="Arial" w:hAnsi="Arial" w:cs="Arial"/>
                <w:color w:val="FF0000"/>
                <w:sz w:val="20"/>
                <w:szCs w:val="20"/>
              </w:rPr>
              <w:t>_NMU</w:t>
            </w:r>
          </w:p>
        </w:tc>
      </w:tr>
      <w:tr w:rsidR="00BB6BF6" w:rsidRPr="00334874" w14:paraId="5A99DBC4" w14:textId="77777777" w:rsidTr="000316DF">
        <w:trPr>
          <w:trHeight w:val="288"/>
          <w:jc w:val="center"/>
        </w:trPr>
        <w:tc>
          <w:tcPr>
            <w:tcW w:w="7920" w:type="dxa"/>
            <w:vAlign w:val="center"/>
          </w:tcPr>
          <w:p w14:paraId="1A3FBE07" w14:textId="77777777" w:rsidR="00BB6BF6" w:rsidRDefault="00BB6BF6" w:rsidP="000316DF">
            <w:pPr>
              <w:spacing w:before="4" w:after="4" w:line="240" w:lineRule="auto"/>
              <w:rPr>
                <w:rFonts w:ascii="Arial" w:hAnsi="Arial" w:cs="Arial"/>
                <w:sz w:val="20"/>
                <w:szCs w:val="20"/>
              </w:rPr>
            </w:pPr>
            <w:r w:rsidRPr="00334874">
              <w:rPr>
                <w:rFonts w:ascii="Arial" w:hAnsi="Arial" w:cs="Arial"/>
                <w:b/>
                <w:sz w:val="20"/>
                <w:szCs w:val="20"/>
              </w:rPr>
              <w:t>Zolpidem</w:t>
            </w:r>
            <w:r w:rsidRPr="00334874">
              <w:rPr>
                <w:rFonts w:ascii="Arial" w:hAnsi="Arial" w:cs="Arial"/>
                <w:sz w:val="20"/>
                <w:szCs w:val="20"/>
              </w:rPr>
              <w:t xml:space="preserve"> such as Ambien</w:t>
            </w:r>
            <w:r w:rsidRPr="00334874">
              <w:rPr>
                <w:rFonts w:ascii="Arial" w:hAnsi="Arial" w:cs="Arial"/>
                <w:sz w:val="20"/>
                <w:szCs w:val="20"/>
                <w:vertAlign w:val="superscript"/>
              </w:rPr>
              <w:t>®</w:t>
            </w:r>
            <w:r w:rsidRPr="00334874">
              <w:rPr>
                <w:rFonts w:ascii="Arial" w:hAnsi="Arial" w:cs="Arial"/>
                <w:sz w:val="20"/>
                <w:szCs w:val="20"/>
              </w:rPr>
              <w:t>, Ambien CR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Edluar</w:t>
            </w:r>
            <w:proofErr w:type="spellEnd"/>
            <w:r w:rsidRPr="00334874">
              <w:rPr>
                <w:rFonts w:ascii="Arial" w:hAnsi="Arial" w:cs="Arial"/>
                <w:sz w:val="20"/>
                <w:szCs w:val="20"/>
              </w:rPr>
              <w:t>™, Intermezzo</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Zolpimist</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p w14:paraId="1A69E591" w14:textId="77777777" w:rsidR="00BB6BF6" w:rsidRPr="00334874" w:rsidRDefault="00BB6BF6" w:rsidP="000316DF">
            <w:pPr>
              <w:spacing w:before="4" w:after="4" w:line="240" w:lineRule="auto"/>
              <w:rPr>
                <w:rFonts w:ascii="Arial" w:hAnsi="Arial" w:cs="Arial"/>
                <w:b/>
                <w:sz w:val="20"/>
                <w:szCs w:val="20"/>
              </w:rPr>
            </w:pPr>
            <w:r w:rsidRPr="00F1662B">
              <w:rPr>
                <w:rFonts w:ascii="Arial" w:hAnsi="Arial" w:cs="Arial"/>
                <w:color w:val="0070C0"/>
                <w:sz w:val="20"/>
                <w:szCs w:val="20"/>
              </w:rPr>
              <w:t>z-drug</w:t>
            </w:r>
          </w:p>
        </w:tc>
        <w:tc>
          <w:tcPr>
            <w:tcW w:w="2880" w:type="dxa"/>
            <w:vAlign w:val="center"/>
          </w:tcPr>
          <w:p w14:paraId="6B98A90A" w14:textId="42482205"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ZOL</w:t>
            </w:r>
            <w:r>
              <w:rPr>
                <w:rFonts w:ascii="Arial" w:hAnsi="Arial" w:cs="Arial"/>
                <w:color w:val="FF0000"/>
                <w:sz w:val="20"/>
                <w:szCs w:val="20"/>
              </w:rPr>
              <w:t>_NMU</w:t>
            </w:r>
          </w:p>
        </w:tc>
      </w:tr>
    </w:tbl>
    <w:p w14:paraId="525DDDAE" w14:textId="77777777" w:rsidR="00E07409" w:rsidRPr="00334874" w:rsidRDefault="00E07409" w:rsidP="00E07409">
      <w:pPr>
        <w:spacing w:after="0" w:line="240" w:lineRule="auto"/>
        <w:rPr>
          <w:rFonts w:ascii="Arial" w:hAnsi="Arial" w:cs="Arial"/>
          <w:color w:val="FF0000"/>
          <w:sz w:val="20"/>
          <w:szCs w:val="20"/>
        </w:rPr>
      </w:pPr>
    </w:p>
    <w:p w14:paraId="4368D5A6" w14:textId="77777777" w:rsidR="0052402E" w:rsidRPr="00BE7F3B" w:rsidRDefault="0052402E" w:rsidP="0052402E">
      <w:pPr>
        <w:spacing w:after="0" w:line="240" w:lineRule="auto"/>
        <w:rPr>
          <w:rFonts w:ascii="Arial" w:hAnsi="Arial" w:cs="Arial"/>
          <w:color w:val="7030A0"/>
          <w:sz w:val="20"/>
          <w:szCs w:val="20"/>
        </w:rPr>
      </w:pPr>
      <w:r w:rsidRPr="00BE7F3B">
        <w:rPr>
          <w:rFonts w:ascii="Arial" w:hAnsi="Arial" w:cs="Arial"/>
          <w:color w:val="7030A0"/>
          <w:sz w:val="20"/>
          <w:szCs w:val="20"/>
        </w:rPr>
        <w:t>This variable was recoded so that yes to this question represents any lifetime NMU of the API. Missing values indicate that the respondent did not endorse lifetime use of the API.</w:t>
      </w:r>
    </w:p>
    <w:p w14:paraId="760E38D2" w14:textId="7989AFF5" w:rsidR="00E07409" w:rsidRPr="00BE7F3B" w:rsidRDefault="003F3033" w:rsidP="00E07409">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w:t>
      </w:r>
      <w:r w:rsidR="00E07409" w:rsidRPr="00BE7F3B">
        <w:rPr>
          <w:rFonts w:ascii="Arial" w:hAnsi="Arial" w:cs="Arial"/>
          <w:color w:val="7030A0"/>
          <w:sz w:val="20"/>
          <w:szCs w:val="20"/>
        </w:rPr>
        <w:t>Only show respondents the sedatives to which they responded “No” to in question B2.2</w:t>
      </w:r>
      <w:r w:rsidR="00541F62" w:rsidRPr="00BE7F3B">
        <w:rPr>
          <w:rFonts w:ascii="Arial" w:hAnsi="Arial" w:cs="Arial"/>
          <w:color w:val="7030A0"/>
          <w:sz w:val="20"/>
          <w:szCs w:val="20"/>
        </w:rPr>
        <w:t xml:space="preserve"> </w:t>
      </w:r>
      <w:r w:rsidR="00E826C0" w:rsidRPr="00BE7F3B">
        <w:rPr>
          <w:rFonts w:ascii="Arial" w:hAnsi="Arial" w:cs="Arial"/>
          <w:color w:val="7030A0"/>
          <w:sz w:val="20"/>
          <w:szCs w:val="20"/>
        </w:rPr>
        <w:t xml:space="preserve">or </w:t>
      </w:r>
      <w:r w:rsidR="00A90D96" w:rsidRPr="00BE7F3B">
        <w:rPr>
          <w:rFonts w:ascii="Arial" w:hAnsi="Arial" w:cs="Arial"/>
          <w:color w:val="7030A0"/>
          <w:sz w:val="20"/>
          <w:szCs w:val="20"/>
        </w:rPr>
        <w:t>“No” to in question B3</w:t>
      </w:r>
      <w:r w:rsidR="00541F62" w:rsidRPr="00BE7F3B">
        <w:rPr>
          <w:rFonts w:ascii="Arial" w:hAnsi="Arial" w:cs="Arial"/>
          <w:color w:val="7030A0"/>
          <w:sz w:val="20"/>
          <w:szCs w:val="20"/>
        </w:rPr>
        <w:t>.</w:t>
      </w:r>
      <w:r w:rsidR="00A90D96" w:rsidRPr="00BE7F3B">
        <w:rPr>
          <w:rFonts w:ascii="Arial" w:hAnsi="Arial" w:cs="Arial"/>
          <w:color w:val="7030A0"/>
          <w:sz w:val="20"/>
          <w:szCs w:val="20"/>
        </w:rPr>
        <w:t>2</w:t>
      </w:r>
      <w:r w:rsidR="00E07409" w:rsidRPr="00BE7F3B">
        <w:rPr>
          <w:rFonts w:ascii="Arial" w:hAnsi="Arial" w:cs="Arial"/>
          <w:color w:val="7030A0"/>
          <w:sz w:val="20"/>
          <w:szCs w:val="20"/>
        </w:rPr>
        <w:t xml:space="preserve">. </w:t>
      </w:r>
    </w:p>
    <w:p w14:paraId="1AA6BD9D" w14:textId="1C6FA4A3" w:rsidR="00E07409" w:rsidRPr="00BE7F3B" w:rsidRDefault="00E07409" w:rsidP="00E07409">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616FE93A" w14:textId="77777777" w:rsidR="00E07409" w:rsidRPr="00334874" w:rsidRDefault="00E07409" w:rsidP="00E07409">
      <w:pPr>
        <w:spacing w:after="0" w:line="240" w:lineRule="auto"/>
        <w:rPr>
          <w:rFonts w:ascii="Arial" w:hAnsi="Arial" w:cs="Arial"/>
          <w:sz w:val="20"/>
          <w:szCs w:val="20"/>
        </w:rPr>
      </w:pPr>
    </w:p>
    <w:p w14:paraId="68812608" w14:textId="77777777" w:rsidR="00BB6BF6" w:rsidRDefault="00BB6BF6">
      <w:pPr>
        <w:spacing w:after="0" w:line="240" w:lineRule="auto"/>
        <w:rPr>
          <w:rFonts w:ascii="Arial" w:hAnsi="Arial" w:cs="Arial"/>
          <w:sz w:val="20"/>
          <w:szCs w:val="20"/>
        </w:rPr>
      </w:pPr>
      <w:r>
        <w:rPr>
          <w:rFonts w:ascii="Arial" w:hAnsi="Arial" w:cs="Arial"/>
          <w:sz w:val="20"/>
          <w:szCs w:val="20"/>
        </w:rPr>
        <w:br w:type="page"/>
      </w:r>
    </w:p>
    <w:p w14:paraId="1D5334DB" w14:textId="205142EC" w:rsidR="00E07409" w:rsidRPr="00334874" w:rsidRDefault="0007223D" w:rsidP="0007223D">
      <w:pPr>
        <w:spacing w:after="0" w:line="240" w:lineRule="auto"/>
        <w:rPr>
          <w:rFonts w:ascii="Arial" w:hAnsi="Arial" w:cs="Arial"/>
          <w:sz w:val="20"/>
          <w:szCs w:val="20"/>
        </w:rPr>
      </w:pPr>
      <w:r w:rsidRPr="00334874">
        <w:rPr>
          <w:rFonts w:ascii="Arial" w:hAnsi="Arial" w:cs="Arial"/>
          <w:sz w:val="20"/>
          <w:szCs w:val="20"/>
        </w:rPr>
        <w:lastRenderedPageBreak/>
        <w:t xml:space="preserve">B4.3. </w:t>
      </w:r>
      <w:r w:rsidR="00E07409" w:rsidRPr="00334874">
        <w:rPr>
          <w:rFonts w:ascii="Arial" w:hAnsi="Arial" w:cs="Arial"/>
          <w:sz w:val="20"/>
          <w:szCs w:val="20"/>
        </w:rPr>
        <w:t xml:space="preserve">Have you </w:t>
      </w:r>
      <w:r w:rsidR="00E07409" w:rsidRPr="00334874">
        <w:rPr>
          <w:rFonts w:ascii="Arial" w:hAnsi="Arial" w:cs="Arial"/>
          <w:b/>
          <w:sz w:val="20"/>
          <w:szCs w:val="20"/>
        </w:rPr>
        <w:t>ever</w:t>
      </w:r>
      <w:r w:rsidR="00E07409" w:rsidRPr="00334874">
        <w:rPr>
          <w:rFonts w:ascii="Arial" w:hAnsi="Arial" w:cs="Arial"/>
          <w:sz w:val="20"/>
          <w:szCs w:val="20"/>
        </w:rPr>
        <w:t xml:space="preserve"> used the prescription </w:t>
      </w:r>
      <w:r w:rsidR="00E07409" w:rsidRPr="00334874">
        <w:rPr>
          <w:rFonts w:ascii="Arial" w:hAnsi="Arial" w:cs="Arial"/>
          <w:b/>
          <w:sz w:val="20"/>
          <w:szCs w:val="20"/>
        </w:rPr>
        <w:t xml:space="preserve">stimulant </w:t>
      </w:r>
      <w:r w:rsidR="00E07409" w:rsidRPr="00334874">
        <w:rPr>
          <w:rFonts w:ascii="Arial" w:hAnsi="Arial" w:cs="Arial"/>
          <w:sz w:val="20"/>
          <w:szCs w:val="20"/>
        </w:rPr>
        <w:t xml:space="preserve">below in a way not directed by your healthcare provider? </w:t>
      </w:r>
    </w:p>
    <w:p w14:paraId="7AD2E2A0"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074D1408" w14:textId="77777777" w:rsidR="00FC4318" w:rsidRPr="0051192B" w:rsidRDefault="00FC4318" w:rsidP="00FC4318">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28F2E089" w14:textId="77777777" w:rsidR="00E07409" w:rsidRPr="00334874" w:rsidRDefault="00E07409" w:rsidP="00E07409">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52402E" w:rsidRPr="00F1662B" w14:paraId="4F3D3434" w14:textId="77777777" w:rsidTr="00F40C83">
        <w:trPr>
          <w:jc w:val="center"/>
        </w:trPr>
        <w:tc>
          <w:tcPr>
            <w:tcW w:w="7920" w:type="dxa"/>
            <w:vAlign w:val="center"/>
          </w:tcPr>
          <w:p w14:paraId="0240AFC4"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Stimulants</w:t>
            </w:r>
          </w:p>
        </w:tc>
        <w:tc>
          <w:tcPr>
            <w:tcW w:w="2880" w:type="dxa"/>
          </w:tcPr>
          <w:p w14:paraId="06A3A6A8"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Variable Name</w:t>
            </w:r>
          </w:p>
        </w:tc>
      </w:tr>
      <w:tr w:rsidR="00BB6BF6" w:rsidRPr="00334874" w14:paraId="13AECC40" w14:textId="77777777" w:rsidTr="000316DF">
        <w:trPr>
          <w:trHeight w:val="288"/>
          <w:jc w:val="center"/>
        </w:trPr>
        <w:tc>
          <w:tcPr>
            <w:tcW w:w="7920" w:type="dxa"/>
            <w:vAlign w:val="center"/>
          </w:tcPr>
          <w:p w14:paraId="3D9CF9FE" w14:textId="77777777" w:rsidR="00BB6BF6" w:rsidRPr="00334874" w:rsidRDefault="00BB6BF6" w:rsidP="000316DF">
            <w:pPr>
              <w:pStyle w:val="ListParagraph"/>
              <w:spacing w:before="4" w:after="4" w:line="240" w:lineRule="auto"/>
              <w:ind w:left="0"/>
              <w:rPr>
                <w:rFonts w:ascii="Arial" w:hAnsi="Arial" w:cs="Arial"/>
                <w:b/>
                <w:sz w:val="20"/>
                <w:szCs w:val="20"/>
              </w:rPr>
            </w:pPr>
            <w:r w:rsidRPr="00334874">
              <w:rPr>
                <w:rFonts w:ascii="Arial" w:hAnsi="Arial" w:cs="Arial"/>
                <w:b/>
                <w:sz w:val="20"/>
                <w:szCs w:val="20"/>
              </w:rPr>
              <w:t>Amphetamine</w:t>
            </w:r>
            <w:r w:rsidRPr="00334874">
              <w:rPr>
                <w:rFonts w:ascii="Arial" w:hAnsi="Arial" w:cs="Arial"/>
                <w:sz w:val="20"/>
                <w:szCs w:val="20"/>
              </w:rPr>
              <w:t xml:space="preserve"> such as Adderall</w:t>
            </w:r>
            <w:r w:rsidRPr="00334874">
              <w:rPr>
                <w:rFonts w:ascii="Arial" w:hAnsi="Arial" w:cs="Arial"/>
                <w:sz w:val="20"/>
                <w:szCs w:val="20"/>
                <w:vertAlign w:val="superscript"/>
              </w:rPr>
              <w:t>®</w:t>
            </w:r>
            <w:r w:rsidRPr="00334874">
              <w:rPr>
                <w:rFonts w:ascii="Arial" w:hAnsi="Arial" w:cs="Arial"/>
                <w:sz w:val="20"/>
                <w:szCs w:val="20"/>
              </w:rPr>
              <w:t>, Adderall XR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Adzenys</w:t>
            </w:r>
            <w:proofErr w:type="spellEnd"/>
            <w:r w:rsidRPr="00334874">
              <w:rPr>
                <w:rFonts w:ascii="Arial" w:hAnsi="Arial" w:cs="Arial"/>
                <w:sz w:val="20"/>
                <w:szCs w:val="20"/>
              </w:rPr>
              <w:t xml:space="preserve"> ER™, </w:t>
            </w:r>
            <w:proofErr w:type="spellStart"/>
            <w:r w:rsidRPr="00334874">
              <w:rPr>
                <w:rFonts w:ascii="Arial" w:hAnsi="Arial" w:cs="Arial"/>
                <w:sz w:val="20"/>
                <w:szCs w:val="20"/>
              </w:rPr>
              <w:t>Adzenys</w:t>
            </w:r>
            <w:proofErr w:type="spellEnd"/>
            <w:r w:rsidRPr="00334874">
              <w:rPr>
                <w:rFonts w:ascii="Arial" w:hAnsi="Arial" w:cs="Arial"/>
                <w:sz w:val="20"/>
                <w:szCs w:val="20"/>
              </w:rPr>
              <w:t xml:space="preserve"> XR-ODT™, </w:t>
            </w:r>
            <w:proofErr w:type="spellStart"/>
            <w:r w:rsidRPr="00334874">
              <w:rPr>
                <w:rFonts w:ascii="Arial" w:hAnsi="Arial" w:cs="Arial"/>
                <w:sz w:val="20"/>
                <w:szCs w:val="20"/>
              </w:rPr>
              <w:t>Desoxyn</w:t>
            </w:r>
            <w:proofErr w:type="spellEnd"/>
            <w:r w:rsidRPr="00334874">
              <w:rPr>
                <w:rFonts w:ascii="Arial" w:hAnsi="Arial" w:cs="Arial"/>
                <w:sz w:val="20"/>
                <w:szCs w:val="20"/>
                <w:vertAlign w:val="superscript"/>
              </w:rPr>
              <w:t>®</w:t>
            </w:r>
            <w:r w:rsidRPr="00334874">
              <w:rPr>
                <w:rFonts w:ascii="Arial" w:hAnsi="Arial" w:cs="Arial"/>
                <w:sz w:val="20"/>
                <w:szCs w:val="20"/>
              </w:rPr>
              <w:t>, Dexedrine</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Dyanavel</w:t>
            </w:r>
            <w:proofErr w:type="spellEnd"/>
            <w:r w:rsidRPr="00334874">
              <w:rPr>
                <w:rFonts w:ascii="Arial" w:hAnsi="Arial" w:cs="Arial"/>
                <w:sz w:val="20"/>
                <w:szCs w:val="20"/>
                <w:vertAlign w:val="superscript"/>
              </w:rPr>
              <w:t>®</w:t>
            </w:r>
            <w:r w:rsidRPr="00334874">
              <w:rPr>
                <w:rFonts w:ascii="Arial" w:hAnsi="Arial" w:cs="Arial"/>
                <w:sz w:val="20"/>
                <w:szCs w:val="20"/>
              </w:rPr>
              <w:t xml:space="preserve"> XR, </w:t>
            </w:r>
            <w:proofErr w:type="spellStart"/>
            <w:r w:rsidRPr="00334874">
              <w:rPr>
                <w:rFonts w:ascii="Arial" w:hAnsi="Arial" w:cs="Arial"/>
                <w:sz w:val="20"/>
                <w:szCs w:val="20"/>
              </w:rPr>
              <w:t>Evekeo</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Mydayis</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Paremyd</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Vyvanse</w:t>
            </w:r>
            <w:proofErr w:type="spellEnd"/>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4A2F4D21" w14:textId="7CFF2722"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AMPH</w:t>
            </w:r>
            <w:r>
              <w:rPr>
                <w:rFonts w:ascii="Arial" w:hAnsi="Arial" w:cs="Arial"/>
                <w:color w:val="FF0000"/>
                <w:sz w:val="20"/>
                <w:szCs w:val="20"/>
              </w:rPr>
              <w:t>_NMU</w:t>
            </w:r>
          </w:p>
        </w:tc>
      </w:tr>
      <w:tr w:rsidR="00BB6BF6" w:rsidRPr="00334874" w14:paraId="339BB7D1" w14:textId="77777777" w:rsidTr="000316DF">
        <w:trPr>
          <w:trHeight w:val="288"/>
          <w:jc w:val="center"/>
        </w:trPr>
        <w:tc>
          <w:tcPr>
            <w:tcW w:w="7920" w:type="dxa"/>
            <w:vAlign w:val="center"/>
          </w:tcPr>
          <w:p w14:paraId="33DE5DE3"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Atomoxetine</w:t>
            </w:r>
            <w:r w:rsidRPr="00334874">
              <w:rPr>
                <w:rFonts w:ascii="Arial" w:hAnsi="Arial" w:cs="Arial"/>
                <w:sz w:val="20"/>
                <w:szCs w:val="20"/>
              </w:rPr>
              <w:t xml:space="preserve"> such as Strattera</w:t>
            </w:r>
            <w:r w:rsidRPr="00334874">
              <w:rPr>
                <w:rFonts w:ascii="Arial" w:hAnsi="Arial" w:cs="Arial"/>
                <w:sz w:val="20"/>
                <w:szCs w:val="20"/>
                <w:vertAlign w:val="superscript"/>
              </w:rPr>
              <w:t>®</w:t>
            </w:r>
            <w:r w:rsidRPr="00334874">
              <w:rPr>
                <w:rFonts w:ascii="Arial" w:hAnsi="Arial" w:cs="Arial"/>
                <w:sz w:val="20"/>
                <w:szCs w:val="20"/>
              </w:rPr>
              <w:t xml:space="preserve"> or other generics</w:t>
            </w:r>
          </w:p>
        </w:tc>
        <w:tc>
          <w:tcPr>
            <w:tcW w:w="2880" w:type="dxa"/>
            <w:vAlign w:val="center"/>
          </w:tcPr>
          <w:p w14:paraId="74C48E80" w14:textId="3D9EEDBF"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ATOM</w:t>
            </w:r>
            <w:r>
              <w:rPr>
                <w:rFonts w:ascii="Arial" w:hAnsi="Arial" w:cs="Arial"/>
                <w:color w:val="FF0000"/>
                <w:sz w:val="20"/>
                <w:szCs w:val="20"/>
              </w:rPr>
              <w:t>_NMU</w:t>
            </w:r>
          </w:p>
        </w:tc>
      </w:tr>
      <w:tr w:rsidR="00BB6BF6" w:rsidRPr="00334874" w14:paraId="51413A48" w14:textId="77777777" w:rsidTr="000316DF">
        <w:trPr>
          <w:trHeight w:val="288"/>
          <w:jc w:val="center"/>
        </w:trPr>
        <w:tc>
          <w:tcPr>
            <w:tcW w:w="7920" w:type="dxa"/>
            <w:vAlign w:val="center"/>
          </w:tcPr>
          <w:p w14:paraId="77E79561" w14:textId="77777777" w:rsidR="00BB6BF6" w:rsidRPr="00334874" w:rsidRDefault="00BB6BF6" w:rsidP="000316DF">
            <w:pPr>
              <w:spacing w:before="4" w:after="4" w:line="240" w:lineRule="auto"/>
              <w:rPr>
                <w:rFonts w:ascii="Arial" w:hAnsi="Arial" w:cs="Arial"/>
                <w:b/>
                <w:sz w:val="20"/>
                <w:szCs w:val="20"/>
              </w:rPr>
            </w:pPr>
            <w:r w:rsidRPr="00334874">
              <w:rPr>
                <w:rFonts w:ascii="Arial" w:hAnsi="Arial" w:cs="Arial"/>
                <w:b/>
                <w:sz w:val="20"/>
                <w:szCs w:val="20"/>
              </w:rPr>
              <w:t>Methylphenidate</w:t>
            </w:r>
            <w:r w:rsidRPr="00334874">
              <w:rPr>
                <w:rFonts w:ascii="Arial" w:hAnsi="Arial" w:cs="Arial"/>
                <w:sz w:val="20"/>
                <w:szCs w:val="20"/>
              </w:rPr>
              <w:t xml:space="preserve"> such as </w:t>
            </w:r>
            <w:proofErr w:type="spellStart"/>
            <w:r w:rsidRPr="00334874">
              <w:rPr>
                <w:rFonts w:ascii="Arial" w:hAnsi="Arial" w:cs="Arial"/>
                <w:sz w:val="20"/>
                <w:szCs w:val="20"/>
              </w:rPr>
              <w:t>Aptensio</w:t>
            </w:r>
            <w:proofErr w:type="spellEnd"/>
            <w:r w:rsidRPr="00334874">
              <w:rPr>
                <w:rFonts w:ascii="Arial" w:hAnsi="Arial" w:cs="Arial"/>
                <w:sz w:val="20"/>
                <w:szCs w:val="20"/>
              </w:rPr>
              <w:t xml:space="preserve"> XR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Concerta</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Cotempla</w:t>
            </w:r>
            <w:proofErr w:type="spellEnd"/>
            <w:r w:rsidRPr="00334874">
              <w:rPr>
                <w:rFonts w:ascii="Arial" w:hAnsi="Arial" w:cs="Arial"/>
                <w:sz w:val="20"/>
                <w:szCs w:val="20"/>
              </w:rPr>
              <w:t xml:space="preserve"> XR-ODT, </w:t>
            </w:r>
            <w:proofErr w:type="spellStart"/>
            <w:r w:rsidRPr="00334874">
              <w:rPr>
                <w:rFonts w:ascii="Arial" w:hAnsi="Arial" w:cs="Arial"/>
                <w:sz w:val="20"/>
                <w:szCs w:val="20"/>
              </w:rPr>
              <w:t>Daytrana</w:t>
            </w:r>
            <w:proofErr w:type="spellEnd"/>
            <w:r w:rsidRPr="00334874">
              <w:rPr>
                <w:rFonts w:ascii="Arial" w:hAnsi="Arial" w:cs="Arial"/>
                <w:sz w:val="20"/>
                <w:szCs w:val="20"/>
                <w:vertAlign w:val="superscript"/>
              </w:rPr>
              <w:t>®</w:t>
            </w:r>
            <w:r w:rsidRPr="00334874">
              <w:rPr>
                <w:rFonts w:ascii="Arial" w:hAnsi="Arial" w:cs="Arial"/>
                <w:sz w:val="20"/>
                <w:szCs w:val="20"/>
              </w:rPr>
              <w:t>, Focalin</w:t>
            </w:r>
            <w:r w:rsidRPr="00334874">
              <w:rPr>
                <w:rFonts w:ascii="Arial" w:hAnsi="Arial" w:cs="Arial"/>
                <w:sz w:val="20"/>
                <w:szCs w:val="20"/>
                <w:vertAlign w:val="superscript"/>
              </w:rPr>
              <w:t>®</w:t>
            </w:r>
            <w:r w:rsidRPr="00334874">
              <w:rPr>
                <w:rFonts w:ascii="Arial" w:hAnsi="Arial" w:cs="Arial"/>
                <w:sz w:val="20"/>
                <w:szCs w:val="20"/>
              </w:rPr>
              <w:t>, Focalin XR</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Metadate</w:t>
            </w:r>
            <w:proofErr w:type="spellEnd"/>
            <w:r w:rsidRPr="00334874">
              <w:rPr>
                <w:rFonts w:ascii="Arial" w:hAnsi="Arial" w:cs="Arial"/>
                <w:sz w:val="20"/>
                <w:szCs w:val="20"/>
              </w:rPr>
              <w:t xml:space="preserve"> CD</w:t>
            </w:r>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Metadate</w:t>
            </w:r>
            <w:proofErr w:type="spellEnd"/>
            <w:r w:rsidRPr="00334874">
              <w:rPr>
                <w:rFonts w:ascii="Arial" w:hAnsi="Arial" w:cs="Arial"/>
                <w:sz w:val="20"/>
                <w:szCs w:val="20"/>
                <w:vertAlign w:val="superscript"/>
              </w:rPr>
              <w:t>®</w:t>
            </w:r>
            <w:r w:rsidRPr="00334874">
              <w:rPr>
                <w:rFonts w:ascii="Arial" w:hAnsi="Arial" w:cs="Arial"/>
                <w:sz w:val="20"/>
                <w:szCs w:val="20"/>
              </w:rPr>
              <w:t xml:space="preserve"> ER, </w:t>
            </w:r>
            <w:proofErr w:type="spellStart"/>
            <w:r w:rsidRPr="00334874">
              <w:rPr>
                <w:rFonts w:ascii="Arial" w:hAnsi="Arial" w:cs="Arial"/>
                <w:sz w:val="20"/>
                <w:szCs w:val="20"/>
              </w:rPr>
              <w:t>Methylin</w:t>
            </w:r>
            <w:proofErr w:type="spellEnd"/>
            <w:r w:rsidRPr="00334874">
              <w:rPr>
                <w:rFonts w:ascii="Arial" w:hAnsi="Arial" w:cs="Arial"/>
                <w:sz w:val="20"/>
                <w:szCs w:val="20"/>
              </w:rPr>
              <w:t xml:space="preserve">™ ER, </w:t>
            </w:r>
            <w:proofErr w:type="spellStart"/>
            <w:r w:rsidRPr="00334874">
              <w:rPr>
                <w:rFonts w:ascii="Arial" w:hAnsi="Arial" w:cs="Arial"/>
                <w:sz w:val="20"/>
                <w:szCs w:val="20"/>
              </w:rPr>
              <w:t>Quillichew</w:t>
            </w:r>
            <w:proofErr w:type="spellEnd"/>
            <w:r w:rsidRPr="00334874">
              <w:rPr>
                <w:rFonts w:ascii="Arial" w:hAnsi="Arial" w:cs="Arial"/>
                <w:sz w:val="20"/>
                <w:szCs w:val="20"/>
              </w:rPr>
              <w:t xml:space="preserve"> ER™, </w:t>
            </w:r>
            <w:proofErr w:type="spellStart"/>
            <w:r w:rsidRPr="00334874">
              <w:rPr>
                <w:rFonts w:ascii="Arial" w:hAnsi="Arial" w:cs="Arial"/>
                <w:sz w:val="20"/>
                <w:szCs w:val="20"/>
              </w:rPr>
              <w:t>Quillivant</w:t>
            </w:r>
            <w:proofErr w:type="spellEnd"/>
            <w:r w:rsidRPr="00334874">
              <w:rPr>
                <w:rFonts w:ascii="Arial" w:hAnsi="Arial" w:cs="Arial"/>
                <w:sz w:val="20"/>
                <w:szCs w:val="20"/>
              </w:rPr>
              <w:t xml:space="preserve"> XR</w:t>
            </w:r>
            <w:r w:rsidRPr="00334874">
              <w:rPr>
                <w:rFonts w:ascii="Arial" w:hAnsi="Arial" w:cs="Arial"/>
                <w:sz w:val="20"/>
                <w:szCs w:val="20"/>
                <w:vertAlign w:val="superscript"/>
              </w:rPr>
              <w:t>®</w:t>
            </w:r>
            <w:r w:rsidRPr="00334874">
              <w:rPr>
                <w:rFonts w:ascii="Arial" w:hAnsi="Arial" w:cs="Arial"/>
                <w:sz w:val="20"/>
                <w:szCs w:val="20"/>
              </w:rPr>
              <w:t>, Ritalin LA</w:t>
            </w:r>
            <w:r w:rsidRPr="00334874">
              <w:rPr>
                <w:rFonts w:ascii="Arial" w:hAnsi="Arial" w:cs="Arial"/>
                <w:sz w:val="20"/>
                <w:szCs w:val="20"/>
                <w:vertAlign w:val="superscript"/>
              </w:rPr>
              <w:t>®</w:t>
            </w:r>
            <w:r w:rsidRPr="00334874">
              <w:rPr>
                <w:rFonts w:ascii="Arial" w:hAnsi="Arial" w:cs="Arial"/>
                <w:sz w:val="20"/>
                <w:szCs w:val="20"/>
              </w:rPr>
              <w:t>, Ritalin SR</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0A5A9CE2" w14:textId="2AFD2B52"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MPHEN</w:t>
            </w:r>
            <w:r>
              <w:rPr>
                <w:rFonts w:ascii="Arial" w:hAnsi="Arial" w:cs="Arial"/>
                <w:color w:val="FF0000"/>
                <w:sz w:val="20"/>
                <w:szCs w:val="20"/>
              </w:rPr>
              <w:t>_NMU</w:t>
            </w:r>
          </w:p>
        </w:tc>
      </w:tr>
      <w:tr w:rsidR="00BB6BF6" w:rsidRPr="00334874" w14:paraId="046D4693" w14:textId="77777777" w:rsidTr="000316DF">
        <w:trPr>
          <w:trHeight w:val="288"/>
          <w:jc w:val="center"/>
        </w:trPr>
        <w:tc>
          <w:tcPr>
            <w:tcW w:w="7920" w:type="dxa"/>
            <w:vAlign w:val="center"/>
          </w:tcPr>
          <w:p w14:paraId="4E65AE21"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Modafinil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Nuvigil</w:t>
            </w:r>
            <w:proofErr w:type="spellEnd"/>
            <w:r w:rsidRPr="00334874">
              <w:rPr>
                <w:rFonts w:ascii="Arial" w:hAnsi="Arial" w:cs="Arial"/>
                <w:sz w:val="20"/>
                <w:szCs w:val="20"/>
                <w:vertAlign w:val="superscript"/>
              </w:rPr>
              <w:t>®</w:t>
            </w:r>
            <w:r w:rsidRPr="00334874">
              <w:rPr>
                <w:rFonts w:ascii="Arial" w:hAnsi="Arial" w:cs="Arial"/>
                <w:sz w:val="20"/>
                <w:szCs w:val="20"/>
              </w:rPr>
              <w:t>, Provigil</w:t>
            </w:r>
            <w:r w:rsidRPr="00334874">
              <w:rPr>
                <w:rFonts w:ascii="Arial" w:hAnsi="Arial" w:cs="Arial"/>
                <w:sz w:val="20"/>
                <w:szCs w:val="20"/>
                <w:vertAlign w:val="superscript"/>
              </w:rPr>
              <w:t>®</w:t>
            </w:r>
            <w:r w:rsidRPr="00334874">
              <w:rPr>
                <w:rFonts w:ascii="Arial" w:hAnsi="Arial" w:cs="Arial"/>
                <w:sz w:val="20"/>
                <w:szCs w:val="20"/>
              </w:rPr>
              <w:t>, or other generics</w:t>
            </w:r>
          </w:p>
        </w:tc>
        <w:tc>
          <w:tcPr>
            <w:tcW w:w="2880" w:type="dxa"/>
            <w:vAlign w:val="center"/>
          </w:tcPr>
          <w:p w14:paraId="2DD5F6E4" w14:textId="6BE1D8F6"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MOD</w:t>
            </w:r>
            <w:r>
              <w:rPr>
                <w:rFonts w:ascii="Arial" w:hAnsi="Arial" w:cs="Arial"/>
                <w:color w:val="FF0000"/>
                <w:sz w:val="20"/>
                <w:szCs w:val="20"/>
              </w:rPr>
              <w:t>_NMU</w:t>
            </w:r>
          </w:p>
        </w:tc>
      </w:tr>
    </w:tbl>
    <w:p w14:paraId="1503E593" w14:textId="77777777" w:rsidR="00E07409" w:rsidRPr="00334874" w:rsidRDefault="00E07409" w:rsidP="00E07409">
      <w:pPr>
        <w:spacing w:after="0" w:line="240" w:lineRule="auto"/>
        <w:rPr>
          <w:rFonts w:ascii="Arial" w:hAnsi="Arial" w:cs="Arial"/>
          <w:color w:val="FF0000"/>
          <w:sz w:val="20"/>
          <w:szCs w:val="20"/>
        </w:rPr>
      </w:pPr>
    </w:p>
    <w:p w14:paraId="27D925EF" w14:textId="77777777" w:rsidR="0052402E" w:rsidRPr="00BE7F3B" w:rsidRDefault="0052402E" w:rsidP="0052402E">
      <w:pPr>
        <w:spacing w:after="0" w:line="240" w:lineRule="auto"/>
        <w:rPr>
          <w:rFonts w:ascii="Arial" w:hAnsi="Arial" w:cs="Arial"/>
          <w:color w:val="7030A0"/>
          <w:sz w:val="20"/>
          <w:szCs w:val="20"/>
        </w:rPr>
      </w:pPr>
      <w:r w:rsidRPr="00BE7F3B">
        <w:rPr>
          <w:rFonts w:ascii="Arial" w:hAnsi="Arial" w:cs="Arial"/>
          <w:color w:val="7030A0"/>
          <w:sz w:val="20"/>
          <w:szCs w:val="20"/>
        </w:rPr>
        <w:t>This variable was recoded so that yes to this question represents any lifetime NMU of the API. Missing values indicate that the respondent did not endorse lifetime use of the API.</w:t>
      </w:r>
    </w:p>
    <w:p w14:paraId="518B062D" w14:textId="1874E020" w:rsidR="00E07409" w:rsidRPr="00BE7F3B" w:rsidRDefault="003F3033" w:rsidP="00E07409">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w:t>
      </w:r>
      <w:r w:rsidR="00E07409" w:rsidRPr="00BE7F3B">
        <w:rPr>
          <w:rFonts w:ascii="Arial" w:hAnsi="Arial" w:cs="Arial"/>
          <w:color w:val="7030A0"/>
          <w:sz w:val="20"/>
          <w:szCs w:val="20"/>
        </w:rPr>
        <w:t xml:space="preserve">Only show respondents the stimulants to which they </w:t>
      </w:r>
      <w:r w:rsidR="00A90D96" w:rsidRPr="00BE7F3B">
        <w:rPr>
          <w:rFonts w:ascii="Arial" w:hAnsi="Arial" w:cs="Arial"/>
          <w:color w:val="7030A0"/>
          <w:sz w:val="20"/>
          <w:szCs w:val="20"/>
        </w:rPr>
        <w:t>responded “No” to in question B2</w:t>
      </w:r>
      <w:r w:rsidR="00E07409" w:rsidRPr="00BE7F3B">
        <w:rPr>
          <w:rFonts w:ascii="Arial" w:hAnsi="Arial" w:cs="Arial"/>
          <w:color w:val="7030A0"/>
          <w:sz w:val="20"/>
          <w:szCs w:val="20"/>
        </w:rPr>
        <w:t>.</w:t>
      </w:r>
      <w:r w:rsidR="00A90D96" w:rsidRPr="00BE7F3B">
        <w:rPr>
          <w:rFonts w:ascii="Arial" w:hAnsi="Arial" w:cs="Arial"/>
          <w:color w:val="7030A0"/>
          <w:sz w:val="20"/>
          <w:szCs w:val="20"/>
        </w:rPr>
        <w:t>3</w:t>
      </w:r>
      <w:r w:rsidR="00541F62" w:rsidRPr="00BE7F3B">
        <w:rPr>
          <w:rFonts w:ascii="Arial" w:hAnsi="Arial" w:cs="Arial"/>
          <w:color w:val="7030A0"/>
          <w:sz w:val="20"/>
          <w:szCs w:val="20"/>
        </w:rPr>
        <w:t xml:space="preserve"> </w:t>
      </w:r>
      <w:r w:rsidR="00E826C0" w:rsidRPr="00BE7F3B">
        <w:rPr>
          <w:rFonts w:ascii="Arial" w:hAnsi="Arial" w:cs="Arial"/>
          <w:color w:val="7030A0"/>
          <w:sz w:val="20"/>
          <w:szCs w:val="20"/>
        </w:rPr>
        <w:t xml:space="preserve">or </w:t>
      </w:r>
      <w:r w:rsidR="00541F62" w:rsidRPr="00BE7F3B">
        <w:rPr>
          <w:rFonts w:ascii="Arial" w:hAnsi="Arial" w:cs="Arial"/>
          <w:color w:val="7030A0"/>
          <w:sz w:val="20"/>
          <w:szCs w:val="20"/>
        </w:rPr>
        <w:t>“No” to in q</w:t>
      </w:r>
      <w:r w:rsidR="00A90D96" w:rsidRPr="00BE7F3B">
        <w:rPr>
          <w:rFonts w:ascii="Arial" w:hAnsi="Arial" w:cs="Arial"/>
          <w:color w:val="7030A0"/>
          <w:sz w:val="20"/>
          <w:szCs w:val="20"/>
        </w:rPr>
        <w:t>uestion B3</w:t>
      </w:r>
      <w:r w:rsidR="00541F62" w:rsidRPr="00BE7F3B">
        <w:rPr>
          <w:rFonts w:ascii="Arial" w:hAnsi="Arial" w:cs="Arial"/>
          <w:color w:val="7030A0"/>
          <w:sz w:val="20"/>
          <w:szCs w:val="20"/>
        </w:rPr>
        <w:t>.3</w:t>
      </w:r>
      <w:r w:rsidR="00E07409" w:rsidRPr="00BE7F3B">
        <w:rPr>
          <w:rFonts w:ascii="Arial" w:hAnsi="Arial" w:cs="Arial"/>
          <w:color w:val="7030A0"/>
          <w:sz w:val="20"/>
          <w:szCs w:val="20"/>
        </w:rPr>
        <w:t xml:space="preserve">. </w:t>
      </w:r>
    </w:p>
    <w:p w14:paraId="5D78DB04" w14:textId="18F41B63" w:rsidR="00E07409" w:rsidRPr="00BE7F3B" w:rsidRDefault="00E07409" w:rsidP="00E07409">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Pr="00BE7F3B">
        <w:rPr>
          <w:rFonts w:ascii="Arial" w:hAnsi="Arial" w:cs="Arial"/>
          <w:color w:val="7030A0"/>
          <w:sz w:val="20"/>
          <w:szCs w:val="20"/>
        </w:rPr>
        <w:t>4: Lifetime Use &amp; NMU</w:t>
      </w:r>
    </w:p>
    <w:p w14:paraId="7240962A" w14:textId="77777777" w:rsidR="00E07409" w:rsidRPr="00334874" w:rsidRDefault="00E07409" w:rsidP="00E07409">
      <w:pPr>
        <w:spacing w:after="0" w:line="240" w:lineRule="auto"/>
        <w:rPr>
          <w:rFonts w:ascii="Arial" w:hAnsi="Arial" w:cs="Arial"/>
          <w:sz w:val="20"/>
          <w:szCs w:val="20"/>
        </w:rPr>
      </w:pPr>
    </w:p>
    <w:p w14:paraId="32CDB2E9" w14:textId="2537491A" w:rsidR="00E07409" w:rsidRPr="00334874" w:rsidRDefault="0007223D" w:rsidP="0007223D">
      <w:pPr>
        <w:spacing w:after="0" w:line="240" w:lineRule="auto"/>
        <w:rPr>
          <w:rFonts w:ascii="Arial" w:hAnsi="Arial" w:cs="Arial"/>
          <w:sz w:val="20"/>
          <w:szCs w:val="20"/>
        </w:rPr>
      </w:pPr>
      <w:r w:rsidRPr="00334874">
        <w:rPr>
          <w:rFonts w:ascii="Arial" w:hAnsi="Arial" w:cs="Arial"/>
          <w:sz w:val="20"/>
          <w:szCs w:val="20"/>
        </w:rPr>
        <w:t xml:space="preserve">B4.4. </w:t>
      </w:r>
      <w:r w:rsidR="00E07409" w:rsidRPr="00334874">
        <w:rPr>
          <w:rFonts w:ascii="Arial" w:hAnsi="Arial" w:cs="Arial"/>
          <w:sz w:val="20"/>
          <w:szCs w:val="20"/>
        </w:rPr>
        <w:t xml:space="preserve">Have you </w:t>
      </w:r>
      <w:r w:rsidR="00E07409" w:rsidRPr="00334874">
        <w:rPr>
          <w:rFonts w:ascii="Arial" w:hAnsi="Arial" w:cs="Arial"/>
          <w:b/>
          <w:sz w:val="20"/>
          <w:szCs w:val="20"/>
        </w:rPr>
        <w:t>ever</w:t>
      </w:r>
      <w:r w:rsidR="00E07409" w:rsidRPr="00334874">
        <w:rPr>
          <w:rFonts w:ascii="Arial" w:hAnsi="Arial" w:cs="Arial"/>
          <w:sz w:val="20"/>
          <w:szCs w:val="20"/>
        </w:rPr>
        <w:t xml:space="preserve"> used the prescription </w:t>
      </w:r>
      <w:r w:rsidR="00E07409" w:rsidRPr="00334874">
        <w:rPr>
          <w:rFonts w:ascii="Arial" w:hAnsi="Arial" w:cs="Arial"/>
          <w:b/>
          <w:sz w:val="20"/>
          <w:szCs w:val="20"/>
        </w:rPr>
        <w:t>cannabinoid</w:t>
      </w:r>
      <w:r w:rsidR="00E07409" w:rsidRPr="00334874">
        <w:rPr>
          <w:rFonts w:ascii="Arial" w:hAnsi="Arial" w:cs="Arial"/>
          <w:sz w:val="20"/>
          <w:szCs w:val="20"/>
        </w:rPr>
        <w:t xml:space="preserve"> below in a way not directed by your healthcare provider? </w:t>
      </w:r>
    </w:p>
    <w:p w14:paraId="1EF32F94" w14:textId="77777777" w:rsidR="0052402E" w:rsidRPr="0051192B" w:rsidRDefault="0052402E" w:rsidP="0052402E">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7274FE34" w14:textId="77777777" w:rsidR="0052402E" w:rsidRPr="0051192B" w:rsidRDefault="0052402E" w:rsidP="0052402E">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2379C109" w14:textId="77777777" w:rsidR="00E07409" w:rsidRPr="00334874" w:rsidRDefault="00E07409" w:rsidP="00E07409">
      <w:pPr>
        <w:spacing w:after="0" w:line="240" w:lineRule="auto"/>
        <w:rPr>
          <w:rFonts w:ascii="Arial" w:hAnsi="Arial" w:cs="Arial"/>
          <w:sz w:val="20"/>
          <w:szCs w:val="20"/>
        </w:rPr>
      </w:pPr>
    </w:p>
    <w:tbl>
      <w:tblPr>
        <w:tblStyle w:val="TableGrid"/>
        <w:tblW w:w="0" w:type="auto"/>
        <w:jc w:val="center"/>
        <w:tblLook w:val="04A0" w:firstRow="1" w:lastRow="0" w:firstColumn="1" w:lastColumn="0" w:noHBand="0" w:noVBand="1"/>
      </w:tblPr>
      <w:tblGrid>
        <w:gridCol w:w="7920"/>
        <w:gridCol w:w="2880"/>
      </w:tblGrid>
      <w:tr w:rsidR="0052402E" w:rsidRPr="00F1662B" w14:paraId="597A4C4C" w14:textId="77777777" w:rsidTr="00F40C83">
        <w:trPr>
          <w:jc w:val="center"/>
        </w:trPr>
        <w:tc>
          <w:tcPr>
            <w:tcW w:w="7920" w:type="dxa"/>
            <w:vAlign w:val="center"/>
          </w:tcPr>
          <w:p w14:paraId="2F8D80BC"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Cannabinoids</w:t>
            </w:r>
          </w:p>
        </w:tc>
        <w:tc>
          <w:tcPr>
            <w:tcW w:w="2880" w:type="dxa"/>
          </w:tcPr>
          <w:p w14:paraId="62906B89" w14:textId="77777777" w:rsidR="0052402E" w:rsidRPr="00F1662B" w:rsidRDefault="0052402E" w:rsidP="00F40C83">
            <w:pPr>
              <w:spacing w:before="4" w:after="4" w:line="240" w:lineRule="auto"/>
              <w:jc w:val="center"/>
              <w:rPr>
                <w:rFonts w:ascii="Arial" w:hAnsi="Arial" w:cs="Arial"/>
                <w:b/>
                <w:sz w:val="20"/>
                <w:szCs w:val="20"/>
              </w:rPr>
            </w:pPr>
            <w:r w:rsidRPr="00F1662B">
              <w:rPr>
                <w:rFonts w:ascii="Arial" w:hAnsi="Arial" w:cs="Arial"/>
                <w:b/>
                <w:sz w:val="20"/>
                <w:szCs w:val="20"/>
              </w:rPr>
              <w:t>Variable Name</w:t>
            </w:r>
          </w:p>
        </w:tc>
      </w:tr>
      <w:tr w:rsidR="00BB6BF6" w:rsidRPr="00334874" w14:paraId="56086B15" w14:textId="77777777" w:rsidTr="000316DF">
        <w:trPr>
          <w:trHeight w:val="288"/>
          <w:jc w:val="center"/>
        </w:trPr>
        <w:tc>
          <w:tcPr>
            <w:tcW w:w="7920" w:type="dxa"/>
            <w:vAlign w:val="center"/>
          </w:tcPr>
          <w:p w14:paraId="73B0D4F2" w14:textId="77777777" w:rsidR="00BB6BF6" w:rsidRPr="00334874" w:rsidRDefault="00BB6BF6" w:rsidP="000316DF">
            <w:pPr>
              <w:pStyle w:val="ListParagraph"/>
              <w:spacing w:before="4" w:after="4" w:line="240" w:lineRule="auto"/>
              <w:ind w:left="0"/>
              <w:rPr>
                <w:rFonts w:ascii="Arial" w:hAnsi="Arial" w:cs="Arial"/>
                <w:sz w:val="20"/>
                <w:szCs w:val="20"/>
              </w:rPr>
            </w:pPr>
            <w:proofErr w:type="spellStart"/>
            <w:r w:rsidRPr="00334874">
              <w:rPr>
                <w:rFonts w:ascii="Arial" w:hAnsi="Arial" w:cs="Arial"/>
                <w:b/>
                <w:sz w:val="20"/>
                <w:szCs w:val="20"/>
              </w:rPr>
              <w:t>Cannabidiol</w:t>
            </w:r>
            <w:proofErr w:type="spellEnd"/>
            <w:r w:rsidRPr="00334874">
              <w:rPr>
                <w:rFonts w:ascii="Arial" w:hAnsi="Arial" w:cs="Arial"/>
                <w:b/>
                <w:sz w:val="20"/>
                <w:szCs w:val="20"/>
              </w:rPr>
              <w:t xml:space="preserve"> </w:t>
            </w:r>
            <w:r w:rsidRPr="00334874">
              <w:rPr>
                <w:rFonts w:ascii="Arial" w:hAnsi="Arial" w:cs="Arial"/>
                <w:sz w:val="20"/>
                <w:szCs w:val="20"/>
              </w:rPr>
              <w:t xml:space="preserve">such as </w:t>
            </w:r>
            <w:proofErr w:type="spellStart"/>
            <w:r w:rsidRPr="00334874">
              <w:rPr>
                <w:rFonts w:ascii="Arial" w:hAnsi="Arial" w:cs="Arial"/>
                <w:sz w:val="20"/>
                <w:szCs w:val="20"/>
              </w:rPr>
              <w:t>Epidiolex</w:t>
            </w:r>
            <w:proofErr w:type="spellEnd"/>
            <w:r w:rsidRPr="00334874">
              <w:rPr>
                <w:rFonts w:ascii="Arial" w:hAnsi="Arial" w:cs="Arial"/>
                <w:sz w:val="20"/>
                <w:szCs w:val="20"/>
                <w:vertAlign w:val="superscript"/>
              </w:rPr>
              <w:t>®</w:t>
            </w:r>
          </w:p>
        </w:tc>
        <w:tc>
          <w:tcPr>
            <w:tcW w:w="2880" w:type="dxa"/>
            <w:vAlign w:val="center"/>
          </w:tcPr>
          <w:p w14:paraId="61E62AE5" w14:textId="620D52D1"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CANN</w:t>
            </w:r>
            <w:r>
              <w:rPr>
                <w:rFonts w:ascii="Arial" w:hAnsi="Arial" w:cs="Arial"/>
                <w:color w:val="FF0000"/>
                <w:sz w:val="20"/>
                <w:szCs w:val="20"/>
              </w:rPr>
              <w:t>_NMU</w:t>
            </w:r>
          </w:p>
        </w:tc>
      </w:tr>
      <w:tr w:rsidR="00BB6BF6" w:rsidRPr="00334874" w14:paraId="015D777D" w14:textId="77777777" w:rsidTr="000316DF">
        <w:trPr>
          <w:trHeight w:val="288"/>
          <w:jc w:val="center"/>
        </w:trPr>
        <w:tc>
          <w:tcPr>
            <w:tcW w:w="7920" w:type="dxa"/>
            <w:vAlign w:val="center"/>
          </w:tcPr>
          <w:p w14:paraId="1C00E0F1" w14:textId="77777777" w:rsidR="00BB6BF6" w:rsidRPr="00334874" w:rsidRDefault="00BB6BF6" w:rsidP="000316DF">
            <w:pPr>
              <w:pStyle w:val="ListParagraph"/>
              <w:spacing w:before="4" w:after="4" w:line="240" w:lineRule="auto"/>
              <w:ind w:left="0"/>
              <w:rPr>
                <w:rFonts w:ascii="Arial" w:hAnsi="Arial" w:cs="Arial"/>
                <w:b/>
                <w:sz w:val="20"/>
                <w:szCs w:val="20"/>
              </w:rPr>
            </w:pPr>
            <w:proofErr w:type="spellStart"/>
            <w:r w:rsidRPr="00334874">
              <w:rPr>
                <w:rFonts w:ascii="Arial" w:hAnsi="Arial" w:cs="Arial"/>
                <w:b/>
                <w:sz w:val="20"/>
                <w:szCs w:val="20"/>
              </w:rPr>
              <w:t>Dronabinol</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Marinol</w:t>
            </w:r>
            <w:proofErr w:type="spellEnd"/>
            <w:r w:rsidRPr="00334874">
              <w:rPr>
                <w:rFonts w:ascii="Arial" w:hAnsi="Arial" w:cs="Arial"/>
                <w:sz w:val="20"/>
                <w:szCs w:val="20"/>
                <w:vertAlign w:val="superscript"/>
              </w:rPr>
              <w:t>®</w:t>
            </w:r>
            <w:r w:rsidRPr="00334874">
              <w:rPr>
                <w:rFonts w:ascii="Arial" w:hAnsi="Arial" w:cs="Arial"/>
                <w:sz w:val="20"/>
                <w:szCs w:val="20"/>
              </w:rPr>
              <w:t xml:space="preserve">, </w:t>
            </w:r>
            <w:proofErr w:type="spellStart"/>
            <w:r w:rsidRPr="00334874">
              <w:rPr>
                <w:rFonts w:ascii="Arial" w:hAnsi="Arial" w:cs="Arial"/>
                <w:sz w:val="20"/>
                <w:szCs w:val="20"/>
              </w:rPr>
              <w:t>Syndros</w:t>
            </w:r>
            <w:proofErr w:type="spellEnd"/>
            <w:r w:rsidRPr="00334874">
              <w:rPr>
                <w:rFonts w:ascii="Arial" w:hAnsi="Arial" w:cs="Arial"/>
                <w:sz w:val="20"/>
                <w:szCs w:val="20"/>
              </w:rPr>
              <w:t>™, or other generics</w:t>
            </w:r>
          </w:p>
        </w:tc>
        <w:tc>
          <w:tcPr>
            <w:tcW w:w="2880" w:type="dxa"/>
            <w:vAlign w:val="center"/>
          </w:tcPr>
          <w:p w14:paraId="68C24EFF" w14:textId="0D73D9E1"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DRON</w:t>
            </w:r>
            <w:r>
              <w:rPr>
                <w:rFonts w:ascii="Arial" w:hAnsi="Arial" w:cs="Arial"/>
                <w:color w:val="FF0000"/>
                <w:sz w:val="20"/>
                <w:szCs w:val="20"/>
              </w:rPr>
              <w:t>_NMU</w:t>
            </w:r>
          </w:p>
        </w:tc>
      </w:tr>
      <w:tr w:rsidR="00BB6BF6" w:rsidRPr="00334874" w14:paraId="7048B58C" w14:textId="77777777" w:rsidTr="000316DF">
        <w:trPr>
          <w:trHeight w:val="288"/>
          <w:jc w:val="center"/>
        </w:trPr>
        <w:tc>
          <w:tcPr>
            <w:tcW w:w="7920" w:type="dxa"/>
            <w:vAlign w:val="center"/>
          </w:tcPr>
          <w:p w14:paraId="79BDAAA2" w14:textId="77777777" w:rsidR="00BB6BF6" w:rsidRPr="00334874" w:rsidRDefault="00BB6BF6" w:rsidP="000316DF">
            <w:pPr>
              <w:spacing w:before="4" w:after="4" w:line="240" w:lineRule="auto"/>
              <w:rPr>
                <w:rFonts w:ascii="Arial" w:hAnsi="Arial" w:cs="Arial"/>
                <w:b/>
                <w:sz w:val="20"/>
                <w:szCs w:val="20"/>
              </w:rPr>
            </w:pPr>
            <w:proofErr w:type="spellStart"/>
            <w:r w:rsidRPr="00334874">
              <w:rPr>
                <w:rFonts w:ascii="Arial" w:hAnsi="Arial" w:cs="Arial"/>
                <w:b/>
                <w:sz w:val="20"/>
                <w:szCs w:val="20"/>
              </w:rPr>
              <w:t>Nabilone</w:t>
            </w:r>
            <w:proofErr w:type="spellEnd"/>
            <w:r w:rsidRPr="00334874">
              <w:rPr>
                <w:rFonts w:ascii="Arial" w:hAnsi="Arial" w:cs="Arial"/>
                <w:sz w:val="20"/>
                <w:szCs w:val="20"/>
              </w:rPr>
              <w:t xml:space="preserve"> such as </w:t>
            </w:r>
            <w:proofErr w:type="spellStart"/>
            <w:r w:rsidRPr="00334874">
              <w:rPr>
                <w:rFonts w:ascii="Arial" w:hAnsi="Arial" w:cs="Arial"/>
                <w:sz w:val="20"/>
                <w:szCs w:val="20"/>
              </w:rPr>
              <w:t>Cesamet</w:t>
            </w:r>
            <w:proofErr w:type="spellEnd"/>
            <w:r w:rsidRPr="00334874">
              <w:rPr>
                <w:rFonts w:ascii="Arial" w:hAnsi="Arial" w:cs="Arial"/>
                <w:sz w:val="20"/>
                <w:szCs w:val="20"/>
                <w:vertAlign w:val="superscript"/>
              </w:rPr>
              <w:t>®</w:t>
            </w:r>
          </w:p>
        </w:tc>
        <w:tc>
          <w:tcPr>
            <w:tcW w:w="2880" w:type="dxa"/>
            <w:vAlign w:val="center"/>
          </w:tcPr>
          <w:p w14:paraId="7C47F9D7" w14:textId="5FB8D039" w:rsidR="00BB6BF6" w:rsidRPr="00334874" w:rsidRDefault="00BB6BF6" w:rsidP="000316DF">
            <w:pPr>
              <w:spacing w:before="4" w:after="4" w:line="240" w:lineRule="auto"/>
              <w:rPr>
                <w:rFonts w:ascii="Arial" w:hAnsi="Arial" w:cs="Arial"/>
                <w:color w:val="FF0000"/>
                <w:sz w:val="20"/>
                <w:szCs w:val="20"/>
              </w:rPr>
            </w:pPr>
            <w:r w:rsidRPr="00334874">
              <w:rPr>
                <w:rFonts w:ascii="Arial" w:hAnsi="Arial" w:cs="Arial"/>
                <w:color w:val="FF0000"/>
                <w:sz w:val="20"/>
                <w:szCs w:val="20"/>
              </w:rPr>
              <w:t>NAB</w:t>
            </w:r>
            <w:r>
              <w:rPr>
                <w:rFonts w:ascii="Arial" w:hAnsi="Arial" w:cs="Arial"/>
                <w:color w:val="FF0000"/>
                <w:sz w:val="20"/>
                <w:szCs w:val="20"/>
              </w:rPr>
              <w:t>_NMU</w:t>
            </w:r>
          </w:p>
        </w:tc>
      </w:tr>
    </w:tbl>
    <w:p w14:paraId="2193E5A6" w14:textId="77777777" w:rsidR="00E07409" w:rsidRPr="00BE7F3B" w:rsidRDefault="00E07409" w:rsidP="00E07409">
      <w:pPr>
        <w:spacing w:after="0" w:line="240" w:lineRule="auto"/>
        <w:rPr>
          <w:rFonts w:ascii="Arial" w:hAnsi="Arial" w:cs="Arial"/>
          <w:color w:val="7030A0"/>
          <w:sz w:val="20"/>
          <w:szCs w:val="20"/>
        </w:rPr>
      </w:pPr>
    </w:p>
    <w:p w14:paraId="5091197D" w14:textId="77777777" w:rsidR="0052402E" w:rsidRPr="00BE7F3B" w:rsidRDefault="0052402E" w:rsidP="0052402E">
      <w:pPr>
        <w:spacing w:after="0" w:line="240" w:lineRule="auto"/>
        <w:rPr>
          <w:rFonts w:ascii="Arial" w:hAnsi="Arial" w:cs="Arial"/>
          <w:color w:val="7030A0"/>
          <w:sz w:val="20"/>
          <w:szCs w:val="20"/>
        </w:rPr>
      </w:pPr>
      <w:r w:rsidRPr="00BE7F3B">
        <w:rPr>
          <w:rFonts w:ascii="Arial" w:hAnsi="Arial" w:cs="Arial"/>
          <w:color w:val="7030A0"/>
          <w:sz w:val="20"/>
          <w:szCs w:val="20"/>
        </w:rPr>
        <w:t>This variable was recoded so that yes to this question represents any lifetime NMU of the API. Missing values indicate that the respondent did not endorse lifetime use of the API.</w:t>
      </w:r>
    </w:p>
    <w:p w14:paraId="41DDC47B" w14:textId="5A76947D" w:rsidR="00E07409" w:rsidRPr="00BE7F3B" w:rsidRDefault="003F3033" w:rsidP="00E07409">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w:t>
      </w:r>
      <w:r w:rsidR="00E07409" w:rsidRPr="00BE7F3B">
        <w:rPr>
          <w:rFonts w:ascii="Arial" w:hAnsi="Arial" w:cs="Arial"/>
          <w:color w:val="7030A0"/>
          <w:sz w:val="20"/>
          <w:szCs w:val="20"/>
        </w:rPr>
        <w:t xml:space="preserve">Only show respondents the cannabinoids to which they </w:t>
      </w:r>
      <w:r w:rsidR="00A90D96" w:rsidRPr="00BE7F3B">
        <w:rPr>
          <w:rFonts w:ascii="Arial" w:hAnsi="Arial" w:cs="Arial"/>
          <w:color w:val="7030A0"/>
          <w:sz w:val="20"/>
          <w:szCs w:val="20"/>
        </w:rPr>
        <w:t>responded “No” to in question B2</w:t>
      </w:r>
      <w:r w:rsidR="00E07409" w:rsidRPr="00BE7F3B">
        <w:rPr>
          <w:rFonts w:ascii="Arial" w:hAnsi="Arial" w:cs="Arial"/>
          <w:color w:val="7030A0"/>
          <w:sz w:val="20"/>
          <w:szCs w:val="20"/>
        </w:rPr>
        <w:t>.</w:t>
      </w:r>
      <w:r w:rsidR="00A90D96" w:rsidRPr="00BE7F3B">
        <w:rPr>
          <w:rFonts w:ascii="Arial" w:hAnsi="Arial" w:cs="Arial"/>
          <w:color w:val="7030A0"/>
          <w:sz w:val="20"/>
          <w:szCs w:val="20"/>
        </w:rPr>
        <w:t>4</w:t>
      </w:r>
      <w:r w:rsidR="00541F62" w:rsidRPr="00BE7F3B">
        <w:rPr>
          <w:rFonts w:ascii="Arial" w:hAnsi="Arial" w:cs="Arial"/>
          <w:color w:val="7030A0"/>
          <w:sz w:val="20"/>
          <w:szCs w:val="20"/>
        </w:rPr>
        <w:t xml:space="preserve"> </w:t>
      </w:r>
      <w:r w:rsidR="00E826C0" w:rsidRPr="00BE7F3B">
        <w:rPr>
          <w:rFonts w:ascii="Arial" w:hAnsi="Arial" w:cs="Arial"/>
          <w:color w:val="7030A0"/>
          <w:sz w:val="20"/>
          <w:szCs w:val="20"/>
        </w:rPr>
        <w:t xml:space="preserve">or </w:t>
      </w:r>
      <w:r w:rsidR="00A90D96" w:rsidRPr="00BE7F3B">
        <w:rPr>
          <w:rFonts w:ascii="Arial" w:hAnsi="Arial" w:cs="Arial"/>
          <w:color w:val="7030A0"/>
          <w:sz w:val="20"/>
          <w:szCs w:val="20"/>
        </w:rPr>
        <w:t>“No” to in question B3</w:t>
      </w:r>
      <w:r w:rsidR="00541F62" w:rsidRPr="00BE7F3B">
        <w:rPr>
          <w:rFonts w:ascii="Arial" w:hAnsi="Arial" w:cs="Arial"/>
          <w:color w:val="7030A0"/>
          <w:sz w:val="20"/>
          <w:szCs w:val="20"/>
        </w:rPr>
        <w:t>.</w:t>
      </w:r>
      <w:r w:rsidR="00A90D96" w:rsidRPr="00BE7F3B">
        <w:rPr>
          <w:rFonts w:ascii="Arial" w:hAnsi="Arial" w:cs="Arial"/>
          <w:color w:val="7030A0"/>
          <w:sz w:val="20"/>
          <w:szCs w:val="20"/>
        </w:rPr>
        <w:t>4</w:t>
      </w:r>
      <w:r w:rsidR="00E07409" w:rsidRPr="00BE7F3B">
        <w:rPr>
          <w:rFonts w:ascii="Arial" w:hAnsi="Arial" w:cs="Arial"/>
          <w:color w:val="7030A0"/>
          <w:sz w:val="20"/>
          <w:szCs w:val="20"/>
        </w:rPr>
        <w:t>.</w:t>
      </w:r>
    </w:p>
    <w:p w14:paraId="68BCFCB8" w14:textId="1751FBC9" w:rsidR="0000569D" w:rsidRDefault="00E07409" w:rsidP="00E07409">
      <w:pPr>
        <w:spacing w:after="0" w:line="240" w:lineRule="auto"/>
        <w:rPr>
          <w:rFonts w:ascii="Arial" w:hAnsi="Arial" w:cs="Arial"/>
          <w:color w:val="7030A0"/>
          <w:sz w:val="20"/>
          <w:szCs w:val="20"/>
        </w:rPr>
      </w:pPr>
      <w:r w:rsidRPr="00BE7F3B">
        <w:rPr>
          <w:rFonts w:ascii="Arial" w:hAnsi="Arial" w:cs="Arial"/>
          <w:color w:val="7030A0"/>
          <w:sz w:val="20"/>
          <w:szCs w:val="20"/>
        </w:rPr>
        <w:t xml:space="preserve">&lt;Responsive Design&gt; </w:t>
      </w:r>
      <w:r w:rsidR="00DB3DA2" w:rsidRPr="00BE7F3B">
        <w:rPr>
          <w:rFonts w:ascii="Arial" w:hAnsi="Arial" w:cs="Arial"/>
          <w:color w:val="7030A0"/>
          <w:sz w:val="20"/>
          <w:szCs w:val="20"/>
        </w:rPr>
        <w:t>See Appendix 1.</w:t>
      </w:r>
      <w:r w:rsidR="001F3E79" w:rsidRPr="00BE7F3B">
        <w:rPr>
          <w:rFonts w:ascii="Arial" w:hAnsi="Arial" w:cs="Arial"/>
          <w:color w:val="7030A0"/>
          <w:sz w:val="20"/>
          <w:szCs w:val="20"/>
        </w:rPr>
        <w:t>4: Lifetime Use &amp; NMU</w:t>
      </w:r>
    </w:p>
    <w:p w14:paraId="5B254E56" w14:textId="77777777" w:rsidR="00BB6BF6" w:rsidRDefault="00BB6BF6" w:rsidP="00E07409">
      <w:pPr>
        <w:spacing w:after="0" w:line="240" w:lineRule="auto"/>
        <w:rPr>
          <w:rFonts w:ascii="Arial" w:hAnsi="Arial" w:cs="Arial"/>
          <w:color w:val="7030A0"/>
          <w:sz w:val="20"/>
          <w:szCs w:val="20"/>
        </w:rPr>
      </w:pPr>
    </w:p>
    <w:p w14:paraId="413B22F7" w14:textId="77777777" w:rsidR="00BB6BF6" w:rsidRDefault="00BB6BF6" w:rsidP="00E07409">
      <w:pPr>
        <w:spacing w:after="0" w:line="240" w:lineRule="auto"/>
        <w:rPr>
          <w:rFonts w:ascii="Arial" w:hAnsi="Arial" w:cs="Arial"/>
          <w:color w:val="7030A0"/>
          <w:sz w:val="20"/>
          <w:szCs w:val="20"/>
        </w:rPr>
      </w:pPr>
    </w:p>
    <w:p w14:paraId="14B942E3" w14:textId="169A958A" w:rsidR="00BB6BF6" w:rsidRPr="00BE7F3B" w:rsidRDefault="00BB6BF6" w:rsidP="00E07409">
      <w:pPr>
        <w:spacing w:after="0" w:line="240" w:lineRule="auto"/>
        <w:rPr>
          <w:rFonts w:ascii="Arial" w:hAnsi="Arial" w:cs="Arial"/>
          <w:color w:val="7030A0"/>
          <w:sz w:val="20"/>
          <w:szCs w:val="20"/>
        </w:rPr>
      </w:pPr>
      <w:r>
        <w:rPr>
          <w:rFonts w:ascii="Arial" w:hAnsi="Arial" w:cs="Arial"/>
          <w:color w:val="7030A0"/>
          <w:sz w:val="20"/>
          <w:szCs w:val="20"/>
        </w:rPr>
        <w:t>&lt;Questions B5-15 have been removed from this dataset&gt;</w:t>
      </w:r>
    </w:p>
    <w:p w14:paraId="6D8095F2" w14:textId="79054B43" w:rsidR="00BB6BF6" w:rsidRDefault="00836260">
      <w:pPr>
        <w:spacing w:after="0" w:line="240" w:lineRule="auto"/>
        <w:rPr>
          <w:rFonts w:ascii="Arial" w:hAnsi="Arial" w:cs="Arial"/>
          <w:color w:val="FF0000"/>
          <w:sz w:val="20"/>
          <w:szCs w:val="20"/>
        </w:rPr>
      </w:pPr>
      <w:r>
        <w:rPr>
          <w:rFonts w:ascii="Arial" w:hAnsi="Arial" w:cs="Arial"/>
          <w:color w:val="FF0000"/>
          <w:sz w:val="20"/>
          <w:szCs w:val="20"/>
        </w:rPr>
        <w:br w:type="page"/>
      </w:r>
    </w:p>
    <w:p w14:paraId="7AAF3BDF" w14:textId="77777777" w:rsidR="00836260" w:rsidRDefault="00836260" w:rsidP="00E07409">
      <w:pPr>
        <w:spacing w:after="0" w:line="240" w:lineRule="auto"/>
        <w:rPr>
          <w:rFonts w:ascii="Arial" w:hAnsi="Arial" w:cs="Arial"/>
          <w:color w:val="FF0000"/>
          <w:sz w:val="20"/>
          <w:szCs w:val="20"/>
        </w:rPr>
      </w:pPr>
    </w:p>
    <w:p w14:paraId="389ACDE9" w14:textId="77777777" w:rsidR="00836260" w:rsidRPr="00836260" w:rsidRDefault="00836260" w:rsidP="00836260">
      <w:pPr>
        <w:keepNext/>
        <w:spacing w:after="0" w:line="240" w:lineRule="auto"/>
        <w:jc w:val="center"/>
        <w:outlineLvl w:val="1"/>
        <w:rPr>
          <w:rFonts w:ascii="Arial" w:hAnsi="Arial" w:cs="Arial"/>
          <w:bCs/>
          <w:sz w:val="20"/>
          <w:szCs w:val="20"/>
          <w:u w:val="single"/>
        </w:rPr>
      </w:pPr>
      <w:r w:rsidRPr="00836260">
        <w:rPr>
          <w:rFonts w:ascii="Arial" w:hAnsi="Arial" w:cs="Arial"/>
          <w:bCs/>
          <w:sz w:val="20"/>
          <w:szCs w:val="20"/>
          <w:u w:val="single"/>
        </w:rPr>
        <w:t>Other Prescription Medication</w:t>
      </w:r>
    </w:p>
    <w:p w14:paraId="25DA2775" w14:textId="77777777" w:rsidR="00836260" w:rsidRPr="00836260" w:rsidRDefault="00836260" w:rsidP="00836260">
      <w:pPr>
        <w:spacing w:after="0" w:line="240" w:lineRule="auto"/>
        <w:contextualSpacing/>
        <w:rPr>
          <w:rFonts w:ascii="Arial" w:hAnsi="Arial" w:cs="Arial"/>
          <w:b/>
          <w:sz w:val="20"/>
          <w:szCs w:val="20"/>
        </w:rPr>
      </w:pPr>
    </w:p>
    <w:p w14:paraId="3D2875BE" w14:textId="77777777" w:rsidR="00836260" w:rsidRPr="00836260" w:rsidRDefault="00836260" w:rsidP="00836260">
      <w:pPr>
        <w:spacing w:after="0" w:line="240" w:lineRule="auto"/>
        <w:rPr>
          <w:rFonts w:ascii="Arial" w:hAnsi="Arial" w:cs="Arial"/>
          <w:sz w:val="20"/>
          <w:szCs w:val="20"/>
        </w:rPr>
      </w:pPr>
      <w:r w:rsidRPr="00836260">
        <w:rPr>
          <w:rFonts w:ascii="Arial" w:hAnsi="Arial" w:cs="Arial"/>
          <w:sz w:val="20"/>
          <w:szCs w:val="20"/>
        </w:rPr>
        <w:t xml:space="preserve">B16. Have you ever used </w:t>
      </w:r>
      <w:r w:rsidRPr="00836260">
        <w:rPr>
          <w:rFonts w:ascii="Arial" w:hAnsi="Arial" w:cs="Arial"/>
          <w:b/>
          <w:sz w:val="20"/>
          <w:szCs w:val="20"/>
        </w:rPr>
        <w:t>any other prescription drug</w:t>
      </w:r>
      <w:r w:rsidRPr="00836260">
        <w:rPr>
          <w:rFonts w:ascii="Arial" w:hAnsi="Arial" w:cs="Arial"/>
          <w:sz w:val="20"/>
          <w:szCs w:val="20"/>
        </w:rPr>
        <w:t xml:space="preserve"> in a way not directed by your healthcare provider, even if just once or just a little? If yes, please list at least one. Examples include:</w:t>
      </w:r>
    </w:p>
    <w:p w14:paraId="5439C361" w14:textId="77777777" w:rsidR="00836260" w:rsidRPr="00836260" w:rsidRDefault="00836260" w:rsidP="00836260">
      <w:pPr>
        <w:spacing w:after="0" w:line="240" w:lineRule="auto"/>
        <w:ind w:left="720" w:hanging="360"/>
        <w:rPr>
          <w:rFonts w:ascii="Arial" w:hAnsi="Arial" w:cs="Arial"/>
          <w:sz w:val="20"/>
          <w:szCs w:val="20"/>
        </w:rPr>
      </w:pPr>
      <w:r w:rsidRPr="00836260">
        <w:rPr>
          <w:rFonts w:ascii="Symbol" w:hAnsi="Symbol" w:cs="Arial"/>
          <w:sz w:val="20"/>
          <w:szCs w:val="20"/>
        </w:rPr>
        <w:t></w:t>
      </w:r>
      <w:r w:rsidRPr="00836260">
        <w:rPr>
          <w:rFonts w:ascii="Symbol" w:hAnsi="Symbol" w:cs="Arial"/>
          <w:sz w:val="20"/>
          <w:szCs w:val="20"/>
        </w:rPr>
        <w:tab/>
      </w:r>
      <w:proofErr w:type="gramStart"/>
      <w:r w:rsidRPr="00836260">
        <w:rPr>
          <w:rFonts w:ascii="Arial" w:hAnsi="Arial" w:cs="Arial"/>
          <w:sz w:val="20"/>
          <w:szCs w:val="20"/>
        </w:rPr>
        <w:t>You</w:t>
      </w:r>
      <w:proofErr w:type="gramEnd"/>
      <w:r w:rsidRPr="00836260">
        <w:rPr>
          <w:rFonts w:ascii="Arial" w:hAnsi="Arial" w:cs="Arial"/>
          <w:sz w:val="20"/>
          <w:szCs w:val="20"/>
        </w:rPr>
        <w:t xml:space="preserve"> used it without a prescription or with someone else’s prescription</w:t>
      </w:r>
    </w:p>
    <w:p w14:paraId="47093369" w14:textId="77777777" w:rsidR="00836260" w:rsidRPr="00836260" w:rsidRDefault="00836260" w:rsidP="00836260">
      <w:pPr>
        <w:spacing w:after="0" w:line="240" w:lineRule="auto"/>
        <w:ind w:left="720" w:hanging="360"/>
        <w:rPr>
          <w:rFonts w:ascii="Arial" w:hAnsi="Arial" w:cs="Arial"/>
          <w:sz w:val="20"/>
          <w:szCs w:val="20"/>
        </w:rPr>
      </w:pPr>
      <w:r w:rsidRPr="00836260">
        <w:rPr>
          <w:rFonts w:ascii="Symbol" w:hAnsi="Symbol" w:cs="Arial"/>
          <w:sz w:val="20"/>
          <w:szCs w:val="20"/>
        </w:rPr>
        <w:t></w:t>
      </w:r>
      <w:r w:rsidRPr="00836260">
        <w:rPr>
          <w:rFonts w:ascii="Symbol" w:hAnsi="Symbol" w:cs="Arial"/>
          <w:sz w:val="20"/>
          <w:szCs w:val="20"/>
        </w:rPr>
        <w:tab/>
      </w:r>
      <w:proofErr w:type="gramStart"/>
      <w:r w:rsidRPr="00836260">
        <w:rPr>
          <w:rFonts w:ascii="Arial" w:hAnsi="Arial" w:cs="Arial"/>
          <w:sz w:val="20"/>
          <w:szCs w:val="20"/>
        </w:rPr>
        <w:t>You</w:t>
      </w:r>
      <w:proofErr w:type="gramEnd"/>
      <w:r w:rsidRPr="00836260">
        <w:rPr>
          <w:rFonts w:ascii="Arial" w:hAnsi="Arial" w:cs="Arial"/>
          <w:sz w:val="20"/>
          <w:szCs w:val="20"/>
        </w:rPr>
        <w:t xml:space="preserve"> used it in greater amounts, more often, or for longer than directed</w:t>
      </w:r>
    </w:p>
    <w:p w14:paraId="47060E73" w14:textId="77777777" w:rsidR="00836260" w:rsidRPr="00836260" w:rsidRDefault="00836260" w:rsidP="00836260">
      <w:pPr>
        <w:spacing w:after="0" w:line="240" w:lineRule="auto"/>
        <w:ind w:left="720" w:hanging="360"/>
        <w:rPr>
          <w:rFonts w:ascii="Arial" w:hAnsi="Arial" w:cs="Arial"/>
          <w:sz w:val="20"/>
          <w:szCs w:val="20"/>
        </w:rPr>
      </w:pPr>
      <w:r w:rsidRPr="00836260">
        <w:rPr>
          <w:rFonts w:ascii="Symbol" w:hAnsi="Symbol" w:cs="Arial"/>
          <w:sz w:val="20"/>
          <w:szCs w:val="20"/>
        </w:rPr>
        <w:t></w:t>
      </w:r>
      <w:r w:rsidRPr="00836260">
        <w:rPr>
          <w:rFonts w:ascii="Symbol" w:hAnsi="Symbol" w:cs="Arial"/>
          <w:sz w:val="20"/>
          <w:szCs w:val="20"/>
        </w:rPr>
        <w:tab/>
      </w:r>
      <w:proofErr w:type="gramStart"/>
      <w:r w:rsidRPr="00836260">
        <w:rPr>
          <w:rFonts w:ascii="Arial" w:hAnsi="Arial" w:cs="Arial"/>
          <w:sz w:val="20"/>
          <w:szCs w:val="20"/>
        </w:rPr>
        <w:t>You</w:t>
      </w:r>
      <w:proofErr w:type="gramEnd"/>
      <w:r w:rsidRPr="00836260">
        <w:rPr>
          <w:rFonts w:ascii="Arial" w:hAnsi="Arial" w:cs="Arial"/>
          <w:sz w:val="20"/>
          <w:szCs w:val="20"/>
        </w:rPr>
        <w:t xml:space="preserve"> used it for the experience or feeling it caused</w:t>
      </w:r>
    </w:p>
    <w:p w14:paraId="4E651A4F" w14:textId="77777777" w:rsidR="00836260" w:rsidRPr="00836260" w:rsidRDefault="00836260" w:rsidP="00836260">
      <w:pPr>
        <w:spacing w:after="0" w:line="240" w:lineRule="auto"/>
        <w:ind w:left="720" w:hanging="360"/>
        <w:rPr>
          <w:rFonts w:ascii="Arial" w:hAnsi="Arial" w:cs="Arial"/>
          <w:sz w:val="20"/>
          <w:szCs w:val="20"/>
        </w:rPr>
      </w:pPr>
      <w:r w:rsidRPr="00836260">
        <w:rPr>
          <w:rFonts w:ascii="Symbol" w:hAnsi="Symbol" w:cs="Arial"/>
          <w:sz w:val="20"/>
          <w:szCs w:val="20"/>
        </w:rPr>
        <w:t></w:t>
      </w:r>
      <w:r w:rsidRPr="00836260">
        <w:rPr>
          <w:rFonts w:ascii="Symbol" w:hAnsi="Symbol" w:cs="Arial"/>
          <w:sz w:val="20"/>
          <w:szCs w:val="20"/>
        </w:rPr>
        <w:tab/>
      </w:r>
      <w:proofErr w:type="gramStart"/>
      <w:r w:rsidRPr="00836260">
        <w:rPr>
          <w:rFonts w:ascii="Arial" w:hAnsi="Arial" w:cs="Arial"/>
          <w:sz w:val="20"/>
          <w:szCs w:val="20"/>
        </w:rPr>
        <w:t>You</w:t>
      </w:r>
      <w:proofErr w:type="gramEnd"/>
      <w:r w:rsidRPr="00836260">
        <w:rPr>
          <w:rFonts w:ascii="Arial" w:hAnsi="Arial" w:cs="Arial"/>
          <w:sz w:val="20"/>
          <w:szCs w:val="20"/>
        </w:rPr>
        <w:t xml:space="preserve"> changed it before use by crushing, chewing, dissolving, or heating it</w:t>
      </w:r>
    </w:p>
    <w:p w14:paraId="17AF1BF3" w14:textId="77777777" w:rsidR="00836260" w:rsidRPr="00836260" w:rsidRDefault="00836260" w:rsidP="00836260">
      <w:pPr>
        <w:spacing w:after="0" w:line="240" w:lineRule="auto"/>
        <w:contextualSpacing/>
        <w:rPr>
          <w:rFonts w:ascii="Arial" w:hAnsi="Arial" w:cs="Arial"/>
          <w:sz w:val="20"/>
          <w:szCs w:val="20"/>
        </w:rPr>
      </w:pPr>
      <w:r w:rsidRPr="00836260">
        <w:rPr>
          <w:rFonts w:ascii="Arial" w:hAnsi="Arial" w:cs="Arial"/>
          <w:sz w:val="20"/>
          <w:szCs w:val="20"/>
        </w:rPr>
        <w:t xml:space="preserve"> </w:t>
      </w:r>
    </w:p>
    <w:p w14:paraId="33CFE530" w14:textId="77777777" w:rsidR="00836260" w:rsidRPr="00836260" w:rsidRDefault="00836260" w:rsidP="00836260">
      <w:pPr>
        <w:spacing w:after="0" w:line="240" w:lineRule="auto"/>
        <w:ind w:firstLine="720"/>
        <w:contextualSpacing/>
        <w:rPr>
          <w:rFonts w:ascii="Arial" w:hAnsi="Arial" w:cs="Arial"/>
          <w:sz w:val="20"/>
          <w:szCs w:val="20"/>
        </w:rPr>
      </w:pPr>
      <w:r w:rsidRPr="00836260">
        <w:rPr>
          <w:rFonts w:ascii="Arial" w:hAnsi="Arial" w:cs="Arial"/>
          <w:sz w:val="20"/>
          <w:szCs w:val="20"/>
        </w:rPr>
        <w:t xml:space="preserve">[Text Box] </w:t>
      </w:r>
      <w:r w:rsidRPr="00836260">
        <w:rPr>
          <w:rFonts w:ascii="Arial" w:hAnsi="Arial" w:cs="Arial"/>
          <w:color w:val="FF0000"/>
          <w:sz w:val="20"/>
          <w:szCs w:val="20"/>
        </w:rPr>
        <w:t xml:space="preserve">Instructional Text: </w:t>
      </w:r>
      <w:r w:rsidRPr="00BB6BF6">
        <w:rPr>
          <w:rFonts w:ascii="Arial" w:hAnsi="Arial" w:cs="Arial"/>
          <w:i/>
          <w:sz w:val="20"/>
          <w:szCs w:val="20"/>
        </w:rPr>
        <w:t>Please be specific</w:t>
      </w:r>
      <w:r w:rsidRPr="00836260">
        <w:rPr>
          <w:rFonts w:ascii="Arial" w:hAnsi="Arial" w:cs="Arial"/>
          <w:sz w:val="20"/>
          <w:szCs w:val="20"/>
        </w:rPr>
        <w:t xml:space="preserve">. </w:t>
      </w:r>
      <w:r w:rsidRPr="00836260">
        <w:rPr>
          <w:rFonts w:ascii="Arial" w:hAnsi="Arial" w:cs="Arial"/>
          <w:color w:val="FF0000"/>
          <w:sz w:val="20"/>
          <w:szCs w:val="20"/>
        </w:rPr>
        <w:t>OTH_RX_DRUG_USE_SPFY</w:t>
      </w:r>
    </w:p>
    <w:p w14:paraId="499826D9" w14:textId="77777777" w:rsidR="00836260" w:rsidRPr="00836260" w:rsidRDefault="00836260" w:rsidP="00836260">
      <w:pPr>
        <w:spacing w:after="0" w:line="240" w:lineRule="auto"/>
        <w:ind w:firstLine="720"/>
        <w:contextualSpacing/>
        <w:rPr>
          <w:rFonts w:ascii="Arial" w:hAnsi="Arial" w:cs="Arial"/>
          <w:color w:val="FF0000"/>
          <w:sz w:val="20"/>
          <w:szCs w:val="20"/>
        </w:rPr>
      </w:pPr>
    </w:p>
    <w:p w14:paraId="6D172673" w14:textId="77777777" w:rsidR="00836260" w:rsidRPr="00836260" w:rsidRDefault="00836260" w:rsidP="00836260">
      <w:pPr>
        <w:spacing w:after="0" w:line="240" w:lineRule="auto"/>
        <w:ind w:left="720"/>
        <w:contextualSpacing/>
        <w:rPr>
          <w:rFonts w:ascii="Arial" w:hAnsi="Arial" w:cs="Arial"/>
          <w:sz w:val="20"/>
        </w:rPr>
      </w:pPr>
      <w:r w:rsidRPr="00836260">
        <w:rPr>
          <w:rFonts w:ascii="Arial" w:hAnsi="Arial" w:cs="Arial"/>
          <w:sz w:val="20"/>
          <w:szCs w:val="20"/>
        </w:rPr>
        <w:t xml:space="preserve">[Check Box] I have not used any other prescription drugs in a way not directed by my healthcare provider. </w:t>
      </w:r>
      <w:r w:rsidRPr="00836260">
        <w:rPr>
          <w:rFonts w:ascii="Arial" w:hAnsi="Arial" w:cs="Arial"/>
          <w:color w:val="FF0000"/>
          <w:sz w:val="20"/>
        </w:rPr>
        <w:t>OTH_RX_DRUG_USE</w:t>
      </w:r>
    </w:p>
    <w:p w14:paraId="2C2AFEE4" w14:textId="77777777" w:rsidR="00836260" w:rsidRPr="00836260" w:rsidRDefault="00836260" w:rsidP="00836260">
      <w:pPr>
        <w:spacing w:after="0" w:line="240" w:lineRule="auto"/>
        <w:ind w:firstLine="720"/>
        <w:contextualSpacing/>
        <w:rPr>
          <w:rFonts w:ascii="Arial" w:hAnsi="Arial" w:cs="Arial"/>
          <w:sz w:val="20"/>
          <w:szCs w:val="20"/>
        </w:rPr>
      </w:pPr>
      <w:r w:rsidRPr="00836260">
        <w:rPr>
          <w:rFonts w:ascii="Arial" w:hAnsi="Arial" w:cs="Arial"/>
          <w:sz w:val="20"/>
          <w:szCs w:val="20"/>
        </w:rPr>
        <w:t>Checked</w:t>
      </w:r>
      <w:r w:rsidRPr="00836260">
        <w:rPr>
          <w:rFonts w:ascii="Arial" w:hAnsi="Arial" w:cs="Arial"/>
          <w:color w:val="FF0000"/>
          <w:sz w:val="20"/>
          <w:szCs w:val="20"/>
        </w:rPr>
        <w:t>……………………………………………1</w:t>
      </w:r>
    </w:p>
    <w:p w14:paraId="08814713" w14:textId="77777777" w:rsidR="00836260" w:rsidRPr="00836260" w:rsidRDefault="00836260" w:rsidP="00836260">
      <w:pPr>
        <w:spacing w:after="0" w:line="240" w:lineRule="auto"/>
        <w:ind w:firstLine="720"/>
        <w:contextualSpacing/>
        <w:rPr>
          <w:rFonts w:ascii="Arial" w:hAnsi="Arial" w:cs="Arial"/>
          <w:color w:val="FF0000"/>
          <w:sz w:val="20"/>
          <w:szCs w:val="20"/>
        </w:rPr>
      </w:pPr>
      <w:r w:rsidRPr="00836260">
        <w:rPr>
          <w:rFonts w:ascii="Arial" w:hAnsi="Arial" w:cs="Arial"/>
          <w:sz w:val="20"/>
          <w:szCs w:val="20"/>
        </w:rPr>
        <w:t>Unchecked</w:t>
      </w:r>
      <w:r w:rsidRPr="00836260">
        <w:rPr>
          <w:rFonts w:ascii="Arial" w:hAnsi="Arial" w:cs="Arial"/>
          <w:color w:val="FF0000"/>
          <w:sz w:val="20"/>
          <w:szCs w:val="20"/>
        </w:rPr>
        <w:t>…………………………………………0</w:t>
      </w:r>
    </w:p>
    <w:p w14:paraId="62905A00" w14:textId="77777777" w:rsidR="00836260" w:rsidRPr="00836260" w:rsidRDefault="00836260" w:rsidP="00836260">
      <w:pPr>
        <w:spacing w:after="0" w:line="240" w:lineRule="auto"/>
        <w:contextualSpacing/>
        <w:rPr>
          <w:rFonts w:ascii="Arial" w:hAnsi="Arial" w:cs="Arial"/>
          <w:sz w:val="20"/>
          <w:szCs w:val="20"/>
        </w:rPr>
      </w:pPr>
    </w:p>
    <w:p w14:paraId="73AB3F34" w14:textId="77777777"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&lt;Responsive Design&gt; See Appendix 1.2 OE Text Field</w:t>
      </w:r>
    </w:p>
    <w:p w14:paraId="403A3E25" w14:textId="406D063E" w:rsidR="00836260" w:rsidRDefault="00836260" w:rsidP="00E07409">
      <w:pPr>
        <w:spacing w:after="0" w:line="240" w:lineRule="auto"/>
        <w:rPr>
          <w:rFonts w:ascii="Arial" w:hAnsi="Arial" w:cs="Arial"/>
          <w:color w:val="FF0000"/>
          <w:sz w:val="20"/>
          <w:szCs w:val="20"/>
        </w:rPr>
      </w:pPr>
    </w:p>
    <w:p w14:paraId="31954181" w14:textId="77777777" w:rsidR="00836260" w:rsidRDefault="00836260" w:rsidP="00E07409">
      <w:pPr>
        <w:spacing w:after="0" w:line="240" w:lineRule="auto"/>
        <w:rPr>
          <w:rFonts w:ascii="Arial" w:hAnsi="Arial" w:cs="Arial"/>
          <w:color w:val="FF0000"/>
          <w:sz w:val="20"/>
          <w:szCs w:val="20"/>
        </w:rPr>
      </w:pPr>
    </w:p>
    <w:p w14:paraId="78578652" w14:textId="77777777" w:rsidR="00BB6BF6" w:rsidRDefault="00BB6BF6">
      <w:pPr>
        <w:spacing w:after="0" w:line="240" w:lineRule="auto"/>
        <w:rPr>
          <w:rFonts w:ascii="Arial" w:eastAsiaTheme="majorEastAsia" w:hAnsi="Arial" w:cstheme="majorBidi"/>
          <w:b/>
          <w:bCs/>
          <w:sz w:val="24"/>
          <w:szCs w:val="24"/>
          <w:u w:val="single"/>
        </w:rPr>
      </w:pPr>
      <w:r>
        <w:rPr>
          <w:rFonts w:ascii="Arial" w:eastAsiaTheme="majorEastAsia" w:hAnsi="Arial" w:cstheme="majorBidi"/>
          <w:b/>
          <w:bCs/>
          <w:sz w:val="24"/>
          <w:szCs w:val="24"/>
          <w:u w:val="single"/>
        </w:rPr>
        <w:br w:type="page"/>
      </w:r>
    </w:p>
    <w:p w14:paraId="0E22AD9A" w14:textId="436798A3" w:rsidR="00836260" w:rsidRPr="002A10E5" w:rsidRDefault="00836260" w:rsidP="00836260">
      <w:pPr>
        <w:keepNext/>
        <w:keepLines/>
        <w:spacing w:after="0" w:line="240" w:lineRule="auto"/>
        <w:jc w:val="center"/>
        <w:outlineLvl w:val="0"/>
        <w:rPr>
          <w:rFonts w:ascii="Arial" w:eastAsiaTheme="majorEastAsia" w:hAnsi="Arial" w:cstheme="majorBidi"/>
          <w:b/>
          <w:bCs/>
          <w:sz w:val="24"/>
          <w:szCs w:val="24"/>
          <w:u w:val="single"/>
        </w:rPr>
      </w:pPr>
      <w:r w:rsidRPr="002A10E5">
        <w:rPr>
          <w:rFonts w:ascii="Arial" w:eastAsiaTheme="majorEastAsia" w:hAnsi="Arial" w:cstheme="majorBidi"/>
          <w:b/>
          <w:bCs/>
          <w:sz w:val="24"/>
          <w:szCs w:val="24"/>
          <w:u w:val="single"/>
        </w:rPr>
        <w:lastRenderedPageBreak/>
        <w:t>Non-Prescription Medication</w:t>
      </w:r>
    </w:p>
    <w:p w14:paraId="636AB327" w14:textId="77777777" w:rsidR="00836260" w:rsidRPr="00836260" w:rsidRDefault="00836260" w:rsidP="00836260">
      <w:pPr>
        <w:spacing w:after="0" w:line="240" w:lineRule="auto"/>
        <w:contextualSpacing/>
        <w:rPr>
          <w:rFonts w:ascii="Arial" w:hAnsi="Arial" w:cs="Arial"/>
          <w:b/>
          <w:sz w:val="20"/>
          <w:szCs w:val="20"/>
        </w:rPr>
      </w:pPr>
    </w:p>
    <w:p w14:paraId="0F67C094" w14:textId="77777777" w:rsidR="00836260" w:rsidRPr="00836260" w:rsidRDefault="00836260" w:rsidP="00836260">
      <w:pPr>
        <w:keepNext/>
        <w:spacing w:after="0" w:line="240" w:lineRule="auto"/>
        <w:jc w:val="center"/>
        <w:outlineLvl w:val="1"/>
        <w:rPr>
          <w:rFonts w:ascii="Arial" w:hAnsi="Arial" w:cs="Arial"/>
          <w:bCs/>
          <w:sz w:val="20"/>
          <w:szCs w:val="20"/>
          <w:u w:val="single"/>
        </w:rPr>
      </w:pPr>
      <w:r w:rsidRPr="00836260">
        <w:rPr>
          <w:rFonts w:ascii="Arial" w:hAnsi="Arial" w:cs="Arial"/>
          <w:bCs/>
          <w:sz w:val="20"/>
          <w:szCs w:val="20"/>
          <w:u w:val="single"/>
        </w:rPr>
        <w:t>Use &amp; NMU</w:t>
      </w:r>
    </w:p>
    <w:p w14:paraId="1A53A657" w14:textId="77777777" w:rsidR="00836260" w:rsidRPr="00836260" w:rsidRDefault="00836260" w:rsidP="00836260">
      <w:pPr>
        <w:spacing w:after="0" w:line="240" w:lineRule="auto"/>
        <w:contextualSpacing/>
        <w:rPr>
          <w:rFonts w:ascii="Arial" w:hAnsi="Arial" w:cs="Arial"/>
          <w:b/>
          <w:sz w:val="20"/>
          <w:szCs w:val="20"/>
        </w:rPr>
      </w:pPr>
    </w:p>
    <w:p w14:paraId="16211067" w14:textId="77777777" w:rsidR="00836260" w:rsidRPr="00836260" w:rsidRDefault="00836260" w:rsidP="00836260">
      <w:pPr>
        <w:spacing w:after="0" w:line="240" w:lineRule="auto"/>
        <w:contextualSpacing/>
        <w:rPr>
          <w:rFonts w:ascii="Arial" w:hAnsi="Arial" w:cs="Arial"/>
          <w:b/>
          <w:sz w:val="20"/>
          <w:szCs w:val="20"/>
        </w:rPr>
      </w:pPr>
      <w:r w:rsidRPr="00836260">
        <w:rPr>
          <w:rFonts w:ascii="Arial" w:hAnsi="Arial" w:cs="Arial"/>
          <w:sz w:val="20"/>
          <w:szCs w:val="20"/>
        </w:rPr>
        <w:t xml:space="preserve">The question below is about </w:t>
      </w:r>
      <w:r w:rsidRPr="00836260">
        <w:rPr>
          <w:rFonts w:ascii="Arial" w:hAnsi="Arial" w:cs="Arial"/>
          <w:b/>
          <w:sz w:val="20"/>
          <w:szCs w:val="20"/>
        </w:rPr>
        <w:t>any use of</w:t>
      </w:r>
      <w:r w:rsidRPr="00836260">
        <w:rPr>
          <w:rFonts w:ascii="Arial" w:hAnsi="Arial" w:cs="Arial"/>
          <w:sz w:val="20"/>
          <w:szCs w:val="20"/>
        </w:rPr>
        <w:t xml:space="preserve"> medications that do not require a prescription, such as pain, fever, cough and cold, flu, allergy, sleep, and diarrheal medications.</w:t>
      </w:r>
    </w:p>
    <w:p w14:paraId="0D7F0D1F" w14:textId="77777777" w:rsidR="00836260" w:rsidRPr="00836260" w:rsidRDefault="00836260" w:rsidP="00836260">
      <w:pPr>
        <w:spacing w:after="0" w:line="240" w:lineRule="auto"/>
        <w:contextualSpacing/>
        <w:rPr>
          <w:rFonts w:ascii="Arial" w:hAnsi="Arial" w:cs="Arial"/>
          <w:sz w:val="20"/>
          <w:szCs w:val="20"/>
        </w:rPr>
      </w:pPr>
    </w:p>
    <w:p w14:paraId="5E271F99" w14:textId="54FC2976" w:rsidR="00836260" w:rsidRPr="00836260" w:rsidRDefault="00836260" w:rsidP="00836260">
      <w:pPr>
        <w:spacing w:after="0" w:line="240" w:lineRule="auto"/>
        <w:rPr>
          <w:rFonts w:ascii="Arial" w:hAnsi="Arial" w:cs="Arial"/>
          <w:sz w:val="20"/>
          <w:szCs w:val="20"/>
        </w:rPr>
      </w:pPr>
      <w:r w:rsidRPr="00836260">
        <w:rPr>
          <w:rFonts w:ascii="Arial" w:hAnsi="Arial" w:cs="Arial"/>
          <w:sz w:val="20"/>
          <w:szCs w:val="20"/>
        </w:rPr>
        <w:t xml:space="preserve">C1. Have you </w:t>
      </w:r>
      <w:r w:rsidRPr="00836260">
        <w:rPr>
          <w:rFonts w:ascii="Arial" w:hAnsi="Arial" w:cs="Arial"/>
          <w:b/>
          <w:sz w:val="20"/>
          <w:szCs w:val="20"/>
        </w:rPr>
        <w:t>ever used</w:t>
      </w:r>
      <w:r w:rsidRPr="00836260">
        <w:rPr>
          <w:rFonts w:ascii="Arial" w:hAnsi="Arial" w:cs="Arial"/>
          <w:sz w:val="20"/>
          <w:szCs w:val="20"/>
        </w:rPr>
        <w:t xml:space="preserve"> the </w:t>
      </w:r>
      <w:r w:rsidRPr="00836260">
        <w:rPr>
          <w:rFonts w:ascii="Arial" w:hAnsi="Arial" w:cs="Arial"/>
          <w:b/>
          <w:sz w:val="20"/>
          <w:szCs w:val="20"/>
        </w:rPr>
        <w:t>non-prescription medication</w:t>
      </w:r>
      <w:r w:rsidRPr="00836260">
        <w:rPr>
          <w:rFonts w:ascii="Arial" w:hAnsi="Arial" w:cs="Arial"/>
          <w:sz w:val="20"/>
          <w:szCs w:val="20"/>
        </w:rPr>
        <w:t xml:space="preserve"> below, even if just once or just a little? </w:t>
      </w:r>
    </w:p>
    <w:p w14:paraId="1DF41969" w14:textId="77777777" w:rsidR="00836260" w:rsidRPr="00836260" w:rsidRDefault="00836260" w:rsidP="00836260">
      <w:pPr>
        <w:spacing w:after="0" w:line="240" w:lineRule="auto"/>
        <w:ind w:firstLine="720"/>
        <w:rPr>
          <w:rFonts w:ascii="Arial" w:hAnsi="Arial" w:cs="Arial"/>
          <w:bCs/>
          <w:sz w:val="20"/>
          <w:szCs w:val="20"/>
        </w:rPr>
      </w:pPr>
      <w:r w:rsidRPr="00836260">
        <w:rPr>
          <w:rFonts w:ascii="Arial" w:hAnsi="Arial" w:cs="Arial"/>
          <w:bCs/>
          <w:sz w:val="20"/>
          <w:szCs w:val="20"/>
        </w:rPr>
        <w:t>Yes</w:t>
      </w:r>
      <w:r w:rsidRPr="00836260">
        <w:rPr>
          <w:rFonts w:ascii="Arial" w:hAnsi="Arial" w:cs="Arial"/>
          <w:bCs/>
          <w:color w:val="FF0000"/>
          <w:sz w:val="20"/>
          <w:szCs w:val="20"/>
        </w:rPr>
        <w:t>……………………………………..1</w:t>
      </w:r>
    </w:p>
    <w:p w14:paraId="387F890B" w14:textId="77777777" w:rsidR="00836260" w:rsidRPr="00836260" w:rsidRDefault="00836260" w:rsidP="00836260">
      <w:pPr>
        <w:spacing w:after="0" w:line="240" w:lineRule="auto"/>
        <w:ind w:firstLine="720"/>
        <w:rPr>
          <w:rFonts w:ascii="Arial" w:hAnsi="Arial" w:cs="Arial"/>
          <w:bCs/>
          <w:sz w:val="20"/>
          <w:szCs w:val="20"/>
        </w:rPr>
      </w:pPr>
      <w:r w:rsidRPr="00836260">
        <w:rPr>
          <w:rFonts w:ascii="Arial" w:hAnsi="Arial" w:cs="Arial"/>
          <w:bCs/>
          <w:sz w:val="20"/>
          <w:szCs w:val="20"/>
        </w:rPr>
        <w:t>No</w:t>
      </w:r>
      <w:r w:rsidRPr="00836260">
        <w:rPr>
          <w:rFonts w:ascii="Arial" w:hAnsi="Arial" w:cs="Arial"/>
          <w:bCs/>
          <w:color w:val="FF0000"/>
          <w:sz w:val="20"/>
          <w:szCs w:val="20"/>
        </w:rPr>
        <w:t>………………………………………0</w:t>
      </w:r>
    </w:p>
    <w:p w14:paraId="0FB931CE" w14:textId="77777777" w:rsidR="00836260" w:rsidRPr="00836260" w:rsidRDefault="00836260" w:rsidP="00836260">
      <w:pPr>
        <w:spacing w:after="0" w:line="240" w:lineRule="auto"/>
        <w:rPr>
          <w:rFonts w:ascii="Arial" w:hAnsi="Arial" w:cs="Arial"/>
          <w:sz w:val="20"/>
          <w:szCs w:val="20"/>
        </w:rPr>
      </w:pPr>
    </w:p>
    <w:tbl>
      <w:tblPr>
        <w:tblStyle w:val="TableGrid1"/>
        <w:tblW w:w="10800" w:type="dxa"/>
        <w:jc w:val="center"/>
        <w:tblLook w:val="04A0" w:firstRow="1" w:lastRow="0" w:firstColumn="1" w:lastColumn="0" w:noHBand="0" w:noVBand="1"/>
      </w:tblPr>
      <w:tblGrid>
        <w:gridCol w:w="7920"/>
        <w:gridCol w:w="2880"/>
      </w:tblGrid>
      <w:tr w:rsidR="00836260" w:rsidRPr="00836260" w14:paraId="613D3047" w14:textId="77777777" w:rsidTr="002B26B2">
        <w:trPr>
          <w:trHeight w:val="288"/>
          <w:jc w:val="center"/>
        </w:trPr>
        <w:tc>
          <w:tcPr>
            <w:tcW w:w="7920" w:type="dxa"/>
            <w:vAlign w:val="center"/>
          </w:tcPr>
          <w:p w14:paraId="4EB87843" w14:textId="77777777" w:rsidR="00836260" w:rsidRPr="00836260" w:rsidRDefault="00836260" w:rsidP="00836260">
            <w:pPr>
              <w:spacing w:before="4" w:after="4" w:line="240" w:lineRule="auto"/>
              <w:jc w:val="center"/>
              <w:rPr>
                <w:rFonts w:ascii="Arial" w:hAnsi="Arial" w:cs="Arial"/>
                <w:b/>
                <w:sz w:val="20"/>
                <w:szCs w:val="20"/>
              </w:rPr>
            </w:pPr>
            <w:r w:rsidRPr="00836260">
              <w:rPr>
                <w:rFonts w:ascii="Arial" w:hAnsi="Arial" w:cs="Arial"/>
                <w:b/>
                <w:sz w:val="20"/>
                <w:szCs w:val="20"/>
              </w:rPr>
              <w:t xml:space="preserve">Non-Rx APIs </w:t>
            </w:r>
          </w:p>
        </w:tc>
        <w:tc>
          <w:tcPr>
            <w:tcW w:w="2880" w:type="dxa"/>
          </w:tcPr>
          <w:p w14:paraId="15EA86AC" w14:textId="77777777" w:rsidR="00836260" w:rsidRPr="00836260" w:rsidRDefault="00836260" w:rsidP="00836260">
            <w:pPr>
              <w:spacing w:before="4" w:after="4" w:line="240" w:lineRule="auto"/>
              <w:jc w:val="center"/>
              <w:rPr>
                <w:rFonts w:ascii="Arial" w:hAnsi="Arial" w:cs="Arial"/>
                <w:b/>
                <w:sz w:val="20"/>
                <w:szCs w:val="20"/>
              </w:rPr>
            </w:pPr>
            <w:r w:rsidRPr="00836260">
              <w:rPr>
                <w:rFonts w:ascii="Arial" w:hAnsi="Arial" w:cs="Arial"/>
                <w:b/>
                <w:sz w:val="20"/>
                <w:szCs w:val="20"/>
              </w:rPr>
              <w:t>Variable Name</w:t>
            </w:r>
          </w:p>
        </w:tc>
      </w:tr>
      <w:tr w:rsidR="00836260" w:rsidRPr="00836260" w14:paraId="696FF9E9" w14:textId="77777777" w:rsidTr="002B26B2">
        <w:trPr>
          <w:trHeight w:val="288"/>
          <w:jc w:val="center"/>
        </w:trPr>
        <w:tc>
          <w:tcPr>
            <w:tcW w:w="7920" w:type="dxa"/>
            <w:vAlign w:val="center"/>
          </w:tcPr>
          <w:p w14:paraId="0371EBB0" w14:textId="77777777" w:rsidR="00836260" w:rsidRPr="00836260" w:rsidRDefault="00836260" w:rsidP="00836260">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Acetaminophen</w:t>
            </w:r>
            <w:r w:rsidRPr="00836260">
              <w:rPr>
                <w:rFonts w:ascii="Arial" w:hAnsi="Arial" w:cs="Arial"/>
                <w:sz w:val="20"/>
                <w:szCs w:val="20"/>
                <w:lang w:val="en-GB" w:eastAsia="en-GB"/>
              </w:rPr>
              <w:t xml:space="preserve"> such as Tylenol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Acephen</w:t>
            </w:r>
            <w:proofErr w:type="spellEnd"/>
            <w:r w:rsidRPr="00836260">
              <w:rPr>
                <w:rFonts w:ascii="Arial" w:hAnsi="Arial" w:cs="Arial"/>
                <w:sz w:val="20"/>
                <w:szCs w:val="20"/>
                <w:lang w:val="en-GB" w:eastAsia="en-GB"/>
              </w:rPr>
              <w:t>™, Excedrin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Migraine, Infants’ </w:t>
            </w:r>
            <w:proofErr w:type="spellStart"/>
            <w:r w:rsidRPr="00836260">
              <w:rPr>
                <w:rFonts w:ascii="Arial" w:hAnsi="Arial" w:cs="Arial"/>
                <w:sz w:val="20"/>
                <w:szCs w:val="20"/>
                <w:lang w:val="en-GB" w:eastAsia="en-GB"/>
              </w:rPr>
              <w:t>Feverall</w:t>
            </w:r>
            <w:proofErr w:type="spellEnd"/>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Neopap</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or other generics</w:t>
            </w:r>
          </w:p>
        </w:tc>
        <w:tc>
          <w:tcPr>
            <w:tcW w:w="2880" w:type="dxa"/>
          </w:tcPr>
          <w:p w14:paraId="446B74E3" w14:textId="77777777" w:rsidR="00836260" w:rsidRPr="00836260" w:rsidRDefault="00836260" w:rsidP="00836260">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ACE_USE</w:t>
            </w:r>
          </w:p>
        </w:tc>
      </w:tr>
      <w:tr w:rsidR="00836260" w:rsidRPr="00836260" w14:paraId="0411206B" w14:textId="77777777" w:rsidTr="002B26B2">
        <w:trPr>
          <w:trHeight w:val="288"/>
          <w:jc w:val="center"/>
        </w:trPr>
        <w:tc>
          <w:tcPr>
            <w:tcW w:w="7920" w:type="dxa"/>
            <w:vAlign w:val="center"/>
          </w:tcPr>
          <w:p w14:paraId="07D34A7F" w14:textId="77777777" w:rsidR="00836260" w:rsidRPr="00836260" w:rsidRDefault="00836260" w:rsidP="00836260">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Aspirin</w:t>
            </w:r>
            <w:r w:rsidRPr="00836260">
              <w:rPr>
                <w:rFonts w:ascii="Arial" w:hAnsi="Arial" w:cs="Arial"/>
                <w:sz w:val="20"/>
                <w:szCs w:val="20"/>
                <w:lang w:val="en-GB" w:eastAsia="en-GB"/>
              </w:rPr>
              <w:t xml:space="preserve"> such as Excedrin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Migraine, </w:t>
            </w:r>
            <w:proofErr w:type="spellStart"/>
            <w:r w:rsidRPr="00836260">
              <w:rPr>
                <w:rFonts w:ascii="Arial" w:hAnsi="Arial" w:cs="Arial"/>
                <w:sz w:val="20"/>
                <w:szCs w:val="20"/>
                <w:lang w:val="en-GB" w:eastAsia="en-GB"/>
              </w:rPr>
              <w:t>Vazalore</w:t>
            </w:r>
            <w:proofErr w:type="spellEnd"/>
            <w:r w:rsidRPr="00836260">
              <w:rPr>
                <w:rFonts w:ascii="Arial" w:hAnsi="Arial" w:cs="Arial"/>
                <w:sz w:val="20"/>
                <w:szCs w:val="20"/>
                <w:lang w:val="en-GB" w:eastAsia="en-GB"/>
              </w:rPr>
              <w:t>, or other generics</w:t>
            </w:r>
          </w:p>
        </w:tc>
        <w:tc>
          <w:tcPr>
            <w:tcW w:w="2880" w:type="dxa"/>
          </w:tcPr>
          <w:p w14:paraId="4FDD9E5C" w14:textId="77777777" w:rsidR="00836260" w:rsidRPr="00836260" w:rsidRDefault="00836260" w:rsidP="00836260">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ASP_USE</w:t>
            </w:r>
          </w:p>
        </w:tc>
      </w:tr>
      <w:tr w:rsidR="00836260" w:rsidRPr="00836260" w14:paraId="7B14908F" w14:textId="77777777" w:rsidTr="002B26B2">
        <w:trPr>
          <w:trHeight w:val="288"/>
          <w:jc w:val="center"/>
        </w:trPr>
        <w:tc>
          <w:tcPr>
            <w:tcW w:w="7920" w:type="dxa"/>
            <w:vAlign w:val="center"/>
          </w:tcPr>
          <w:p w14:paraId="2015590D" w14:textId="77777777" w:rsidR="00836260" w:rsidRPr="00836260" w:rsidRDefault="00836260" w:rsidP="00836260">
            <w:pPr>
              <w:tabs>
                <w:tab w:val="right" w:leader="dot" w:pos="7088"/>
                <w:tab w:val="left" w:pos="7371"/>
              </w:tabs>
              <w:spacing w:after="0" w:line="240" w:lineRule="auto"/>
              <w:contextualSpacing/>
              <w:rPr>
                <w:rFonts w:ascii="Arial" w:hAnsi="Arial" w:cs="Arial"/>
                <w:b/>
                <w:sz w:val="20"/>
                <w:szCs w:val="18"/>
              </w:rPr>
            </w:pPr>
            <w:r w:rsidRPr="00836260">
              <w:rPr>
                <w:rFonts w:ascii="Arial" w:hAnsi="Arial" w:cs="Arial"/>
                <w:b/>
                <w:sz w:val="20"/>
                <w:szCs w:val="18"/>
                <w:lang w:val="en-GB" w:eastAsia="en-GB"/>
              </w:rPr>
              <w:t>Dextromethorphan</w:t>
            </w:r>
            <w:r w:rsidRPr="00836260">
              <w:rPr>
                <w:rFonts w:ascii="Arial" w:hAnsi="Arial" w:cs="Arial"/>
                <w:sz w:val="20"/>
                <w:szCs w:val="20"/>
                <w:lang w:val="en-GB" w:eastAsia="en-GB"/>
              </w:rPr>
              <w:t xml:space="preserve"> such as cough medicine such as </w:t>
            </w:r>
            <w:proofErr w:type="spellStart"/>
            <w:r w:rsidRPr="00836260">
              <w:rPr>
                <w:rFonts w:ascii="Arial" w:hAnsi="Arial" w:cs="Arial"/>
                <w:sz w:val="20"/>
                <w:szCs w:val="20"/>
                <w:lang w:val="en-GB" w:eastAsia="en-GB"/>
              </w:rPr>
              <w:t>Delsym</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Mucinex</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or other generics</w:t>
            </w:r>
          </w:p>
        </w:tc>
        <w:tc>
          <w:tcPr>
            <w:tcW w:w="2880" w:type="dxa"/>
          </w:tcPr>
          <w:p w14:paraId="6E0619B1" w14:textId="77777777" w:rsidR="00836260" w:rsidRPr="00836260" w:rsidRDefault="00836260" w:rsidP="00836260">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DEX_USE</w:t>
            </w:r>
          </w:p>
        </w:tc>
      </w:tr>
      <w:tr w:rsidR="00836260" w:rsidRPr="00836260" w14:paraId="1B279948" w14:textId="77777777" w:rsidTr="002B26B2">
        <w:trPr>
          <w:trHeight w:val="288"/>
          <w:jc w:val="center"/>
        </w:trPr>
        <w:tc>
          <w:tcPr>
            <w:tcW w:w="7920" w:type="dxa"/>
            <w:vAlign w:val="center"/>
          </w:tcPr>
          <w:p w14:paraId="5EFAC87D" w14:textId="77777777" w:rsidR="00836260" w:rsidRPr="00836260" w:rsidRDefault="00836260" w:rsidP="00836260">
            <w:pPr>
              <w:tabs>
                <w:tab w:val="right" w:leader="dot" w:pos="7088"/>
                <w:tab w:val="left" w:pos="7371"/>
              </w:tabs>
              <w:spacing w:after="0" w:line="240" w:lineRule="auto"/>
              <w:contextualSpacing/>
              <w:rPr>
                <w:rFonts w:ascii="Arial" w:hAnsi="Arial" w:cs="Arial"/>
                <w:b/>
                <w:sz w:val="20"/>
                <w:szCs w:val="18"/>
              </w:rPr>
            </w:pPr>
            <w:r w:rsidRPr="00836260">
              <w:rPr>
                <w:rFonts w:ascii="Arial" w:hAnsi="Arial" w:cs="Arial"/>
                <w:b/>
                <w:sz w:val="20"/>
                <w:szCs w:val="18"/>
                <w:lang w:val="en-GB" w:eastAsia="en-GB"/>
              </w:rPr>
              <w:t>Diphenhydramine</w:t>
            </w:r>
            <w:r w:rsidRPr="00836260">
              <w:rPr>
                <w:rFonts w:ascii="Arial" w:hAnsi="Arial" w:cs="Arial"/>
                <w:sz w:val="20"/>
                <w:szCs w:val="20"/>
                <w:lang w:val="en-GB" w:eastAsia="en-GB"/>
              </w:rPr>
              <w:t xml:space="preserve"> such as Allergy, cold, flu, and sleep products such as Advil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PM, Aleve</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PM, or other generics</w:t>
            </w:r>
          </w:p>
        </w:tc>
        <w:tc>
          <w:tcPr>
            <w:tcW w:w="2880" w:type="dxa"/>
          </w:tcPr>
          <w:p w14:paraId="55EA5E11" w14:textId="77777777" w:rsidR="00836260" w:rsidRPr="00836260" w:rsidRDefault="00836260" w:rsidP="00836260">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DIPH_USE</w:t>
            </w:r>
          </w:p>
        </w:tc>
      </w:tr>
      <w:tr w:rsidR="00836260" w:rsidRPr="00836260" w14:paraId="22658B92" w14:textId="77777777" w:rsidTr="002B26B2">
        <w:trPr>
          <w:trHeight w:val="288"/>
          <w:jc w:val="center"/>
        </w:trPr>
        <w:tc>
          <w:tcPr>
            <w:tcW w:w="7920" w:type="dxa"/>
            <w:vAlign w:val="center"/>
          </w:tcPr>
          <w:p w14:paraId="5930103C" w14:textId="77777777" w:rsidR="00836260" w:rsidRPr="00836260" w:rsidRDefault="00836260" w:rsidP="00836260">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Ibuprofen</w:t>
            </w:r>
            <w:r w:rsidRPr="00836260">
              <w:rPr>
                <w:rFonts w:ascii="Arial" w:hAnsi="Arial" w:cs="Arial"/>
                <w:sz w:val="20"/>
                <w:szCs w:val="20"/>
                <w:lang w:val="en-GB" w:eastAsia="en-GB"/>
              </w:rPr>
              <w:t xml:space="preserve"> such as Advil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Children’s </w:t>
            </w:r>
            <w:proofErr w:type="spellStart"/>
            <w:r w:rsidRPr="00836260">
              <w:rPr>
                <w:rFonts w:ascii="Arial" w:hAnsi="Arial" w:cs="Arial"/>
                <w:sz w:val="20"/>
                <w:szCs w:val="20"/>
                <w:lang w:val="en-GB" w:eastAsia="en-GB"/>
              </w:rPr>
              <w:t>ElixSure</w:t>
            </w:r>
            <w:proofErr w:type="spellEnd"/>
            <w:r w:rsidRPr="00836260">
              <w:rPr>
                <w:rFonts w:ascii="Arial" w:hAnsi="Arial" w:cs="Arial"/>
                <w:sz w:val="20"/>
                <w:szCs w:val="20"/>
                <w:lang w:val="en-GB" w:eastAsia="en-GB"/>
              </w:rPr>
              <w:t>™, Midol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Motrin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Profen</w:t>
            </w:r>
            <w:proofErr w:type="spellEnd"/>
            <w:r w:rsidRPr="00836260">
              <w:rPr>
                <w:rFonts w:ascii="Arial" w:hAnsi="Arial" w:cs="Arial"/>
                <w:sz w:val="20"/>
                <w:szCs w:val="20"/>
                <w:lang w:val="en-GB" w:eastAsia="en-GB"/>
              </w:rPr>
              <w:t>, Sine-Aid IB, or other generics</w:t>
            </w:r>
          </w:p>
        </w:tc>
        <w:tc>
          <w:tcPr>
            <w:tcW w:w="2880" w:type="dxa"/>
          </w:tcPr>
          <w:p w14:paraId="23EBA6AA" w14:textId="77777777" w:rsidR="00836260" w:rsidRPr="00836260" w:rsidRDefault="00836260" w:rsidP="00836260">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IBU_USE</w:t>
            </w:r>
          </w:p>
        </w:tc>
      </w:tr>
      <w:tr w:rsidR="00836260" w:rsidRPr="00836260" w14:paraId="7BDFCFF9" w14:textId="77777777" w:rsidTr="002B26B2">
        <w:trPr>
          <w:trHeight w:val="288"/>
          <w:jc w:val="center"/>
        </w:trPr>
        <w:tc>
          <w:tcPr>
            <w:tcW w:w="7920" w:type="dxa"/>
            <w:vAlign w:val="center"/>
          </w:tcPr>
          <w:p w14:paraId="2CA82247" w14:textId="77777777" w:rsidR="00836260" w:rsidRPr="00836260" w:rsidRDefault="00836260" w:rsidP="00836260">
            <w:pPr>
              <w:tabs>
                <w:tab w:val="right" w:leader="dot" w:pos="7088"/>
                <w:tab w:val="left" w:pos="7371"/>
              </w:tabs>
              <w:spacing w:after="0" w:line="240" w:lineRule="auto"/>
              <w:contextualSpacing/>
              <w:rPr>
                <w:rFonts w:ascii="Arial" w:hAnsi="Arial" w:cs="Arial"/>
                <w:b/>
                <w:sz w:val="20"/>
                <w:szCs w:val="18"/>
              </w:rPr>
            </w:pPr>
            <w:proofErr w:type="spellStart"/>
            <w:r w:rsidRPr="00836260">
              <w:rPr>
                <w:rFonts w:ascii="Arial" w:hAnsi="Arial" w:cs="Arial"/>
                <w:b/>
                <w:sz w:val="20"/>
                <w:szCs w:val="18"/>
                <w:lang w:val="en-GB" w:eastAsia="en-GB"/>
              </w:rPr>
              <w:t>Loperamide</w:t>
            </w:r>
            <w:proofErr w:type="spellEnd"/>
            <w:r w:rsidRPr="00836260">
              <w:rPr>
                <w:rFonts w:ascii="Arial" w:hAnsi="Arial" w:cs="Arial"/>
                <w:sz w:val="20"/>
                <w:szCs w:val="20"/>
                <w:lang w:val="en-GB" w:eastAsia="en-GB"/>
              </w:rPr>
              <w:t xml:space="preserve"> such as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A-D,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Multi-Symptom Relief, or other generics</w:t>
            </w:r>
          </w:p>
        </w:tc>
        <w:tc>
          <w:tcPr>
            <w:tcW w:w="2880" w:type="dxa"/>
          </w:tcPr>
          <w:p w14:paraId="4937C726" w14:textId="77777777" w:rsidR="00836260" w:rsidRPr="00836260" w:rsidRDefault="00836260" w:rsidP="00836260">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LOP_USE</w:t>
            </w:r>
          </w:p>
        </w:tc>
      </w:tr>
      <w:tr w:rsidR="00836260" w:rsidRPr="00836260" w14:paraId="21B752A6" w14:textId="77777777" w:rsidTr="002B26B2">
        <w:trPr>
          <w:trHeight w:val="288"/>
          <w:jc w:val="center"/>
        </w:trPr>
        <w:tc>
          <w:tcPr>
            <w:tcW w:w="7920" w:type="dxa"/>
            <w:vAlign w:val="center"/>
          </w:tcPr>
          <w:p w14:paraId="543A751F" w14:textId="77777777" w:rsidR="00836260" w:rsidRPr="00836260" w:rsidRDefault="00836260" w:rsidP="00836260">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Naproxen</w:t>
            </w:r>
            <w:r w:rsidRPr="00836260">
              <w:rPr>
                <w:rFonts w:ascii="Arial" w:hAnsi="Arial" w:cs="Arial"/>
                <w:sz w:val="20"/>
                <w:szCs w:val="20"/>
                <w:lang w:val="en-GB" w:eastAsia="en-GB"/>
              </w:rPr>
              <w:t xml:space="preserve"> such as Aleve</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or other generics</w:t>
            </w:r>
          </w:p>
        </w:tc>
        <w:tc>
          <w:tcPr>
            <w:tcW w:w="2880" w:type="dxa"/>
          </w:tcPr>
          <w:p w14:paraId="61AC153B" w14:textId="77777777" w:rsidR="00836260" w:rsidRPr="00836260" w:rsidRDefault="00836260" w:rsidP="00836260">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NAP_USE</w:t>
            </w:r>
          </w:p>
        </w:tc>
      </w:tr>
      <w:tr w:rsidR="00836260" w:rsidRPr="00836260" w14:paraId="5F3817FB" w14:textId="77777777" w:rsidTr="002B26B2">
        <w:trPr>
          <w:trHeight w:val="288"/>
          <w:jc w:val="center"/>
        </w:trPr>
        <w:tc>
          <w:tcPr>
            <w:tcW w:w="7920" w:type="dxa"/>
            <w:vAlign w:val="center"/>
          </w:tcPr>
          <w:p w14:paraId="10EA7875" w14:textId="77777777" w:rsidR="00836260" w:rsidRPr="00836260" w:rsidRDefault="00836260" w:rsidP="00836260">
            <w:pPr>
              <w:tabs>
                <w:tab w:val="right" w:leader="dot" w:pos="7088"/>
                <w:tab w:val="left" w:pos="7371"/>
              </w:tabs>
              <w:spacing w:after="0" w:line="240" w:lineRule="auto"/>
              <w:contextualSpacing/>
              <w:rPr>
                <w:rFonts w:ascii="Arial" w:hAnsi="Arial" w:cs="Arial"/>
                <w:b/>
                <w:sz w:val="20"/>
                <w:szCs w:val="18"/>
                <w:lang w:eastAsia="en-GB"/>
              </w:rPr>
            </w:pPr>
            <w:r w:rsidRPr="00836260">
              <w:rPr>
                <w:rFonts w:ascii="Arial" w:hAnsi="Arial" w:cs="Arial"/>
                <w:b/>
                <w:sz w:val="20"/>
                <w:szCs w:val="18"/>
              </w:rPr>
              <w:t>Other or unknown</w:t>
            </w:r>
            <w:r w:rsidRPr="00836260">
              <w:rPr>
                <w:rFonts w:ascii="Arial" w:hAnsi="Arial" w:cs="Arial"/>
                <w:sz w:val="20"/>
                <w:szCs w:val="20"/>
                <w:lang w:val="en-GB" w:eastAsia="en-GB"/>
              </w:rPr>
              <w:t xml:space="preserve"> non-prescription medication</w:t>
            </w:r>
          </w:p>
        </w:tc>
        <w:tc>
          <w:tcPr>
            <w:tcW w:w="2880" w:type="dxa"/>
          </w:tcPr>
          <w:p w14:paraId="0E1BE54B" w14:textId="77777777" w:rsidR="00836260" w:rsidRPr="00836260" w:rsidRDefault="00836260" w:rsidP="00836260">
            <w:pPr>
              <w:tabs>
                <w:tab w:val="right" w:leader="dot" w:pos="7088"/>
                <w:tab w:val="left" w:pos="7371"/>
              </w:tabs>
              <w:spacing w:after="0" w:line="240" w:lineRule="auto"/>
              <w:contextualSpacing/>
              <w:rPr>
                <w:rFonts w:ascii="Arial" w:hAnsi="Arial" w:cs="Arial"/>
                <w:color w:val="FF0000"/>
                <w:sz w:val="20"/>
                <w:szCs w:val="18"/>
              </w:rPr>
            </w:pPr>
            <w:r w:rsidRPr="00836260">
              <w:rPr>
                <w:rFonts w:ascii="Arial" w:hAnsi="Arial" w:cs="Arial"/>
                <w:color w:val="FF0000"/>
                <w:sz w:val="20"/>
                <w:szCs w:val="18"/>
              </w:rPr>
              <w:t>OTCOTH_</w:t>
            </w:r>
            <w:r w:rsidRPr="00836260">
              <w:rPr>
                <w:rFonts w:ascii="Arial" w:hAnsi="Arial" w:cs="Arial"/>
                <w:color w:val="FF0000"/>
                <w:sz w:val="20"/>
                <w:szCs w:val="18"/>
                <w:lang w:val="en-GB" w:eastAsia="en-GB"/>
              </w:rPr>
              <w:t>USE</w:t>
            </w:r>
          </w:p>
        </w:tc>
      </w:tr>
    </w:tbl>
    <w:p w14:paraId="05FCD8B2" w14:textId="77777777" w:rsidR="00836260" w:rsidRPr="00836260" w:rsidRDefault="00836260" w:rsidP="00836260">
      <w:pPr>
        <w:spacing w:after="0" w:line="240" w:lineRule="auto"/>
        <w:rPr>
          <w:rFonts w:ascii="Arial" w:hAnsi="Arial" w:cs="Arial"/>
          <w:color w:val="FF0000"/>
          <w:sz w:val="20"/>
          <w:szCs w:val="20"/>
        </w:rPr>
      </w:pPr>
    </w:p>
    <w:p w14:paraId="5011D657" w14:textId="68CF647D"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The order in which they are presented for this question will be the order they are presented in throughout the non-prescription section. The “Other or unknown” API should always be presented last.</w:t>
      </w:r>
    </w:p>
    <w:p w14:paraId="5758B1DA" w14:textId="77777777"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If the respondent selects “No” for each non-prescription medication, skip to the section </w:t>
      </w:r>
      <w:proofErr w:type="gramStart"/>
      <w:r w:rsidRPr="00BE7F3B">
        <w:rPr>
          <w:rFonts w:ascii="Arial" w:hAnsi="Arial" w:cs="Arial"/>
          <w:color w:val="7030A0"/>
          <w:sz w:val="20"/>
          <w:szCs w:val="20"/>
        </w:rPr>
        <w:t>D..</w:t>
      </w:r>
      <w:proofErr w:type="gramEnd"/>
    </w:p>
    <w:p w14:paraId="00ABE7C5" w14:textId="77777777"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&lt;Responsive Design&gt; See Appendix 1.4: Lifetime Use &amp; NMU</w:t>
      </w:r>
    </w:p>
    <w:p w14:paraId="04480F3D" w14:textId="77777777" w:rsidR="00836260" w:rsidRPr="00836260" w:rsidRDefault="00836260" w:rsidP="00836260">
      <w:pPr>
        <w:spacing w:after="0" w:line="240" w:lineRule="auto"/>
        <w:rPr>
          <w:rFonts w:ascii="Arial" w:hAnsi="Arial" w:cs="Arial"/>
          <w:sz w:val="20"/>
          <w:szCs w:val="20"/>
        </w:rPr>
      </w:pPr>
    </w:p>
    <w:p w14:paraId="5B7D440A" w14:textId="774EFA54" w:rsidR="00836260" w:rsidRPr="00836260" w:rsidRDefault="00836260" w:rsidP="00836260">
      <w:pPr>
        <w:spacing w:after="0" w:line="240" w:lineRule="auto"/>
        <w:rPr>
          <w:rFonts w:ascii="Arial" w:hAnsi="Arial" w:cs="Arial"/>
          <w:sz w:val="20"/>
          <w:szCs w:val="20"/>
        </w:rPr>
      </w:pPr>
      <w:r w:rsidRPr="00836260">
        <w:rPr>
          <w:rFonts w:ascii="Arial" w:hAnsi="Arial" w:cs="Arial"/>
          <w:sz w:val="20"/>
          <w:szCs w:val="20"/>
        </w:rPr>
        <w:t xml:space="preserve">C2. Have you used the </w:t>
      </w:r>
      <w:r w:rsidRPr="00836260">
        <w:rPr>
          <w:rFonts w:ascii="Arial" w:hAnsi="Arial" w:cs="Arial"/>
          <w:b/>
          <w:sz w:val="20"/>
          <w:szCs w:val="20"/>
        </w:rPr>
        <w:t>non-prescription medication</w:t>
      </w:r>
      <w:r w:rsidRPr="00836260">
        <w:rPr>
          <w:rFonts w:ascii="Arial" w:hAnsi="Arial" w:cs="Arial"/>
          <w:sz w:val="20"/>
          <w:szCs w:val="20"/>
        </w:rPr>
        <w:t xml:space="preserve"> below </w:t>
      </w:r>
      <w:r w:rsidRPr="00836260">
        <w:rPr>
          <w:rFonts w:ascii="Arial" w:hAnsi="Arial" w:cs="Arial"/>
          <w:b/>
          <w:sz w:val="20"/>
          <w:szCs w:val="20"/>
        </w:rPr>
        <w:t>in the last 12 months</w:t>
      </w:r>
      <w:r w:rsidRPr="00836260">
        <w:rPr>
          <w:rFonts w:ascii="Arial" w:hAnsi="Arial" w:cs="Arial"/>
          <w:sz w:val="20"/>
          <w:szCs w:val="20"/>
        </w:rPr>
        <w:t xml:space="preserve">? </w:t>
      </w:r>
    </w:p>
    <w:p w14:paraId="6FA82C44" w14:textId="77777777" w:rsidR="00836260" w:rsidRPr="00836260" w:rsidRDefault="00836260" w:rsidP="00836260">
      <w:pPr>
        <w:spacing w:after="0" w:line="240" w:lineRule="auto"/>
        <w:ind w:firstLine="720"/>
        <w:rPr>
          <w:rFonts w:ascii="Arial" w:hAnsi="Arial" w:cs="Arial"/>
          <w:bCs/>
          <w:sz w:val="20"/>
          <w:szCs w:val="20"/>
        </w:rPr>
      </w:pPr>
      <w:r w:rsidRPr="00836260">
        <w:rPr>
          <w:rFonts w:ascii="Arial" w:hAnsi="Arial" w:cs="Arial"/>
          <w:bCs/>
          <w:sz w:val="20"/>
          <w:szCs w:val="20"/>
        </w:rPr>
        <w:t>Yes</w:t>
      </w:r>
      <w:r w:rsidRPr="00836260">
        <w:rPr>
          <w:rFonts w:ascii="Arial" w:hAnsi="Arial" w:cs="Arial"/>
          <w:bCs/>
          <w:color w:val="FF0000"/>
          <w:sz w:val="20"/>
          <w:szCs w:val="20"/>
        </w:rPr>
        <w:t>……………………………………..1</w:t>
      </w:r>
    </w:p>
    <w:p w14:paraId="21B7177A" w14:textId="77777777" w:rsidR="00836260" w:rsidRPr="00836260" w:rsidRDefault="00836260" w:rsidP="00836260">
      <w:pPr>
        <w:spacing w:after="0" w:line="240" w:lineRule="auto"/>
        <w:ind w:firstLine="720"/>
        <w:rPr>
          <w:rFonts w:ascii="Arial" w:hAnsi="Arial" w:cs="Arial"/>
          <w:bCs/>
          <w:sz w:val="20"/>
          <w:szCs w:val="20"/>
        </w:rPr>
      </w:pPr>
      <w:r w:rsidRPr="00836260">
        <w:rPr>
          <w:rFonts w:ascii="Arial" w:hAnsi="Arial" w:cs="Arial"/>
          <w:bCs/>
          <w:sz w:val="20"/>
          <w:szCs w:val="20"/>
        </w:rPr>
        <w:t>No</w:t>
      </w:r>
      <w:r w:rsidRPr="00836260">
        <w:rPr>
          <w:rFonts w:ascii="Arial" w:hAnsi="Arial" w:cs="Arial"/>
          <w:bCs/>
          <w:color w:val="FF0000"/>
          <w:sz w:val="20"/>
          <w:szCs w:val="20"/>
        </w:rPr>
        <w:t>………………………………………0</w:t>
      </w:r>
    </w:p>
    <w:p w14:paraId="080C7705" w14:textId="77777777" w:rsidR="00836260" w:rsidRPr="00836260" w:rsidRDefault="00836260" w:rsidP="00836260">
      <w:pPr>
        <w:spacing w:after="0" w:line="240" w:lineRule="auto"/>
        <w:rPr>
          <w:rFonts w:ascii="Arial" w:hAnsi="Arial" w:cs="Arial"/>
          <w:sz w:val="20"/>
          <w:szCs w:val="20"/>
        </w:rPr>
      </w:pPr>
    </w:p>
    <w:tbl>
      <w:tblPr>
        <w:tblStyle w:val="TableGrid1"/>
        <w:tblW w:w="10800" w:type="dxa"/>
        <w:jc w:val="center"/>
        <w:tblLook w:val="04A0" w:firstRow="1" w:lastRow="0" w:firstColumn="1" w:lastColumn="0" w:noHBand="0" w:noVBand="1"/>
      </w:tblPr>
      <w:tblGrid>
        <w:gridCol w:w="7920"/>
        <w:gridCol w:w="2880"/>
      </w:tblGrid>
      <w:tr w:rsidR="00836260" w:rsidRPr="00836260" w14:paraId="468D04C6" w14:textId="77777777" w:rsidTr="002B26B2">
        <w:trPr>
          <w:trHeight w:val="288"/>
          <w:jc w:val="center"/>
        </w:trPr>
        <w:tc>
          <w:tcPr>
            <w:tcW w:w="7920" w:type="dxa"/>
            <w:vAlign w:val="center"/>
          </w:tcPr>
          <w:p w14:paraId="613EAA2B" w14:textId="77777777" w:rsidR="00836260" w:rsidRPr="00836260" w:rsidRDefault="00836260" w:rsidP="00836260">
            <w:pPr>
              <w:spacing w:before="4" w:after="4" w:line="240" w:lineRule="auto"/>
              <w:jc w:val="center"/>
              <w:rPr>
                <w:rFonts w:ascii="Arial" w:hAnsi="Arial" w:cs="Arial"/>
                <w:b/>
                <w:sz w:val="20"/>
                <w:szCs w:val="20"/>
              </w:rPr>
            </w:pPr>
            <w:r w:rsidRPr="00836260">
              <w:rPr>
                <w:rFonts w:ascii="Arial" w:hAnsi="Arial" w:cs="Arial"/>
                <w:b/>
                <w:sz w:val="20"/>
                <w:szCs w:val="20"/>
              </w:rPr>
              <w:t xml:space="preserve">Non-Rx APIs </w:t>
            </w:r>
          </w:p>
        </w:tc>
        <w:tc>
          <w:tcPr>
            <w:tcW w:w="2880" w:type="dxa"/>
          </w:tcPr>
          <w:p w14:paraId="3C132C08" w14:textId="77777777" w:rsidR="00836260" w:rsidRPr="00836260" w:rsidRDefault="00836260" w:rsidP="00836260">
            <w:pPr>
              <w:spacing w:before="4" w:after="4" w:line="240" w:lineRule="auto"/>
              <w:jc w:val="center"/>
              <w:rPr>
                <w:rFonts w:ascii="Arial" w:hAnsi="Arial" w:cs="Arial"/>
                <w:b/>
                <w:sz w:val="20"/>
                <w:szCs w:val="20"/>
              </w:rPr>
            </w:pPr>
            <w:r w:rsidRPr="00836260">
              <w:rPr>
                <w:rFonts w:ascii="Arial" w:hAnsi="Arial" w:cs="Arial"/>
                <w:b/>
                <w:sz w:val="20"/>
                <w:szCs w:val="20"/>
              </w:rPr>
              <w:t>Variable Name</w:t>
            </w:r>
          </w:p>
        </w:tc>
      </w:tr>
      <w:tr w:rsidR="00BB6BF6" w:rsidRPr="00836260" w14:paraId="7882B5B5" w14:textId="77777777" w:rsidTr="000316DF">
        <w:trPr>
          <w:trHeight w:val="288"/>
          <w:jc w:val="center"/>
        </w:trPr>
        <w:tc>
          <w:tcPr>
            <w:tcW w:w="7920" w:type="dxa"/>
            <w:vAlign w:val="center"/>
          </w:tcPr>
          <w:p w14:paraId="0B9592E8"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Acetaminophen</w:t>
            </w:r>
            <w:r w:rsidRPr="00836260">
              <w:rPr>
                <w:rFonts w:ascii="Arial" w:hAnsi="Arial" w:cs="Arial"/>
                <w:sz w:val="20"/>
                <w:szCs w:val="20"/>
                <w:lang w:val="en-GB" w:eastAsia="en-GB"/>
              </w:rPr>
              <w:t xml:space="preserve"> such as Tylenol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Acephen</w:t>
            </w:r>
            <w:proofErr w:type="spellEnd"/>
            <w:r w:rsidRPr="00836260">
              <w:rPr>
                <w:rFonts w:ascii="Arial" w:hAnsi="Arial" w:cs="Arial"/>
                <w:sz w:val="20"/>
                <w:szCs w:val="20"/>
                <w:lang w:val="en-GB" w:eastAsia="en-GB"/>
              </w:rPr>
              <w:t>™, Excedrin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Migraine, Infants’ </w:t>
            </w:r>
            <w:proofErr w:type="spellStart"/>
            <w:r w:rsidRPr="00836260">
              <w:rPr>
                <w:rFonts w:ascii="Arial" w:hAnsi="Arial" w:cs="Arial"/>
                <w:sz w:val="20"/>
                <w:szCs w:val="20"/>
                <w:lang w:val="en-GB" w:eastAsia="en-GB"/>
              </w:rPr>
              <w:t>Feverall</w:t>
            </w:r>
            <w:proofErr w:type="spellEnd"/>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Neopap</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or other generics</w:t>
            </w:r>
          </w:p>
        </w:tc>
        <w:tc>
          <w:tcPr>
            <w:tcW w:w="2880" w:type="dxa"/>
          </w:tcPr>
          <w:p w14:paraId="043175D9" w14:textId="49CB9BB2"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ACE</w:t>
            </w:r>
            <w:r>
              <w:rPr>
                <w:rFonts w:ascii="Arial" w:hAnsi="Arial" w:cs="Arial"/>
                <w:color w:val="FF0000"/>
                <w:sz w:val="20"/>
                <w:szCs w:val="18"/>
                <w:lang w:val="en-GB" w:eastAsia="en-GB"/>
              </w:rPr>
              <w:t>_USEYR</w:t>
            </w:r>
          </w:p>
        </w:tc>
      </w:tr>
      <w:tr w:rsidR="00BB6BF6" w:rsidRPr="00836260" w14:paraId="23544827" w14:textId="77777777" w:rsidTr="000316DF">
        <w:trPr>
          <w:trHeight w:val="288"/>
          <w:jc w:val="center"/>
        </w:trPr>
        <w:tc>
          <w:tcPr>
            <w:tcW w:w="7920" w:type="dxa"/>
            <w:vAlign w:val="center"/>
          </w:tcPr>
          <w:p w14:paraId="4981E394"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Aspirin</w:t>
            </w:r>
            <w:r w:rsidRPr="00836260">
              <w:rPr>
                <w:rFonts w:ascii="Arial" w:hAnsi="Arial" w:cs="Arial"/>
                <w:sz w:val="20"/>
                <w:szCs w:val="20"/>
                <w:lang w:val="en-GB" w:eastAsia="en-GB"/>
              </w:rPr>
              <w:t xml:space="preserve"> such as Excedrin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Migraine, </w:t>
            </w:r>
            <w:proofErr w:type="spellStart"/>
            <w:r w:rsidRPr="00836260">
              <w:rPr>
                <w:rFonts w:ascii="Arial" w:hAnsi="Arial" w:cs="Arial"/>
                <w:sz w:val="20"/>
                <w:szCs w:val="20"/>
                <w:lang w:val="en-GB" w:eastAsia="en-GB"/>
              </w:rPr>
              <w:t>Vazalore</w:t>
            </w:r>
            <w:proofErr w:type="spellEnd"/>
            <w:r w:rsidRPr="00836260">
              <w:rPr>
                <w:rFonts w:ascii="Arial" w:hAnsi="Arial" w:cs="Arial"/>
                <w:sz w:val="20"/>
                <w:szCs w:val="20"/>
                <w:lang w:val="en-GB" w:eastAsia="en-GB"/>
              </w:rPr>
              <w:t>, or other generics</w:t>
            </w:r>
          </w:p>
        </w:tc>
        <w:tc>
          <w:tcPr>
            <w:tcW w:w="2880" w:type="dxa"/>
          </w:tcPr>
          <w:p w14:paraId="1704844D" w14:textId="40BC443B"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ASP</w:t>
            </w:r>
            <w:r>
              <w:rPr>
                <w:rFonts w:ascii="Arial" w:hAnsi="Arial" w:cs="Arial"/>
                <w:color w:val="FF0000"/>
                <w:sz w:val="20"/>
                <w:szCs w:val="18"/>
                <w:lang w:val="en-GB" w:eastAsia="en-GB"/>
              </w:rPr>
              <w:t>_USEYR</w:t>
            </w:r>
          </w:p>
        </w:tc>
      </w:tr>
      <w:tr w:rsidR="00BB6BF6" w:rsidRPr="00836260" w14:paraId="5A8FF848" w14:textId="77777777" w:rsidTr="000316DF">
        <w:trPr>
          <w:trHeight w:val="288"/>
          <w:jc w:val="center"/>
        </w:trPr>
        <w:tc>
          <w:tcPr>
            <w:tcW w:w="7920" w:type="dxa"/>
            <w:vAlign w:val="center"/>
          </w:tcPr>
          <w:p w14:paraId="7360D343"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rPr>
            </w:pPr>
            <w:r w:rsidRPr="00836260">
              <w:rPr>
                <w:rFonts w:ascii="Arial" w:hAnsi="Arial" w:cs="Arial"/>
                <w:b/>
                <w:sz w:val="20"/>
                <w:szCs w:val="18"/>
                <w:lang w:val="en-GB" w:eastAsia="en-GB"/>
              </w:rPr>
              <w:t>Dextromethorphan</w:t>
            </w:r>
            <w:r w:rsidRPr="00836260">
              <w:rPr>
                <w:rFonts w:ascii="Arial" w:hAnsi="Arial" w:cs="Arial"/>
                <w:sz w:val="20"/>
                <w:szCs w:val="20"/>
                <w:lang w:val="en-GB" w:eastAsia="en-GB"/>
              </w:rPr>
              <w:t xml:space="preserve"> such as cough medicine such as </w:t>
            </w:r>
            <w:proofErr w:type="spellStart"/>
            <w:r w:rsidRPr="00836260">
              <w:rPr>
                <w:rFonts w:ascii="Arial" w:hAnsi="Arial" w:cs="Arial"/>
                <w:sz w:val="20"/>
                <w:szCs w:val="20"/>
                <w:lang w:val="en-GB" w:eastAsia="en-GB"/>
              </w:rPr>
              <w:t>Delsym</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Mucinex</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or other generics</w:t>
            </w:r>
          </w:p>
        </w:tc>
        <w:tc>
          <w:tcPr>
            <w:tcW w:w="2880" w:type="dxa"/>
          </w:tcPr>
          <w:p w14:paraId="64959C09" w14:textId="3652B67A"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DEX</w:t>
            </w:r>
            <w:r>
              <w:rPr>
                <w:rFonts w:ascii="Arial" w:hAnsi="Arial" w:cs="Arial"/>
                <w:color w:val="FF0000"/>
                <w:sz w:val="20"/>
                <w:szCs w:val="18"/>
                <w:lang w:val="en-GB" w:eastAsia="en-GB"/>
              </w:rPr>
              <w:t>_USEYR</w:t>
            </w:r>
          </w:p>
        </w:tc>
      </w:tr>
      <w:tr w:rsidR="00BB6BF6" w:rsidRPr="00836260" w14:paraId="0987BB48" w14:textId="77777777" w:rsidTr="000316DF">
        <w:trPr>
          <w:trHeight w:val="288"/>
          <w:jc w:val="center"/>
        </w:trPr>
        <w:tc>
          <w:tcPr>
            <w:tcW w:w="7920" w:type="dxa"/>
            <w:vAlign w:val="center"/>
          </w:tcPr>
          <w:p w14:paraId="6034DB63"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rPr>
            </w:pPr>
            <w:r w:rsidRPr="00836260">
              <w:rPr>
                <w:rFonts w:ascii="Arial" w:hAnsi="Arial" w:cs="Arial"/>
                <w:b/>
                <w:sz w:val="20"/>
                <w:szCs w:val="18"/>
                <w:lang w:val="en-GB" w:eastAsia="en-GB"/>
              </w:rPr>
              <w:t>Diphenhydramine</w:t>
            </w:r>
            <w:r w:rsidRPr="00836260">
              <w:rPr>
                <w:rFonts w:ascii="Arial" w:hAnsi="Arial" w:cs="Arial"/>
                <w:sz w:val="20"/>
                <w:szCs w:val="20"/>
                <w:lang w:val="en-GB" w:eastAsia="en-GB"/>
              </w:rPr>
              <w:t xml:space="preserve"> such as Allergy, cold, flu, and sleep products such as Advil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PM, Aleve</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PM, or other generics</w:t>
            </w:r>
          </w:p>
        </w:tc>
        <w:tc>
          <w:tcPr>
            <w:tcW w:w="2880" w:type="dxa"/>
          </w:tcPr>
          <w:p w14:paraId="66D1611E" w14:textId="1347B2E4"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DIPH</w:t>
            </w:r>
            <w:r>
              <w:rPr>
                <w:rFonts w:ascii="Arial" w:hAnsi="Arial" w:cs="Arial"/>
                <w:color w:val="FF0000"/>
                <w:sz w:val="20"/>
                <w:szCs w:val="18"/>
                <w:lang w:val="en-GB" w:eastAsia="en-GB"/>
              </w:rPr>
              <w:t>_USEYR</w:t>
            </w:r>
          </w:p>
        </w:tc>
      </w:tr>
      <w:tr w:rsidR="00BB6BF6" w:rsidRPr="00836260" w14:paraId="2DEEC5E1" w14:textId="77777777" w:rsidTr="000316DF">
        <w:trPr>
          <w:trHeight w:val="288"/>
          <w:jc w:val="center"/>
        </w:trPr>
        <w:tc>
          <w:tcPr>
            <w:tcW w:w="7920" w:type="dxa"/>
            <w:vAlign w:val="center"/>
          </w:tcPr>
          <w:p w14:paraId="3728648A"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Ibuprofen</w:t>
            </w:r>
            <w:r w:rsidRPr="00836260">
              <w:rPr>
                <w:rFonts w:ascii="Arial" w:hAnsi="Arial" w:cs="Arial"/>
                <w:sz w:val="20"/>
                <w:szCs w:val="20"/>
                <w:lang w:val="en-GB" w:eastAsia="en-GB"/>
              </w:rPr>
              <w:t xml:space="preserve"> such as Advil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Children’s </w:t>
            </w:r>
            <w:proofErr w:type="spellStart"/>
            <w:r w:rsidRPr="00836260">
              <w:rPr>
                <w:rFonts w:ascii="Arial" w:hAnsi="Arial" w:cs="Arial"/>
                <w:sz w:val="20"/>
                <w:szCs w:val="20"/>
                <w:lang w:val="en-GB" w:eastAsia="en-GB"/>
              </w:rPr>
              <w:t>ElixSure</w:t>
            </w:r>
            <w:proofErr w:type="spellEnd"/>
            <w:r w:rsidRPr="00836260">
              <w:rPr>
                <w:rFonts w:ascii="Arial" w:hAnsi="Arial" w:cs="Arial"/>
                <w:sz w:val="20"/>
                <w:szCs w:val="20"/>
                <w:lang w:val="en-GB" w:eastAsia="en-GB"/>
              </w:rPr>
              <w:t>™, Midol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Motrin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Profen</w:t>
            </w:r>
            <w:proofErr w:type="spellEnd"/>
            <w:r w:rsidRPr="00836260">
              <w:rPr>
                <w:rFonts w:ascii="Arial" w:hAnsi="Arial" w:cs="Arial"/>
                <w:sz w:val="20"/>
                <w:szCs w:val="20"/>
                <w:lang w:val="en-GB" w:eastAsia="en-GB"/>
              </w:rPr>
              <w:t>, Sine-Aid IB, or other generics</w:t>
            </w:r>
          </w:p>
        </w:tc>
        <w:tc>
          <w:tcPr>
            <w:tcW w:w="2880" w:type="dxa"/>
          </w:tcPr>
          <w:p w14:paraId="23A5E27E" w14:textId="52BBE7FF"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IBU</w:t>
            </w:r>
            <w:r>
              <w:rPr>
                <w:rFonts w:ascii="Arial" w:hAnsi="Arial" w:cs="Arial"/>
                <w:color w:val="FF0000"/>
                <w:sz w:val="20"/>
                <w:szCs w:val="18"/>
                <w:lang w:val="en-GB" w:eastAsia="en-GB"/>
              </w:rPr>
              <w:t>_USEYR</w:t>
            </w:r>
          </w:p>
        </w:tc>
      </w:tr>
      <w:tr w:rsidR="00BB6BF6" w:rsidRPr="00836260" w14:paraId="0A874517" w14:textId="77777777" w:rsidTr="000316DF">
        <w:trPr>
          <w:trHeight w:val="288"/>
          <w:jc w:val="center"/>
        </w:trPr>
        <w:tc>
          <w:tcPr>
            <w:tcW w:w="7920" w:type="dxa"/>
            <w:vAlign w:val="center"/>
          </w:tcPr>
          <w:p w14:paraId="3C2A14DE"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rPr>
            </w:pPr>
            <w:proofErr w:type="spellStart"/>
            <w:r w:rsidRPr="00836260">
              <w:rPr>
                <w:rFonts w:ascii="Arial" w:hAnsi="Arial" w:cs="Arial"/>
                <w:b/>
                <w:sz w:val="20"/>
                <w:szCs w:val="18"/>
                <w:lang w:val="en-GB" w:eastAsia="en-GB"/>
              </w:rPr>
              <w:t>Loperamide</w:t>
            </w:r>
            <w:proofErr w:type="spellEnd"/>
            <w:r w:rsidRPr="00836260">
              <w:rPr>
                <w:rFonts w:ascii="Arial" w:hAnsi="Arial" w:cs="Arial"/>
                <w:sz w:val="20"/>
                <w:szCs w:val="20"/>
                <w:lang w:val="en-GB" w:eastAsia="en-GB"/>
              </w:rPr>
              <w:t xml:space="preserve"> such as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A-D,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Multi-Symptom Relief, or other generics</w:t>
            </w:r>
          </w:p>
        </w:tc>
        <w:tc>
          <w:tcPr>
            <w:tcW w:w="2880" w:type="dxa"/>
          </w:tcPr>
          <w:p w14:paraId="356F511B" w14:textId="179B3A74"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LOP</w:t>
            </w:r>
            <w:r>
              <w:rPr>
                <w:rFonts w:ascii="Arial" w:hAnsi="Arial" w:cs="Arial"/>
                <w:color w:val="FF0000"/>
                <w:sz w:val="20"/>
                <w:szCs w:val="18"/>
                <w:lang w:val="en-GB" w:eastAsia="en-GB"/>
              </w:rPr>
              <w:t>_USEYR</w:t>
            </w:r>
          </w:p>
        </w:tc>
      </w:tr>
      <w:tr w:rsidR="00BB6BF6" w:rsidRPr="00836260" w14:paraId="5540D425" w14:textId="77777777" w:rsidTr="000316DF">
        <w:trPr>
          <w:trHeight w:val="288"/>
          <w:jc w:val="center"/>
        </w:trPr>
        <w:tc>
          <w:tcPr>
            <w:tcW w:w="7920" w:type="dxa"/>
            <w:vAlign w:val="center"/>
          </w:tcPr>
          <w:p w14:paraId="02723363"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Naproxen</w:t>
            </w:r>
            <w:r w:rsidRPr="00836260">
              <w:rPr>
                <w:rFonts w:ascii="Arial" w:hAnsi="Arial" w:cs="Arial"/>
                <w:sz w:val="20"/>
                <w:szCs w:val="20"/>
                <w:lang w:val="en-GB" w:eastAsia="en-GB"/>
              </w:rPr>
              <w:t xml:space="preserve"> such as Aleve</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or other generics</w:t>
            </w:r>
          </w:p>
        </w:tc>
        <w:tc>
          <w:tcPr>
            <w:tcW w:w="2880" w:type="dxa"/>
          </w:tcPr>
          <w:p w14:paraId="722A20FF" w14:textId="57B4299C"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NAP</w:t>
            </w:r>
            <w:r>
              <w:rPr>
                <w:rFonts w:ascii="Arial" w:hAnsi="Arial" w:cs="Arial"/>
                <w:color w:val="FF0000"/>
                <w:sz w:val="20"/>
                <w:szCs w:val="18"/>
                <w:lang w:val="en-GB" w:eastAsia="en-GB"/>
              </w:rPr>
              <w:t>_USEYR</w:t>
            </w:r>
          </w:p>
        </w:tc>
      </w:tr>
      <w:tr w:rsidR="00BB6BF6" w:rsidRPr="00836260" w14:paraId="17341AF0" w14:textId="77777777" w:rsidTr="000316DF">
        <w:trPr>
          <w:trHeight w:val="288"/>
          <w:jc w:val="center"/>
        </w:trPr>
        <w:tc>
          <w:tcPr>
            <w:tcW w:w="7920" w:type="dxa"/>
            <w:vAlign w:val="center"/>
          </w:tcPr>
          <w:p w14:paraId="33176370"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eastAsia="en-GB"/>
              </w:rPr>
            </w:pPr>
            <w:r w:rsidRPr="00836260">
              <w:rPr>
                <w:rFonts w:ascii="Arial" w:hAnsi="Arial" w:cs="Arial"/>
                <w:b/>
                <w:sz w:val="20"/>
                <w:szCs w:val="18"/>
              </w:rPr>
              <w:t>Other or unknown</w:t>
            </w:r>
            <w:r w:rsidRPr="00836260">
              <w:rPr>
                <w:rFonts w:ascii="Arial" w:hAnsi="Arial" w:cs="Arial"/>
                <w:sz w:val="20"/>
                <w:szCs w:val="20"/>
                <w:lang w:val="en-GB" w:eastAsia="en-GB"/>
              </w:rPr>
              <w:t xml:space="preserve"> non-prescription medication</w:t>
            </w:r>
          </w:p>
        </w:tc>
        <w:tc>
          <w:tcPr>
            <w:tcW w:w="2880" w:type="dxa"/>
          </w:tcPr>
          <w:p w14:paraId="234E8AEB" w14:textId="4DC41494"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rPr>
            </w:pPr>
            <w:r w:rsidRPr="00836260">
              <w:rPr>
                <w:rFonts w:ascii="Arial" w:hAnsi="Arial" w:cs="Arial"/>
                <w:color w:val="FF0000"/>
                <w:sz w:val="20"/>
                <w:szCs w:val="18"/>
              </w:rPr>
              <w:t>OTCOTH</w:t>
            </w:r>
            <w:r>
              <w:rPr>
                <w:rFonts w:ascii="Arial" w:hAnsi="Arial" w:cs="Arial"/>
                <w:color w:val="FF0000"/>
                <w:sz w:val="20"/>
                <w:szCs w:val="18"/>
              </w:rPr>
              <w:t>_USEYR</w:t>
            </w:r>
          </w:p>
        </w:tc>
      </w:tr>
    </w:tbl>
    <w:p w14:paraId="7810B512" w14:textId="77777777" w:rsidR="00836260" w:rsidRPr="00836260" w:rsidRDefault="00836260" w:rsidP="00836260">
      <w:pPr>
        <w:spacing w:after="0" w:line="240" w:lineRule="auto"/>
        <w:rPr>
          <w:rFonts w:ascii="Arial" w:hAnsi="Arial" w:cs="Arial"/>
          <w:color w:val="FF0000"/>
          <w:sz w:val="20"/>
          <w:szCs w:val="20"/>
        </w:rPr>
      </w:pPr>
    </w:p>
    <w:p w14:paraId="6AA34AC9" w14:textId="77777777"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Only show respondents the non-prescription medications to which they responded “Yes” to in question C1. </w:t>
      </w:r>
    </w:p>
    <w:p w14:paraId="1578E906" w14:textId="77777777"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&lt;Responsive Design&gt; See Appendix 1.4: Lifetime Use &amp; NMU</w:t>
      </w:r>
    </w:p>
    <w:p w14:paraId="6B6CFCF1" w14:textId="77777777" w:rsidR="00836260" w:rsidRPr="00836260" w:rsidRDefault="00836260" w:rsidP="00836260">
      <w:pPr>
        <w:spacing w:after="0" w:line="240" w:lineRule="auto"/>
        <w:rPr>
          <w:rFonts w:ascii="Arial" w:hAnsi="Arial" w:cs="Arial"/>
          <w:sz w:val="20"/>
          <w:szCs w:val="20"/>
        </w:rPr>
      </w:pPr>
    </w:p>
    <w:p w14:paraId="6B0643CB" w14:textId="77777777" w:rsidR="00BB6BF6" w:rsidRDefault="00BB6BF6">
      <w:pPr>
        <w:spacing w:after="0" w:line="240" w:lineRule="auto"/>
        <w:rPr>
          <w:rFonts w:ascii="Arial" w:hAnsi="Arial" w:cs="Arial"/>
          <w:sz w:val="20"/>
          <w:szCs w:val="20"/>
        </w:rPr>
      </w:pPr>
      <w:r>
        <w:rPr>
          <w:rFonts w:ascii="Arial" w:hAnsi="Arial" w:cs="Arial"/>
          <w:sz w:val="20"/>
          <w:szCs w:val="20"/>
        </w:rPr>
        <w:br w:type="page"/>
      </w:r>
    </w:p>
    <w:p w14:paraId="4F309838" w14:textId="7656624E" w:rsidR="00836260" w:rsidRPr="00836260" w:rsidRDefault="00836260" w:rsidP="00836260">
      <w:pPr>
        <w:spacing w:after="0" w:line="240" w:lineRule="auto"/>
        <w:rPr>
          <w:rFonts w:ascii="Arial" w:hAnsi="Arial" w:cs="Arial"/>
          <w:sz w:val="20"/>
          <w:szCs w:val="20"/>
        </w:rPr>
      </w:pPr>
      <w:r w:rsidRPr="00836260">
        <w:rPr>
          <w:rFonts w:ascii="Arial" w:hAnsi="Arial" w:cs="Arial"/>
          <w:sz w:val="20"/>
          <w:szCs w:val="20"/>
        </w:rPr>
        <w:lastRenderedPageBreak/>
        <w:t xml:space="preserve">We are interested in whether you have ever used any of these non-prescription medications </w:t>
      </w:r>
      <w:r w:rsidRPr="00836260">
        <w:rPr>
          <w:rFonts w:ascii="Arial" w:hAnsi="Arial" w:cs="Arial"/>
          <w:b/>
          <w:sz w:val="20"/>
          <w:szCs w:val="20"/>
        </w:rPr>
        <w:t>in a way other than what was stated on the label or directed by a healthcare provider</w:t>
      </w:r>
      <w:r w:rsidRPr="00836260">
        <w:rPr>
          <w:rFonts w:ascii="Arial" w:hAnsi="Arial" w:cs="Arial"/>
          <w:sz w:val="20"/>
          <w:szCs w:val="20"/>
        </w:rPr>
        <w:t>, even if just once or just a little. Examples include:</w:t>
      </w:r>
    </w:p>
    <w:p w14:paraId="164C8120" w14:textId="77777777" w:rsidR="00836260" w:rsidRPr="00836260" w:rsidRDefault="00836260" w:rsidP="00836260">
      <w:pPr>
        <w:spacing w:after="0" w:line="240" w:lineRule="auto"/>
        <w:ind w:left="720" w:hanging="360"/>
        <w:rPr>
          <w:rFonts w:ascii="Arial" w:hAnsi="Arial" w:cs="Arial"/>
          <w:sz w:val="20"/>
          <w:szCs w:val="20"/>
        </w:rPr>
      </w:pPr>
      <w:r w:rsidRPr="00836260">
        <w:rPr>
          <w:rFonts w:ascii="Symbol" w:hAnsi="Symbol" w:cs="Arial"/>
          <w:sz w:val="20"/>
          <w:szCs w:val="20"/>
        </w:rPr>
        <w:t></w:t>
      </w:r>
      <w:r w:rsidRPr="00836260">
        <w:rPr>
          <w:rFonts w:ascii="Symbol" w:hAnsi="Symbol" w:cs="Arial"/>
          <w:sz w:val="20"/>
          <w:szCs w:val="20"/>
        </w:rPr>
        <w:tab/>
      </w:r>
      <w:proofErr w:type="gramStart"/>
      <w:r w:rsidRPr="00836260">
        <w:rPr>
          <w:rFonts w:ascii="Arial" w:hAnsi="Arial" w:cs="Arial"/>
          <w:sz w:val="20"/>
          <w:szCs w:val="20"/>
        </w:rPr>
        <w:t>You</w:t>
      </w:r>
      <w:proofErr w:type="gramEnd"/>
      <w:r w:rsidRPr="00836260">
        <w:rPr>
          <w:rFonts w:ascii="Arial" w:hAnsi="Arial" w:cs="Arial"/>
          <w:sz w:val="20"/>
          <w:szCs w:val="20"/>
        </w:rPr>
        <w:t xml:space="preserve"> used it in greater amounts, more often, or for longer than directed</w:t>
      </w:r>
    </w:p>
    <w:p w14:paraId="100267DE" w14:textId="77777777" w:rsidR="00836260" w:rsidRPr="00836260" w:rsidRDefault="00836260" w:rsidP="00836260">
      <w:pPr>
        <w:spacing w:after="0" w:line="240" w:lineRule="auto"/>
        <w:ind w:left="720" w:hanging="360"/>
        <w:rPr>
          <w:rFonts w:ascii="Arial" w:hAnsi="Arial" w:cs="Arial"/>
          <w:sz w:val="20"/>
          <w:szCs w:val="20"/>
        </w:rPr>
      </w:pPr>
      <w:r w:rsidRPr="00836260">
        <w:rPr>
          <w:rFonts w:ascii="Symbol" w:hAnsi="Symbol" w:cs="Arial"/>
          <w:sz w:val="20"/>
          <w:szCs w:val="20"/>
        </w:rPr>
        <w:t></w:t>
      </w:r>
      <w:r w:rsidRPr="00836260">
        <w:rPr>
          <w:rFonts w:ascii="Symbol" w:hAnsi="Symbol" w:cs="Arial"/>
          <w:sz w:val="20"/>
          <w:szCs w:val="20"/>
        </w:rPr>
        <w:tab/>
      </w:r>
      <w:proofErr w:type="gramStart"/>
      <w:r w:rsidRPr="00836260">
        <w:rPr>
          <w:rFonts w:ascii="Arial" w:hAnsi="Arial" w:cs="Arial"/>
          <w:sz w:val="20"/>
          <w:szCs w:val="20"/>
        </w:rPr>
        <w:t>You</w:t>
      </w:r>
      <w:proofErr w:type="gramEnd"/>
      <w:r w:rsidRPr="00836260">
        <w:rPr>
          <w:rFonts w:ascii="Arial" w:hAnsi="Arial" w:cs="Arial"/>
          <w:sz w:val="20"/>
          <w:szCs w:val="20"/>
        </w:rPr>
        <w:t xml:space="preserve"> used it for the experience or feeling it caused</w:t>
      </w:r>
    </w:p>
    <w:p w14:paraId="47576ED0" w14:textId="77777777" w:rsidR="00836260" w:rsidRPr="00836260" w:rsidRDefault="00836260" w:rsidP="00836260">
      <w:pPr>
        <w:spacing w:after="0" w:line="240" w:lineRule="auto"/>
        <w:ind w:left="720" w:hanging="360"/>
        <w:rPr>
          <w:rFonts w:ascii="Arial" w:hAnsi="Arial" w:cs="Arial"/>
          <w:sz w:val="20"/>
          <w:szCs w:val="20"/>
        </w:rPr>
      </w:pPr>
      <w:r w:rsidRPr="00836260">
        <w:rPr>
          <w:rFonts w:ascii="Symbol" w:hAnsi="Symbol" w:cs="Arial"/>
          <w:sz w:val="20"/>
          <w:szCs w:val="20"/>
        </w:rPr>
        <w:t></w:t>
      </w:r>
      <w:r w:rsidRPr="00836260">
        <w:rPr>
          <w:rFonts w:ascii="Symbol" w:hAnsi="Symbol" w:cs="Arial"/>
          <w:sz w:val="20"/>
          <w:szCs w:val="20"/>
        </w:rPr>
        <w:tab/>
      </w:r>
      <w:proofErr w:type="gramStart"/>
      <w:r w:rsidRPr="00836260">
        <w:rPr>
          <w:rFonts w:ascii="Arial" w:hAnsi="Arial" w:cs="Arial"/>
          <w:sz w:val="20"/>
          <w:szCs w:val="20"/>
        </w:rPr>
        <w:t>You</w:t>
      </w:r>
      <w:proofErr w:type="gramEnd"/>
      <w:r w:rsidRPr="00836260">
        <w:rPr>
          <w:rFonts w:ascii="Arial" w:hAnsi="Arial" w:cs="Arial"/>
          <w:sz w:val="20"/>
          <w:szCs w:val="20"/>
        </w:rPr>
        <w:t xml:space="preserve"> changed it before use by crushing, chewing, dissolving, or heating it</w:t>
      </w:r>
    </w:p>
    <w:p w14:paraId="00430020" w14:textId="77777777" w:rsidR="00836260" w:rsidRPr="00836260" w:rsidRDefault="00836260" w:rsidP="00836260">
      <w:pPr>
        <w:spacing w:after="0" w:line="240" w:lineRule="auto"/>
        <w:rPr>
          <w:rFonts w:ascii="Arial" w:hAnsi="Arial" w:cs="Arial"/>
          <w:color w:val="FF0000"/>
          <w:sz w:val="20"/>
          <w:szCs w:val="20"/>
        </w:rPr>
      </w:pPr>
    </w:p>
    <w:p w14:paraId="256887F2" w14:textId="77777777"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 xml:space="preserve">&lt;Programming&gt; </w:t>
      </w:r>
      <w:proofErr w:type="gramStart"/>
      <w:r w:rsidRPr="00BE7F3B">
        <w:rPr>
          <w:rFonts w:ascii="Arial" w:hAnsi="Arial" w:cs="Arial"/>
          <w:color w:val="7030A0"/>
          <w:sz w:val="20"/>
          <w:szCs w:val="20"/>
        </w:rPr>
        <w:t>Only</w:t>
      </w:r>
      <w:proofErr w:type="gramEnd"/>
      <w:r w:rsidRPr="00BE7F3B">
        <w:rPr>
          <w:rFonts w:ascii="Arial" w:hAnsi="Arial" w:cs="Arial"/>
          <w:color w:val="7030A0"/>
          <w:sz w:val="20"/>
          <w:szCs w:val="20"/>
        </w:rPr>
        <w:t xml:space="preserve"> display the text above if respondent selects "Yes" to use of any products (i.e., “Yes” to any selection in C1 or C2).</w:t>
      </w:r>
    </w:p>
    <w:p w14:paraId="36340ADC" w14:textId="2ACE83F6" w:rsidR="00836260" w:rsidRPr="00836260" w:rsidRDefault="00836260" w:rsidP="00836260">
      <w:pPr>
        <w:spacing w:after="0" w:line="240" w:lineRule="auto"/>
        <w:rPr>
          <w:rFonts w:ascii="Arial" w:hAnsi="Arial" w:cs="Arial"/>
          <w:color w:val="FF0000"/>
          <w:sz w:val="20"/>
          <w:szCs w:val="20"/>
        </w:rPr>
      </w:pPr>
    </w:p>
    <w:p w14:paraId="059167C7" w14:textId="77777777" w:rsidR="00836260" w:rsidRPr="00836260" w:rsidRDefault="00836260" w:rsidP="00836260">
      <w:pPr>
        <w:spacing w:after="0" w:line="240" w:lineRule="auto"/>
        <w:rPr>
          <w:rFonts w:ascii="Arial" w:hAnsi="Arial" w:cs="Arial"/>
          <w:sz w:val="20"/>
          <w:szCs w:val="20"/>
        </w:rPr>
      </w:pPr>
    </w:p>
    <w:p w14:paraId="3646E634" w14:textId="2BE67070" w:rsidR="00836260" w:rsidRPr="00836260" w:rsidRDefault="00836260" w:rsidP="00836260">
      <w:pPr>
        <w:spacing w:after="0" w:line="240" w:lineRule="auto"/>
        <w:rPr>
          <w:rFonts w:ascii="Arial" w:hAnsi="Arial" w:cs="Arial"/>
          <w:sz w:val="20"/>
          <w:szCs w:val="20"/>
        </w:rPr>
      </w:pPr>
      <w:r w:rsidRPr="00836260">
        <w:rPr>
          <w:rFonts w:ascii="Arial" w:hAnsi="Arial" w:cs="Arial"/>
          <w:sz w:val="20"/>
          <w:szCs w:val="20"/>
        </w:rPr>
        <w:t xml:space="preserve">C3. Have you used the </w:t>
      </w:r>
      <w:r w:rsidRPr="00836260">
        <w:rPr>
          <w:rFonts w:ascii="Arial" w:hAnsi="Arial" w:cs="Arial"/>
          <w:b/>
          <w:sz w:val="20"/>
          <w:szCs w:val="20"/>
        </w:rPr>
        <w:t>non-prescription medication</w:t>
      </w:r>
      <w:r w:rsidRPr="00836260">
        <w:rPr>
          <w:rFonts w:ascii="Arial" w:hAnsi="Arial" w:cs="Arial"/>
          <w:sz w:val="20"/>
          <w:szCs w:val="20"/>
        </w:rPr>
        <w:t xml:space="preserve"> below </w:t>
      </w:r>
      <w:r w:rsidRPr="00836260">
        <w:rPr>
          <w:rFonts w:ascii="Arial" w:hAnsi="Arial" w:cs="Arial"/>
          <w:b/>
          <w:sz w:val="20"/>
          <w:szCs w:val="20"/>
        </w:rPr>
        <w:t>in a way other than what was stated on the label or directed by a healthcare provider</w:t>
      </w:r>
      <w:r w:rsidRPr="00836260">
        <w:rPr>
          <w:rFonts w:ascii="Arial" w:hAnsi="Arial" w:cs="Arial"/>
          <w:sz w:val="20"/>
          <w:szCs w:val="20"/>
        </w:rPr>
        <w:t xml:space="preserve"> in the last 12 months? </w:t>
      </w:r>
    </w:p>
    <w:p w14:paraId="58FA3979" w14:textId="77777777" w:rsidR="00836260" w:rsidRPr="00836260" w:rsidRDefault="00836260" w:rsidP="00836260">
      <w:pPr>
        <w:spacing w:after="0" w:line="240" w:lineRule="auto"/>
        <w:ind w:firstLine="720"/>
        <w:rPr>
          <w:rFonts w:ascii="Arial" w:hAnsi="Arial" w:cs="Arial"/>
          <w:bCs/>
          <w:sz w:val="20"/>
          <w:szCs w:val="20"/>
        </w:rPr>
      </w:pPr>
      <w:r w:rsidRPr="00836260">
        <w:rPr>
          <w:rFonts w:ascii="Arial" w:hAnsi="Arial" w:cs="Arial"/>
          <w:bCs/>
          <w:sz w:val="20"/>
          <w:szCs w:val="20"/>
        </w:rPr>
        <w:t>Yes</w:t>
      </w:r>
      <w:r w:rsidRPr="00836260">
        <w:rPr>
          <w:rFonts w:ascii="Arial" w:hAnsi="Arial" w:cs="Arial"/>
          <w:bCs/>
          <w:color w:val="FF0000"/>
          <w:sz w:val="20"/>
          <w:szCs w:val="20"/>
        </w:rPr>
        <w:t>……………………………………..1</w:t>
      </w:r>
    </w:p>
    <w:p w14:paraId="127BB5F8" w14:textId="77777777" w:rsidR="00836260" w:rsidRPr="00836260" w:rsidRDefault="00836260" w:rsidP="00836260">
      <w:pPr>
        <w:spacing w:after="0" w:line="240" w:lineRule="auto"/>
        <w:ind w:firstLine="720"/>
        <w:rPr>
          <w:rFonts w:ascii="Arial" w:hAnsi="Arial" w:cs="Arial"/>
          <w:bCs/>
          <w:sz w:val="20"/>
          <w:szCs w:val="20"/>
        </w:rPr>
      </w:pPr>
      <w:r w:rsidRPr="00836260">
        <w:rPr>
          <w:rFonts w:ascii="Arial" w:hAnsi="Arial" w:cs="Arial"/>
          <w:bCs/>
          <w:sz w:val="20"/>
          <w:szCs w:val="20"/>
        </w:rPr>
        <w:t>No</w:t>
      </w:r>
      <w:r w:rsidRPr="00836260">
        <w:rPr>
          <w:rFonts w:ascii="Arial" w:hAnsi="Arial" w:cs="Arial"/>
          <w:bCs/>
          <w:color w:val="FF0000"/>
          <w:sz w:val="20"/>
          <w:szCs w:val="20"/>
        </w:rPr>
        <w:t>………………………………………0</w:t>
      </w:r>
    </w:p>
    <w:p w14:paraId="2F00AADC" w14:textId="77777777" w:rsidR="00836260" w:rsidRPr="00836260" w:rsidRDefault="00836260" w:rsidP="00836260">
      <w:pPr>
        <w:spacing w:after="0" w:line="240" w:lineRule="auto"/>
        <w:ind w:firstLine="720"/>
        <w:rPr>
          <w:rFonts w:ascii="Arial" w:hAnsi="Arial" w:cs="Arial"/>
          <w:sz w:val="20"/>
          <w:szCs w:val="20"/>
        </w:rPr>
      </w:pPr>
    </w:p>
    <w:p w14:paraId="47A78380" w14:textId="77777777" w:rsidR="00836260" w:rsidRPr="00836260" w:rsidRDefault="00836260" w:rsidP="00836260">
      <w:pPr>
        <w:spacing w:after="0" w:line="240" w:lineRule="auto"/>
        <w:rPr>
          <w:rFonts w:ascii="Arial" w:hAnsi="Arial" w:cs="Arial"/>
          <w:sz w:val="20"/>
          <w:szCs w:val="20"/>
        </w:rPr>
      </w:pPr>
    </w:p>
    <w:tbl>
      <w:tblPr>
        <w:tblStyle w:val="TableGrid1"/>
        <w:tblW w:w="10800" w:type="dxa"/>
        <w:jc w:val="center"/>
        <w:tblLook w:val="04A0" w:firstRow="1" w:lastRow="0" w:firstColumn="1" w:lastColumn="0" w:noHBand="0" w:noVBand="1"/>
      </w:tblPr>
      <w:tblGrid>
        <w:gridCol w:w="7920"/>
        <w:gridCol w:w="2880"/>
      </w:tblGrid>
      <w:tr w:rsidR="00836260" w:rsidRPr="00836260" w14:paraId="49EC7A69" w14:textId="77777777" w:rsidTr="002B26B2">
        <w:trPr>
          <w:trHeight w:val="288"/>
          <w:jc w:val="center"/>
        </w:trPr>
        <w:tc>
          <w:tcPr>
            <w:tcW w:w="7920" w:type="dxa"/>
            <w:vAlign w:val="center"/>
          </w:tcPr>
          <w:p w14:paraId="006CAD94" w14:textId="77777777" w:rsidR="00836260" w:rsidRPr="00836260" w:rsidRDefault="00836260" w:rsidP="00836260">
            <w:pPr>
              <w:spacing w:before="4" w:after="4" w:line="240" w:lineRule="auto"/>
              <w:jc w:val="center"/>
              <w:rPr>
                <w:rFonts w:ascii="Arial" w:hAnsi="Arial" w:cs="Arial"/>
                <w:b/>
                <w:sz w:val="20"/>
                <w:szCs w:val="20"/>
              </w:rPr>
            </w:pPr>
            <w:r w:rsidRPr="00836260">
              <w:rPr>
                <w:rFonts w:ascii="Arial" w:hAnsi="Arial" w:cs="Arial"/>
                <w:b/>
                <w:sz w:val="20"/>
                <w:szCs w:val="20"/>
              </w:rPr>
              <w:t xml:space="preserve">Non-Rx APIs </w:t>
            </w:r>
          </w:p>
        </w:tc>
        <w:tc>
          <w:tcPr>
            <w:tcW w:w="2880" w:type="dxa"/>
          </w:tcPr>
          <w:p w14:paraId="644BC5B4" w14:textId="77777777" w:rsidR="00836260" w:rsidRPr="00836260" w:rsidRDefault="00836260" w:rsidP="00836260">
            <w:pPr>
              <w:spacing w:before="4" w:after="4" w:line="240" w:lineRule="auto"/>
              <w:jc w:val="center"/>
              <w:rPr>
                <w:rFonts w:ascii="Arial" w:hAnsi="Arial" w:cs="Arial"/>
                <w:b/>
                <w:sz w:val="20"/>
                <w:szCs w:val="20"/>
              </w:rPr>
            </w:pPr>
            <w:r w:rsidRPr="00836260">
              <w:rPr>
                <w:rFonts w:ascii="Arial" w:hAnsi="Arial" w:cs="Arial"/>
                <w:b/>
                <w:sz w:val="20"/>
                <w:szCs w:val="20"/>
              </w:rPr>
              <w:t>Variable Name</w:t>
            </w:r>
          </w:p>
        </w:tc>
      </w:tr>
      <w:tr w:rsidR="00BB6BF6" w:rsidRPr="00836260" w14:paraId="04BB97D0" w14:textId="77777777" w:rsidTr="000316DF">
        <w:trPr>
          <w:trHeight w:val="288"/>
          <w:jc w:val="center"/>
        </w:trPr>
        <w:tc>
          <w:tcPr>
            <w:tcW w:w="7920" w:type="dxa"/>
            <w:vAlign w:val="center"/>
          </w:tcPr>
          <w:p w14:paraId="6A63AD84"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Acetaminophen</w:t>
            </w:r>
            <w:r w:rsidRPr="00836260">
              <w:rPr>
                <w:rFonts w:ascii="Arial" w:hAnsi="Arial" w:cs="Arial"/>
                <w:sz w:val="20"/>
                <w:szCs w:val="20"/>
                <w:lang w:val="en-GB" w:eastAsia="en-GB"/>
              </w:rPr>
              <w:t xml:space="preserve"> such as Tylenol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Acephen</w:t>
            </w:r>
            <w:proofErr w:type="spellEnd"/>
            <w:r w:rsidRPr="00836260">
              <w:rPr>
                <w:rFonts w:ascii="Arial" w:hAnsi="Arial" w:cs="Arial"/>
                <w:sz w:val="20"/>
                <w:szCs w:val="20"/>
                <w:lang w:val="en-GB" w:eastAsia="en-GB"/>
              </w:rPr>
              <w:t>™, Excedrin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Migraine, Infants’ </w:t>
            </w:r>
            <w:proofErr w:type="spellStart"/>
            <w:r w:rsidRPr="00836260">
              <w:rPr>
                <w:rFonts w:ascii="Arial" w:hAnsi="Arial" w:cs="Arial"/>
                <w:sz w:val="20"/>
                <w:szCs w:val="20"/>
                <w:lang w:val="en-GB" w:eastAsia="en-GB"/>
              </w:rPr>
              <w:t>Feverall</w:t>
            </w:r>
            <w:proofErr w:type="spellEnd"/>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Neopap</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or other generics</w:t>
            </w:r>
          </w:p>
        </w:tc>
        <w:tc>
          <w:tcPr>
            <w:tcW w:w="2880" w:type="dxa"/>
          </w:tcPr>
          <w:p w14:paraId="0D049B04" w14:textId="0FE94F12"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ACE</w:t>
            </w:r>
            <w:r>
              <w:rPr>
                <w:rFonts w:ascii="Arial" w:hAnsi="Arial" w:cs="Arial"/>
                <w:color w:val="FF0000"/>
                <w:sz w:val="20"/>
                <w:szCs w:val="18"/>
                <w:lang w:val="en-GB" w:eastAsia="en-GB"/>
              </w:rPr>
              <w:t>_NMUYR</w:t>
            </w:r>
          </w:p>
        </w:tc>
      </w:tr>
      <w:tr w:rsidR="00BB6BF6" w:rsidRPr="00836260" w14:paraId="776DFC18" w14:textId="77777777" w:rsidTr="000316DF">
        <w:trPr>
          <w:trHeight w:val="288"/>
          <w:jc w:val="center"/>
        </w:trPr>
        <w:tc>
          <w:tcPr>
            <w:tcW w:w="7920" w:type="dxa"/>
            <w:vAlign w:val="center"/>
          </w:tcPr>
          <w:p w14:paraId="2BBBB23F"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Aspirin</w:t>
            </w:r>
            <w:r w:rsidRPr="00836260">
              <w:rPr>
                <w:rFonts w:ascii="Arial" w:hAnsi="Arial" w:cs="Arial"/>
                <w:sz w:val="20"/>
                <w:szCs w:val="20"/>
                <w:lang w:val="en-GB" w:eastAsia="en-GB"/>
              </w:rPr>
              <w:t xml:space="preserve"> such as Excedrin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Migraine, </w:t>
            </w:r>
            <w:proofErr w:type="spellStart"/>
            <w:r w:rsidRPr="00836260">
              <w:rPr>
                <w:rFonts w:ascii="Arial" w:hAnsi="Arial" w:cs="Arial"/>
                <w:sz w:val="20"/>
                <w:szCs w:val="20"/>
                <w:lang w:val="en-GB" w:eastAsia="en-GB"/>
              </w:rPr>
              <w:t>Vazalore</w:t>
            </w:r>
            <w:proofErr w:type="spellEnd"/>
            <w:r w:rsidRPr="00836260">
              <w:rPr>
                <w:rFonts w:ascii="Arial" w:hAnsi="Arial" w:cs="Arial"/>
                <w:sz w:val="20"/>
                <w:szCs w:val="20"/>
                <w:lang w:val="en-GB" w:eastAsia="en-GB"/>
              </w:rPr>
              <w:t>, or other generics</w:t>
            </w:r>
          </w:p>
        </w:tc>
        <w:tc>
          <w:tcPr>
            <w:tcW w:w="2880" w:type="dxa"/>
          </w:tcPr>
          <w:p w14:paraId="5AB1F0C1" w14:textId="69622811"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ASP</w:t>
            </w:r>
            <w:r>
              <w:rPr>
                <w:rFonts w:ascii="Arial" w:hAnsi="Arial" w:cs="Arial"/>
                <w:color w:val="FF0000"/>
                <w:sz w:val="20"/>
                <w:szCs w:val="18"/>
                <w:lang w:val="en-GB" w:eastAsia="en-GB"/>
              </w:rPr>
              <w:t>_NMUYR</w:t>
            </w:r>
          </w:p>
        </w:tc>
      </w:tr>
      <w:tr w:rsidR="00BB6BF6" w:rsidRPr="00836260" w14:paraId="4A0759FE" w14:textId="77777777" w:rsidTr="000316DF">
        <w:trPr>
          <w:trHeight w:val="288"/>
          <w:jc w:val="center"/>
        </w:trPr>
        <w:tc>
          <w:tcPr>
            <w:tcW w:w="7920" w:type="dxa"/>
            <w:vAlign w:val="center"/>
          </w:tcPr>
          <w:p w14:paraId="516D18B5"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rPr>
            </w:pPr>
            <w:r w:rsidRPr="00836260">
              <w:rPr>
                <w:rFonts w:ascii="Arial" w:hAnsi="Arial" w:cs="Arial"/>
                <w:b/>
                <w:sz w:val="20"/>
                <w:szCs w:val="18"/>
                <w:lang w:val="en-GB" w:eastAsia="en-GB"/>
              </w:rPr>
              <w:t>Dextromethorphan</w:t>
            </w:r>
            <w:r w:rsidRPr="00836260">
              <w:rPr>
                <w:rFonts w:ascii="Arial" w:hAnsi="Arial" w:cs="Arial"/>
                <w:sz w:val="20"/>
                <w:szCs w:val="20"/>
                <w:lang w:val="en-GB" w:eastAsia="en-GB"/>
              </w:rPr>
              <w:t xml:space="preserve"> such as cough medicine such as </w:t>
            </w:r>
            <w:proofErr w:type="spellStart"/>
            <w:r w:rsidRPr="00836260">
              <w:rPr>
                <w:rFonts w:ascii="Arial" w:hAnsi="Arial" w:cs="Arial"/>
                <w:sz w:val="20"/>
                <w:szCs w:val="20"/>
                <w:lang w:val="en-GB" w:eastAsia="en-GB"/>
              </w:rPr>
              <w:t>Delsym</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Mucinex</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or other generics</w:t>
            </w:r>
          </w:p>
        </w:tc>
        <w:tc>
          <w:tcPr>
            <w:tcW w:w="2880" w:type="dxa"/>
          </w:tcPr>
          <w:p w14:paraId="6159B87C" w14:textId="4C2E1E64"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DEX</w:t>
            </w:r>
            <w:r>
              <w:rPr>
                <w:rFonts w:ascii="Arial" w:hAnsi="Arial" w:cs="Arial"/>
                <w:color w:val="FF0000"/>
                <w:sz w:val="20"/>
                <w:szCs w:val="18"/>
                <w:lang w:val="en-GB" w:eastAsia="en-GB"/>
              </w:rPr>
              <w:t>_NMUYR</w:t>
            </w:r>
          </w:p>
        </w:tc>
      </w:tr>
      <w:tr w:rsidR="00BB6BF6" w:rsidRPr="00836260" w14:paraId="51CFD9BD" w14:textId="77777777" w:rsidTr="000316DF">
        <w:trPr>
          <w:trHeight w:val="288"/>
          <w:jc w:val="center"/>
        </w:trPr>
        <w:tc>
          <w:tcPr>
            <w:tcW w:w="7920" w:type="dxa"/>
            <w:vAlign w:val="center"/>
          </w:tcPr>
          <w:p w14:paraId="17144329"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rPr>
            </w:pPr>
            <w:r w:rsidRPr="00836260">
              <w:rPr>
                <w:rFonts w:ascii="Arial" w:hAnsi="Arial" w:cs="Arial"/>
                <w:b/>
                <w:sz w:val="20"/>
                <w:szCs w:val="18"/>
                <w:lang w:val="en-GB" w:eastAsia="en-GB"/>
              </w:rPr>
              <w:t>Diphenhydramine</w:t>
            </w:r>
            <w:r w:rsidRPr="00836260">
              <w:rPr>
                <w:rFonts w:ascii="Arial" w:hAnsi="Arial" w:cs="Arial"/>
                <w:sz w:val="20"/>
                <w:szCs w:val="20"/>
                <w:lang w:val="en-GB" w:eastAsia="en-GB"/>
              </w:rPr>
              <w:t xml:space="preserve"> such as Allergy, cold, flu, and sleep products such as Advil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PM, Aleve</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PM, or other generics</w:t>
            </w:r>
          </w:p>
        </w:tc>
        <w:tc>
          <w:tcPr>
            <w:tcW w:w="2880" w:type="dxa"/>
          </w:tcPr>
          <w:p w14:paraId="7F614638" w14:textId="578B6A0C"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DIPH</w:t>
            </w:r>
            <w:r>
              <w:rPr>
                <w:rFonts w:ascii="Arial" w:hAnsi="Arial" w:cs="Arial"/>
                <w:color w:val="FF0000"/>
                <w:sz w:val="20"/>
                <w:szCs w:val="18"/>
                <w:lang w:val="en-GB" w:eastAsia="en-GB"/>
              </w:rPr>
              <w:t>_NMUYR</w:t>
            </w:r>
          </w:p>
        </w:tc>
      </w:tr>
      <w:tr w:rsidR="00BB6BF6" w:rsidRPr="00836260" w14:paraId="100235B2" w14:textId="77777777" w:rsidTr="000316DF">
        <w:trPr>
          <w:trHeight w:val="288"/>
          <w:jc w:val="center"/>
        </w:trPr>
        <w:tc>
          <w:tcPr>
            <w:tcW w:w="7920" w:type="dxa"/>
            <w:vAlign w:val="center"/>
          </w:tcPr>
          <w:p w14:paraId="2DE10A31"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Ibuprofen</w:t>
            </w:r>
            <w:r w:rsidRPr="00836260">
              <w:rPr>
                <w:rFonts w:ascii="Arial" w:hAnsi="Arial" w:cs="Arial"/>
                <w:sz w:val="20"/>
                <w:szCs w:val="20"/>
                <w:lang w:val="en-GB" w:eastAsia="en-GB"/>
              </w:rPr>
              <w:t xml:space="preserve"> such as Advil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Children’s </w:t>
            </w:r>
            <w:proofErr w:type="spellStart"/>
            <w:r w:rsidRPr="00836260">
              <w:rPr>
                <w:rFonts w:ascii="Arial" w:hAnsi="Arial" w:cs="Arial"/>
                <w:sz w:val="20"/>
                <w:szCs w:val="20"/>
                <w:lang w:val="en-GB" w:eastAsia="en-GB"/>
              </w:rPr>
              <w:t>ElixSure</w:t>
            </w:r>
            <w:proofErr w:type="spellEnd"/>
            <w:r w:rsidRPr="00836260">
              <w:rPr>
                <w:rFonts w:ascii="Arial" w:hAnsi="Arial" w:cs="Arial"/>
                <w:sz w:val="20"/>
                <w:szCs w:val="20"/>
                <w:lang w:val="en-GB" w:eastAsia="en-GB"/>
              </w:rPr>
              <w:t>™, Midol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Motrin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Profen</w:t>
            </w:r>
            <w:proofErr w:type="spellEnd"/>
            <w:r w:rsidRPr="00836260">
              <w:rPr>
                <w:rFonts w:ascii="Arial" w:hAnsi="Arial" w:cs="Arial"/>
                <w:sz w:val="20"/>
                <w:szCs w:val="20"/>
                <w:lang w:val="en-GB" w:eastAsia="en-GB"/>
              </w:rPr>
              <w:t>, Sine-Aid IB, or other generics</w:t>
            </w:r>
          </w:p>
        </w:tc>
        <w:tc>
          <w:tcPr>
            <w:tcW w:w="2880" w:type="dxa"/>
          </w:tcPr>
          <w:p w14:paraId="2D50CE2C" w14:textId="5C0DBAD6"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IBU</w:t>
            </w:r>
            <w:r>
              <w:rPr>
                <w:rFonts w:ascii="Arial" w:hAnsi="Arial" w:cs="Arial"/>
                <w:color w:val="FF0000"/>
                <w:sz w:val="20"/>
                <w:szCs w:val="18"/>
                <w:lang w:val="en-GB" w:eastAsia="en-GB"/>
              </w:rPr>
              <w:t>_NMUYR</w:t>
            </w:r>
          </w:p>
        </w:tc>
      </w:tr>
      <w:tr w:rsidR="00BB6BF6" w:rsidRPr="00836260" w14:paraId="671AA9A6" w14:textId="77777777" w:rsidTr="000316DF">
        <w:trPr>
          <w:trHeight w:val="288"/>
          <w:jc w:val="center"/>
        </w:trPr>
        <w:tc>
          <w:tcPr>
            <w:tcW w:w="7920" w:type="dxa"/>
            <w:vAlign w:val="center"/>
          </w:tcPr>
          <w:p w14:paraId="3FD29A9F"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rPr>
            </w:pPr>
            <w:proofErr w:type="spellStart"/>
            <w:r w:rsidRPr="00836260">
              <w:rPr>
                <w:rFonts w:ascii="Arial" w:hAnsi="Arial" w:cs="Arial"/>
                <w:b/>
                <w:sz w:val="20"/>
                <w:szCs w:val="18"/>
                <w:lang w:val="en-GB" w:eastAsia="en-GB"/>
              </w:rPr>
              <w:t>Loperamide</w:t>
            </w:r>
            <w:proofErr w:type="spellEnd"/>
            <w:r w:rsidRPr="00836260">
              <w:rPr>
                <w:rFonts w:ascii="Arial" w:hAnsi="Arial" w:cs="Arial"/>
                <w:sz w:val="20"/>
                <w:szCs w:val="20"/>
                <w:lang w:val="en-GB" w:eastAsia="en-GB"/>
              </w:rPr>
              <w:t xml:space="preserve"> such as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A-D,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Multi-Symptom Relief, or other generics</w:t>
            </w:r>
          </w:p>
        </w:tc>
        <w:tc>
          <w:tcPr>
            <w:tcW w:w="2880" w:type="dxa"/>
          </w:tcPr>
          <w:p w14:paraId="0D829F01" w14:textId="558F01DE"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LOP</w:t>
            </w:r>
            <w:r>
              <w:rPr>
                <w:rFonts w:ascii="Arial" w:hAnsi="Arial" w:cs="Arial"/>
                <w:color w:val="FF0000"/>
                <w:sz w:val="20"/>
                <w:szCs w:val="18"/>
                <w:lang w:val="en-GB" w:eastAsia="en-GB"/>
              </w:rPr>
              <w:t>_NMUYR</w:t>
            </w:r>
          </w:p>
        </w:tc>
      </w:tr>
      <w:tr w:rsidR="00BB6BF6" w:rsidRPr="00836260" w14:paraId="3168D679" w14:textId="77777777" w:rsidTr="000316DF">
        <w:trPr>
          <w:trHeight w:val="288"/>
          <w:jc w:val="center"/>
        </w:trPr>
        <w:tc>
          <w:tcPr>
            <w:tcW w:w="7920" w:type="dxa"/>
            <w:vAlign w:val="center"/>
          </w:tcPr>
          <w:p w14:paraId="04EB3FAB"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Naproxen</w:t>
            </w:r>
            <w:r w:rsidRPr="00836260">
              <w:rPr>
                <w:rFonts w:ascii="Arial" w:hAnsi="Arial" w:cs="Arial"/>
                <w:sz w:val="20"/>
                <w:szCs w:val="20"/>
                <w:lang w:val="en-GB" w:eastAsia="en-GB"/>
              </w:rPr>
              <w:t xml:space="preserve"> such as Aleve</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or other generics</w:t>
            </w:r>
          </w:p>
        </w:tc>
        <w:tc>
          <w:tcPr>
            <w:tcW w:w="2880" w:type="dxa"/>
          </w:tcPr>
          <w:p w14:paraId="4FF627FC" w14:textId="54C36BC9"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NAP</w:t>
            </w:r>
            <w:r>
              <w:rPr>
                <w:rFonts w:ascii="Arial" w:hAnsi="Arial" w:cs="Arial"/>
                <w:color w:val="FF0000"/>
                <w:sz w:val="20"/>
                <w:szCs w:val="18"/>
                <w:lang w:val="en-GB" w:eastAsia="en-GB"/>
              </w:rPr>
              <w:t>_NMUYR</w:t>
            </w:r>
          </w:p>
        </w:tc>
      </w:tr>
      <w:tr w:rsidR="00BB6BF6" w:rsidRPr="00836260" w14:paraId="636A63A7" w14:textId="77777777" w:rsidTr="000316DF">
        <w:trPr>
          <w:trHeight w:val="288"/>
          <w:jc w:val="center"/>
        </w:trPr>
        <w:tc>
          <w:tcPr>
            <w:tcW w:w="7920" w:type="dxa"/>
            <w:vAlign w:val="center"/>
          </w:tcPr>
          <w:p w14:paraId="1DF8B753"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eastAsia="en-GB"/>
              </w:rPr>
            </w:pPr>
            <w:r w:rsidRPr="00836260">
              <w:rPr>
                <w:rFonts w:ascii="Arial" w:hAnsi="Arial" w:cs="Arial"/>
                <w:b/>
                <w:sz w:val="20"/>
                <w:szCs w:val="18"/>
              </w:rPr>
              <w:t>Other or unknown</w:t>
            </w:r>
            <w:r w:rsidRPr="00836260">
              <w:rPr>
                <w:rFonts w:ascii="Arial" w:hAnsi="Arial" w:cs="Arial"/>
                <w:sz w:val="20"/>
                <w:szCs w:val="20"/>
                <w:lang w:val="en-GB" w:eastAsia="en-GB"/>
              </w:rPr>
              <w:t xml:space="preserve"> non-prescription medication</w:t>
            </w:r>
          </w:p>
        </w:tc>
        <w:tc>
          <w:tcPr>
            <w:tcW w:w="2880" w:type="dxa"/>
          </w:tcPr>
          <w:p w14:paraId="699DBD0C" w14:textId="05A2C698"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rPr>
            </w:pPr>
            <w:r w:rsidRPr="00836260">
              <w:rPr>
                <w:rFonts w:ascii="Arial" w:hAnsi="Arial" w:cs="Arial"/>
                <w:color w:val="FF0000"/>
                <w:sz w:val="20"/>
                <w:szCs w:val="18"/>
              </w:rPr>
              <w:t>OTCOTH</w:t>
            </w:r>
            <w:r>
              <w:rPr>
                <w:rFonts w:ascii="Arial" w:hAnsi="Arial" w:cs="Arial"/>
                <w:color w:val="FF0000"/>
                <w:sz w:val="20"/>
                <w:szCs w:val="18"/>
              </w:rPr>
              <w:t>_NMUYR</w:t>
            </w:r>
          </w:p>
        </w:tc>
      </w:tr>
    </w:tbl>
    <w:p w14:paraId="2E482764" w14:textId="42743F58" w:rsidR="00836260" w:rsidRPr="00836260" w:rsidRDefault="00836260" w:rsidP="00836260">
      <w:pPr>
        <w:spacing w:after="0" w:line="240" w:lineRule="auto"/>
        <w:rPr>
          <w:rFonts w:ascii="Arial" w:hAnsi="Arial" w:cs="Arial"/>
          <w:color w:val="FF0000"/>
          <w:sz w:val="20"/>
          <w:szCs w:val="20"/>
        </w:rPr>
      </w:pPr>
    </w:p>
    <w:p w14:paraId="211BEC6A" w14:textId="77777777"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Only show respondents the non-prescription medications to which they responded “Yes” to in question C2. For each non-prescription medications the respondent selects “Yes” to in this question, they should answer question C5 – C6. Each non-prescription medications the </w:t>
      </w:r>
      <w:proofErr w:type="spellStart"/>
      <w:r w:rsidRPr="00BE7F3B">
        <w:rPr>
          <w:rFonts w:ascii="Arial" w:hAnsi="Arial" w:cs="Arial"/>
          <w:color w:val="7030A0"/>
          <w:sz w:val="20"/>
          <w:szCs w:val="20"/>
        </w:rPr>
        <w:t>responsent</w:t>
      </w:r>
      <w:proofErr w:type="spellEnd"/>
      <w:r w:rsidRPr="00BE7F3B">
        <w:rPr>
          <w:rFonts w:ascii="Arial" w:hAnsi="Arial" w:cs="Arial"/>
          <w:color w:val="7030A0"/>
          <w:sz w:val="20"/>
          <w:szCs w:val="20"/>
        </w:rPr>
        <w:t xml:space="preserve"> selects “No” to in this question should be shown in question C4.</w:t>
      </w:r>
    </w:p>
    <w:p w14:paraId="4749641E" w14:textId="77777777"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&lt;Responsive Design&gt; See Appendix 1.4: Lifetime Use &amp; NMU</w:t>
      </w:r>
    </w:p>
    <w:p w14:paraId="45811146" w14:textId="77777777" w:rsidR="00836260" w:rsidRPr="00836260" w:rsidRDefault="00836260" w:rsidP="00836260">
      <w:pPr>
        <w:spacing w:after="0" w:line="240" w:lineRule="auto"/>
        <w:rPr>
          <w:rFonts w:ascii="Arial" w:hAnsi="Arial" w:cs="Arial"/>
          <w:sz w:val="20"/>
          <w:szCs w:val="20"/>
        </w:rPr>
      </w:pPr>
    </w:p>
    <w:p w14:paraId="502D2938" w14:textId="77777777" w:rsidR="00BB6BF6" w:rsidRDefault="00BB6BF6">
      <w:pPr>
        <w:spacing w:after="0" w:line="240" w:lineRule="auto"/>
        <w:rPr>
          <w:rFonts w:ascii="Arial" w:hAnsi="Arial" w:cs="Arial"/>
          <w:sz w:val="20"/>
          <w:szCs w:val="20"/>
        </w:rPr>
      </w:pPr>
      <w:r>
        <w:rPr>
          <w:rFonts w:ascii="Arial" w:hAnsi="Arial" w:cs="Arial"/>
          <w:sz w:val="20"/>
          <w:szCs w:val="20"/>
        </w:rPr>
        <w:br w:type="page"/>
      </w:r>
    </w:p>
    <w:p w14:paraId="03808698" w14:textId="3E474BA1" w:rsidR="00836260" w:rsidRPr="00836260" w:rsidRDefault="00836260" w:rsidP="00836260">
      <w:pPr>
        <w:spacing w:after="0" w:line="240" w:lineRule="auto"/>
        <w:rPr>
          <w:rFonts w:ascii="Arial" w:hAnsi="Arial" w:cs="Arial"/>
          <w:sz w:val="20"/>
          <w:szCs w:val="20"/>
        </w:rPr>
      </w:pPr>
      <w:r w:rsidRPr="00836260">
        <w:rPr>
          <w:rFonts w:ascii="Arial" w:hAnsi="Arial" w:cs="Arial"/>
          <w:sz w:val="20"/>
          <w:szCs w:val="20"/>
        </w:rPr>
        <w:lastRenderedPageBreak/>
        <w:t xml:space="preserve">C4. Have you </w:t>
      </w:r>
      <w:r w:rsidRPr="00836260">
        <w:rPr>
          <w:rFonts w:ascii="Arial" w:hAnsi="Arial" w:cs="Arial"/>
          <w:b/>
          <w:sz w:val="20"/>
          <w:szCs w:val="20"/>
        </w:rPr>
        <w:t>ever</w:t>
      </w:r>
      <w:r w:rsidRPr="00836260">
        <w:rPr>
          <w:rFonts w:ascii="Arial" w:hAnsi="Arial" w:cs="Arial"/>
          <w:sz w:val="20"/>
          <w:szCs w:val="20"/>
        </w:rPr>
        <w:t xml:space="preserve"> used the </w:t>
      </w:r>
      <w:r w:rsidRPr="00836260">
        <w:rPr>
          <w:rFonts w:ascii="Arial" w:hAnsi="Arial" w:cs="Arial"/>
          <w:b/>
          <w:sz w:val="20"/>
          <w:szCs w:val="20"/>
        </w:rPr>
        <w:t>non-prescription medication</w:t>
      </w:r>
      <w:r w:rsidRPr="00836260">
        <w:rPr>
          <w:rFonts w:ascii="Arial" w:hAnsi="Arial" w:cs="Arial"/>
          <w:sz w:val="20"/>
          <w:szCs w:val="20"/>
        </w:rPr>
        <w:t xml:space="preserve"> below in a way other than what was stated on the label or directed by a healthcare provider? </w:t>
      </w:r>
    </w:p>
    <w:p w14:paraId="74B838BA" w14:textId="77777777" w:rsidR="00836260" w:rsidRPr="00836260" w:rsidRDefault="00836260" w:rsidP="00836260">
      <w:pPr>
        <w:spacing w:after="0" w:line="240" w:lineRule="auto"/>
        <w:ind w:firstLine="720"/>
        <w:rPr>
          <w:rFonts w:ascii="Arial" w:hAnsi="Arial" w:cs="Arial"/>
          <w:bCs/>
          <w:sz w:val="20"/>
          <w:szCs w:val="20"/>
        </w:rPr>
      </w:pPr>
      <w:r w:rsidRPr="00836260">
        <w:rPr>
          <w:rFonts w:ascii="Arial" w:hAnsi="Arial" w:cs="Arial"/>
          <w:bCs/>
          <w:sz w:val="20"/>
          <w:szCs w:val="20"/>
        </w:rPr>
        <w:t>Yes</w:t>
      </w:r>
      <w:r w:rsidRPr="00836260">
        <w:rPr>
          <w:rFonts w:ascii="Arial" w:hAnsi="Arial" w:cs="Arial"/>
          <w:bCs/>
          <w:color w:val="FF0000"/>
          <w:sz w:val="20"/>
          <w:szCs w:val="20"/>
        </w:rPr>
        <w:t>……………………………………..1</w:t>
      </w:r>
    </w:p>
    <w:p w14:paraId="5A652AA9" w14:textId="77777777" w:rsidR="00836260" w:rsidRPr="00836260" w:rsidRDefault="00836260" w:rsidP="00836260">
      <w:pPr>
        <w:spacing w:after="0" w:line="240" w:lineRule="auto"/>
        <w:ind w:firstLine="720"/>
        <w:rPr>
          <w:rFonts w:ascii="Arial" w:hAnsi="Arial" w:cs="Arial"/>
          <w:bCs/>
          <w:sz w:val="20"/>
          <w:szCs w:val="20"/>
        </w:rPr>
      </w:pPr>
      <w:r w:rsidRPr="00836260">
        <w:rPr>
          <w:rFonts w:ascii="Arial" w:hAnsi="Arial" w:cs="Arial"/>
          <w:bCs/>
          <w:sz w:val="20"/>
          <w:szCs w:val="20"/>
        </w:rPr>
        <w:t>No</w:t>
      </w:r>
      <w:r w:rsidRPr="00836260">
        <w:rPr>
          <w:rFonts w:ascii="Arial" w:hAnsi="Arial" w:cs="Arial"/>
          <w:bCs/>
          <w:color w:val="FF0000"/>
          <w:sz w:val="20"/>
          <w:szCs w:val="20"/>
        </w:rPr>
        <w:t>………………………………………0</w:t>
      </w:r>
    </w:p>
    <w:p w14:paraId="76226F3B" w14:textId="77777777" w:rsidR="00836260" w:rsidRPr="00836260" w:rsidRDefault="00836260" w:rsidP="00836260">
      <w:pPr>
        <w:spacing w:after="0" w:line="240" w:lineRule="auto"/>
        <w:rPr>
          <w:rFonts w:ascii="Arial" w:hAnsi="Arial" w:cs="Arial"/>
          <w:sz w:val="20"/>
          <w:szCs w:val="20"/>
        </w:rPr>
      </w:pPr>
    </w:p>
    <w:tbl>
      <w:tblPr>
        <w:tblStyle w:val="TableGrid1"/>
        <w:tblW w:w="10800" w:type="dxa"/>
        <w:jc w:val="center"/>
        <w:tblLook w:val="04A0" w:firstRow="1" w:lastRow="0" w:firstColumn="1" w:lastColumn="0" w:noHBand="0" w:noVBand="1"/>
      </w:tblPr>
      <w:tblGrid>
        <w:gridCol w:w="7920"/>
        <w:gridCol w:w="2880"/>
      </w:tblGrid>
      <w:tr w:rsidR="00836260" w:rsidRPr="00836260" w14:paraId="0A3A0784" w14:textId="77777777" w:rsidTr="002B26B2">
        <w:trPr>
          <w:trHeight w:val="288"/>
          <w:jc w:val="center"/>
        </w:trPr>
        <w:tc>
          <w:tcPr>
            <w:tcW w:w="7920" w:type="dxa"/>
            <w:vAlign w:val="center"/>
          </w:tcPr>
          <w:p w14:paraId="22122279" w14:textId="77777777" w:rsidR="00836260" w:rsidRPr="00836260" w:rsidRDefault="00836260" w:rsidP="00836260">
            <w:pPr>
              <w:spacing w:before="4" w:after="4" w:line="240" w:lineRule="auto"/>
              <w:jc w:val="center"/>
              <w:rPr>
                <w:rFonts w:ascii="Arial" w:hAnsi="Arial" w:cs="Arial"/>
                <w:b/>
                <w:sz w:val="20"/>
                <w:szCs w:val="20"/>
              </w:rPr>
            </w:pPr>
            <w:r w:rsidRPr="00836260">
              <w:rPr>
                <w:rFonts w:ascii="Arial" w:hAnsi="Arial" w:cs="Arial"/>
                <w:b/>
                <w:sz w:val="20"/>
                <w:szCs w:val="20"/>
              </w:rPr>
              <w:t xml:space="preserve">Non-Rx APIs </w:t>
            </w:r>
          </w:p>
        </w:tc>
        <w:tc>
          <w:tcPr>
            <w:tcW w:w="2880" w:type="dxa"/>
          </w:tcPr>
          <w:p w14:paraId="2CC12F22" w14:textId="77777777" w:rsidR="00836260" w:rsidRPr="00836260" w:rsidRDefault="00836260" w:rsidP="00836260">
            <w:pPr>
              <w:spacing w:before="4" w:after="4" w:line="240" w:lineRule="auto"/>
              <w:jc w:val="center"/>
              <w:rPr>
                <w:rFonts w:ascii="Arial" w:hAnsi="Arial" w:cs="Arial"/>
                <w:b/>
                <w:sz w:val="20"/>
                <w:szCs w:val="20"/>
              </w:rPr>
            </w:pPr>
            <w:r w:rsidRPr="00836260">
              <w:rPr>
                <w:rFonts w:ascii="Arial" w:hAnsi="Arial" w:cs="Arial"/>
                <w:b/>
                <w:sz w:val="20"/>
                <w:szCs w:val="20"/>
              </w:rPr>
              <w:t>Variable Name</w:t>
            </w:r>
          </w:p>
        </w:tc>
      </w:tr>
      <w:tr w:rsidR="00BB6BF6" w:rsidRPr="00836260" w14:paraId="794B3AE9" w14:textId="77777777" w:rsidTr="000316DF">
        <w:trPr>
          <w:trHeight w:val="288"/>
          <w:jc w:val="center"/>
        </w:trPr>
        <w:tc>
          <w:tcPr>
            <w:tcW w:w="7920" w:type="dxa"/>
            <w:vAlign w:val="center"/>
          </w:tcPr>
          <w:p w14:paraId="50A96B3E"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Acetaminophen</w:t>
            </w:r>
            <w:r w:rsidRPr="00836260">
              <w:rPr>
                <w:rFonts w:ascii="Arial" w:hAnsi="Arial" w:cs="Arial"/>
                <w:sz w:val="20"/>
                <w:szCs w:val="20"/>
                <w:lang w:val="en-GB" w:eastAsia="en-GB"/>
              </w:rPr>
              <w:t xml:space="preserve"> such as Tylenol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Acephen</w:t>
            </w:r>
            <w:proofErr w:type="spellEnd"/>
            <w:r w:rsidRPr="00836260">
              <w:rPr>
                <w:rFonts w:ascii="Arial" w:hAnsi="Arial" w:cs="Arial"/>
                <w:sz w:val="20"/>
                <w:szCs w:val="20"/>
                <w:lang w:val="en-GB" w:eastAsia="en-GB"/>
              </w:rPr>
              <w:t>™, Excedrin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Migraine, Infants’ </w:t>
            </w:r>
            <w:proofErr w:type="spellStart"/>
            <w:r w:rsidRPr="00836260">
              <w:rPr>
                <w:rFonts w:ascii="Arial" w:hAnsi="Arial" w:cs="Arial"/>
                <w:sz w:val="20"/>
                <w:szCs w:val="20"/>
                <w:lang w:val="en-GB" w:eastAsia="en-GB"/>
              </w:rPr>
              <w:t>Feverall</w:t>
            </w:r>
            <w:proofErr w:type="spellEnd"/>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Neopap</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or other generics</w:t>
            </w:r>
          </w:p>
        </w:tc>
        <w:tc>
          <w:tcPr>
            <w:tcW w:w="2880" w:type="dxa"/>
          </w:tcPr>
          <w:p w14:paraId="0E8401F1" w14:textId="1CC766BE"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ACE</w:t>
            </w:r>
            <w:r>
              <w:rPr>
                <w:rFonts w:ascii="Arial" w:hAnsi="Arial" w:cs="Arial"/>
                <w:color w:val="FF0000"/>
                <w:sz w:val="20"/>
                <w:szCs w:val="18"/>
                <w:lang w:val="en-GB" w:eastAsia="en-GB"/>
              </w:rPr>
              <w:t>_NMU</w:t>
            </w:r>
          </w:p>
        </w:tc>
      </w:tr>
      <w:tr w:rsidR="00BB6BF6" w:rsidRPr="00836260" w14:paraId="6BAB3C5A" w14:textId="77777777" w:rsidTr="000316DF">
        <w:trPr>
          <w:trHeight w:val="288"/>
          <w:jc w:val="center"/>
        </w:trPr>
        <w:tc>
          <w:tcPr>
            <w:tcW w:w="7920" w:type="dxa"/>
            <w:vAlign w:val="center"/>
          </w:tcPr>
          <w:p w14:paraId="561FFDF8"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Aspirin</w:t>
            </w:r>
            <w:r w:rsidRPr="00836260">
              <w:rPr>
                <w:rFonts w:ascii="Arial" w:hAnsi="Arial" w:cs="Arial"/>
                <w:sz w:val="20"/>
                <w:szCs w:val="20"/>
                <w:lang w:val="en-GB" w:eastAsia="en-GB"/>
              </w:rPr>
              <w:t xml:space="preserve"> such as Excedrin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Migraine, </w:t>
            </w:r>
            <w:proofErr w:type="spellStart"/>
            <w:r w:rsidRPr="00836260">
              <w:rPr>
                <w:rFonts w:ascii="Arial" w:hAnsi="Arial" w:cs="Arial"/>
                <w:sz w:val="20"/>
                <w:szCs w:val="20"/>
                <w:lang w:val="en-GB" w:eastAsia="en-GB"/>
              </w:rPr>
              <w:t>Vazalore</w:t>
            </w:r>
            <w:proofErr w:type="spellEnd"/>
            <w:r w:rsidRPr="00836260">
              <w:rPr>
                <w:rFonts w:ascii="Arial" w:hAnsi="Arial" w:cs="Arial"/>
                <w:sz w:val="20"/>
                <w:szCs w:val="20"/>
                <w:lang w:val="en-GB" w:eastAsia="en-GB"/>
              </w:rPr>
              <w:t>, or other generics</w:t>
            </w:r>
          </w:p>
        </w:tc>
        <w:tc>
          <w:tcPr>
            <w:tcW w:w="2880" w:type="dxa"/>
          </w:tcPr>
          <w:p w14:paraId="245F00B7" w14:textId="012ED302"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ASP</w:t>
            </w:r>
            <w:r>
              <w:rPr>
                <w:rFonts w:ascii="Arial" w:hAnsi="Arial" w:cs="Arial"/>
                <w:color w:val="FF0000"/>
                <w:sz w:val="20"/>
                <w:szCs w:val="18"/>
                <w:lang w:val="en-GB" w:eastAsia="en-GB"/>
              </w:rPr>
              <w:t>_NMU</w:t>
            </w:r>
          </w:p>
        </w:tc>
      </w:tr>
      <w:tr w:rsidR="00BB6BF6" w:rsidRPr="00836260" w14:paraId="5668E01A" w14:textId="77777777" w:rsidTr="000316DF">
        <w:trPr>
          <w:trHeight w:val="288"/>
          <w:jc w:val="center"/>
        </w:trPr>
        <w:tc>
          <w:tcPr>
            <w:tcW w:w="7920" w:type="dxa"/>
            <w:vAlign w:val="center"/>
          </w:tcPr>
          <w:p w14:paraId="23373AAA"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rPr>
            </w:pPr>
            <w:r w:rsidRPr="00836260">
              <w:rPr>
                <w:rFonts w:ascii="Arial" w:hAnsi="Arial" w:cs="Arial"/>
                <w:b/>
                <w:sz w:val="20"/>
                <w:szCs w:val="18"/>
                <w:lang w:val="en-GB" w:eastAsia="en-GB"/>
              </w:rPr>
              <w:t>Dextromethorphan</w:t>
            </w:r>
            <w:r w:rsidRPr="00836260">
              <w:rPr>
                <w:rFonts w:ascii="Arial" w:hAnsi="Arial" w:cs="Arial"/>
                <w:sz w:val="20"/>
                <w:szCs w:val="20"/>
                <w:lang w:val="en-GB" w:eastAsia="en-GB"/>
              </w:rPr>
              <w:t xml:space="preserve"> such as cough medicine such as </w:t>
            </w:r>
            <w:proofErr w:type="spellStart"/>
            <w:r w:rsidRPr="00836260">
              <w:rPr>
                <w:rFonts w:ascii="Arial" w:hAnsi="Arial" w:cs="Arial"/>
                <w:sz w:val="20"/>
                <w:szCs w:val="20"/>
                <w:lang w:val="en-GB" w:eastAsia="en-GB"/>
              </w:rPr>
              <w:t>Delsym</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Mucinex</w:t>
            </w:r>
            <w:proofErr w:type="spellEnd"/>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or other generics</w:t>
            </w:r>
          </w:p>
        </w:tc>
        <w:tc>
          <w:tcPr>
            <w:tcW w:w="2880" w:type="dxa"/>
          </w:tcPr>
          <w:p w14:paraId="18D249E0" w14:textId="49EAE0F8"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DEX</w:t>
            </w:r>
            <w:r>
              <w:rPr>
                <w:rFonts w:ascii="Arial" w:hAnsi="Arial" w:cs="Arial"/>
                <w:color w:val="FF0000"/>
                <w:sz w:val="20"/>
                <w:szCs w:val="18"/>
                <w:lang w:val="en-GB" w:eastAsia="en-GB"/>
              </w:rPr>
              <w:t>_NMU</w:t>
            </w:r>
          </w:p>
        </w:tc>
      </w:tr>
      <w:tr w:rsidR="00BB6BF6" w:rsidRPr="00836260" w14:paraId="4E228914" w14:textId="77777777" w:rsidTr="000316DF">
        <w:trPr>
          <w:trHeight w:val="288"/>
          <w:jc w:val="center"/>
        </w:trPr>
        <w:tc>
          <w:tcPr>
            <w:tcW w:w="7920" w:type="dxa"/>
            <w:vAlign w:val="center"/>
          </w:tcPr>
          <w:p w14:paraId="106A3B76"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rPr>
            </w:pPr>
            <w:r w:rsidRPr="00836260">
              <w:rPr>
                <w:rFonts w:ascii="Arial" w:hAnsi="Arial" w:cs="Arial"/>
                <w:b/>
                <w:sz w:val="20"/>
                <w:szCs w:val="18"/>
                <w:lang w:val="en-GB" w:eastAsia="en-GB"/>
              </w:rPr>
              <w:t>Diphenhydramine</w:t>
            </w:r>
            <w:r w:rsidRPr="00836260">
              <w:rPr>
                <w:rFonts w:ascii="Arial" w:hAnsi="Arial" w:cs="Arial"/>
                <w:sz w:val="20"/>
                <w:szCs w:val="20"/>
                <w:lang w:val="en-GB" w:eastAsia="en-GB"/>
              </w:rPr>
              <w:t xml:space="preserve"> such as Allergy, cold, flu, and sleep products such as Advil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PM, Aleve</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PM, or other generics</w:t>
            </w:r>
          </w:p>
        </w:tc>
        <w:tc>
          <w:tcPr>
            <w:tcW w:w="2880" w:type="dxa"/>
          </w:tcPr>
          <w:p w14:paraId="5677D490" w14:textId="7883A5E9"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DIPH</w:t>
            </w:r>
            <w:r>
              <w:rPr>
                <w:rFonts w:ascii="Arial" w:hAnsi="Arial" w:cs="Arial"/>
                <w:color w:val="FF0000"/>
                <w:sz w:val="20"/>
                <w:szCs w:val="18"/>
                <w:lang w:val="en-GB" w:eastAsia="en-GB"/>
              </w:rPr>
              <w:t>_NMU</w:t>
            </w:r>
          </w:p>
        </w:tc>
      </w:tr>
      <w:tr w:rsidR="00BB6BF6" w:rsidRPr="00836260" w14:paraId="2164CC69" w14:textId="77777777" w:rsidTr="000316DF">
        <w:trPr>
          <w:trHeight w:val="288"/>
          <w:jc w:val="center"/>
        </w:trPr>
        <w:tc>
          <w:tcPr>
            <w:tcW w:w="7920" w:type="dxa"/>
            <w:vAlign w:val="center"/>
          </w:tcPr>
          <w:p w14:paraId="1DF1AC45"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Ibuprofen</w:t>
            </w:r>
            <w:r w:rsidRPr="00836260">
              <w:rPr>
                <w:rFonts w:ascii="Arial" w:hAnsi="Arial" w:cs="Arial"/>
                <w:sz w:val="20"/>
                <w:szCs w:val="20"/>
                <w:lang w:val="en-GB" w:eastAsia="en-GB"/>
              </w:rPr>
              <w:t xml:space="preserve"> such as Advil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Children’s </w:t>
            </w:r>
            <w:proofErr w:type="spellStart"/>
            <w:r w:rsidRPr="00836260">
              <w:rPr>
                <w:rFonts w:ascii="Arial" w:hAnsi="Arial" w:cs="Arial"/>
                <w:sz w:val="20"/>
                <w:szCs w:val="20"/>
                <w:lang w:val="en-GB" w:eastAsia="en-GB"/>
              </w:rPr>
              <w:t>ElixSure</w:t>
            </w:r>
            <w:proofErr w:type="spellEnd"/>
            <w:r w:rsidRPr="00836260">
              <w:rPr>
                <w:rFonts w:ascii="Arial" w:hAnsi="Arial" w:cs="Arial"/>
                <w:sz w:val="20"/>
                <w:szCs w:val="20"/>
                <w:lang w:val="en-GB" w:eastAsia="en-GB"/>
              </w:rPr>
              <w:t>™, Midol</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Motrin</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w:t>
            </w:r>
            <w:proofErr w:type="spellStart"/>
            <w:r w:rsidRPr="00836260">
              <w:rPr>
                <w:rFonts w:ascii="Arial" w:hAnsi="Arial" w:cs="Arial"/>
                <w:sz w:val="20"/>
                <w:szCs w:val="20"/>
                <w:lang w:val="en-GB" w:eastAsia="en-GB"/>
              </w:rPr>
              <w:t>Profen</w:t>
            </w:r>
            <w:proofErr w:type="spellEnd"/>
            <w:r w:rsidRPr="00836260">
              <w:rPr>
                <w:rFonts w:ascii="Arial" w:hAnsi="Arial" w:cs="Arial"/>
                <w:sz w:val="20"/>
                <w:szCs w:val="20"/>
                <w:lang w:val="en-GB" w:eastAsia="en-GB"/>
              </w:rPr>
              <w:t>, Sine-Aid IB, or other generics</w:t>
            </w:r>
          </w:p>
        </w:tc>
        <w:tc>
          <w:tcPr>
            <w:tcW w:w="2880" w:type="dxa"/>
          </w:tcPr>
          <w:p w14:paraId="5B6A8B09" w14:textId="7F79D3E0"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IBU</w:t>
            </w:r>
            <w:r>
              <w:rPr>
                <w:rFonts w:ascii="Arial" w:hAnsi="Arial" w:cs="Arial"/>
                <w:color w:val="FF0000"/>
                <w:sz w:val="20"/>
                <w:szCs w:val="18"/>
                <w:lang w:val="en-GB" w:eastAsia="en-GB"/>
              </w:rPr>
              <w:t>_NMU</w:t>
            </w:r>
          </w:p>
        </w:tc>
      </w:tr>
      <w:tr w:rsidR="00BB6BF6" w:rsidRPr="00836260" w14:paraId="4B008D51" w14:textId="77777777" w:rsidTr="000316DF">
        <w:trPr>
          <w:trHeight w:val="288"/>
          <w:jc w:val="center"/>
        </w:trPr>
        <w:tc>
          <w:tcPr>
            <w:tcW w:w="7920" w:type="dxa"/>
            <w:vAlign w:val="center"/>
          </w:tcPr>
          <w:p w14:paraId="3302A074"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rPr>
            </w:pPr>
            <w:proofErr w:type="spellStart"/>
            <w:r w:rsidRPr="00836260">
              <w:rPr>
                <w:rFonts w:ascii="Arial" w:hAnsi="Arial" w:cs="Arial"/>
                <w:b/>
                <w:sz w:val="20"/>
                <w:szCs w:val="18"/>
                <w:lang w:val="en-GB" w:eastAsia="en-GB"/>
              </w:rPr>
              <w:t>Loperamide</w:t>
            </w:r>
            <w:proofErr w:type="spellEnd"/>
            <w:r w:rsidRPr="00836260">
              <w:rPr>
                <w:rFonts w:ascii="Arial" w:hAnsi="Arial" w:cs="Arial"/>
                <w:sz w:val="20"/>
                <w:szCs w:val="20"/>
                <w:lang w:val="en-GB" w:eastAsia="en-GB"/>
              </w:rPr>
              <w:t xml:space="preserve"> such as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A-D, Imodium</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Multi-Symptom Relief, or other generics</w:t>
            </w:r>
          </w:p>
        </w:tc>
        <w:tc>
          <w:tcPr>
            <w:tcW w:w="2880" w:type="dxa"/>
          </w:tcPr>
          <w:p w14:paraId="06D2407C" w14:textId="56DF3015"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LOP</w:t>
            </w:r>
            <w:r>
              <w:rPr>
                <w:rFonts w:ascii="Arial" w:hAnsi="Arial" w:cs="Arial"/>
                <w:color w:val="FF0000"/>
                <w:sz w:val="20"/>
                <w:szCs w:val="18"/>
                <w:lang w:val="en-GB" w:eastAsia="en-GB"/>
              </w:rPr>
              <w:t>_NMU</w:t>
            </w:r>
          </w:p>
        </w:tc>
      </w:tr>
      <w:tr w:rsidR="00BB6BF6" w:rsidRPr="00836260" w14:paraId="595EA345" w14:textId="77777777" w:rsidTr="000316DF">
        <w:trPr>
          <w:trHeight w:val="288"/>
          <w:jc w:val="center"/>
        </w:trPr>
        <w:tc>
          <w:tcPr>
            <w:tcW w:w="7920" w:type="dxa"/>
            <w:vAlign w:val="center"/>
          </w:tcPr>
          <w:p w14:paraId="6F3A4612"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val="en-GB" w:eastAsia="en-GB"/>
              </w:rPr>
            </w:pPr>
            <w:r w:rsidRPr="00836260">
              <w:rPr>
                <w:rFonts w:ascii="Arial" w:hAnsi="Arial" w:cs="Arial"/>
                <w:b/>
                <w:sz w:val="20"/>
                <w:szCs w:val="18"/>
                <w:lang w:val="en-GB" w:eastAsia="en-GB"/>
              </w:rPr>
              <w:t>Naproxen</w:t>
            </w:r>
            <w:r w:rsidRPr="00836260">
              <w:rPr>
                <w:rFonts w:ascii="Arial" w:hAnsi="Arial" w:cs="Arial"/>
                <w:sz w:val="20"/>
                <w:szCs w:val="20"/>
                <w:lang w:val="en-GB" w:eastAsia="en-GB"/>
              </w:rPr>
              <w:t xml:space="preserve"> such as Aleve</w:t>
            </w:r>
            <w:r w:rsidRPr="00836260">
              <w:rPr>
                <w:rFonts w:ascii="Arial" w:hAnsi="Arial" w:cs="Arial"/>
                <w:sz w:val="20"/>
                <w:szCs w:val="20"/>
                <w:vertAlign w:val="superscript"/>
                <w:lang w:val="en-GB" w:eastAsia="en-GB"/>
              </w:rPr>
              <w:t>®</w:t>
            </w:r>
            <w:r w:rsidRPr="00836260">
              <w:rPr>
                <w:rFonts w:ascii="Arial" w:hAnsi="Arial" w:cs="Arial"/>
                <w:sz w:val="20"/>
                <w:szCs w:val="20"/>
                <w:lang w:val="en-GB" w:eastAsia="en-GB"/>
              </w:rPr>
              <w:t xml:space="preserve"> or other generics</w:t>
            </w:r>
          </w:p>
        </w:tc>
        <w:tc>
          <w:tcPr>
            <w:tcW w:w="2880" w:type="dxa"/>
          </w:tcPr>
          <w:p w14:paraId="299F2517" w14:textId="1ECDB9BB"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lang w:val="en-GB" w:eastAsia="en-GB"/>
              </w:rPr>
            </w:pPr>
            <w:r w:rsidRPr="00836260">
              <w:rPr>
                <w:rFonts w:ascii="Arial" w:hAnsi="Arial" w:cs="Arial"/>
                <w:color w:val="FF0000"/>
                <w:sz w:val="20"/>
                <w:szCs w:val="18"/>
                <w:lang w:val="en-GB" w:eastAsia="en-GB"/>
              </w:rPr>
              <w:t>NAP</w:t>
            </w:r>
            <w:r>
              <w:rPr>
                <w:rFonts w:ascii="Arial" w:hAnsi="Arial" w:cs="Arial"/>
                <w:color w:val="FF0000"/>
                <w:sz w:val="20"/>
                <w:szCs w:val="18"/>
                <w:lang w:val="en-GB" w:eastAsia="en-GB"/>
              </w:rPr>
              <w:t>_NMU</w:t>
            </w:r>
          </w:p>
        </w:tc>
      </w:tr>
      <w:tr w:rsidR="00BB6BF6" w:rsidRPr="00836260" w14:paraId="6BE7976B" w14:textId="77777777" w:rsidTr="000316DF">
        <w:trPr>
          <w:trHeight w:val="288"/>
          <w:jc w:val="center"/>
        </w:trPr>
        <w:tc>
          <w:tcPr>
            <w:tcW w:w="7920" w:type="dxa"/>
            <w:vAlign w:val="center"/>
          </w:tcPr>
          <w:p w14:paraId="1EAA6596" w14:textId="77777777" w:rsidR="00BB6BF6" w:rsidRPr="00836260" w:rsidRDefault="00BB6BF6" w:rsidP="000316DF">
            <w:pPr>
              <w:tabs>
                <w:tab w:val="right" w:leader="dot" w:pos="7088"/>
                <w:tab w:val="left" w:pos="7371"/>
              </w:tabs>
              <w:spacing w:after="0" w:line="240" w:lineRule="auto"/>
              <w:contextualSpacing/>
              <w:rPr>
                <w:rFonts w:ascii="Arial" w:hAnsi="Arial" w:cs="Arial"/>
                <w:b/>
                <w:sz w:val="20"/>
                <w:szCs w:val="18"/>
                <w:lang w:eastAsia="en-GB"/>
              </w:rPr>
            </w:pPr>
            <w:r w:rsidRPr="00836260">
              <w:rPr>
                <w:rFonts w:ascii="Arial" w:hAnsi="Arial" w:cs="Arial"/>
                <w:b/>
                <w:sz w:val="20"/>
                <w:szCs w:val="18"/>
              </w:rPr>
              <w:t>Other or unknown</w:t>
            </w:r>
            <w:r w:rsidRPr="00836260">
              <w:rPr>
                <w:rFonts w:ascii="Arial" w:hAnsi="Arial" w:cs="Arial"/>
                <w:sz w:val="20"/>
                <w:szCs w:val="20"/>
                <w:lang w:val="en-GB" w:eastAsia="en-GB"/>
              </w:rPr>
              <w:t xml:space="preserve"> non-prescription medication</w:t>
            </w:r>
          </w:p>
        </w:tc>
        <w:tc>
          <w:tcPr>
            <w:tcW w:w="2880" w:type="dxa"/>
          </w:tcPr>
          <w:p w14:paraId="0A07E4F7" w14:textId="1C56855F" w:rsidR="00BB6BF6" w:rsidRPr="00836260" w:rsidRDefault="00BB6BF6" w:rsidP="000316DF">
            <w:pPr>
              <w:tabs>
                <w:tab w:val="right" w:leader="dot" w:pos="7088"/>
                <w:tab w:val="left" w:pos="7371"/>
              </w:tabs>
              <w:spacing w:after="0" w:line="240" w:lineRule="auto"/>
              <w:contextualSpacing/>
              <w:rPr>
                <w:rFonts w:ascii="Arial" w:hAnsi="Arial" w:cs="Arial"/>
                <w:color w:val="FF0000"/>
                <w:sz w:val="20"/>
                <w:szCs w:val="18"/>
              </w:rPr>
            </w:pPr>
            <w:r w:rsidRPr="00836260">
              <w:rPr>
                <w:rFonts w:ascii="Arial" w:hAnsi="Arial" w:cs="Arial"/>
                <w:color w:val="FF0000"/>
                <w:sz w:val="20"/>
                <w:szCs w:val="18"/>
              </w:rPr>
              <w:t>OTCOTH</w:t>
            </w:r>
            <w:r>
              <w:rPr>
                <w:rFonts w:ascii="Arial" w:hAnsi="Arial" w:cs="Arial"/>
                <w:color w:val="FF0000"/>
                <w:sz w:val="20"/>
                <w:szCs w:val="18"/>
              </w:rPr>
              <w:t>_NMU</w:t>
            </w:r>
          </w:p>
        </w:tc>
      </w:tr>
    </w:tbl>
    <w:p w14:paraId="75E35723" w14:textId="77777777" w:rsidR="00836260" w:rsidRPr="00836260" w:rsidRDefault="00836260" w:rsidP="00836260">
      <w:pPr>
        <w:spacing w:after="0" w:line="240" w:lineRule="auto"/>
        <w:rPr>
          <w:rFonts w:ascii="Arial" w:hAnsi="Arial" w:cs="Arial"/>
          <w:color w:val="FF0000"/>
          <w:sz w:val="20"/>
          <w:szCs w:val="20"/>
        </w:rPr>
      </w:pPr>
    </w:p>
    <w:p w14:paraId="75AD9EE4" w14:textId="77777777"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This variable was recoded so that yes to this question represents any lifetime NMU of the drug. Missing values indicate that the respondent did not endorse lifetime use of the drug.</w:t>
      </w:r>
    </w:p>
    <w:p w14:paraId="20B589EA" w14:textId="77777777"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&lt;Skip Logic&gt; Only show respondents the non-prescription medications to which they responded “No” to in question C2 or “No” to in question C3.</w:t>
      </w:r>
    </w:p>
    <w:p w14:paraId="6F789DDD" w14:textId="77777777" w:rsidR="00836260" w:rsidRPr="00BE7F3B" w:rsidRDefault="00836260" w:rsidP="00836260">
      <w:pPr>
        <w:spacing w:after="0" w:line="240" w:lineRule="auto"/>
        <w:rPr>
          <w:rFonts w:ascii="Arial" w:hAnsi="Arial" w:cs="Arial"/>
          <w:color w:val="7030A0"/>
          <w:sz w:val="20"/>
          <w:szCs w:val="20"/>
        </w:rPr>
      </w:pPr>
      <w:r w:rsidRPr="00BE7F3B">
        <w:rPr>
          <w:rFonts w:ascii="Arial" w:hAnsi="Arial" w:cs="Arial"/>
          <w:color w:val="7030A0"/>
          <w:sz w:val="20"/>
          <w:szCs w:val="20"/>
        </w:rPr>
        <w:t>&lt;Responsive Design&gt; See Appendix 1.6: Product NMU</w:t>
      </w:r>
    </w:p>
    <w:p w14:paraId="034D8DA6" w14:textId="77777777" w:rsidR="00836260" w:rsidRPr="00836260" w:rsidRDefault="00836260" w:rsidP="00836260">
      <w:pPr>
        <w:spacing w:after="0" w:line="240" w:lineRule="auto"/>
        <w:rPr>
          <w:rFonts w:ascii="Arial" w:hAnsi="Arial" w:cs="Arial"/>
          <w:sz w:val="20"/>
          <w:szCs w:val="20"/>
        </w:rPr>
      </w:pPr>
    </w:p>
    <w:p w14:paraId="45FEC88E" w14:textId="77777777" w:rsidR="00836260" w:rsidRPr="001F3E79" w:rsidRDefault="00836260" w:rsidP="00E07409">
      <w:pPr>
        <w:spacing w:after="0" w:line="240" w:lineRule="auto"/>
        <w:rPr>
          <w:rFonts w:ascii="Arial" w:hAnsi="Arial" w:cs="Arial"/>
          <w:color w:val="FF0000"/>
          <w:sz w:val="20"/>
          <w:szCs w:val="20"/>
        </w:rPr>
        <w:sectPr w:rsidR="00836260" w:rsidRPr="001F3E79" w:rsidSect="0007499D">
          <w:headerReference w:type="default" r:id="rId13"/>
          <w:pgSz w:w="12240" w:h="15840"/>
          <w:pgMar w:top="720" w:right="720" w:bottom="720" w:left="720" w:header="720" w:footer="720" w:gutter="0"/>
          <w:cols w:space="720"/>
          <w:docGrid w:linePitch="360"/>
        </w:sectPr>
      </w:pPr>
    </w:p>
    <w:p w14:paraId="499621DB" w14:textId="77777777" w:rsidR="003F19A0" w:rsidRPr="00334874" w:rsidRDefault="003F19A0" w:rsidP="008A0F9B">
      <w:pPr>
        <w:spacing w:after="0" w:line="240" w:lineRule="auto"/>
        <w:rPr>
          <w:rFonts w:ascii="Arial" w:hAnsi="Arial" w:cs="Arial"/>
          <w:sz w:val="20"/>
          <w:szCs w:val="20"/>
        </w:rPr>
      </w:pPr>
    </w:p>
    <w:p w14:paraId="1F9DBCA1" w14:textId="77777777" w:rsidR="003F19A0" w:rsidRPr="00334874" w:rsidRDefault="003F19A0" w:rsidP="008A0F9B">
      <w:pPr>
        <w:spacing w:after="0" w:line="240" w:lineRule="auto"/>
        <w:rPr>
          <w:rFonts w:ascii="Arial" w:hAnsi="Arial" w:cs="Arial"/>
          <w:sz w:val="20"/>
          <w:szCs w:val="20"/>
        </w:rPr>
      </w:pPr>
    </w:p>
    <w:p w14:paraId="32227FDC" w14:textId="77777777" w:rsidR="00F40C83" w:rsidRPr="002A10E5" w:rsidRDefault="00F40C83" w:rsidP="00F40C83">
      <w:pPr>
        <w:pStyle w:val="Heading1"/>
        <w:rPr>
          <w:sz w:val="24"/>
          <w:szCs w:val="24"/>
          <w:u w:val="single"/>
        </w:rPr>
      </w:pPr>
      <w:r w:rsidRPr="002A10E5">
        <w:rPr>
          <w:sz w:val="24"/>
          <w:szCs w:val="24"/>
          <w:u w:val="single"/>
        </w:rPr>
        <w:t>End of Survey Questions</w:t>
      </w:r>
    </w:p>
    <w:p w14:paraId="708FE865" w14:textId="77777777" w:rsidR="00F40C83" w:rsidRPr="00334874" w:rsidRDefault="00F40C83" w:rsidP="00F40C83">
      <w:pPr>
        <w:spacing w:after="0" w:line="240" w:lineRule="auto"/>
        <w:rPr>
          <w:rFonts w:ascii="Arial" w:hAnsi="Arial" w:cs="Arial"/>
          <w:sz w:val="20"/>
          <w:szCs w:val="20"/>
        </w:rPr>
      </w:pPr>
    </w:p>
    <w:p w14:paraId="5BD363D9" w14:textId="77777777" w:rsidR="00F40C83" w:rsidRPr="00334874" w:rsidRDefault="00F40C83" w:rsidP="00F40C83">
      <w:pPr>
        <w:spacing w:after="0" w:line="240" w:lineRule="auto"/>
        <w:rPr>
          <w:rFonts w:ascii="Arial" w:hAnsi="Arial" w:cs="Arial"/>
          <w:b/>
          <w:sz w:val="20"/>
          <w:szCs w:val="20"/>
        </w:rPr>
      </w:pPr>
      <w:r w:rsidRPr="00334874">
        <w:rPr>
          <w:rFonts w:ascii="Arial" w:hAnsi="Arial" w:cs="Arial"/>
          <w:sz w:val="20"/>
          <w:szCs w:val="20"/>
        </w:rPr>
        <w:t>The following questions ask about your use of other drugs, alcohol, and your health history. Please answer them honestly. The answers you give are completely confidential.</w:t>
      </w:r>
    </w:p>
    <w:p w14:paraId="5BD130E7" w14:textId="77777777" w:rsidR="00F40C83" w:rsidRPr="00334874" w:rsidRDefault="00F40C83" w:rsidP="00F40C83">
      <w:pPr>
        <w:spacing w:after="0" w:line="240" w:lineRule="auto"/>
        <w:rPr>
          <w:rFonts w:ascii="Arial" w:hAnsi="Arial" w:cs="Arial"/>
          <w:sz w:val="20"/>
          <w:szCs w:val="20"/>
        </w:rPr>
      </w:pPr>
    </w:p>
    <w:p w14:paraId="034DF22D"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The question below is about cannabis. In this question when we use the term cannabis, we mean the use of marijuana, hashish, hash oil, ganja, grass, Mary Jane, reefer, skunk, weed, pot, or any other preparation of the cannabis plant. </w:t>
      </w:r>
    </w:p>
    <w:p w14:paraId="60505D2C" w14:textId="77777777" w:rsidR="00F40C83" w:rsidRPr="00334874" w:rsidRDefault="00F40C83" w:rsidP="00F40C83">
      <w:pPr>
        <w:spacing w:after="0" w:line="240" w:lineRule="auto"/>
        <w:rPr>
          <w:rFonts w:ascii="Arial" w:hAnsi="Arial" w:cs="Arial"/>
          <w:sz w:val="20"/>
          <w:szCs w:val="20"/>
        </w:rPr>
      </w:pPr>
    </w:p>
    <w:p w14:paraId="06133D01" w14:textId="53661FDC"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D1. Have you ever used or tried cannabis? </w:t>
      </w:r>
      <w:r w:rsidRPr="00334874">
        <w:rPr>
          <w:rFonts w:ascii="Arial" w:hAnsi="Arial" w:cs="Arial"/>
          <w:color w:val="FF0000"/>
          <w:sz w:val="20"/>
          <w:szCs w:val="20"/>
        </w:rPr>
        <w:t>CAN_USE</w:t>
      </w:r>
    </w:p>
    <w:p w14:paraId="2B17F594"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5134FAAB"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513E38FD" w14:textId="77777777" w:rsidR="00F40C83" w:rsidRPr="00BE7F3B" w:rsidRDefault="00F40C83" w:rsidP="00F40C83">
      <w:pPr>
        <w:spacing w:after="0" w:line="240" w:lineRule="auto"/>
        <w:rPr>
          <w:rFonts w:ascii="Arial" w:hAnsi="Arial" w:cs="Arial"/>
          <w:color w:val="7030A0"/>
          <w:sz w:val="20"/>
          <w:szCs w:val="20"/>
        </w:rPr>
      </w:pPr>
      <w:r w:rsidRPr="00BE7F3B">
        <w:rPr>
          <w:rFonts w:ascii="Arial" w:hAnsi="Arial" w:cs="Arial"/>
          <w:color w:val="7030A0"/>
          <w:sz w:val="20"/>
          <w:szCs w:val="20"/>
        </w:rPr>
        <w:t>&lt;Skip Logic&gt; If CAN_USE = 0, skip questions D2-D6.</w:t>
      </w:r>
    </w:p>
    <w:p w14:paraId="5B1D177A" w14:textId="77777777" w:rsidR="00F40C83" w:rsidRPr="00BE7F3B" w:rsidRDefault="00F40C83" w:rsidP="00F40C83">
      <w:pPr>
        <w:spacing w:after="0" w:line="240" w:lineRule="auto"/>
        <w:rPr>
          <w:rFonts w:ascii="Arial" w:hAnsi="Arial" w:cs="Arial"/>
          <w:color w:val="7030A0"/>
          <w:sz w:val="20"/>
          <w:szCs w:val="20"/>
        </w:rPr>
      </w:pPr>
      <w:r w:rsidRPr="00BE7F3B">
        <w:rPr>
          <w:rFonts w:ascii="Arial" w:hAnsi="Arial" w:cs="Arial"/>
          <w:color w:val="7030A0"/>
          <w:sz w:val="20"/>
          <w:szCs w:val="20"/>
        </w:rPr>
        <w:t>&lt;Responsive Design&gt; See Appendix 1.1: Radio Button</w:t>
      </w:r>
    </w:p>
    <w:p w14:paraId="43BE82DB" w14:textId="77777777" w:rsidR="00F40C83" w:rsidRPr="00334874" w:rsidRDefault="00F40C83" w:rsidP="00F40C83">
      <w:pPr>
        <w:spacing w:after="0" w:line="240" w:lineRule="auto"/>
        <w:rPr>
          <w:rFonts w:ascii="Arial" w:hAnsi="Arial" w:cs="Arial"/>
          <w:sz w:val="20"/>
          <w:szCs w:val="20"/>
        </w:rPr>
      </w:pPr>
    </w:p>
    <w:p w14:paraId="7EAEEACA" w14:textId="0FE11C55"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D2. When was the most recent time you used cannabis? </w:t>
      </w:r>
      <w:r w:rsidRPr="00334874">
        <w:rPr>
          <w:rFonts w:ascii="Arial" w:hAnsi="Arial" w:cs="Arial"/>
          <w:color w:val="FF0000"/>
          <w:sz w:val="20"/>
          <w:szCs w:val="20"/>
        </w:rPr>
        <w:t>CAN_REC</w:t>
      </w:r>
    </w:p>
    <w:p w14:paraId="1772426B"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Within the last week</w:t>
      </w:r>
      <w:r>
        <w:rPr>
          <w:rFonts w:ascii="Arial" w:hAnsi="Arial" w:cs="Arial"/>
          <w:color w:val="FF0000"/>
          <w:sz w:val="20"/>
          <w:szCs w:val="20"/>
        </w:rPr>
        <w:t>………….…….………</w:t>
      </w:r>
      <w:r w:rsidRPr="00F1662B">
        <w:rPr>
          <w:rFonts w:ascii="Arial" w:hAnsi="Arial" w:cs="Arial"/>
          <w:color w:val="FF0000"/>
          <w:sz w:val="20"/>
          <w:szCs w:val="20"/>
        </w:rPr>
        <w:t>1</w:t>
      </w:r>
    </w:p>
    <w:p w14:paraId="156AC03E"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1 to 4 weeks ago</w:t>
      </w:r>
      <w:r>
        <w:rPr>
          <w:rFonts w:ascii="Arial" w:hAnsi="Arial" w:cs="Arial"/>
          <w:color w:val="FF0000"/>
          <w:sz w:val="20"/>
          <w:szCs w:val="20"/>
        </w:rPr>
        <w:t>……………….……..……</w:t>
      </w:r>
      <w:r w:rsidRPr="00F1662B">
        <w:rPr>
          <w:rFonts w:ascii="Arial" w:hAnsi="Arial" w:cs="Arial"/>
          <w:color w:val="FF0000"/>
          <w:sz w:val="20"/>
          <w:szCs w:val="20"/>
        </w:rPr>
        <w:t>2</w:t>
      </w:r>
    </w:p>
    <w:p w14:paraId="3B5DB4EF"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1 to 3 months ago</w:t>
      </w:r>
      <w:r>
        <w:rPr>
          <w:rFonts w:ascii="Arial" w:hAnsi="Arial" w:cs="Arial"/>
          <w:color w:val="FF0000"/>
          <w:sz w:val="20"/>
          <w:szCs w:val="20"/>
        </w:rPr>
        <w:t>……………….………….</w:t>
      </w:r>
      <w:r w:rsidRPr="00F1662B">
        <w:rPr>
          <w:rFonts w:ascii="Arial" w:hAnsi="Arial" w:cs="Arial"/>
          <w:color w:val="FF0000"/>
          <w:sz w:val="20"/>
          <w:szCs w:val="20"/>
        </w:rPr>
        <w:t>3</w:t>
      </w:r>
    </w:p>
    <w:p w14:paraId="14F30753"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4 to 12 months ago</w:t>
      </w:r>
      <w:r>
        <w:rPr>
          <w:rFonts w:ascii="Arial" w:hAnsi="Arial" w:cs="Arial"/>
          <w:color w:val="FF0000"/>
          <w:sz w:val="20"/>
          <w:szCs w:val="20"/>
        </w:rPr>
        <w:t>…………………………</w:t>
      </w:r>
      <w:r w:rsidRPr="00F1662B">
        <w:rPr>
          <w:rFonts w:ascii="Arial" w:hAnsi="Arial" w:cs="Arial"/>
          <w:color w:val="FF0000"/>
          <w:sz w:val="20"/>
          <w:szCs w:val="20"/>
        </w:rPr>
        <w:t>4</w:t>
      </w:r>
    </w:p>
    <w:p w14:paraId="46600911" w14:textId="4A08ACEA" w:rsidR="00F40C83" w:rsidRPr="00BE7F3B" w:rsidRDefault="00F40C83" w:rsidP="00BE7F3B">
      <w:pPr>
        <w:pStyle w:val="ListParagraph"/>
        <w:spacing w:after="0" w:line="240" w:lineRule="auto"/>
        <w:rPr>
          <w:rFonts w:ascii="Arial" w:hAnsi="Arial" w:cs="Arial"/>
          <w:sz w:val="20"/>
          <w:szCs w:val="20"/>
        </w:rPr>
      </w:pPr>
      <w:r w:rsidRPr="00F1662B">
        <w:rPr>
          <w:rFonts w:ascii="Arial" w:hAnsi="Arial" w:cs="Arial"/>
          <w:sz w:val="20"/>
          <w:szCs w:val="20"/>
        </w:rPr>
        <w:t>More than 12 months ago</w:t>
      </w:r>
      <w:r>
        <w:rPr>
          <w:rFonts w:ascii="Arial" w:hAnsi="Arial" w:cs="Arial"/>
          <w:color w:val="FF0000"/>
          <w:sz w:val="20"/>
          <w:szCs w:val="20"/>
        </w:rPr>
        <w:t>…………………</w:t>
      </w:r>
      <w:r w:rsidRPr="00F1662B">
        <w:rPr>
          <w:rFonts w:ascii="Arial" w:hAnsi="Arial" w:cs="Arial"/>
          <w:color w:val="FF0000"/>
          <w:sz w:val="20"/>
          <w:szCs w:val="20"/>
        </w:rPr>
        <w:t>5</w:t>
      </w:r>
    </w:p>
    <w:p w14:paraId="6D48A10C" w14:textId="77777777" w:rsidR="00F40C83" w:rsidRPr="00BE7F3B" w:rsidRDefault="00F40C83" w:rsidP="00F40C83">
      <w:pPr>
        <w:spacing w:after="0" w:line="240" w:lineRule="auto"/>
        <w:rPr>
          <w:rFonts w:ascii="Arial" w:hAnsi="Arial" w:cs="Arial"/>
          <w:color w:val="7030A0"/>
          <w:sz w:val="20"/>
          <w:szCs w:val="20"/>
        </w:rPr>
      </w:pPr>
      <w:r w:rsidRPr="00BE7F3B">
        <w:rPr>
          <w:rFonts w:ascii="Arial" w:hAnsi="Arial" w:cs="Arial"/>
          <w:color w:val="7030A0"/>
          <w:sz w:val="20"/>
          <w:szCs w:val="20"/>
        </w:rPr>
        <w:t xml:space="preserve">&lt;Skip Logic&gt;. If CAN_REC = 3 or 4 skip question D4. If CAN_REC = 5, skip question D4-D6. </w:t>
      </w:r>
    </w:p>
    <w:p w14:paraId="16573B54" w14:textId="77777777" w:rsidR="00F40C83" w:rsidRPr="00BE7F3B" w:rsidRDefault="00F40C83" w:rsidP="00F40C83">
      <w:pPr>
        <w:spacing w:after="0" w:line="240" w:lineRule="auto"/>
        <w:rPr>
          <w:rFonts w:ascii="Arial" w:hAnsi="Arial" w:cs="Arial"/>
          <w:color w:val="7030A0"/>
          <w:sz w:val="20"/>
          <w:szCs w:val="20"/>
        </w:rPr>
      </w:pPr>
      <w:r w:rsidRPr="00BE7F3B">
        <w:rPr>
          <w:rFonts w:ascii="Arial" w:hAnsi="Arial" w:cs="Arial"/>
          <w:color w:val="7030A0"/>
          <w:sz w:val="20"/>
          <w:szCs w:val="20"/>
        </w:rPr>
        <w:t>&lt;Responsive Design&gt; See Appendix 1.1: Radio Button</w:t>
      </w:r>
    </w:p>
    <w:p w14:paraId="2BDCE795" w14:textId="77777777" w:rsidR="00F40C83" w:rsidRPr="00334874" w:rsidRDefault="00F40C83" w:rsidP="00F40C83">
      <w:pPr>
        <w:spacing w:after="0" w:line="240" w:lineRule="auto"/>
        <w:rPr>
          <w:rFonts w:ascii="Arial" w:hAnsi="Arial" w:cs="Arial"/>
          <w:sz w:val="20"/>
          <w:szCs w:val="20"/>
        </w:rPr>
      </w:pPr>
    </w:p>
    <w:p w14:paraId="54AD0EC7" w14:textId="49DE6426"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D3. When was the first time you used cannabis? </w:t>
      </w:r>
      <w:r w:rsidRPr="00334874">
        <w:rPr>
          <w:rFonts w:ascii="Arial" w:hAnsi="Arial" w:cs="Arial"/>
          <w:color w:val="FF0000"/>
          <w:sz w:val="20"/>
          <w:szCs w:val="20"/>
        </w:rPr>
        <w:t>CAN_FIRST</w:t>
      </w:r>
    </w:p>
    <w:p w14:paraId="0E1CC55B"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Within the last week</w:t>
      </w:r>
      <w:r>
        <w:rPr>
          <w:rFonts w:ascii="Arial" w:hAnsi="Arial" w:cs="Arial"/>
          <w:color w:val="FF0000"/>
          <w:sz w:val="20"/>
          <w:szCs w:val="20"/>
        </w:rPr>
        <w:t>………….…….………</w:t>
      </w:r>
      <w:r w:rsidRPr="00F1662B">
        <w:rPr>
          <w:rFonts w:ascii="Arial" w:hAnsi="Arial" w:cs="Arial"/>
          <w:color w:val="FF0000"/>
          <w:sz w:val="20"/>
          <w:szCs w:val="20"/>
        </w:rPr>
        <w:t>1</w:t>
      </w:r>
    </w:p>
    <w:p w14:paraId="00CBFE77"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1 to 4 weeks ago</w:t>
      </w:r>
      <w:r>
        <w:rPr>
          <w:rFonts w:ascii="Arial" w:hAnsi="Arial" w:cs="Arial"/>
          <w:color w:val="FF0000"/>
          <w:sz w:val="20"/>
          <w:szCs w:val="20"/>
        </w:rPr>
        <w:t>……………….……..……</w:t>
      </w:r>
      <w:r w:rsidRPr="00F1662B">
        <w:rPr>
          <w:rFonts w:ascii="Arial" w:hAnsi="Arial" w:cs="Arial"/>
          <w:color w:val="FF0000"/>
          <w:sz w:val="20"/>
          <w:szCs w:val="20"/>
        </w:rPr>
        <w:t>2</w:t>
      </w:r>
    </w:p>
    <w:p w14:paraId="2CEDDCDF"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1 to 3 months ago</w:t>
      </w:r>
      <w:r>
        <w:rPr>
          <w:rFonts w:ascii="Arial" w:hAnsi="Arial" w:cs="Arial"/>
          <w:color w:val="FF0000"/>
          <w:sz w:val="20"/>
          <w:szCs w:val="20"/>
        </w:rPr>
        <w:t>……………….………….</w:t>
      </w:r>
      <w:r w:rsidRPr="00F1662B">
        <w:rPr>
          <w:rFonts w:ascii="Arial" w:hAnsi="Arial" w:cs="Arial"/>
          <w:color w:val="FF0000"/>
          <w:sz w:val="20"/>
          <w:szCs w:val="20"/>
        </w:rPr>
        <w:t>3</w:t>
      </w:r>
    </w:p>
    <w:p w14:paraId="3C3F0EFC"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4 to 12 months ago</w:t>
      </w:r>
      <w:r>
        <w:rPr>
          <w:rFonts w:ascii="Arial" w:hAnsi="Arial" w:cs="Arial"/>
          <w:color w:val="FF0000"/>
          <w:sz w:val="20"/>
          <w:szCs w:val="20"/>
        </w:rPr>
        <w:t>…………………………</w:t>
      </w:r>
      <w:r w:rsidRPr="00F1662B">
        <w:rPr>
          <w:rFonts w:ascii="Arial" w:hAnsi="Arial" w:cs="Arial"/>
          <w:color w:val="FF0000"/>
          <w:sz w:val="20"/>
          <w:szCs w:val="20"/>
        </w:rPr>
        <w:t>4</w:t>
      </w:r>
    </w:p>
    <w:p w14:paraId="4C8F1F92" w14:textId="73B4E928" w:rsidR="00F40C83" w:rsidRPr="00BE7F3B" w:rsidRDefault="00F40C83" w:rsidP="00BE7F3B">
      <w:pPr>
        <w:pStyle w:val="ListParagraph"/>
        <w:spacing w:after="0" w:line="240" w:lineRule="auto"/>
        <w:rPr>
          <w:rFonts w:ascii="Arial" w:hAnsi="Arial" w:cs="Arial"/>
          <w:sz w:val="20"/>
          <w:szCs w:val="20"/>
        </w:rPr>
      </w:pPr>
      <w:r w:rsidRPr="00F1662B">
        <w:rPr>
          <w:rFonts w:ascii="Arial" w:hAnsi="Arial" w:cs="Arial"/>
          <w:sz w:val="20"/>
          <w:szCs w:val="20"/>
        </w:rPr>
        <w:t>More than 12 months ago</w:t>
      </w:r>
      <w:r>
        <w:rPr>
          <w:rFonts w:ascii="Arial" w:hAnsi="Arial" w:cs="Arial"/>
          <w:color w:val="FF0000"/>
          <w:sz w:val="20"/>
          <w:szCs w:val="20"/>
        </w:rPr>
        <w:t>…………………</w:t>
      </w:r>
      <w:r w:rsidRPr="00F1662B">
        <w:rPr>
          <w:rFonts w:ascii="Arial" w:hAnsi="Arial" w:cs="Arial"/>
          <w:color w:val="FF0000"/>
          <w:sz w:val="20"/>
          <w:szCs w:val="20"/>
        </w:rPr>
        <w:t>5</w:t>
      </w:r>
    </w:p>
    <w:p w14:paraId="29BAF27E" w14:textId="77777777" w:rsidR="00F40C83" w:rsidRPr="00BE7F3B" w:rsidRDefault="00F40C83" w:rsidP="00F40C83">
      <w:pPr>
        <w:spacing w:after="0" w:line="240" w:lineRule="auto"/>
        <w:rPr>
          <w:rFonts w:ascii="Arial" w:hAnsi="Arial" w:cs="Arial"/>
          <w:color w:val="7030A0"/>
          <w:sz w:val="20"/>
          <w:szCs w:val="20"/>
        </w:rPr>
      </w:pPr>
      <w:r w:rsidRPr="00BE7F3B">
        <w:rPr>
          <w:rFonts w:ascii="Arial" w:hAnsi="Arial" w:cs="Arial"/>
          <w:color w:val="7030A0"/>
          <w:sz w:val="20"/>
          <w:szCs w:val="20"/>
        </w:rPr>
        <w:t>&lt;Responsive Design&gt; See Appendix 1.1: Radio Button</w:t>
      </w:r>
    </w:p>
    <w:p w14:paraId="7D252026" w14:textId="77777777" w:rsidR="00F40C83" w:rsidRPr="00334874" w:rsidRDefault="00F40C83" w:rsidP="00F40C83">
      <w:pPr>
        <w:spacing w:after="0" w:line="240" w:lineRule="auto"/>
        <w:rPr>
          <w:rFonts w:ascii="Arial" w:hAnsi="Arial" w:cs="Arial"/>
          <w:sz w:val="20"/>
          <w:szCs w:val="20"/>
        </w:rPr>
      </w:pPr>
    </w:p>
    <w:p w14:paraId="144F5A2D" w14:textId="7E619E2F"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D4. How many days in each of the time periods below have you used cannabis? </w:t>
      </w:r>
    </w:p>
    <w:p w14:paraId="43433A4D"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In the last 30 days [Slider: 0-30] </w:t>
      </w:r>
      <w:r w:rsidRPr="00334874">
        <w:rPr>
          <w:rFonts w:ascii="Arial" w:hAnsi="Arial" w:cs="Arial"/>
          <w:color w:val="FF0000"/>
          <w:sz w:val="20"/>
          <w:szCs w:val="20"/>
        </w:rPr>
        <w:t>CAN_FREQ_MNTH</w:t>
      </w:r>
    </w:p>
    <w:p w14:paraId="4AEF8BBE" w14:textId="01FE7E9E" w:rsidR="00F40C83" w:rsidRPr="00BE7F3B" w:rsidRDefault="00F40C83" w:rsidP="00BE7F3B">
      <w:pPr>
        <w:pStyle w:val="ListParagraph"/>
        <w:spacing w:after="0" w:line="240" w:lineRule="auto"/>
        <w:rPr>
          <w:rFonts w:ascii="Arial" w:hAnsi="Arial" w:cs="Arial"/>
          <w:sz w:val="20"/>
          <w:szCs w:val="20"/>
        </w:rPr>
      </w:pPr>
      <w:r w:rsidRPr="00334874">
        <w:rPr>
          <w:rFonts w:ascii="Arial" w:hAnsi="Arial" w:cs="Arial"/>
          <w:sz w:val="20"/>
          <w:szCs w:val="20"/>
        </w:rPr>
        <w:t xml:space="preserve">In the last 7 days [Slider: 0-7] </w:t>
      </w:r>
      <w:r w:rsidRPr="00334874">
        <w:rPr>
          <w:rFonts w:ascii="Arial" w:hAnsi="Arial" w:cs="Arial"/>
          <w:color w:val="FF0000"/>
          <w:sz w:val="20"/>
          <w:szCs w:val="20"/>
        </w:rPr>
        <w:t>CAN_FREQ_WK</w:t>
      </w:r>
    </w:p>
    <w:p w14:paraId="476D2656" w14:textId="4F0797D0" w:rsidR="00F40C83" w:rsidRPr="00BE7F3B" w:rsidRDefault="00F40C83" w:rsidP="00F40C83">
      <w:pPr>
        <w:spacing w:after="0" w:line="240" w:lineRule="auto"/>
        <w:rPr>
          <w:rFonts w:ascii="Arial" w:hAnsi="Arial" w:cs="Arial"/>
          <w:color w:val="7030A0"/>
          <w:sz w:val="20"/>
          <w:szCs w:val="20"/>
        </w:rPr>
      </w:pPr>
      <w:r w:rsidRPr="00BE7F3B">
        <w:rPr>
          <w:rFonts w:ascii="Arial" w:hAnsi="Arial" w:cs="Arial"/>
          <w:color w:val="7030A0"/>
          <w:sz w:val="20"/>
          <w:szCs w:val="20"/>
        </w:rPr>
        <w:t>&lt;Responsive Design&gt; See Appendix 2.8: Frequency Slider</w:t>
      </w:r>
    </w:p>
    <w:p w14:paraId="41649F63" w14:textId="77777777" w:rsidR="00F40C83" w:rsidRPr="00BE7F3B" w:rsidRDefault="00F40C83" w:rsidP="00F40C83">
      <w:pPr>
        <w:spacing w:after="0" w:line="240" w:lineRule="auto"/>
        <w:rPr>
          <w:rFonts w:ascii="Arial" w:hAnsi="Arial" w:cs="Arial"/>
          <w:color w:val="7030A0"/>
          <w:sz w:val="20"/>
          <w:szCs w:val="20"/>
        </w:rPr>
      </w:pPr>
      <w:r w:rsidRPr="00BE7F3B">
        <w:rPr>
          <w:rFonts w:ascii="Arial" w:hAnsi="Arial" w:cs="Arial"/>
          <w:color w:val="7030A0"/>
          <w:sz w:val="20"/>
          <w:szCs w:val="20"/>
        </w:rPr>
        <w:br w:type="page"/>
      </w:r>
    </w:p>
    <w:p w14:paraId="4C437341" w14:textId="77777777" w:rsidR="00F40C83" w:rsidRPr="00BB6BF6" w:rsidRDefault="00F40C83" w:rsidP="00F40C83">
      <w:pPr>
        <w:spacing w:after="0" w:line="240" w:lineRule="auto"/>
        <w:rPr>
          <w:rFonts w:ascii="Arial" w:hAnsi="Arial" w:cs="Arial"/>
          <w:i/>
          <w:sz w:val="20"/>
          <w:szCs w:val="20"/>
        </w:rPr>
      </w:pPr>
      <w:r w:rsidRPr="00334874">
        <w:rPr>
          <w:rFonts w:ascii="Arial" w:hAnsi="Arial" w:cs="Arial"/>
          <w:sz w:val="20"/>
          <w:szCs w:val="20"/>
        </w:rPr>
        <w:lastRenderedPageBreak/>
        <w:t xml:space="preserve">D5. In the last 12 months, what are all the reasons you used cannabis? </w:t>
      </w:r>
      <w:r w:rsidRPr="00BB6BF6">
        <w:rPr>
          <w:rFonts w:ascii="Arial" w:hAnsi="Arial" w:cs="Arial"/>
          <w:color w:val="FF0000"/>
          <w:sz w:val="20"/>
          <w:szCs w:val="20"/>
        </w:rPr>
        <w:t xml:space="preserve">Instructional Text: </w:t>
      </w:r>
      <w:r w:rsidRPr="00BB6BF6">
        <w:rPr>
          <w:rFonts w:ascii="Arial" w:hAnsi="Arial" w:cs="Arial"/>
          <w:sz w:val="20"/>
          <w:szCs w:val="20"/>
        </w:rPr>
        <w:t>Select all that apply.</w:t>
      </w:r>
      <w:r w:rsidRPr="00BB6BF6">
        <w:rPr>
          <w:rFonts w:ascii="Arial" w:hAnsi="Arial" w:cs="Arial"/>
          <w:i/>
          <w:sz w:val="20"/>
          <w:szCs w:val="20"/>
        </w:rPr>
        <w:t xml:space="preserve"> </w:t>
      </w:r>
    </w:p>
    <w:p w14:paraId="52A959BB" w14:textId="77777777" w:rsidR="00F40C83" w:rsidRPr="00F1662B" w:rsidRDefault="00F40C83" w:rsidP="00F40C83">
      <w:pPr>
        <w:pStyle w:val="ListParagraph"/>
        <w:spacing w:after="0" w:line="240" w:lineRule="auto"/>
        <w:ind w:left="0" w:firstLine="720"/>
        <w:rPr>
          <w:rFonts w:ascii="Arial" w:hAnsi="Arial" w:cs="Arial"/>
          <w:sz w:val="20"/>
          <w:szCs w:val="20"/>
        </w:rPr>
      </w:pPr>
      <w:r w:rsidRPr="003A5E8C">
        <w:rPr>
          <w:rFonts w:ascii="Arial" w:hAnsi="Arial" w:cs="Arial"/>
          <w:sz w:val="20"/>
          <w:szCs w:val="20"/>
        </w:rPr>
        <w:t>Checked</w:t>
      </w:r>
      <w:r>
        <w:rPr>
          <w:rFonts w:ascii="Arial" w:hAnsi="Arial" w:cs="Arial"/>
          <w:color w:val="FF0000"/>
          <w:sz w:val="20"/>
          <w:szCs w:val="20"/>
        </w:rPr>
        <w:t>……………………………………………</w:t>
      </w:r>
      <w:r w:rsidRPr="00F1662B">
        <w:rPr>
          <w:rFonts w:ascii="Arial" w:hAnsi="Arial" w:cs="Arial"/>
          <w:color w:val="FF0000"/>
          <w:sz w:val="20"/>
          <w:szCs w:val="20"/>
        </w:rPr>
        <w:t>1</w:t>
      </w:r>
    </w:p>
    <w:p w14:paraId="45E441F6" w14:textId="77777777" w:rsidR="00F40C83" w:rsidRDefault="00F40C83" w:rsidP="00F40C83">
      <w:pPr>
        <w:spacing w:after="0" w:line="240" w:lineRule="auto"/>
        <w:ind w:firstLine="720"/>
        <w:rPr>
          <w:rFonts w:ascii="Arial" w:hAnsi="Arial" w:cs="Arial"/>
          <w:color w:val="FF0000"/>
          <w:sz w:val="20"/>
          <w:szCs w:val="20"/>
        </w:rPr>
      </w:pPr>
      <w:r w:rsidRPr="003A5E8C">
        <w:rPr>
          <w:rFonts w:ascii="Arial" w:hAnsi="Arial" w:cs="Arial"/>
          <w:sz w:val="20"/>
          <w:szCs w:val="20"/>
        </w:rPr>
        <w:t>Unchecked</w:t>
      </w:r>
      <w:r>
        <w:rPr>
          <w:rFonts w:ascii="Arial" w:hAnsi="Arial" w:cs="Arial"/>
          <w:color w:val="FF0000"/>
          <w:sz w:val="20"/>
          <w:szCs w:val="20"/>
        </w:rPr>
        <w:t>…………………………………………</w:t>
      </w:r>
      <w:r w:rsidRPr="00F1662B">
        <w:rPr>
          <w:rFonts w:ascii="Arial" w:hAnsi="Arial" w:cs="Arial"/>
          <w:color w:val="FF0000"/>
          <w:sz w:val="20"/>
          <w:szCs w:val="20"/>
        </w:rPr>
        <w:t>0</w:t>
      </w:r>
    </w:p>
    <w:p w14:paraId="60C34AD7" w14:textId="77777777" w:rsidR="00F40C83" w:rsidRPr="00334874" w:rsidRDefault="00F40C83" w:rsidP="00F40C83">
      <w:pPr>
        <w:spacing w:after="0" w:line="240" w:lineRule="auto"/>
        <w:rPr>
          <w:rFonts w:ascii="Arial" w:hAnsi="Arial" w:cs="Arial"/>
          <w:sz w:val="20"/>
          <w:szCs w:val="20"/>
        </w:rPr>
      </w:pPr>
    </w:p>
    <w:tbl>
      <w:tblPr>
        <w:tblStyle w:val="TableGrid"/>
        <w:tblW w:w="10800" w:type="dxa"/>
        <w:jc w:val="center"/>
        <w:tblLayout w:type="fixed"/>
        <w:tblLook w:val="04A0" w:firstRow="1" w:lastRow="0" w:firstColumn="1" w:lastColumn="0" w:noHBand="0" w:noVBand="1"/>
      </w:tblPr>
      <w:tblGrid>
        <w:gridCol w:w="7200"/>
        <w:gridCol w:w="3600"/>
      </w:tblGrid>
      <w:tr w:rsidR="00F40C83" w:rsidRPr="00334874" w14:paraId="1B331F4B" w14:textId="77777777" w:rsidTr="00F40C83">
        <w:trPr>
          <w:trHeight w:val="144"/>
          <w:jc w:val="center"/>
        </w:trPr>
        <w:tc>
          <w:tcPr>
            <w:tcW w:w="7200" w:type="dxa"/>
            <w:shd w:val="clear" w:color="auto" w:fill="FFFFFF" w:themeFill="background1"/>
            <w:vAlign w:val="center"/>
          </w:tcPr>
          <w:p w14:paraId="3F1AF718" w14:textId="77777777" w:rsidR="00F40C83" w:rsidRPr="00334874" w:rsidRDefault="00F40C83" w:rsidP="00F40C83">
            <w:pPr>
              <w:spacing w:before="4" w:after="4" w:line="240" w:lineRule="auto"/>
              <w:jc w:val="center"/>
              <w:rPr>
                <w:rFonts w:ascii="Arial" w:hAnsi="Arial" w:cs="Arial"/>
                <w:b/>
                <w:sz w:val="20"/>
                <w:szCs w:val="20"/>
              </w:rPr>
            </w:pPr>
            <w:r w:rsidRPr="00334874">
              <w:rPr>
                <w:rFonts w:ascii="Arial" w:hAnsi="Arial" w:cs="Arial"/>
                <w:b/>
                <w:sz w:val="20"/>
                <w:szCs w:val="20"/>
              </w:rPr>
              <w:t xml:space="preserve">Reasons </w:t>
            </w:r>
          </w:p>
        </w:tc>
        <w:tc>
          <w:tcPr>
            <w:tcW w:w="3600" w:type="dxa"/>
            <w:shd w:val="clear" w:color="auto" w:fill="FFFFFF" w:themeFill="background1"/>
          </w:tcPr>
          <w:p w14:paraId="08861728" w14:textId="77777777" w:rsidR="00F40C83" w:rsidRPr="00334874" w:rsidRDefault="00F40C83" w:rsidP="00F40C83">
            <w:pPr>
              <w:spacing w:before="4" w:after="4" w:line="240" w:lineRule="auto"/>
              <w:jc w:val="center"/>
              <w:rPr>
                <w:rFonts w:ascii="Arial" w:hAnsi="Arial" w:cs="Arial"/>
                <w:b/>
                <w:sz w:val="20"/>
                <w:szCs w:val="20"/>
              </w:rPr>
            </w:pPr>
            <w:r w:rsidRPr="00334874">
              <w:rPr>
                <w:rFonts w:ascii="Arial" w:hAnsi="Arial" w:cs="Arial"/>
                <w:b/>
                <w:sz w:val="20"/>
                <w:szCs w:val="20"/>
              </w:rPr>
              <w:t>Variable Name</w:t>
            </w:r>
          </w:p>
        </w:tc>
      </w:tr>
      <w:tr w:rsidR="00F40C83" w:rsidRPr="00334874" w14:paraId="35B87E1D" w14:textId="77777777" w:rsidTr="00F40C83">
        <w:trPr>
          <w:trHeight w:val="144"/>
          <w:jc w:val="center"/>
        </w:trPr>
        <w:tc>
          <w:tcPr>
            <w:tcW w:w="7200" w:type="dxa"/>
            <w:shd w:val="clear" w:color="auto" w:fill="auto"/>
            <w:vAlign w:val="center"/>
          </w:tcPr>
          <w:p w14:paraId="134437D9" w14:textId="77777777" w:rsidR="00F40C83" w:rsidRPr="00334874" w:rsidRDefault="00F40C83" w:rsidP="00F40C83">
            <w:pPr>
              <w:pStyle w:val="ListParagraph"/>
              <w:spacing w:before="4" w:after="4" w:line="240" w:lineRule="auto"/>
              <w:ind w:left="0"/>
              <w:rPr>
                <w:rFonts w:ascii="Arial" w:hAnsi="Arial" w:cs="Arial"/>
                <w:sz w:val="20"/>
                <w:szCs w:val="20"/>
              </w:rPr>
            </w:pPr>
            <w:r w:rsidRPr="00334874">
              <w:rPr>
                <w:rFonts w:ascii="Arial" w:hAnsi="Arial" w:cs="Arial"/>
                <w:sz w:val="20"/>
                <w:szCs w:val="20"/>
              </w:rPr>
              <w:t>To reduce pain</w:t>
            </w:r>
          </w:p>
        </w:tc>
        <w:tc>
          <w:tcPr>
            <w:tcW w:w="3600" w:type="dxa"/>
            <w:vAlign w:val="center"/>
          </w:tcPr>
          <w:p w14:paraId="3B1F2AC4" w14:textId="77777777" w:rsidR="00F40C83" w:rsidRPr="00334874" w:rsidRDefault="00F40C83" w:rsidP="00F40C83">
            <w:pPr>
              <w:pStyle w:val="ListParagraph"/>
              <w:spacing w:before="4" w:after="4" w:line="240" w:lineRule="auto"/>
              <w:ind w:left="0"/>
              <w:rPr>
                <w:rFonts w:ascii="Arial" w:hAnsi="Arial" w:cs="Arial"/>
                <w:color w:val="FF0000"/>
                <w:sz w:val="20"/>
                <w:szCs w:val="20"/>
              </w:rPr>
            </w:pPr>
            <w:r w:rsidRPr="00334874">
              <w:rPr>
                <w:rFonts w:ascii="Arial" w:hAnsi="Arial" w:cs="Arial"/>
                <w:color w:val="FF0000"/>
                <w:sz w:val="20"/>
                <w:szCs w:val="20"/>
              </w:rPr>
              <w:t>CAN_RSNYR_PAIN</w:t>
            </w:r>
          </w:p>
        </w:tc>
      </w:tr>
      <w:tr w:rsidR="00F40C83" w:rsidRPr="00334874" w14:paraId="78321321" w14:textId="77777777" w:rsidTr="00F40C83">
        <w:trPr>
          <w:trHeight w:val="144"/>
          <w:jc w:val="center"/>
        </w:trPr>
        <w:tc>
          <w:tcPr>
            <w:tcW w:w="7200" w:type="dxa"/>
            <w:shd w:val="clear" w:color="auto" w:fill="auto"/>
            <w:vAlign w:val="center"/>
          </w:tcPr>
          <w:p w14:paraId="01CB015F"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To treat a medical condition or symptom, other than pain</w:t>
            </w:r>
          </w:p>
        </w:tc>
        <w:tc>
          <w:tcPr>
            <w:tcW w:w="3600" w:type="dxa"/>
            <w:vAlign w:val="center"/>
          </w:tcPr>
          <w:p w14:paraId="64003D07"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CAN_RSNYR_MED</w:t>
            </w:r>
          </w:p>
        </w:tc>
      </w:tr>
      <w:tr w:rsidR="00F40C83" w:rsidRPr="00334874" w14:paraId="744D9EF4" w14:textId="77777777" w:rsidTr="00F40C83">
        <w:trPr>
          <w:trHeight w:val="144"/>
          <w:jc w:val="center"/>
        </w:trPr>
        <w:tc>
          <w:tcPr>
            <w:tcW w:w="7200" w:type="dxa"/>
            <w:shd w:val="clear" w:color="auto" w:fill="auto"/>
            <w:vAlign w:val="center"/>
          </w:tcPr>
          <w:p w14:paraId="3414C4D0"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For enjoyment or to get high</w:t>
            </w:r>
          </w:p>
        </w:tc>
        <w:tc>
          <w:tcPr>
            <w:tcW w:w="3600" w:type="dxa"/>
            <w:vAlign w:val="center"/>
          </w:tcPr>
          <w:p w14:paraId="1BCF21BA"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CAN_RSNYR_HIGH</w:t>
            </w:r>
          </w:p>
        </w:tc>
      </w:tr>
      <w:tr w:rsidR="00F40C83" w:rsidRPr="00334874" w14:paraId="0E73A40F" w14:textId="77777777" w:rsidTr="00F40C83">
        <w:trPr>
          <w:trHeight w:val="144"/>
          <w:jc w:val="center"/>
        </w:trPr>
        <w:tc>
          <w:tcPr>
            <w:tcW w:w="7200" w:type="dxa"/>
            <w:shd w:val="clear" w:color="auto" w:fill="auto"/>
            <w:vAlign w:val="center"/>
          </w:tcPr>
          <w:p w14:paraId="60D7F44B"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To relax, reduce stress, or sleep</w:t>
            </w:r>
          </w:p>
        </w:tc>
        <w:tc>
          <w:tcPr>
            <w:tcW w:w="3600" w:type="dxa"/>
            <w:vAlign w:val="center"/>
          </w:tcPr>
          <w:p w14:paraId="57C3D29D"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CAN_RSNYR_RELX</w:t>
            </w:r>
          </w:p>
        </w:tc>
      </w:tr>
      <w:tr w:rsidR="00F40C83" w:rsidRPr="00334874" w14:paraId="266E0F86" w14:textId="77777777" w:rsidTr="00F40C83">
        <w:trPr>
          <w:trHeight w:val="144"/>
          <w:jc w:val="center"/>
        </w:trPr>
        <w:tc>
          <w:tcPr>
            <w:tcW w:w="7200" w:type="dxa"/>
            <w:shd w:val="clear" w:color="auto" w:fill="auto"/>
            <w:vAlign w:val="center"/>
          </w:tcPr>
          <w:p w14:paraId="056990D2"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To come down from a high or another drug</w:t>
            </w:r>
          </w:p>
        </w:tc>
        <w:tc>
          <w:tcPr>
            <w:tcW w:w="3600" w:type="dxa"/>
            <w:vAlign w:val="center"/>
          </w:tcPr>
          <w:p w14:paraId="3DE572B3"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CAN_RSNYR_DOWN</w:t>
            </w:r>
          </w:p>
        </w:tc>
      </w:tr>
      <w:tr w:rsidR="00F40C83" w:rsidRPr="00334874" w14:paraId="15F46A11" w14:textId="77777777" w:rsidTr="00F40C83">
        <w:trPr>
          <w:trHeight w:val="144"/>
          <w:jc w:val="center"/>
        </w:trPr>
        <w:tc>
          <w:tcPr>
            <w:tcW w:w="7200" w:type="dxa"/>
            <w:shd w:val="clear" w:color="auto" w:fill="auto"/>
            <w:vAlign w:val="center"/>
          </w:tcPr>
          <w:p w14:paraId="675660FE"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To prevent or treat withdrawal symptoms</w:t>
            </w:r>
          </w:p>
        </w:tc>
        <w:tc>
          <w:tcPr>
            <w:tcW w:w="3600" w:type="dxa"/>
            <w:vAlign w:val="center"/>
          </w:tcPr>
          <w:p w14:paraId="77D3DDE4"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CAN_RSNYR_WTDR</w:t>
            </w:r>
          </w:p>
        </w:tc>
      </w:tr>
      <w:tr w:rsidR="00F40C83" w:rsidRPr="00334874" w14:paraId="6718E891" w14:textId="77777777" w:rsidTr="00F40C83">
        <w:trPr>
          <w:trHeight w:val="144"/>
          <w:jc w:val="center"/>
        </w:trPr>
        <w:tc>
          <w:tcPr>
            <w:tcW w:w="7200" w:type="dxa"/>
            <w:shd w:val="clear" w:color="auto" w:fill="auto"/>
            <w:vAlign w:val="center"/>
          </w:tcPr>
          <w:p w14:paraId="5C95D9ED"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To hurt yourself or end your life</w:t>
            </w:r>
          </w:p>
        </w:tc>
        <w:tc>
          <w:tcPr>
            <w:tcW w:w="3600" w:type="dxa"/>
            <w:vAlign w:val="center"/>
          </w:tcPr>
          <w:p w14:paraId="7BD64B6F"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CAN_RSNYR_HURT</w:t>
            </w:r>
          </w:p>
        </w:tc>
      </w:tr>
      <w:tr w:rsidR="00F40C83" w:rsidRPr="00334874" w14:paraId="246BF831" w14:textId="77777777" w:rsidTr="00F40C83">
        <w:trPr>
          <w:trHeight w:val="144"/>
          <w:jc w:val="center"/>
        </w:trPr>
        <w:tc>
          <w:tcPr>
            <w:tcW w:w="7200" w:type="dxa"/>
            <w:shd w:val="clear" w:color="auto" w:fill="auto"/>
            <w:vAlign w:val="center"/>
          </w:tcPr>
          <w:p w14:paraId="419EFDA2"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For another reason</w:t>
            </w:r>
          </w:p>
        </w:tc>
        <w:tc>
          <w:tcPr>
            <w:tcW w:w="3600" w:type="dxa"/>
            <w:vAlign w:val="center"/>
          </w:tcPr>
          <w:p w14:paraId="0B750C77"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CAN_RSNYR_OTH</w:t>
            </w:r>
          </w:p>
        </w:tc>
      </w:tr>
    </w:tbl>
    <w:p w14:paraId="5D1D23CD" w14:textId="77777777" w:rsidR="00F40C83" w:rsidRPr="00334874" w:rsidRDefault="00F40C83" w:rsidP="00F40C83">
      <w:pPr>
        <w:spacing w:after="0" w:line="240" w:lineRule="auto"/>
        <w:rPr>
          <w:rFonts w:ascii="Arial" w:hAnsi="Arial" w:cs="Arial"/>
          <w:color w:val="FF0000"/>
          <w:sz w:val="20"/>
          <w:szCs w:val="20"/>
        </w:rPr>
      </w:pPr>
    </w:p>
    <w:p w14:paraId="41F34B8F"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&lt;Programming&gt; Respondents must select at least one answer. Randomize the order that reasons are presented to respondents, keeping “For another reason” always at the bottom.</w:t>
      </w:r>
    </w:p>
    <w:p w14:paraId="2DA68FDB"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&lt;Responsive Design&gt; See Appendix 1.3: Checkboxes</w:t>
      </w:r>
    </w:p>
    <w:p w14:paraId="4115903F" w14:textId="77777777" w:rsidR="00F40C83" w:rsidRPr="00334874" w:rsidRDefault="00F40C83" w:rsidP="00F40C83">
      <w:pPr>
        <w:spacing w:after="0" w:line="240" w:lineRule="auto"/>
        <w:rPr>
          <w:rFonts w:ascii="Arial" w:hAnsi="Arial" w:cs="Arial"/>
          <w:sz w:val="20"/>
          <w:szCs w:val="20"/>
        </w:rPr>
      </w:pPr>
    </w:p>
    <w:p w14:paraId="734B9614"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D6. In the last 12 months, was the cannabis you used</w:t>
      </w:r>
      <w:proofErr w:type="gramStart"/>
      <w:r w:rsidRPr="00334874">
        <w:rPr>
          <w:rFonts w:ascii="Arial" w:hAnsi="Arial" w:cs="Arial"/>
          <w:sz w:val="20"/>
          <w:szCs w:val="20"/>
        </w:rPr>
        <w:t>...</w:t>
      </w:r>
      <w:proofErr w:type="gramEnd"/>
      <w:r w:rsidRPr="00334874">
        <w:rPr>
          <w:rFonts w:ascii="Arial" w:hAnsi="Arial" w:cs="Arial"/>
          <w:sz w:val="20"/>
          <w:szCs w:val="20"/>
        </w:rPr>
        <w:t xml:space="preserve"> </w:t>
      </w:r>
      <w:r w:rsidRPr="00BB6BF6">
        <w:rPr>
          <w:rFonts w:ascii="Arial" w:hAnsi="Arial" w:cs="Arial"/>
          <w:color w:val="FF0000"/>
          <w:sz w:val="20"/>
          <w:szCs w:val="20"/>
        </w:rPr>
        <w:t xml:space="preserve">Instructional Text: </w:t>
      </w:r>
      <w:r w:rsidRPr="00334874">
        <w:rPr>
          <w:rFonts w:ascii="Arial" w:hAnsi="Arial" w:cs="Arial"/>
          <w:sz w:val="20"/>
          <w:szCs w:val="20"/>
        </w:rPr>
        <w:t xml:space="preserve">Select all that apply. </w:t>
      </w:r>
    </w:p>
    <w:p w14:paraId="35C96B43" w14:textId="77777777" w:rsidR="00F40C83" w:rsidRPr="00F1662B" w:rsidRDefault="00F40C83" w:rsidP="00F40C83">
      <w:pPr>
        <w:pStyle w:val="ListParagraph"/>
        <w:spacing w:after="0" w:line="240" w:lineRule="auto"/>
        <w:ind w:left="0" w:firstLine="720"/>
        <w:rPr>
          <w:rFonts w:ascii="Arial" w:hAnsi="Arial" w:cs="Arial"/>
          <w:sz w:val="20"/>
          <w:szCs w:val="20"/>
        </w:rPr>
      </w:pPr>
      <w:r w:rsidRPr="003A5E8C">
        <w:rPr>
          <w:rFonts w:ascii="Arial" w:hAnsi="Arial" w:cs="Arial"/>
          <w:sz w:val="20"/>
          <w:szCs w:val="20"/>
        </w:rPr>
        <w:t>Checked</w:t>
      </w:r>
      <w:r>
        <w:rPr>
          <w:rFonts w:ascii="Arial" w:hAnsi="Arial" w:cs="Arial"/>
          <w:color w:val="FF0000"/>
          <w:sz w:val="20"/>
          <w:szCs w:val="20"/>
        </w:rPr>
        <w:t>……………………………………………</w:t>
      </w:r>
      <w:r w:rsidRPr="00F1662B">
        <w:rPr>
          <w:rFonts w:ascii="Arial" w:hAnsi="Arial" w:cs="Arial"/>
          <w:color w:val="FF0000"/>
          <w:sz w:val="20"/>
          <w:szCs w:val="20"/>
        </w:rPr>
        <w:t>1</w:t>
      </w:r>
    </w:p>
    <w:p w14:paraId="0B24B5B2" w14:textId="77777777" w:rsidR="00F40C83" w:rsidRPr="00334874" w:rsidRDefault="00F40C83" w:rsidP="00F40C83">
      <w:pPr>
        <w:pStyle w:val="ListParagraph"/>
        <w:spacing w:after="0" w:line="240" w:lineRule="auto"/>
        <w:ind w:left="0" w:firstLine="720"/>
        <w:rPr>
          <w:rFonts w:ascii="Arial" w:hAnsi="Arial" w:cs="Arial"/>
          <w:color w:val="FF0000"/>
          <w:sz w:val="20"/>
          <w:szCs w:val="20"/>
        </w:rPr>
      </w:pPr>
      <w:r w:rsidRPr="003A5E8C">
        <w:rPr>
          <w:rFonts w:ascii="Arial" w:hAnsi="Arial" w:cs="Arial"/>
          <w:sz w:val="20"/>
          <w:szCs w:val="20"/>
        </w:rPr>
        <w:t>Unchecked</w:t>
      </w:r>
      <w:r>
        <w:rPr>
          <w:rFonts w:ascii="Arial" w:hAnsi="Arial" w:cs="Arial"/>
          <w:color w:val="FF0000"/>
          <w:sz w:val="20"/>
          <w:szCs w:val="20"/>
        </w:rPr>
        <w:t>…………………………………………</w:t>
      </w:r>
      <w:r w:rsidRPr="00F1662B">
        <w:rPr>
          <w:rFonts w:ascii="Arial" w:hAnsi="Arial" w:cs="Arial"/>
          <w:color w:val="FF0000"/>
          <w:sz w:val="20"/>
          <w:szCs w:val="20"/>
        </w:rPr>
        <w:t>0</w:t>
      </w:r>
    </w:p>
    <w:p w14:paraId="1A5B24AA" w14:textId="77777777" w:rsidR="00F40C83" w:rsidRPr="00334874" w:rsidRDefault="00F40C83" w:rsidP="00F40C83">
      <w:pPr>
        <w:pStyle w:val="ListParagraph"/>
        <w:spacing w:after="0" w:line="240" w:lineRule="auto"/>
        <w:rPr>
          <w:rFonts w:ascii="Arial" w:hAnsi="Arial" w:cs="Arial"/>
          <w:color w:val="FF0000"/>
          <w:sz w:val="20"/>
          <w:szCs w:val="20"/>
        </w:rPr>
      </w:pPr>
    </w:p>
    <w:p w14:paraId="359A4DAC"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Recreational cannabis from a dispensary </w:t>
      </w:r>
      <w:r w:rsidRPr="00334874">
        <w:rPr>
          <w:rFonts w:ascii="Arial" w:hAnsi="Arial" w:cs="Arial"/>
          <w:color w:val="FF0000"/>
          <w:sz w:val="20"/>
          <w:szCs w:val="20"/>
        </w:rPr>
        <w:t>CAN_TYPEYR_REC</w:t>
      </w:r>
    </w:p>
    <w:p w14:paraId="7BA296FF"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Medical cannabis from a dispensary </w:t>
      </w:r>
      <w:r w:rsidRPr="00334874">
        <w:rPr>
          <w:rFonts w:ascii="Arial" w:hAnsi="Arial" w:cs="Arial"/>
          <w:color w:val="FF0000"/>
          <w:sz w:val="20"/>
          <w:szCs w:val="20"/>
        </w:rPr>
        <w:t>CAN_TYPEYR_MED</w:t>
      </w:r>
    </w:p>
    <w:p w14:paraId="2787BAD6"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Home-grown cannabis </w:t>
      </w:r>
      <w:r w:rsidRPr="00334874">
        <w:rPr>
          <w:rFonts w:ascii="Arial" w:hAnsi="Arial" w:cs="Arial"/>
          <w:color w:val="FF0000"/>
          <w:sz w:val="20"/>
          <w:szCs w:val="20"/>
        </w:rPr>
        <w:t>CAN_TYPEYR_HOME</w:t>
      </w:r>
    </w:p>
    <w:p w14:paraId="1D176382"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Cannabis from an illegal source, such as a dealer </w:t>
      </w:r>
      <w:r w:rsidRPr="00334874">
        <w:rPr>
          <w:rFonts w:ascii="Arial" w:hAnsi="Arial" w:cs="Arial"/>
          <w:color w:val="FF0000"/>
          <w:sz w:val="20"/>
          <w:szCs w:val="20"/>
        </w:rPr>
        <w:t>CAN_TYPEYR_OTH</w:t>
      </w:r>
    </w:p>
    <w:p w14:paraId="387035EA" w14:textId="51590249" w:rsidR="00F40C83" w:rsidRPr="00901B52" w:rsidRDefault="00F40C83" w:rsidP="00901B52">
      <w:pPr>
        <w:pStyle w:val="ListParagraph"/>
        <w:spacing w:after="0" w:line="240" w:lineRule="auto"/>
        <w:ind w:left="0" w:firstLine="720"/>
        <w:rPr>
          <w:rFonts w:ascii="Arial" w:hAnsi="Arial" w:cs="Arial"/>
          <w:sz w:val="20"/>
          <w:szCs w:val="20"/>
        </w:rPr>
      </w:pPr>
      <w:r w:rsidRPr="00334874">
        <w:rPr>
          <w:rFonts w:ascii="Arial" w:hAnsi="Arial" w:cs="Arial"/>
          <w:sz w:val="20"/>
          <w:szCs w:val="20"/>
        </w:rPr>
        <w:t xml:space="preserve">Unknown </w:t>
      </w:r>
      <w:r w:rsidRPr="00334874">
        <w:rPr>
          <w:rFonts w:ascii="Arial" w:hAnsi="Arial" w:cs="Arial"/>
          <w:color w:val="FF0000"/>
          <w:sz w:val="20"/>
          <w:szCs w:val="20"/>
        </w:rPr>
        <w:t>CAN_TYPEYR_UNK</w:t>
      </w:r>
    </w:p>
    <w:p w14:paraId="43D110F3"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&lt;Responsive Design&gt; See Appendix 1.3: Checkboxes</w:t>
      </w:r>
    </w:p>
    <w:p w14:paraId="5197B081" w14:textId="77777777" w:rsidR="00F40C83" w:rsidRPr="00334874" w:rsidRDefault="00F40C83" w:rsidP="00F40C83">
      <w:pPr>
        <w:spacing w:after="0" w:line="240" w:lineRule="auto"/>
        <w:rPr>
          <w:rFonts w:ascii="Arial" w:hAnsi="Arial" w:cs="Arial"/>
          <w:sz w:val="20"/>
          <w:szCs w:val="20"/>
        </w:rPr>
      </w:pPr>
    </w:p>
    <w:p w14:paraId="435B260C"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D7. Have you had at least 12 drinks in the last 12 months? </w:t>
      </w:r>
      <w:r w:rsidRPr="00BB6BF6">
        <w:rPr>
          <w:rFonts w:ascii="Arial" w:hAnsi="Arial" w:cs="Arial"/>
          <w:color w:val="FF0000"/>
          <w:sz w:val="20"/>
          <w:szCs w:val="20"/>
        </w:rPr>
        <w:t xml:space="preserve">Instructional Text: </w:t>
      </w:r>
      <w:r w:rsidRPr="00334874">
        <w:rPr>
          <w:rFonts w:ascii="Arial" w:hAnsi="Arial" w:cs="Arial"/>
          <w:sz w:val="20"/>
          <w:szCs w:val="20"/>
        </w:rPr>
        <w:t xml:space="preserve">Select one. </w:t>
      </w:r>
      <w:r w:rsidRPr="00334874">
        <w:rPr>
          <w:rFonts w:ascii="Arial" w:hAnsi="Arial" w:cs="Arial"/>
          <w:color w:val="FF0000"/>
          <w:sz w:val="20"/>
          <w:szCs w:val="20"/>
        </w:rPr>
        <w:t>ALC_USEYR</w:t>
      </w:r>
    </w:p>
    <w:p w14:paraId="1ACF6464"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214B157D"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6CC12E79"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&lt;Skip Logic&gt; If ALC_USEYR = 1, show question D8.</w:t>
      </w:r>
    </w:p>
    <w:p w14:paraId="4A20D6F6"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&lt;Responsive Design&gt; See Appendix 1.1: Radio Button</w:t>
      </w:r>
    </w:p>
    <w:p w14:paraId="7867CBAF" w14:textId="77777777" w:rsidR="00F40C83" w:rsidRPr="00334874" w:rsidRDefault="00F40C83" w:rsidP="00F40C83">
      <w:pPr>
        <w:spacing w:after="0" w:line="240" w:lineRule="auto"/>
        <w:rPr>
          <w:rFonts w:ascii="Arial" w:hAnsi="Arial" w:cs="Arial"/>
          <w:sz w:val="20"/>
          <w:szCs w:val="20"/>
        </w:rPr>
      </w:pPr>
    </w:p>
    <w:p w14:paraId="40FDE30C"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D8. How many standard drinks of alcohol do you drink per week? A standard drink is 12 oz. of beer, 5 oz. of wine, or 1.5 oz. of spirits or </w:t>
      </w:r>
      <w:r w:rsidRPr="000316DF">
        <w:rPr>
          <w:rFonts w:ascii="Arial" w:hAnsi="Arial" w:cs="Arial"/>
          <w:sz w:val="20"/>
          <w:szCs w:val="20"/>
        </w:rPr>
        <w:t xml:space="preserve">liquor. </w:t>
      </w:r>
      <w:r w:rsidRPr="000316DF">
        <w:rPr>
          <w:rFonts w:ascii="Arial" w:hAnsi="Arial" w:cs="Arial"/>
          <w:i/>
          <w:color w:val="FF0000"/>
          <w:sz w:val="20"/>
          <w:szCs w:val="20"/>
        </w:rPr>
        <w:t>Instructional Text:</w:t>
      </w:r>
      <w:r w:rsidRPr="000316DF">
        <w:rPr>
          <w:rFonts w:ascii="Arial" w:hAnsi="Arial" w:cs="Arial"/>
          <w:color w:val="FF0000"/>
          <w:sz w:val="20"/>
          <w:szCs w:val="20"/>
        </w:rPr>
        <w:t xml:space="preserve"> </w:t>
      </w:r>
      <w:r w:rsidRPr="00334874">
        <w:rPr>
          <w:rFonts w:ascii="Arial" w:hAnsi="Arial" w:cs="Arial"/>
          <w:sz w:val="20"/>
          <w:szCs w:val="20"/>
        </w:rPr>
        <w:t xml:space="preserve">Select one. </w:t>
      </w:r>
      <w:r w:rsidRPr="00334874">
        <w:rPr>
          <w:rFonts w:ascii="Arial" w:hAnsi="Arial" w:cs="Arial"/>
          <w:color w:val="FF0000"/>
          <w:sz w:val="20"/>
          <w:szCs w:val="20"/>
        </w:rPr>
        <w:t>ALC_USE</w:t>
      </w:r>
    </w:p>
    <w:p w14:paraId="66FC218B" w14:textId="77777777" w:rsidR="00F40C83" w:rsidRPr="00F1662B" w:rsidRDefault="00F40C83" w:rsidP="00F40C83">
      <w:pPr>
        <w:spacing w:after="0" w:line="240" w:lineRule="auto"/>
        <w:ind w:left="720"/>
        <w:rPr>
          <w:rFonts w:ascii="Arial" w:hAnsi="Arial" w:cs="Arial"/>
          <w:sz w:val="20"/>
          <w:szCs w:val="20"/>
        </w:rPr>
      </w:pPr>
      <w:r w:rsidRPr="00F1662B">
        <w:rPr>
          <w:rFonts w:ascii="Arial" w:hAnsi="Arial" w:cs="Arial"/>
          <w:sz w:val="20"/>
          <w:szCs w:val="20"/>
        </w:rPr>
        <w:t>0</w:t>
      </w:r>
      <w:r>
        <w:rPr>
          <w:rFonts w:ascii="Arial" w:hAnsi="Arial" w:cs="Arial"/>
          <w:color w:val="FF0000"/>
          <w:sz w:val="20"/>
          <w:szCs w:val="20"/>
        </w:rPr>
        <w:t>…………………………………………..</w:t>
      </w:r>
      <w:r w:rsidRPr="00F1662B">
        <w:rPr>
          <w:rFonts w:ascii="Arial" w:hAnsi="Arial" w:cs="Arial"/>
          <w:color w:val="FF0000"/>
          <w:sz w:val="20"/>
          <w:szCs w:val="20"/>
        </w:rPr>
        <w:t>1</w:t>
      </w:r>
    </w:p>
    <w:p w14:paraId="719FB7B2" w14:textId="77777777" w:rsidR="00F40C83" w:rsidRPr="00F1662B" w:rsidRDefault="00F40C83" w:rsidP="00F40C83">
      <w:pPr>
        <w:spacing w:after="0" w:line="240" w:lineRule="auto"/>
        <w:ind w:left="720"/>
        <w:rPr>
          <w:rFonts w:ascii="Arial" w:hAnsi="Arial" w:cs="Arial"/>
          <w:sz w:val="20"/>
          <w:szCs w:val="20"/>
        </w:rPr>
      </w:pPr>
      <w:r w:rsidRPr="00F1662B">
        <w:rPr>
          <w:rFonts w:ascii="Arial" w:hAnsi="Arial" w:cs="Arial"/>
          <w:sz w:val="20"/>
          <w:szCs w:val="20"/>
        </w:rPr>
        <w:t>1-7</w:t>
      </w:r>
      <w:r>
        <w:rPr>
          <w:rFonts w:ascii="Arial" w:hAnsi="Arial" w:cs="Arial"/>
          <w:color w:val="FF0000"/>
          <w:sz w:val="20"/>
          <w:szCs w:val="20"/>
        </w:rPr>
        <w:t>………………………………………..</w:t>
      </w:r>
      <w:r w:rsidRPr="00F1662B">
        <w:rPr>
          <w:rFonts w:ascii="Arial" w:hAnsi="Arial" w:cs="Arial"/>
          <w:color w:val="FF0000"/>
          <w:sz w:val="20"/>
          <w:szCs w:val="20"/>
        </w:rPr>
        <w:t>2</w:t>
      </w:r>
    </w:p>
    <w:p w14:paraId="17571E94" w14:textId="77777777" w:rsidR="00F40C83" w:rsidRPr="00F1662B" w:rsidRDefault="00F40C83" w:rsidP="00F40C83">
      <w:pPr>
        <w:spacing w:after="0" w:line="240" w:lineRule="auto"/>
        <w:ind w:left="720"/>
        <w:rPr>
          <w:rFonts w:ascii="Arial" w:hAnsi="Arial" w:cs="Arial"/>
          <w:sz w:val="20"/>
          <w:szCs w:val="20"/>
        </w:rPr>
      </w:pPr>
      <w:r w:rsidRPr="00F1662B">
        <w:rPr>
          <w:rFonts w:ascii="Arial" w:hAnsi="Arial" w:cs="Arial"/>
          <w:sz w:val="20"/>
          <w:szCs w:val="20"/>
        </w:rPr>
        <w:t>8-14</w:t>
      </w:r>
      <w:r>
        <w:rPr>
          <w:rFonts w:ascii="Arial" w:hAnsi="Arial" w:cs="Arial"/>
          <w:color w:val="FF0000"/>
          <w:sz w:val="20"/>
          <w:szCs w:val="20"/>
        </w:rPr>
        <w:t>………………………………………</w:t>
      </w:r>
      <w:r w:rsidRPr="00F1662B">
        <w:rPr>
          <w:rFonts w:ascii="Arial" w:hAnsi="Arial" w:cs="Arial"/>
          <w:color w:val="FF0000"/>
          <w:sz w:val="20"/>
          <w:szCs w:val="20"/>
        </w:rPr>
        <w:t>3</w:t>
      </w:r>
    </w:p>
    <w:p w14:paraId="043CD170" w14:textId="77777777" w:rsidR="00F40C83" w:rsidRPr="00F1662B" w:rsidRDefault="00F40C83" w:rsidP="00F40C83">
      <w:pPr>
        <w:spacing w:after="0" w:line="240" w:lineRule="auto"/>
        <w:ind w:left="720"/>
        <w:rPr>
          <w:rFonts w:ascii="Arial" w:hAnsi="Arial" w:cs="Arial"/>
          <w:sz w:val="20"/>
          <w:szCs w:val="20"/>
        </w:rPr>
      </w:pPr>
      <w:r w:rsidRPr="00F1662B">
        <w:rPr>
          <w:rFonts w:ascii="Arial" w:hAnsi="Arial" w:cs="Arial"/>
          <w:sz w:val="20"/>
          <w:szCs w:val="20"/>
        </w:rPr>
        <w:t>15-21</w:t>
      </w:r>
      <w:r>
        <w:rPr>
          <w:rFonts w:ascii="Arial" w:hAnsi="Arial" w:cs="Arial"/>
          <w:color w:val="FF0000"/>
          <w:sz w:val="20"/>
          <w:szCs w:val="20"/>
        </w:rPr>
        <w:t>……………………………………..</w:t>
      </w:r>
      <w:r w:rsidRPr="00F1662B">
        <w:rPr>
          <w:rFonts w:ascii="Arial" w:hAnsi="Arial" w:cs="Arial"/>
          <w:color w:val="FF0000"/>
          <w:sz w:val="20"/>
          <w:szCs w:val="20"/>
        </w:rPr>
        <w:t>4</w:t>
      </w:r>
    </w:p>
    <w:p w14:paraId="7B5003AE" w14:textId="5EB979CB" w:rsidR="00F40C83" w:rsidRPr="00334874" w:rsidRDefault="00F40C83" w:rsidP="00901B52">
      <w:pPr>
        <w:spacing w:after="0" w:line="240" w:lineRule="auto"/>
        <w:ind w:firstLine="720"/>
        <w:rPr>
          <w:rFonts w:ascii="Arial" w:hAnsi="Arial" w:cs="Arial"/>
          <w:color w:val="FF0000"/>
          <w:sz w:val="20"/>
          <w:szCs w:val="20"/>
        </w:rPr>
      </w:pPr>
      <w:r w:rsidRPr="00F1662B">
        <w:rPr>
          <w:rFonts w:ascii="Arial" w:hAnsi="Arial" w:cs="Arial"/>
          <w:sz w:val="20"/>
          <w:szCs w:val="20"/>
        </w:rPr>
        <w:t>22 or more</w:t>
      </w:r>
      <w:r>
        <w:rPr>
          <w:rFonts w:ascii="Arial" w:hAnsi="Arial" w:cs="Arial"/>
          <w:color w:val="FF0000"/>
          <w:sz w:val="20"/>
          <w:szCs w:val="20"/>
        </w:rPr>
        <w:t>……………………………….</w:t>
      </w:r>
      <w:r w:rsidRPr="00F1662B">
        <w:rPr>
          <w:rFonts w:ascii="Arial" w:hAnsi="Arial" w:cs="Arial"/>
          <w:color w:val="FF0000"/>
          <w:sz w:val="20"/>
          <w:szCs w:val="20"/>
        </w:rPr>
        <w:t>5</w:t>
      </w:r>
    </w:p>
    <w:p w14:paraId="47AA2B63"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&lt;Responsive Design&gt; See Appendix 1.1: Radio Button</w:t>
      </w:r>
    </w:p>
    <w:p w14:paraId="0C697CAF" w14:textId="77777777" w:rsidR="00F40C83" w:rsidRPr="00334874" w:rsidRDefault="00F40C83" w:rsidP="00F40C83">
      <w:pPr>
        <w:spacing w:after="0" w:line="240" w:lineRule="auto"/>
        <w:rPr>
          <w:rFonts w:ascii="Arial" w:hAnsi="Arial" w:cs="Arial"/>
          <w:sz w:val="20"/>
          <w:szCs w:val="20"/>
        </w:rPr>
      </w:pPr>
    </w:p>
    <w:p w14:paraId="45E0F24E" w14:textId="77777777" w:rsidR="00F40C83" w:rsidRDefault="00F40C83" w:rsidP="00F40C83">
      <w:pPr>
        <w:spacing w:after="0" w:line="240" w:lineRule="auto"/>
        <w:rPr>
          <w:rFonts w:ascii="Arial" w:hAnsi="Arial" w:cs="Arial"/>
          <w:sz w:val="20"/>
          <w:szCs w:val="20"/>
        </w:rPr>
      </w:pPr>
      <w:r>
        <w:rPr>
          <w:rFonts w:ascii="Arial" w:hAnsi="Arial" w:cs="Arial"/>
          <w:sz w:val="20"/>
          <w:szCs w:val="20"/>
        </w:rPr>
        <w:br w:type="page"/>
      </w:r>
    </w:p>
    <w:p w14:paraId="61BC8508"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lastRenderedPageBreak/>
        <w:t>The question below is about substances that are made illegally (not by a drug company) and that are not obtained from a doctor.</w:t>
      </w:r>
    </w:p>
    <w:p w14:paraId="184876ED" w14:textId="77777777" w:rsidR="00F40C83" w:rsidRPr="00334874" w:rsidRDefault="00F40C83" w:rsidP="00F40C83">
      <w:pPr>
        <w:spacing w:after="0" w:line="240" w:lineRule="auto"/>
        <w:rPr>
          <w:rFonts w:ascii="Arial" w:hAnsi="Arial" w:cs="Arial"/>
          <w:sz w:val="20"/>
          <w:szCs w:val="20"/>
        </w:rPr>
      </w:pPr>
    </w:p>
    <w:p w14:paraId="2F070E9B" w14:textId="0C824155"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D9. Have you </w:t>
      </w:r>
      <w:r w:rsidRPr="00334874">
        <w:rPr>
          <w:rFonts w:ascii="Arial" w:hAnsi="Arial" w:cs="Arial"/>
          <w:b/>
          <w:sz w:val="20"/>
          <w:szCs w:val="20"/>
        </w:rPr>
        <w:t>ever</w:t>
      </w:r>
      <w:r w:rsidRPr="00334874">
        <w:rPr>
          <w:rFonts w:ascii="Arial" w:hAnsi="Arial" w:cs="Arial"/>
          <w:sz w:val="20"/>
          <w:szCs w:val="20"/>
        </w:rPr>
        <w:t xml:space="preserve"> used…? </w:t>
      </w:r>
    </w:p>
    <w:p w14:paraId="3CC8261A" w14:textId="77777777" w:rsidR="00F40C83" w:rsidRPr="00334874" w:rsidRDefault="00F40C83" w:rsidP="00F40C83">
      <w:pPr>
        <w:pStyle w:val="ListParagraph"/>
        <w:spacing w:after="0" w:line="240" w:lineRule="auto"/>
        <w:rPr>
          <w:rFonts w:ascii="Arial" w:hAnsi="Arial" w:cs="Arial"/>
          <w:color w:val="FF0000"/>
          <w:sz w:val="20"/>
          <w:szCs w:val="20"/>
        </w:rPr>
      </w:pPr>
      <w:proofErr w:type="spellStart"/>
      <w:r w:rsidRPr="00901B52">
        <w:rPr>
          <w:rFonts w:ascii="Arial" w:hAnsi="Arial" w:cs="Arial"/>
          <w:color w:val="7030A0"/>
          <w:sz w:val="20"/>
          <w:szCs w:val="20"/>
        </w:rPr>
        <w:t>Scroller</w:t>
      </w:r>
      <w:proofErr w:type="spellEnd"/>
      <w:r w:rsidRPr="00901B52">
        <w:rPr>
          <w:rFonts w:ascii="Arial" w:hAnsi="Arial" w:cs="Arial"/>
          <w:color w:val="7030A0"/>
          <w:sz w:val="20"/>
          <w:szCs w:val="20"/>
        </w:rPr>
        <w:t>: [Pipe drug]</w:t>
      </w:r>
    </w:p>
    <w:p w14:paraId="656A8C75"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439B5C9D"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3A3CD365" w14:textId="77777777" w:rsidR="00F40C83" w:rsidRPr="00334874" w:rsidRDefault="00F40C83" w:rsidP="00F40C83">
      <w:pPr>
        <w:spacing w:after="0" w:line="240" w:lineRule="auto"/>
        <w:rPr>
          <w:rFonts w:ascii="Arial" w:hAnsi="Arial" w:cs="Arial"/>
          <w:sz w:val="20"/>
          <w:szCs w:val="20"/>
        </w:rPr>
      </w:pPr>
    </w:p>
    <w:tbl>
      <w:tblPr>
        <w:tblStyle w:val="TableGrid"/>
        <w:tblW w:w="10800" w:type="dxa"/>
        <w:jc w:val="center"/>
        <w:tblLook w:val="04A0" w:firstRow="1" w:lastRow="0" w:firstColumn="1" w:lastColumn="0" w:noHBand="0" w:noVBand="1"/>
      </w:tblPr>
      <w:tblGrid>
        <w:gridCol w:w="7920"/>
        <w:gridCol w:w="2880"/>
      </w:tblGrid>
      <w:tr w:rsidR="00F40C83" w:rsidRPr="00334874" w14:paraId="74FB7D9D" w14:textId="77777777" w:rsidTr="00F40C83">
        <w:trPr>
          <w:trHeight w:val="144"/>
          <w:jc w:val="center"/>
        </w:trPr>
        <w:tc>
          <w:tcPr>
            <w:tcW w:w="7920" w:type="dxa"/>
            <w:vAlign w:val="center"/>
          </w:tcPr>
          <w:p w14:paraId="4A8693CC" w14:textId="77777777" w:rsidR="00F40C83" w:rsidRPr="00334874" w:rsidRDefault="00F40C83" w:rsidP="00F40C83">
            <w:pPr>
              <w:spacing w:before="4" w:after="4" w:line="240" w:lineRule="auto"/>
              <w:jc w:val="center"/>
              <w:rPr>
                <w:rFonts w:ascii="Arial" w:hAnsi="Arial" w:cs="Arial"/>
                <w:b/>
                <w:sz w:val="20"/>
                <w:szCs w:val="20"/>
              </w:rPr>
            </w:pPr>
            <w:r w:rsidRPr="00334874">
              <w:rPr>
                <w:rFonts w:ascii="Arial" w:hAnsi="Arial" w:cs="Arial"/>
                <w:b/>
                <w:sz w:val="20"/>
                <w:szCs w:val="20"/>
              </w:rPr>
              <w:t xml:space="preserve">Illicit Drugs </w:t>
            </w:r>
          </w:p>
        </w:tc>
        <w:tc>
          <w:tcPr>
            <w:tcW w:w="2880" w:type="dxa"/>
          </w:tcPr>
          <w:p w14:paraId="27E0C53D" w14:textId="77777777" w:rsidR="00F40C83" w:rsidRPr="00334874" w:rsidRDefault="00F40C83" w:rsidP="00F40C83">
            <w:pPr>
              <w:spacing w:before="4" w:after="4" w:line="240" w:lineRule="auto"/>
              <w:jc w:val="center"/>
              <w:rPr>
                <w:rFonts w:ascii="Arial" w:hAnsi="Arial" w:cs="Arial"/>
                <w:b/>
                <w:sz w:val="20"/>
                <w:szCs w:val="20"/>
              </w:rPr>
            </w:pPr>
            <w:r w:rsidRPr="00334874">
              <w:rPr>
                <w:rFonts w:ascii="Arial" w:hAnsi="Arial" w:cs="Arial"/>
                <w:b/>
                <w:sz w:val="20"/>
                <w:szCs w:val="20"/>
              </w:rPr>
              <w:t>Variable Name</w:t>
            </w:r>
          </w:p>
        </w:tc>
      </w:tr>
      <w:tr w:rsidR="00F40C83" w:rsidRPr="00334874" w14:paraId="06AC1761" w14:textId="77777777" w:rsidTr="00F40C83">
        <w:trPr>
          <w:trHeight w:val="144"/>
          <w:jc w:val="center"/>
        </w:trPr>
        <w:tc>
          <w:tcPr>
            <w:tcW w:w="7920" w:type="dxa"/>
            <w:vAlign w:val="center"/>
          </w:tcPr>
          <w:p w14:paraId="6F0EE2AC" w14:textId="77777777" w:rsidR="00F40C83" w:rsidRPr="00334874" w:rsidRDefault="00F40C83" w:rsidP="00F40C83">
            <w:pPr>
              <w:pStyle w:val="Answertext"/>
              <w:spacing w:line="240" w:lineRule="auto"/>
              <w:ind w:left="0" w:firstLine="0"/>
              <w:contextualSpacing/>
              <w:rPr>
                <w:szCs w:val="18"/>
              </w:rPr>
            </w:pPr>
            <w:r w:rsidRPr="00334874">
              <w:rPr>
                <w:szCs w:val="18"/>
              </w:rPr>
              <w:t>Cocaine Powder (Blow, Bump, Coke, Charlie, Flake, Snow, Toot)</w:t>
            </w:r>
          </w:p>
        </w:tc>
        <w:tc>
          <w:tcPr>
            <w:tcW w:w="2880" w:type="dxa"/>
            <w:vAlign w:val="center"/>
          </w:tcPr>
          <w:p w14:paraId="291ADD64" w14:textId="77777777" w:rsidR="00F40C83" w:rsidRPr="00334874" w:rsidRDefault="00F40C83" w:rsidP="00F40C83">
            <w:pPr>
              <w:pStyle w:val="Answertext"/>
              <w:spacing w:line="240" w:lineRule="auto"/>
              <w:ind w:left="0" w:firstLine="0"/>
              <w:contextualSpacing/>
              <w:rPr>
                <w:color w:val="FF0000"/>
                <w:szCs w:val="18"/>
              </w:rPr>
            </w:pPr>
            <w:r w:rsidRPr="00334874">
              <w:rPr>
                <w:color w:val="FF0000"/>
                <w:szCs w:val="18"/>
              </w:rPr>
              <w:t>COKE_USE</w:t>
            </w:r>
          </w:p>
        </w:tc>
      </w:tr>
      <w:tr w:rsidR="00F40C83" w:rsidRPr="00334874" w14:paraId="4D53DA5A" w14:textId="77777777" w:rsidTr="00F40C83">
        <w:trPr>
          <w:trHeight w:val="144"/>
          <w:jc w:val="center"/>
        </w:trPr>
        <w:tc>
          <w:tcPr>
            <w:tcW w:w="7920" w:type="dxa"/>
            <w:vAlign w:val="center"/>
          </w:tcPr>
          <w:p w14:paraId="130993BF" w14:textId="77777777" w:rsidR="00F40C83" w:rsidRPr="00334874" w:rsidRDefault="00F40C83" w:rsidP="00F40C83">
            <w:pPr>
              <w:pStyle w:val="Answertext"/>
              <w:spacing w:line="240" w:lineRule="auto"/>
              <w:ind w:left="0" w:firstLine="0"/>
              <w:contextualSpacing/>
              <w:rPr>
                <w:szCs w:val="18"/>
              </w:rPr>
            </w:pPr>
            <w:r w:rsidRPr="00334874">
              <w:rPr>
                <w:szCs w:val="18"/>
              </w:rPr>
              <w:t>Crack Cocaine (Candy, Crack, Charlie, Rock)</w:t>
            </w:r>
          </w:p>
        </w:tc>
        <w:tc>
          <w:tcPr>
            <w:tcW w:w="2880" w:type="dxa"/>
            <w:vAlign w:val="center"/>
          </w:tcPr>
          <w:p w14:paraId="7175C001" w14:textId="77777777" w:rsidR="00F40C83" w:rsidRPr="00334874" w:rsidRDefault="00F40C83" w:rsidP="00F40C83">
            <w:pPr>
              <w:pStyle w:val="Answertext"/>
              <w:spacing w:line="240" w:lineRule="auto"/>
              <w:ind w:left="0" w:firstLine="0"/>
              <w:contextualSpacing/>
              <w:rPr>
                <w:color w:val="FF0000"/>
                <w:szCs w:val="18"/>
              </w:rPr>
            </w:pPr>
            <w:r w:rsidRPr="00334874">
              <w:rPr>
                <w:color w:val="FF0000"/>
                <w:szCs w:val="18"/>
              </w:rPr>
              <w:t>CRACK_USE</w:t>
            </w:r>
          </w:p>
        </w:tc>
      </w:tr>
      <w:tr w:rsidR="00F40C83" w:rsidRPr="00334874" w14:paraId="20DDF362" w14:textId="77777777" w:rsidTr="00F40C83">
        <w:trPr>
          <w:trHeight w:val="144"/>
          <w:jc w:val="center"/>
        </w:trPr>
        <w:tc>
          <w:tcPr>
            <w:tcW w:w="7920" w:type="dxa"/>
            <w:vAlign w:val="center"/>
          </w:tcPr>
          <w:p w14:paraId="24EC8F6E" w14:textId="77777777" w:rsidR="00F40C83" w:rsidRPr="00334874" w:rsidRDefault="00F40C83" w:rsidP="00F40C83">
            <w:pPr>
              <w:pStyle w:val="Answertext"/>
              <w:spacing w:line="240" w:lineRule="auto"/>
              <w:ind w:left="0" w:firstLine="0"/>
              <w:contextualSpacing/>
              <w:rPr>
                <w:szCs w:val="18"/>
              </w:rPr>
            </w:pPr>
            <w:r w:rsidRPr="00334874">
              <w:rPr>
                <w:szCs w:val="18"/>
              </w:rPr>
              <w:t>MDMA (Ecstasy, Molly, Adam, Clarity, Eve, Lover’s Speed, Peace, Uppers)</w:t>
            </w:r>
          </w:p>
        </w:tc>
        <w:tc>
          <w:tcPr>
            <w:tcW w:w="2880" w:type="dxa"/>
            <w:vAlign w:val="center"/>
          </w:tcPr>
          <w:p w14:paraId="2247358C" w14:textId="77777777" w:rsidR="00F40C83" w:rsidRPr="00334874" w:rsidRDefault="00F40C83" w:rsidP="00F40C83">
            <w:pPr>
              <w:pStyle w:val="Answertext"/>
              <w:spacing w:line="240" w:lineRule="auto"/>
              <w:ind w:left="0" w:firstLine="0"/>
              <w:contextualSpacing/>
              <w:rPr>
                <w:color w:val="FF0000"/>
                <w:szCs w:val="18"/>
              </w:rPr>
            </w:pPr>
            <w:r w:rsidRPr="00334874">
              <w:rPr>
                <w:color w:val="FF0000"/>
                <w:szCs w:val="18"/>
              </w:rPr>
              <w:t>MDMA_USE</w:t>
            </w:r>
          </w:p>
        </w:tc>
      </w:tr>
      <w:tr w:rsidR="00F40C83" w:rsidRPr="00334874" w14:paraId="5B79034E" w14:textId="77777777" w:rsidTr="00F40C83">
        <w:trPr>
          <w:trHeight w:val="144"/>
          <w:jc w:val="center"/>
        </w:trPr>
        <w:tc>
          <w:tcPr>
            <w:tcW w:w="7920" w:type="dxa"/>
            <w:vAlign w:val="center"/>
          </w:tcPr>
          <w:p w14:paraId="7DCEC0ED" w14:textId="77777777" w:rsidR="00F40C83" w:rsidRPr="00334874" w:rsidRDefault="00F40C83" w:rsidP="00F40C83">
            <w:pPr>
              <w:pStyle w:val="Answertext"/>
              <w:spacing w:line="240" w:lineRule="auto"/>
              <w:ind w:left="0" w:firstLine="0"/>
              <w:contextualSpacing/>
              <w:rPr>
                <w:szCs w:val="18"/>
              </w:rPr>
            </w:pPr>
            <w:r w:rsidRPr="00334874">
              <w:rPr>
                <w:szCs w:val="18"/>
              </w:rPr>
              <w:t xml:space="preserve">GHB/GBL (G, Georgia Home Boy, </w:t>
            </w:r>
            <w:proofErr w:type="spellStart"/>
            <w:r w:rsidRPr="00334874">
              <w:rPr>
                <w:szCs w:val="18"/>
              </w:rPr>
              <w:t>Goop</w:t>
            </w:r>
            <w:proofErr w:type="spellEnd"/>
            <w:r w:rsidRPr="00334874">
              <w:rPr>
                <w:szCs w:val="18"/>
              </w:rPr>
              <w:t>, Grievous Bodily Harm, Liquid Ecstasy, Liquid X, Soap, Scoop, Liquid G)</w:t>
            </w:r>
          </w:p>
        </w:tc>
        <w:tc>
          <w:tcPr>
            <w:tcW w:w="2880" w:type="dxa"/>
            <w:vAlign w:val="center"/>
          </w:tcPr>
          <w:p w14:paraId="7FCC4B7D" w14:textId="77777777" w:rsidR="00F40C83" w:rsidRPr="00334874" w:rsidRDefault="00F40C83" w:rsidP="00F40C83">
            <w:pPr>
              <w:pStyle w:val="Answertext"/>
              <w:spacing w:line="240" w:lineRule="auto"/>
              <w:ind w:left="0" w:firstLine="0"/>
              <w:contextualSpacing/>
              <w:rPr>
                <w:color w:val="FF0000"/>
                <w:szCs w:val="18"/>
              </w:rPr>
            </w:pPr>
            <w:r w:rsidRPr="00334874">
              <w:rPr>
                <w:color w:val="FF0000"/>
                <w:szCs w:val="18"/>
              </w:rPr>
              <w:t>GHB_USE</w:t>
            </w:r>
          </w:p>
        </w:tc>
      </w:tr>
      <w:tr w:rsidR="00F40C83" w:rsidRPr="00334874" w14:paraId="7B968A13" w14:textId="77777777" w:rsidTr="00F40C83">
        <w:trPr>
          <w:trHeight w:val="144"/>
          <w:jc w:val="center"/>
        </w:trPr>
        <w:tc>
          <w:tcPr>
            <w:tcW w:w="7920" w:type="dxa"/>
            <w:vAlign w:val="center"/>
          </w:tcPr>
          <w:p w14:paraId="4C809BC8" w14:textId="77777777" w:rsidR="00F40C83" w:rsidRPr="00334874" w:rsidRDefault="00F40C83" w:rsidP="00F40C83">
            <w:pPr>
              <w:pStyle w:val="Answertext"/>
              <w:spacing w:line="240" w:lineRule="auto"/>
              <w:ind w:left="0" w:firstLine="0"/>
              <w:contextualSpacing/>
              <w:rPr>
                <w:szCs w:val="18"/>
                <w:lang w:val="en-US" w:eastAsia="en-US"/>
              </w:rPr>
            </w:pPr>
            <w:r w:rsidRPr="00334874">
              <w:rPr>
                <w:szCs w:val="18"/>
                <w:lang w:val="en-US" w:eastAsia="en-US"/>
              </w:rPr>
              <w:t xml:space="preserve">Alkyl Nitrites or Nitrous (Bold, Poppers, Rush, Snappers, Whippets, Laughing Gas) </w:t>
            </w:r>
          </w:p>
        </w:tc>
        <w:tc>
          <w:tcPr>
            <w:tcW w:w="2880" w:type="dxa"/>
            <w:vAlign w:val="center"/>
          </w:tcPr>
          <w:p w14:paraId="7CE51654" w14:textId="77777777" w:rsidR="00F40C83" w:rsidRPr="00334874" w:rsidRDefault="00F40C83" w:rsidP="00F40C83">
            <w:pPr>
              <w:pStyle w:val="Answertext"/>
              <w:spacing w:line="240" w:lineRule="auto"/>
              <w:ind w:left="0" w:firstLine="0"/>
              <w:contextualSpacing/>
              <w:rPr>
                <w:color w:val="FF0000"/>
                <w:szCs w:val="18"/>
                <w:lang w:val="en-US" w:eastAsia="en-US"/>
              </w:rPr>
            </w:pPr>
            <w:r w:rsidRPr="00334874">
              <w:rPr>
                <w:color w:val="FF0000"/>
                <w:szCs w:val="18"/>
                <w:lang w:val="en-US" w:eastAsia="en-US"/>
              </w:rPr>
              <w:t>ALKY_</w:t>
            </w:r>
            <w:r w:rsidRPr="00334874">
              <w:rPr>
                <w:color w:val="FF0000"/>
                <w:szCs w:val="18"/>
              </w:rPr>
              <w:t>USE</w:t>
            </w:r>
          </w:p>
        </w:tc>
      </w:tr>
      <w:tr w:rsidR="00F40C83" w:rsidRPr="00334874" w14:paraId="31EAB02A" w14:textId="77777777" w:rsidTr="00F40C83">
        <w:trPr>
          <w:trHeight w:val="144"/>
          <w:jc w:val="center"/>
        </w:trPr>
        <w:tc>
          <w:tcPr>
            <w:tcW w:w="7920" w:type="dxa"/>
            <w:vAlign w:val="center"/>
          </w:tcPr>
          <w:p w14:paraId="593BFAF4" w14:textId="77777777" w:rsidR="00F40C83" w:rsidRPr="00334874" w:rsidRDefault="00F40C83" w:rsidP="00F40C83">
            <w:pPr>
              <w:pStyle w:val="Answertext"/>
              <w:spacing w:line="240" w:lineRule="auto"/>
              <w:ind w:left="0" w:firstLine="0"/>
              <w:contextualSpacing/>
              <w:rPr>
                <w:szCs w:val="18"/>
                <w:lang w:val="en-US" w:eastAsia="en-US"/>
              </w:rPr>
            </w:pPr>
            <w:proofErr w:type="spellStart"/>
            <w:r w:rsidRPr="00334874">
              <w:rPr>
                <w:szCs w:val="18"/>
                <w:lang w:val="en-US" w:eastAsia="en-US"/>
              </w:rPr>
              <w:t>Kratom</w:t>
            </w:r>
            <w:proofErr w:type="spellEnd"/>
            <w:r w:rsidRPr="00334874">
              <w:rPr>
                <w:szCs w:val="18"/>
                <w:lang w:val="en-US" w:eastAsia="en-US"/>
              </w:rPr>
              <w:t xml:space="preserve"> (Herbal Speedball, Biak-</w:t>
            </w:r>
            <w:proofErr w:type="spellStart"/>
            <w:r w:rsidRPr="00334874">
              <w:rPr>
                <w:szCs w:val="18"/>
                <w:lang w:val="en-US" w:eastAsia="en-US"/>
              </w:rPr>
              <w:t>biak</w:t>
            </w:r>
            <w:proofErr w:type="spellEnd"/>
            <w:r w:rsidRPr="00334874">
              <w:rPr>
                <w:szCs w:val="18"/>
                <w:lang w:val="en-US" w:eastAsia="en-US"/>
              </w:rPr>
              <w:t xml:space="preserve">, </w:t>
            </w:r>
            <w:proofErr w:type="spellStart"/>
            <w:r w:rsidRPr="00334874">
              <w:rPr>
                <w:szCs w:val="18"/>
                <w:lang w:val="en-US" w:eastAsia="en-US"/>
              </w:rPr>
              <w:t>Ketum</w:t>
            </w:r>
            <w:proofErr w:type="spellEnd"/>
            <w:r w:rsidRPr="00334874">
              <w:rPr>
                <w:szCs w:val="18"/>
                <w:lang w:val="en-US" w:eastAsia="en-US"/>
              </w:rPr>
              <w:t xml:space="preserve">, </w:t>
            </w:r>
            <w:proofErr w:type="spellStart"/>
            <w:r w:rsidRPr="00334874">
              <w:rPr>
                <w:szCs w:val="18"/>
                <w:lang w:val="en-US" w:eastAsia="en-US"/>
              </w:rPr>
              <w:t>Kahuam</w:t>
            </w:r>
            <w:proofErr w:type="spellEnd"/>
            <w:r w:rsidRPr="00334874">
              <w:rPr>
                <w:szCs w:val="18"/>
                <w:lang w:val="en-US" w:eastAsia="en-US"/>
              </w:rPr>
              <w:t xml:space="preserve">, </w:t>
            </w:r>
            <w:proofErr w:type="spellStart"/>
            <w:r w:rsidRPr="00334874">
              <w:rPr>
                <w:szCs w:val="18"/>
                <w:lang w:val="en-US" w:eastAsia="en-US"/>
              </w:rPr>
              <w:t>Ithang</w:t>
            </w:r>
            <w:proofErr w:type="spellEnd"/>
            <w:r w:rsidRPr="00334874">
              <w:rPr>
                <w:szCs w:val="18"/>
                <w:lang w:val="en-US" w:eastAsia="en-US"/>
              </w:rPr>
              <w:t>, Thom)</w:t>
            </w:r>
          </w:p>
        </w:tc>
        <w:tc>
          <w:tcPr>
            <w:tcW w:w="2880" w:type="dxa"/>
            <w:vAlign w:val="center"/>
          </w:tcPr>
          <w:p w14:paraId="6D174CD0" w14:textId="77777777" w:rsidR="00F40C83" w:rsidRPr="00334874" w:rsidRDefault="00F40C83" w:rsidP="00F40C83">
            <w:pPr>
              <w:pStyle w:val="Answertext"/>
              <w:spacing w:line="240" w:lineRule="auto"/>
              <w:ind w:left="0" w:firstLine="0"/>
              <w:contextualSpacing/>
              <w:rPr>
                <w:color w:val="FF0000"/>
                <w:szCs w:val="18"/>
                <w:lang w:val="en-US" w:eastAsia="en-US"/>
              </w:rPr>
            </w:pPr>
            <w:r w:rsidRPr="00334874">
              <w:rPr>
                <w:color w:val="FF0000"/>
                <w:szCs w:val="18"/>
                <w:lang w:val="en-US" w:eastAsia="en-US"/>
              </w:rPr>
              <w:t>KRAT_</w:t>
            </w:r>
            <w:r w:rsidRPr="00334874">
              <w:rPr>
                <w:color w:val="FF0000"/>
                <w:szCs w:val="18"/>
              </w:rPr>
              <w:t>USE</w:t>
            </w:r>
          </w:p>
        </w:tc>
      </w:tr>
      <w:tr w:rsidR="00F40C83" w:rsidRPr="00334874" w14:paraId="03799290" w14:textId="77777777" w:rsidTr="00F40C83">
        <w:trPr>
          <w:trHeight w:val="144"/>
          <w:jc w:val="center"/>
        </w:trPr>
        <w:tc>
          <w:tcPr>
            <w:tcW w:w="7920" w:type="dxa"/>
            <w:vAlign w:val="center"/>
          </w:tcPr>
          <w:p w14:paraId="1375049E" w14:textId="77777777" w:rsidR="00F40C83" w:rsidRPr="00334874" w:rsidRDefault="00F40C83" w:rsidP="00F40C83">
            <w:pPr>
              <w:pStyle w:val="Answertext"/>
              <w:spacing w:line="240" w:lineRule="auto"/>
              <w:ind w:left="0" w:firstLine="0"/>
              <w:contextualSpacing/>
              <w:rPr>
                <w:szCs w:val="18"/>
                <w:lang w:val="en-US" w:eastAsia="en-US"/>
              </w:rPr>
            </w:pPr>
            <w:r w:rsidRPr="00334874">
              <w:rPr>
                <w:szCs w:val="18"/>
                <w:lang w:val="en-US" w:eastAsia="en-US"/>
              </w:rPr>
              <w:t>Non-pharmaceutical amphetamine (Bennies, Black Beauties, Crosses, Hearts, LA Turnaround, Speed, Truck Drivers, Uppers</w:t>
            </w:r>
            <w:r w:rsidRPr="00334874">
              <w:rPr>
                <w:szCs w:val="18"/>
              </w:rPr>
              <w:t>*</w:t>
            </w:r>
            <w:r w:rsidRPr="00334874">
              <w:rPr>
                <w:szCs w:val="18"/>
                <w:lang w:val="en-US" w:eastAsia="en-US"/>
              </w:rPr>
              <w:t>)</w:t>
            </w:r>
          </w:p>
        </w:tc>
        <w:tc>
          <w:tcPr>
            <w:tcW w:w="2880" w:type="dxa"/>
            <w:vAlign w:val="center"/>
          </w:tcPr>
          <w:p w14:paraId="0B3ECE36" w14:textId="77777777" w:rsidR="00F40C83" w:rsidRPr="00334874" w:rsidRDefault="00F40C83" w:rsidP="00F40C83">
            <w:pPr>
              <w:pStyle w:val="Answertext"/>
              <w:spacing w:line="240" w:lineRule="auto"/>
              <w:ind w:left="0" w:firstLine="0"/>
              <w:contextualSpacing/>
              <w:rPr>
                <w:color w:val="FF0000"/>
                <w:szCs w:val="18"/>
                <w:lang w:val="en-US" w:eastAsia="en-US"/>
              </w:rPr>
            </w:pPr>
            <w:r w:rsidRPr="00334874">
              <w:rPr>
                <w:color w:val="FF0000"/>
                <w:szCs w:val="18"/>
                <w:lang w:val="en-US" w:eastAsia="en-US"/>
              </w:rPr>
              <w:t>SPEED_</w:t>
            </w:r>
            <w:r w:rsidRPr="00334874">
              <w:rPr>
                <w:color w:val="FF0000"/>
                <w:szCs w:val="18"/>
              </w:rPr>
              <w:t>USE</w:t>
            </w:r>
          </w:p>
        </w:tc>
      </w:tr>
      <w:tr w:rsidR="00F40C83" w:rsidRPr="00334874" w14:paraId="545B59BB" w14:textId="77777777" w:rsidTr="00F40C83">
        <w:trPr>
          <w:trHeight w:val="144"/>
          <w:jc w:val="center"/>
        </w:trPr>
        <w:tc>
          <w:tcPr>
            <w:tcW w:w="7920" w:type="dxa"/>
            <w:vAlign w:val="center"/>
          </w:tcPr>
          <w:p w14:paraId="69F8407A" w14:textId="77777777" w:rsidR="00F40C83" w:rsidRPr="00334874" w:rsidRDefault="00F40C83" w:rsidP="00F40C83">
            <w:pPr>
              <w:pStyle w:val="Answertext"/>
              <w:spacing w:line="240" w:lineRule="auto"/>
              <w:ind w:left="0" w:firstLine="0"/>
              <w:contextualSpacing/>
              <w:rPr>
                <w:szCs w:val="18"/>
                <w:lang w:val="en-US" w:eastAsia="en-US"/>
              </w:rPr>
            </w:pPr>
            <w:r w:rsidRPr="00334874">
              <w:rPr>
                <w:szCs w:val="18"/>
                <w:lang w:val="en-US" w:eastAsia="en-US"/>
              </w:rPr>
              <w:t>Methamphetamine (Crank, Chalk, Crystal, Fire, Glass, Go Fast, Ice, Meth, Speed, Crystal Meth)</w:t>
            </w:r>
          </w:p>
        </w:tc>
        <w:tc>
          <w:tcPr>
            <w:tcW w:w="2880" w:type="dxa"/>
            <w:vAlign w:val="center"/>
          </w:tcPr>
          <w:p w14:paraId="73CE81ED" w14:textId="77777777" w:rsidR="00F40C83" w:rsidRPr="00334874" w:rsidRDefault="00F40C83" w:rsidP="00F40C83">
            <w:pPr>
              <w:pStyle w:val="Answertext"/>
              <w:spacing w:line="240" w:lineRule="auto"/>
              <w:ind w:left="0" w:firstLine="0"/>
              <w:contextualSpacing/>
              <w:rPr>
                <w:color w:val="FF0000"/>
                <w:szCs w:val="18"/>
                <w:lang w:val="en-US" w:eastAsia="en-US"/>
              </w:rPr>
            </w:pPr>
            <w:r w:rsidRPr="00334874">
              <w:rPr>
                <w:color w:val="FF0000"/>
                <w:szCs w:val="18"/>
                <w:lang w:val="en-US" w:eastAsia="en-US"/>
              </w:rPr>
              <w:t>METHAM_</w:t>
            </w:r>
            <w:r w:rsidRPr="00334874">
              <w:rPr>
                <w:color w:val="FF0000"/>
                <w:szCs w:val="18"/>
              </w:rPr>
              <w:t>USE</w:t>
            </w:r>
          </w:p>
        </w:tc>
      </w:tr>
      <w:tr w:rsidR="00F40C83" w:rsidRPr="00334874" w14:paraId="3DE27968" w14:textId="77777777" w:rsidTr="00F40C83">
        <w:trPr>
          <w:trHeight w:val="144"/>
          <w:jc w:val="center"/>
        </w:trPr>
        <w:tc>
          <w:tcPr>
            <w:tcW w:w="7920" w:type="dxa"/>
            <w:vAlign w:val="center"/>
          </w:tcPr>
          <w:p w14:paraId="4F8E45DB" w14:textId="77777777" w:rsidR="00F40C83" w:rsidRPr="00334874" w:rsidRDefault="00F40C83" w:rsidP="00F40C83">
            <w:pPr>
              <w:pStyle w:val="Answertext"/>
              <w:spacing w:line="240" w:lineRule="auto"/>
              <w:ind w:left="0" w:firstLine="0"/>
              <w:contextualSpacing/>
              <w:rPr>
                <w:szCs w:val="18"/>
                <w:lang w:val="en-US"/>
              </w:rPr>
            </w:pPr>
            <w:r w:rsidRPr="00334874">
              <w:rPr>
                <w:szCs w:val="18"/>
                <w:lang w:val="en-US"/>
              </w:rPr>
              <w:t xml:space="preserve">Non-pharmaceutical fentanyl (Apache, China Girl, China White, Dance Fever, Friend, </w:t>
            </w:r>
            <w:proofErr w:type="spellStart"/>
            <w:r w:rsidRPr="00334874">
              <w:rPr>
                <w:szCs w:val="18"/>
                <w:lang w:val="en-US"/>
              </w:rPr>
              <w:t>Goodfella</w:t>
            </w:r>
            <w:proofErr w:type="spellEnd"/>
            <w:r w:rsidRPr="00334874">
              <w:rPr>
                <w:szCs w:val="18"/>
                <w:lang w:val="en-US"/>
              </w:rPr>
              <w:t>, Jackpot, Murder 8, Tango and Cash, TNT)</w:t>
            </w:r>
          </w:p>
        </w:tc>
        <w:tc>
          <w:tcPr>
            <w:tcW w:w="2880" w:type="dxa"/>
            <w:vAlign w:val="center"/>
          </w:tcPr>
          <w:p w14:paraId="201AC41E" w14:textId="77777777" w:rsidR="00F40C83" w:rsidRPr="00334874" w:rsidRDefault="00F40C83" w:rsidP="00F40C83">
            <w:pPr>
              <w:pStyle w:val="Answertext"/>
              <w:spacing w:line="240" w:lineRule="auto"/>
              <w:ind w:left="0" w:firstLine="0"/>
              <w:contextualSpacing/>
              <w:rPr>
                <w:color w:val="FF0000"/>
                <w:szCs w:val="18"/>
                <w:lang w:val="en-US"/>
              </w:rPr>
            </w:pPr>
            <w:r w:rsidRPr="00334874">
              <w:rPr>
                <w:color w:val="FF0000"/>
                <w:szCs w:val="18"/>
                <w:lang w:val="en-US"/>
              </w:rPr>
              <w:t>NPFENT_</w:t>
            </w:r>
            <w:r w:rsidRPr="00334874">
              <w:rPr>
                <w:color w:val="FF0000"/>
                <w:szCs w:val="18"/>
              </w:rPr>
              <w:t>USE</w:t>
            </w:r>
          </w:p>
        </w:tc>
      </w:tr>
      <w:tr w:rsidR="00F40C83" w:rsidRPr="00334874" w14:paraId="126BCEFB" w14:textId="77777777" w:rsidTr="00F40C83">
        <w:trPr>
          <w:trHeight w:val="144"/>
          <w:jc w:val="center"/>
        </w:trPr>
        <w:tc>
          <w:tcPr>
            <w:tcW w:w="7920" w:type="dxa"/>
            <w:vAlign w:val="center"/>
          </w:tcPr>
          <w:p w14:paraId="345861B3" w14:textId="77777777" w:rsidR="00F40C83" w:rsidRPr="00334874" w:rsidRDefault="00F40C83" w:rsidP="00F40C83">
            <w:pPr>
              <w:pStyle w:val="Answertext"/>
              <w:spacing w:line="240" w:lineRule="auto"/>
              <w:ind w:left="0" w:firstLine="0"/>
              <w:contextualSpacing/>
              <w:rPr>
                <w:szCs w:val="18"/>
                <w:lang w:val="en-US"/>
              </w:rPr>
            </w:pPr>
            <w:r w:rsidRPr="00334874">
              <w:rPr>
                <w:szCs w:val="18"/>
                <w:lang w:val="en-US"/>
              </w:rPr>
              <w:t xml:space="preserve">Heroin (Brown sugar, Cheese, China White, Dope, H, Horse, Junk, </w:t>
            </w:r>
            <w:proofErr w:type="spellStart"/>
            <w:r w:rsidRPr="00334874">
              <w:rPr>
                <w:szCs w:val="18"/>
                <w:lang w:val="en-US"/>
              </w:rPr>
              <w:t>Skag</w:t>
            </w:r>
            <w:proofErr w:type="spellEnd"/>
            <w:r w:rsidRPr="00334874">
              <w:rPr>
                <w:szCs w:val="18"/>
                <w:lang w:val="en-US"/>
              </w:rPr>
              <w:t>, Skunk, Smack, White Horse)</w:t>
            </w:r>
          </w:p>
        </w:tc>
        <w:tc>
          <w:tcPr>
            <w:tcW w:w="2880" w:type="dxa"/>
            <w:vAlign w:val="center"/>
          </w:tcPr>
          <w:p w14:paraId="3DA8DE7A" w14:textId="77777777" w:rsidR="00F40C83" w:rsidRPr="00334874" w:rsidRDefault="00F40C83" w:rsidP="00F40C83">
            <w:pPr>
              <w:pStyle w:val="Answertext"/>
              <w:spacing w:line="240" w:lineRule="auto"/>
              <w:ind w:left="0" w:firstLine="0"/>
              <w:contextualSpacing/>
              <w:rPr>
                <w:color w:val="FF0000"/>
                <w:szCs w:val="18"/>
                <w:lang w:val="en-US"/>
              </w:rPr>
            </w:pPr>
            <w:r w:rsidRPr="00334874">
              <w:rPr>
                <w:color w:val="FF0000"/>
                <w:szCs w:val="18"/>
                <w:lang w:val="en-US"/>
              </w:rPr>
              <w:t>HEROIN_</w:t>
            </w:r>
            <w:r w:rsidRPr="00334874">
              <w:rPr>
                <w:color w:val="FF0000"/>
                <w:szCs w:val="18"/>
              </w:rPr>
              <w:t>USE</w:t>
            </w:r>
          </w:p>
        </w:tc>
      </w:tr>
      <w:tr w:rsidR="00F40C83" w:rsidRPr="00334874" w14:paraId="7893AED9" w14:textId="77777777" w:rsidTr="00F40C83">
        <w:trPr>
          <w:trHeight w:val="144"/>
          <w:jc w:val="center"/>
        </w:trPr>
        <w:tc>
          <w:tcPr>
            <w:tcW w:w="7920" w:type="dxa"/>
            <w:vAlign w:val="center"/>
          </w:tcPr>
          <w:p w14:paraId="4CF032CC" w14:textId="77777777" w:rsidR="00F40C83" w:rsidRPr="00334874" w:rsidRDefault="00F40C83" w:rsidP="00F40C83">
            <w:pPr>
              <w:pStyle w:val="Answertext"/>
              <w:spacing w:line="240" w:lineRule="auto"/>
              <w:ind w:left="0" w:firstLine="0"/>
              <w:contextualSpacing/>
              <w:rPr>
                <w:szCs w:val="18"/>
                <w:lang w:val="en-US"/>
              </w:rPr>
            </w:pPr>
            <w:r w:rsidRPr="00334874">
              <w:rPr>
                <w:szCs w:val="18"/>
                <w:lang w:val="en-US"/>
              </w:rPr>
              <w:t>Ketamine (Cat Valium, K, Special K, Vitamin K, Super K)</w:t>
            </w:r>
          </w:p>
        </w:tc>
        <w:tc>
          <w:tcPr>
            <w:tcW w:w="2880" w:type="dxa"/>
            <w:vAlign w:val="center"/>
          </w:tcPr>
          <w:p w14:paraId="35D99E1E" w14:textId="77777777" w:rsidR="00F40C83" w:rsidRPr="00334874" w:rsidRDefault="00F40C83" w:rsidP="00F40C83">
            <w:pPr>
              <w:pStyle w:val="Answertext"/>
              <w:spacing w:line="240" w:lineRule="auto"/>
              <w:ind w:left="0" w:firstLine="0"/>
              <w:contextualSpacing/>
              <w:rPr>
                <w:color w:val="FF0000"/>
                <w:szCs w:val="18"/>
                <w:lang w:val="en-US"/>
              </w:rPr>
            </w:pPr>
            <w:r w:rsidRPr="00334874">
              <w:rPr>
                <w:color w:val="FF0000"/>
                <w:szCs w:val="18"/>
                <w:lang w:val="en-US"/>
              </w:rPr>
              <w:t>KET_</w:t>
            </w:r>
            <w:r w:rsidRPr="00334874">
              <w:rPr>
                <w:color w:val="FF0000"/>
                <w:szCs w:val="18"/>
              </w:rPr>
              <w:t>USE</w:t>
            </w:r>
          </w:p>
        </w:tc>
      </w:tr>
      <w:tr w:rsidR="00F40C83" w:rsidRPr="00334874" w14:paraId="74ADF20B" w14:textId="77777777" w:rsidTr="00F40C83">
        <w:trPr>
          <w:trHeight w:val="144"/>
          <w:jc w:val="center"/>
        </w:trPr>
        <w:tc>
          <w:tcPr>
            <w:tcW w:w="7920" w:type="dxa"/>
            <w:vAlign w:val="center"/>
          </w:tcPr>
          <w:p w14:paraId="54A7C5C0" w14:textId="77777777" w:rsidR="00F40C83" w:rsidRPr="00334874" w:rsidRDefault="00F40C83" w:rsidP="00F40C83">
            <w:pPr>
              <w:pStyle w:val="Answertext"/>
              <w:spacing w:line="240" w:lineRule="auto"/>
              <w:ind w:left="0" w:firstLine="0"/>
              <w:contextualSpacing/>
              <w:rPr>
                <w:szCs w:val="18"/>
                <w:lang w:val="en-US"/>
              </w:rPr>
            </w:pPr>
            <w:proofErr w:type="spellStart"/>
            <w:r w:rsidRPr="00334874">
              <w:rPr>
                <w:szCs w:val="18"/>
                <w:lang w:val="en-US"/>
              </w:rPr>
              <w:t>Mephedrone</w:t>
            </w:r>
            <w:proofErr w:type="spellEnd"/>
          </w:p>
        </w:tc>
        <w:tc>
          <w:tcPr>
            <w:tcW w:w="2880" w:type="dxa"/>
            <w:vAlign w:val="center"/>
          </w:tcPr>
          <w:p w14:paraId="435A2799" w14:textId="77777777" w:rsidR="00F40C83" w:rsidRPr="00334874" w:rsidRDefault="00F40C83" w:rsidP="00F40C83">
            <w:pPr>
              <w:pStyle w:val="Answertext"/>
              <w:spacing w:line="240" w:lineRule="auto"/>
              <w:ind w:left="0" w:firstLine="0"/>
              <w:contextualSpacing/>
              <w:rPr>
                <w:color w:val="FF0000"/>
                <w:szCs w:val="18"/>
                <w:lang w:val="en-US"/>
              </w:rPr>
            </w:pPr>
            <w:r w:rsidRPr="00334874">
              <w:rPr>
                <w:color w:val="FF0000"/>
                <w:szCs w:val="18"/>
                <w:lang w:val="en-US"/>
              </w:rPr>
              <w:t>MEPH_</w:t>
            </w:r>
            <w:r w:rsidRPr="00334874">
              <w:rPr>
                <w:color w:val="FF0000"/>
                <w:szCs w:val="18"/>
              </w:rPr>
              <w:t>USE</w:t>
            </w:r>
          </w:p>
        </w:tc>
      </w:tr>
      <w:tr w:rsidR="00F40C83" w:rsidRPr="00334874" w14:paraId="5180A691" w14:textId="77777777" w:rsidTr="00F40C83">
        <w:trPr>
          <w:trHeight w:val="144"/>
          <w:jc w:val="center"/>
        </w:trPr>
        <w:tc>
          <w:tcPr>
            <w:tcW w:w="7920" w:type="dxa"/>
            <w:vAlign w:val="center"/>
          </w:tcPr>
          <w:p w14:paraId="502B8B8D" w14:textId="77777777" w:rsidR="00F40C83" w:rsidRPr="00334874" w:rsidRDefault="00F40C83" w:rsidP="00F40C83">
            <w:pPr>
              <w:pStyle w:val="Answertext"/>
              <w:spacing w:line="240" w:lineRule="auto"/>
              <w:ind w:left="0" w:firstLine="0"/>
              <w:contextualSpacing/>
              <w:rPr>
                <w:szCs w:val="18"/>
                <w:lang w:val="en-US"/>
              </w:rPr>
            </w:pPr>
            <w:r w:rsidRPr="00334874">
              <w:rPr>
                <w:szCs w:val="18"/>
                <w:lang w:val="en-US"/>
              </w:rPr>
              <w:t>LSD (Acid, Blotter, Blue Heaven, Cubes, Microdot, Yellow Sunshine)</w:t>
            </w:r>
          </w:p>
        </w:tc>
        <w:tc>
          <w:tcPr>
            <w:tcW w:w="2880" w:type="dxa"/>
            <w:vAlign w:val="center"/>
          </w:tcPr>
          <w:p w14:paraId="31958E4B" w14:textId="77777777" w:rsidR="00F40C83" w:rsidRPr="00334874" w:rsidRDefault="00F40C83" w:rsidP="00F40C83">
            <w:pPr>
              <w:pStyle w:val="Answertext"/>
              <w:spacing w:line="240" w:lineRule="auto"/>
              <w:ind w:left="0" w:firstLine="0"/>
              <w:contextualSpacing/>
              <w:rPr>
                <w:color w:val="FF0000"/>
                <w:szCs w:val="18"/>
                <w:lang w:val="en-US"/>
              </w:rPr>
            </w:pPr>
            <w:r w:rsidRPr="00334874">
              <w:rPr>
                <w:color w:val="FF0000"/>
                <w:szCs w:val="18"/>
                <w:lang w:val="en-US"/>
              </w:rPr>
              <w:t>LSD_</w:t>
            </w:r>
            <w:r w:rsidRPr="00334874">
              <w:rPr>
                <w:color w:val="FF0000"/>
                <w:szCs w:val="18"/>
              </w:rPr>
              <w:t>USE</w:t>
            </w:r>
          </w:p>
        </w:tc>
      </w:tr>
      <w:tr w:rsidR="00F40C83" w:rsidRPr="00334874" w14:paraId="071C8B65" w14:textId="77777777" w:rsidTr="00F40C83">
        <w:trPr>
          <w:trHeight w:val="144"/>
          <w:jc w:val="center"/>
        </w:trPr>
        <w:tc>
          <w:tcPr>
            <w:tcW w:w="7920" w:type="dxa"/>
            <w:vAlign w:val="center"/>
          </w:tcPr>
          <w:p w14:paraId="4F82E1EA" w14:textId="77777777" w:rsidR="00F40C83" w:rsidRPr="00334874" w:rsidRDefault="00F40C83" w:rsidP="00F40C83">
            <w:pPr>
              <w:pStyle w:val="Answertext"/>
              <w:spacing w:line="240" w:lineRule="auto"/>
              <w:ind w:left="0" w:firstLine="0"/>
              <w:contextualSpacing/>
              <w:rPr>
                <w:szCs w:val="18"/>
                <w:lang w:val="en-US"/>
              </w:rPr>
            </w:pPr>
            <w:r w:rsidRPr="00334874">
              <w:rPr>
                <w:szCs w:val="18"/>
                <w:lang w:val="en-US"/>
              </w:rPr>
              <w:t xml:space="preserve">Psilocybin or mushrooms (Little Smoke, Magic Mushrooms, Purple Passion, </w:t>
            </w:r>
            <w:proofErr w:type="spellStart"/>
            <w:r w:rsidRPr="00334874">
              <w:rPr>
                <w:szCs w:val="18"/>
                <w:lang w:val="en-US"/>
              </w:rPr>
              <w:t>Shrooms</w:t>
            </w:r>
            <w:proofErr w:type="spellEnd"/>
            <w:r w:rsidRPr="00334874">
              <w:rPr>
                <w:szCs w:val="18"/>
                <w:lang w:val="en-US"/>
              </w:rPr>
              <w:t>)</w:t>
            </w:r>
          </w:p>
        </w:tc>
        <w:tc>
          <w:tcPr>
            <w:tcW w:w="2880" w:type="dxa"/>
            <w:vAlign w:val="center"/>
          </w:tcPr>
          <w:p w14:paraId="6B21B4A8" w14:textId="77777777" w:rsidR="00F40C83" w:rsidRPr="00334874" w:rsidRDefault="00F40C83" w:rsidP="00F40C83">
            <w:pPr>
              <w:pStyle w:val="Answertext"/>
              <w:spacing w:line="240" w:lineRule="auto"/>
              <w:ind w:left="0" w:firstLine="0"/>
              <w:contextualSpacing/>
              <w:rPr>
                <w:color w:val="FF0000"/>
                <w:szCs w:val="18"/>
                <w:lang w:val="en-US"/>
              </w:rPr>
            </w:pPr>
            <w:r w:rsidRPr="00334874">
              <w:rPr>
                <w:color w:val="FF0000"/>
                <w:szCs w:val="18"/>
                <w:lang w:val="en-US"/>
              </w:rPr>
              <w:t>MUSH_</w:t>
            </w:r>
            <w:r w:rsidRPr="00334874">
              <w:rPr>
                <w:color w:val="FF0000"/>
                <w:szCs w:val="18"/>
              </w:rPr>
              <w:t>USE</w:t>
            </w:r>
          </w:p>
        </w:tc>
      </w:tr>
      <w:tr w:rsidR="00F40C83" w:rsidRPr="00334874" w14:paraId="3CACEBD9" w14:textId="77777777" w:rsidTr="00F40C83">
        <w:trPr>
          <w:trHeight w:val="144"/>
          <w:jc w:val="center"/>
        </w:trPr>
        <w:tc>
          <w:tcPr>
            <w:tcW w:w="7920" w:type="dxa"/>
            <w:vAlign w:val="center"/>
          </w:tcPr>
          <w:p w14:paraId="6D1C46A1" w14:textId="77777777" w:rsidR="00F40C83" w:rsidRPr="00334874" w:rsidRDefault="00F40C83" w:rsidP="00F40C83">
            <w:pPr>
              <w:pStyle w:val="Answertext"/>
              <w:spacing w:line="240" w:lineRule="auto"/>
              <w:ind w:left="0" w:firstLine="0"/>
              <w:contextualSpacing/>
              <w:rPr>
                <w:szCs w:val="18"/>
                <w:lang w:val="en-US"/>
              </w:rPr>
            </w:pPr>
            <w:r w:rsidRPr="00334874">
              <w:rPr>
                <w:szCs w:val="18"/>
                <w:lang w:val="en-US"/>
              </w:rPr>
              <w:t>PCP or phencyclidine (Angel Dust, Boat, Hog, Love Boat, Peace Pill)</w:t>
            </w:r>
          </w:p>
        </w:tc>
        <w:tc>
          <w:tcPr>
            <w:tcW w:w="2880" w:type="dxa"/>
            <w:vAlign w:val="center"/>
          </w:tcPr>
          <w:p w14:paraId="70CE7D61" w14:textId="77777777" w:rsidR="00F40C83" w:rsidRPr="00334874" w:rsidRDefault="00F40C83" w:rsidP="00F40C83">
            <w:pPr>
              <w:pStyle w:val="Answertext"/>
              <w:spacing w:line="240" w:lineRule="auto"/>
              <w:ind w:left="0" w:firstLine="0"/>
              <w:contextualSpacing/>
              <w:rPr>
                <w:color w:val="FF0000"/>
                <w:szCs w:val="18"/>
                <w:lang w:val="en-US"/>
              </w:rPr>
            </w:pPr>
            <w:r w:rsidRPr="00334874">
              <w:rPr>
                <w:color w:val="FF0000"/>
                <w:szCs w:val="18"/>
                <w:lang w:val="en-US"/>
              </w:rPr>
              <w:t>PCP_</w:t>
            </w:r>
            <w:r w:rsidRPr="00334874">
              <w:rPr>
                <w:color w:val="FF0000"/>
                <w:szCs w:val="18"/>
              </w:rPr>
              <w:t>USE</w:t>
            </w:r>
          </w:p>
        </w:tc>
      </w:tr>
      <w:tr w:rsidR="00F40C83" w:rsidRPr="00334874" w14:paraId="0E2417DC" w14:textId="77777777" w:rsidTr="0047015B">
        <w:trPr>
          <w:trHeight w:val="431"/>
          <w:jc w:val="center"/>
        </w:trPr>
        <w:tc>
          <w:tcPr>
            <w:tcW w:w="7920" w:type="dxa"/>
            <w:vAlign w:val="center"/>
          </w:tcPr>
          <w:p w14:paraId="50E0B62D" w14:textId="77777777" w:rsidR="00F40C83" w:rsidRPr="00334874" w:rsidRDefault="00F40C83" w:rsidP="00F40C83">
            <w:pPr>
              <w:pStyle w:val="Answertext"/>
              <w:spacing w:line="240" w:lineRule="auto"/>
              <w:ind w:left="0" w:firstLine="0"/>
              <w:contextualSpacing/>
              <w:rPr>
                <w:szCs w:val="18"/>
                <w:lang w:val="en-US"/>
              </w:rPr>
            </w:pPr>
            <w:r w:rsidRPr="00334874">
              <w:rPr>
                <w:szCs w:val="18"/>
                <w:lang w:val="en-US"/>
              </w:rPr>
              <w:t xml:space="preserve">Mescaline (Buttons, Cactus, </w:t>
            </w:r>
            <w:proofErr w:type="spellStart"/>
            <w:r w:rsidRPr="00334874">
              <w:rPr>
                <w:szCs w:val="18"/>
                <w:lang w:val="en-US"/>
              </w:rPr>
              <w:t>Mesc</w:t>
            </w:r>
            <w:proofErr w:type="spellEnd"/>
            <w:r w:rsidRPr="00334874">
              <w:rPr>
                <w:szCs w:val="18"/>
                <w:lang w:val="en-US"/>
              </w:rPr>
              <w:t>)</w:t>
            </w:r>
          </w:p>
        </w:tc>
        <w:tc>
          <w:tcPr>
            <w:tcW w:w="2880" w:type="dxa"/>
            <w:vAlign w:val="center"/>
          </w:tcPr>
          <w:p w14:paraId="57B9CE16" w14:textId="77777777" w:rsidR="00F40C83" w:rsidRPr="00334874" w:rsidRDefault="00F40C83" w:rsidP="00F40C83">
            <w:pPr>
              <w:pStyle w:val="Answertext"/>
              <w:spacing w:line="240" w:lineRule="auto"/>
              <w:ind w:left="0" w:firstLine="0"/>
              <w:contextualSpacing/>
              <w:rPr>
                <w:color w:val="FF0000"/>
                <w:szCs w:val="18"/>
                <w:lang w:val="en-US"/>
              </w:rPr>
            </w:pPr>
            <w:r w:rsidRPr="00334874">
              <w:rPr>
                <w:color w:val="FF0000"/>
                <w:szCs w:val="18"/>
                <w:lang w:val="en-US"/>
              </w:rPr>
              <w:t>MESC_</w:t>
            </w:r>
            <w:r w:rsidRPr="00334874">
              <w:rPr>
                <w:color w:val="FF0000"/>
                <w:szCs w:val="18"/>
              </w:rPr>
              <w:t>USE</w:t>
            </w:r>
          </w:p>
        </w:tc>
      </w:tr>
      <w:tr w:rsidR="00F40C83" w:rsidRPr="00334874" w14:paraId="17ABBA99" w14:textId="77777777" w:rsidTr="00F40C83">
        <w:trPr>
          <w:trHeight w:val="144"/>
          <w:jc w:val="center"/>
        </w:trPr>
        <w:tc>
          <w:tcPr>
            <w:tcW w:w="7920" w:type="dxa"/>
            <w:vAlign w:val="center"/>
          </w:tcPr>
          <w:p w14:paraId="19B3FBAF" w14:textId="77777777" w:rsidR="00F40C83" w:rsidRPr="00334874" w:rsidRDefault="00F40C83" w:rsidP="00F40C83">
            <w:pPr>
              <w:pStyle w:val="Answertext"/>
              <w:spacing w:line="240" w:lineRule="auto"/>
              <w:ind w:left="0" w:firstLine="0"/>
              <w:contextualSpacing/>
              <w:rPr>
                <w:szCs w:val="18"/>
                <w:lang w:val="en-US"/>
              </w:rPr>
            </w:pPr>
            <w:r w:rsidRPr="00334874">
              <w:rPr>
                <w:szCs w:val="18"/>
                <w:lang w:val="en-US"/>
              </w:rPr>
              <w:t xml:space="preserve">Synthetic cannabinoid receptor agonists (K2, Spice, Black Mamba, Bliss, Bombay Blue, Fake Weed, Fire, Genie, Moon Rocks, Skunk, Smacked, Yucatan, </w:t>
            </w:r>
            <w:proofErr w:type="spellStart"/>
            <w:r w:rsidRPr="00334874">
              <w:rPr>
                <w:szCs w:val="18"/>
                <w:lang w:val="en-US"/>
              </w:rPr>
              <w:t>Zohai</w:t>
            </w:r>
            <w:proofErr w:type="spellEnd"/>
            <w:r w:rsidRPr="00334874">
              <w:rPr>
                <w:szCs w:val="18"/>
                <w:lang w:val="en-US"/>
              </w:rPr>
              <w:t>)</w:t>
            </w:r>
          </w:p>
        </w:tc>
        <w:tc>
          <w:tcPr>
            <w:tcW w:w="2880" w:type="dxa"/>
            <w:vAlign w:val="center"/>
          </w:tcPr>
          <w:p w14:paraId="28CB3B39" w14:textId="77777777" w:rsidR="00F40C83" w:rsidRPr="00334874" w:rsidRDefault="00F40C83" w:rsidP="00F40C83">
            <w:pPr>
              <w:pStyle w:val="Answertext"/>
              <w:spacing w:line="240" w:lineRule="auto"/>
              <w:ind w:left="0" w:firstLine="0"/>
              <w:contextualSpacing/>
              <w:rPr>
                <w:color w:val="FF0000"/>
                <w:szCs w:val="18"/>
                <w:lang w:val="en-US"/>
              </w:rPr>
            </w:pPr>
            <w:r w:rsidRPr="00334874">
              <w:rPr>
                <w:color w:val="FF0000"/>
                <w:szCs w:val="18"/>
                <w:lang w:val="en-US"/>
              </w:rPr>
              <w:t>SPICE_</w:t>
            </w:r>
            <w:r w:rsidRPr="00334874">
              <w:rPr>
                <w:color w:val="FF0000"/>
                <w:szCs w:val="18"/>
              </w:rPr>
              <w:t>USE</w:t>
            </w:r>
          </w:p>
        </w:tc>
      </w:tr>
      <w:tr w:rsidR="00F40C83" w:rsidRPr="00334874" w14:paraId="2BED69D1" w14:textId="77777777" w:rsidTr="00F40C83">
        <w:trPr>
          <w:trHeight w:val="144"/>
          <w:jc w:val="center"/>
        </w:trPr>
        <w:tc>
          <w:tcPr>
            <w:tcW w:w="7920" w:type="dxa"/>
            <w:vAlign w:val="center"/>
          </w:tcPr>
          <w:p w14:paraId="32223E99" w14:textId="77777777" w:rsidR="00F40C83" w:rsidRPr="00334874" w:rsidRDefault="00F40C83" w:rsidP="00F40C83">
            <w:pPr>
              <w:pStyle w:val="Answertext"/>
              <w:spacing w:line="240" w:lineRule="auto"/>
              <w:ind w:left="0" w:firstLine="0"/>
              <w:contextualSpacing/>
              <w:rPr>
                <w:szCs w:val="18"/>
                <w:lang w:val="en-US"/>
              </w:rPr>
            </w:pPr>
            <w:r w:rsidRPr="00334874">
              <w:rPr>
                <w:szCs w:val="18"/>
                <w:lang w:val="en-US"/>
              </w:rPr>
              <w:t xml:space="preserve">Salvia (Magic mint, Maria </w:t>
            </w:r>
            <w:proofErr w:type="spellStart"/>
            <w:r w:rsidRPr="00334874">
              <w:rPr>
                <w:szCs w:val="18"/>
                <w:lang w:val="en-US"/>
              </w:rPr>
              <w:t>Pastora</w:t>
            </w:r>
            <w:proofErr w:type="spellEnd"/>
            <w:r w:rsidRPr="00334874">
              <w:rPr>
                <w:szCs w:val="18"/>
                <w:lang w:val="en-US"/>
              </w:rPr>
              <w:t>, Sally-D, Shepherdess’s Herb, Diviner’s Sage)</w:t>
            </w:r>
          </w:p>
        </w:tc>
        <w:tc>
          <w:tcPr>
            <w:tcW w:w="2880" w:type="dxa"/>
            <w:vAlign w:val="center"/>
          </w:tcPr>
          <w:p w14:paraId="66C84434" w14:textId="77777777" w:rsidR="00F40C83" w:rsidRPr="00334874" w:rsidRDefault="00F40C83" w:rsidP="00F40C83">
            <w:pPr>
              <w:pStyle w:val="Answertext"/>
              <w:spacing w:line="240" w:lineRule="auto"/>
              <w:ind w:left="0" w:firstLine="0"/>
              <w:contextualSpacing/>
              <w:rPr>
                <w:color w:val="FF0000"/>
                <w:szCs w:val="18"/>
                <w:lang w:val="en-US"/>
              </w:rPr>
            </w:pPr>
            <w:r w:rsidRPr="00334874">
              <w:rPr>
                <w:color w:val="FF0000"/>
                <w:szCs w:val="18"/>
                <w:lang w:val="en-US"/>
              </w:rPr>
              <w:t>SAL_</w:t>
            </w:r>
            <w:r w:rsidRPr="00334874">
              <w:rPr>
                <w:color w:val="FF0000"/>
                <w:szCs w:val="18"/>
              </w:rPr>
              <w:t>USE</w:t>
            </w:r>
          </w:p>
        </w:tc>
      </w:tr>
      <w:tr w:rsidR="00F40C83" w:rsidRPr="00334874" w14:paraId="753A7D7B" w14:textId="77777777" w:rsidTr="00F40C83">
        <w:trPr>
          <w:trHeight w:val="144"/>
          <w:jc w:val="center"/>
        </w:trPr>
        <w:tc>
          <w:tcPr>
            <w:tcW w:w="7920" w:type="dxa"/>
            <w:vAlign w:val="center"/>
          </w:tcPr>
          <w:p w14:paraId="4E01321E" w14:textId="77777777" w:rsidR="00F40C83" w:rsidRPr="00334874" w:rsidRDefault="00F40C83" w:rsidP="00F40C83">
            <w:pPr>
              <w:pStyle w:val="Answertext"/>
              <w:spacing w:line="240" w:lineRule="auto"/>
              <w:ind w:left="0" w:firstLine="0"/>
              <w:contextualSpacing/>
              <w:rPr>
                <w:szCs w:val="18"/>
                <w:lang w:val="en-US"/>
              </w:rPr>
            </w:pPr>
            <w:r w:rsidRPr="00334874">
              <w:rPr>
                <w:szCs w:val="18"/>
                <w:lang w:val="en-US"/>
              </w:rPr>
              <w:t xml:space="preserve">Anabolic steroids not prescribed by a healthcare professional (Juice, Gym Candy, Pumpers, </w:t>
            </w:r>
            <w:proofErr w:type="spellStart"/>
            <w:r w:rsidRPr="00334874">
              <w:rPr>
                <w:szCs w:val="18"/>
                <w:lang w:val="en-US"/>
              </w:rPr>
              <w:t>Roids</w:t>
            </w:r>
            <w:proofErr w:type="spellEnd"/>
            <w:r w:rsidRPr="00334874">
              <w:rPr>
                <w:szCs w:val="18"/>
                <w:lang w:val="en-US"/>
              </w:rPr>
              <w:t>)</w:t>
            </w:r>
          </w:p>
        </w:tc>
        <w:tc>
          <w:tcPr>
            <w:tcW w:w="2880" w:type="dxa"/>
            <w:vAlign w:val="center"/>
          </w:tcPr>
          <w:p w14:paraId="1EEC95C6" w14:textId="77777777" w:rsidR="00F40C83" w:rsidRPr="00334874" w:rsidRDefault="00F40C83" w:rsidP="00F40C83">
            <w:pPr>
              <w:pStyle w:val="Answertext"/>
              <w:spacing w:line="240" w:lineRule="auto"/>
              <w:ind w:left="0" w:firstLine="0"/>
              <w:contextualSpacing/>
              <w:rPr>
                <w:color w:val="FF0000"/>
                <w:szCs w:val="18"/>
                <w:lang w:val="en-US"/>
              </w:rPr>
            </w:pPr>
            <w:r w:rsidRPr="00334874">
              <w:rPr>
                <w:color w:val="FF0000"/>
                <w:szCs w:val="18"/>
                <w:lang w:val="en-US"/>
              </w:rPr>
              <w:t>STER_</w:t>
            </w:r>
            <w:r w:rsidRPr="00334874">
              <w:rPr>
                <w:color w:val="FF0000"/>
                <w:szCs w:val="18"/>
              </w:rPr>
              <w:t>USE</w:t>
            </w:r>
          </w:p>
        </w:tc>
      </w:tr>
    </w:tbl>
    <w:p w14:paraId="5FECCC7F" w14:textId="77777777" w:rsidR="00F40C83" w:rsidRPr="00334874" w:rsidRDefault="00F40C83" w:rsidP="00F40C83">
      <w:pPr>
        <w:spacing w:after="0" w:line="240" w:lineRule="auto"/>
        <w:rPr>
          <w:rFonts w:ascii="Arial" w:hAnsi="Arial" w:cs="Arial"/>
          <w:color w:val="FF0000"/>
          <w:sz w:val="20"/>
          <w:szCs w:val="20"/>
        </w:rPr>
      </w:pPr>
    </w:p>
    <w:p w14:paraId="1A6E04DF"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&lt;Programming&gt; Respondents must select an answer for each drug. The illicit drugs above will be randomly presented to participants. The order in which they are presented for this question will be the order they are presented in all illicit drug questions (D9-D11)</w:t>
      </w:r>
    </w:p>
    <w:p w14:paraId="09BDA599" w14:textId="77777777" w:rsidR="00F40C83" w:rsidRPr="00901B52" w:rsidRDefault="00F40C83" w:rsidP="00F40C83">
      <w:pPr>
        <w:spacing w:after="0" w:line="240" w:lineRule="auto"/>
        <w:rPr>
          <w:rFonts w:ascii="Arial" w:hAnsi="Arial" w:cs="Arial"/>
          <w:color w:val="7030A0"/>
          <w:sz w:val="20"/>
          <w:szCs w:val="20"/>
        </w:rPr>
      </w:pPr>
      <w:proofErr w:type="gramStart"/>
      <w:r w:rsidRPr="00901B52">
        <w:rPr>
          <w:rFonts w:ascii="Arial" w:hAnsi="Arial" w:cs="Arial"/>
          <w:color w:val="7030A0"/>
          <w:sz w:val="20"/>
          <w:szCs w:val="20"/>
        </w:rPr>
        <w:t>&lt;Skip Logic&gt; Only display illicit drugs that were selected in the question above in subsequent questions.</w:t>
      </w:r>
      <w:proofErr w:type="gramEnd"/>
    </w:p>
    <w:p w14:paraId="4B86961B"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&lt;Responsive Design&gt; See Appendix 1.4: Lifetime Use &amp; NMU</w:t>
      </w:r>
    </w:p>
    <w:p w14:paraId="035DA3C0" w14:textId="77777777" w:rsidR="00F40C83" w:rsidRPr="00334874" w:rsidRDefault="00F40C83" w:rsidP="00F40C83">
      <w:pPr>
        <w:spacing w:after="0" w:line="240" w:lineRule="auto"/>
        <w:rPr>
          <w:rFonts w:ascii="Arial" w:hAnsi="Arial" w:cs="Arial"/>
          <w:sz w:val="20"/>
          <w:szCs w:val="20"/>
        </w:rPr>
      </w:pPr>
    </w:p>
    <w:p w14:paraId="4CDBF608" w14:textId="77777777" w:rsidR="000316DF" w:rsidRDefault="000316DF">
      <w:pPr>
        <w:spacing w:after="0" w:line="240" w:lineRule="auto"/>
        <w:rPr>
          <w:rFonts w:ascii="Arial" w:hAnsi="Arial" w:cs="Arial"/>
          <w:sz w:val="20"/>
          <w:szCs w:val="20"/>
        </w:rPr>
      </w:pPr>
      <w:r>
        <w:rPr>
          <w:rFonts w:ascii="Arial" w:hAnsi="Arial" w:cs="Arial"/>
          <w:sz w:val="20"/>
          <w:szCs w:val="20"/>
        </w:rPr>
        <w:br w:type="page"/>
      </w:r>
    </w:p>
    <w:p w14:paraId="3A5FB8D8" w14:textId="6B022896"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lastRenderedPageBreak/>
        <w:t xml:space="preserve">D10. When was the most recent time you used…? </w:t>
      </w:r>
    </w:p>
    <w:p w14:paraId="054303E0" w14:textId="77777777" w:rsidR="00F40C83" w:rsidRPr="00901B52" w:rsidRDefault="00F40C83" w:rsidP="00F40C83">
      <w:pPr>
        <w:pStyle w:val="ListParagraph"/>
        <w:spacing w:after="0" w:line="240" w:lineRule="auto"/>
        <w:rPr>
          <w:rFonts w:ascii="Arial" w:hAnsi="Arial" w:cs="Arial"/>
          <w:color w:val="7030A0"/>
          <w:sz w:val="20"/>
          <w:szCs w:val="20"/>
        </w:rPr>
      </w:pPr>
      <w:proofErr w:type="spellStart"/>
      <w:r w:rsidRPr="00901B52">
        <w:rPr>
          <w:rFonts w:ascii="Arial" w:hAnsi="Arial" w:cs="Arial"/>
          <w:color w:val="7030A0"/>
          <w:sz w:val="20"/>
          <w:szCs w:val="20"/>
        </w:rPr>
        <w:t>Scroller</w:t>
      </w:r>
      <w:proofErr w:type="spellEnd"/>
      <w:r w:rsidRPr="00901B52">
        <w:rPr>
          <w:rFonts w:ascii="Arial" w:hAnsi="Arial" w:cs="Arial"/>
          <w:color w:val="7030A0"/>
          <w:sz w:val="20"/>
          <w:szCs w:val="20"/>
        </w:rPr>
        <w:t>: [Pipe drug]</w:t>
      </w:r>
    </w:p>
    <w:p w14:paraId="76F84DD6"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Within the last week</w:t>
      </w:r>
      <w:r>
        <w:rPr>
          <w:rFonts w:ascii="Arial" w:hAnsi="Arial" w:cs="Arial"/>
          <w:color w:val="FF0000"/>
          <w:sz w:val="20"/>
          <w:szCs w:val="20"/>
        </w:rPr>
        <w:t>………….…….………</w:t>
      </w:r>
      <w:r w:rsidRPr="00F1662B">
        <w:rPr>
          <w:rFonts w:ascii="Arial" w:hAnsi="Arial" w:cs="Arial"/>
          <w:color w:val="FF0000"/>
          <w:sz w:val="20"/>
          <w:szCs w:val="20"/>
        </w:rPr>
        <w:t>1</w:t>
      </w:r>
    </w:p>
    <w:p w14:paraId="2ECF040D"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1 to 4 weeks ago</w:t>
      </w:r>
      <w:r>
        <w:rPr>
          <w:rFonts w:ascii="Arial" w:hAnsi="Arial" w:cs="Arial"/>
          <w:color w:val="FF0000"/>
          <w:sz w:val="20"/>
          <w:szCs w:val="20"/>
        </w:rPr>
        <w:t>……………….……..……</w:t>
      </w:r>
      <w:r w:rsidRPr="00F1662B">
        <w:rPr>
          <w:rFonts w:ascii="Arial" w:hAnsi="Arial" w:cs="Arial"/>
          <w:color w:val="FF0000"/>
          <w:sz w:val="20"/>
          <w:szCs w:val="20"/>
        </w:rPr>
        <w:t>2</w:t>
      </w:r>
    </w:p>
    <w:p w14:paraId="56DB438F"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1 to 3 months ago</w:t>
      </w:r>
      <w:r>
        <w:rPr>
          <w:rFonts w:ascii="Arial" w:hAnsi="Arial" w:cs="Arial"/>
          <w:color w:val="FF0000"/>
          <w:sz w:val="20"/>
          <w:szCs w:val="20"/>
        </w:rPr>
        <w:t>……………….………….</w:t>
      </w:r>
      <w:r w:rsidRPr="00F1662B">
        <w:rPr>
          <w:rFonts w:ascii="Arial" w:hAnsi="Arial" w:cs="Arial"/>
          <w:color w:val="FF0000"/>
          <w:sz w:val="20"/>
          <w:szCs w:val="20"/>
        </w:rPr>
        <w:t>3</w:t>
      </w:r>
    </w:p>
    <w:p w14:paraId="34BBA0D0"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4 to 12 months ago</w:t>
      </w:r>
      <w:r>
        <w:rPr>
          <w:rFonts w:ascii="Arial" w:hAnsi="Arial" w:cs="Arial"/>
          <w:color w:val="FF0000"/>
          <w:sz w:val="20"/>
          <w:szCs w:val="20"/>
        </w:rPr>
        <w:t>…………………………</w:t>
      </w:r>
      <w:r w:rsidRPr="00F1662B">
        <w:rPr>
          <w:rFonts w:ascii="Arial" w:hAnsi="Arial" w:cs="Arial"/>
          <w:color w:val="FF0000"/>
          <w:sz w:val="20"/>
          <w:szCs w:val="20"/>
        </w:rPr>
        <w:t>4</w:t>
      </w:r>
    </w:p>
    <w:p w14:paraId="1D151991"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More than 12 months ago</w:t>
      </w:r>
      <w:r>
        <w:rPr>
          <w:rFonts w:ascii="Arial" w:hAnsi="Arial" w:cs="Arial"/>
          <w:color w:val="FF0000"/>
          <w:sz w:val="20"/>
          <w:szCs w:val="20"/>
        </w:rPr>
        <w:t>…………………</w:t>
      </w:r>
      <w:r w:rsidRPr="00F1662B">
        <w:rPr>
          <w:rFonts w:ascii="Arial" w:hAnsi="Arial" w:cs="Arial"/>
          <w:color w:val="FF0000"/>
          <w:sz w:val="20"/>
          <w:szCs w:val="20"/>
        </w:rPr>
        <w:t>5</w:t>
      </w:r>
    </w:p>
    <w:p w14:paraId="4D828686" w14:textId="77777777" w:rsidR="00F40C83" w:rsidRPr="00334874" w:rsidRDefault="00F40C83" w:rsidP="00F40C83">
      <w:pPr>
        <w:spacing w:after="0" w:line="240" w:lineRule="auto"/>
        <w:rPr>
          <w:rFonts w:ascii="Arial" w:hAnsi="Arial" w:cs="Arial"/>
          <w:sz w:val="20"/>
          <w:szCs w:val="20"/>
        </w:rPr>
      </w:pPr>
    </w:p>
    <w:tbl>
      <w:tblPr>
        <w:tblStyle w:val="TableGrid"/>
        <w:tblW w:w="10800" w:type="dxa"/>
        <w:jc w:val="center"/>
        <w:tblLook w:val="04A0" w:firstRow="1" w:lastRow="0" w:firstColumn="1" w:lastColumn="0" w:noHBand="0" w:noVBand="1"/>
      </w:tblPr>
      <w:tblGrid>
        <w:gridCol w:w="7920"/>
        <w:gridCol w:w="2880"/>
      </w:tblGrid>
      <w:tr w:rsidR="00F40C83" w:rsidRPr="00F1662B" w14:paraId="51BF5C7C" w14:textId="77777777" w:rsidTr="00F40C83">
        <w:trPr>
          <w:jc w:val="center"/>
        </w:trPr>
        <w:tc>
          <w:tcPr>
            <w:tcW w:w="7920" w:type="dxa"/>
            <w:vAlign w:val="center"/>
          </w:tcPr>
          <w:p w14:paraId="236F9B06" w14:textId="77777777" w:rsidR="00F40C83" w:rsidRPr="00F1662B" w:rsidRDefault="00F40C83" w:rsidP="00F40C83">
            <w:pPr>
              <w:spacing w:before="4" w:after="4" w:line="240" w:lineRule="auto"/>
              <w:jc w:val="center"/>
              <w:rPr>
                <w:rFonts w:ascii="Arial" w:hAnsi="Arial" w:cs="Arial"/>
                <w:b/>
                <w:sz w:val="20"/>
                <w:szCs w:val="20"/>
              </w:rPr>
            </w:pPr>
            <w:r w:rsidRPr="00F1662B">
              <w:rPr>
                <w:rFonts w:ascii="Arial" w:hAnsi="Arial" w:cs="Arial"/>
                <w:b/>
                <w:sz w:val="20"/>
                <w:szCs w:val="20"/>
              </w:rPr>
              <w:t xml:space="preserve">Illicit Drugs </w:t>
            </w:r>
          </w:p>
        </w:tc>
        <w:tc>
          <w:tcPr>
            <w:tcW w:w="2880" w:type="dxa"/>
          </w:tcPr>
          <w:p w14:paraId="0B9AEE94" w14:textId="77777777" w:rsidR="00F40C83" w:rsidRPr="00F1662B" w:rsidRDefault="00F40C83" w:rsidP="00F40C83">
            <w:pPr>
              <w:spacing w:before="4" w:after="4" w:line="240" w:lineRule="auto"/>
              <w:jc w:val="center"/>
              <w:rPr>
                <w:rFonts w:ascii="Arial" w:hAnsi="Arial" w:cs="Arial"/>
                <w:b/>
                <w:sz w:val="20"/>
                <w:szCs w:val="20"/>
              </w:rPr>
            </w:pPr>
            <w:r w:rsidRPr="00F1662B">
              <w:rPr>
                <w:rFonts w:ascii="Arial" w:hAnsi="Arial" w:cs="Arial"/>
                <w:b/>
                <w:sz w:val="20"/>
                <w:szCs w:val="20"/>
              </w:rPr>
              <w:t>Variable Name</w:t>
            </w:r>
          </w:p>
        </w:tc>
      </w:tr>
      <w:tr w:rsidR="000316DF" w:rsidRPr="00334874" w14:paraId="7138CF56" w14:textId="77777777" w:rsidTr="000316DF">
        <w:trPr>
          <w:trHeight w:val="144"/>
          <w:jc w:val="center"/>
        </w:trPr>
        <w:tc>
          <w:tcPr>
            <w:tcW w:w="7920" w:type="dxa"/>
            <w:vAlign w:val="center"/>
          </w:tcPr>
          <w:p w14:paraId="27229056" w14:textId="77777777" w:rsidR="000316DF" w:rsidRPr="00334874" w:rsidRDefault="000316DF" w:rsidP="000316DF">
            <w:pPr>
              <w:pStyle w:val="Answertext"/>
              <w:spacing w:line="240" w:lineRule="auto"/>
              <w:ind w:left="0" w:firstLine="0"/>
              <w:contextualSpacing/>
              <w:rPr>
                <w:szCs w:val="18"/>
              </w:rPr>
            </w:pPr>
            <w:r w:rsidRPr="00334874">
              <w:rPr>
                <w:szCs w:val="18"/>
              </w:rPr>
              <w:t>Cocaine Powder (Blow, Bump, Coke, Charlie, Flake, Snow, Toot)</w:t>
            </w:r>
          </w:p>
        </w:tc>
        <w:tc>
          <w:tcPr>
            <w:tcW w:w="2880" w:type="dxa"/>
            <w:vAlign w:val="center"/>
          </w:tcPr>
          <w:p w14:paraId="7407FB18" w14:textId="1D5D5334" w:rsidR="000316DF" w:rsidRPr="00334874" w:rsidRDefault="000316DF" w:rsidP="000316DF">
            <w:pPr>
              <w:pStyle w:val="Answertext"/>
              <w:spacing w:line="240" w:lineRule="auto"/>
              <w:ind w:left="0" w:firstLine="0"/>
              <w:contextualSpacing/>
              <w:rPr>
                <w:color w:val="FF0000"/>
                <w:szCs w:val="18"/>
              </w:rPr>
            </w:pPr>
            <w:r w:rsidRPr="00334874">
              <w:rPr>
                <w:color w:val="FF0000"/>
                <w:szCs w:val="18"/>
              </w:rPr>
              <w:t>COKE</w:t>
            </w:r>
            <w:r>
              <w:rPr>
                <w:color w:val="FF0000"/>
                <w:szCs w:val="18"/>
              </w:rPr>
              <w:t>_REC</w:t>
            </w:r>
          </w:p>
        </w:tc>
      </w:tr>
      <w:tr w:rsidR="000316DF" w:rsidRPr="00334874" w14:paraId="63103AEF" w14:textId="77777777" w:rsidTr="000316DF">
        <w:trPr>
          <w:trHeight w:val="144"/>
          <w:jc w:val="center"/>
        </w:trPr>
        <w:tc>
          <w:tcPr>
            <w:tcW w:w="7920" w:type="dxa"/>
            <w:vAlign w:val="center"/>
          </w:tcPr>
          <w:p w14:paraId="2B770DC1" w14:textId="77777777" w:rsidR="000316DF" w:rsidRPr="00334874" w:rsidRDefault="000316DF" w:rsidP="000316DF">
            <w:pPr>
              <w:pStyle w:val="Answertext"/>
              <w:spacing w:line="240" w:lineRule="auto"/>
              <w:ind w:left="0" w:firstLine="0"/>
              <w:contextualSpacing/>
              <w:rPr>
                <w:szCs w:val="18"/>
              </w:rPr>
            </w:pPr>
            <w:r w:rsidRPr="00334874">
              <w:rPr>
                <w:szCs w:val="18"/>
              </w:rPr>
              <w:t>Crack Cocaine (Candy, Crack, Charlie, Rock)</w:t>
            </w:r>
          </w:p>
        </w:tc>
        <w:tc>
          <w:tcPr>
            <w:tcW w:w="2880" w:type="dxa"/>
            <w:vAlign w:val="center"/>
          </w:tcPr>
          <w:p w14:paraId="1157742A" w14:textId="5DE1F7EA" w:rsidR="000316DF" w:rsidRPr="00334874" w:rsidRDefault="000316DF" w:rsidP="000316DF">
            <w:pPr>
              <w:pStyle w:val="Answertext"/>
              <w:spacing w:line="240" w:lineRule="auto"/>
              <w:ind w:left="0" w:firstLine="0"/>
              <w:contextualSpacing/>
              <w:rPr>
                <w:color w:val="FF0000"/>
                <w:szCs w:val="18"/>
              </w:rPr>
            </w:pPr>
            <w:r w:rsidRPr="00334874">
              <w:rPr>
                <w:color w:val="FF0000"/>
                <w:szCs w:val="18"/>
              </w:rPr>
              <w:t>CRACK</w:t>
            </w:r>
            <w:r>
              <w:rPr>
                <w:color w:val="FF0000"/>
                <w:szCs w:val="18"/>
              </w:rPr>
              <w:t>_REC</w:t>
            </w:r>
          </w:p>
        </w:tc>
      </w:tr>
      <w:tr w:rsidR="000316DF" w:rsidRPr="00334874" w14:paraId="7ADDFAC3" w14:textId="77777777" w:rsidTr="000316DF">
        <w:trPr>
          <w:trHeight w:val="144"/>
          <w:jc w:val="center"/>
        </w:trPr>
        <w:tc>
          <w:tcPr>
            <w:tcW w:w="7920" w:type="dxa"/>
            <w:vAlign w:val="center"/>
          </w:tcPr>
          <w:p w14:paraId="00B1CE33" w14:textId="77777777" w:rsidR="000316DF" w:rsidRPr="00334874" w:rsidRDefault="000316DF" w:rsidP="000316DF">
            <w:pPr>
              <w:pStyle w:val="Answertext"/>
              <w:spacing w:line="240" w:lineRule="auto"/>
              <w:ind w:left="0" w:firstLine="0"/>
              <w:contextualSpacing/>
              <w:rPr>
                <w:szCs w:val="18"/>
              </w:rPr>
            </w:pPr>
            <w:r w:rsidRPr="00334874">
              <w:rPr>
                <w:szCs w:val="18"/>
              </w:rPr>
              <w:t>MDMA (Ecstasy, Molly, Adam, Clarity, Eve, Lover’s Speed, Peace, Uppers)</w:t>
            </w:r>
          </w:p>
        </w:tc>
        <w:tc>
          <w:tcPr>
            <w:tcW w:w="2880" w:type="dxa"/>
            <w:vAlign w:val="center"/>
          </w:tcPr>
          <w:p w14:paraId="4040392B" w14:textId="6C7317DA" w:rsidR="000316DF" w:rsidRPr="00334874" w:rsidRDefault="000316DF" w:rsidP="000316DF">
            <w:pPr>
              <w:pStyle w:val="Answertext"/>
              <w:spacing w:line="240" w:lineRule="auto"/>
              <w:ind w:left="0" w:firstLine="0"/>
              <w:contextualSpacing/>
              <w:rPr>
                <w:color w:val="FF0000"/>
                <w:szCs w:val="18"/>
              </w:rPr>
            </w:pPr>
            <w:r w:rsidRPr="00334874">
              <w:rPr>
                <w:color w:val="FF0000"/>
                <w:szCs w:val="18"/>
              </w:rPr>
              <w:t>MDMA</w:t>
            </w:r>
            <w:r>
              <w:rPr>
                <w:color w:val="FF0000"/>
                <w:szCs w:val="18"/>
              </w:rPr>
              <w:t>_REC</w:t>
            </w:r>
          </w:p>
        </w:tc>
      </w:tr>
      <w:tr w:rsidR="000316DF" w:rsidRPr="00334874" w14:paraId="0391C7A4" w14:textId="77777777" w:rsidTr="000316DF">
        <w:trPr>
          <w:trHeight w:val="144"/>
          <w:jc w:val="center"/>
        </w:trPr>
        <w:tc>
          <w:tcPr>
            <w:tcW w:w="7920" w:type="dxa"/>
            <w:vAlign w:val="center"/>
          </w:tcPr>
          <w:p w14:paraId="30EA15D5" w14:textId="77777777" w:rsidR="000316DF" w:rsidRPr="00334874" w:rsidRDefault="000316DF" w:rsidP="000316DF">
            <w:pPr>
              <w:pStyle w:val="Answertext"/>
              <w:spacing w:line="240" w:lineRule="auto"/>
              <w:ind w:left="0" w:firstLine="0"/>
              <w:contextualSpacing/>
              <w:rPr>
                <w:szCs w:val="18"/>
              </w:rPr>
            </w:pPr>
            <w:r w:rsidRPr="00334874">
              <w:rPr>
                <w:szCs w:val="18"/>
              </w:rPr>
              <w:t xml:space="preserve">GHB/GBL (G, Georgia Home Boy, </w:t>
            </w:r>
            <w:proofErr w:type="spellStart"/>
            <w:r w:rsidRPr="00334874">
              <w:rPr>
                <w:szCs w:val="18"/>
              </w:rPr>
              <w:t>Goop</w:t>
            </w:r>
            <w:proofErr w:type="spellEnd"/>
            <w:r w:rsidRPr="00334874">
              <w:rPr>
                <w:szCs w:val="18"/>
              </w:rPr>
              <w:t>, Grievous Bodily Harm, Liquid Ecstasy, Liquid X, Soap, Scoop, Liquid G)</w:t>
            </w:r>
          </w:p>
        </w:tc>
        <w:tc>
          <w:tcPr>
            <w:tcW w:w="2880" w:type="dxa"/>
            <w:vAlign w:val="center"/>
          </w:tcPr>
          <w:p w14:paraId="1F54641F" w14:textId="095EE987" w:rsidR="000316DF" w:rsidRPr="00334874" w:rsidRDefault="000316DF" w:rsidP="000316DF">
            <w:pPr>
              <w:pStyle w:val="Answertext"/>
              <w:spacing w:line="240" w:lineRule="auto"/>
              <w:ind w:left="0" w:firstLine="0"/>
              <w:contextualSpacing/>
              <w:rPr>
                <w:color w:val="FF0000"/>
                <w:szCs w:val="18"/>
              </w:rPr>
            </w:pPr>
            <w:r w:rsidRPr="00334874">
              <w:rPr>
                <w:color w:val="FF0000"/>
                <w:szCs w:val="18"/>
              </w:rPr>
              <w:t>GHB</w:t>
            </w:r>
            <w:r>
              <w:rPr>
                <w:color w:val="FF0000"/>
                <w:szCs w:val="18"/>
              </w:rPr>
              <w:t>_REC</w:t>
            </w:r>
          </w:p>
        </w:tc>
      </w:tr>
      <w:tr w:rsidR="000316DF" w:rsidRPr="00334874" w14:paraId="12C4BC16" w14:textId="77777777" w:rsidTr="000316DF">
        <w:trPr>
          <w:trHeight w:val="144"/>
          <w:jc w:val="center"/>
        </w:trPr>
        <w:tc>
          <w:tcPr>
            <w:tcW w:w="7920" w:type="dxa"/>
            <w:vAlign w:val="center"/>
          </w:tcPr>
          <w:p w14:paraId="0AA491E8" w14:textId="77777777" w:rsidR="000316DF" w:rsidRPr="00334874" w:rsidRDefault="000316DF" w:rsidP="000316DF">
            <w:pPr>
              <w:pStyle w:val="Answertext"/>
              <w:spacing w:line="240" w:lineRule="auto"/>
              <w:ind w:left="0" w:firstLine="0"/>
              <w:contextualSpacing/>
              <w:rPr>
                <w:szCs w:val="18"/>
                <w:lang w:val="en-US" w:eastAsia="en-US"/>
              </w:rPr>
            </w:pPr>
            <w:r w:rsidRPr="00334874">
              <w:rPr>
                <w:szCs w:val="18"/>
                <w:lang w:val="en-US" w:eastAsia="en-US"/>
              </w:rPr>
              <w:t xml:space="preserve">Alkyl Nitrites or Nitrous (Bold, Poppers, Rush, Snappers, Whippets, Laughing Gas) </w:t>
            </w:r>
          </w:p>
        </w:tc>
        <w:tc>
          <w:tcPr>
            <w:tcW w:w="2880" w:type="dxa"/>
            <w:vAlign w:val="center"/>
          </w:tcPr>
          <w:p w14:paraId="667E3504" w14:textId="1D514E5D" w:rsidR="000316DF" w:rsidRPr="00334874" w:rsidRDefault="000316DF" w:rsidP="000316DF">
            <w:pPr>
              <w:pStyle w:val="Answertext"/>
              <w:spacing w:line="240" w:lineRule="auto"/>
              <w:ind w:left="0" w:firstLine="0"/>
              <w:contextualSpacing/>
              <w:rPr>
                <w:color w:val="FF0000"/>
                <w:szCs w:val="18"/>
                <w:lang w:val="en-US" w:eastAsia="en-US"/>
              </w:rPr>
            </w:pPr>
            <w:r w:rsidRPr="00334874">
              <w:rPr>
                <w:color w:val="FF0000"/>
                <w:szCs w:val="18"/>
                <w:lang w:val="en-US" w:eastAsia="en-US"/>
              </w:rPr>
              <w:t>ALKY</w:t>
            </w:r>
            <w:r>
              <w:rPr>
                <w:color w:val="FF0000"/>
                <w:szCs w:val="18"/>
                <w:lang w:val="en-US" w:eastAsia="en-US"/>
              </w:rPr>
              <w:t>_REC</w:t>
            </w:r>
          </w:p>
        </w:tc>
      </w:tr>
      <w:tr w:rsidR="000316DF" w:rsidRPr="00334874" w14:paraId="55B0EE27" w14:textId="77777777" w:rsidTr="000316DF">
        <w:trPr>
          <w:trHeight w:val="144"/>
          <w:jc w:val="center"/>
        </w:trPr>
        <w:tc>
          <w:tcPr>
            <w:tcW w:w="7920" w:type="dxa"/>
            <w:vAlign w:val="center"/>
          </w:tcPr>
          <w:p w14:paraId="20706578" w14:textId="77777777" w:rsidR="000316DF" w:rsidRPr="00334874" w:rsidRDefault="000316DF" w:rsidP="000316DF">
            <w:pPr>
              <w:pStyle w:val="Answertext"/>
              <w:spacing w:line="240" w:lineRule="auto"/>
              <w:ind w:left="0" w:firstLine="0"/>
              <w:contextualSpacing/>
              <w:rPr>
                <w:szCs w:val="18"/>
                <w:lang w:val="en-US" w:eastAsia="en-US"/>
              </w:rPr>
            </w:pPr>
            <w:proofErr w:type="spellStart"/>
            <w:r w:rsidRPr="00334874">
              <w:rPr>
                <w:szCs w:val="18"/>
                <w:lang w:val="en-US" w:eastAsia="en-US"/>
              </w:rPr>
              <w:t>Kratom</w:t>
            </w:r>
            <w:proofErr w:type="spellEnd"/>
            <w:r w:rsidRPr="00334874">
              <w:rPr>
                <w:szCs w:val="18"/>
                <w:lang w:val="en-US" w:eastAsia="en-US"/>
              </w:rPr>
              <w:t xml:space="preserve"> (Herbal Speedball, Biak-</w:t>
            </w:r>
            <w:proofErr w:type="spellStart"/>
            <w:r w:rsidRPr="00334874">
              <w:rPr>
                <w:szCs w:val="18"/>
                <w:lang w:val="en-US" w:eastAsia="en-US"/>
              </w:rPr>
              <w:t>biak</w:t>
            </w:r>
            <w:proofErr w:type="spellEnd"/>
            <w:r w:rsidRPr="00334874">
              <w:rPr>
                <w:szCs w:val="18"/>
                <w:lang w:val="en-US" w:eastAsia="en-US"/>
              </w:rPr>
              <w:t xml:space="preserve">, </w:t>
            </w:r>
            <w:proofErr w:type="spellStart"/>
            <w:r w:rsidRPr="00334874">
              <w:rPr>
                <w:szCs w:val="18"/>
                <w:lang w:val="en-US" w:eastAsia="en-US"/>
              </w:rPr>
              <w:t>Ketum</w:t>
            </w:r>
            <w:proofErr w:type="spellEnd"/>
            <w:r w:rsidRPr="00334874">
              <w:rPr>
                <w:szCs w:val="18"/>
                <w:lang w:val="en-US" w:eastAsia="en-US"/>
              </w:rPr>
              <w:t xml:space="preserve">, </w:t>
            </w:r>
            <w:proofErr w:type="spellStart"/>
            <w:r w:rsidRPr="00334874">
              <w:rPr>
                <w:szCs w:val="18"/>
                <w:lang w:val="en-US" w:eastAsia="en-US"/>
              </w:rPr>
              <w:t>Kahuam</w:t>
            </w:r>
            <w:proofErr w:type="spellEnd"/>
            <w:r w:rsidRPr="00334874">
              <w:rPr>
                <w:szCs w:val="18"/>
                <w:lang w:val="en-US" w:eastAsia="en-US"/>
              </w:rPr>
              <w:t xml:space="preserve">, </w:t>
            </w:r>
            <w:proofErr w:type="spellStart"/>
            <w:r w:rsidRPr="00334874">
              <w:rPr>
                <w:szCs w:val="18"/>
                <w:lang w:val="en-US" w:eastAsia="en-US"/>
              </w:rPr>
              <w:t>Ithang</w:t>
            </w:r>
            <w:proofErr w:type="spellEnd"/>
            <w:r w:rsidRPr="00334874">
              <w:rPr>
                <w:szCs w:val="18"/>
                <w:lang w:val="en-US" w:eastAsia="en-US"/>
              </w:rPr>
              <w:t>, Thom)</w:t>
            </w:r>
          </w:p>
        </w:tc>
        <w:tc>
          <w:tcPr>
            <w:tcW w:w="2880" w:type="dxa"/>
            <w:vAlign w:val="center"/>
          </w:tcPr>
          <w:p w14:paraId="12F17F65" w14:textId="260629A4" w:rsidR="000316DF" w:rsidRPr="00334874" w:rsidRDefault="000316DF" w:rsidP="000316DF">
            <w:pPr>
              <w:pStyle w:val="Answertext"/>
              <w:spacing w:line="240" w:lineRule="auto"/>
              <w:ind w:left="0" w:firstLine="0"/>
              <w:contextualSpacing/>
              <w:rPr>
                <w:color w:val="FF0000"/>
                <w:szCs w:val="18"/>
                <w:lang w:val="en-US" w:eastAsia="en-US"/>
              </w:rPr>
            </w:pPr>
            <w:r w:rsidRPr="00334874">
              <w:rPr>
                <w:color w:val="FF0000"/>
                <w:szCs w:val="18"/>
                <w:lang w:val="en-US" w:eastAsia="en-US"/>
              </w:rPr>
              <w:t>KRAT</w:t>
            </w:r>
            <w:r>
              <w:rPr>
                <w:color w:val="FF0000"/>
                <w:szCs w:val="18"/>
                <w:lang w:val="en-US" w:eastAsia="en-US"/>
              </w:rPr>
              <w:t>_REC</w:t>
            </w:r>
          </w:p>
        </w:tc>
      </w:tr>
      <w:tr w:rsidR="000316DF" w:rsidRPr="00334874" w14:paraId="42EAA3C9" w14:textId="77777777" w:rsidTr="000316DF">
        <w:trPr>
          <w:trHeight w:val="144"/>
          <w:jc w:val="center"/>
        </w:trPr>
        <w:tc>
          <w:tcPr>
            <w:tcW w:w="7920" w:type="dxa"/>
            <w:vAlign w:val="center"/>
          </w:tcPr>
          <w:p w14:paraId="7FAD2B4D" w14:textId="77777777" w:rsidR="000316DF" w:rsidRPr="00334874" w:rsidRDefault="000316DF" w:rsidP="000316DF">
            <w:pPr>
              <w:pStyle w:val="Answertext"/>
              <w:spacing w:line="240" w:lineRule="auto"/>
              <w:ind w:left="0" w:firstLine="0"/>
              <w:contextualSpacing/>
              <w:rPr>
                <w:szCs w:val="18"/>
                <w:lang w:val="en-US" w:eastAsia="en-US"/>
              </w:rPr>
            </w:pPr>
            <w:r w:rsidRPr="00334874">
              <w:rPr>
                <w:szCs w:val="18"/>
                <w:lang w:val="en-US" w:eastAsia="en-US"/>
              </w:rPr>
              <w:t>Non-pharmaceutical amphetamine (Bennies, Black Beauties, Crosses, Hearts, LA Turnaround, Speed, Truck Drivers, Uppers</w:t>
            </w:r>
            <w:r w:rsidRPr="00334874">
              <w:rPr>
                <w:szCs w:val="18"/>
              </w:rPr>
              <w:t>*</w:t>
            </w:r>
            <w:r w:rsidRPr="00334874">
              <w:rPr>
                <w:szCs w:val="18"/>
                <w:lang w:val="en-US" w:eastAsia="en-US"/>
              </w:rPr>
              <w:t>)</w:t>
            </w:r>
          </w:p>
        </w:tc>
        <w:tc>
          <w:tcPr>
            <w:tcW w:w="2880" w:type="dxa"/>
            <w:vAlign w:val="center"/>
          </w:tcPr>
          <w:p w14:paraId="316320B6" w14:textId="03384D78" w:rsidR="000316DF" w:rsidRPr="00334874" w:rsidRDefault="000316DF" w:rsidP="000316DF">
            <w:pPr>
              <w:pStyle w:val="Answertext"/>
              <w:spacing w:line="240" w:lineRule="auto"/>
              <w:ind w:left="0" w:firstLine="0"/>
              <w:contextualSpacing/>
              <w:rPr>
                <w:color w:val="FF0000"/>
                <w:szCs w:val="18"/>
                <w:lang w:val="en-US" w:eastAsia="en-US"/>
              </w:rPr>
            </w:pPr>
            <w:r w:rsidRPr="00334874">
              <w:rPr>
                <w:color w:val="FF0000"/>
                <w:szCs w:val="18"/>
                <w:lang w:val="en-US" w:eastAsia="en-US"/>
              </w:rPr>
              <w:t>SPEED</w:t>
            </w:r>
            <w:r>
              <w:rPr>
                <w:color w:val="FF0000"/>
                <w:szCs w:val="18"/>
                <w:lang w:val="en-US" w:eastAsia="en-US"/>
              </w:rPr>
              <w:t>_REC</w:t>
            </w:r>
          </w:p>
        </w:tc>
      </w:tr>
      <w:tr w:rsidR="000316DF" w:rsidRPr="00334874" w14:paraId="65939725" w14:textId="77777777" w:rsidTr="000316DF">
        <w:trPr>
          <w:trHeight w:val="144"/>
          <w:jc w:val="center"/>
        </w:trPr>
        <w:tc>
          <w:tcPr>
            <w:tcW w:w="7920" w:type="dxa"/>
            <w:vAlign w:val="center"/>
          </w:tcPr>
          <w:p w14:paraId="3E9A1C4D" w14:textId="77777777" w:rsidR="000316DF" w:rsidRPr="00334874" w:rsidRDefault="000316DF" w:rsidP="000316DF">
            <w:pPr>
              <w:pStyle w:val="Answertext"/>
              <w:spacing w:line="240" w:lineRule="auto"/>
              <w:ind w:left="0" w:firstLine="0"/>
              <w:contextualSpacing/>
              <w:rPr>
                <w:szCs w:val="18"/>
                <w:lang w:val="en-US" w:eastAsia="en-US"/>
              </w:rPr>
            </w:pPr>
            <w:r w:rsidRPr="00334874">
              <w:rPr>
                <w:szCs w:val="18"/>
                <w:lang w:val="en-US" w:eastAsia="en-US"/>
              </w:rPr>
              <w:t>Methamphetamine (Crank, Chalk, Crystal, Fire, Glass, Go Fast, Ice, Meth, Speed, Crystal Meth)</w:t>
            </w:r>
          </w:p>
        </w:tc>
        <w:tc>
          <w:tcPr>
            <w:tcW w:w="2880" w:type="dxa"/>
            <w:vAlign w:val="center"/>
          </w:tcPr>
          <w:p w14:paraId="393C9E59" w14:textId="1089D1B4" w:rsidR="000316DF" w:rsidRPr="00334874" w:rsidRDefault="000316DF" w:rsidP="000316DF">
            <w:pPr>
              <w:pStyle w:val="Answertext"/>
              <w:spacing w:line="240" w:lineRule="auto"/>
              <w:ind w:left="0" w:firstLine="0"/>
              <w:contextualSpacing/>
              <w:rPr>
                <w:color w:val="FF0000"/>
                <w:szCs w:val="18"/>
                <w:lang w:val="en-US" w:eastAsia="en-US"/>
              </w:rPr>
            </w:pPr>
            <w:r w:rsidRPr="00334874">
              <w:rPr>
                <w:color w:val="FF0000"/>
                <w:szCs w:val="18"/>
                <w:lang w:val="en-US" w:eastAsia="en-US"/>
              </w:rPr>
              <w:t>METHAM</w:t>
            </w:r>
            <w:r>
              <w:rPr>
                <w:color w:val="FF0000"/>
                <w:szCs w:val="18"/>
                <w:lang w:val="en-US" w:eastAsia="en-US"/>
              </w:rPr>
              <w:t>_REC</w:t>
            </w:r>
          </w:p>
        </w:tc>
      </w:tr>
      <w:tr w:rsidR="000316DF" w:rsidRPr="00334874" w14:paraId="20859D19" w14:textId="77777777" w:rsidTr="000316DF">
        <w:trPr>
          <w:trHeight w:val="144"/>
          <w:jc w:val="center"/>
        </w:trPr>
        <w:tc>
          <w:tcPr>
            <w:tcW w:w="7920" w:type="dxa"/>
            <w:vAlign w:val="center"/>
          </w:tcPr>
          <w:p w14:paraId="6A1A45F9"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Non-pharmaceutical fentanyl (Apache, China Girl, China White, Dance Fever, Friend, </w:t>
            </w:r>
            <w:proofErr w:type="spellStart"/>
            <w:r w:rsidRPr="00334874">
              <w:rPr>
                <w:szCs w:val="18"/>
                <w:lang w:val="en-US"/>
              </w:rPr>
              <w:t>Goodfella</w:t>
            </w:r>
            <w:proofErr w:type="spellEnd"/>
            <w:r w:rsidRPr="00334874">
              <w:rPr>
                <w:szCs w:val="18"/>
                <w:lang w:val="en-US"/>
              </w:rPr>
              <w:t>, Jackpot, Murder 8, Tango and Cash, TNT)</w:t>
            </w:r>
          </w:p>
        </w:tc>
        <w:tc>
          <w:tcPr>
            <w:tcW w:w="2880" w:type="dxa"/>
            <w:vAlign w:val="center"/>
          </w:tcPr>
          <w:p w14:paraId="0CFB5201" w14:textId="09E345D2"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NPFENT</w:t>
            </w:r>
            <w:r>
              <w:rPr>
                <w:color w:val="FF0000"/>
                <w:szCs w:val="18"/>
                <w:lang w:val="en-US"/>
              </w:rPr>
              <w:t>_REC</w:t>
            </w:r>
          </w:p>
        </w:tc>
      </w:tr>
      <w:tr w:rsidR="000316DF" w:rsidRPr="00334874" w14:paraId="562A348D" w14:textId="77777777" w:rsidTr="000316DF">
        <w:trPr>
          <w:trHeight w:val="144"/>
          <w:jc w:val="center"/>
        </w:trPr>
        <w:tc>
          <w:tcPr>
            <w:tcW w:w="7920" w:type="dxa"/>
            <w:vAlign w:val="center"/>
          </w:tcPr>
          <w:p w14:paraId="40E88C6B"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Heroin (Brown sugar, Cheese, China White, Dope, H, Horse, Junk, </w:t>
            </w:r>
            <w:proofErr w:type="spellStart"/>
            <w:r w:rsidRPr="00334874">
              <w:rPr>
                <w:szCs w:val="18"/>
                <w:lang w:val="en-US"/>
              </w:rPr>
              <w:t>Skag</w:t>
            </w:r>
            <w:proofErr w:type="spellEnd"/>
            <w:r w:rsidRPr="00334874">
              <w:rPr>
                <w:szCs w:val="18"/>
                <w:lang w:val="en-US"/>
              </w:rPr>
              <w:t>, Skunk, Smack, White Horse)</w:t>
            </w:r>
          </w:p>
        </w:tc>
        <w:tc>
          <w:tcPr>
            <w:tcW w:w="2880" w:type="dxa"/>
            <w:vAlign w:val="center"/>
          </w:tcPr>
          <w:p w14:paraId="345FB186" w14:textId="100887BE"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HEROIN</w:t>
            </w:r>
            <w:r>
              <w:rPr>
                <w:color w:val="FF0000"/>
                <w:szCs w:val="18"/>
                <w:lang w:val="en-US"/>
              </w:rPr>
              <w:t>_REC</w:t>
            </w:r>
          </w:p>
        </w:tc>
      </w:tr>
      <w:tr w:rsidR="000316DF" w:rsidRPr="00334874" w14:paraId="1B662A58" w14:textId="77777777" w:rsidTr="000316DF">
        <w:trPr>
          <w:trHeight w:val="144"/>
          <w:jc w:val="center"/>
        </w:trPr>
        <w:tc>
          <w:tcPr>
            <w:tcW w:w="7920" w:type="dxa"/>
            <w:vAlign w:val="center"/>
          </w:tcPr>
          <w:p w14:paraId="2C2EDB04"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Ketamine (Cat Valium, K, Special K, Vitamin K, Super K)</w:t>
            </w:r>
          </w:p>
        </w:tc>
        <w:tc>
          <w:tcPr>
            <w:tcW w:w="2880" w:type="dxa"/>
            <w:vAlign w:val="center"/>
          </w:tcPr>
          <w:p w14:paraId="1C950178" w14:textId="3110FA23"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KET</w:t>
            </w:r>
            <w:r>
              <w:rPr>
                <w:color w:val="FF0000"/>
                <w:szCs w:val="18"/>
                <w:lang w:val="en-US"/>
              </w:rPr>
              <w:t>_REC</w:t>
            </w:r>
          </w:p>
        </w:tc>
      </w:tr>
      <w:tr w:rsidR="000316DF" w:rsidRPr="00334874" w14:paraId="17DE19DF" w14:textId="77777777" w:rsidTr="000316DF">
        <w:trPr>
          <w:trHeight w:val="144"/>
          <w:jc w:val="center"/>
        </w:trPr>
        <w:tc>
          <w:tcPr>
            <w:tcW w:w="7920" w:type="dxa"/>
            <w:vAlign w:val="center"/>
          </w:tcPr>
          <w:p w14:paraId="39732BF7" w14:textId="77777777" w:rsidR="000316DF" w:rsidRPr="00334874" w:rsidRDefault="000316DF" w:rsidP="000316DF">
            <w:pPr>
              <w:pStyle w:val="Answertext"/>
              <w:spacing w:line="240" w:lineRule="auto"/>
              <w:ind w:left="0" w:firstLine="0"/>
              <w:contextualSpacing/>
              <w:rPr>
                <w:szCs w:val="18"/>
                <w:lang w:val="en-US"/>
              </w:rPr>
            </w:pPr>
            <w:proofErr w:type="spellStart"/>
            <w:r w:rsidRPr="00334874">
              <w:rPr>
                <w:szCs w:val="18"/>
                <w:lang w:val="en-US"/>
              </w:rPr>
              <w:t>Mephedrone</w:t>
            </w:r>
            <w:proofErr w:type="spellEnd"/>
          </w:p>
        </w:tc>
        <w:tc>
          <w:tcPr>
            <w:tcW w:w="2880" w:type="dxa"/>
            <w:vAlign w:val="center"/>
          </w:tcPr>
          <w:p w14:paraId="126A6CD6" w14:textId="35E8D2B9"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MEPH</w:t>
            </w:r>
            <w:r>
              <w:rPr>
                <w:color w:val="FF0000"/>
                <w:szCs w:val="18"/>
                <w:lang w:val="en-US"/>
              </w:rPr>
              <w:t>_REC</w:t>
            </w:r>
          </w:p>
        </w:tc>
      </w:tr>
      <w:tr w:rsidR="000316DF" w:rsidRPr="00334874" w14:paraId="1CB21468" w14:textId="77777777" w:rsidTr="000316DF">
        <w:trPr>
          <w:trHeight w:val="144"/>
          <w:jc w:val="center"/>
        </w:trPr>
        <w:tc>
          <w:tcPr>
            <w:tcW w:w="7920" w:type="dxa"/>
            <w:vAlign w:val="center"/>
          </w:tcPr>
          <w:p w14:paraId="3E934878"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LSD (Acid, Blotter, Blue Heaven, Cubes, Microdot, Yellow Sunshine)</w:t>
            </w:r>
          </w:p>
        </w:tc>
        <w:tc>
          <w:tcPr>
            <w:tcW w:w="2880" w:type="dxa"/>
            <w:vAlign w:val="center"/>
          </w:tcPr>
          <w:p w14:paraId="334FEFDF" w14:textId="62DF6DC1"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LSD</w:t>
            </w:r>
            <w:r>
              <w:rPr>
                <w:color w:val="FF0000"/>
                <w:szCs w:val="18"/>
                <w:lang w:val="en-US"/>
              </w:rPr>
              <w:t>_REC</w:t>
            </w:r>
          </w:p>
        </w:tc>
      </w:tr>
      <w:tr w:rsidR="000316DF" w:rsidRPr="00334874" w14:paraId="5141999B" w14:textId="77777777" w:rsidTr="000316DF">
        <w:trPr>
          <w:trHeight w:val="144"/>
          <w:jc w:val="center"/>
        </w:trPr>
        <w:tc>
          <w:tcPr>
            <w:tcW w:w="7920" w:type="dxa"/>
            <w:vAlign w:val="center"/>
          </w:tcPr>
          <w:p w14:paraId="76C59DD0"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Psilocybin or mushrooms (Little Smoke, Magic Mushrooms, Purple Passion, </w:t>
            </w:r>
            <w:proofErr w:type="spellStart"/>
            <w:r w:rsidRPr="00334874">
              <w:rPr>
                <w:szCs w:val="18"/>
                <w:lang w:val="en-US"/>
              </w:rPr>
              <w:t>Shrooms</w:t>
            </w:r>
            <w:proofErr w:type="spellEnd"/>
            <w:r w:rsidRPr="00334874">
              <w:rPr>
                <w:szCs w:val="18"/>
                <w:lang w:val="en-US"/>
              </w:rPr>
              <w:t>)</w:t>
            </w:r>
          </w:p>
        </w:tc>
        <w:tc>
          <w:tcPr>
            <w:tcW w:w="2880" w:type="dxa"/>
            <w:vAlign w:val="center"/>
          </w:tcPr>
          <w:p w14:paraId="16443212" w14:textId="17CEA24B"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MUSH</w:t>
            </w:r>
            <w:r>
              <w:rPr>
                <w:color w:val="FF0000"/>
                <w:szCs w:val="18"/>
                <w:lang w:val="en-US"/>
              </w:rPr>
              <w:t>_REC</w:t>
            </w:r>
          </w:p>
        </w:tc>
      </w:tr>
      <w:tr w:rsidR="000316DF" w:rsidRPr="00334874" w14:paraId="2E6C45A2" w14:textId="77777777" w:rsidTr="000316DF">
        <w:trPr>
          <w:trHeight w:val="144"/>
          <w:jc w:val="center"/>
        </w:trPr>
        <w:tc>
          <w:tcPr>
            <w:tcW w:w="7920" w:type="dxa"/>
            <w:vAlign w:val="center"/>
          </w:tcPr>
          <w:p w14:paraId="5CAEAA92"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PCP or phencyclidine (Angel Dust, Boat, Hog, Love Boat, Peace Pill)</w:t>
            </w:r>
          </w:p>
        </w:tc>
        <w:tc>
          <w:tcPr>
            <w:tcW w:w="2880" w:type="dxa"/>
            <w:vAlign w:val="center"/>
          </w:tcPr>
          <w:p w14:paraId="33D28605" w14:textId="1FA7D1FB"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PCP</w:t>
            </w:r>
            <w:r>
              <w:rPr>
                <w:color w:val="FF0000"/>
                <w:szCs w:val="18"/>
                <w:lang w:val="en-US"/>
              </w:rPr>
              <w:t>_REC</w:t>
            </w:r>
          </w:p>
        </w:tc>
      </w:tr>
      <w:tr w:rsidR="000316DF" w:rsidRPr="00334874" w14:paraId="6CB16C67" w14:textId="77777777" w:rsidTr="000316DF">
        <w:trPr>
          <w:trHeight w:val="431"/>
          <w:jc w:val="center"/>
        </w:trPr>
        <w:tc>
          <w:tcPr>
            <w:tcW w:w="7920" w:type="dxa"/>
            <w:vAlign w:val="center"/>
          </w:tcPr>
          <w:p w14:paraId="0AB82D33"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Mescaline (Buttons, Cactus, </w:t>
            </w:r>
            <w:proofErr w:type="spellStart"/>
            <w:r w:rsidRPr="00334874">
              <w:rPr>
                <w:szCs w:val="18"/>
                <w:lang w:val="en-US"/>
              </w:rPr>
              <w:t>Mesc</w:t>
            </w:r>
            <w:proofErr w:type="spellEnd"/>
            <w:r w:rsidRPr="00334874">
              <w:rPr>
                <w:szCs w:val="18"/>
                <w:lang w:val="en-US"/>
              </w:rPr>
              <w:t>)</w:t>
            </w:r>
          </w:p>
        </w:tc>
        <w:tc>
          <w:tcPr>
            <w:tcW w:w="2880" w:type="dxa"/>
            <w:vAlign w:val="center"/>
          </w:tcPr>
          <w:p w14:paraId="56AAACBB" w14:textId="2717A322"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MESC</w:t>
            </w:r>
            <w:r>
              <w:rPr>
                <w:color w:val="FF0000"/>
                <w:szCs w:val="18"/>
                <w:lang w:val="en-US"/>
              </w:rPr>
              <w:t>_REC</w:t>
            </w:r>
          </w:p>
        </w:tc>
      </w:tr>
      <w:tr w:rsidR="000316DF" w:rsidRPr="00334874" w14:paraId="4DB6438E" w14:textId="77777777" w:rsidTr="000316DF">
        <w:trPr>
          <w:trHeight w:val="144"/>
          <w:jc w:val="center"/>
        </w:trPr>
        <w:tc>
          <w:tcPr>
            <w:tcW w:w="7920" w:type="dxa"/>
            <w:vAlign w:val="center"/>
          </w:tcPr>
          <w:p w14:paraId="6D98AFE4"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Synthetic cannabinoid receptor agonists (K2, Spice, Black Mamba, Bliss, Bombay Blue, Fake Weed, Fire, Genie, Moon Rocks, Skunk, Smacked, Yucatan, </w:t>
            </w:r>
            <w:proofErr w:type="spellStart"/>
            <w:r w:rsidRPr="00334874">
              <w:rPr>
                <w:szCs w:val="18"/>
                <w:lang w:val="en-US"/>
              </w:rPr>
              <w:t>Zohai</w:t>
            </w:r>
            <w:proofErr w:type="spellEnd"/>
            <w:r w:rsidRPr="00334874">
              <w:rPr>
                <w:szCs w:val="18"/>
                <w:lang w:val="en-US"/>
              </w:rPr>
              <w:t>)</w:t>
            </w:r>
          </w:p>
        </w:tc>
        <w:tc>
          <w:tcPr>
            <w:tcW w:w="2880" w:type="dxa"/>
            <w:vAlign w:val="center"/>
          </w:tcPr>
          <w:p w14:paraId="15A09D11" w14:textId="58887B38"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SPICE</w:t>
            </w:r>
            <w:r>
              <w:rPr>
                <w:color w:val="FF0000"/>
                <w:szCs w:val="18"/>
                <w:lang w:val="en-US"/>
              </w:rPr>
              <w:t>_REC</w:t>
            </w:r>
          </w:p>
        </w:tc>
      </w:tr>
      <w:tr w:rsidR="000316DF" w:rsidRPr="00334874" w14:paraId="18DED114" w14:textId="77777777" w:rsidTr="000316DF">
        <w:trPr>
          <w:trHeight w:val="144"/>
          <w:jc w:val="center"/>
        </w:trPr>
        <w:tc>
          <w:tcPr>
            <w:tcW w:w="7920" w:type="dxa"/>
            <w:vAlign w:val="center"/>
          </w:tcPr>
          <w:p w14:paraId="644A8922"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Salvia (Magic mint, Maria </w:t>
            </w:r>
            <w:proofErr w:type="spellStart"/>
            <w:r w:rsidRPr="00334874">
              <w:rPr>
                <w:szCs w:val="18"/>
                <w:lang w:val="en-US"/>
              </w:rPr>
              <w:t>Pastora</w:t>
            </w:r>
            <w:proofErr w:type="spellEnd"/>
            <w:r w:rsidRPr="00334874">
              <w:rPr>
                <w:szCs w:val="18"/>
                <w:lang w:val="en-US"/>
              </w:rPr>
              <w:t>, Sally-D, Shepherdess’s Herb, Diviner’s Sage)</w:t>
            </w:r>
          </w:p>
        </w:tc>
        <w:tc>
          <w:tcPr>
            <w:tcW w:w="2880" w:type="dxa"/>
            <w:vAlign w:val="center"/>
          </w:tcPr>
          <w:p w14:paraId="1A7BC26F" w14:textId="24DCEB67"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SAL</w:t>
            </w:r>
            <w:r>
              <w:rPr>
                <w:color w:val="FF0000"/>
                <w:szCs w:val="18"/>
                <w:lang w:val="en-US"/>
              </w:rPr>
              <w:t>_REC</w:t>
            </w:r>
          </w:p>
        </w:tc>
      </w:tr>
      <w:tr w:rsidR="000316DF" w:rsidRPr="00334874" w14:paraId="7EE7C60C" w14:textId="77777777" w:rsidTr="000316DF">
        <w:trPr>
          <w:trHeight w:val="144"/>
          <w:jc w:val="center"/>
        </w:trPr>
        <w:tc>
          <w:tcPr>
            <w:tcW w:w="7920" w:type="dxa"/>
            <w:vAlign w:val="center"/>
          </w:tcPr>
          <w:p w14:paraId="37079AF2"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Anabolic steroids not prescribed by a healthcare professional (Juice, Gym Candy, Pumpers, </w:t>
            </w:r>
            <w:proofErr w:type="spellStart"/>
            <w:r w:rsidRPr="00334874">
              <w:rPr>
                <w:szCs w:val="18"/>
                <w:lang w:val="en-US"/>
              </w:rPr>
              <w:t>Roids</w:t>
            </w:r>
            <w:proofErr w:type="spellEnd"/>
            <w:r w:rsidRPr="00334874">
              <w:rPr>
                <w:szCs w:val="18"/>
                <w:lang w:val="en-US"/>
              </w:rPr>
              <w:t>)</w:t>
            </w:r>
          </w:p>
        </w:tc>
        <w:tc>
          <w:tcPr>
            <w:tcW w:w="2880" w:type="dxa"/>
            <w:vAlign w:val="center"/>
          </w:tcPr>
          <w:p w14:paraId="39D015F9" w14:textId="03ABA5BE"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STER</w:t>
            </w:r>
            <w:r>
              <w:rPr>
                <w:color w:val="FF0000"/>
                <w:szCs w:val="18"/>
                <w:lang w:val="en-US"/>
              </w:rPr>
              <w:t>_REC</w:t>
            </w:r>
          </w:p>
        </w:tc>
      </w:tr>
    </w:tbl>
    <w:p w14:paraId="65AB8CDA"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 xml:space="preserve">&lt;Skip Logic&gt; Only show respondents the illicit drugs to which they responded “Yes” to in question D9. </w:t>
      </w:r>
    </w:p>
    <w:p w14:paraId="2DD7CE7F" w14:textId="56ACBA08"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-&lt;Responsive Design&gt; See Appendix 1.7: Scrolling Checkboxes</w:t>
      </w:r>
    </w:p>
    <w:p w14:paraId="4B19AF6F" w14:textId="77777777" w:rsidR="00F40C83" w:rsidRPr="00334874" w:rsidRDefault="00F40C83" w:rsidP="00F40C83">
      <w:pPr>
        <w:spacing w:after="0" w:line="240" w:lineRule="auto"/>
        <w:rPr>
          <w:rFonts w:ascii="Arial" w:hAnsi="Arial" w:cs="Arial"/>
          <w:sz w:val="20"/>
          <w:szCs w:val="20"/>
        </w:rPr>
      </w:pPr>
    </w:p>
    <w:p w14:paraId="4CE7ECDA" w14:textId="77777777" w:rsidR="000316DF" w:rsidRDefault="000316DF">
      <w:pPr>
        <w:spacing w:after="0" w:line="240" w:lineRule="auto"/>
        <w:rPr>
          <w:rFonts w:ascii="Arial" w:hAnsi="Arial" w:cs="Arial"/>
          <w:sz w:val="20"/>
          <w:szCs w:val="20"/>
        </w:rPr>
      </w:pPr>
      <w:r>
        <w:rPr>
          <w:rFonts w:ascii="Arial" w:hAnsi="Arial" w:cs="Arial"/>
          <w:sz w:val="20"/>
          <w:szCs w:val="20"/>
        </w:rPr>
        <w:br w:type="page"/>
      </w:r>
    </w:p>
    <w:p w14:paraId="336C1DBD" w14:textId="2D7A6E58"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lastRenderedPageBreak/>
        <w:t xml:space="preserve">D11. When was the first time you used…? </w:t>
      </w:r>
    </w:p>
    <w:p w14:paraId="55BDA6BD" w14:textId="77777777" w:rsidR="00F40C83" w:rsidRPr="00901B52" w:rsidRDefault="00F40C83" w:rsidP="00F40C83">
      <w:pPr>
        <w:pStyle w:val="ListParagraph"/>
        <w:spacing w:after="0" w:line="240" w:lineRule="auto"/>
        <w:rPr>
          <w:rFonts w:ascii="Arial" w:hAnsi="Arial" w:cs="Arial"/>
          <w:color w:val="7030A0"/>
          <w:sz w:val="20"/>
          <w:szCs w:val="20"/>
        </w:rPr>
      </w:pPr>
      <w:proofErr w:type="spellStart"/>
      <w:r w:rsidRPr="00901B52">
        <w:rPr>
          <w:rFonts w:ascii="Arial" w:hAnsi="Arial" w:cs="Arial"/>
          <w:color w:val="7030A0"/>
          <w:sz w:val="20"/>
          <w:szCs w:val="20"/>
        </w:rPr>
        <w:t>Scroller</w:t>
      </w:r>
      <w:proofErr w:type="spellEnd"/>
      <w:r w:rsidRPr="00901B52">
        <w:rPr>
          <w:rFonts w:ascii="Arial" w:hAnsi="Arial" w:cs="Arial"/>
          <w:color w:val="7030A0"/>
          <w:sz w:val="20"/>
          <w:szCs w:val="20"/>
        </w:rPr>
        <w:t>: [Pipe drug]</w:t>
      </w:r>
    </w:p>
    <w:p w14:paraId="67B27AA6"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Within the last week</w:t>
      </w:r>
      <w:r>
        <w:rPr>
          <w:rFonts w:ascii="Arial" w:hAnsi="Arial" w:cs="Arial"/>
          <w:color w:val="FF0000"/>
          <w:sz w:val="20"/>
          <w:szCs w:val="20"/>
        </w:rPr>
        <w:t>………….…….………</w:t>
      </w:r>
      <w:r w:rsidRPr="00F1662B">
        <w:rPr>
          <w:rFonts w:ascii="Arial" w:hAnsi="Arial" w:cs="Arial"/>
          <w:color w:val="FF0000"/>
          <w:sz w:val="20"/>
          <w:szCs w:val="20"/>
        </w:rPr>
        <w:t>1</w:t>
      </w:r>
    </w:p>
    <w:p w14:paraId="451811EA"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1 to 4 weeks ago</w:t>
      </w:r>
      <w:r>
        <w:rPr>
          <w:rFonts w:ascii="Arial" w:hAnsi="Arial" w:cs="Arial"/>
          <w:color w:val="FF0000"/>
          <w:sz w:val="20"/>
          <w:szCs w:val="20"/>
        </w:rPr>
        <w:t>……………….……..……</w:t>
      </w:r>
      <w:r w:rsidRPr="00F1662B">
        <w:rPr>
          <w:rFonts w:ascii="Arial" w:hAnsi="Arial" w:cs="Arial"/>
          <w:color w:val="FF0000"/>
          <w:sz w:val="20"/>
          <w:szCs w:val="20"/>
        </w:rPr>
        <w:t>2</w:t>
      </w:r>
    </w:p>
    <w:p w14:paraId="47740F28"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1 to 3 months ago</w:t>
      </w:r>
      <w:r>
        <w:rPr>
          <w:rFonts w:ascii="Arial" w:hAnsi="Arial" w:cs="Arial"/>
          <w:color w:val="FF0000"/>
          <w:sz w:val="20"/>
          <w:szCs w:val="20"/>
        </w:rPr>
        <w:t>……………….………….</w:t>
      </w:r>
      <w:r w:rsidRPr="00F1662B">
        <w:rPr>
          <w:rFonts w:ascii="Arial" w:hAnsi="Arial" w:cs="Arial"/>
          <w:color w:val="FF0000"/>
          <w:sz w:val="20"/>
          <w:szCs w:val="20"/>
        </w:rPr>
        <w:t>3</w:t>
      </w:r>
    </w:p>
    <w:p w14:paraId="4A764081"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4 to 12 months ago</w:t>
      </w:r>
      <w:r>
        <w:rPr>
          <w:rFonts w:ascii="Arial" w:hAnsi="Arial" w:cs="Arial"/>
          <w:color w:val="FF0000"/>
          <w:sz w:val="20"/>
          <w:szCs w:val="20"/>
        </w:rPr>
        <w:t>…………………………</w:t>
      </w:r>
      <w:r w:rsidRPr="00F1662B">
        <w:rPr>
          <w:rFonts w:ascii="Arial" w:hAnsi="Arial" w:cs="Arial"/>
          <w:color w:val="FF0000"/>
          <w:sz w:val="20"/>
          <w:szCs w:val="20"/>
        </w:rPr>
        <w:t>4</w:t>
      </w:r>
    </w:p>
    <w:p w14:paraId="35957FF0"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More than 12 months ago</w:t>
      </w:r>
      <w:r>
        <w:rPr>
          <w:rFonts w:ascii="Arial" w:hAnsi="Arial" w:cs="Arial"/>
          <w:color w:val="FF0000"/>
          <w:sz w:val="20"/>
          <w:szCs w:val="20"/>
        </w:rPr>
        <w:t>…………………</w:t>
      </w:r>
      <w:r w:rsidRPr="00F1662B">
        <w:rPr>
          <w:rFonts w:ascii="Arial" w:hAnsi="Arial" w:cs="Arial"/>
          <w:color w:val="FF0000"/>
          <w:sz w:val="20"/>
          <w:szCs w:val="20"/>
        </w:rPr>
        <w:t>5</w:t>
      </w:r>
    </w:p>
    <w:p w14:paraId="4359E351" w14:textId="77777777" w:rsidR="00F40C83" w:rsidRPr="00334874" w:rsidRDefault="00F40C83" w:rsidP="00F40C83">
      <w:pPr>
        <w:spacing w:after="0" w:line="240" w:lineRule="auto"/>
        <w:rPr>
          <w:rFonts w:ascii="Arial" w:hAnsi="Arial" w:cs="Arial"/>
          <w:sz w:val="20"/>
          <w:szCs w:val="20"/>
        </w:rPr>
      </w:pPr>
    </w:p>
    <w:tbl>
      <w:tblPr>
        <w:tblStyle w:val="TableGrid"/>
        <w:tblW w:w="10800" w:type="dxa"/>
        <w:jc w:val="center"/>
        <w:tblLook w:val="04A0" w:firstRow="1" w:lastRow="0" w:firstColumn="1" w:lastColumn="0" w:noHBand="0" w:noVBand="1"/>
      </w:tblPr>
      <w:tblGrid>
        <w:gridCol w:w="7920"/>
        <w:gridCol w:w="2880"/>
      </w:tblGrid>
      <w:tr w:rsidR="00F40C83" w:rsidRPr="00F1662B" w14:paraId="03DF9A86" w14:textId="77777777" w:rsidTr="00F40C83">
        <w:trPr>
          <w:jc w:val="center"/>
        </w:trPr>
        <w:tc>
          <w:tcPr>
            <w:tcW w:w="7920" w:type="dxa"/>
            <w:vAlign w:val="center"/>
          </w:tcPr>
          <w:p w14:paraId="6A727F0D" w14:textId="77777777" w:rsidR="00F40C83" w:rsidRPr="00F1662B" w:rsidRDefault="00F40C83" w:rsidP="00F40C83">
            <w:pPr>
              <w:spacing w:before="4" w:after="4" w:line="240" w:lineRule="auto"/>
              <w:jc w:val="center"/>
              <w:rPr>
                <w:rFonts w:ascii="Arial" w:hAnsi="Arial" w:cs="Arial"/>
                <w:b/>
                <w:sz w:val="20"/>
                <w:szCs w:val="20"/>
              </w:rPr>
            </w:pPr>
            <w:r w:rsidRPr="00F1662B">
              <w:rPr>
                <w:rFonts w:ascii="Arial" w:hAnsi="Arial" w:cs="Arial"/>
                <w:b/>
                <w:sz w:val="20"/>
                <w:szCs w:val="20"/>
              </w:rPr>
              <w:t xml:space="preserve">Illicit Drugs </w:t>
            </w:r>
          </w:p>
        </w:tc>
        <w:tc>
          <w:tcPr>
            <w:tcW w:w="2880" w:type="dxa"/>
          </w:tcPr>
          <w:p w14:paraId="458113C1" w14:textId="77777777" w:rsidR="00F40C83" w:rsidRPr="00F1662B" w:rsidRDefault="00F40C83" w:rsidP="00F40C83">
            <w:pPr>
              <w:spacing w:before="4" w:after="4" w:line="240" w:lineRule="auto"/>
              <w:jc w:val="center"/>
              <w:rPr>
                <w:rFonts w:ascii="Arial" w:hAnsi="Arial" w:cs="Arial"/>
                <w:b/>
                <w:sz w:val="20"/>
                <w:szCs w:val="20"/>
              </w:rPr>
            </w:pPr>
            <w:r w:rsidRPr="00F1662B">
              <w:rPr>
                <w:rFonts w:ascii="Arial" w:hAnsi="Arial" w:cs="Arial"/>
                <w:b/>
                <w:sz w:val="20"/>
                <w:szCs w:val="20"/>
              </w:rPr>
              <w:t>Variable Name</w:t>
            </w:r>
          </w:p>
        </w:tc>
      </w:tr>
      <w:tr w:rsidR="000316DF" w:rsidRPr="00334874" w14:paraId="5FC0AF57" w14:textId="77777777" w:rsidTr="000316DF">
        <w:trPr>
          <w:trHeight w:val="144"/>
          <w:jc w:val="center"/>
        </w:trPr>
        <w:tc>
          <w:tcPr>
            <w:tcW w:w="7920" w:type="dxa"/>
            <w:vAlign w:val="center"/>
          </w:tcPr>
          <w:p w14:paraId="78763A96" w14:textId="77777777" w:rsidR="000316DF" w:rsidRPr="00334874" w:rsidRDefault="000316DF" w:rsidP="000316DF">
            <w:pPr>
              <w:pStyle w:val="Answertext"/>
              <w:spacing w:line="240" w:lineRule="auto"/>
              <w:ind w:left="0" w:firstLine="0"/>
              <w:contextualSpacing/>
              <w:rPr>
                <w:szCs w:val="18"/>
              </w:rPr>
            </w:pPr>
            <w:r w:rsidRPr="00334874">
              <w:rPr>
                <w:szCs w:val="18"/>
              </w:rPr>
              <w:t>Cocaine Powder (Blow, Bump, Coke, Charlie, Flake, Snow, Toot)</w:t>
            </w:r>
          </w:p>
        </w:tc>
        <w:tc>
          <w:tcPr>
            <w:tcW w:w="2880" w:type="dxa"/>
            <w:vAlign w:val="center"/>
          </w:tcPr>
          <w:p w14:paraId="6AB29310" w14:textId="02BBB2B0" w:rsidR="000316DF" w:rsidRPr="00334874" w:rsidRDefault="000316DF" w:rsidP="000316DF">
            <w:pPr>
              <w:pStyle w:val="Answertext"/>
              <w:spacing w:line="240" w:lineRule="auto"/>
              <w:ind w:left="0" w:firstLine="0"/>
              <w:contextualSpacing/>
              <w:rPr>
                <w:color w:val="FF0000"/>
                <w:szCs w:val="18"/>
              </w:rPr>
            </w:pPr>
            <w:r w:rsidRPr="00334874">
              <w:rPr>
                <w:color w:val="FF0000"/>
                <w:szCs w:val="18"/>
              </w:rPr>
              <w:t>COKE</w:t>
            </w:r>
            <w:r>
              <w:rPr>
                <w:color w:val="FF0000"/>
                <w:szCs w:val="18"/>
              </w:rPr>
              <w:t>_FIRST</w:t>
            </w:r>
          </w:p>
        </w:tc>
      </w:tr>
      <w:tr w:rsidR="000316DF" w:rsidRPr="00334874" w14:paraId="655C4C75" w14:textId="77777777" w:rsidTr="000316DF">
        <w:trPr>
          <w:trHeight w:val="144"/>
          <w:jc w:val="center"/>
        </w:trPr>
        <w:tc>
          <w:tcPr>
            <w:tcW w:w="7920" w:type="dxa"/>
            <w:vAlign w:val="center"/>
          </w:tcPr>
          <w:p w14:paraId="7E139756" w14:textId="77777777" w:rsidR="000316DF" w:rsidRPr="00334874" w:rsidRDefault="000316DF" w:rsidP="000316DF">
            <w:pPr>
              <w:pStyle w:val="Answertext"/>
              <w:spacing w:line="240" w:lineRule="auto"/>
              <w:ind w:left="0" w:firstLine="0"/>
              <w:contextualSpacing/>
              <w:rPr>
                <w:szCs w:val="18"/>
              </w:rPr>
            </w:pPr>
            <w:r w:rsidRPr="00334874">
              <w:rPr>
                <w:szCs w:val="18"/>
              </w:rPr>
              <w:t>Crack Cocaine (Candy, Crack, Charlie, Rock)</w:t>
            </w:r>
          </w:p>
        </w:tc>
        <w:tc>
          <w:tcPr>
            <w:tcW w:w="2880" w:type="dxa"/>
            <w:vAlign w:val="center"/>
          </w:tcPr>
          <w:p w14:paraId="50A1AC50" w14:textId="4C874A8F" w:rsidR="000316DF" w:rsidRPr="00334874" w:rsidRDefault="000316DF" w:rsidP="000316DF">
            <w:pPr>
              <w:pStyle w:val="Answertext"/>
              <w:spacing w:line="240" w:lineRule="auto"/>
              <w:ind w:left="0" w:firstLine="0"/>
              <w:contextualSpacing/>
              <w:rPr>
                <w:color w:val="FF0000"/>
                <w:szCs w:val="18"/>
              </w:rPr>
            </w:pPr>
            <w:r w:rsidRPr="00334874">
              <w:rPr>
                <w:color w:val="FF0000"/>
                <w:szCs w:val="18"/>
              </w:rPr>
              <w:t>CRACK</w:t>
            </w:r>
            <w:r>
              <w:rPr>
                <w:color w:val="FF0000"/>
                <w:szCs w:val="18"/>
              </w:rPr>
              <w:t>_FIRST</w:t>
            </w:r>
          </w:p>
        </w:tc>
      </w:tr>
      <w:tr w:rsidR="000316DF" w:rsidRPr="00334874" w14:paraId="7E8160AC" w14:textId="77777777" w:rsidTr="000316DF">
        <w:trPr>
          <w:trHeight w:val="144"/>
          <w:jc w:val="center"/>
        </w:trPr>
        <w:tc>
          <w:tcPr>
            <w:tcW w:w="7920" w:type="dxa"/>
            <w:vAlign w:val="center"/>
          </w:tcPr>
          <w:p w14:paraId="20EE04B7" w14:textId="77777777" w:rsidR="000316DF" w:rsidRPr="00334874" w:rsidRDefault="000316DF" w:rsidP="000316DF">
            <w:pPr>
              <w:pStyle w:val="Answertext"/>
              <w:spacing w:line="240" w:lineRule="auto"/>
              <w:ind w:left="0" w:firstLine="0"/>
              <w:contextualSpacing/>
              <w:rPr>
                <w:szCs w:val="18"/>
              </w:rPr>
            </w:pPr>
            <w:r w:rsidRPr="00334874">
              <w:rPr>
                <w:szCs w:val="18"/>
              </w:rPr>
              <w:t>MDMA (Ecstasy, Molly, Adam, Clarity, Eve, Lover’s Speed, Peace, Uppers)</w:t>
            </w:r>
          </w:p>
        </w:tc>
        <w:tc>
          <w:tcPr>
            <w:tcW w:w="2880" w:type="dxa"/>
            <w:vAlign w:val="center"/>
          </w:tcPr>
          <w:p w14:paraId="66379CA5" w14:textId="3BB63409" w:rsidR="000316DF" w:rsidRPr="00334874" w:rsidRDefault="000316DF" w:rsidP="000316DF">
            <w:pPr>
              <w:pStyle w:val="Answertext"/>
              <w:spacing w:line="240" w:lineRule="auto"/>
              <w:ind w:left="0" w:firstLine="0"/>
              <w:contextualSpacing/>
              <w:rPr>
                <w:color w:val="FF0000"/>
                <w:szCs w:val="18"/>
              </w:rPr>
            </w:pPr>
            <w:r w:rsidRPr="00334874">
              <w:rPr>
                <w:color w:val="FF0000"/>
                <w:szCs w:val="18"/>
              </w:rPr>
              <w:t>MDMA</w:t>
            </w:r>
            <w:r>
              <w:rPr>
                <w:color w:val="FF0000"/>
                <w:szCs w:val="18"/>
              </w:rPr>
              <w:t>_FIRST</w:t>
            </w:r>
          </w:p>
        </w:tc>
      </w:tr>
      <w:tr w:rsidR="000316DF" w:rsidRPr="00334874" w14:paraId="62402364" w14:textId="77777777" w:rsidTr="000316DF">
        <w:trPr>
          <w:trHeight w:val="144"/>
          <w:jc w:val="center"/>
        </w:trPr>
        <w:tc>
          <w:tcPr>
            <w:tcW w:w="7920" w:type="dxa"/>
            <w:vAlign w:val="center"/>
          </w:tcPr>
          <w:p w14:paraId="4466948E" w14:textId="77777777" w:rsidR="000316DF" w:rsidRPr="00334874" w:rsidRDefault="000316DF" w:rsidP="000316DF">
            <w:pPr>
              <w:pStyle w:val="Answertext"/>
              <w:spacing w:line="240" w:lineRule="auto"/>
              <w:ind w:left="0" w:firstLine="0"/>
              <w:contextualSpacing/>
              <w:rPr>
                <w:szCs w:val="18"/>
              </w:rPr>
            </w:pPr>
            <w:r w:rsidRPr="00334874">
              <w:rPr>
                <w:szCs w:val="18"/>
              </w:rPr>
              <w:t xml:space="preserve">GHB/GBL (G, Georgia Home Boy, </w:t>
            </w:r>
            <w:proofErr w:type="spellStart"/>
            <w:r w:rsidRPr="00334874">
              <w:rPr>
                <w:szCs w:val="18"/>
              </w:rPr>
              <w:t>Goop</w:t>
            </w:r>
            <w:proofErr w:type="spellEnd"/>
            <w:r w:rsidRPr="00334874">
              <w:rPr>
                <w:szCs w:val="18"/>
              </w:rPr>
              <w:t>, Grievous Bodily Harm, Liquid Ecstasy, Liquid X, Soap, Scoop, Liquid G)</w:t>
            </w:r>
          </w:p>
        </w:tc>
        <w:tc>
          <w:tcPr>
            <w:tcW w:w="2880" w:type="dxa"/>
            <w:vAlign w:val="center"/>
          </w:tcPr>
          <w:p w14:paraId="2E5DDEFC" w14:textId="3F21491E" w:rsidR="000316DF" w:rsidRPr="00334874" w:rsidRDefault="000316DF" w:rsidP="000316DF">
            <w:pPr>
              <w:pStyle w:val="Answertext"/>
              <w:spacing w:line="240" w:lineRule="auto"/>
              <w:ind w:left="0" w:firstLine="0"/>
              <w:contextualSpacing/>
              <w:rPr>
                <w:color w:val="FF0000"/>
                <w:szCs w:val="18"/>
              </w:rPr>
            </w:pPr>
            <w:r w:rsidRPr="00334874">
              <w:rPr>
                <w:color w:val="FF0000"/>
                <w:szCs w:val="18"/>
              </w:rPr>
              <w:t>GHB</w:t>
            </w:r>
            <w:r>
              <w:rPr>
                <w:color w:val="FF0000"/>
                <w:szCs w:val="18"/>
              </w:rPr>
              <w:t>_FIRST</w:t>
            </w:r>
          </w:p>
        </w:tc>
      </w:tr>
      <w:tr w:rsidR="000316DF" w:rsidRPr="00334874" w14:paraId="24631DF4" w14:textId="77777777" w:rsidTr="000316DF">
        <w:trPr>
          <w:trHeight w:val="144"/>
          <w:jc w:val="center"/>
        </w:trPr>
        <w:tc>
          <w:tcPr>
            <w:tcW w:w="7920" w:type="dxa"/>
            <w:vAlign w:val="center"/>
          </w:tcPr>
          <w:p w14:paraId="519A95DC" w14:textId="77777777" w:rsidR="000316DF" w:rsidRPr="00334874" w:rsidRDefault="000316DF" w:rsidP="000316DF">
            <w:pPr>
              <w:pStyle w:val="Answertext"/>
              <w:spacing w:line="240" w:lineRule="auto"/>
              <w:ind w:left="0" w:firstLine="0"/>
              <w:contextualSpacing/>
              <w:rPr>
                <w:szCs w:val="18"/>
                <w:lang w:val="en-US" w:eastAsia="en-US"/>
              </w:rPr>
            </w:pPr>
            <w:r w:rsidRPr="00334874">
              <w:rPr>
                <w:szCs w:val="18"/>
                <w:lang w:val="en-US" w:eastAsia="en-US"/>
              </w:rPr>
              <w:t xml:space="preserve">Alkyl Nitrites or Nitrous (Bold, Poppers, Rush, Snappers, Whippets, Laughing Gas) </w:t>
            </w:r>
          </w:p>
        </w:tc>
        <w:tc>
          <w:tcPr>
            <w:tcW w:w="2880" w:type="dxa"/>
            <w:vAlign w:val="center"/>
          </w:tcPr>
          <w:p w14:paraId="3273ED4B" w14:textId="1E373137" w:rsidR="000316DF" w:rsidRPr="00334874" w:rsidRDefault="000316DF" w:rsidP="000316DF">
            <w:pPr>
              <w:pStyle w:val="Answertext"/>
              <w:spacing w:line="240" w:lineRule="auto"/>
              <w:ind w:left="0" w:firstLine="0"/>
              <w:contextualSpacing/>
              <w:rPr>
                <w:color w:val="FF0000"/>
                <w:szCs w:val="18"/>
                <w:lang w:val="en-US" w:eastAsia="en-US"/>
              </w:rPr>
            </w:pPr>
            <w:r w:rsidRPr="00334874">
              <w:rPr>
                <w:color w:val="FF0000"/>
                <w:szCs w:val="18"/>
                <w:lang w:val="en-US" w:eastAsia="en-US"/>
              </w:rPr>
              <w:t>ALKY</w:t>
            </w:r>
            <w:r>
              <w:rPr>
                <w:color w:val="FF0000"/>
                <w:szCs w:val="18"/>
                <w:lang w:val="en-US" w:eastAsia="en-US"/>
              </w:rPr>
              <w:t>_FIRST</w:t>
            </w:r>
          </w:p>
        </w:tc>
      </w:tr>
      <w:tr w:rsidR="000316DF" w:rsidRPr="00334874" w14:paraId="15AC8AF7" w14:textId="77777777" w:rsidTr="000316DF">
        <w:trPr>
          <w:trHeight w:val="144"/>
          <w:jc w:val="center"/>
        </w:trPr>
        <w:tc>
          <w:tcPr>
            <w:tcW w:w="7920" w:type="dxa"/>
            <w:vAlign w:val="center"/>
          </w:tcPr>
          <w:p w14:paraId="0980ECF7" w14:textId="77777777" w:rsidR="000316DF" w:rsidRPr="00334874" w:rsidRDefault="000316DF" w:rsidP="000316DF">
            <w:pPr>
              <w:pStyle w:val="Answertext"/>
              <w:spacing w:line="240" w:lineRule="auto"/>
              <w:ind w:left="0" w:firstLine="0"/>
              <w:contextualSpacing/>
              <w:rPr>
                <w:szCs w:val="18"/>
                <w:lang w:val="en-US" w:eastAsia="en-US"/>
              </w:rPr>
            </w:pPr>
            <w:proofErr w:type="spellStart"/>
            <w:r w:rsidRPr="00334874">
              <w:rPr>
                <w:szCs w:val="18"/>
                <w:lang w:val="en-US" w:eastAsia="en-US"/>
              </w:rPr>
              <w:t>Kratom</w:t>
            </w:r>
            <w:proofErr w:type="spellEnd"/>
            <w:r w:rsidRPr="00334874">
              <w:rPr>
                <w:szCs w:val="18"/>
                <w:lang w:val="en-US" w:eastAsia="en-US"/>
              </w:rPr>
              <w:t xml:space="preserve"> (Herbal Speedball, Biak-</w:t>
            </w:r>
            <w:proofErr w:type="spellStart"/>
            <w:r w:rsidRPr="00334874">
              <w:rPr>
                <w:szCs w:val="18"/>
                <w:lang w:val="en-US" w:eastAsia="en-US"/>
              </w:rPr>
              <w:t>biak</w:t>
            </w:r>
            <w:proofErr w:type="spellEnd"/>
            <w:r w:rsidRPr="00334874">
              <w:rPr>
                <w:szCs w:val="18"/>
                <w:lang w:val="en-US" w:eastAsia="en-US"/>
              </w:rPr>
              <w:t xml:space="preserve">, </w:t>
            </w:r>
            <w:proofErr w:type="spellStart"/>
            <w:r w:rsidRPr="00334874">
              <w:rPr>
                <w:szCs w:val="18"/>
                <w:lang w:val="en-US" w:eastAsia="en-US"/>
              </w:rPr>
              <w:t>Ketum</w:t>
            </w:r>
            <w:proofErr w:type="spellEnd"/>
            <w:r w:rsidRPr="00334874">
              <w:rPr>
                <w:szCs w:val="18"/>
                <w:lang w:val="en-US" w:eastAsia="en-US"/>
              </w:rPr>
              <w:t xml:space="preserve">, </w:t>
            </w:r>
            <w:proofErr w:type="spellStart"/>
            <w:r w:rsidRPr="00334874">
              <w:rPr>
                <w:szCs w:val="18"/>
                <w:lang w:val="en-US" w:eastAsia="en-US"/>
              </w:rPr>
              <w:t>Kahuam</w:t>
            </w:r>
            <w:proofErr w:type="spellEnd"/>
            <w:r w:rsidRPr="00334874">
              <w:rPr>
                <w:szCs w:val="18"/>
                <w:lang w:val="en-US" w:eastAsia="en-US"/>
              </w:rPr>
              <w:t xml:space="preserve">, </w:t>
            </w:r>
            <w:proofErr w:type="spellStart"/>
            <w:r w:rsidRPr="00334874">
              <w:rPr>
                <w:szCs w:val="18"/>
                <w:lang w:val="en-US" w:eastAsia="en-US"/>
              </w:rPr>
              <w:t>Ithang</w:t>
            </w:r>
            <w:proofErr w:type="spellEnd"/>
            <w:r w:rsidRPr="00334874">
              <w:rPr>
                <w:szCs w:val="18"/>
                <w:lang w:val="en-US" w:eastAsia="en-US"/>
              </w:rPr>
              <w:t>, Thom)</w:t>
            </w:r>
          </w:p>
        </w:tc>
        <w:tc>
          <w:tcPr>
            <w:tcW w:w="2880" w:type="dxa"/>
            <w:vAlign w:val="center"/>
          </w:tcPr>
          <w:p w14:paraId="320F729C" w14:textId="1638D236" w:rsidR="000316DF" w:rsidRPr="00334874" w:rsidRDefault="000316DF" w:rsidP="000316DF">
            <w:pPr>
              <w:pStyle w:val="Answertext"/>
              <w:spacing w:line="240" w:lineRule="auto"/>
              <w:ind w:left="0" w:firstLine="0"/>
              <w:contextualSpacing/>
              <w:rPr>
                <w:color w:val="FF0000"/>
                <w:szCs w:val="18"/>
                <w:lang w:val="en-US" w:eastAsia="en-US"/>
              </w:rPr>
            </w:pPr>
            <w:r w:rsidRPr="00334874">
              <w:rPr>
                <w:color w:val="FF0000"/>
                <w:szCs w:val="18"/>
                <w:lang w:val="en-US" w:eastAsia="en-US"/>
              </w:rPr>
              <w:t>KRAT</w:t>
            </w:r>
            <w:r>
              <w:rPr>
                <w:color w:val="FF0000"/>
                <w:szCs w:val="18"/>
                <w:lang w:val="en-US" w:eastAsia="en-US"/>
              </w:rPr>
              <w:t>_FIRST</w:t>
            </w:r>
          </w:p>
        </w:tc>
      </w:tr>
      <w:tr w:rsidR="000316DF" w:rsidRPr="00334874" w14:paraId="7A64F503" w14:textId="77777777" w:rsidTr="000316DF">
        <w:trPr>
          <w:trHeight w:val="144"/>
          <w:jc w:val="center"/>
        </w:trPr>
        <w:tc>
          <w:tcPr>
            <w:tcW w:w="7920" w:type="dxa"/>
            <w:vAlign w:val="center"/>
          </w:tcPr>
          <w:p w14:paraId="175BD35D" w14:textId="77777777" w:rsidR="000316DF" w:rsidRPr="00334874" w:rsidRDefault="000316DF" w:rsidP="000316DF">
            <w:pPr>
              <w:pStyle w:val="Answertext"/>
              <w:spacing w:line="240" w:lineRule="auto"/>
              <w:ind w:left="0" w:firstLine="0"/>
              <w:contextualSpacing/>
              <w:rPr>
                <w:szCs w:val="18"/>
                <w:lang w:val="en-US" w:eastAsia="en-US"/>
              </w:rPr>
            </w:pPr>
            <w:r w:rsidRPr="00334874">
              <w:rPr>
                <w:szCs w:val="18"/>
                <w:lang w:val="en-US" w:eastAsia="en-US"/>
              </w:rPr>
              <w:t>Non-pharmaceutical amphetamine (Bennies, Black Beauties, Crosses, Hearts, LA Turnaround, Speed, Truck Drivers, Uppers</w:t>
            </w:r>
            <w:r w:rsidRPr="00334874">
              <w:rPr>
                <w:szCs w:val="18"/>
              </w:rPr>
              <w:t>*</w:t>
            </w:r>
            <w:r w:rsidRPr="00334874">
              <w:rPr>
                <w:szCs w:val="18"/>
                <w:lang w:val="en-US" w:eastAsia="en-US"/>
              </w:rPr>
              <w:t>)</w:t>
            </w:r>
          </w:p>
        </w:tc>
        <w:tc>
          <w:tcPr>
            <w:tcW w:w="2880" w:type="dxa"/>
            <w:vAlign w:val="center"/>
          </w:tcPr>
          <w:p w14:paraId="38C86204" w14:textId="1DA031C9" w:rsidR="000316DF" w:rsidRPr="00334874" w:rsidRDefault="000316DF" w:rsidP="000316DF">
            <w:pPr>
              <w:pStyle w:val="Answertext"/>
              <w:spacing w:line="240" w:lineRule="auto"/>
              <w:ind w:left="0" w:firstLine="0"/>
              <w:contextualSpacing/>
              <w:rPr>
                <w:color w:val="FF0000"/>
                <w:szCs w:val="18"/>
                <w:lang w:val="en-US" w:eastAsia="en-US"/>
              </w:rPr>
            </w:pPr>
            <w:r w:rsidRPr="00334874">
              <w:rPr>
                <w:color w:val="FF0000"/>
                <w:szCs w:val="18"/>
                <w:lang w:val="en-US" w:eastAsia="en-US"/>
              </w:rPr>
              <w:t>SPEED</w:t>
            </w:r>
            <w:r>
              <w:rPr>
                <w:color w:val="FF0000"/>
                <w:szCs w:val="18"/>
                <w:lang w:val="en-US" w:eastAsia="en-US"/>
              </w:rPr>
              <w:t>_FIRST</w:t>
            </w:r>
          </w:p>
        </w:tc>
      </w:tr>
      <w:tr w:rsidR="000316DF" w:rsidRPr="00334874" w14:paraId="78CA541B" w14:textId="77777777" w:rsidTr="000316DF">
        <w:trPr>
          <w:trHeight w:val="144"/>
          <w:jc w:val="center"/>
        </w:trPr>
        <w:tc>
          <w:tcPr>
            <w:tcW w:w="7920" w:type="dxa"/>
            <w:vAlign w:val="center"/>
          </w:tcPr>
          <w:p w14:paraId="0E1871D3" w14:textId="77777777" w:rsidR="000316DF" w:rsidRPr="00334874" w:rsidRDefault="000316DF" w:rsidP="000316DF">
            <w:pPr>
              <w:pStyle w:val="Answertext"/>
              <w:spacing w:line="240" w:lineRule="auto"/>
              <w:ind w:left="0" w:firstLine="0"/>
              <w:contextualSpacing/>
              <w:rPr>
                <w:szCs w:val="18"/>
                <w:lang w:val="en-US" w:eastAsia="en-US"/>
              </w:rPr>
            </w:pPr>
            <w:r w:rsidRPr="00334874">
              <w:rPr>
                <w:szCs w:val="18"/>
                <w:lang w:val="en-US" w:eastAsia="en-US"/>
              </w:rPr>
              <w:t>Methamphetamine (Crank, Chalk, Crystal, Fire, Glass, Go Fast, Ice, Meth, Speed, Crystal Meth)</w:t>
            </w:r>
          </w:p>
        </w:tc>
        <w:tc>
          <w:tcPr>
            <w:tcW w:w="2880" w:type="dxa"/>
            <w:vAlign w:val="center"/>
          </w:tcPr>
          <w:p w14:paraId="5AD35756" w14:textId="6EEF6D37" w:rsidR="000316DF" w:rsidRPr="00334874" w:rsidRDefault="000316DF" w:rsidP="000316DF">
            <w:pPr>
              <w:pStyle w:val="Answertext"/>
              <w:spacing w:line="240" w:lineRule="auto"/>
              <w:ind w:left="0" w:firstLine="0"/>
              <w:contextualSpacing/>
              <w:rPr>
                <w:color w:val="FF0000"/>
                <w:szCs w:val="18"/>
                <w:lang w:val="en-US" w:eastAsia="en-US"/>
              </w:rPr>
            </w:pPr>
            <w:r w:rsidRPr="00334874">
              <w:rPr>
                <w:color w:val="FF0000"/>
                <w:szCs w:val="18"/>
                <w:lang w:val="en-US" w:eastAsia="en-US"/>
              </w:rPr>
              <w:t>METHAM</w:t>
            </w:r>
            <w:r>
              <w:rPr>
                <w:color w:val="FF0000"/>
                <w:szCs w:val="18"/>
                <w:lang w:val="en-US" w:eastAsia="en-US"/>
              </w:rPr>
              <w:t>_FIRST</w:t>
            </w:r>
          </w:p>
        </w:tc>
      </w:tr>
      <w:tr w:rsidR="000316DF" w:rsidRPr="00334874" w14:paraId="2D76A123" w14:textId="77777777" w:rsidTr="000316DF">
        <w:trPr>
          <w:trHeight w:val="144"/>
          <w:jc w:val="center"/>
        </w:trPr>
        <w:tc>
          <w:tcPr>
            <w:tcW w:w="7920" w:type="dxa"/>
            <w:vAlign w:val="center"/>
          </w:tcPr>
          <w:p w14:paraId="05099629"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Non-pharmaceutical fentanyl (Apache, China Girl, China White, Dance Fever, Friend, </w:t>
            </w:r>
            <w:proofErr w:type="spellStart"/>
            <w:r w:rsidRPr="00334874">
              <w:rPr>
                <w:szCs w:val="18"/>
                <w:lang w:val="en-US"/>
              </w:rPr>
              <w:t>Goodfella</w:t>
            </w:r>
            <w:proofErr w:type="spellEnd"/>
            <w:r w:rsidRPr="00334874">
              <w:rPr>
                <w:szCs w:val="18"/>
                <w:lang w:val="en-US"/>
              </w:rPr>
              <w:t>, Jackpot, Murder 8, Tango and Cash, TNT)</w:t>
            </w:r>
          </w:p>
        </w:tc>
        <w:tc>
          <w:tcPr>
            <w:tcW w:w="2880" w:type="dxa"/>
            <w:vAlign w:val="center"/>
          </w:tcPr>
          <w:p w14:paraId="5BD24A3B" w14:textId="4655DBC6"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NPFENT</w:t>
            </w:r>
            <w:r>
              <w:rPr>
                <w:color w:val="FF0000"/>
                <w:szCs w:val="18"/>
                <w:lang w:val="en-US"/>
              </w:rPr>
              <w:t>_FIRST</w:t>
            </w:r>
          </w:p>
        </w:tc>
      </w:tr>
      <w:tr w:rsidR="000316DF" w:rsidRPr="00334874" w14:paraId="6964C17A" w14:textId="77777777" w:rsidTr="000316DF">
        <w:trPr>
          <w:trHeight w:val="144"/>
          <w:jc w:val="center"/>
        </w:trPr>
        <w:tc>
          <w:tcPr>
            <w:tcW w:w="7920" w:type="dxa"/>
            <w:vAlign w:val="center"/>
          </w:tcPr>
          <w:p w14:paraId="3B107E2D"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Heroin (Brown sugar, Cheese, China White, Dope, H, Horse, Junk, </w:t>
            </w:r>
            <w:proofErr w:type="spellStart"/>
            <w:r w:rsidRPr="00334874">
              <w:rPr>
                <w:szCs w:val="18"/>
                <w:lang w:val="en-US"/>
              </w:rPr>
              <w:t>Skag</w:t>
            </w:r>
            <w:proofErr w:type="spellEnd"/>
            <w:r w:rsidRPr="00334874">
              <w:rPr>
                <w:szCs w:val="18"/>
                <w:lang w:val="en-US"/>
              </w:rPr>
              <w:t>, Skunk, Smack, White Horse)</w:t>
            </w:r>
          </w:p>
        </w:tc>
        <w:tc>
          <w:tcPr>
            <w:tcW w:w="2880" w:type="dxa"/>
            <w:vAlign w:val="center"/>
          </w:tcPr>
          <w:p w14:paraId="02C5629D" w14:textId="4AA658E9"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HEROIN</w:t>
            </w:r>
            <w:r>
              <w:rPr>
                <w:color w:val="FF0000"/>
                <w:szCs w:val="18"/>
                <w:lang w:val="en-US"/>
              </w:rPr>
              <w:t>_FIRST</w:t>
            </w:r>
          </w:p>
        </w:tc>
      </w:tr>
      <w:tr w:rsidR="000316DF" w:rsidRPr="00334874" w14:paraId="34DF9EF4" w14:textId="77777777" w:rsidTr="000316DF">
        <w:trPr>
          <w:trHeight w:val="144"/>
          <w:jc w:val="center"/>
        </w:trPr>
        <w:tc>
          <w:tcPr>
            <w:tcW w:w="7920" w:type="dxa"/>
            <w:vAlign w:val="center"/>
          </w:tcPr>
          <w:p w14:paraId="595F581D"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Ketamine (Cat Valium, K, Special K, Vitamin K, Super K)</w:t>
            </w:r>
          </w:p>
        </w:tc>
        <w:tc>
          <w:tcPr>
            <w:tcW w:w="2880" w:type="dxa"/>
            <w:vAlign w:val="center"/>
          </w:tcPr>
          <w:p w14:paraId="39C42581" w14:textId="26752F19"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KET</w:t>
            </w:r>
            <w:r>
              <w:rPr>
                <w:color w:val="FF0000"/>
                <w:szCs w:val="18"/>
                <w:lang w:val="en-US"/>
              </w:rPr>
              <w:t>_FIRST</w:t>
            </w:r>
          </w:p>
        </w:tc>
      </w:tr>
      <w:tr w:rsidR="000316DF" w:rsidRPr="00334874" w14:paraId="03B0D818" w14:textId="77777777" w:rsidTr="000316DF">
        <w:trPr>
          <w:trHeight w:val="144"/>
          <w:jc w:val="center"/>
        </w:trPr>
        <w:tc>
          <w:tcPr>
            <w:tcW w:w="7920" w:type="dxa"/>
            <w:vAlign w:val="center"/>
          </w:tcPr>
          <w:p w14:paraId="01E1CF5C" w14:textId="77777777" w:rsidR="000316DF" w:rsidRPr="00334874" w:rsidRDefault="000316DF" w:rsidP="000316DF">
            <w:pPr>
              <w:pStyle w:val="Answertext"/>
              <w:spacing w:line="240" w:lineRule="auto"/>
              <w:ind w:left="0" w:firstLine="0"/>
              <w:contextualSpacing/>
              <w:rPr>
                <w:szCs w:val="18"/>
                <w:lang w:val="en-US"/>
              </w:rPr>
            </w:pPr>
            <w:proofErr w:type="spellStart"/>
            <w:r w:rsidRPr="00334874">
              <w:rPr>
                <w:szCs w:val="18"/>
                <w:lang w:val="en-US"/>
              </w:rPr>
              <w:t>Mephedrone</w:t>
            </w:r>
            <w:proofErr w:type="spellEnd"/>
          </w:p>
        </w:tc>
        <w:tc>
          <w:tcPr>
            <w:tcW w:w="2880" w:type="dxa"/>
            <w:vAlign w:val="center"/>
          </w:tcPr>
          <w:p w14:paraId="4EDCB24B" w14:textId="2D5F8FB3"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MEPH</w:t>
            </w:r>
            <w:r>
              <w:rPr>
                <w:color w:val="FF0000"/>
                <w:szCs w:val="18"/>
                <w:lang w:val="en-US"/>
              </w:rPr>
              <w:t>_FIRST</w:t>
            </w:r>
          </w:p>
        </w:tc>
      </w:tr>
      <w:tr w:rsidR="000316DF" w:rsidRPr="00334874" w14:paraId="5F915BB6" w14:textId="77777777" w:rsidTr="000316DF">
        <w:trPr>
          <w:trHeight w:val="144"/>
          <w:jc w:val="center"/>
        </w:trPr>
        <w:tc>
          <w:tcPr>
            <w:tcW w:w="7920" w:type="dxa"/>
            <w:vAlign w:val="center"/>
          </w:tcPr>
          <w:p w14:paraId="325EC9F7"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LSD (Acid, Blotter, Blue Heaven, Cubes, Microdot, Yellow Sunshine)</w:t>
            </w:r>
          </w:p>
        </w:tc>
        <w:tc>
          <w:tcPr>
            <w:tcW w:w="2880" w:type="dxa"/>
            <w:vAlign w:val="center"/>
          </w:tcPr>
          <w:p w14:paraId="7976D9E0" w14:textId="3A15D52F"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LSD</w:t>
            </w:r>
            <w:r>
              <w:rPr>
                <w:color w:val="FF0000"/>
                <w:szCs w:val="18"/>
                <w:lang w:val="en-US"/>
              </w:rPr>
              <w:t>_FIRST</w:t>
            </w:r>
          </w:p>
        </w:tc>
      </w:tr>
      <w:tr w:rsidR="000316DF" w:rsidRPr="00334874" w14:paraId="467742DF" w14:textId="77777777" w:rsidTr="000316DF">
        <w:trPr>
          <w:trHeight w:val="144"/>
          <w:jc w:val="center"/>
        </w:trPr>
        <w:tc>
          <w:tcPr>
            <w:tcW w:w="7920" w:type="dxa"/>
            <w:vAlign w:val="center"/>
          </w:tcPr>
          <w:p w14:paraId="66784056"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Psilocybin or mushrooms (Little Smoke, Magic Mushrooms, Purple Passion, </w:t>
            </w:r>
            <w:proofErr w:type="spellStart"/>
            <w:r w:rsidRPr="00334874">
              <w:rPr>
                <w:szCs w:val="18"/>
                <w:lang w:val="en-US"/>
              </w:rPr>
              <w:t>Shrooms</w:t>
            </w:r>
            <w:proofErr w:type="spellEnd"/>
            <w:r w:rsidRPr="00334874">
              <w:rPr>
                <w:szCs w:val="18"/>
                <w:lang w:val="en-US"/>
              </w:rPr>
              <w:t>)</w:t>
            </w:r>
          </w:p>
        </w:tc>
        <w:tc>
          <w:tcPr>
            <w:tcW w:w="2880" w:type="dxa"/>
            <w:vAlign w:val="center"/>
          </w:tcPr>
          <w:p w14:paraId="2E4920AC" w14:textId="0711D16E"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MUSH</w:t>
            </w:r>
            <w:r>
              <w:rPr>
                <w:color w:val="FF0000"/>
                <w:szCs w:val="18"/>
                <w:lang w:val="en-US"/>
              </w:rPr>
              <w:t>_FIRST</w:t>
            </w:r>
          </w:p>
        </w:tc>
      </w:tr>
      <w:tr w:rsidR="000316DF" w:rsidRPr="00334874" w14:paraId="394DFC1E" w14:textId="77777777" w:rsidTr="000316DF">
        <w:trPr>
          <w:trHeight w:val="144"/>
          <w:jc w:val="center"/>
        </w:trPr>
        <w:tc>
          <w:tcPr>
            <w:tcW w:w="7920" w:type="dxa"/>
            <w:vAlign w:val="center"/>
          </w:tcPr>
          <w:p w14:paraId="684D3D6D"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PCP or phencyclidine (Angel Dust, Boat, Hog, Love Boat, Peace Pill)</w:t>
            </w:r>
          </w:p>
        </w:tc>
        <w:tc>
          <w:tcPr>
            <w:tcW w:w="2880" w:type="dxa"/>
            <w:vAlign w:val="center"/>
          </w:tcPr>
          <w:p w14:paraId="763A6552" w14:textId="6B3B5A88"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PCP</w:t>
            </w:r>
            <w:r>
              <w:rPr>
                <w:color w:val="FF0000"/>
                <w:szCs w:val="18"/>
                <w:lang w:val="en-US"/>
              </w:rPr>
              <w:t>_FIRST</w:t>
            </w:r>
          </w:p>
        </w:tc>
      </w:tr>
      <w:tr w:rsidR="000316DF" w:rsidRPr="00334874" w14:paraId="36291989" w14:textId="77777777" w:rsidTr="000316DF">
        <w:trPr>
          <w:trHeight w:val="431"/>
          <w:jc w:val="center"/>
        </w:trPr>
        <w:tc>
          <w:tcPr>
            <w:tcW w:w="7920" w:type="dxa"/>
            <w:vAlign w:val="center"/>
          </w:tcPr>
          <w:p w14:paraId="7FCDD227"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Mescaline (Buttons, Cactus, </w:t>
            </w:r>
            <w:proofErr w:type="spellStart"/>
            <w:r w:rsidRPr="00334874">
              <w:rPr>
                <w:szCs w:val="18"/>
                <w:lang w:val="en-US"/>
              </w:rPr>
              <w:t>Mesc</w:t>
            </w:r>
            <w:proofErr w:type="spellEnd"/>
            <w:r w:rsidRPr="00334874">
              <w:rPr>
                <w:szCs w:val="18"/>
                <w:lang w:val="en-US"/>
              </w:rPr>
              <w:t>)</w:t>
            </w:r>
          </w:p>
        </w:tc>
        <w:tc>
          <w:tcPr>
            <w:tcW w:w="2880" w:type="dxa"/>
            <w:vAlign w:val="center"/>
          </w:tcPr>
          <w:p w14:paraId="16041868" w14:textId="12406A3C"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MESC</w:t>
            </w:r>
            <w:r>
              <w:rPr>
                <w:color w:val="FF0000"/>
                <w:szCs w:val="18"/>
                <w:lang w:val="en-US"/>
              </w:rPr>
              <w:t>_FIRST</w:t>
            </w:r>
          </w:p>
        </w:tc>
      </w:tr>
      <w:tr w:rsidR="000316DF" w:rsidRPr="00334874" w14:paraId="3BF15396" w14:textId="77777777" w:rsidTr="000316DF">
        <w:trPr>
          <w:trHeight w:val="144"/>
          <w:jc w:val="center"/>
        </w:trPr>
        <w:tc>
          <w:tcPr>
            <w:tcW w:w="7920" w:type="dxa"/>
            <w:vAlign w:val="center"/>
          </w:tcPr>
          <w:p w14:paraId="61C568BF"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Synthetic cannabinoid receptor agonists (K2, Spice, Black Mamba, Bliss, Bombay Blue, Fake Weed, Fire, Genie, Moon Rocks, Skunk, Smacked, Yucatan, </w:t>
            </w:r>
            <w:proofErr w:type="spellStart"/>
            <w:r w:rsidRPr="00334874">
              <w:rPr>
                <w:szCs w:val="18"/>
                <w:lang w:val="en-US"/>
              </w:rPr>
              <w:t>Zohai</w:t>
            </w:r>
            <w:proofErr w:type="spellEnd"/>
            <w:r w:rsidRPr="00334874">
              <w:rPr>
                <w:szCs w:val="18"/>
                <w:lang w:val="en-US"/>
              </w:rPr>
              <w:t>)</w:t>
            </w:r>
          </w:p>
        </w:tc>
        <w:tc>
          <w:tcPr>
            <w:tcW w:w="2880" w:type="dxa"/>
            <w:vAlign w:val="center"/>
          </w:tcPr>
          <w:p w14:paraId="6D504844" w14:textId="23DA2D2E"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SPICE</w:t>
            </w:r>
            <w:r>
              <w:rPr>
                <w:color w:val="FF0000"/>
                <w:szCs w:val="18"/>
                <w:lang w:val="en-US"/>
              </w:rPr>
              <w:t>_FIRST</w:t>
            </w:r>
          </w:p>
        </w:tc>
      </w:tr>
      <w:tr w:rsidR="000316DF" w:rsidRPr="00334874" w14:paraId="4C66F9BC" w14:textId="77777777" w:rsidTr="000316DF">
        <w:trPr>
          <w:trHeight w:val="144"/>
          <w:jc w:val="center"/>
        </w:trPr>
        <w:tc>
          <w:tcPr>
            <w:tcW w:w="7920" w:type="dxa"/>
            <w:vAlign w:val="center"/>
          </w:tcPr>
          <w:p w14:paraId="34207723"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Salvia (Magic mint, Maria </w:t>
            </w:r>
            <w:proofErr w:type="spellStart"/>
            <w:r w:rsidRPr="00334874">
              <w:rPr>
                <w:szCs w:val="18"/>
                <w:lang w:val="en-US"/>
              </w:rPr>
              <w:t>Pastora</w:t>
            </w:r>
            <w:proofErr w:type="spellEnd"/>
            <w:r w:rsidRPr="00334874">
              <w:rPr>
                <w:szCs w:val="18"/>
                <w:lang w:val="en-US"/>
              </w:rPr>
              <w:t>, Sally-D, Shepherdess’s Herb, Diviner’s Sage)</w:t>
            </w:r>
          </w:p>
        </w:tc>
        <w:tc>
          <w:tcPr>
            <w:tcW w:w="2880" w:type="dxa"/>
            <w:vAlign w:val="center"/>
          </w:tcPr>
          <w:p w14:paraId="5C8744CB" w14:textId="299889F6"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SAL</w:t>
            </w:r>
            <w:r>
              <w:rPr>
                <w:color w:val="FF0000"/>
                <w:szCs w:val="18"/>
                <w:lang w:val="en-US"/>
              </w:rPr>
              <w:t>_FIRST</w:t>
            </w:r>
          </w:p>
        </w:tc>
      </w:tr>
      <w:tr w:rsidR="000316DF" w:rsidRPr="00334874" w14:paraId="0C67EBF0" w14:textId="77777777" w:rsidTr="000316DF">
        <w:trPr>
          <w:trHeight w:val="144"/>
          <w:jc w:val="center"/>
        </w:trPr>
        <w:tc>
          <w:tcPr>
            <w:tcW w:w="7920" w:type="dxa"/>
            <w:vAlign w:val="center"/>
          </w:tcPr>
          <w:p w14:paraId="258780E8" w14:textId="77777777" w:rsidR="000316DF" w:rsidRPr="00334874" w:rsidRDefault="000316DF" w:rsidP="000316DF">
            <w:pPr>
              <w:pStyle w:val="Answertext"/>
              <w:spacing w:line="240" w:lineRule="auto"/>
              <w:ind w:left="0" w:firstLine="0"/>
              <w:contextualSpacing/>
              <w:rPr>
                <w:szCs w:val="18"/>
                <w:lang w:val="en-US"/>
              </w:rPr>
            </w:pPr>
            <w:r w:rsidRPr="00334874">
              <w:rPr>
                <w:szCs w:val="18"/>
                <w:lang w:val="en-US"/>
              </w:rPr>
              <w:t xml:space="preserve">Anabolic steroids not prescribed by a healthcare professional (Juice, Gym Candy, Pumpers, </w:t>
            </w:r>
            <w:proofErr w:type="spellStart"/>
            <w:r w:rsidRPr="00334874">
              <w:rPr>
                <w:szCs w:val="18"/>
                <w:lang w:val="en-US"/>
              </w:rPr>
              <w:t>Roids</w:t>
            </w:r>
            <w:proofErr w:type="spellEnd"/>
            <w:r w:rsidRPr="00334874">
              <w:rPr>
                <w:szCs w:val="18"/>
                <w:lang w:val="en-US"/>
              </w:rPr>
              <w:t>)</w:t>
            </w:r>
          </w:p>
        </w:tc>
        <w:tc>
          <w:tcPr>
            <w:tcW w:w="2880" w:type="dxa"/>
            <w:vAlign w:val="center"/>
          </w:tcPr>
          <w:p w14:paraId="5A69156D" w14:textId="562EDD5A" w:rsidR="000316DF" w:rsidRPr="00334874" w:rsidRDefault="000316DF" w:rsidP="000316DF">
            <w:pPr>
              <w:pStyle w:val="Answertext"/>
              <w:spacing w:line="240" w:lineRule="auto"/>
              <w:ind w:left="0" w:firstLine="0"/>
              <w:contextualSpacing/>
              <w:rPr>
                <w:color w:val="FF0000"/>
                <w:szCs w:val="18"/>
                <w:lang w:val="en-US"/>
              </w:rPr>
            </w:pPr>
            <w:r w:rsidRPr="00334874">
              <w:rPr>
                <w:color w:val="FF0000"/>
                <w:szCs w:val="18"/>
                <w:lang w:val="en-US"/>
              </w:rPr>
              <w:t>STER</w:t>
            </w:r>
            <w:r>
              <w:rPr>
                <w:color w:val="FF0000"/>
                <w:szCs w:val="18"/>
                <w:lang w:val="en-US"/>
              </w:rPr>
              <w:t>_FIRST</w:t>
            </w:r>
          </w:p>
        </w:tc>
      </w:tr>
    </w:tbl>
    <w:p w14:paraId="2605F7FD"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 xml:space="preserve">&lt;Skip Logic&gt; Only show respondents the illicit drugs to which they responded “Yes” to in question D11. </w:t>
      </w:r>
    </w:p>
    <w:p w14:paraId="5E7FE7D0" w14:textId="4CF3C2DA"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&lt;Responsive Design&gt; See Appendix 1.7: Scrolling Checkboxes</w:t>
      </w:r>
    </w:p>
    <w:p w14:paraId="6BED023B" w14:textId="77777777" w:rsidR="00F40C83" w:rsidRDefault="00F40C83" w:rsidP="00F40C83">
      <w:pPr>
        <w:spacing w:after="0" w:line="240" w:lineRule="auto"/>
        <w:rPr>
          <w:rFonts w:ascii="Arial" w:hAnsi="Arial" w:cs="Arial"/>
          <w:sz w:val="20"/>
          <w:szCs w:val="20"/>
        </w:rPr>
      </w:pPr>
      <w:r>
        <w:rPr>
          <w:rFonts w:ascii="Arial" w:hAnsi="Arial" w:cs="Arial"/>
          <w:sz w:val="20"/>
          <w:szCs w:val="20"/>
        </w:rPr>
        <w:br w:type="page"/>
      </w:r>
    </w:p>
    <w:p w14:paraId="7E7B924F"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lastRenderedPageBreak/>
        <w:t xml:space="preserve">D12. The following questions concern information about your possible involvement with drugs, </w:t>
      </w:r>
      <w:r w:rsidRPr="00334874">
        <w:rPr>
          <w:rFonts w:ascii="Arial" w:hAnsi="Arial" w:cs="Arial"/>
          <w:i/>
          <w:sz w:val="20"/>
          <w:szCs w:val="20"/>
        </w:rPr>
        <w:t xml:space="preserve">not including alcoholic beverages, </w:t>
      </w:r>
      <w:r w:rsidRPr="00334874">
        <w:rPr>
          <w:rFonts w:ascii="Arial" w:hAnsi="Arial" w:cs="Arial"/>
          <w:sz w:val="20"/>
          <w:szCs w:val="20"/>
        </w:rPr>
        <w:t xml:space="preserve">during the past 12 months. Carefully read each statement and decide if your answer is “No” or “Yes”. Then, choose the appropriate response beside the question. </w:t>
      </w:r>
    </w:p>
    <w:p w14:paraId="65A8CAB9" w14:textId="77777777" w:rsidR="00F40C83" w:rsidRPr="00334874" w:rsidRDefault="00F40C83" w:rsidP="00F40C83">
      <w:pPr>
        <w:spacing w:after="0" w:line="240" w:lineRule="auto"/>
        <w:rPr>
          <w:rFonts w:ascii="Arial" w:hAnsi="Arial" w:cs="Arial"/>
          <w:sz w:val="20"/>
          <w:szCs w:val="20"/>
        </w:rPr>
      </w:pPr>
    </w:p>
    <w:p w14:paraId="1775F5F3"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When the words “drug abuse” </w:t>
      </w:r>
      <w:proofErr w:type="gramStart"/>
      <w:r w:rsidRPr="00334874">
        <w:rPr>
          <w:rFonts w:ascii="Arial" w:hAnsi="Arial" w:cs="Arial"/>
          <w:sz w:val="20"/>
          <w:szCs w:val="20"/>
        </w:rPr>
        <w:t>are</w:t>
      </w:r>
      <w:proofErr w:type="gramEnd"/>
      <w:r w:rsidRPr="00334874">
        <w:rPr>
          <w:rFonts w:ascii="Arial" w:hAnsi="Arial" w:cs="Arial"/>
          <w:sz w:val="20"/>
          <w:szCs w:val="20"/>
        </w:rPr>
        <w:t xml:space="preserve"> used, they mean the use of prescribed or over-the-counter drugs in excess of the directions and any nonmedical use of drugs. The various classes of drugs may include: cannabis (e.g., marijuana, hash), solvents, tranquilizers (e.g., Valium), barbiturates, cocaine, </w:t>
      </w:r>
      <w:proofErr w:type="gramStart"/>
      <w:r w:rsidRPr="00334874">
        <w:rPr>
          <w:rFonts w:ascii="Arial" w:hAnsi="Arial" w:cs="Arial"/>
          <w:sz w:val="20"/>
          <w:szCs w:val="20"/>
        </w:rPr>
        <w:t>stimulants</w:t>
      </w:r>
      <w:proofErr w:type="gramEnd"/>
      <w:r w:rsidRPr="00334874">
        <w:rPr>
          <w:rFonts w:ascii="Arial" w:hAnsi="Arial" w:cs="Arial"/>
          <w:sz w:val="20"/>
          <w:szCs w:val="20"/>
        </w:rPr>
        <w:t xml:space="preserve"> (e.g., speed), hallucinogens (e.g., LSD) or narcotics (e.g., heroin). Remember, the questions </w:t>
      </w:r>
      <w:r w:rsidRPr="00334874">
        <w:rPr>
          <w:rFonts w:ascii="Arial" w:hAnsi="Arial" w:cs="Arial"/>
          <w:i/>
          <w:sz w:val="20"/>
          <w:szCs w:val="20"/>
        </w:rPr>
        <w:t>do not include alcoholic beverages</w:t>
      </w:r>
      <w:r w:rsidRPr="00334874">
        <w:rPr>
          <w:rFonts w:ascii="Arial" w:hAnsi="Arial" w:cs="Arial"/>
          <w:sz w:val="20"/>
          <w:szCs w:val="20"/>
        </w:rPr>
        <w:t xml:space="preserve">. </w:t>
      </w:r>
    </w:p>
    <w:p w14:paraId="23691D7B" w14:textId="77777777" w:rsidR="00F40C83" w:rsidRPr="00334874" w:rsidRDefault="00F40C83" w:rsidP="00F40C83">
      <w:pPr>
        <w:spacing w:after="0" w:line="240" w:lineRule="auto"/>
        <w:rPr>
          <w:rFonts w:ascii="Arial" w:hAnsi="Arial" w:cs="Arial"/>
          <w:sz w:val="20"/>
          <w:szCs w:val="20"/>
        </w:rPr>
      </w:pPr>
    </w:p>
    <w:p w14:paraId="129CC5FD"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Please answer every question. If you have difficulty with a statement, then choose the response that is mostly right.</w:t>
      </w:r>
    </w:p>
    <w:p w14:paraId="23642745" w14:textId="77777777" w:rsidR="00F40C83" w:rsidRPr="00334874" w:rsidRDefault="00F40C83" w:rsidP="00F40C83">
      <w:pPr>
        <w:spacing w:after="0" w:line="240" w:lineRule="auto"/>
        <w:rPr>
          <w:rFonts w:ascii="Arial" w:hAnsi="Arial" w:cs="Arial"/>
          <w:sz w:val="20"/>
          <w:szCs w:val="20"/>
        </w:rPr>
      </w:pPr>
    </w:p>
    <w:p w14:paraId="544349EC" w14:textId="3E87143D" w:rsidR="00F40C83" w:rsidRPr="00334874" w:rsidRDefault="00F40C83" w:rsidP="00F40C83">
      <w:pPr>
        <w:spacing w:after="0" w:line="240" w:lineRule="auto"/>
        <w:rPr>
          <w:rFonts w:ascii="Arial" w:hAnsi="Arial" w:cs="Arial"/>
          <w:b/>
          <w:sz w:val="20"/>
          <w:szCs w:val="20"/>
        </w:rPr>
      </w:pPr>
      <w:r w:rsidRPr="00334874">
        <w:rPr>
          <w:rFonts w:ascii="Arial" w:hAnsi="Arial" w:cs="Arial"/>
          <w:b/>
          <w:sz w:val="20"/>
          <w:szCs w:val="20"/>
        </w:rPr>
        <w:t xml:space="preserve">These questions refer to the past 12 months. </w:t>
      </w:r>
    </w:p>
    <w:p w14:paraId="3477C3FE" w14:textId="77777777" w:rsidR="00F40C83" w:rsidRPr="00901B52" w:rsidRDefault="00F40C83" w:rsidP="00F40C83">
      <w:pPr>
        <w:spacing w:after="0" w:line="240" w:lineRule="auto"/>
        <w:ind w:firstLine="720"/>
        <w:rPr>
          <w:rFonts w:ascii="Arial" w:hAnsi="Arial" w:cs="Arial"/>
          <w:color w:val="7030A0"/>
          <w:sz w:val="20"/>
          <w:szCs w:val="20"/>
        </w:rPr>
      </w:pPr>
      <w:proofErr w:type="spellStart"/>
      <w:r w:rsidRPr="00901B52">
        <w:rPr>
          <w:rFonts w:ascii="Arial" w:hAnsi="Arial" w:cs="Arial"/>
          <w:color w:val="7030A0"/>
          <w:sz w:val="20"/>
          <w:szCs w:val="20"/>
        </w:rPr>
        <w:t>Scroller</w:t>
      </w:r>
      <w:proofErr w:type="spellEnd"/>
      <w:r w:rsidRPr="00901B52">
        <w:rPr>
          <w:rFonts w:ascii="Arial" w:hAnsi="Arial" w:cs="Arial"/>
          <w:color w:val="7030A0"/>
          <w:sz w:val="20"/>
          <w:szCs w:val="20"/>
        </w:rPr>
        <w:t>: [Pipe Question]</w:t>
      </w:r>
    </w:p>
    <w:p w14:paraId="71A6B845"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23F81678"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7F82C68B" w14:textId="77777777" w:rsidR="00F40C83" w:rsidRPr="00334874" w:rsidRDefault="00F40C83" w:rsidP="00F40C83">
      <w:pPr>
        <w:pStyle w:val="ListParagraph"/>
        <w:spacing w:after="0" w:line="240" w:lineRule="auto"/>
        <w:ind w:left="0"/>
        <w:rPr>
          <w:rFonts w:ascii="Arial" w:hAnsi="Arial" w:cs="Arial"/>
          <w:sz w:val="20"/>
          <w:szCs w:val="20"/>
        </w:rPr>
      </w:pPr>
    </w:p>
    <w:tbl>
      <w:tblPr>
        <w:tblStyle w:val="TableGrid"/>
        <w:tblW w:w="10800" w:type="dxa"/>
        <w:jc w:val="center"/>
        <w:tblLayout w:type="fixed"/>
        <w:tblLook w:val="04A0" w:firstRow="1" w:lastRow="0" w:firstColumn="1" w:lastColumn="0" w:noHBand="0" w:noVBand="1"/>
      </w:tblPr>
      <w:tblGrid>
        <w:gridCol w:w="7200"/>
        <w:gridCol w:w="3600"/>
      </w:tblGrid>
      <w:tr w:rsidR="00F40C83" w:rsidRPr="00334874" w14:paraId="4A26F1A2" w14:textId="77777777" w:rsidTr="00F40C83">
        <w:trPr>
          <w:trHeight w:val="144"/>
          <w:jc w:val="center"/>
        </w:trPr>
        <w:tc>
          <w:tcPr>
            <w:tcW w:w="7200" w:type="dxa"/>
            <w:shd w:val="clear" w:color="auto" w:fill="FFFFFF" w:themeFill="background1"/>
            <w:vAlign w:val="center"/>
          </w:tcPr>
          <w:p w14:paraId="5707B13D" w14:textId="77777777" w:rsidR="00F40C83" w:rsidRPr="00334874" w:rsidRDefault="00F40C83" w:rsidP="00F40C83">
            <w:pPr>
              <w:spacing w:before="4" w:after="4" w:line="240" w:lineRule="auto"/>
              <w:jc w:val="center"/>
              <w:rPr>
                <w:rFonts w:ascii="Arial" w:hAnsi="Arial" w:cs="Arial"/>
                <w:b/>
                <w:sz w:val="20"/>
                <w:szCs w:val="20"/>
              </w:rPr>
            </w:pPr>
            <w:r w:rsidRPr="00334874">
              <w:rPr>
                <w:rFonts w:ascii="Arial" w:hAnsi="Arial" w:cs="Arial"/>
                <w:b/>
                <w:sz w:val="20"/>
                <w:szCs w:val="20"/>
              </w:rPr>
              <w:t xml:space="preserve">DAST-10 Questions </w:t>
            </w:r>
          </w:p>
        </w:tc>
        <w:tc>
          <w:tcPr>
            <w:tcW w:w="3600" w:type="dxa"/>
            <w:shd w:val="clear" w:color="auto" w:fill="FFFFFF" w:themeFill="background1"/>
          </w:tcPr>
          <w:p w14:paraId="5D275CFB" w14:textId="77777777" w:rsidR="00F40C83" w:rsidRPr="00334874" w:rsidRDefault="00F40C83" w:rsidP="00F40C83">
            <w:pPr>
              <w:spacing w:before="4" w:after="4" w:line="240" w:lineRule="auto"/>
              <w:jc w:val="center"/>
              <w:rPr>
                <w:rFonts w:ascii="Arial" w:hAnsi="Arial" w:cs="Arial"/>
                <w:b/>
                <w:sz w:val="20"/>
                <w:szCs w:val="20"/>
              </w:rPr>
            </w:pPr>
            <w:r w:rsidRPr="00334874">
              <w:rPr>
                <w:rFonts w:ascii="Arial" w:hAnsi="Arial" w:cs="Arial"/>
                <w:b/>
                <w:sz w:val="20"/>
                <w:szCs w:val="20"/>
              </w:rPr>
              <w:t>Variable Name</w:t>
            </w:r>
          </w:p>
        </w:tc>
      </w:tr>
      <w:tr w:rsidR="00F40C83" w:rsidRPr="00334874" w14:paraId="135F7243" w14:textId="77777777" w:rsidTr="00F40C83">
        <w:trPr>
          <w:trHeight w:val="144"/>
          <w:jc w:val="center"/>
        </w:trPr>
        <w:tc>
          <w:tcPr>
            <w:tcW w:w="7200" w:type="dxa"/>
            <w:shd w:val="clear" w:color="auto" w:fill="auto"/>
            <w:vAlign w:val="center"/>
          </w:tcPr>
          <w:p w14:paraId="5310B5A2" w14:textId="77777777" w:rsidR="00F40C83" w:rsidRPr="00334874" w:rsidRDefault="00F40C83" w:rsidP="00F40C83">
            <w:pPr>
              <w:pStyle w:val="ListParagraph"/>
              <w:spacing w:before="4" w:after="4" w:line="240" w:lineRule="auto"/>
              <w:ind w:left="0"/>
              <w:rPr>
                <w:rFonts w:ascii="Arial" w:hAnsi="Arial" w:cs="Arial"/>
                <w:sz w:val="20"/>
                <w:szCs w:val="20"/>
              </w:rPr>
            </w:pPr>
            <w:r w:rsidRPr="00334874">
              <w:rPr>
                <w:rFonts w:ascii="Arial" w:hAnsi="Arial" w:cs="Arial"/>
                <w:sz w:val="20"/>
                <w:szCs w:val="20"/>
              </w:rPr>
              <w:t>Have you used drugs other than those required for medical reasons?</w:t>
            </w:r>
          </w:p>
        </w:tc>
        <w:tc>
          <w:tcPr>
            <w:tcW w:w="3600" w:type="dxa"/>
            <w:vAlign w:val="center"/>
          </w:tcPr>
          <w:p w14:paraId="4314E344" w14:textId="77777777" w:rsidR="00F40C83" w:rsidRPr="00334874" w:rsidRDefault="00F40C83" w:rsidP="00F40C83">
            <w:pPr>
              <w:pStyle w:val="ListParagraph"/>
              <w:spacing w:before="4" w:after="4" w:line="240" w:lineRule="auto"/>
              <w:ind w:left="0"/>
              <w:rPr>
                <w:rFonts w:ascii="Arial" w:hAnsi="Arial" w:cs="Arial"/>
                <w:color w:val="FF0000"/>
                <w:sz w:val="20"/>
                <w:szCs w:val="20"/>
              </w:rPr>
            </w:pPr>
            <w:r w:rsidRPr="00334874">
              <w:rPr>
                <w:rFonts w:ascii="Arial" w:hAnsi="Arial" w:cs="Arial"/>
                <w:color w:val="FF0000"/>
                <w:sz w:val="20"/>
                <w:szCs w:val="20"/>
              </w:rPr>
              <w:t>DAST_1</w:t>
            </w:r>
          </w:p>
        </w:tc>
      </w:tr>
      <w:tr w:rsidR="00F40C83" w:rsidRPr="00334874" w14:paraId="7D0071F2" w14:textId="77777777" w:rsidTr="00F40C83">
        <w:trPr>
          <w:trHeight w:val="144"/>
          <w:jc w:val="center"/>
        </w:trPr>
        <w:tc>
          <w:tcPr>
            <w:tcW w:w="7200" w:type="dxa"/>
            <w:shd w:val="clear" w:color="auto" w:fill="auto"/>
            <w:vAlign w:val="center"/>
          </w:tcPr>
          <w:p w14:paraId="4FAF1D8D"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Do you abuse more than one drug at a time?</w:t>
            </w:r>
          </w:p>
        </w:tc>
        <w:tc>
          <w:tcPr>
            <w:tcW w:w="3600" w:type="dxa"/>
          </w:tcPr>
          <w:p w14:paraId="0C0D8052"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DAST_2</w:t>
            </w:r>
          </w:p>
        </w:tc>
      </w:tr>
      <w:tr w:rsidR="00F40C83" w:rsidRPr="00334874" w14:paraId="26185F2F" w14:textId="77777777" w:rsidTr="00F40C83">
        <w:trPr>
          <w:trHeight w:val="144"/>
          <w:jc w:val="center"/>
        </w:trPr>
        <w:tc>
          <w:tcPr>
            <w:tcW w:w="7200" w:type="dxa"/>
            <w:shd w:val="clear" w:color="auto" w:fill="auto"/>
            <w:vAlign w:val="center"/>
          </w:tcPr>
          <w:p w14:paraId="15205EE8"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Are you able to stop using drugs when you want to?</w:t>
            </w:r>
          </w:p>
        </w:tc>
        <w:tc>
          <w:tcPr>
            <w:tcW w:w="3600" w:type="dxa"/>
          </w:tcPr>
          <w:p w14:paraId="15E5A5DA"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DAST_3</w:t>
            </w:r>
          </w:p>
        </w:tc>
      </w:tr>
      <w:tr w:rsidR="00F40C83" w:rsidRPr="00334874" w14:paraId="785E03EE" w14:textId="77777777" w:rsidTr="00F40C83">
        <w:trPr>
          <w:trHeight w:val="144"/>
          <w:jc w:val="center"/>
        </w:trPr>
        <w:tc>
          <w:tcPr>
            <w:tcW w:w="7200" w:type="dxa"/>
            <w:shd w:val="clear" w:color="auto" w:fill="auto"/>
            <w:vAlign w:val="center"/>
          </w:tcPr>
          <w:p w14:paraId="10085064"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Have you ever had blackouts or flashbacks as a result of drug use?</w:t>
            </w:r>
          </w:p>
        </w:tc>
        <w:tc>
          <w:tcPr>
            <w:tcW w:w="3600" w:type="dxa"/>
          </w:tcPr>
          <w:p w14:paraId="2A00B64A"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DAST_4</w:t>
            </w:r>
          </w:p>
        </w:tc>
      </w:tr>
      <w:tr w:rsidR="00F40C83" w:rsidRPr="00334874" w14:paraId="1F17AFC2" w14:textId="77777777" w:rsidTr="00F40C83">
        <w:trPr>
          <w:trHeight w:val="144"/>
          <w:jc w:val="center"/>
        </w:trPr>
        <w:tc>
          <w:tcPr>
            <w:tcW w:w="7200" w:type="dxa"/>
            <w:shd w:val="clear" w:color="auto" w:fill="auto"/>
            <w:vAlign w:val="center"/>
          </w:tcPr>
          <w:p w14:paraId="49C9B380"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Do you ever feel bad or guilty about your drug use?</w:t>
            </w:r>
          </w:p>
        </w:tc>
        <w:tc>
          <w:tcPr>
            <w:tcW w:w="3600" w:type="dxa"/>
          </w:tcPr>
          <w:p w14:paraId="59F82105"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DAST_5</w:t>
            </w:r>
          </w:p>
        </w:tc>
      </w:tr>
      <w:tr w:rsidR="00F40C83" w:rsidRPr="00334874" w14:paraId="3CAB60CF" w14:textId="77777777" w:rsidTr="00F40C83">
        <w:trPr>
          <w:trHeight w:val="144"/>
          <w:jc w:val="center"/>
        </w:trPr>
        <w:tc>
          <w:tcPr>
            <w:tcW w:w="7200" w:type="dxa"/>
            <w:shd w:val="clear" w:color="auto" w:fill="auto"/>
            <w:vAlign w:val="center"/>
          </w:tcPr>
          <w:p w14:paraId="6ABE7160"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Does your spouse (or parents) ever complain about your involvement with drugs?</w:t>
            </w:r>
          </w:p>
        </w:tc>
        <w:tc>
          <w:tcPr>
            <w:tcW w:w="3600" w:type="dxa"/>
          </w:tcPr>
          <w:p w14:paraId="27107027"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DAST_6</w:t>
            </w:r>
          </w:p>
        </w:tc>
      </w:tr>
      <w:tr w:rsidR="00F40C83" w:rsidRPr="00334874" w14:paraId="14F8B266" w14:textId="77777777" w:rsidTr="00F40C83">
        <w:trPr>
          <w:trHeight w:val="144"/>
          <w:jc w:val="center"/>
        </w:trPr>
        <w:tc>
          <w:tcPr>
            <w:tcW w:w="7200" w:type="dxa"/>
            <w:shd w:val="clear" w:color="auto" w:fill="auto"/>
            <w:vAlign w:val="center"/>
          </w:tcPr>
          <w:p w14:paraId="15ADBA78"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Have you neglected your family because of your use of drugs?</w:t>
            </w:r>
          </w:p>
        </w:tc>
        <w:tc>
          <w:tcPr>
            <w:tcW w:w="3600" w:type="dxa"/>
          </w:tcPr>
          <w:p w14:paraId="44D75C32"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DAST_7</w:t>
            </w:r>
          </w:p>
        </w:tc>
      </w:tr>
      <w:tr w:rsidR="00F40C83" w:rsidRPr="00334874" w14:paraId="29EF37F9" w14:textId="77777777" w:rsidTr="00F40C83">
        <w:trPr>
          <w:trHeight w:val="144"/>
          <w:jc w:val="center"/>
        </w:trPr>
        <w:tc>
          <w:tcPr>
            <w:tcW w:w="7200" w:type="dxa"/>
            <w:shd w:val="clear" w:color="auto" w:fill="auto"/>
            <w:vAlign w:val="center"/>
          </w:tcPr>
          <w:p w14:paraId="23E0AA6E"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Have you engaged in illegal activities in order to obtain drugs?</w:t>
            </w:r>
          </w:p>
        </w:tc>
        <w:tc>
          <w:tcPr>
            <w:tcW w:w="3600" w:type="dxa"/>
          </w:tcPr>
          <w:p w14:paraId="7CF6FA5A"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DAST_8</w:t>
            </w:r>
          </w:p>
        </w:tc>
      </w:tr>
      <w:tr w:rsidR="00F40C83" w:rsidRPr="00334874" w14:paraId="6A1E01EF" w14:textId="77777777" w:rsidTr="00F40C83">
        <w:trPr>
          <w:trHeight w:val="144"/>
          <w:jc w:val="center"/>
        </w:trPr>
        <w:tc>
          <w:tcPr>
            <w:tcW w:w="7200" w:type="dxa"/>
            <w:shd w:val="clear" w:color="auto" w:fill="auto"/>
            <w:vAlign w:val="center"/>
          </w:tcPr>
          <w:p w14:paraId="594306E0"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Have you ever experienced withdrawal symptoms (felt sick) when you stopped taking drugs?</w:t>
            </w:r>
          </w:p>
        </w:tc>
        <w:tc>
          <w:tcPr>
            <w:tcW w:w="3600" w:type="dxa"/>
          </w:tcPr>
          <w:p w14:paraId="7B6B9AC9"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DAST_9</w:t>
            </w:r>
          </w:p>
        </w:tc>
      </w:tr>
      <w:tr w:rsidR="00F40C83" w:rsidRPr="00334874" w14:paraId="11A99A3E" w14:textId="77777777" w:rsidTr="00F40C83">
        <w:trPr>
          <w:trHeight w:val="144"/>
          <w:jc w:val="center"/>
        </w:trPr>
        <w:tc>
          <w:tcPr>
            <w:tcW w:w="7200" w:type="dxa"/>
            <w:shd w:val="clear" w:color="auto" w:fill="auto"/>
            <w:vAlign w:val="center"/>
          </w:tcPr>
          <w:p w14:paraId="1C3D23D7" w14:textId="77777777" w:rsidR="00F40C83" w:rsidRPr="00334874" w:rsidRDefault="00F40C83" w:rsidP="00F40C83">
            <w:pPr>
              <w:spacing w:before="4" w:after="4" w:line="240" w:lineRule="auto"/>
              <w:rPr>
                <w:rFonts w:ascii="Arial" w:hAnsi="Arial" w:cs="Arial"/>
                <w:sz w:val="20"/>
                <w:szCs w:val="20"/>
              </w:rPr>
            </w:pPr>
            <w:r w:rsidRPr="00334874">
              <w:rPr>
                <w:rFonts w:ascii="Arial" w:hAnsi="Arial" w:cs="Arial"/>
                <w:sz w:val="20"/>
                <w:szCs w:val="20"/>
              </w:rPr>
              <w:t>Have you had medical problems as a result of your drug use (e.g., memory loss, hepatitis, convulsions, bleeding)?</w:t>
            </w:r>
          </w:p>
        </w:tc>
        <w:tc>
          <w:tcPr>
            <w:tcW w:w="3600" w:type="dxa"/>
          </w:tcPr>
          <w:p w14:paraId="7094A5CD" w14:textId="77777777" w:rsidR="00F40C83" w:rsidRPr="00334874" w:rsidRDefault="00F40C83" w:rsidP="00F40C83">
            <w:pPr>
              <w:spacing w:before="4" w:after="4" w:line="240" w:lineRule="auto"/>
              <w:rPr>
                <w:rFonts w:ascii="Arial" w:hAnsi="Arial" w:cs="Arial"/>
                <w:color w:val="FF0000"/>
                <w:sz w:val="20"/>
                <w:szCs w:val="20"/>
              </w:rPr>
            </w:pPr>
            <w:r w:rsidRPr="00334874">
              <w:rPr>
                <w:rFonts w:ascii="Arial" w:hAnsi="Arial" w:cs="Arial"/>
                <w:color w:val="FF0000"/>
                <w:sz w:val="20"/>
                <w:szCs w:val="20"/>
              </w:rPr>
              <w:t>DAST_10</w:t>
            </w:r>
          </w:p>
        </w:tc>
      </w:tr>
    </w:tbl>
    <w:p w14:paraId="328EFE3D" w14:textId="77777777" w:rsidR="00F40C83" w:rsidRPr="00334874" w:rsidRDefault="00F40C83" w:rsidP="00F40C83">
      <w:pPr>
        <w:pStyle w:val="ListParagraph"/>
        <w:spacing w:after="0" w:line="240" w:lineRule="auto"/>
        <w:ind w:left="0"/>
        <w:rPr>
          <w:rFonts w:ascii="Arial" w:hAnsi="Arial" w:cs="Arial"/>
          <w:sz w:val="20"/>
          <w:szCs w:val="20"/>
        </w:rPr>
      </w:pPr>
    </w:p>
    <w:p w14:paraId="32BC291A"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&lt;Responsive Design&gt; See Appendix 1.12: DAST-10</w:t>
      </w:r>
    </w:p>
    <w:p w14:paraId="77819419" w14:textId="77777777" w:rsidR="00F40C83" w:rsidRPr="00901B52" w:rsidRDefault="00F40C83" w:rsidP="00F40C83">
      <w:pPr>
        <w:spacing w:after="0" w:line="240" w:lineRule="auto"/>
        <w:rPr>
          <w:rFonts w:ascii="Arial" w:hAnsi="Arial" w:cs="Arial"/>
          <w:color w:val="7030A0"/>
          <w:sz w:val="20"/>
          <w:szCs w:val="20"/>
        </w:rPr>
      </w:pPr>
    </w:p>
    <w:p w14:paraId="25A7F0DF" w14:textId="77777777" w:rsidR="00D0236F" w:rsidRPr="00901B52" w:rsidRDefault="00D0236F" w:rsidP="000316DF">
      <w:pPr>
        <w:tabs>
          <w:tab w:val="right" w:leader="dot" w:pos="7088"/>
          <w:tab w:val="left" w:pos="7371"/>
        </w:tabs>
        <w:spacing w:after="0" w:line="240" w:lineRule="auto"/>
        <w:ind w:left="720"/>
        <w:rPr>
          <w:rFonts w:ascii="Arial" w:hAnsi="Arial" w:cs="Arial"/>
          <w:noProof/>
          <w:color w:val="7030A0"/>
          <w:sz w:val="20"/>
          <w:szCs w:val="20"/>
        </w:rPr>
      </w:pPr>
      <w:r w:rsidRPr="00901B52">
        <w:rPr>
          <w:rFonts w:ascii="Arial" w:hAnsi="Arial" w:cs="Arial"/>
          <w:noProof/>
          <w:color w:val="7030A0"/>
          <w:sz w:val="20"/>
          <w:szCs w:val="20"/>
        </w:rPr>
        <w:t xml:space="preserve">&lt;Derived variable not chosen by respondent&gt; </w:t>
      </w:r>
    </w:p>
    <w:p w14:paraId="36D05981" w14:textId="77777777" w:rsidR="00D0236F" w:rsidRPr="00D0236F" w:rsidRDefault="00D0236F" w:rsidP="000316DF">
      <w:pPr>
        <w:tabs>
          <w:tab w:val="right" w:leader="dot" w:pos="7088"/>
          <w:tab w:val="left" w:pos="7371"/>
        </w:tabs>
        <w:spacing w:after="0" w:line="240" w:lineRule="auto"/>
        <w:ind w:left="720"/>
        <w:rPr>
          <w:rFonts w:ascii="Arial" w:hAnsi="Arial" w:cs="Arial"/>
          <w:noProof/>
          <w:color w:val="7030A0"/>
          <w:sz w:val="20"/>
          <w:szCs w:val="20"/>
        </w:rPr>
      </w:pPr>
      <w:r w:rsidRPr="00D0236F">
        <w:rPr>
          <w:rFonts w:ascii="Arial" w:hAnsi="Arial" w:cs="Arial"/>
          <w:noProof/>
          <w:sz w:val="20"/>
          <w:szCs w:val="20"/>
        </w:rPr>
        <w:t xml:space="preserve">Total DAST-10 score: sum of DAST 1-10 except DAST_3 is actually inverted so get an additional count if DAST_3 = 0.  </w:t>
      </w:r>
      <w:r w:rsidRPr="00D0236F">
        <w:rPr>
          <w:rFonts w:ascii="Arial" w:hAnsi="Arial" w:cs="Arial"/>
          <w:noProof/>
          <w:color w:val="FF0000"/>
          <w:sz w:val="20"/>
          <w:szCs w:val="20"/>
        </w:rPr>
        <w:t xml:space="preserve">DAST_SUM </w:t>
      </w:r>
      <w:r w:rsidRPr="00D0236F">
        <w:rPr>
          <w:rFonts w:ascii="Arial" w:hAnsi="Arial" w:cs="Arial"/>
          <w:noProof/>
          <w:color w:val="7030A0"/>
          <w:sz w:val="20"/>
          <w:szCs w:val="20"/>
        </w:rPr>
        <w:t>(numeric)</w:t>
      </w:r>
    </w:p>
    <w:p w14:paraId="54F616F5" w14:textId="77777777" w:rsidR="00F40C83" w:rsidRDefault="00F40C83" w:rsidP="00F40C83">
      <w:pPr>
        <w:tabs>
          <w:tab w:val="right" w:leader="dot" w:pos="7088"/>
          <w:tab w:val="left" w:pos="7371"/>
        </w:tabs>
        <w:spacing w:after="0" w:line="240" w:lineRule="auto"/>
        <w:rPr>
          <w:rFonts w:ascii="Arial" w:hAnsi="Arial" w:cs="Arial"/>
          <w:noProof/>
          <w:color w:val="FF0000"/>
          <w:sz w:val="20"/>
          <w:szCs w:val="20"/>
        </w:rPr>
      </w:pPr>
    </w:p>
    <w:p w14:paraId="7C0643F1" w14:textId="3E89B5D8" w:rsidR="00D0236F" w:rsidRPr="00901B52" w:rsidRDefault="00D0236F" w:rsidP="000316DF">
      <w:pPr>
        <w:tabs>
          <w:tab w:val="right" w:leader="dot" w:pos="7088"/>
          <w:tab w:val="left" w:pos="7371"/>
        </w:tabs>
        <w:spacing w:after="0"/>
        <w:ind w:left="720"/>
        <w:rPr>
          <w:rFonts w:ascii="Arial" w:hAnsi="Arial" w:cs="Arial"/>
          <w:noProof/>
          <w:color w:val="7030A0"/>
          <w:sz w:val="20"/>
          <w:szCs w:val="20"/>
        </w:rPr>
      </w:pPr>
      <w:r w:rsidRPr="00901B52">
        <w:rPr>
          <w:rFonts w:ascii="Arial" w:hAnsi="Arial" w:cs="Arial"/>
          <w:noProof/>
          <w:color w:val="7030A0"/>
          <w:sz w:val="20"/>
          <w:szCs w:val="20"/>
        </w:rPr>
        <w:t xml:space="preserve">&lt;Derived variable not chosen by respondent&gt; </w:t>
      </w:r>
    </w:p>
    <w:p w14:paraId="7FDB8CF7" w14:textId="77777777" w:rsidR="00F40C83" w:rsidRPr="00F1662B" w:rsidRDefault="00F40C83" w:rsidP="000316DF">
      <w:pPr>
        <w:tabs>
          <w:tab w:val="left" w:pos="7088"/>
        </w:tabs>
        <w:spacing w:after="0" w:line="240" w:lineRule="auto"/>
        <w:ind w:left="720"/>
        <w:rPr>
          <w:rFonts w:ascii="Arial" w:hAnsi="Arial" w:cs="Arial"/>
          <w:noProof/>
          <w:color w:val="FF0000"/>
          <w:sz w:val="20"/>
          <w:szCs w:val="20"/>
        </w:rPr>
      </w:pPr>
      <w:r w:rsidRPr="00F1662B">
        <w:rPr>
          <w:rFonts w:ascii="Arial" w:hAnsi="Arial" w:cs="Arial"/>
          <w:noProof/>
          <w:sz w:val="20"/>
          <w:szCs w:val="20"/>
        </w:rPr>
        <w:t>Categorical assignment of DAST-10 Score based on DAST_SUM.</w:t>
      </w:r>
      <w:r w:rsidRPr="00F1662B">
        <w:rPr>
          <w:rFonts w:ascii="Arial" w:hAnsi="Arial" w:cs="Arial"/>
          <w:noProof/>
          <w:color w:val="FF0000"/>
          <w:sz w:val="20"/>
          <w:szCs w:val="20"/>
        </w:rPr>
        <w:t xml:space="preserve"> DAST_CAT</w:t>
      </w:r>
    </w:p>
    <w:p w14:paraId="24BBE960" w14:textId="77777777" w:rsidR="00F40C83" w:rsidRPr="00F1662B" w:rsidRDefault="00F40C83" w:rsidP="000316DF">
      <w:pPr>
        <w:tabs>
          <w:tab w:val="right" w:leader="dot" w:pos="7088"/>
          <w:tab w:val="left" w:pos="7371"/>
        </w:tabs>
        <w:spacing w:after="0" w:line="240" w:lineRule="auto"/>
        <w:ind w:left="720"/>
        <w:rPr>
          <w:rFonts w:ascii="Arial" w:hAnsi="Arial" w:cs="Arial"/>
          <w:noProof/>
          <w:sz w:val="20"/>
          <w:szCs w:val="20"/>
        </w:rPr>
      </w:pPr>
      <w:r w:rsidRPr="00F1662B">
        <w:rPr>
          <w:rFonts w:ascii="Arial" w:hAnsi="Arial" w:cs="Arial"/>
          <w:noProof/>
          <w:sz w:val="20"/>
          <w:szCs w:val="20"/>
        </w:rPr>
        <w:t xml:space="preserve">None reported, 0 </w:t>
      </w:r>
      <w:r w:rsidRPr="003A5E8C">
        <w:rPr>
          <w:rFonts w:ascii="Arial" w:hAnsi="Arial" w:cs="Arial"/>
          <w:noProof/>
          <w:color w:val="FF0000"/>
          <w:sz w:val="20"/>
          <w:szCs w:val="20"/>
        </w:rPr>
        <w:t>……………………………………………1</w:t>
      </w:r>
    </w:p>
    <w:p w14:paraId="57F4D546" w14:textId="77777777" w:rsidR="00F40C83" w:rsidRPr="00F1662B" w:rsidRDefault="00F40C83" w:rsidP="000316DF">
      <w:pPr>
        <w:tabs>
          <w:tab w:val="right" w:leader="dot" w:pos="7088"/>
          <w:tab w:val="left" w:pos="7371"/>
        </w:tabs>
        <w:spacing w:after="0" w:line="240" w:lineRule="auto"/>
        <w:ind w:left="720"/>
        <w:rPr>
          <w:rFonts w:ascii="Arial" w:hAnsi="Arial" w:cs="Arial"/>
          <w:noProof/>
          <w:color w:val="FF0000"/>
          <w:sz w:val="20"/>
          <w:szCs w:val="20"/>
        </w:rPr>
      </w:pPr>
      <w:r w:rsidRPr="00F1662B">
        <w:rPr>
          <w:rFonts w:ascii="Arial" w:hAnsi="Arial" w:cs="Arial"/>
          <w:noProof/>
          <w:sz w:val="20"/>
          <w:szCs w:val="20"/>
        </w:rPr>
        <w:t>Low level, 1-2</w:t>
      </w:r>
      <w:r w:rsidRPr="003A5E8C">
        <w:rPr>
          <w:rFonts w:ascii="Arial" w:hAnsi="Arial" w:cs="Arial"/>
          <w:noProof/>
          <w:color w:val="FF0000"/>
          <w:sz w:val="20"/>
          <w:szCs w:val="20"/>
        </w:rPr>
        <w:t>………………………………………………..2</w:t>
      </w:r>
    </w:p>
    <w:p w14:paraId="66A6D09E" w14:textId="77777777" w:rsidR="00F40C83" w:rsidRPr="00F1662B" w:rsidRDefault="00F40C83" w:rsidP="000316DF">
      <w:pPr>
        <w:tabs>
          <w:tab w:val="right" w:leader="dot" w:pos="7088"/>
          <w:tab w:val="left" w:pos="7371"/>
        </w:tabs>
        <w:spacing w:after="0" w:line="240" w:lineRule="auto"/>
        <w:ind w:left="720"/>
        <w:rPr>
          <w:rFonts w:ascii="Arial" w:hAnsi="Arial" w:cs="Arial"/>
          <w:noProof/>
          <w:color w:val="FF0000"/>
          <w:sz w:val="20"/>
          <w:szCs w:val="20"/>
        </w:rPr>
      </w:pPr>
      <w:r w:rsidRPr="00F1662B">
        <w:rPr>
          <w:rFonts w:ascii="Arial" w:hAnsi="Arial" w:cs="Arial"/>
          <w:noProof/>
          <w:sz w:val="20"/>
          <w:szCs w:val="20"/>
        </w:rPr>
        <w:t>Moderate level, 3-5</w:t>
      </w:r>
      <w:r w:rsidRPr="003A5E8C">
        <w:rPr>
          <w:rFonts w:ascii="Arial" w:hAnsi="Arial" w:cs="Arial"/>
          <w:noProof/>
          <w:color w:val="FF0000"/>
          <w:sz w:val="20"/>
          <w:szCs w:val="20"/>
        </w:rPr>
        <w:t>………………………………………….3</w:t>
      </w:r>
    </w:p>
    <w:p w14:paraId="289E36B6" w14:textId="77777777" w:rsidR="00F40C83" w:rsidRPr="00F1662B" w:rsidRDefault="00F40C83" w:rsidP="000316DF">
      <w:pPr>
        <w:tabs>
          <w:tab w:val="right" w:leader="dot" w:pos="7088"/>
          <w:tab w:val="left" w:pos="7371"/>
        </w:tabs>
        <w:spacing w:after="0" w:line="240" w:lineRule="auto"/>
        <w:ind w:left="720"/>
        <w:rPr>
          <w:rFonts w:ascii="Arial" w:hAnsi="Arial" w:cs="Arial"/>
          <w:noProof/>
          <w:color w:val="FF0000"/>
          <w:sz w:val="20"/>
          <w:szCs w:val="20"/>
        </w:rPr>
      </w:pPr>
      <w:r w:rsidRPr="00F1662B">
        <w:rPr>
          <w:rFonts w:ascii="Arial" w:hAnsi="Arial" w:cs="Arial"/>
          <w:noProof/>
          <w:sz w:val="20"/>
          <w:szCs w:val="20"/>
        </w:rPr>
        <w:t>Substantial level, 6-8</w:t>
      </w:r>
      <w:r w:rsidRPr="003A5E8C">
        <w:rPr>
          <w:rFonts w:ascii="Arial" w:hAnsi="Arial" w:cs="Arial"/>
          <w:noProof/>
          <w:color w:val="FF0000"/>
          <w:sz w:val="20"/>
          <w:szCs w:val="20"/>
        </w:rPr>
        <w:t>………………………………………..4</w:t>
      </w:r>
    </w:p>
    <w:p w14:paraId="58A59A84" w14:textId="77777777" w:rsidR="00F40C83" w:rsidRPr="00F1662B" w:rsidRDefault="00F40C83" w:rsidP="000316DF">
      <w:pPr>
        <w:tabs>
          <w:tab w:val="right" w:leader="dot" w:pos="7088"/>
          <w:tab w:val="left" w:pos="7371"/>
        </w:tabs>
        <w:spacing w:after="0" w:line="240" w:lineRule="auto"/>
        <w:ind w:left="720"/>
        <w:rPr>
          <w:rFonts w:ascii="Arial" w:hAnsi="Arial" w:cs="Arial"/>
          <w:noProof/>
          <w:color w:val="FF0000"/>
          <w:sz w:val="20"/>
          <w:szCs w:val="20"/>
        </w:rPr>
      </w:pPr>
      <w:r w:rsidRPr="00F1662B">
        <w:rPr>
          <w:rFonts w:ascii="Arial" w:hAnsi="Arial" w:cs="Arial"/>
          <w:noProof/>
          <w:sz w:val="20"/>
          <w:szCs w:val="20"/>
        </w:rPr>
        <w:t>Severe level, 9-10</w:t>
      </w:r>
      <w:r w:rsidRPr="003A5E8C">
        <w:rPr>
          <w:rFonts w:ascii="Arial" w:hAnsi="Arial" w:cs="Arial"/>
          <w:noProof/>
          <w:color w:val="FF0000"/>
          <w:sz w:val="20"/>
          <w:szCs w:val="20"/>
        </w:rPr>
        <w:t>……………………………………………5</w:t>
      </w:r>
    </w:p>
    <w:p w14:paraId="02C0297B" w14:textId="77777777" w:rsidR="00F40C83" w:rsidRPr="00334874" w:rsidRDefault="00F40C83" w:rsidP="00F40C83">
      <w:pPr>
        <w:spacing w:after="0" w:line="240" w:lineRule="auto"/>
        <w:rPr>
          <w:rFonts w:ascii="Arial" w:hAnsi="Arial" w:cs="Arial"/>
          <w:sz w:val="20"/>
          <w:szCs w:val="20"/>
        </w:rPr>
      </w:pPr>
    </w:p>
    <w:p w14:paraId="2104092F" w14:textId="0DCD82BC"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D13. In the last 12 months, have you received treatment or counseling for your use of alcohol or any drug, not counting cigarettes? </w:t>
      </w:r>
      <w:r w:rsidRPr="00334874">
        <w:rPr>
          <w:rFonts w:ascii="Arial" w:hAnsi="Arial" w:cs="Arial"/>
          <w:color w:val="FF0000"/>
          <w:sz w:val="20"/>
          <w:szCs w:val="20"/>
        </w:rPr>
        <w:t>TRT_USEYR</w:t>
      </w:r>
    </w:p>
    <w:p w14:paraId="32E11E14"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014BB31F"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4183FA26"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 xml:space="preserve">&lt;Skip Logic&gt; If TRT_USE = 1, show question D14 and D15. </w:t>
      </w:r>
    </w:p>
    <w:p w14:paraId="7F2061FC"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&lt;Responsive Design&gt; See Appendix 1.1: Radio Button</w:t>
      </w:r>
    </w:p>
    <w:p w14:paraId="1E6FE216" w14:textId="77777777" w:rsidR="00F40C83" w:rsidRPr="00334874" w:rsidRDefault="00F40C83" w:rsidP="00F40C83">
      <w:pPr>
        <w:spacing w:after="0" w:line="240" w:lineRule="auto"/>
        <w:rPr>
          <w:rFonts w:ascii="Arial" w:hAnsi="Arial" w:cs="Arial"/>
          <w:sz w:val="20"/>
          <w:szCs w:val="20"/>
        </w:rPr>
      </w:pPr>
    </w:p>
    <w:p w14:paraId="069897D9" w14:textId="77777777" w:rsidR="000316DF" w:rsidRDefault="000316DF">
      <w:pPr>
        <w:spacing w:after="0" w:line="240" w:lineRule="auto"/>
        <w:rPr>
          <w:rFonts w:ascii="Arial" w:hAnsi="Arial" w:cs="Arial"/>
          <w:sz w:val="20"/>
          <w:szCs w:val="20"/>
        </w:rPr>
      </w:pPr>
      <w:r>
        <w:rPr>
          <w:rFonts w:ascii="Arial" w:hAnsi="Arial" w:cs="Arial"/>
          <w:sz w:val="20"/>
          <w:szCs w:val="20"/>
        </w:rPr>
        <w:br w:type="page"/>
      </w:r>
    </w:p>
    <w:p w14:paraId="45412395" w14:textId="5EEEB4BD"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lastRenderedPageBreak/>
        <w:t xml:space="preserve">D14. In the last 12 months, what did you receive treatment or counseling for? </w:t>
      </w:r>
      <w:r w:rsidRPr="000316DF">
        <w:rPr>
          <w:rFonts w:ascii="Arial" w:hAnsi="Arial" w:cs="Arial"/>
          <w:color w:val="FF0000"/>
          <w:sz w:val="20"/>
          <w:szCs w:val="20"/>
        </w:rPr>
        <w:t>Instructional Text:</w:t>
      </w:r>
      <w:r w:rsidRPr="000316DF">
        <w:rPr>
          <w:rFonts w:ascii="Arial" w:hAnsi="Arial" w:cs="Arial"/>
          <w:i/>
          <w:color w:val="FF0000"/>
          <w:sz w:val="20"/>
          <w:szCs w:val="20"/>
        </w:rPr>
        <w:t xml:space="preserve"> </w:t>
      </w:r>
      <w:r w:rsidRPr="00334874">
        <w:rPr>
          <w:rFonts w:ascii="Arial" w:hAnsi="Arial" w:cs="Arial"/>
          <w:sz w:val="20"/>
          <w:szCs w:val="20"/>
        </w:rPr>
        <w:t xml:space="preserve">Please check all that apply. </w:t>
      </w:r>
    </w:p>
    <w:p w14:paraId="6EFEF0CE" w14:textId="77777777" w:rsidR="00F40C83" w:rsidRPr="00F1662B" w:rsidRDefault="00F40C83" w:rsidP="00F40C83">
      <w:pPr>
        <w:pStyle w:val="ListParagraph"/>
        <w:spacing w:after="0" w:line="240" w:lineRule="auto"/>
        <w:ind w:left="0" w:firstLine="720"/>
        <w:rPr>
          <w:rFonts w:ascii="Arial" w:hAnsi="Arial" w:cs="Arial"/>
          <w:sz w:val="20"/>
          <w:szCs w:val="20"/>
        </w:rPr>
      </w:pPr>
      <w:r w:rsidRPr="003A5E8C">
        <w:rPr>
          <w:rFonts w:ascii="Arial" w:hAnsi="Arial" w:cs="Arial"/>
          <w:sz w:val="20"/>
          <w:szCs w:val="20"/>
        </w:rPr>
        <w:t>Checked</w:t>
      </w:r>
      <w:r>
        <w:rPr>
          <w:rFonts w:ascii="Arial" w:hAnsi="Arial" w:cs="Arial"/>
          <w:color w:val="FF0000"/>
          <w:sz w:val="20"/>
          <w:szCs w:val="20"/>
        </w:rPr>
        <w:t>……………………………………………</w:t>
      </w:r>
      <w:r w:rsidRPr="00F1662B">
        <w:rPr>
          <w:rFonts w:ascii="Arial" w:hAnsi="Arial" w:cs="Arial"/>
          <w:color w:val="FF0000"/>
          <w:sz w:val="20"/>
          <w:szCs w:val="20"/>
        </w:rPr>
        <w:t>1</w:t>
      </w:r>
    </w:p>
    <w:p w14:paraId="4568FB55" w14:textId="77777777" w:rsidR="00F40C83" w:rsidRDefault="00F40C83" w:rsidP="00F40C83">
      <w:pPr>
        <w:pStyle w:val="ListParagraph"/>
        <w:spacing w:after="0" w:line="240" w:lineRule="auto"/>
        <w:rPr>
          <w:rFonts w:ascii="Arial" w:hAnsi="Arial" w:cs="Arial"/>
          <w:color w:val="FF0000"/>
          <w:sz w:val="20"/>
          <w:szCs w:val="20"/>
        </w:rPr>
      </w:pPr>
      <w:r w:rsidRPr="003A5E8C">
        <w:rPr>
          <w:rFonts w:ascii="Arial" w:hAnsi="Arial" w:cs="Arial"/>
          <w:sz w:val="20"/>
          <w:szCs w:val="20"/>
        </w:rPr>
        <w:t>Unchecked</w:t>
      </w:r>
      <w:r>
        <w:rPr>
          <w:rFonts w:ascii="Arial" w:hAnsi="Arial" w:cs="Arial"/>
          <w:color w:val="FF0000"/>
          <w:sz w:val="20"/>
          <w:szCs w:val="20"/>
        </w:rPr>
        <w:t>…………………………………………</w:t>
      </w:r>
      <w:r w:rsidRPr="00F1662B">
        <w:rPr>
          <w:rFonts w:ascii="Arial" w:hAnsi="Arial" w:cs="Arial"/>
          <w:color w:val="FF0000"/>
          <w:sz w:val="20"/>
          <w:szCs w:val="20"/>
        </w:rPr>
        <w:t>0</w:t>
      </w:r>
    </w:p>
    <w:p w14:paraId="677EC651" w14:textId="77777777" w:rsidR="00F40C83" w:rsidRPr="00334874" w:rsidRDefault="00F40C83" w:rsidP="00F40C83">
      <w:pPr>
        <w:pStyle w:val="ListParagraph"/>
        <w:spacing w:after="0" w:line="240" w:lineRule="auto"/>
        <w:rPr>
          <w:rFonts w:ascii="Arial" w:hAnsi="Arial" w:cs="Arial"/>
          <w:color w:val="FF0000"/>
          <w:sz w:val="20"/>
          <w:szCs w:val="20"/>
        </w:rPr>
      </w:pPr>
    </w:p>
    <w:p w14:paraId="058AF47C"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Alcohol </w:t>
      </w:r>
      <w:r w:rsidRPr="00334874">
        <w:rPr>
          <w:rFonts w:ascii="Arial" w:hAnsi="Arial" w:cs="Arial"/>
          <w:color w:val="FF0000"/>
          <w:sz w:val="20"/>
          <w:szCs w:val="20"/>
        </w:rPr>
        <w:t>TRT_USEYR_ALC</w:t>
      </w:r>
    </w:p>
    <w:p w14:paraId="3ED1F178"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Prescription drugs </w:t>
      </w:r>
      <w:r w:rsidRPr="00334874">
        <w:rPr>
          <w:rFonts w:ascii="Arial" w:hAnsi="Arial" w:cs="Arial"/>
          <w:color w:val="FF0000"/>
          <w:sz w:val="20"/>
          <w:szCs w:val="20"/>
        </w:rPr>
        <w:t>TRT_USEYR_RX</w:t>
      </w:r>
    </w:p>
    <w:p w14:paraId="172959D2"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Other legal substance </w:t>
      </w:r>
      <w:r w:rsidRPr="00334874">
        <w:rPr>
          <w:rFonts w:ascii="Arial" w:hAnsi="Arial" w:cs="Arial"/>
          <w:color w:val="FF0000"/>
          <w:sz w:val="20"/>
          <w:szCs w:val="20"/>
        </w:rPr>
        <w:t>TRT_USEYR_LEGAL</w:t>
      </w:r>
    </w:p>
    <w:p w14:paraId="252E379A" w14:textId="201D15BB" w:rsidR="00F40C83" w:rsidRPr="00901B52" w:rsidRDefault="00F40C83" w:rsidP="00901B52">
      <w:pPr>
        <w:pStyle w:val="ListParagraph"/>
        <w:spacing w:after="0" w:line="240" w:lineRule="auto"/>
        <w:rPr>
          <w:rFonts w:ascii="Arial" w:hAnsi="Arial"/>
          <w:sz w:val="20"/>
        </w:rPr>
      </w:pPr>
      <w:r w:rsidRPr="00334874">
        <w:rPr>
          <w:rFonts w:ascii="Arial" w:hAnsi="Arial" w:cs="Arial"/>
          <w:sz w:val="20"/>
          <w:szCs w:val="20"/>
        </w:rPr>
        <w:t xml:space="preserve">An Illegal substance </w:t>
      </w:r>
      <w:r w:rsidRPr="00334874">
        <w:rPr>
          <w:rFonts w:ascii="Arial" w:hAnsi="Arial" w:cs="Arial"/>
          <w:color w:val="FF0000"/>
          <w:sz w:val="20"/>
          <w:szCs w:val="20"/>
        </w:rPr>
        <w:t>TRT_USEYR_ILLEGAL</w:t>
      </w:r>
    </w:p>
    <w:p w14:paraId="7917D872"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 xml:space="preserve">&lt;Skip Logic&gt; If TRT_USE_RX =1 or TRT_USE_ILLEGAL=1, show question D15. Otherwise, skip to question D16. </w:t>
      </w:r>
    </w:p>
    <w:p w14:paraId="22D794E3"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&lt;Responsive Design&gt; See Appendix 1.3: Checkboxes</w:t>
      </w:r>
    </w:p>
    <w:p w14:paraId="5C308352" w14:textId="77777777" w:rsidR="00F40C83" w:rsidRPr="00334874" w:rsidRDefault="00F40C83" w:rsidP="00F40C83">
      <w:pPr>
        <w:spacing w:after="0" w:line="240" w:lineRule="auto"/>
        <w:rPr>
          <w:rFonts w:ascii="Arial" w:hAnsi="Arial" w:cs="Arial"/>
          <w:sz w:val="20"/>
          <w:szCs w:val="20"/>
        </w:rPr>
      </w:pPr>
    </w:p>
    <w:p w14:paraId="4C2AD35B"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D15. In the last 12 months, have you been prescribed any medications for opioid dependence? </w:t>
      </w:r>
      <w:r w:rsidRPr="000316DF">
        <w:rPr>
          <w:rFonts w:ascii="Arial" w:hAnsi="Arial" w:cs="Arial"/>
          <w:color w:val="FF0000"/>
          <w:sz w:val="20"/>
          <w:szCs w:val="20"/>
        </w:rPr>
        <w:t xml:space="preserve">Instructional Text: </w:t>
      </w:r>
      <w:r w:rsidRPr="00334874">
        <w:rPr>
          <w:rFonts w:ascii="Arial" w:hAnsi="Arial" w:cs="Arial"/>
          <w:sz w:val="20"/>
          <w:szCs w:val="20"/>
        </w:rPr>
        <w:t xml:space="preserve">Please check all that apply. </w:t>
      </w:r>
    </w:p>
    <w:p w14:paraId="21FB197C" w14:textId="77777777" w:rsidR="00F40C83" w:rsidRPr="00F1662B" w:rsidRDefault="00F40C83" w:rsidP="00F40C83">
      <w:pPr>
        <w:pStyle w:val="ListParagraph"/>
        <w:spacing w:after="0" w:line="240" w:lineRule="auto"/>
        <w:ind w:left="0" w:firstLine="720"/>
        <w:rPr>
          <w:rFonts w:ascii="Arial" w:hAnsi="Arial" w:cs="Arial"/>
          <w:sz w:val="20"/>
          <w:szCs w:val="20"/>
        </w:rPr>
      </w:pPr>
      <w:r w:rsidRPr="003A5E8C">
        <w:rPr>
          <w:rFonts w:ascii="Arial" w:hAnsi="Arial" w:cs="Arial"/>
          <w:sz w:val="20"/>
          <w:szCs w:val="20"/>
        </w:rPr>
        <w:t>Checked</w:t>
      </w:r>
      <w:r>
        <w:rPr>
          <w:rFonts w:ascii="Arial" w:hAnsi="Arial" w:cs="Arial"/>
          <w:color w:val="FF0000"/>
          <w:sz w:val="20"/>
          <w:szCs w:val="20"/>
        </w:rPr>
        <w:t>……………………………………………</w:t>
      </w:r>
      <w:r w:rsidRPr="00F1662B">
        <w:rPr>
          <w:rFonts w:ascii="Arial" w:hAnsi="Arial" w:cs="Arial"/>
          <w:color w:val="FF0000"/>
          <w:sz w:val="20"/>
          <w:szCs w:val="20"/>
        </w:rPr>
        <w:t>1</w:t>
      </w:r>
    </w:p>
    <w:p w14:paraId="390D7234" w14:textId="77777777" w:rsidR="00F40C83" w:rsidRDefault="00F40C83" w:rsidP="00F40C83">
      <w:pPr>
        <w:pStyle w:val="ListParagraph"/>
        <w:spacing w:after="0" w:line="240" w:lineRule="auto"/>
        <w:rPr>
          <w:rFonts w:ascii="Arial" w:hAnsi="Arial" w:cs="Arial"/>
          <w:color w:val="FF0000"/>
          <w:sz w:val="20"/>
          <w:szCs w:val="20"/>
        </w:rPr>
      </w:pPr>
      <w:r w:rsidRPr="003A5E8C">
        <w:rPr>
          <w:rFonts w:ascii="Arial" w:hAnsi="Arial" w:cs="Arial"/>
          <w:sz w:val="20"/>
          <w:szCs w:val="20"/>
        </w:rPr>
        <w:t>Unchecked</w:t>
      </w:r>
      <w:r>
        <w:rPr>
          <w:rFonts w:ascii="Arial" w:hAnsi="Arial" w:cs="Arial"/>
          <w:color w:val="FF0000"/>
          <w:sz w:val="20"/>
          <w:szCs w:val="20"/>
        </w:rPr>
        <w:t>…………………………………………</w:t>
      </w:r>
      <w:r w:rsidRPr="00F1662B">
        <w:rPr>
          <w:rFonts w:ascii="Arial" w:hAnsi="Arial" w:cs="Arial"/>
          <w:color w:val="FF0000"/>
          <w:sz w:val="20"/>
          <w:szCs w:val="20"/>
        </w:rPr>
        <w:t>0</w:t>
      </w:r>
    </w:p>
    <w:p w14:paraId="53E30BA8" w14:textId="77777777" w:rsidR="00F40C83" w:rsidRPr="00334874" w:rsidRDefault="00F40C83" w:rsidP="00F40C83">
      <w:pPr>
        <w:pStyle w:val="ListParagraph"/>
        <w:spacing w:after="0" w:line="240" w:lineRule="auto"/>
        <w:rPr>
          <w:rFonts w:ascii="Arial" w:hAnsi="Arial" w:cs="Arial"/>
          <w:color w:val="FF0000"/>
          <w:sz w:val="20"/>
          <w:szCs w:val="20"/>
        </w:rPr>
      </w:pPr>
    </w:p>
    <w:p w14:paraId="484312E8"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Yes, methadone </w:t>
      </w:r>
      <w:r w:rsidRPr="00334874">
        <w:rPr>
          <w:rFonts w:ascii="Arial" w:hAnsi="Arial" w:cs="Arial"/>
          <w:color w:val="FF0000"/>
          <w:sz w:val="20"/>
          <w:szCs w:val="20"/>
        </w:rPr>
        <w:t>TRT_DEPYR_METH</w:t>
      </w:r>
    </w:p>
    <w:p w14:paraId="5039372E"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Yes, buprenorphine </w:t>
      </w:r>
      <w:r w:rsidRPr="00334874">
        <w:rPr>
          <w:rFonts w:ascii="Arial" w:hAnsi="Arial" w:cs="Arial"/>
          <w:color w:val="FF0000"/>
          <w:sz w:val="20"/>
          <w:szCs w:val="20"/>
        </w:rPr>
        <w:t>TRT_DEPYR_BUP</w:t>
      </w:r>
    </w:p>
    <w:p w14:paraId="3E06C4F1"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Yes, heroin </w:t>
      </w:r>
      <w:r w:rsidRPr="00334874">
        <w:rPr>
          <w:rFonts w:ascii="Arial" w:hAnsi="Arial" w:cs="Arial"/>
          <w:color w:val="FF0000"/>
          <w:sz w:val="20"/>
          <w:szCs w:val="20"/>
        </w:rPr>
        <w:t>TRT_DEPYR_HER</w:t>
      </w:r>
    </w:p>
    <w:p w14:paraId="24BE143D"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Yes, other medication </w:t>
      </w:r>
      <w:r w:rsidRPr="00334874">
        <w:rPr>
          <w:rFonts w:ascii="Arial" w:hAnsi="Arial" w:cs="Arial"/>
          <w:color w:val="FF0000"/>
          <w:sz w:val="20"/>
          <w:szCs w:val="20"/>
        </w:rPr>
        <w:t>TRT_DEPYR_OTH</w:t>
      </w:r>
    </w:p>
    <w:p w14:paraId="4DCBA22D" w14:textId="16D75997" w:rsidR="00F40C83" w:rsidRPr="00901B52" w:rsidRDefault="00F40C83" w:rsidP="00901B52">
      <w:pPr>
        <w:pStyle w:val="ListParagraph"/>
        <w:spacing w:after="0" w:line="240" w:lineRule="auto"/>
        <w:rPr>
          <w:rFonts w:ascii="Arial" w:hAnsi="Arial" w:cs="Arial"/>
          <w:sz w:val="20"/>
          <w:szCs w:val="20"/>
        </w:rPr>
      </w:pPr>
      <w:r w:rsidRPr="00334874">
        <w:rPr>
          <w:rFonts w:ascii="Arial" w:hAnsi="Arial" w:cs="Arial"/>
          <w:sz w:val="20"/>
          <w:szCs w:val="20"/>
        </w:rPr>
        <w:t xml:space="preserve">No </w:t>
      </w:r>
      <w:r w:rsidRPr="00334874">
        <w:rPr>
          <w:rFonts w:ascii="Arial" w:hAnsi="Arial" w:cs="Arial"/>
          <w:color w:val="FF0000"/>
          <w:sz w:val="20"/>
          <w:szCs w:val="20"/>
        </w:rPr>
        <w:t>TRT_DEPYR_NO</w:t>
      </w:r>
    </w:p>
    <w:p w14:paraId="181965E7"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 xml:space="preserve">&lt;Programming&gt; Respondents may select multiple “Yes” answers. Respondents can’t select “No” in addition to another option. </w:t>
      </w:r>
    </w:p>
    <w:p w14:paraId="21670252" w14:textId="77777777" w:rsidR="00F40C83" w:rsidRPr="00901B52" w:rsidRDefault="00F40C83" w:rsidP="00F40C83">
      <w:pPr>
        <w:spacing w:after="0" w:line="240" w:lineRule="auto"/>
        <w:rPr>
          <w:rFonts w:ascii="Arial" w:hAnsi="Arial" w:cs="Arial"/>
          <w:color w:val="7030A0"/>
          <w:sz w:val="20"/>
          <w:szCs w:val="20"/>
        </w:rPr>
      </w:pPr>
      <w:r w:rsidRPr="00901B52">
        <w:rPr>
          <w:rFonts w:ascii="Arial" w:hAnsi="Arial" w:cs="Arial"/>
          <w:color w:val="7030A0"/>
          <w:sz w:val="20"/>
          <w:szCs w:val="20"/>
        </w:rPr>
        <w:t>&lt;Responsive Design&gt; See Appendix 1.3: Checkboxes</w:t>
      </w:r>
    </w:p>
    <w:p w14:paraId="708E9548" w14:textId="77777777" w:rsidR="00F40C83" w:rsidRPr="00334874" w:rsidRDefault="00F40C83" w:rsidP="00F40C83">
      <w:pPr>
        <w:spacing w:after="0" w:line="240" w:lineRule="auto"/>
        <w:rPr>
          <w:rFonts w:ascii="Arial" w:hAnsi="Arial" w:cs="Arial"/>
          <w:sz w:val="20"/>
          <w:szCs w:val="20"/>
        </w:rPr>
      </w:pPr>
    </w:p>
    <w:p w14:paraId="2901DF5F" w14:textId="2918E43E"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D16. Have you experienced chronic pain in the last 12 months? Chronic pain refers to pain that has lasted for at least 3 months. This pain can either occur constantly, or flare up frequently. </w:t>
      </w:r>
      <w:r w:rsidRPr="00334874">
        <w:rPr>
          <w:rFonts w:ascii="Arial" w:hAnsi="Arial" w:cs="Arial"/>
          <w:color w:val="FF0000"/>
          <w:sz w:val="20"/>
          <w:szCs w:val="20"/>
        </w:rPr>
        <w:t>PAIN_CHRONICYR</w:t>
      </w:r>
    </w:p>
    <w:p w14:paraId="47E30EDC"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6CBDF578"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583C4F62"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 xml:space="preserve">&lt;Skip Logic&gt; If PAIN_CHRONICYR = 1, show question D17-D18. </w:t>
      </w:r>
    </w:p>
    <w:p w14:paraId="1CBE5851"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65724DEC" w14:textId="77777777" w:rsidR="00F40C83" w:rsidRPr="00334874" w:rsidRDefault="00F40C83" w:rsidP="00F40C83">
      <w:pPr>
        <w:spacing w:after="0" w:line="240" w:lineRule="auto"/>
        <w:rPr>
          <w:rFonts w:ascii="Arial" w:hAnsi="Arial" w:cs="Arial"/>
          <w:sz w:val="20"/>
          <w:szCs w:val="20"/>
        </w:rPr>
      </w:pPr>
    </w:p>
    <w:p w14:paraId="6D243D3C" w14:textId="3AF8EAE0"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D17. Have you visited a healthcare provider for chronic pain in the last 12 months? </w:t>
      </w:r>
      <w:r w:rsidRPr="00334874">
        <w:rPr>
          <w:rFonts w:ascii="Arial" w:hAnsi="Arial" w:cs="Arial"/>
          <w:color w:val="FF0000"/>
          <w:sz w:val="20"/>
          <w:szCs w:val="20"/>
        </w:rPr>
        <w:t>PAIN_CHRONICYR_DOC</w:t>
      </w:r>
    </w:p>
    <w:p w14:paraId="224E1338"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5861D89C" w14:textId="7A5770BB" w:rsidR="00F40C83" w:rsidRPr="00467C3B" w:rsidRDefault="00F40C83" w:rsidP="00467C3B">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3CBFB2F6"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&lt;Skip Logic&gt; If PAIN_CHRONICYR_DOC = 1, show question D18.</w:t>
      </w:r>
    </w:p>
    <w:p w14:paraId="21415C7D"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2324F161" w14:textId="77777777" w:rsidR="00F40C83" w:rsidRPr="00334874" w:rsidRDefault="00F40C83" w:rsidP="00F40C83">
      <w:pPr>
        <w:spacing w:after="0" w:line="240" w:lineRule="auto"/>
        <w:rPr>
          <w:rFonts w:ascii="Arial" w:hAnsi="Arial" w:cs="Arial"/>
          <w:sz w:val="20"/>
          <w:szCs w:val="20"/>
        </w:rPr>
      </w:pPr>
    </w:p>
    <w:p w14:paraId="5B4CCCDC" w14:textId="078CC294"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D18. Have you received a prescription for a pain reliever to treat your chronic pain in the last 12 months? </w:t>
      </w:r>
      <w:r w:rsidRPr="00334874">
        <w:rPr>
          <w:rFonts w:ascii="Arial" w:hAnsi="Arial" w:cs="Arial"/>
          <w:color w:val="FF0000"/>
          <w:sz w:val="20"/>
          <w:szCs w:val="20"/>
        </w:rPr>
        <w:t>PAIN_CHRONICYR_RX</w:t>
      </w:r>
    </w:p>
    <w:p w14:paraId="2C5BFDB9"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7C9E4CB0" w14:textId="3E1158FE" w:rsidR="00F40C83" w:rsidRPr="00467C3B" w:rsidRDefault="00F40C83" w:rsidP="00467C3B">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5FF0F399"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4BB4D179" w14:textId="77777777" w:rsidR="00F40C83" w:rsidRPr="00334874" w:rsidRDefault="00F40C83" w:rsidP="00F40C83">
      <w:pPr>
        <w:spacing w:after="0" w:line="240" w:lineRule="auto"/>
        <w:rPr>
          <w:rFonts w:ascii="Arial" w:hAnsi="Arial" w:cs="Arial"/>
          <w:sz w:val="20"/>
          <w:szCs w:val="20"/>
        </w:rPr>
      </w:pPr>
    </w:p>
    <w:p w14:paraId="72D4FB13" w14:textId="3A8FEF13"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D19. Have you experienced acute pain in the last 12 months? Acute pain refers to pain that resolved or is expected to resolve within 3 months of onset. </w:t>
      </w:r>
      <w:r w:rsidRPr="00334874">
        <w:rPr>
          <w:rFonts w:ascii="Arial" w:hAnsi="Arial" w:cs="Arial"/>
          <w:color w:val="FF0000"/>
          <w:sz w:val="20"/>
          <w:szCs w:val="20"/>
        </w:rPr>
        <w:t>PAIN_ACUTEYR</w:t>
      </w:r>
    </w:p>
    <w:p w14:paraId="6FB10C39"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572D6B01" w14:textId="581C813E" w:rsidR="00F40C83" w:rsidRPr="00467C3B" w:rsidRDefault="00F40C83" w:rsidP="00467C3B">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046EF948"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 xml:space="preserve">&lt;Skip Logic&gt; If PAIN_ACUTEYR = 1, show question D20-D21. </w:t>
      </w:r>
    </w:p>
    <w:p w14:paraId="305DF28F"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6E513E2D" w14:textId="77777777" w:rsidR="00F40C83" w:rsidRPr="00334874" w:rsidRDefault="00F40C83" w:rsidP="00F40C83">
      <w:pPr>
        <w:spacing w:after="0" w:line="240" w:lineRule="auto"/>
        <w:rPr>
          <w:rFonts w:ascii="Arial" w:hAnsi="Arial" w:cs="Arial"/>
          <w:sz w:val="20"/>
          <w:szCs w:val="20"/>
        </w:rPr>
      </w:pPr>
    </w:p>
    <w:p w14:paraId="3DCB3890" w14:textId="386ECCAB"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D20. Have you visited a healthcare provider for acute pain in the last 12 months? </w:t>
      </w:r>
      <w:r w:rsidRPr="00334874">
        <w:rPr>
          <w:rFonts w:ascii="Arial" w:hAnsi="Arial" w:cs="Arial"/>
          <w:color w:val="FF0000"/>
          <w:sz w:val="20"/>
          <w:szCs w:val="20"/>
        </w:rPr>
        <w:t>PAIN_ACUTEYR_DOC</w:t>
      </w:r>
    </w:p>
    <w:p w14:paraId="3845BBAA"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537F03CD" w14:textId="0DAE87CD" w:rsidR="00F40C83" w:rsidRPr="00467C3B" w:rsidRDefault="00F40C83" w:rsidP="00467C3B">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4AC1B5F9"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 xml:space="preserve">&lt;Skip Logic&gt; If PAIN_ACUTEYR_DOC = 1, show question D21. </w:t>
      </w:r>
    </w:p>
    <w:p w14:paraId="046EFDE2"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128CFC6F" w14:textId="77777777" w:rsidR="00F40C83" w:rsidRPr="00334874" w:rsidRDefault="00F40C83" w:rsidP="00F40C83">
      <w:pPr>
        <w:spacing w:after="0" w:line="240" w:lineRule="auto"/>
        <w:rPr>
          <w:rFonts w:ascii="Arial" w:hAnsi="Arial" w:cs="Arial"/>
          <w:sz w:val="20"/>
          <w:szCs w:val="20"/>
        </w:rPr>
      </w:pPr>
    </w:p>
    <w:p w14:paraId="45BCE65F" w14:textId="6F33B5CB"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lastRenderedPageBreak/>
        <w:t>D21. Have you received a prescription for a pain reliever to treat your ac</w:t>
      </w:r>
      <w:r w:rsidR="00467C3B">
        <w:rPr>
          <w:rFonts w:ascii="Arial" w:hAnsi="Arial" w:cs="Arial"/>
          <w:sz w:val="20"/>
          <w:szCs w:val="20"/>
        </w:rPr>
        <w:t xml:space="preserve">ute pain in the last 12 months? </w:t>
      </w:r>
      <w:r w:rsidRPr="00334874">
        <w:rPr>
          <w:rFonts w:ascii="Arial" w:hAnsi="Arial" w:cs="Arial"/>
          <w:color w:val="FF0000"/>
          <w:sz w:val="20"/>
          <w:szCs w:val="20"/>
        </w:rPr>
        <w:t>PAIN_ACUTEYR_RX</w:t>
      </w:r>
    </w:p>
    <w:p w14:paraId="7ADE9F41"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49906B29"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446BE91F" w14:textId="77777777" w:rsidR="00F40C83" w:rsidRPr="00334874" w:rsidRDefault="00F40C83" w:rsidP="00F40C83">
      <w:pPr>
        <w:spacing w:after="0" w:line="240" w:lineRule="auto"/>
        <w:rPr>
          <w:rFonts w:ascii="Arial" w:hAnsi="Arial" w:cs="Arial"/>
          <w:color w:val="FF0000"/>
          <w:sz w:val="20"/>
          <w:szCs w:val="20"/>
        </w:rPr>
      </w:pPr>
    </w:p>
    <w:p w14:paraId="464C50DD" w14:textId="6E33B026"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w:t>
      </w:r>
      <w:r w:rsidR="00467C3B" w:rsidRPr="00467C3B">
        <w:rPr>
          <w:rFonts w:ascii="Arial" w:hAnsi="Arial" w:cs="Arial"/>
          <w:color w:val="7030A0"/>
          <w:sz w:val="20"/>
          <w:szCs w:val="20"/>
        </w:rPr>
        <w:t xml:space="preserve"> See Appendix 1.1: Radio Button</w:t>
      </w:r>
    </w:p>
    <w:p w14:paraId="78C70F2A" w14:textId="77777777" w:rsidR="00F40C83" w:rsidRPr="00334874" w:rsidRDefault="00F40C83" w:rsidP="00F40C83">
      <w:pPr>
        <w:spacing w:after="0" w:line="240" w:lineRule="auto"/>
        <w:rPr>
          <w:rFonts w:ascii="Arial" w:hAnsi="Arial" w:cs="Arial"/>
          <w:sz w:val="20"/>
          <w:szCs w:val="20"/>
        </w:rPr>
      </w:pPr>
    </w:p>
    <w:p w14:paraId="079DB925"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D22. Has a doctor, nurse, or other healthcare professional EVER told you that you had any of the following mental health disorders? </w:t>
      </w:r>
      <w:r w:rsidRPr="000316DF">
        <w:rPr>
          <w:rFonts w:ascii="Arial" w:hAnsi="Arial" w:cs="Arial"/>
          <w:color w:val="FF0000"/>
          <w:sz w:val="20"/>
          <w:szCs w:val="20"/>
        </w:rPr>
        <w:t xml:space="preserve">Instructional Text: </w:t>
      </w:r>
      <w:r w:rsidRPr="00334874">
        <w:rPr>
          <w:rFonts w:ascii="Arial" w:hAnsi="Arial" w:cs="Arial"/>
          <w:sz w:val="20"/>
          <w:szCs w:val="20"/>
        </w:rPr>
        <w:t xml:space="preserve">Please check all that apply. </w:t>
      </w:r>
    </w:p>
    <w:p w14:paraId="48D46FB9" w14:textId="77777777" w:rsidR="00F40C83" w:rsidRPr="00F1662B" w:rsidRDefault="00F40C83" w:rsidP="00F40C83">
      <w:pPr>
        <w:pStyle w:val="ListParagraph"/>
        <w:spacing w:after="0" w:line="240" w:lineRule="auto"/>
        <w:ind w:left="0" w:firstLine="720"/>
        <w:rPr>
          <w:rFonts w:ascii="Arial" w:hAnsi="Arial" w:cs="Arial"/>
          <w:sz w:val="20"/>
          <w:szCs w:val="20"/>
        </w:rPr>
      </w:pPr>
      <w:r w:rsidRPr="003A5E8C">
        <w:rPr>
          <w:rFonts w:ascii="Arial" w:hAnsi="Arial" w:cs="Arial"/>
          <w:sz w:val="20"/>
          <w:szCs w:val="20"/>
        </w:rPr>
        <w:t>Checked</w:t>
      </w:r>
      <w:r>
        <w:rPr>
          <w:rFonts w:ascii="Arial" w:hAnsi="Arial" w:cs="Arial"/>
          <w:color w:val="FF0000"/>
          <w:sz w:val="20"/>
          <w:szCs w:val="20"/>
        </w:rPr>
        <w:t>……………………………………………</w:t>
      </w:r>
      <w:r w:rsidRPr="00F1662B">
        <w:rPr>
          <w:rFonts w:ascii="Arial" w:hAnsi="Arial" w:cs="Arial"/>
          <w:color w:val="FF0000"/>
          <w:sz w:val="20"/>
          <w:szCs w:val="20"/>
        </w:rPr>
        <w:t>1</w:t>
      </w:r>
    </w:p>
    <w:p w14:paraId="18CED74A" w14:textId="77777777" w:rsidR="00F40C83" w:rsidRDefault="00F40C83" w:rsidP="00F40C83">
      <w:pPr>
        <w:pStyle w:val="ListParagraph"/>
        <w:spacing w:after="0" w:line="240" w:lineRule="auto"/>
        <w:rPr>
          <w:rFonts w:ascii="Arial" w:hAnsi="Arial" w:cs="Arial"/>
          <w:color w:val="FF0000"/>
          <w:sz w:val="20"/>
          <w:szCs w:val="20"/>
        </w:rPr>
      </w:pPr>
      <w:r w:rsidRPr="003A5E8C">
        <w:rPr>
          <w:rFonts w:ascii="Arial" w:hAnsi="Arial" w:cs="Arial"/>
          <w:sz w:val="20"/>
          <w:szCs w:val="20"/>
        </w:rPr>
        <w:t>Unchecked</w:t>
      </w:r>
      <w:r>
        <w:rPr>
          <w:rFonts w:ascii="Arial" w:hAnsi="Arial" w:cs="Arial"/>
          <w:color w:val="FF0000"/>
          <w:sz w:val="20"/>
          <w:szCs w:val="20"/>
        </w:rPr>
        <w:t>…………………………………………</w:t>
      </w:r>
      <w:r w:rsidRPr="00F1662B">
        <w:rPr>
          <w:rFonts w:ascii="Arial" w:hAnsi="Arial" w:cs="Arial"/>
          <w:color w:val="FF0000"/>
          <w:sz w:val="20"/>
          <w:szCs w:val="20"/>
        </w:rPr>
        <w:t>0</w:t>
      </w:r>
    </w:p>
    <w:p w14:paraId="5225E582" w14:textId="77777777" w:rsidR="00F40C83" w:rsidRPr="00334874" w:rsidRDefault="00F40C83" w:rsidP="00F40C83">
      <w:pPr>
        <w:pStyle w:val="ListParagraph"/>
        <w:spacing w:after="0" w:line="240" w:lineRule="auto"/>
        <w:rPr>
          <w:rFonts w:ascii="Arial" w:hAnsi="Arial" w:cs="Arial"/>
          <w:color w:val="FF0000"/>
          <w:sz w:val="20"/>
          <w:szCs w:val="20"/>
        </w:rPr>
      </w:pPr>
    </w:p>
    <w:p w14:paraId="12E28BD7"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Any Anxiety Disorder (generalized anxiety disorder, panic disorder, social anxiety disorder, or others) </w:t>
      </w:r>
      <w:r w:rsidRPr="00334874">
        <w:rPr>
          <w:rFonts w:ascii="Arial" w:hAnsi="Arial" w:cs="Arial"/>
          <w:color w:val="FF0000"/>
          <w:sz w:val="20"/>
          <w:szCs w:val="20"/>
        </w:rPr>
        <w:t>MENT_ANYANX</w:t>
      </w:r>
    </w:p>
    <w:p w14:paraId="181B61E4"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Attention Deficit Hyperactivity Disorder (ADHD) or Attention Deficit Disorder (ADD) </w:t>
      </w:r>
      <w:r w:rsidRPr="00334874">
        <w:rPr>
          <w:rFonts w:ascii="Arial" w:hAnsi="Arial" w:cs="Arial"/>
          <w:color w:val="FF0000"/>
          <w:sz w:val="20"/>
          <w:szCs w:val="20"/>
        </w:rPr>
        <w:t>MENT_ADHD</w:t>
      </w:r>
    </w:p>
    <w:p w14:paraId="6D8736CD"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Autism or Autism Spectrum Disorder </w:t>
      </w:r>
      <w:r w:rsidRPr="00334874">
        <w:rPr>
          <w:rFonts w:ascii="Arial" w:hAnsi="Arial" w:cs="Arial"/>
          <w:color w:val="FF0000"/>
          <w:sz w:val="20"/>
          <w:szCs w:val="20"/>
        </w:rPr>
        <w:t>MENT_AUT</w:t>
      </w:r>
    </w:p>
    <w:p w14:paraId="774E418B"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Bipolar Disorder (manic depression) </w:t>
      </w:r>
      <w:r w:rsidRPr="00334874">
        <w:rPr>
          <w:rFonts w:ascii="Arial" w:hAnsi="Arial" w:cs="Arial"/>
          <w:color w:val="FF0000"/>
          <w:sz w:val="20"/>
          <w:szCs w:val="20"/>
        </w:rPr>
        <w:t>MENT_BIP</w:t>
      </w:r>
    </w:p>
    <w:p w14:paraId="10356111"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Borderline Personality Disorder </w:t>
      </w:r>
      <w:r w:rsidRPr="00334874">
        <w:rPr>
          <w:rFonts w:ascii="Arial" w:hAnsi="Arial" w:cs="Arial"/>
          <w:color w:val="FF0000"/>
          <w:sz w:val="20"/>
          <w:szCs w:val="20"/>
        </w:rPr>
        <w:t>MENT_BPD</w:t>
      </w:r>
    </w:p>
    <w:p w14:paraId="6AD98E7B"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Major Depressive Disorder </w:t>
      </w:r>
      <w:r w:rsidRPr="00334874">
        <w:rPr>
          <w:rFonts w:ascii="Arial" w:hAnsi="Arial" w:cs="Arial"/>
          <w:color w:val="FF0000"/>
          <w:sz w:val="20"/>
          <w:szCs w:val="20"/>
        </w:rPr>
        <w:t>MENT_DEP</w:t>
      </w:r>
    </w:p>
    <w:p w14:paraId="373C0590"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Eating Disorder (anorexia, bulimia) </w:t>
      </w:r>
      <w:r w:rsidRPr="00334874">
        <w:rPr>
          <w:rFonts w:ascii="Arial" w:hAnsi="Arial" w:cs="Arial"/>
          <w:color w:val="FF0000"/>
          <w:sz w:val="20"/>
          <w:szCs w:val="20"/>
        </w:rPr>
        <w:t>MENT_EAT</w:t>
      </w:r>
    </w:p>
    <w:p w14:paraId="14AE28FA"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Obsessive-Compulsive Disorder (OCD) </w:t>
      </w:r>
      <w:r w:rsidRPr="00334874">
        <w:rPr>
          <w:rFonts w:ascii="Arial" w:hAnsi="Arial" w:cs="Arial"/>
          <w:color w:val="FF0000"/>
          <w:sz w:val="20"/>
          <w:szCs w:val="20"/>
        </w:rPr>
        <w:t>MENT_OCD</w:t>
      </w:r>
    </w:p>
    <w:p w14:paraId="7866B31E"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Post-Partum Depression or Psychosis </w:t>
      </w:r>
      <w:r w:rsidRPr="00334874">
        <w:rPr>
          <w:rFonts w:ascii="Arial" w:hAnsi="Arial" w:cs="Arial"/>
          <w:color w:val="FF0000"/>
          <w:sz w:val="20"/>
          <w:szCs w:val="20"/>
        </w:rPr>
        <w:t xml:space="preserve">MENT_PPD </w:t>
      </w:r>
    </w:p>
    <w:p w14:paraId="16F27DDD"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Post-Traumatic Stress Disorder (PTSD) </w:t>
      </w:r>
      <w:r w:rsidRPr="00334874">
        <w:rPr>
          <w:rFonts w:ascii="Arial" w:hAnsi="Arial" w:cs="Arial"/>
          <w:color w:val="FF0000"/>
          <w:sz w:val="20"/>
          <w:szCs w:val="20"/>
        </w:rPr>
        <w:t>MENT_PTSD</w:t>
      </w:r>
    </w:p>
    <w:p w14:paraId="6FD3336A"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Schizophrenia </w:t>
      </w:r>
      <w:r w:rsidRPr="00334874">
        <w:rPr>
          <w:rFonts w:ascii="Arial" w:hAnsi="Arial" w:cs="Arial"/>
          <w:color w:val="FF0000"/>
          <w:sz w:val="20"/>
          <w:szCs w:val="20"/>
        </w:rPr>
        <w:t>MENT_SCH</w:t>
      </w:r>
    </w:p>
    <w:p w14:paraId="14686930"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Other </w:t>
      </w:r>
      <w:r w:rsidRPr="00334874">
        <w:rPr>
          <w:rFonts w:ascii="Arial" w:hAnsi="Arial" w:cs="Arial"/>
          <w:color w:val="FF0000"/>
          <w:sz w:val="20"/>
          <w:szCs w:val="20"/>
        </w:rPr>
        <w:t>MENT_OTH</w:t>
      </w:r>
    </w:p>
    <w:p w14:paraId="5AB80589" w14:textId="4FF999FD" w:rsidR="00F40C83" w:rsidRPr="00467C3B" w:rsidRDefault="00F40C83" w:rsidP="00467C3B">
      <w:pPr>
        <w:pStyle w:val="ListParagraph"/>
        <w:spacing w:after="0" w:line="240" w:lineRule="auto"/>
        <w:rPr>
          <w:rFonts w:ascii="Arial" w:hAnsi="Arial" w:cs="Arial"/>
          <w:sz w:val="20"/>
          <w:szCs w:val="20"/>
        </w:rPr>
      </w:pPr>
      <w:r w:rsidRPr="00334874">
        <w:rPr>
          <w:rFonts w:ascii="Arial" w:hAnsi="Arial" w:cs="Arial"/>
          <w:sz w:val="20"/>
          <w:szCs w:val="20"/>
        </w:rPr>
        <w:t xml:space="preserve">None of the above </w:t>
      </w:r>
      <w:r w:rsidRPr="00334874">
        <w:rPr>
          <w:rFonts w:ascii="Arial" w:hAnsi="Arial" w:cs="Arial"/>
          <w:color w:val="FF0000"/>
          <w:sz w:val="20"/>
          <w:szCs w:val="20"/>
        </w:rPr>
        <w:t>MENT_NONE</w:t>
      </w:r>
    </w:p>
    <w:p w14:paraId="60B94ABC"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&lt;Programming&gt; Respondents must select an answer.</w:t>
      </w:r>
    </w:p>
    <w:p w14:paraId="3F74F2B3"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1.3: Checkboxes</w:t>
      </w:r>
    </w:p>
    <w:p w14:paraId="15E5F9F1" w14:textId="77777777" w:rsidR="00F40C83" w:rsidRPr="00334874" w:rsidRDefault="00F40C83" w:rsidP="00F40C83">
      <w:pPr>
        <w:spacing w:after="0" w:line="240" w:lineRule="auto"/>
        <w:rPr>
          <w:rFonts w:ascii="Arial" w:hAnsi="Arial" w:cs="Arial"/>
          <w:sz w:val="20"/>
          <w:szCs w:val="20"/>
        </w:rPr>
      </w:pPr>
    </w:p>
    <w:p w14:paraId="32B248E0"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For statistical purposes only, we are going to finish by asking questions about who you are. </w:t>
      </w:r>
    </w:p>
    <w:p w14:paraId="2376F985" w14:textId="77777777" w:rsidR="00F40C83" w:rsidRPr="00334874" w:rsidRDefault="00F40C83" w:rsidP="00F40C83">
      <w:pPr>
        <w:spacing w:after="0" w:line="240" w:lineRule="auto"/>
        <w:rPr>
          <w:rFonts w:ascii="Arial" w:hAnsi="Arial" w:cs="Arial"/>
          <w:sz w:val="20"/>
          <w:szCs w:val="20"/>
        </w:rPr>
      </w:pPr>
    </w:p>
    <w:p w14:paraId="264F234F" w14:textId="28A8390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D23. Are you Hispanic or Latino? (</w:t>
      </w:r>
      <w:proofErr w:type="gramStart"/>
      <w:r w:rsidRPr="00334874">
        <w:rPr>
          <w:rFonts w:ascii="Arial" w:hAnsi="Arial" w:cs="Arial"/>
          <w:sz w:val="20"/>
          <w:szCs w:val="20"/>
        </w:rPr>
        <w:t>a</w:t>
      </w:r>
      <w:proofErr w:type="gramEnd"/>
      <w:r w:rsidRPr="00334874">
        <w:rPr>
          <w:rFonts w:ascii="Arial" w:hAnsi="Arial" w:cs="Arial"/>
          <w:sz w:val="20"/>
          <w:szCs w:val="20"/>
        </w:rPr>
        <w:t xml:space="preserve"> person of Cuban, Mexican, Puerto Rican, South or Central American, or other Spanish culture or origin, regardless of race) </w:t>
      </w:r>
      <w:r w:rsidRPr="00334874">
        <w:rPr>
          <w:rFonts w:ascii="Arial" w:hAnsi="Arial" w:cs="Arial"/>
          <w:color w:val="FF0000"/>
          <w:sz w:val="20"/>
          <w:szCs w:val="20"/>
        </w:rPr>
        <w:t>DEM_HISPANIC</w:t>
      </w:r>
    </w:p>
    <w:p w14:paraId="450A5CD3"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121193DD" w14:textId="58A07C49" w:rsidR="00F40C83" w:rsidRPr="00467C3B" w:rsidRDefault="00F40C83" w:rsidP="00467C3B">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4762444D"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&lt;Programming&gt; Respondents must select an answer.</w:t>
      </w:r>
    </w:p>
    <w:p w14:paraId="64B3C824" w14:textId="61420648"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w:t>
      </w:r>
      <w:r w:rsidR="001F3E79" w:rsidRPr="00467C3B">
        <w:rPr>
          <w:rFonts w:ascii="Arial" w:hAnsi="Arial" w:cs="Arial"/>
          <w:color w:val="7030A0"/>
          <w:sz w:val="20"/>
          <w:szCs w:val="20"/>
        </w:rPr>
        <w:t xml:space="preserve"> See Appendix 1.1: Radio Button</w:t>
      </w:r>
    </w:p>
    <w:p w14:paraId="6011EEA2" w14:textId="77777777" w:rsidR="00F40C83" w:rsidRPr="00334874" w:rsidRDefault="00F40C83" w:rsidP="00F40C83">
      <w:pPr>
        <w:spacing w:after="0" w:line="240" w:lineRule="auto"/>
        <w:rPr>
          <w:rFonts w:ascii="Arial" w:hAnsi="Arial" w:cs="Arial"/>
          <w:sz w:val="20"/>
          <w:szCs w:val="20"/>
        </w:rPr>
      </w:pPr>
    </w:p>
    <w:p w14:paraId="2AFCA9B9"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D24. What is your race? </w:t>
      </w:r>
      <w:r w:rsidRPr="000316DF">
        <w:rPr>
          <w:rFonts w:ascii="Arial" w:hAnsi="Arial" w:cs="Arial"/>
          <w:color w:val="FF0000"/>
          <w:sz w:val="20"/>
          <w:szCs w:val="20"/>
        </w:rPr>
        <w:t xml:space="preserve">Instructional Text: </w:t>
      </w:r>
      <w:r w:rsidRPr="00334874">
        <w:rPr>
          <w:rFonts w:ascii="Arial" w:hAnsi="Arial" w:cs="Arial"/>
          <w:sz w:val="20"/>
          <w:szCs w:val="20"/>
        </w:rPr>
        <w:t xml:space="preserve">Select all that apply. </w:t>
      </w:r>
    </w:p>
    <w:p w14:paraId="3A07F520" w14:textId="77777777" w:rsidR="00F40C83" w:rsidRPr="00F1662B" w:rsidRDefault="00F40C83" w:rsidP="00F40C83">
      <w:pPr>
        <w:pStyle w:val="ListParagraph"/>
        <w:spacing w:after="0" w:line="240" w:lineRule="auto"/>
        <w:ind w:left="0" w:firstLine="720"/>
        <w:rPr>
          <w:rFonts w:ascii="Arial" w:hAnsi="Arial" w:cs="Arial"/>
          <w:sz w:val="20"/>
          <w:szCs w:val="20"/>
        </w:rPr>
      </w:pPr>
      <w:r w:rsidRPr="003A5E8C">
        <w:rPr>
          <w:rFonts w:ascii="Arial" w:hAnsi="Arial" w:cs="Arial"/>
          <w:sz w:val="20"/>
          <w:szCs w:val="20"/>
        </w:rPr>
        <w:t>Checked</w:t>
      </w:r>
      <w:r>
        <w:rPr>
          <w:rFonts w:ascii="Arial" w:hAnsi="Arial" w:cs="Arial"/>
          <w:color w:val="FF0000"/>
          <w:sz w:val="20"/>
          <w:szCs w:val="20"/>
        </w:rPr>
        <w:t>……………………………………………</w:t>
      </w:r>
      <w:r w:rsidRPr="00F1662B">
        <w:rPr>
          <w:rFonts w:ascii="Arial" w:hAnsi="Arial" w:cs="Arial"/>
          <w:color w:val="FF0000"/>
          <w:sz w:val="20"/>
          <w:szCs w:val="20"/>
        </w:rPr>
        <w:t>1</w:t>
      </w:r>
    </w:p>
    <w:p w14:paraId="5E539B13" w14:textId="77777777" w:rsidR="00F40C83" w:rsidRDefault="00F40C83" w:rsidP="00F40C83">
      <w:pPr>
        <w:pStyle w:val="ListParagraph"/>
        <w:spacing w:after="0" w:line="240" w:lineRule="auto"/>
        <w:rPr>
          <w:rFonts w:ascii="Arial" w:hAnsi="Arial" w:cs="Arial"/>
          <w:color w:val="FF0000"/>
          <w:sz w:val="20"/>
          <w:szCs w:val="20"/>
        </w:rPr>
      </w:pPr>
      <w:r w:rsidRPr="003A5E8C">
        <w:rPr>
          <w:rFonts w:ascii="Arial" w:hAnsi="Arial" w:cs="Arial"/>
          <w:sz w:val="20"/>
          <w:szCs w:val="20"/>
        </w:rPr>
        <w:t>Unchecked</w:t>
      </w:r>
      <w:r>
        <w:rPr>
          <w:rFonts w:ascii="Arial" w:hAnsi="Arial" w:cs="Arial"/>
          <w:color w:val="FF0000"/>
          <w:sz w:val="20"/>
          <w:szCs w:val="20"/>
        </w:rPr>
        <w:t>…………………………………………</w:t>
      </w:r>
      <w:r w:rsidRPr="00F1662B">
        <w:rPr>
          <w:rFonts w:ascii="Arial" w:hAnsi="Arial" w:cs="Arial"/>
          <w:color w:val="FF0000"/>
          <w:sz w:val="20"/>
          <w:szCs w:val="20"/>
        </w:rPr>
        <w:t>0</w:t>
      </w:r>
    </w:p>
    <w:p w14:paraId="4871088F" w14:textId="77777777" w:rsidR="00F40C83" w:rsidRPr="00334874" w:rsidRDefault="00F40C83" w:rsidP="00F40C83">
      <w:pPr>
        <w:pStyle w:val="ListParagraph"/>
        <w:spacing w:after="0" w:line="240" w:lineRule="auto"/>
        <w:rPr>
          <w:rFonts w:ascii="Arial" w:hAnsi="Arial" w:cs="Arial"/>
          <w:sz w:val="20"/>
          <w:szCs w:val="20"/>
        </w:rPr>
      </w:pPr>
    </w:p>
    <w:p w14:paraId="33623BED"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American Indian or Alaska Native </w:t>
      </w:r>
      <w:r w:rsidRPr="00334874">
        <w:rPr>
          <w:rFonts w:ascii="Arial" w:hAnsi="Arial" w:cs="Arial"/>
          <w:color w:val="FF0000"/>
          <w:sz w:val="20"/>
          <w:szCs w:val="20"/>
        </w:rPr>
        <w:t>DEM_RACE_AIAN</w:t>
      </w:r>
    </w:p>
    <w:p w14:paraId="5AA1D51A"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Asian </w:t>
      </w:r>
      <w:r w:rsidRPr="00334874">
        <w:rPr>
          <w:rFonts w:ascii="Arial" w:hAnsi="Arial" w:cs="Arial"/>
          <w:color w:val="FF0000"/>
          <w:sz w:val="20"/>
          <w:szCs w:val="20"/>
        </w:rPr>
        <w:t>DEM_RACE_ASIAN</w:t>
      </w:r>
    </w:p>
    <w:p w14:paraId="0D7936C4"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Black or African American </w:t>
      </w:r>
      <w:r w:rsidRPr="00334874">
        <w:rPr>
          <w:rFonts w:ascii="Arial" w:hAnsi="Arial" w:cs="Arial"/>
          <w:color w:val="FF0000"/>
          <w:sz w:val="20"/>
          <w:szCs w:val="20"/>
        </w:rPr>
        <w:t>DEM_RACE_BLACK</w:t>
      </w:r>
    </w:p>
    <w:p w14:paraId="7E36BB64"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Native Hawaiian or Other Pacific Islander </w:t>
      </w:r>
      <w:r w:rsidRPr="00334874">
        <w:rPr>
          <w:rFonts w:ascii="Arial" w:hAnsi="Arial" w:cs="Arial"/>
          <w:color w:val="FF0000"/>
          <w:sz w:val="20"/>
          <w:szCs w:val="20"/>
        </w:rPr>
        <w:t>DEM_RACE_NHPI</w:t>
      </w:r>
    </w:p>
    <w:p w14:paraId="14BFE264"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White </w:t>
      </w:r>
      <w:r w:rsidRPr="00334874">
        <w:rPr>
          <w:rFonts w:ascii="Arial" w:hAnsi="Arial" w:cs="Arial"/>
          <w:color w:val="FF0000"/>
          <w:sz w:val="20"/>
          <w:szCs w:val="20"/>
        </w:rPr>
        <w:t>DEM_RACE_WHITE</w:t>
      </w:r>
    </w:p>
    <w:p w14:paraId="0AEF466A" w14:textId="287A7593" w:rsidR="00F40C83" w:rsidRPr="00467C3B" w:rsidRDefault="00F40C83" w:rsidP="00467C3B">
      <w:pPr>
        <w:pStyle w:val="ListParagraph"/>
        <w:spacing w:after="0" w:line="240" w:lineRule="auto"/>
        <w:rPr>
          <w:rFonts w:ascii="Arial" w:hAnsi="Arial" w:cs="Arial"/>
          <w:sz w:val="20"/>
          <w:szCs w:val="20"/>
        </w:rPr>
      </w:pPr>
      <w:r w:rsidRPr="00334874">
        <w:rPr>
          <w:rFonts w:ascii="Arial" w:hAnsi="Arial" w:cs="Arial"/>
          <w:sz w:val="20"/>
          <w:szCs w:val="20"/>
        </w:rPr>
        <w:t xml:space="preserve">Other </w:t>
      </w:r>
      <w:r w:rsidRPr="00334874">
        <w:rPr>
          <w:rFonts w:ascii="Arial" w:hAnsi="Arial" w:cs="Arial"/>
          <w:color w:val="FF0000"/>
          <w:sz w:val="20"/>
          <w:szCs w:val="20"/>
        </w:rPr>
        <w:t>DEM_RACE_OTH</w:t>
      </w:r>
    </w:p>
    <w:p w14:paraId="186CFDEB"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1.3: Checkboxes</w:t>
      </w:r>
    </w:p>
    <w:p w14:paraId="001A3898" w14:textId="77777777" w:rsidR="00F40C83" w:rsidRPr="00334874" w:rsidRDefault="00F40C83" w:rsidP="00F40C83">
      <w:pPr>
        <w:spacing w:after="0" w:line="240" w:lineRule="auto"/>
        <w:rPr>
          <w:rFonts w:ascii="Arial" w:hAnsi="Arial" w:cs="Arial"/>
          <w:sz w:val="20"/>
          <w:szCs w:val="20"/>
        </w:rPr>
      </w:pPr>
    </w:p>
    <w:p w14:paraId="08F9CF1A"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D25. What is your marital status? </w:t>
      </w:r>
      <w:r w:rsidRPr="000316DF">
        <w:rPr>
          <w:rFonts w:ascii="Arial" w:hAnsi="Arial" w:cs="Arial"/>
          <w:color w:val="FF0000"/>
          <w:sz w:val="20"/>
          <w:szCs w:val="20"/>
        </w:rPr>
        <w:t xml:space="preserve">Instructional Text: </w:t>
      </w:r>
      <w:r w:rsidRPr="00334874">
        <w:rPr>
          <w:rFonts w:ascii="Arial" w:hAnsi="Arial" w:cs="Arial"/>
          <w:sz w:val="20"/>
          <w:szCs w:val="20"/>
        </w:rPr>
        <w:t xml:space="preserve">Select one. </w:t>
      </w:r>
      <w:r w:rsidRPr="00334874">
        <w:rPr>
          <w:rFonts w:ascii="Arial" w:hAnsi="Arial" w:cs="Arial"/>
          <w:color w:val="FF0000"/>
          <w:sz w:val="20"/>
          <w:szCs w:val="20"/>
        </w:rPr>
        <w:t>DEM_MARITAL</w:t>
      </w:r>
    </w:p>
    <w:p w14:paraId="728ACE8B"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Now Married</w:t>
      </w:r>
      <w:r w:rsidRPr="003A5E8C">
        <w:rPr>
          <w:rFonts w:ascii="Arial" w:hAnsi="Arial" w:cs="Arial"/>
          <w:color w:val="FF0000"/>
          <w:sz w:val="20"/>
          <w:szCs w:val="20"/>
        </w:rPr>
        <w:t>…………………………………………..1</w:t>
      </w:r>
    </w:p>
    <w:p w14:paraId="52229842"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Widowed</w:t>
      </w:r>
      <w:r>
        <w:rPr>
          <w:rFonts w:ascii="Arial" w:hAnsi="Arial" w:cs="Arial"/>
          <w:color w:val="FF0000"/>
          <w:sz w:val="20"/>
          <w:szCs w:val="20"/>
        </w:rPr>
        <w:t>……………………………………………….</w:t>
      </w:r>
      <w:r w:rsidRPr="00F1662B">
        <w:rPr>
          <w:rFonts w:ascii="Arial" w:hAnsi="Arial" w:cs="Arial"/>
          <w:color w:val="FF0000"/>
          <w:sz w:val="20"/>
          <w:szCs w:val="20"/>
        </w:rPr>
        <w:t>2</w:t>
      </w:r>
    </w:p>
    <w:p w14:paraId="1437EA94"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Divorced</w:t>
      </w:r>
      <w:r>
        <w:rPr>
          <w:rFonts w:ascii="Arial" w:hAnsi="Arial" w:cs="Arial"/>
          <w:color w:val="FF0000"/>
          <w:sz w:val="20"/>
          <w:szCs w:val="20"/>
        </w:rPr>
        <w:t>………………………………………………..</w:t>
      </w:r>
      <w:r w:rsidRPr="00F1662B">
        <w:rPr>
          <w:rFonts w:ascii="Arial" w:hAnsi="Arial" w:cs="Arial"/>
          <w:color w:val="FF0000"/>
          <w:sz w:val="20"/>
          <w:szCs w:val="20"/>
        </w:rPr>
        <w:t>3</w:t>
      </w:r>
    </w:p>
    <w:p w14:paraId="402EF7FF"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Separated</w:t>
      </w:r>
      <w:r>
        <w:rPr>
          <w:rFonts w:ascii="Arial" w:hAnsi="Arial" w:cs="Arial"/>
          <w:color w:val="FF0000"/>
          <w:sz w:val="20"/>
          <w:szCs w:val="20"/>
        </w:rPr>
        <w:t>………………………………………………</w:t>
      </w:r>
      <w:r w:rsidRPr="00F1662B">
        <w:rPr>
          <w:rFonts w:ascii="Arial" w:hAnsi="Arial" w:cs="Arial"/>
          <w:color w:val="FF0000"/>
          <w:sz w:val="20"/>
          <w:szCs w:val="20"/>
        </w:rPr>
        <w:t>4</w:t>
      </w:r>
    </w:p>
    <w:p w14:paraId="6BDC5244" w14:textId="129E3E32" w:rsidR="00F40C83" w:rsidRPr="00467C3B" w:rsidRDefault="00F40C83" w:rsidP="00467C3B">
      <w:pPr>
        <w:pStyle w:val="ListParagraph"/>
        <w:spacing w:after="0" w:line="240" w:lineRule="auto"/>
        <w:rPr>
          <w:rFonts w:ascii="Arial" w:hAnsi="Arial" w:cs="Arial"/>
          <w:sz w:val="20"/>
          <w:szCs w:val="20"/>
        </w:rPr>
      </w:pPr>
      <w:r w:rsidRPr="00F1662B">
        <w:rPr>
          <w:rFonts w:ascii="Arial" w:hAnsi="Arial" w:cs="Arial"/>
          <w:sz w:val="20"/>
          <w:szCs w:val="20"/>
        </w:rPr>
        <w:t>Never married</w:t>
      </w:r>
      <w:r>
        <w:rPr>
          <w:rFonts w:ascii="Arial" w:hAnsi="Arial" w:cs="Arial"/>
          <w:color w:val="FF0000"/>
          <w:sz w:val="20"/>
          <w:szCs w:val="20"/>
        </w:rPr>
        <w:t>………………………………………….</w:t>
      </w:r>
      <w:r w:rsidRPr="00F1662B">
        <w:rPr>
          <w:rFonts w:ascii="Arial" w:hAnsi="Arial" w:cs="Arial"/>
          <w:color w:val="FF0000"/>
          <w:sz w:val="20"/>
          <w:szCs w:val="20"/>
        </w:rPr>
        <w:t>5</w:t>
      </w:r>
    </w:p>
    <w:p w14:paraId="66D2CF9A"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1BFCCDD9" w14:textId="77777777" w:rsidR="00F40C83" w:rsidRPr="00334874" w:rsidRDefault="00F40C83" w:rsidP="00F40C83">
      <w:pPr>
        <w:spacing w:after="0" w:line="240" w:lineRule="auto"/>
        <w:rPr>
          <w:rFonts w:ascii="Arial" w:hAnsi="Arial" w:cs="Arial"/>
          <w:sz w:val="20"/>
          <w:szCs w:val="20"/>
        </w:rPr>
      </w:pPr>
    </w:p>
    <w:p w14:paraId="4C71C949" w14:textId="1D0854B8"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lastRenderedPageBreak/>
        <w:t xml:space="preserve">D26. Are you currently pregnant? </w:t>
      </w:r>
      <w:r w:rsidRPr="00334874">
        <w:rPr>
          <w:rFonts w:ascii="Arial" w:hAnsi="Arial" w:cs="Arial"/>
          <w:color w:val="FF0000"/>
          <w:sz w:val="20"/>
          <w:szCs w:val="20"/>
        </w:rPr>
        <w:t>DEM_PREG</w:t>
      </w:r>
    </w:p>
    <w:p w14:paraId="4443CBFD"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1E6CAB08" w14:textId="7CFD508E" w:rsidR="00F40C83" w:rsidRPr="00467C3B" w:rsidRDefault="00F40C83" w:rsidP="00467C3B">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49EA0F46"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&lt;Skip Logic&gt; Only show this question if DEM_GENDER = 2. If DEM_PREG = 1, show question D27.</w:t>
      </w:r>
    </w:p>
    <w:p w14:paraId="3358C134"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57134147" w14:textId="77777777" w:rsidR="00F40C83" w:rsidRPr="00334874" w:rsidRDefault="00F40C83" w:rsidP="00F40C83">
      <w:pPr>
        <w:spacing w:after="0" w:line="240" w:lineRule="auto"/>
        <w:rPr>
          <w:rFonts w:ascii="Arial" w:hAnsi="Arial" w:cs="Arial"/>
          <w:sz w:val="20"/>
          <w:szCs w:val="20"/>
        </w:rPr>
      </w:pPr>
    </w:p>
    <w:p w14:paraId="18BC2E6A"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D27. How many weeks pregnant are you? </w:t>
      </w:r>
      <w:r w:rsidRPr="000316DF">
        <w:rPr>
          <w:rFonts w:ascii="Arial" w:hAnsi="Arial" w:cs="Arial"/>
          <w:color w:val="FF0000"/>
          <w:sz w:val="20"/>
          <w:szCs w:val="20"/>
        </w:rPr>
        <w:t xml:space="preserve">Instructional Text: </w:t>
      </w:r>
      <w:r w:rsidRPr="00334874">
        <w:rPr>
          <w:rFonts w:ascii="Arial" w:hAnsi="Arial" w:cs="Arial"/>
          <w:sz w:val="20"/>
          <w:szCs w:val="20"/>
        </w:rPr>
        <w:t>Drag the slider to answer the question.</w:t>
      </w:r>
    </w:p>
    <w:p w14:paraId="38E1064C" w14:textId="14BEBE04" w:rsidR="00F40C83" w:rsidRPr="00467C3B" w:rsidRDefault="00F40C83" w:rsidP="00467C3B">
      <w:pPr>
        <w:pStyle w:val="ListParagraph"/>
        <w:spacing w:after="0" w:line="240" w:lineRule="auto"/>
        <w:ind w:left="0" w:firstLine="720"/>
        <w:rPr>
          <w:rFonts w:ascii="Arial" w:hAnsi="Arial" w:cs="Arial"/>
          <w:sz w:val="20"/>
          <w:szCs w:val="20"/>
        </w:rPr>
      </w:pPr>
      <w:r w:rsidRPr="00334874">
        <w:rPr>
          <w:rFonts w:ascii="Arial" w:hAnsi="Arial" w:cs="Arial"/>
          <w:sz w:val="20"/>
          <w:szCs w:val="20"/>
        </w:rPr>
        <w:t xml:space="preserve">[Slider “4 or less”-“44 or more”] </w:t>
      </w:r>
      <w:r w:rsidRPr="00334874">
        <w:rPr>
          <w:rFonts w:ascii="Arial" w:hAnsi="Arial" w:cs="Arial"/>
          <w:color w:val="FF0000"/>
          <w:sz w:val="20"/>
          <w:szCs w:val="20"/>
        </w:rPr>
        <w:t xml:space="preserve">DEM_PREG_WK </w:t>
      </w:r>
    </w:p>
    <w:p w14:paraId="2BBB545F" w14:textId="77777777" w:rsidR="00F40C83" w:rsidRPr="00467C3B" w:rsidRDefault="00F40C83" w:rsidP="00F40C83">
      <w:pPr>
        <w:pStyle w:val="ListParagraph"/>
        <w:spacing w:after="0" w:line="240" w:lineRule="auto"/>
        <w:ind w:left="0"/>
        <w:rPr>
          <w:rFonts w:ascii="Arial" w:hAnsi="Arial" w:cs="Arial"/>
          <w:color w:val="7030A0"/>
          <w:sz w:val="20"/>
          <w:szCs w:val="20"/>
        </w:rPr>
      </w:pPr>
      <w:r w:rsidRPr="00467C3B">
        <w:rPr>
          <w:rFonts w:ascii="Arial" w:hAnsi="Arial" w:cs="Arial"/>
          <w:color w:val="7030A0"/>
          <w:sz w:val="20"/>
          <w:szCs w:val="20"/>
        </w:rPr>
        <w:t>&lt;Responsive Design&gt; See Appendix 1.10: Single Slider</w:t>
      </w:r>
    </w:p>
    <w:p w14:paraId="47656AD8" w14:textId="77777777" w:rsidR="00F40C83" w:rsidRPr="00334874" w:rsidRDefault="00F40C83" w:rsidP="00F40C83">
      <w:pPr>
        <w:spacing w:after="0" w:line="240" w:lineRule="auto"/>
        <w:rPr>
          <w:rFonts w:ascii="Arial" w:hAnsi="Arial" w:cs="Arial"/>
          <w:sz w:val="20"/>
          <w:szCs w:val="20"/>
        </w:rPr>
      </w:pPr>
    </w:p>
    <w:p w14:paraId="18C0AE66" w14:textId="748C62E3"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D28. What is the highest degree or level of school you have completed? </w:t>
      </w:r>
      <w:r w:rsidRPr="00334874">
        <w:rPr>
          <w:rFonts w:ascii="Arial" w:hAnsi="Arial" w:cs="Arial"/>
          <w:color w:val="FF0000"/>
          <w:sz w:val="20"/>
          <w:szCs w:val="20"/>
        </w:rPr>
        <w:t>DEM_EDU</w:t>
      </w:r>
    </w:p>
    <w:p w14:paraId="32EF2EEF"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Less than a high school diploma</w:t>
      </w:r>
      <w:r w:rsidRPr="00F1662B">
        <w:rPr>
          <w:rFonts w:ascii="Arial" w:hAnsi="Arial" w:cs="Arial"/>
          <w:sz w:val="20"/>
          <w:szCs w:val="20"/>
        </w:rPr>
        <w:tab/>
      </w:r>
      <w:r>
        <w:rPr>
          <w:rFonts w:ascii="Arial" w:hAnsi="Arial" w:cs="Arial"/>
          <w:color w:val="FF0000"/>
          <w:sz w:val="20"/>
          <w:szCs w:val="20"/>
        </w:rPr>
        <w:t>……………………………………………….</w:t>
      </w:r>
      <w:r w:rsidRPr="00F1662B">
        <w:rPr>
          <w:rFonts w:ascii="Arial" w:hAnsi="Arial" w:cs="Arial"/>
          <w:color w:val="FF0000"/>
          <w:sz w:val="20"/>
          <w:szCs w:val="20"/>
        </w:rPr>
        <w:t>1</w:t>
      </w:r>
    </w:p>
    <w:p w14:paraId="1CE8634A"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Regular high school diploma, GED, or alternative credential</w:t>
      </w:r>
      <w:r>
        <w:rPr>
          <w:rFonts w:ascii="Arial" w:hAnsi="Arial" w:cs="Arial"/>
          <w:color w:val="FF0000"/>
          <w:sz w:val="20"/>
          <w:szCs w:val="20"/>
        </w:rPr>
        <w:t>……………….</w:t>
      </w:r>
      <w:r w:rsidRPr="00F1662B">
        <w:rPr>
          <w:rFonts w:ascii="Arial" w:hAnsi="Arial" w:cs="Arial"/>
          <w:color w:val="FF0000"/>
          <w:sz w:val="20"/>
          <w:szCs w:val="20"/>
        </w:rPr>
        <w:t>2</w:t>
      </w:r>
    </w:p>
    <w:p w14:paraId="1A35C6E8"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Some college credit, but no degree</w:t>
      </w:r>
      <w:r>
        <w:rPr>
          <w:rFonts w:ascii="Arial" w:hAnsi="Arial" w:cs="Arial"/>
          <w:color w:val="FF0000"/>
          <w:sz w:val="20"/>
          <w:szCs w:val="20"/>
        </w:rPr>
        <w:t>…………………………………………….</w:t>
      </w:r>
      <w:r w:rsidRPr="00F1662B">
        <w:rPr>
          <w:rFonts w:ascii="Arial" w:hAnsi="Arial" w:cs="Arial"/>
          <w:color w:val="FF0000"/>
          <w:sz w:val="20"/>
          <w:szCs w:val="20"/>
        </w:rPr>
        <w:t>3</w:t>
      </w:r>
    </w:p>
    <w:p w14:paraId="1C1C6E87"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Trade school</w:t>
      </w:r>
      <w:r>
        <w:rPr>
          <w:rFonts w:ascii="Arial" w:hAnsi="Arial" w:cs="Arial"/>
          <w:color w:val="FF0000"/>
          <w:sz w:val="20"/>
          <w:szCs w:val="20"/>
        </w:rPr>
        <w:t>………………………………………………………………………</w:t>
      </w:r>
      <w:r w:rsidRPr="00F1662B">
        <w:rPr>
          <w:rFonts w:ascii="Arial" w:hAnsi="Arial" w:cs="Arial"/>
          <w:color w:val="FF0000"/>
          <w:sz w:val="20"/>
          <w:szCs w:val="20"/>
        </w:rPr>
        <w:t>4</w:t>
      </w:r>
    </w:p>
    <w:p w14:paraId="09C8E605"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Associate’s degree (for example, AA, AS)</w:t>
      </w:r>
      <w:r>
        <w:rPr>
          <w:rFonts w:ascii="Arial" w:hAnsi="Arial" w:cs="Arial"/>
          <w:color w:val="FF0000"/>
          <w:sz w:val="20"/>
          <w:szCs w:val="20"/>
        </w:rPr>
        <w:t>…………………………………….</w:t>
      </w:r>
      <w:r w:rsidRPr="00F1662B">
        <w:rPr>
          <w:rFonts w:ascii="Arial" w:hAnsi="Arial" w:cs="Arial"/>
          <w:color w:val="FF0000"/>
          <w:sz w:val="20"/>
          <w:szCs w:val="20"/>
        </w:rPr>
        <w:t>5</w:t>
      </w:r>
    </w:p>
    <w:p w14:paraId="7B2D1166"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Bachelor’s degree (for example, BA, BS)</w:t>
      </w:r>
      <w:r>
        <w:rPr>
          <w:rFonts w:ascii="Arial" w:hAnsi="Arial" w:cs="Arial"/>
          <w:color w:val="FF0000"/>
          <w:sz w:val="20"/>
          <w:szCs w:val="20"/>
        </w:rPr>
        <w:t>……………………………………..</w:t>
      </w:r>
      <w:r w:rsidRPr="00F1662B">
        <w:rPr>
          <w:rFonts w:ascii="Arial" w:hAnsi="Arial" w:cs="Arial"/>
          <w:color w:val="FF0000"/>
          <w:sz w:val="20"/>
          <w:szCs w:val="20"/>
        </w:rPr>
        <w:t>6</w:t>
      </w:r>
    </w:p>
    <w:p w14:paraId="0B01701E"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Master’s degree (for example, MA, MS, MEng, Med, MSW, MBA</w:t>
      </w:r>
      <w:r>
        <w:rPr>
          <w:rFonts w:ascii="Arial" w:hAnsi="Arial" w:cs="Arial"/>
          <w:sz w:val="20"/>
          <w:szCs w:val="20"/>
        </w:rPr>
        <w:t>)</w:t>
      </w:r>
      <w:r>
        <w:rPr>
          <w:rFonts w:ascii="Arial" w:hAnsi="Arial" w:cs="Arial"/>
          <w:color w:val="FF0000"/>
          <w:sz w:val="20"/>
          <w:szCs w:val="20"/>
        </w:rPr>
        <w:t>………..</w:t>
      </w:r>
      <w:r w:rsidRPr="00F1662B">
        <w:rPr>
          <w:rFonts w:ascii="Arial" w:hAnsi="Arial" w:cs="Arial"/>
          <w:color w:val="FF0000"/>
          <w:sz w:val="20"/>
          <w:szCs w:val="20"/>
        </w:rPr>
        <w:t>7</w:t>
      </w:r>
    </w:p>
    <w:p w14:paraId="5136DE54"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 xml:space="preserve">Doctorate or Professional degree (for example, PhD, </w:t>
      </w:r>
      <w:proofErr w:type="spellStart"/>
      <w:r w:rsidRPr="00F1662B">
        <w:rPr>
          <w:rFonts w:ascii="Arial" w:hAnsi="Arial" w:cs="Arial"/>
          <w:sz w:val="20"/>
          <w:szCs w:val="20"/>
        </w:rPr>
        <w:t>EdD</w:t>
      </w:r>
      <w:proofErr w:type="spellEnd"/>
      <w:r w:rsidRPr="00F1662B">
        <w:rPr>
          <w:rFonts w:ascii="Arial" w:hAnsi="Arial" w:cs="Arial"/>
          <w:sz w:val="20"/>
          <w:szCs w:val="20"/>
        </w:rPr>
        <w:t xml:space="preserve">, JD, </w:t>
      </w:r>
      <w:proofErr w:type="gramStart"/>
      <w:r w:rsidRPr="00F1662B">
        <w:rPr>
          <w:rFonts w:ascii="Arial" w:hAnsi="Arial" w:cs="Arial"/>
          <w:sz w:val="20"/>
          <w:szCs w:val="20"/>
        </w:rPr>
        <w:t>MD</w:t>
      </w:r>
      <w:proofErr w:type="gramEnd"/>
      <w:r w:rsidRPr="00F1662B">
        <w:rPr>
          <w:rFonts w:ascii="Arial" w:hAnsi="Arial" w:cs="Arial"/>
          <w:sz w:val="20"/>
          <w:szCs w:val="20"/>
        </w:rPr>
        <w:t>)</w:t>
      </w:r>
      <w:r>
        <w:rPr>
          <w:rFonts w:ascii="Arial" w:hAnsi="Arial" w:cs="Arial"/>
          <w:color w:val="FF0000"/>
          <w:sz w:val="20"/>
          <w:szCs w:val="20"/>
        </w:rPr>
        <w:t>……..</w:t>
      </w:r>
      <w:r w:rsidRPr="00F1662B">
        <w:rPr>
          <w:rFonts w:ascii="Arial" w:hAnsi="Arial" w:cs="Arial"/>
          <w:color w:val="FF0000"/>
          <w:sz w:val="20"/>
          <w:szCs w:val="20"/>
        </w:rPr>
        <w:t>8</w:t>
      </w:r>
    </w:p>
    <w:p w14:paraId="194A5126" w14:textId="3477BCA3"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w:t>
      </w:r>
      <w:r w:rsidR="001F3E79" w:rsidRPr="00467C3B">
        <w:rPr>
          <w:rFonts w:ascii="Arial" w:hAnsi="Arial" w:cs="Arial"/>
          <w:color w:val="7030A0"/>
          <w:sz w:val="20"/>
          <w:szCs w:val="20"/>
        </w:rPr>
        <w:t xml:space="preserve"> See Appendix 1.1: Radio Button</w:t>
      </w:r>
    </w:p>
    <w:p w14:paraId="5317EAEE" w14:textId="77777777" w:rsidR="00F40C83" w:rsidRPr="00334874" w:rsidRDefault="00F40C83" w:rsidP="00F40C83">
      <w:pPr>
        <w:spacing w:after="0" w:line="240" w:lineRule="auto"/>
        <w:rPr>
          <w:rFonts w:ascii="Arial" w:hAnsi="Arial" w:cs="Arial"/>
          <w:sz w:val="20"/>
          <w:szCs w:val="20"/>
        </w:rPr>
      </w:pPr>
    </w:p>
    <w:p w14:paraId="579C9B47" w14:textId="37637A8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D29. Will you be or were you enrolled in any type of university or college on March 1</w:t>
      </w:r>
      <w:r w:rsidRPr="00334874">
        <w:rPr>
          <w:rFonts w:ascii="Arial" w:hAnsi="Arial" w:cs="Arial"/>
          <w:sz w:val="20"/>
          <w:szCs w:val="20"/>
          <w:vertAlign w:val="superscript"/>
        </w:rPr>
        <w:t>st</w:t>
      </w:r>
      <w:r w:rsidRPr="00334874">
        <w:rPr>
          <w:rFonts w:ascii="Arial" w:hAnsi="Arial" w:cs="Arial"/>
          <w:sz w:val="20"/>
          <w:szCs w:val="20"/>
        </w:rPr>
        <w:t xml:space="preserve"> of this year</w:t>
      </w:r>
      <w:r w:rsidR="00467C3B">
        <w:rPr>
          <w:rFonts w:ascii="Arial" w:hAnsi="Arial" w:cs="Arial"/>
          <w:sz w:val="20"/>
          <w:szCs w:val="20"/>
        </w:rPr>
        <w:t xml:space="preserve">? </w:t>
      </w:r>
      <w:r w:rsidRPr="00334874">
        <w:rPr>
          <w:rFonts w:ascii="Arial" w:hAnsi="Arial" w:cs="Arial"/>
          <w:color w:val="FF0000"/>
          <w:sz w:val="20"/>
          <w:szCs w:val="20"/>
        </w:rPr>
        <w:t>DEM_STDNT</w:t>
      </w:r>
    </w:p>
    <w:p w14:paraId="2DFDE56F"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0057A9B9"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7114127A"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&lt;Skip Logic&gt; If DEM_STDNT = 1, show questions D30-D31.</w:t>
      </w:r>
    </w:p>
    <w:p w14:paraId="2A15C82F"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3B6B910B" w14:textId="77777777" w:rsidR="00F40C83" w:rsidRPr="00334874" w:rsidRDefault="00F40C83" w:rsidP="00F40C83">
      <w:pPr>
        <w:spacing w:after="0" w:line="240" w:lineRule="auto"/>
        <w:rPr>
          <w:rFonts w:ascii="Arial" w:hAnsi="Arial" w:cs="Arial"/>
          <w:sz w:val="20"/>
          <w:szCs w:val="20"/>
        </w:rPr>
      </w:pPr>
    </w:p>
    <w:p w14:paraId="28A83621" w14:textId="531B607D"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D30. On March 1</w:t>
      </w:r>
      <w:r w:rsidRPr="00334874">
        <w:rPr>
          <w:rFonts w:ascii="Arial" w:hAnsi="Arial" w:cs="Arial"/>
          <w:sz w:val="20"/>
          <w:szCs w:val="20"/>
          <w:vertAlign w:val="superscript"/>
        </w:rPr>
        <w:t>st</w:t>
      </w:r>
      <w:r w:rsidRPr="00334874">
        <w:rPr>
          <w:rFonts w:ascii="Arial" w:hAnsi="Arial" w:cs="Arial"/>
          <w:sz w:val="20"/>
          <w:szCs w:val="20"/>
        </w:rPr>
        <w:t xml:space="preserve"> of this year, were you... </w:t>
      </w:r>
      <w:r w:rsidRPr="00334874">
        <w:rPr>
          <w:rFonts w:ascii="Arial" w:hAnsi="Arial" w:cs="Arial"/>
          <w:color w:val="FF0000"/>
          <w:sz w:val="20"/>
          <w:szCs w:val="20"/>
        </w:rPr>
        <w:t>DEM_STDNT_PROGRAM</w:t>
      </w:r>
    </w:p>
    <w:p w14:paraId="58314F60"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 xml:space="preserve">An undergraduate student (pursuing a bachelor’s or associate’s </w:t>
      </w:r>
      <w:r w:rsidRPr="00F1662B">
        <w:rPr>
          <w:rFonts w:ascii="Arial" w:hAnsi="Arial" w:cs="Arial"/>
          <w:sz w:val="20"/>
          <w:szCs w:val="20"/>
        </w:rPr>
        <w:br/>
        <w:t>degree like B.S. or A.A.)</w:t>
      </w:r>
      <w:r w:rsidRPr="00F1662B">
        <w:rPr>
          <w:rFonts w:ascii="Arial" w:hAnsi="Arial" w:cs="Arial"/>
          <w:color w:val="FF0000"/>
          <w:sz w:val="20"/>
          <w:szCs w:val="20"/>
        </w:rPr>
        <w:tab/>
      </w:r>
      <w:r>
        <w:rPr>
          <w:rFonts w:ascii="Arial" w:hAnsi="Arial" w:cs="Arial"/>
          <w:color w:val="FF0000"/>
          <w:sz w:val="20"/>
          <w:szCs w:val="20"/>
        </w:rPr>
        <w:t>………………………………………………………..</w:t>
      </w:r>
      <w:r w:rsidRPr="00F1662B">
        <w:rPr>
          <w:rFonts w:ascii="Arial" w:hAnsi="Arial" w:cs="Arial"/>
          <w:color w:val="FF0000"/>
          <w:sz w:val="20"/>
          <w:szCs w:val="20"/>
        </w:rPr>
        <w:t>1</w:t>
      </w:r>
    </w:p>
    <w:p w14:paraId="76BF0956" w14:textId="77777777" w:rsidR="00F40C83" w:rsidRPr="00F1662B" w:rsidRDefault="00F40C83" w:rsidP="00F40C83">
      <w:pPr>
        <w:pStyle w:val="ListParagraph"/>
        <w:spacing w:after="0" w:line="240" w:lineRule="auto"/>
        <w:rPr>
          <w:rFonts w:ascii="Arial" w:hAnsi="Arial" w:cs="Arial"/>
          <w:sz w:val="20"/>
          <w:szCs w:val="20"/>
        </w:rPr>
      </w:pPr>
      <w:proofErr w:type="gramStart"/>
      <w:r w:rsidRPr="00F1662B">
        <w:rPr>
          <w:rFonts w:ascii="Arial" w:hAnsi="Arial" w:cs="Arial"/>
          <w:sz w:val="20"/>
          <w:szCs w:val="20"/>
        </w:rPr>
        <w:t xml:space="preserve">A graduate student (pursuing a higher degree like M.A., M.D., </w:t>
      </w:r>
      <w:r w:rsidRPr="00F1662B">
        <w:rPr>
          <w:rFonts w:ascii="Arial" w:hAnsi="Arial" w:cs="Arial"/>
          <w:sz w:val="20"/>
          <w:szCs w:val="20"/>
        </w:rPr>
        <w:br/>
        <w:t>Ph.D., or J.D.)</w:t>
      </w:r>
      <w:proofErr w:type="gramEnd"/>
      <w:r>
        <w:rPr>
          <w:rFonts w:ascii="Arial" w:hAnsi="Arial" w:cs="Arial"/>
          <w:color w:val="FF0000"/>
          <w:sz w:val="20"/>
          <w:szCs w:val="20"/>
        </w:rPr>
        <w:t>…………………………………………………………………….</w:t>
      </w:r>
      <w:r w:rsidRPr="00F1662B">
        <w:rPr>
          <w:rFonts w:ascii="Arial" w:hAnsi="Arial" w:cs="Arial"/>
          <w:color w:val="FF0000"/>
          <w:sz w:val="20"/>
          <w:szCs w:val="20"/>
        </w:rPr>
        <w:t>2</w:t>
      </w:r>
    </w:p>
    <w:p w14:paraId="4753552A" w14:textId="5C517EB0" w:rsidR="00F40C83" w:rsidRPr="00467C3B" w:rsidRDefault="00F40C83" w:rsidP="00467C3B">
      <w:pPr>
        <w:pStyle w:val="ListParagraph"/>
        <w:spacing w:after="0" w:line="240" w:lineRule="auto"/>
        <w:rPr>
          <w:rFonts w:ascii="Arial" w:hAnsi="Arial" w:cs="Arial"/>
          <w:sz w:val="20"/>
          <w:szCs w:val="20"/>
        </w:rPr>
      </w:pPr>
      <w:r w:rsidRPr="00F1662B">
        <w:rPr>
          <w:rFonts w:ascii="Arial" w:hAnsi="Arial" w:cs="Arial"/>
          <w:sz w:val="20"/>
          <w:szCs w:val="20"/>
        </w:rPr>
        <w:t xml:space="preserve">Pursuing an education, certification, or degree not listed </w:t>
      </w:r>
      <w:r w:rsidRPr="00F1662B">
        <w:rPr>
          <w:rFonts w:ascii="Arial" w:hAnsi="Arial" w:cs="Arial"/>
          <w:sz w:val="20"/>
          <w:szCs w:val="20"/>
        </w:rPr>
        <w:br/>
        <w:t>above)</w:t>
      </w:r>
      <w:r>
        <w:rPr>
          <w:rFonts w:ascii="Arial" w:hAnsi="Arial" w:cs="Arial"/>
          <w:color w:val="FF0000"/>
          <w:sz w:val="20"/>
          <w:szCs w:val="20"/>
        </w:rPr>
        <w:t>……………………………………………………………………………..</w:t>
      </w:r>
      <w:r w:rsidRPr="00F1662B">
        <w:rPr>
          <w:rFonts w:ascii="Arial" w:hAnsi="Arial" w:cs="Arial"/>
          <w:color w:val="FF0000"/>
          <w:sz w:val="20"/>
          <w:szCs w:val="20"/>
        </w:rPr>
        <w:t>3</w:t>
      </w:r>
    </w:p>
    <w:p w14:paraId="62F70785"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&lt;Skip Logic&gt; If DEM_STDNT_PROGRAM = 2 or 3, then skip question D31.</w:t>
      </w:r>
    </w:p>
    <w:p w14:paraId="39E85C4C"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3308D5F1" w14:textId="77777777" w:rsidR="00F40C83" w:rsidRPr="00334874" w:rsidRDefault="00F40C83" w:rsidP="00F40C83">
      <w:pPr>
        <w:spacing w:after="0" w:line="240" w:lineRule="auto"/>
        <w:rPr>
          <w:rFonts w:ascii="Arial" w:hAnsi="Arial" w:cs="Arial"/>
          <w:sz w:val="20"/>
          <w:szCs w:val="20"/>
        </w:rPr>
      </w:pPr>
    </w:p>
    <w:p w14:paraId="76C1FA58" w14:textId="77777777" w:rsidR="00467C3B" w:rsidRDefault="00F40C83" w:rsidP="00F40C83">
      <w:pPr>
        <w:spacing w:after="0" w:line="240" w:lineRule="auto"/>
        <w:rPr>
          <w:rFonts w:ascii="Arial" w:hAnsi="Arial" w:cs="Arial"/>
          <w:color w:val="FF0000"/>
          <w:sz w:val="20"/>
          <w:szCs w:val="20"/>
        </w:rPr>
      </w:pPr>
      <w:r w:rsidRPr="00334874">
        <w:rPr>
          <w:rFonts w:ascii="Arial" w:hAnsi="Arial" w:cs="Arial"/>
          <w:sz w:val="20"/>
          <w:szCs w:val="20"/>
        </w:rPr>
        <w:t>D31. On March 1</w:t>
      </w:r>
      <w:r w:rsidRPr="00334874">
        <w:rPr>
          <w:rFonts w:ascii="Arial" w:hAnsi="Arial" w:cs="Arial"/>
          <w:sz w:val="20"/>
          <w:szCs w:val="20"/>
          <w:vertAlign w:val="superscript"/>
        </w:rPr>
        <w:t>st</w:t>
      </w:r>
      <w:r w:rsidRPr="00334874">
        <w:rPr>
          <w:rFonts w:ascii="Arial" w:hAnsi="Arial" w:cs="Arial"/>
          <w:sz w:val="20"/>
          <w:szCs w:val="20"/>
        </w:rPr>
        <w:t xml:space="preserve"> of this year, according to your school’s definition, were you considered a... </w:t>
      </w:r>
    </w:p>
    <w:p w14:paraId="7504541E" w14:textId="0AADFF67" w:rsidR="00F40C83" w:rsidRPr="00334874" w:rsidRDefault="00F40C83" w:rsidP="00F40C83">
      <w:pPr>
        <w:spacing w:after="0" w:line="240" w:lineRule="auto"/>
        <w:rPr>
          <w:rFonts w:ascii="Arial" w:hAnsi="Arial" w:cs="Arial"/>
          <w:sz w:val="20"/>
          <w:szCs w:val="20"/>
        </w:rPr>
      </w:pPr>
      <w:r w:rsidRPr="00334874">
        <w:rPr>
          <w:rFonts w:ascii="Arial" w:hAnsi="Arial" w:cs="Arial"/>
          <w:color w:val="FF0000"/>
          <w:sz w:val="20"/>
          <w:szCs w:val="20"/>
        </w:rPr>
        <w:t>DEM_STDNT_UNDER</w:t>
      </w:r>
    </w:p>
    <w:p w14:paraId="421BED5F"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 xml:space="preserve">Full-time undergraduate student (for most schools, this is 12 </w:t>
      </w:r>
      <w:r w:rsidRPr="00F1662B">
        <w:rPr>
          <w:rFonts w:ascii="Arial" w:hAnsi="Arial" w:cs="Arial"/>
          <w:sz w:val="20"/>
          <w:szCs w:val="20"/>
        </w:rPr>
        <w:br/>
        <w:t>credits or more in the fall or spring)</w:t>
      </w:r>
      <w:r>
        <w:rPr>
          <w:rFonts w:ascii="Arial" w:hAnsi="Arial" w:cs="Arial"/>
          <w:color w:val="FF0000"/>
          <w:sz w:val="20"/>
          <w:szCs w:val="20"/>
        </w:rPr>
        <w:t>……………………………………………</w:t>
      </w:r>
      <w:r w:rsidRPr="00F1662B">
        <w:rPr>
          <w:rFonts w:ascii="Arial" w:hAnsi="Arial" w:cs="Arial"/>
          <w:color w:val="FF0000"/>
          <w:sz w:val="20"/>
          <w:szCs w:val="20"/>
        </w:rPr>
        <w:t>1</w:t>
      </w:r>
    </w:p>
    <w:p w14:paraId="52C219DE" w14:textId="3ABB2F35" w:rsidR="00F40C83" w:rsidRPr="00334874" w:rsidRDefault="00F40C83" w:rsidP="00467C3B">
      <w:pPr>
        <w:pStyle w:val="ListParagraph"/>
        <w:spacing w:after="0" w:line="240" w:lineRule="auto"/>
        <w:rPr>
          <w:rFonts w:ascii="Arial" w:hAnsi="Arial" w:cs="Arial"/>
          <w:color w:val="FF0000"/>
          <w:sz w:val="20"/>
          <w:szCs w:val="20"/>
        </w:rPr>
      </w:pPr>
      <w:r w:rsidRPr="00F1662B">
        <w:rPr>
          <w:rFonts w:ascii="Arial" w:hAnsi="Arial" w:cs="Arial"/>
          <w:sz w:val="20"/>
          <w:szCs w:val="20"/>
        </w:rPr>
        <w:t xml:space="preserve">Part-time undergraduate student (for most schools is less </w:t>
      </w:r>
      <w:r w:rsidRPr="00F1662B">
        <w:rPr>
          <w:rFonts w:ascii="Arial" w:hAnsi="Arial" w:cs="Arial"/>
          <w:sz w:val="20"/>
          <w:szCs w:val="20"/>
        </w:rPr>
        <w:br/>
        <w:t>than 12 credits in the fall or spring</w:t>
      </w:r>
      <w:r>
        <w:rPr>
          <w:rFonts w:ascii="Arial" w:hAnsi="Arial" w:cs="Arial"/>
          <w:sz w:val="20"/>
          <w:szCs w:val="20"/>
        </w:rPr>
        <w:t>)</w:t>
      </w:r>
      <w:r w:rsidR="00467C3B">
        <w:rPr>
          <w:rFonts w:ascii="Arial" w:hAnsi="Arial" w:cs="Arial"/>
          <w:color w:val="FF0000"/>
          <w:sz w:val="20"/>
          <w:szCs w:val="20"/>
        </w:rPr>
        <w:t>……………………………………………..2</w:t>
      </w:r>
    </w:p>
    <w:p w14:paraId="7B672A31"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5C06F8B9" w14:textId="77777777" w:rsidR="00F40C83" w:rsidRPr="00334874" w:rsidRDefault="00F40C83" w:rsidP="00F40C83">
      <w:pPr>
        <w:spacing w:after="0" w:line="240" w:lineRule="auto"/>
        <w:rPr>
          <w:rFonts w:ascii="Arial" w:hAnsi="Arial" w:cs="Arial"/>
          <w:sz w:val="20"/>
          <w:szCs w:val="20"/>
        </w:rPr>
      </w:pPr>
    </w:p>
    <w:p w14:paraId="1280CBA5" w14:textId="3A0EE2BD"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D32. Are you a current or former member of the armed forces? </w:t>
      </w:r>
      <w:r w:rsidRPr="00334874">
        <w:rPr>
          <w:rFonts w:ascii="Arial" w:hAnsi="Arial" w:cs="Arial"/>
          <w:color w:val="FF0000"/>
          <w:sz w:val="20"/>
          <w:szCs w:val="20"/>
        </w:rPr>
        <w:t>DEM_VET</w:t>
      </w:r>
    </w:p>
    <w:p w14:paraId="721124C6"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5DE23B09" w14:textId="681D485F" w:rsidR="00F40C83" w:rsidRPr="00467C3B" w:rsidRDefault="00F40C83" w:rsidP="00467C3B">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5002CF6A"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&lt;Skip Logic&gt; If DEM_VET = 1, show question D33</w:t>
      </w:r>
    </w:p>
    <w:p w14:paraId="16DBFF9C"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724EF106" w14:textId="77777777" w:rsidR="00F40C83" w:rsidRPr="00334874" w:rsidRDefault="00F40C83" w:rsidP="00F40C83">
      <w:pPr>
        <w:spacing w:after="0" w:line="240" w:lineRule="auto"/>
        <w:rPr>
          <w:rFonts w:ascii="Arial" w:hAnsi="Arial" w:cs="Arial"/>
          <w:sz w:val="20"/>
          <w:szCs w:val="20"/>
        </w:rPr>
      </w:pPr>
    </w:p>
    <w:p w14:paraId="59816C56" w14:textId="103DBEA5"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D33. Which of the following best describes your service? </w:t>
      </w:r>
      <w:r w:rsidRPr="00334874">
        <w:rPr>
          <w:rFonts w:ascii="Arial" w:hAnsi="Arial" w:cs="Arial"/>
          <w:color w:val="FF0000"/>
          <w:sz w:val="20"/>
          <w:szCs w:val="20"/>
        </w:rPr>
        <w:t>DEM_VET_SERV</w:t>
      </w:r>
    </w:p>
    <w:p w14:paraId="55261481"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Currently an active duty member</w:t>
      </w:r>
      <w:r>
        <w:rPr>
          <w:rFonts w:ascii="Arial" w:hAnsi="Arial" w:cs="Arial"/>
          <w:color w:val="FF0000"/>
          <w:sz w:val="20"/>
          <w:szCs w:val="20"/>
        </w:rPr>
        <w:t>………………………</w:t>
      </w:r>
      <w:r w:rsidRPr="00F1662B">
        <w:rPr>
          <w:rFonts w:ascii="Arial" w:hAnsi="Arial" w:cs="Arial"/>
          <w:color w:val="FF0000"/>
          <w:sz w:val="20"/>
          <w:szCs w:val="20"/>
        </w:rPr>
        <w:t>1</w:t>
      </w:r>
    </w:p>
    <w:p w14:paraId="30ED7CF8"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 xml:space="preserve">Reserve or </w:t>
      </w:r>
      <w:proofErr w:type="gramStart"/>
      <w:r w:rsidRPr="00F1662B">
        <w:rPr>
          <w:rFonts w:ascii="Arial" w:hAnsi="Arial" w:cs="Arial"/>
          <w:sz w:val="20"/>
          <w:szCs w:val="20"/>
        </w:rPr>
        <w:t>national guard</w:t>
      </w:r>
      <w:proofErr w:type="gramEnd"/>
      <w:r w:rsidRPr="00F1662B">
        <w:rPr>
          <w:rFonts w:ascii="Arial" w:hAnsi="Arial" w:cs="Arial"/>
          <w:sz w:val="20"/>
          <w:szCs w:val="20"/>
        </w:rPr>
        <w:t xml:space="preserve"> member</w:t>
      </w:r>
      <w:r>
        <w:rPr>
          <w:rFonts w:ascii="Arial" w:hAnsi="Arial" w:cs="Arial"/>
          <w:color w:val="FF0000"/>
          <w:sz w:val="20"/>
          <w:szCs w:val="20"/>
        </w:rPr>
        <w:t>…………………....</w:t>
      </w:r>
      <w:r w:rsidRPr="00F1662B">
        <w:rPr>
          <w:rFonts w:ascii="Arial" w:hAnsi="Arial" w:cs="Arial"/>
          <w:color w:val="FF0000"/>
          <w:sz w:val="20"/>
          <w:szCs w:val="20"/>
        </w:rPr>
        <w:t>2</w:t>
      </w:r>
    </w:p>
    <w:p w14:paraId="29ED2B39" w14:textId="466E4AF0" w:rsidR="00F40C83" w:rsidRPr="00467C3B" w:rsidRDefault="00F40C83" w:rsidP="00467C3B">
      <w:pPr>
        <w:pStyle w:val="ListParagraph"/>
        <w:spacing w:after="0" w:line="240" w:lineRule="auto"/>
        <w:rPr>
          <w:rFonts w:ascii="Arial" w:hAnsi="Arial" w:cs="Arial"/>
          <w:sz w:val="20"/>
          <w:szCs w:val="20"/>
        </w:rPr>
      </w:pPr>
      <w:r w:rsidRPr="00F1662B">
        <w:rPr>
          <w:rFonts w:ascii="Arial" w:hAnsi="Arial" w:cs="Arial"/>
          <w:sz w:val="20"/>
          <w:szCs w:val="20"/>
        </w:rPr>
        <w:t>Veteran or former member</w:t>
      </w:r>
      <w:r>
        <w:rPr>
          <w:rFonts w:ascii="Arial" w:hAnsi="Arial" w:cs="Arial"/>
          <w:color w:val="FF0000"/>
          <w:sz w:val="20"/>
          <w:szCs w:val="20"/>
        </w:rPr>
        <w:t>………………………………</w:t>
      </w:r>
      <w:r w:rsidRPr="00F1662B">
        <w:rPr>
          <w:rFonts w:ascii="Arial" w:hAnsi="Arial" w:cs="Arial"/>
          <w:color w:val="FF0000"/>
          <w:sz w:val="20"/>
          <w:szCs w:val="20"/>
        </w:rPr>
        <w:t>3</w:t>
      </w:r>
    </w:p>
    <w:p w14:paraId="0AA004E6"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727D23D3" w14:textId="77777777" w:rsidR="00F40C83" w:rsidRPr="00334874" w:rsidRDefault="00F40C83" w:rsidP="00F40C83">
      <w:pPr>
        <w:spacing w:after="0" w:line="240" w:lineRule="auto"/>
        <w:rPr>
          <w:rFonts w:ascii="Arial" w:hAnsi="Arial" w:cs="Arial"/>
          <w:sz w:val="20"/>
          <w:szCs w:val="20"/>
        </w:rPr>
      </w:pPr>
    </w:p>
    <w:p w14:paraId="5DFC7D0E" w14:textId="77777777" w:rsidR="000316DF" w:rsidRDefault="000316DF">
      <w:pPr>
        <w:spacing w:after="0" w:line="240" w:lineRule="auto"/>
        <w:rPr>
          <w:rFonts w:ascii="Arial" w:hAnsi="Arial" w:cs="Arial"/>
          <w:sz w:val="20"/>
          <w:szCs w:val="20"/>
        </w:rPr>
      </w:pPr>
      <w:r>
        <w:rPr>
          <w:rFonts w:ascii="Arial" w:hAnsi="Arial" w:cs="Arial"/>
          <w:sz w:val="20"/>
          <w:szCs w:val="20"/>
        </w:rPr>
        <w:br w:type="page"/>
      </w:r>
    </w:p>
    <w:p w14:paraId="45D450FC" w14:textId="750BBA71"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lastRenderedPageBreak/>
        <w:t xml:space="preserve">D34. Are you currently a healthcare professional (providing care to patients)? </w:t>
      </w:r>
      <w:r w:rsidRPr="00334874">
        <w:rPr>
          <w:rFonts w:ascii="Arial" w:hAnsi="Arial" w:cs="Arial"/>
          <w:color w:val="FF0000"/>
          <w:sz w:val="20"/>
          <w:szCs w:val="20"/>
        </w:rPr>
        <w:t>DEM_HEALTH</w:t>
      </w:r>
    </w:p>
    <w:p w14:paraId="7D33ACC8"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427881AC"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6FADCA59"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&lt;Skip Logic&gt; If DEM_HEALTH = 1, show questions D35-D36.</w:t>
      </w:r>
    </w:p>
    <w:p w14:paraId="0FCA146B" w14:textId="6B1F5589"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w:t>
      </w:r>
      <w:r w:rsidR="001F3E79" w:rsidRPr="00467C3B">
        <w:rPr>
          <w:rFonts w:ascii="Arial" w:hAnsi="Arial" w:cs="Arial"/>
          <w:color w:val="7030A0"/>
          <w:sz w:val="20"/>
          <w:szCs w:val="20"/>
        </w:rPr>
        <w:t xml:space="preserve"> See Appendix 1.1: Radio Button</w:t>
      </w:r>
    </w:p>
    <w:p w14:paraId="567E1207" w14:textId="77777777" w:rsidR="00F40C83" w:rsidRPr="00334874" w:rsidRDefault="00F40C83" w:rsidP="00F40C83">
      <w:pPr>
        <w:spacing w:after="0" w:line="240" w:lineRule="auto"/>
        <w:rPr>
          <w:rFonts w:ascii="Arial" w:hAnsi="Arial" w:cs="Arial"/>
          <w:sz w:val="20"/>
          <w:szCs w:val="20"/>
        </w:rPr>
      </w:pPr>
    </w:p>
    <w:p w14:paraId="3D86897C" w14:textId="77777777"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D35. In what type of healthcare setting do you currently work? </w:t>
      </w:r>
      <w:r w:rsidRPr="000316DF">
        <w:rPr>
          <w:rFonts w:ascii="Arial" w:hAnsi="Arial" w:cs="Arial"/>
          <w:color w:val="FF0000"/>
          <w:sz w:val="20"/>
          <w:szCs w:val="20"/>
        </w:rPr>
        <w:t xml:space="preserve">Instructional Text: </w:t>
      </w:r>
      <w:r w:rsidRPr="00334874">
        <w:rPr>
          <w:rFonts w:ascii="Arial" w:hAnsi="Arial" w:cs="Arial"/>
          <w:sz w:val="20"/>
          <w:szCs w:val="20"/>
        </w:rPr>
        <w:t xml:space="preserve">Please select all that apply. </w:t>
      </w:r>
    </w:p>
    <w:p w14:paraId="6D5525F2" w14:textId="77777777" w:rsidR="00F40C83" w:rsidRPr="00F1662B" w:rsidRDefault="00F40C83" w:rsidP="00F40C83">
      <w:pPr>
        <w:pStyle w:val="ListParagraph"/>
        <w:spacing w:after="0" w:line="240" w:lineRule="auto"/>
        <w:ind w:left="0" w:firstLine="720"/>
        <w:rPr>
          <w:rFonts w:ascii="Arial" w:hAnsi="Arial" w:cs="Arial"/>
          <w:sz w:val="20"/>
          <w:szCs w:val="20"/>
        </w:rPr>
      </w:pPr>
      <w:r w:rsidRPr="003A5E8C">
        <w:rPr>
          <w:rFonts w:ascii="Arial" w:hAnsi="Arial" w:cs="Arial"/>
          <w:sz w:val="20"/>
          <w:szCs w:val="20"/>
        </w:rPr>
        <w:t>Checked</w:t>
      </w:r>
      <w:r>
        <w:rPr>
          <w:rFonts w:ascii="Arial" w:hAnsi="Arial" w:cs="Arial"/>
          <w:color w:val="FF0000"/>
          <w:sz w:val="20"/>
          <w:szCs w:val="20"/>
        </w:rPr>
        <w:t>……………………………………………</w:t>
      </w:r>
      <w:r w:rsidRPr="00F1662B">
        <w:rPr>
          <w:rFonts w:ascii="Arial" w:hAnsi="Arial" w:cs="Arial"/>
          <w:color w:val="FF0000"/>
          <w:sz w:val="20"/>
          <w:szCs w:val="20"/>
        </w:rPr>
        <w:t>1</w:t>
      </w:r>
    </w:p>
    <w:p w14:paraId="769DB530" w14:textId="77777777" w:rsidR="00F40C83" w:rsidRDefault="00F40C83" w:rsidP="00F40C83">
      <w:pPr>
        <w:pStyle w:val="ListParagraph"/>
        <w:spacing w:after="0" w:line="240" w:lineRule="auto"/>
        <w:rPr>
          <w:rFonts w:ascii="Arial" w:hAnsi="Arial" w:cs="Arial"/>
          <w:color w:val="FF0000"/>
          <w:sz w:val="20"/>
          <w:szCs w:val="20"/>
        </w:rPr>
      </w:pPr>
      <w:r w:rsidRPr="003A5E8C">
        <w:rPr>
          <w:rFonts w:ascii="Arial" w:hAnsi="Arial" w:cs="Arial"/>
          <w:sz w:val="20"/>
          <w:szCs w:val="20"/>
        </w:rPr>
        <w:t>Unchecked</w:t>
      </w:r>
      <w:r>
        <w:rPr>
          <w:rFonts w:ascii="Arial" w:hAnsi="Arial" w:cs="Arial"/>
          <w:color w:val="FF0000"/>
          <w:sz w:val="20"/>
          <w:szCs w:val="20"/>
        </w:rPr>
        <w:t>…………………………………………</w:t>
      </w:r>
      <w:r w:rsidRPr="00F1662B">
        <w:rPr>
          <w:rFonts w:ascii="Arial" w:hAnsi="Arial" w:cs="Arial"/>
          <w:color w:val="FF0000"/>
          <w:sz w:val="20"/>
          <w:szCs w:val="20"/>
        </w:rPr>
        <w:t>0</w:t>
      </w:r>
    </w:p>
    <w:p w14:paraId="1B3CF172" w14:textId="77777777" w:rsidR="00F40C83" w:rsidRDefault="00F40C83" w:rsidP="00F40C83">
      <w:pPr>
        <w:pStyle w:val="ListParagraph"/>
        <w:spacing w:after="0" w:line="240" w:lineRule="auto"/>
        <w:rPr>
          <w:rFonts w:ascii="Arial" w:hAnsi="Arial" w:cs="Arial"/>
          <w:color w:val="FF0000"/>
          <w:sz w:val="20"/>
          <w:szCs w:val="20"/>
        </w:rPr>
      </w:pPr>
    </w:p>
    <w:p w14:paraId="0C075166"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Private practice/clinic </w:t>
      </w:r>
      <w:r w:rsidRPr="00334874">
        <w:rPr>
          <w:rFonts w:ascii="Arial" w:hAnsi="Arial" w:cs="Arial"/>
          <w:color w:val="FF0000"/>
          <w:sz w:val="20"/>
          <w:szCs w:val="20"/>
        </w:rPr>
        <w:t>DEM_HEALTH_PRIV</w:t>
      </w:r>
    </w:p>
    <w:p w14:paraId="0FCA6543"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Pre-hospital setting </w:t>
      </w:r>
      <w:r w:rsidRPr="00334874">
        <w:rPr>
          <w:rFonts w:ascii="Arial" w:hAnsi="Arial" w:cs="Arial"/>
          <w:color w:val="FF0000"/>
          <w:sz w:val="20"/>
          <w:szCs w:val="20"/>
        </w:rPr>
        <w:t>DEM_HEALTH_PRE</w:t>
      </w:r>
    </w:p>
    <w:p w14:paraId="629B7F73"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Hospital setting </w:t>
      </w:r>
      <w:r w:rsidRPr="00334874">
        <w:rPr>
          <w:rFonts w:ascii="Arial" w:hAnsi="Arial" w:cs="Arial"/>
          <w:color w:val="FF0000"/>
          <w:sz w:val="20"/>
          <w:szCs w:val="20"/>
        </w:rPr>
        <w:t>DEM_HEALTH_HOS</w:t>
      </w:r>
    </w:p>
    <w:p w14:paraId="02753CE4"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Outpatient setting </w:t>
      </w:r>
      <w:r w:rsidRPr="00334874">
        <w:rPr>
          <w:rFonts w:ascii="Arial" w:hAnsi="Arial" w:cs="Arial"/>
          <w:color w:val="FF0000"/>
          <w:sz w:val="20"/>
          <w:szCs w:val="20"/>
        </w:rPr>
        <w:t>DEM_HEALTH_OUT</w:t>
      </w:r>
    </w:p>
    <w:p w14:paraId="66ADAFB2" w14:textId="77777777" w:rsidR="00F40C83" w:rsidRPr="00334874" w:rsidRDefault="00F40C83" w:rsidP="00F40C83">
      <w:pPr>
        <w:pStyle w:val="ListParagraph"/>
        <w:spacing w:after="0" w:line="240" w:lineRule="auto"/>
        <w:rPr>
          <w:rFonts w:ascii="Arial" w:hAnsi="Arial" w:cs="Arial"/>
          <w:sz w:val="20"/>
          <w:szCs w:val="20"/>
        </w:rPr>
      </w:pPr>
      <w:r w:rsidRPr="00334874">
        <w:rPr>
          <w:rFonts w:ascii="Arial" w:hAnsi="Arial" w:cs="Arial"/>
          <w:sz w:val="20"/>
          <w:szCs w:val="20"/>
        </w:rPr>
        <w:t xml:space="preserve">In-home setting </w:t>
      </w:r>
      <w:r w:rsidRPr="00334874">
        <w:rPr>
          <w:rFonts w:ascii="Arial" w:hAnsi="Arial" w:cs="Arial"/>
          <w:color w:val="FF0000"/>
          <w:sz w:val="20"/>
          <w:szCs w:val="20"/>
        </w:rPr>
        <w:t>DEM_HEALTH_HOME</w:t>
      </w:r>
    </w:p>
    <w:p w14:paraId="44EAB93F" w14:textId="1D4D656D" w:rsidR="00F40C83" w:rsidRPr="00467C3B" w:rsidRDefault="00F40C83" w:rsidP="00467C3B">
      <w:pPr>
        <w:pStyle w:val="ListParagraph"/>
        <w:spacing w:after="0" w:line="240" w:lineRule="auto"/>
        <w:rPr>
          <w:rFonts w:ascii="Arial" w:hAnsi="Arial" w:cs="Arial"/>
          <w:sz w:val="20"/>
          <w:szCs w:val="20"/>
        </w:rPr>
      </w:pPr>
      <w:r w:rsidRPr="00334874">
        <w:rPr>
          <w:rFonts w:ascii="Arial" w:hAnsi="Arial" w:cs="Arial"/>
          <w:sz w:val="20"/>
          <w:szCs w:val="20"/>
        </w:rPr>
        <w:t xml:space="preserve">Other </w:t>
      </w:r>
      <w:r w:rsidRPr="00334874">
        <w:rPr>
          <w:rFonts w:ascii="Arial" w:hAnsi="Arial" w:cs="Arial"/>
          <w:color w:val="FF0000"/>
          <w:sz w:val="20"/>
          <w:szCs w:val="20"/>
        </w:rPr>
        <w:t>DEM_HEALTH_OTH</w:t>
      </w:r>
    </w:p>
    <w:p w14:paraId="7BD18604"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1.3: Check Box</w:t>
      </w:r>
    </w:p>
    <w:p w14:paraId="557EE6E1" w14:textId="77777777" w:rsidR="00F40C83" w:rsidRPr="00334874" w:rsidRDefault="00F40C83" w:rsidP="00F40C83">
      <w:pPr>
        <w:spacing w:after="0" w:line="240" w:lineRule="auto"/>
        <w:rPr>
          <w:rFonts w:ascii="Arial" w:hAnsi="Arial" w:cs="Arial"/>
          <w:sz w:val="20"/>
          <w:szCs w:val="20"/>
        </w:rPr>
      </w:pPr>
    </w:p>
    <w:p w14:paraId="006C1B03" w14:textId="457DAE9B"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D36. What best describes your current role as a healthcare professional? </w:t>
      </w:r>
      <w:r w:rsidRPr="00334874">
        <w:rPr>
          <w:rFonts w:ascii="Arial" w:hAnsi="Arial" w:cs="Arial"/>
          <w:color w:val="FF0000"/>
          <w:sz w:val="20"/>
          <w:szCs w:val="20"/>
        </w:rPr>
        <w:t>DEM_HEALTH_ROLE</w:t>
      </w:r>
    </w:p>
    <w:p w14:paraId="4E54EA53" w14:textId="77777777" w:rsidR="00F40C83" w:rsidRPr="00F1662B" w:rsidRDefault="00F40C83" w:rsidP="00F40C83">
      <w:pPr>
        <w:pStyle w:val="ListParagraph"/>
        <w:spacing w:after="0" w:line="240" w:lineRule="auto"/>
        <w:rPr>
          <w:rFonts w:ascii="Arial" w:hAnsi="Arial" w:cs="Arial"/>
          <w:sz w:val="20"/>
          <w:szCs w:val="20"/>
        </w:rPr>
      </w:pPr>
      <w:proofErr w:type="gramStart"/>
      <w:r w:rsidRPr="00F1662B">
        <w:rPr>
          <w:rFonts w:ascii="Arial" w:hAnsi="Arial" w:cs="Arial"/>
          <w:sz w:val="20"/>
          <w:szCs w:val="20"/>
        </w:rPr>
        <w:t>Physician, physician’s assistant, or dentist.</w:t>
      </w:r>
      <w:proofErr w:type="gramEnd"/>
      <w:r w:rsidRPr="00F1662B">
        <w:rPr>
          <w:rFonts w:ascii="Arial" w:hAnsi="Arial" w:cs="Arial"/>
          <w:sz w:val="20"/>
          <w:szCs w:val="20"/>
        </w:rPr>
        <w:t xml:space="preserve"> This includes both </w:t>
      </w:r>
      <w:r w:rsidRPr="00F1662B">
        <w:rPr>
          <w:rFonts w:ascii="Arial" w:hAnsi="Arial" w:cs="Arial"/>
          <w:sz w:val="20"/>
          <w:szCs w:val="20"/>
        </w:rPr>
        <w:br/>
        <w:t>generalists or specialists</w:t>
      </w:r>
      <w:r>
        <w:rPr>
          <w:rFonts w:ascii="Arial" w:hAnsi="Arial" w:cs="Arial"/>
          <w:color w:val="FF0000"/>
          <w:sz w:val="20"/>
          <w:szCs w:val="20"/>
        </w:rPr>
        <w:t>………………………………………………..……….</w:t>
      </w:r>
      <w:r w:rsidRPr="00F1662B">
        <w:rPr>
          <w:rFonts w:ascii="Arial" w:hAnsi="Arial" w:cs="Arial"/>
          <w:color w:val="FF0000"/>
          <w:sz w:val="20"/>
          <w:szCs w:val="20"/>
        </w:rPr>
        <w:t>1</w:t>
      </w:r>
    </w:p>
    <w:p w14:paraId="2AAE60C0"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Pharmacist or pharmacy technician</w:t>
      </w:r>
      <w:r>
        <w:rPr>
          <w:rFonts w:ascii="Arial" w:hAnsi="Arial" w:cs="Arial"/>
          <w:color w:val="FF0000"/>
          <w:sz w:val="20"/>
          <w:szCs w:val="20"/>
        </w:rPr>
        <w:t>…………………………………………….</w:t>
      </w:r>
      <w:r w:rsidRPr="00F1662B">
        <w:rPr>
          <w:rFonts w:ascii="Arial" w:hAnsi="Arial" w:cs="Arial"/>
          <w:color w:val="FF0000"/>
          <w:sz w:val="20"/>
          <w:szCs w:val="20"/>
        </w:rPr>
        <w:t>2</w:t>
      </w:r>
    </w:p>
    <w:p w14:paraId="7EC26895"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Nursing care professional</w:t>
      </w:r>
      <w:r>
        <w:rPr>
          <w:rFonts w:ascii="Arial" w:hAnsi="Arial" w:cs="Arial"/>
          <w:color w:val="FF0000"/>
          <w:sz w:val="20"/>
          <w:szCs w:val="20"/>
        </w:rPr>
        <w:t>………………………………………………………..</w:t>
      </w:r>
      <w:r w:rsidRPr="00F1662B">
        <w:rPr>
          <w:rFonts w:ascii="Arial" w:hAnsi="Arial" w:cs="Arial"/>
          <w:color w:val="FF0000"/>
          <w:sz w:val="20"/>
          <w:szCs w:val="20"/>
        </w:rPr>
        <w:t>3</w:t>
      </w:r>
    </w:p>
    <w:p w14:paraId="03331D3C" w14:textId="77777777" w:rsidR="00F40C83" w:rsidRPr="00F1662B" w:rsidRDefault="00F40C83" w:rsidP="00F40C83">
      <w:pPr>
        <w:pStyle w:val="ListParagraph"/>
        <w:spacing w:after="0" w:line="240" w:lineRule="auto"/>
        <w:rPr>
          <w:rFonts w:ascii="Arial" w:hAnsi="Arial" w:cs="Arial"/>
          <w:sz w:val="20"/>
          <w:szCs w:val="20"/>
        </w:rPr>
      </w:pPr>
      <w:proofErr w:type="gramStart"/>
      <w:r w:rsidRPr="00F1662B">
        <w:rPr>
          <w:rFonts w:ascii="Arial" w:hAnsi="Arial" w:cs="Arial"/>
          <w:sz w:val="20"/>
          <w:szCs w:val="20"/>
        </w:rPr>
        <w:t>Mental health professional.</w:t>
      </w:r>
      <w:proofErr w:type="gramEnd"/>
      <w:r w:rsidRPr="00F1662B">
        <w:rPr>
          <w:rFonts w:ascii="Arial" w:hAnsi="Arial" w:cs="Arial"/>
          <w:sz w:val="20"/>
          <w:szCs w:val="20"/>
        </w:rPr>
        <w:t xml:space="preserve"> Examples are psychiatrists, </w:t>
      </w:r>
      <w:r w:rsidRPr="00F1662B">
        <w:rPr>
          <w:rFonts w:ascii="Arial" w:hAnsi="Arial" w:cs="Arial"/>
          <w:sz w:val="20"/>
          <w:szCs w:val="20"/>
        </w:rPr>
        <w:br/>
        <w:t>psychologists, or counselors</w:t>
      </w:r>
      <w:r>
        <w:rPr>
          <w:rFonts w:ascii="Arial" w:hAnsi="Arial" w:cs="Arial"/>
          <w:color w:val="FF0000"/>
          <w:sz w:val="20"/>
          <w:szCs w:val="20"/>
        </w:rPr>
        <w:t>…………………………………………………….</w:t>
      </w:r>
      <w:r w:rsidRPr="00F1662B">
        <w:rPr>
          <w:rFonts w:ascii="Arial" w:hAnsi="Arial" w:cs="Arial"/>
          <w:color w:val="FF0000"/>
          <w:sz w:val="20"/>
          <w:szCs w:val="20"/>
        </w:rPr>
        <w:t>4</w:t>
      </w:r>
    </w:p>
    <w:p w14:paraId="5AF53913" w14:textId="77777777" w:rsidR="00F40C83" w:rsidRPr="00F1662B" w:rsidRDefault="00F40C83" w:rsidP="00F40C83">
      <w:pPr>
        <w:pStyle w:val="ListParagraph"/>
        <w:spacing w:after="0" w:line="240" w:lineRule="auto"/>
        <w:rPr>
          <w:rFonts w:ascii="Arial" w:hAnsi="Arial" w:cs="Arial"/>
          <w:sz w:val="20"/>
          <w:szCs w:val="20"/>
        </w:rPr>
      </w:pPr>
      <w:proofErr w:type="gramStart"/>
      <w:r w:rsidRPr="00F1662B">
        <w:rPr>
          <w:rFonts w:ascii="Arial" w:hAnsi="Arial" w:cs="Arial"/>
          <w:sz w:val="20"/>
          <w:szCs w:val="20"/>
        </w:rPr>
        <w:t>Allied health professional.</w:t>
      </w:r>
      <w:proofErr w:type="gramEnd"/>
      <w:r w:rsidRPr="00F1662B">
        <w:rPr>
          <w:rFonts w:ascii="Arial" w:hAnsi="Arial" w:cs="Arial"/>
          <w:sz w:val="20"/>
          <w:szCs w:val="20"/>
        </w:rPr>
        <w:t xml:space="preserve"> These individuals provide a range of </w:t>
      </w:r>
      <w:r w:rsidRPr="00F1662B">
        <w:rPr>
          <w:rFonts w:ascii="Arial" w:hAnsi="Arial" w:cs="Arial"/>
          <w:sz w:val="20"/>
          <w:szCs w:val="20"/>
        </w:rPr>
        <w:br/>
        <w:t xml:space="preserve">diagnostic, technical, or therapeutic services to support medical </w:t>
      </w:r>
      <w:r w:rsidRPr="00F1662B">
        <w:rPr>
          <w:rFonts w:ascii="Arial" w:hAnsi="Arial" w:cs="Arial"/>
          <w:sz w:val="20"/>
          <w:szCs w:val="20"/>
        </w:rPr>
        <w:br/>
        <w:t>practice</w:t>
      </w:r>
      <w:r w:rsidRPr="00F1662B">
        <w:rPr>
          <w:rFonts w:ascii="Arial" w:hAnsi="Arial" w:cs="Arial"/>
          <w:sz w:val="20"/>
          <w:szCs w:val="20"/>
        </w:rPr>
        <w:tab/>
      </w:r>
      <w:r>
        <w:rPr>
          <w:rFonts w:ascii="Arial" w:hAnsi="Arial" w:cs="Arial"/>
          <w:color w:val="FF0000"/>
          <w:sz w:val="20"/>
          <w:szCs w:val="20"/>
        </w:rPr>
        <w:t>…………………………………………………………………………….</w:t>
      </w:r>
      <w:r w:rsidRPr="00F1662B">
        <w:rPr>
          <w:rFonts w:ascii="Arial" w:hAnsi="Arial" w:cs="Arial"/>
          <w:color w:val="FF0000"/>
          <w:sz w:val="20"/>
          <w:szCs w:val="20"/>
        </w:rPr>
        <w:t>5</w:t>
      </w:r>
    </w:p>
    <w:p w14:paraId="0C9B632D" w14:textId="77777777" w:rsidR="00F40C83" w:rsidRPr="00F1662B" w:rsidRDefault="00F40C83" w:rsidP="00F40C83">
      <w:pPr>
        <w:pStyle w:val="ListParagraph"/>
        <w:spacing w:after="0" w:line="240" w:lineRule="auto"/>
        <w:rPr>
          <w:rFonts w:ascii="Arial" w:hAnsi="Arial" w:cs="Arial"/>
          <w:sz w:val="20"/>
          <w:szCs w:val="20"/>
        </w:rPr>
      </w:pPr>
      <w:r w:rsidRPr="00F1662B">
        <w:rPr>
          <w:rFonts w:ascii="Arial" w:hAnsi="Arial" w:cs="Arial"/>
          <w:sz w:val="20"/>
          <w:szCs w:val="20"/>
        </w:rPr>
        <w:t>Administrative support staff</w:t>
      </w:r>
      <w:r>
        <w:rPr>
          <w:rFonts w:ascii="Arial" w:hAnsi="Arial" w:cs="Arial"/>
          <w:color w:val="FF0000"/>
          <w:sz w:val="20"/>
          <w:szCs w:val="20"/>
        </w:rPr>
        <w:t>……………………………………………………...</w:t>
      </w:r>
      <w:r w:rsidRPr="00F1662B">
        <w:rPr>
          <w:rFonts w:ascii="Arial" w:hAnsi="Arial" w:cs="Arial"/>
          <w:color w:val="FF0000"/>
          <w:sz w:val="20"/>
          <w:szCs w:val="20"/>
        </w:rPr>
        <w:t>6</w:t>
      </w:r>
    </w:p>
    <w:p w14:paraId="50DD8405" w14:textId="01A058FD" w:rsidR="00F40C83" w:rsidRPr="00467C3B" w:rsidRDefault="00F40C83" w:rsidP="00467C3B">
      <w:pPr>
        <w:pStyle w:val="ListParagraph"/>
        <w:spacing w:after="0" w:line="240" w:lineRule="auto"/>
        <w:rPr>
          <w:rFonts w:ascii="Arial" w:hAnsi="Arial" w:cs="Arial"/>
          <w:sz w:val="20"/>
          <w:szCs w:val="20"/>
        </w:rPr>
      </w:pPr>
      <w:r w:rsidRPr="00F1662B">
        <w:rPr>
          <w:rFonts w:ascii="Arial" w:hAnsi="Arial" w:cs="Arial"/>
          <w:sz w:val="20"/>
          <w:szCs w:val="20"/>
        </w:rPr>
        <w:t>Other</w:t>
      </w:r>
      <w:r>
        <w:rPr>
          <w:rFonts w:ascii="Arial" w:hAnsi="Arial" w:cs="Arial"/>
          <w:color w:val="FF0000"/>
          <w:sz w:val="20"/>
          <w:szCs w:val="20"/>
        </w:rPr>
        <w:t>………………………………………………………………………………..</w:t>
      </w:r>
      <w:r w:rsidRPr="00F1662B">
        <w:rPr>
          <w:rFonts w:ascii="Arial" w:hAnsi="Arial" w:cs="Arial"/>
          <w:color w:val="FF0000"/>
          <w:sz w:val="20"/>
          <w:szCs w:val="20"/>
        </w:rPr>
        <w:t>7</w:t>
      </w:r>
    </w:p>
    <w:p w14:paraId="1D12DCE5" w14:textId="15806FC4"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w:t>
      </w:r>
      <w:r w:rsidR="001F3E79" w:rsidRPr="00467C3B">
        <w:rPr>
          <w:rFonts w:ascii="Arial" w:hAnsi="Arial" w:cs="Arial"/>
          <w:color w:val="7030A0"/>
          <w:sz w:val="20"/>
          <w:szCs w:val="20"/>
        </w:rPr>
        <w:t xml:space="preserve"> See Appendix 1.1: Radio Button</w:t>
      </w:r>
    </w:p>
    <w:p w14:paraId="7B4C6F31" w14:textId="77777777" w:rsidR="001F3E79" w:rsidRPr="001F3E79" w:rsidRDefault="001F3E79" w:rsidP="00F40C83">
      <w:pPr>
        <w:spacing w:after="0" w:line="240" w:lineRule="auto"/>
        <w:rPr>
          <w:rFonts w:ascii="Arial" w:hAnsi="Arial" w:cs="Arial"/>
          <w:color w:val="FF0000"/>
          <w:sz w:val="20"/>
          <w:szCs w:val="20"/>
        </w:rPr>
      </w:pPr>
    </w:p>
    <w:p w14:paraId="77B0FCA7" w14:textId="7F828BDE"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D37. In the last week, did you work for pay at a job (or business)? Please answer “Yes” if you were temporarily absent for any reason. </w:t>
      </w:r>
      <w:r w:rsidRPr="00334874">
        <w:rPr>
          <w:rFonts w:ascii="Arial" w:hAnsi="Arial" w:cs="Arial"/>
          <w:color w:val="FF0000"/>
          <w:sz w:val="20"/>
          <w:szCs w:val="20"/>
        </w:rPr>
        <w:t>DEM_EMPLOY</w:t>
      </w:r>
    </w:p>
    <w:p w14:paraId="5BD98D19"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5950671F" w14:textId="4E3CB910" w:rsidR="00F40C83" w:rsidRPr="00467C3B" w:rsidRDefault="00F40C83" w:rsidP="00467C3B">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62A4C8BF"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78D149F0" w14:textId="77777777" w:rsidR="00F40C83" w:rsidRPr="00334874" w:rsidRDefault="00F40C83" w:rsidP="00F40C83">
      <w:pPr>
        <w:spacing w:after="0" w:line="240" w:lineRule="auto"/>
        <w:rPr>
          <w:rFonts w:ascii="Arial" w:hAnsi="Arial" w:cs="Arial"/>
          <w:sz w:val="20"/>
          <w:szCs w:val="20"/>
        </w:rPr>
      </w:pPr>
    </w:p>
    <w:p w14:paraId="100E87EF" w14:textId="64C25EB6"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D38. Do you have private health insurance or private health care coverage? </w:t>
      </w:r>
      <w:r w:rsidRPr="00334874">
        <w:rPr>
          <w:rFonts w:ascii="Arial" w:hAnsi="Arial" w:cs="Arial"/>
          <w:color w:val="FF0000"/>
          <w:sz w:val="20"/>
          <w:szCs w:val="20"/>
        </w:rPr>
        <w:t>DEM_INSUR</w:t>
      </w:r>
    </w:p>
    <w:p w14:paraId="18818629"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3C049E6C"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623BA48B"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7C0603EB" w14:textId="77777777" w:rsidR="00F40C83" w:rsidRPr="00334874" w:rsidRDefault="00F40C83" w:rsidP="00F40C83">
      <w:pPr>
        <w:spacing w:after="0" w:line="240" w:lineRule="auto"/>
        <w:rPr>
          <w:rFonts w:ascii="Arial" w:hAnsi="Arial" w:cs="Arial"/>
          <w:sz w:val="20"/>
          <w:szCs w:val="20"/>
        </w:rPr>
      </w:pPr>
    </w:p>
    <w:p w14:paraId="0DD1491B" w14:textId="0FB8540C" w:rsidR="00F40C83" w:rsidRPr="00334874" w:rsidRDefault="00F40C83" w:rsidP="00F40C83">
      <w:pPr>
        <w:spacing w:after="0" w:line="240" w:lineRule="auto"/>
        <w:rPr>
          <w:rFonts w:ascii="Arial" w:hAnsi="Arial" w:cs="Arial"/>
          <w:sz w:val="20"/>
          <w:szCs w:val="20"/>
        </w:rPr>
      </w:pPr>
      <w:r w:rsidRPr="00334874">
        <w:rPr>
          <w:rFonts w:ascii="Arial" w:hAnsi="Arial" w:cs="Arial"/>
          <w:sz w:val="20"/>
          <w:szCs w:val="20"/>
        </w:rPr>
        <w:t xml:space="preserve">D39. During the last 12 months, were you a patient in a hospital overnight? </w:t>
      </w:r>
      <w:r w:rsidRPr="00334874">
        <w:rPr>
          <w:rFonts w:ascii="Arial" w:hAnsi="Arial" w:cs="Arial"/>
          <w:color w:val="FF0000"/>
          <w:sz w:val="20"/>
          <w:szCs w:val="20"/>
        </w:rPr>
        <w:t>DEM_HOSPSTAY</w:t>
      </w:r>
    </w:p>
    <w:p w14:paraId="30EE58AB"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33999174" w14:textId="2D7D015D" w:rsidR="00F40C83" w:rsidRPr="00467C3B" w:rsidRDefault="00F40C83" w:rsidP="00467C3B">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00D841AB"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&lt;Responsive Design&gt; See Appendix 1.1: Radio Button</w:t>
      </w:r>
    </w:p>
    <w:p w14:paraId="768C2D63" w14:textId="77777777" w:rsidR="00F40C83" w:rsidRPr="00334874" w:rsidRDefault="00F40C83" w:rsidP="00F40C83">
      <w:pPr>
        <w:spacing w:after="0" w:line="240" w:lineRule="auto"/>
        <w:rPr>
          <w:rFonts w:ascii="Arial" w:hAnsi="Arial" w:cs="Arial"/>
          <w:sz w:val="20"/>
          <w:szCs w:val="20"/>
        </w:rPr>
      </w:pPr>
    </w:p>
    <w:p w14:paraId="7AB614F9" w14:textId="77777777" w:rsidR="00F40C83" w:rsidRPr="00334874" w:rsidRDefault="00F40C83" w:rsidP="00F40C83">
      <w:pPr>
        <w:spacing w:after="0" w:line="240" w:lineRule="auto"/>
        <w:rPr>
          <w:rFonts w:ascii="Arial" w:hAnsi="Arial" w:cs="Arial"/>
          <w:i/>
          <w:sz w:val="20"/>
          <w:szCs w:val="20"/>
        </w:rPr>
      </w:pPr>
      <w:r w:rsidRPr="00334874">
        <w:rPr>
          <w:rFonts w:ascii="Arial" w:hAnsi="Arial" w:cs="Arial"/>
          <w:sz w:val="20"/>
          <w:szCs w:val="20"/>
        </w:rPr>
        <w:t xml:space="preserve">D40. We know some of these questions are difficult to answer and we appreciate your honesty. If you ever think about hurting yourself, are worried about a friend or loved one, or would like emotional support, please call this free and confidential service for support and information about self-harm: </w:t>
      </w:r>
      <w:hyperlink r:id="rId14" w:history="1">
        <w:r w:rsidRPr="00334874">
          <w:rPr>
            <w:rStyle w:val="Hyperlink"/>
            <w:rFonts w:ascii="Arial" w:hAnsi="Arial" w:cs="Arial"/>
            <w:color w:val="0070C0"/>
            <w:sz w:val="20"/>
            <w:szCs w:val="20"/>
            <w:bdr w:val="none" w:sz="0" w:space="0" w:color="auto" w:frame="1"/>
            <w:shd w:val="clear" w:color="auto" w:fill="FFFFFF"/>
          </w:rPr>
          <w:t>National Suicide Prevention Lifeline</w:t>
        </w:r>
      </w:hyperlink>
      <w:r w:rsidRPr="00334874">
        <w:rPr>
          <w:rStyle w:val="Emphasis"/>
          <w:rFonts w:ascii="Arial" w:hAnsi="Arial" w:cs="Arial"/>
          <w:sz w:val="20"/>
          <w:szCs w:val="20"/>
          <w:bdr w:val="none" w:sz="0" w:space="0" w:color="auto" w:frame="1"/>
          <w:shd w:val="clear" w:color="auto" w:fill="FFFFFF"/>
        </w:rPr>
        <w:t> </w:t>
      </w:r>
      <w:r w:rsidRPr="00334874">
        <w:rPr>
          <w:rStyle w:val="Emphasis"/>
          <w:rFonts w:ascii="Arial" w:hAnsi="Arial" w:cs="Arial"/>
          <w:i w:val="0"/>
          <w:sz w:val="20"/>
          <w:szCs w:val="20"/>
          <w:bdr w:val="none" w:sz="0" w:space="0" w:color="auto" w:frame="1"/>
          <w:shd w:val="clear" w:color="auto" w:fill="FFFFFF"/>
        </w:rPr>
        <w:t>at 1-800-273-8255 (</w:t>
      </w:r>
      <w:proofErr w:type="spellStart"/>
      <w:r w:rsidRPr="00334874">
        <w:rPr>
          <w:rStyle w:val="Emphasis"/>
          <w:rFonts w:ascii="Arial" w:hAnsi="Arial" w:cs="Arial"/>
          <w:i w:val="0"/>
          <w:sz w:val="20"/>
          <w:szCs w:val="20"/>
          <w:bdr w:val="none" w:sz="0" w:space="0" w:color="auto" w:frame="1"/>
          <w:shd w:val="clear" w:color="auto" w:fill="FFFFFF"/>
        </w:rPr>
        <w:t>En</w:t>
      </w:r>
      <w:proofErr w:type="spellEnd"/>
      <w:r w:rsidRPr="00334874">
        <w:rPr>
          <w:rStyle w:val="Emphasis"/>
          <w:rFonts w:ascii="Arial" w:hAnsi="Arial" w:cs="Arial"/>
          <w:i w:val="0"/>
          <w:sz w:val="20"/>
          <w:szCs w:val="20"/>
          <w:bdr w:val="none" w:sz="0" w:space="0" w:color="auto" w:frame="1"/>
          <w:shd w:val="clear" w:color="auto" w:fill="FFFFFF"/>
        </w:rPr>
        <w:t xml:space="preserve"> </w:t>
      </w:r>
      <w:proofErr w:type="spellStart"/>
      <w:r w:rsidRPr="00334874">
        <w:rPr>
          <w:rStyle w:val="Emphasis"/>
          <w:rFonts w:ascii="Arial" w:hAnsi="Arial" w:cs="Arial"/>
          <w:i w:val="0"/>
          <w:sz w:val="20"/>
          <w:szCs w:val="20"/>
          <w:bdr w:val="none" w:sz="0" w:space="0" w:color="auto" w:frame="1"/>
          <w:shd w:val="clear" w:color="auto" w:fill="FFFFFF"/>
        </w:rPr>
        <w:t>Español</w:t>
      </w:r>
      <w:proofErr w:type="spellEnd"/>
      <w:r w:rsidRPr="00334874">
        <w:rPr>
          <w:rStyle w:val="Emphasis"/>
          <w:rFonts w:ascii="Arial" w:hAnsi="Arial" w:cs="Arial"/>
          <w:i w:val="0"/>
          <w:sz w:val="20"/>
          <w:szCs w:val="20"/>
          <w:bdr w:val="none" w:sz="0" w:space="0" w:color="auto" w:frame="1"/>
          <w:shd w:val="clear" w:color="auto" w:fill="FFFFFF"/>
        </w:rPr>
        <w:t>: 1-888-628-9454; Deaf and Hard of Hearing: 1-800-799-4889) or the </w:t>
      </w:r>
      <w:hyperlink r:id="rId15" w:history="1">
        <w:r w:rsidRPr="00334874">
          <w:rPr>
            <w:rStyle w:val="Hyperlink"/>
            <w:rFonts w:ascii="Arial" w:hAnsi="Arial" w:cs="Arial"/>
            <w:color w:val="0070C0"/>
            <w:sz w:val="20"/>
            <w:szCs w:val="20"/>
            <w:bdr w:val="none" w:sz="0" w:space="0" w:color="auto" w:frame="1"/>
            <w:shd w:val="clear" w:color="auto" w:fill="FFFFFF"/>
          </w:rPr>
          <w:t>Crisis Text Line</w:t>
        </w:r>
      </w:hyperlink>
      <w:r w:rsidRPr="00334874">
        <w:rPr>
          <w:rStyle w:val="Emphasis"/>
          <w:rFonts w:ascii="Arial" w:hAnsi="Arial" w:cs="Arial"/>
          <w:i w:val="0"/>
          <w:sz w:val="20"/>
          <w:szCs w:val="20"/>
          <w:bdr w:val="none" w:sz="0" w:space="0" w:color="auto" w:frame="1"/>
          <w:shd w:val="clear" w:color="auto" w:fill="FFFFFF"/>
        </w:rPr>
        <w:t> by texting 741741.</w:t>
      </w:r>
      <w:r w:rsidRPr="00334874">
        <w:rPr>
          <w:rFonts w:ascii="Arial" w:hAnsi="Arial" w:cs="Arial"/>
          <w:i/>
          <w:sz w:val="20"/>
          <w:szCs w:val="20"/>
        </w:rPr>
        <w:t xml:space="preserve"> </w:t>
      </w:r>
    </w:p>
    <w:p w14:paraId="364F8586" w14:textId="77777777" w:rsidR="00F40C83" w:rsidRPr="00334874" w:rsidRDefault="00F40C83" w:rsidP="00F40C83">
      <w:pPr>
        <w:pStyle w:val="ListParagraph"/>
        <w:spacing w:after="0" w:line="240" w:lineRule="auto"/>
        <w:ind w:left="0"/>
        <w:jc w:val="center"/>
        <w:rPr>
          <w:rFonts w:ascii="Arial" w:hAnsi="Arial" w:cs="Arial"/>
          <w:sz w:val="20"/>
          <w:szCs w:val="20"/>
        </w:rPr>
      </w:pPr>
    </w:p>
    <w:p w14:paraId="23C24344" w14:textId="77777777" w:rsidR="00F40C83" w:rsidRPr="00334874" w:rsidRDefault="00F40C83" w:rsidP="00F40C83">
      <w:pPr>
        <w:pStyle w:val="ListParagraph"/>
        <w:spacing w:after="0" w:line="240" w:lineRule="auto"/>
        <w:ind w:left="0"/>
        <w:jc w:val="center"/>
        <w:rPr>
          <w:rFonts w:ascii="Arial" w:hAnsi="Arial" w:cs="Arial"/>
          <w:b/>
          <w:sz w:val="20"/>
          <w:szCs w:val="20"/>
        </w:rPr>
      </w:pPr>
      <w:r w:rsidRPr="00334874">
        <w:rPr>
          <w:rFonts w:ascii="Arial" w:hAnsi="Arial" w:cs="Arial"/>
          <w:b/>
          <w:sz w:val="20"/>
          <w:szCs w:val="20"/>
        </w:rPr>
        <w:t>Press "Continue" to finish the survey.</w:t>
      </w:r>
    </w:p>
    <w:p w14:paraId="6E9B5C85" w14:textId="77777777" w:rsidR="00F40C83" w:rsidRPr="00467C3B" w:rsidRDefault="00F40C83" w:rsidP="00F40C83">
      <w:pPr>
        <w:spacing w:after="0" w:line="240" w:lineRule="auto"/>
        <w:rPr>
          <w:rFonts w:ascii="Arial" w:hAnsi="Arial" w:cs="Arial"/>
          <w:color w:val="7030A0"/>
          <w:sz w:val="20"/>
          <w:szCs w:val="20"/>
        </w:rPr>
      </w:pPr>
      <w:r w:rsidRPr="00467C3B">
        <w:rPr>
          <w:rFonts w:ascii="Arial" w:hAnsi="Arial" w:cs="Arial"/>
          <w:color w:val="7030A0"/>
          <w:sz w:val="20"/>
          <w:szCs w:val="20"/>
        </w:rPr>
        <w:t xml:space="preserve">&lt;Programming&gt; </w:t>
      </w:r>
      <w:proofErr w:type="gramStart"/>
      <w:r w:rsidRPr="00467C3B">
        <w:rPr>
          <w:rFonts w:ascii="Arial" w:hAnsi="Arial" w:cs="Arial"/>
          <w:color w:val="7030A0"/>
          <w:sz w:val="20"/>
          <w:szCs w:val="20"/>
        </w:rPr>
        <w:t>The</w:t>
      </w:r>
      <w:proofErr w:type="gramEnd"/>
      <w:r w:rsidRPr="00467C3B">
        <w:rPr>
          <w:rFonts w:ascii="Arial" w:hAnsi="Arial" w:cs="Arial"/>
          <w:color w:val="7030A0"/>
          <w:sz w:val="20"/>
          <w:szCs w:val="20"/>
        </w:rPr>
        <w:t xml:space="preserve"> question above does not require an answer, rather it is text that should be displayed for respondents. </w:t>
      </w:r>
    </w:p>
    <w:p w14:paraId="59394BD5" w14:textId="77777777" w:rsidR="00F40C83" w:rsidRPr="00334874" w:rsidRDefault="00F40C83" w:rsidP="00F40C83">
      <w:pPr>
        <w:spacing w:after="0" w:line="240" w:lineRule="auto"/>
        <w:rPr>
          <w:rFonts w:ascii="Arial" w:hAnsi="Arial" w:cs="Arial"/>
          <w:color w:val="FF0000"/>
          <w:sz w:val="20"/>
          <w:szCs w:val="20"/>
        </w:rPr>
      </w:pPr>
    </w:p>
    <w:p w14:paraId="061F0B6A" w14:textId="77777777" w:rsidR="00F40C83" w:rsidRPr="002A10E5" w:rsidRDefault="00F40C83" w:rsidP="00F40C83">
      <w:pPr>
        <w:spacing w:after="0" w:line="240" w:lineRule="auto"/>
        <w:jc w:val="center"/>
        <w:rPr>
          <w:rFonts w:ascii="Arial" w:hAnsi="Arial" w:cs="Arial"/>
          <w:color w:val="7030A0"/>
          <w:sz w:val="20"/>
          <w:szCs w:val="20"/>
        </w:rPr>
      </w:pPr>
      <w:r w:rsidRPr="002A10E5">
        <w:rPr>
          <w:rFonts w:ascii="Arial" w:hAnsi="Arial" w:cs="Arial"/>
          <w:color w:val="7030A0"/>
          <w:sz w:val="20"/>
          <w:szCs w:val="20"/>
        </w:rPr>
        <w:t>~ ~ ~ END OF QUESTIONNAIRE ~ ~ ~</w:t>
      </w:r>
    </w:p>
    <w:p w14:paraId="0D4119A5" w14:textId="3A56739A" w:rsidR="00F40C83" w:rsidRPr="002A10E5" w:rsidRDefault="00F40C83" w:rsidP="000316DF">
      <w:pPr>
        <w:pStyle w:val="Heading1"/>
        <w:rPr>
          <w:sz w:val="24"/>
          <w:szCs w:val="24"/>
          <w:u w:val="single"/>
        </w:rPr>
      </w:pPr>
      <w:r>
        <w:rPr>
          <w:rFonts w:cs="Arial"/>
          <w:color w:val="FF0000"/>
          <w:szCs w:val="20"/>
        </w:rPr>
        <w:br w:type="page"/>
      </w:r>
      <w:r w:rsidRPr="002A10E5">
        <w:rPr>
          <w:sz w:val="24"/>
          <w:szCs w:val="24"/>
          <w:u w:val="single"/>
        </w:rPr>
        <w:lastRenderedPageBreak/>
        <w:t>Summary Variables</w:t>
      </w:r>
    </w:p>
    <w:p w14:paraId="7F2AE7FC" w14:textId="56EFB853" w:rsidR="00D0236F" w:rsidRPr="00467C3B" w:rsidRDefault="00D0236F" w:rsidP="00D0236F">
      <w:pPr>
        <w:tabs>
          <w:tab w:val="right" w:leader="dot" w:pos="7088"/>
          <w:tab w:val="left" w:pos="7371"/>
        </w:tabs>
        <w:rPr>
          <w:rFonts w:ascii="Arial" w:hAnsi="Arial" w:cs="Arial"/>
          <w:noProof/>
          <w:color w:val="7030A0"/>
          <w:sz w:val="20"/>
          <w:szCs w:val="20"/>
        </w:rPr>
      </w:pPr>
      <w:r w:rsidRPr="00467C3B">
        <w:rPr>
          <w:rFonts w:ascii="Arial" w:hAnsi="Arial" w:cs="Arial"/>
          <w:noProof/>
          <w:color w:val="7030A0"/>
          <w:sz w:val="20"/>
          <w:szCs w:val="20"/>
        </w:rPr>
        <w:t xml:space="preserve">&lt;All derived variables not chosen by respondent&gt; </w:t>
      </w:r>
    </w:p>
    <w:p w14:paraId="15819168" w14:textId="77777777" w:rsidR="00F40C83" w:rsidRDefault="00F40C83" w:rsidP="00F40C83">
      <w:pPr>
        <w:spacing w:after="0" w:line="240" w:lineRule="auto"/>
        <w:rPr>
          <w:rFonts w:ascii="Arial" w:hAnsi="Arial" w:cs="Arial"/>
          <w:bCs/>
          <w:sz w:val="20"/>
          <w:szCs w:val="20"/>
        </w:rPr>
      </w:pPr>
      <w:r>
        <w:rPr>
          <w:rFonts w:ascii="Arial" w:hAnsi="Arial" w:cs="Arial"/>
          <w:bCs/>
          <w:sz w:val="20"/>
          <w:szCs w:val="20"/>
        </w:rPr>
        <w:t>All summary variables are indicator variables.</w:t>
      </w:r>
    </w:p>
    <w:p w14:paraId="26B3FAAE"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Yes</w:t>
      </w:r>
      <w:r w:rsidRPr="0051192B">
        <w:rPr>
          <w:rFonts w:ascii="Arial" w:hAnsi="Arial" w:cs="Arial"/>
          <w:bCs/>
          <w:color w:val="FF0000"/>
          <w:sz w:val="20"/>
          <w:szCs w:val="20"/>
        </w:rPr>
        <w:t>……………………………………..1</w:t>
      </w:r>
    </w:p>
    <w:p w14:paraId="61A4AC04" w14:textId="77777777" w:rsidR="00F40C83" w:rsidRPr="0051192B" w:rsidRDefault="00F40C83" w:rsidP="00F40C83">
      <w:pPr>
        <w:spacing w:after="0" w:line="240" w:lineRule="auto"/>
        <w:ind w:firstLine="720"/>
        <w:rPr>
          <w:rFonts w:ascii="Arial" w:hAnsi="Arial" w:cs="Arial"/>
          <w:bCs/>
          <w:sz w:val="20"/>
          <w:szCs w:val="20"/>
        </w:rPr>
      </w:pPr>
      <w:r w:rsidRPr="0051192B">
        <w:rPr>
          <w:rFonts w:ascii="Arial" w:hAnsi="Arial" w:cs="Arial"/>
          <w:bCs/>
          <w:sz w:val="20"/>
          <w:szCs w:val="20"/>
        </w:rPr>
        <w:t>No</w:t>
      </w:r>
      <w:r w:rsidRPr="0051192B">
        <w:rPr>
          <w:rFonts w:ascii="Arial" w:hAnsi="Arial" w:cs="Arial"/>
          <w:bCs/>
          <w:color w:val="FF0000"/>
          <w:sz w:val="20"/>
          <w:szCs w:val="20"/>
        </w:rPr>
        <w:t>………………………………………0</w:t>
      </w:r>
    </w:p>
    <w:p w14:paraId="0568083F" w14:textId="77777777" w:rsidR="00F40C83" w:rsidRPr="00F1662B" w:rsidRDefault="00F40C83" w:rsidP="00F40C83">
      <w:pPr>
        <w:spacing w:after="0" w:line="240" w:lineRule="auto"/>
        <w:rPr>
          <w:rFonts w:ascii="Arial" w:hAnsi="Arial" w:cs="Arial"/>
          <w:sz w:val="20"/>
          <w:szCs w:val="20"/>
        </w:rPr>
      </w:pPr>
    </w:p>
    <w:p w14:paraId="031116DB" w14:textId="667A2F79" w:rsidR="00F40C83" w:rsidRPr="00F1662B" w:rsidRDefault="00F40C83" w:rsidP="00F40C83">
      <w:pPr>
        <w:spacing w:after="0" w:line="240" w:lineRule="auto"/>
        <w:rPr>
          <w:rFonts w:ascii="Arial" w:hAnsi="Arial" w:cs="Arial"/>
          <w:sz w:val="20"/>
          <w:szCs w:val="20"/>
        </w:rPr>
      </w:pPr>
      <w:r>
        <w:rPr>
          <w:rFonts w:ascii="Arial" w:hAnsi="Arial" w:cs="Arial"/>
          <w:sz w:val="20"/>
          <w:szCs w:val="20"/>
        </w:rPr>
        <w:t xml:space="preserve">Any </w:t>
      </w:r>
      <w:r w:rsidR="00915C15">
        <w:rPr>
          <w:rFonts w:ascii="Arial" w:hAnsi="Arial" w:cs="Arial"/>
          <w:sz w:val="20"/>
          <w:szCs w:val="20"/>
        </w:rPr>
        <w:t>prescription p</w:t>
      </w:r>
      <w:r>
        <w:rPr>
          <w:rFonts w:ascii="Arial" w:hAnsi="Arial" w:cs="Arial"/>
          <w:sz w:val="20"/>
          <w:szCs w:val="20"/>
        </w:rPr>
        <w:t xml:space="preserve">ain </w:t>
      </w:r>
      <w:r w:rsidR="00915C15">
        <w:rPr>
          <w:rFonts w:ascii="Arial" w:hAnsi="Arial" w:cs="Arial"/>
          <w:sz w:val="20"/>
          <w:szCs w:val="20"/>
        </w:rPr>
        <w:t>r</w:t>
      </w:r>
      <w:r>
        <w:rPr>
          <w:rFonts w:ascii="Arial" w:hAnsi="Arial" w:cs="Arial"/>
          <w:sz w:val="20"/>
          <w:szCs w:val="20"/>
        </w:rPr>
        <w:t>eliever (</w:t>
      </w:r>
      <w:r w:rsidRPr="00C66AB6">
        <w:rPr>
          <w:rFonts w:ascii="Arial" w:hAnsi="Arial" w:cs="Arial"/>
          <w:color w:val="FF0000"/>
          <w:sz w:val="20"/>
          <w:szCs w:val="20"/>
        </w:rPr>
        <w:t>PAINREL</w:t>
      </w:r>
      <w:r>
        <w:rPr>
          <w:rFonts w:ascii="Arial" w:hAnsi="Arial" w:cs="Arial"/>
          <w:sz w:val="20"/>
          <w:szCs w:val="20"/>
        </w:rPr>
        <w:t xml:space="preserve">), </w:t>
      </w:r>
      <w:r w:rsidR="00915C15">
        <w:rPr>
          <w:rFonts w:ascii="Arial" w:hAnsi="Arial" w:cs="Arial"/>
          <w:sz w:val="20"/>
          <w:szCs w:val="20"/>
        </w:rPr>
        <w:t>any prescription s</w:t>
      </w:r>
      <w:r>
        <w:rPr>
          <w:rFonts w:ascii="Arial" w:hAnsi="Arial" w:cs="Arial"/>
          <w:sz w:val="20"/>
          <w:szCs w:val="20"/>
        </w:rPr>
        <w:t>timulant  (</w:t>
      </w:r>
      <w:r w:rsidRPr="00C66AB6">
        <w:rPr>
          <w:rFonts w:ascii="Arial" w:hAnsi="Arial" w:cs="Arial"/>
          <w:color w:val="FF0000"/>
          <w:sz w:val="20"/>
          <w:szCs w:val="20"/>
        </w:rPr>
        <w:t>STIM</w:t>
      </w:r>
      <w:r>
        <w:rPr>
          <w:rFonts w:ascii="Arial" w:hAnsi="Arial" w:cs="Arial"/>
          <w:sz w:val="20"/>
          <w:szCs w:val="20"/>
        </w:rPr>
        <w:t xml:space="preserve">), </w:t>
      </w:r>
      <w:r w:rsidR="00915C15">
        <w:rPr>
          <w:rFonts w:ascii="Arial" w:hAnsi="Arial" w:cs="Arial"/>
          <w:sz w:val="20"/>
          <w:szCs w:val="20"/>
        </w:rPr>
        <w:t>a</w:t>
      </w:r>
      <w:r>
        <w:rPr>
          <w:rFonts w:ascii="Arial" w:hAnsi="Arial" w:cs="Arial"/>
          <w:sz w:val="20"/>
          <w:szCs w:val="20"/>
        </w:rPr>
        <w:t xml:space="preserve">ny </w:t>
      </w:r>
      <w:r w:rsidR="00915C15">
        <w:rPr>
          <w:rFonts w:ascii="Arial" w:hAnsi="Arial" w:cs="Arial"/>
          <w:sz w:val="20"/>
          <w:szCs w:val="20"/>
        </w:rPr>
        <w:t>prescription s</w:t>
      </w:r>
      <w:r>
        <w:rPr>
          <w:rFonts w:ascii="Arial" w:hAnsi="Arial" w:cs="Arial"/>
          <w:sz w:val="20"/>
          <w:szCs w:val="20"/>
        </w:rPr>
        <w:t>edative (</w:t>
      </w:r>
      <w:r w:rsidRPr="00C66AB6">
        <w:rPr>
          <w:rFonts w:ascii="Arial" w:hAnsi="Arial" w:cs="Arial"/>
          <w:color w:val="FF0000"/>
          <w:sz w:val="20"/>
          <w:szCs w:val="20"/>
        </w:rPr>
        <w:t>SED</w:t>
      </w:r>
      <w:r>
        <w:rPr>
          <w:rFonts w:ascii="Arial" w:hAnsi="Arial" w:cs="Arial"/>
          <w:sz w:val="20"/>
          <w:szCs w:val="20"/>
        </w:rPr>
        <w:t xml:space="preserve">), </w:t>
      </w:r>
      <w:r w:rsidR="00915C15">
        <w:rPr>
          <w:rFonts w:ascii="Arial" w:hAnsi="Arial" w:cs="Arial"/>
          <w:sz w:val="20"/>
          <w:szCs w:val="20"/>
        </w:rPr>
        <w:t>a</w:t>
      </w:r>
      <w:r>
        <w:rPr>
          <w:rFonts w:ascii="Arial" w:hAnsi="Arial" w:cs="Arial"/>
          <w:sz w:val="20"/>
          <w:szCs w:val="20"/>
        </w:rPr>
        <w:t xml:space="preserve">ny </w:t>
      </w:r>
      <w:r w:rsidR="00915C15">
        <w:rPr>
          <w:rFonts w:ascii="Arial" w:hAnsi="Arial" w:cs="Arial"/>
          <w:sz w:val="20"/>
          <w:szCs w:val="20"/>
        </w:rPr>
        <w:t>prescription c</w:t>
      </w:r>
      <w:r>
        <w:rPr>
          <w:rFonts w:ascii="Arial" w:hAnsi="Arial" w:cs="Arial"/>
          <w:sz w:val="20"/>
          <w:szCs w:val="20"/>
        </w:rPr>
        <w:t>annabinoid (</w:t>
      </w:r>
      <w:r w:rsidRPr="00C66AB6">
        <w:rPr>
          <w:rFonts w:ascii="Arial" w:hAnsi="Arial" w:cs="Arial"/>
          <w:color w:val="FF0000"/>
          <w:sz w:val="20"/>
          <w:szCs w:val="20"/>
        </w:rPr>
        <w:t>THC</w:t>
      </w:r>
      <w:r>
        <w:rPr>
          <w:rFonts w:ascii="Arial" w:hAnsi="Arial" w:cs="Arial"/>
          <w:sz w:val="20"/>
          <w:szCs w:val="20"/>
        </w:rPr>
        <w:t xml:space="preserve">), </w:t>
      </w:r>
      <w:r w:rsidR="00915C15">
        <w:rPr>
          <w:rFonts w:ascii="Arial" w:hAnsi="Arial" w:cs="Arial"/>
          <w:sz w:val="20"/>
          <w:szCs w:val="20"/>
        </w:rPr>
        <w:t>a</w:t>
      </w:r>
      <w:r>
        <w:rPr>
          <w:rFonts w:ascii="Arial" w:hAnsi="Arial" w:cs="Arial"/>
          <w:sz w:val="20"/>
          <w:szCs w:val="20"/>
        </w:rPr>
        <w:t xml:space="preserve">ny </w:t>
      </w:r>
      <w:r w:rsidR="00915C15">
        <w:rPr>
          <w:rFonts w:ascii="Arial" w:hAnsi="Arial" w:cs="Arial"/>
          <w:sz w:val="20"/>
          <w:szCs w:val="20"/>
        </w:rPr>
        <w:t xml:space="preserve">prescription </w:t>
      </w:r>
      <w:r w:rsidR="000316DF">
        <w:rPr>
          <w:rFonts w:ascii="Arial" w:hAnsi="Arial" w:cs="Arial"/>
          <w:sz w:val="20"/>
          <w:szCs w:val="20"/>
        </w:rPr>
        <w:t>o</w:t>
      </w:r>
      <w:r>
        <w:rPr>
          <w:rFonts w:ascii="Arial" w:hAnsi="Arial" w:cs="Arial"/>
          <w:sz w:val="20"/>
          <w:szCs w:val="20"/>
        </w:rPr>
        <w:t xml:space="preserve">pioid </w:t>
      </w:r>
      <w:r w:rsidR="000316DF">
        <w:rPr>
          <w:rFonts w:ascii="Arial" w:hAnsi="Arial" w:cs="Arial"/>
          <w:sz w:val="20"/>
          <w:szCs w:val="20"/>
        </w:rPr>
        <w:t>active pharmaceutical ingredient</w:t>
      </w:r>
      <w:r>
        <w:rPr>
          <w:rFonts w:ascii="Arial" w:hAnsi="Arial" w:cs="Arial"/>
          <w:sz w:val="20"/>
          <w:szCs w:val="20"/>
        </w:rPr>
        <w:t xml:space="preserve"> (</w:t>
      </w:r>
      <w:r w:rsidRPr="00C66AB6">
        <w:rPr>
          <w:rFonts w:ascii="Arial" w:hAnsi="Arial" w:cs="Arial"/>
          <w:color w:val="FF0000"/>
          <w:sz w:val="20"/>
          <w:szCs w:val="20"/>
        </w:rPr>
        <w:t>OP</w:t>
      </w:r>
      <w:r>
        <w:rPr>
          <w:rFonts w:ascii="Arial" w:hAnsi="Arial" w:cs="Arial"/>
          <w:sz w:val="20"/>
          <w:szCs w:val="20"/>
        </w:rPr>
        <w:t xml:space="preserve">), </w:t>
      </w:r>
      <w:r w:rsidR="00915C15">
        <w:rPr>
          <w:rFonts w:ascii="Arial" w:hAnsi="Arial" w:cs="Arial"/>
          <w:sz w:val="20"/>
          <w:szCs w:val="20"/>
        </w:rPr>
        <w:t>and a</w:t>
      </w:r>
      <w:r>
        <w:rPr>
          <w:rFonts w:ascii="Arial" w:hAnsi="Arial" w:cs="Arial"/>
          <w:sz w:val="20"/>
          <w:szCs w:val="20"/>
        </w:rPr>
        <w:t xml:space="preserve">ny </w:t>
      </w:r>
      <w:proofErr w:type="spellStart"/>
      <w:r w:rsidR="00915C15">
        <w:rPr>
          <w:rFonts w:ascii="Arial" w:hAnsi="Arial" w:cs="Arial"/>
          <w:sz w:val="20"/>
          <w:szCs w:val="20"/>
        </w:rPr>
        <w:t>g</w:t>
      </w:r>
      <w:r>
        <w:rPr>
          <w:rFonts w:ascii="Arial" w:hAnsi="Arial" w:cs="Arial"/>
          <w:sz w:val="20"/>
          <w:szCs w:val="20"/>
        </w:rPr>
        <w:t>aba</w:t>
      </w:r>
      <w:proofErr w:type="spellEnd"/>
      <w:r>
        <w:rPr>
          <w:rFonts w:ascii="Arial" w:hAnsi="Arial" w:cs="Arial"/>
          <w:sz w:val="20"/>
          <w:szCs w:val="20"/>
        </w:rPr>
        <w:t>-</w:t>
      </w:r>
      <w:r w:rsidRPr="00C66AB6">
        <w:rPr>
          <w:rFonts w:ascii="Arial" w:hAnsi="Arial" w:cs="Arial"/>
          <w:sz w:val="20"/>
          <w:szCs w:val="20"/>
        </w:rPr>
        <w:t>analogue (</w:t>
      </w:r>
      <w:r w:rsidRPr="00C66AB6">
        <w:rPr>
          <w:rFonts w:ascii="Arial" w:hAnsi="Arial" w:cs="Arial"/>
          <w:color w:val="FF0000"/>
          <w:sz w:val="20"/>
          <w:szCs w:val="20"/>
        </w:rPr>
        <w:t>GABA</w:t>
      </w:r>
      <w:r w:rsidRPr="00C66AB6">
        <w:rPr>
          <w:rFonts w:ascii="Arial" w:hAnsi="Arial" w:cs="Arial"/>
          <w:sz w:val="20"/>
          <w:szCs w:val="20"/>
        </w:rPr>
        <w:t>)</w:t>
      </w:r>
      <w:r w:rsidR="00915C15">
        <w:rPr>
          <w:rFonts w:ascii="Arial" w:hAnsi="Arial" w:cs="Arial"/>
          <w:sz w:val="20"/>
          <w:szCs w:val="20"/>
        </w:rPr>
        <w:t xml:space="preserve"> listed on this survey</w:t>
      </w:r>
      <w:r w:rsidRPr="00C66AB6">
        <w:rPr>
          <w:rFonts w:ascii="Arial" w:hAnsi="Arial" w:cs="Arial"/>
          <w:sz w:val="20"/>
          <w:szCs w:val="20"/>
        </w:rPr>
        <w:t>- which</w:t>
      </w:r>
      <w:r>
        <w:rPr>
          <w:rFonts w:ascii="Arial" w:hAnsi="Arial" w:cs="Arial"/>
          <w:sz w:val="20"/>
          <w:szCs w:val="20"/>
        </w:rPr>
        <w:t xml:space="preserve"> drugs qualify for </w:t>
      </w:r>
      <w:r w:rsidR="00915C15">
        <w:rPr>
          <w:rFonts w:ascii="Arial" w:hAnsi="Arial" w:cs="Arial"/>
          <w:sz w:val="20"/>
          <w:szCs w:val="20"/>
        </w:rPr>
        <w:t>o</w:t>
      </w:r>
      <w:r>
        <w:rPr>
          <w:rFonts w:ascii="Arial" w:hAnsi="Arial" w:cs="Arial"/>
          <w:sz w:val="20"/>
          <w:szCs w:val="20"/>
        </w:rPr>
        <w:t xml:space="preserve">pioids and </w:t>
      </w:r>
      <w:proofErr w:type="spellStart"/>
      <w:r w:rsidR="00915C15">
        <w:rPr>
          <w:rFonts w:ascii="Arial" w:hAnsi="Arial" w:cs="Arial"/>
          <w:sz w:val="20"/>
          <w:szCs w:val="20"/>
        </w:rPr>
        <w:t>gaba</w:t>
      </w:r>
      <w:proofErr w:type="spellEnd"/>
      <w:r w:rsidR="00915C15">
        <w:rPr>
          <w:rFonts w:ascii="Arial" w:hAnsi="Arial" w:cs="Arial"/>
          <w:sz w:val="20"/>
          <w:szCs w:val="20"/>
        </w:rPr>
        <w:t>-analogues</w:t>
      </w:r>
      <w:r>
        <w:rPr>
          <w:rFonts w:ascii="Arial" w:hAnsi="Arial" w:cs="Arial"/>
          <w:sz w:val="20"/>
          <w:szCs w:val="20"/>
        </w:rPr>
        <w:t xml:space="preserve"> are listed on the </w:t>
      </w:r>
      <w:r w:rsidR="00915C15">
        <w:rPr>
          <w:rFonts w:ascii="Arial" w:hAnsi="Arial" w:cs="Arial"/>
          <w:sz w:val="20"/>
          <w:szCs w:val="20"/>
        </w:rPr>
        <w:t xml:space="preserve">B1 </w:t>
      </w:r>
      <w:proofErr w:type="spellStart"/>
      <w:r>
        <w:rPr>
          <w:rFonts w:ascii="Arial" w:hAnsi="Arial" w:cs="Arial"/>
          <w:sz w:val="20"/>
          <w:szCs w:val="20"/>
        </w:rPr>
        <w:t>Lifeitme</w:t>
      </w:r>
      <w:proofErr w:type="spellEnd"/>
      <w:r>
        <w:rPr>
          <w:rFonts w:ascii="Arial" w:hAnsi="Arial" w:cs="Arial"/>
          <w:sz w:val="20"/>
          <w:szCs w:val="20"/>
        </w:rPr>
        <w:t xml:space="preserve"> Use tables</w:t>
      </w:r>
      <w:r w:rsidR="000316DF">
        <w:rPr>
          <w:rFonts w:ascii="Arial" w:hAnsi="Arial" w:cs="Arial"/>
          <w:sz w:val="20"/>
          <w:szCs w:val="20"/>
        </w:rPr>
        <w:t>.</w:t>
      </w:r>
    </w:p>
    <w:p w14:paraId="41A68B5A" w14:textId="6346BBC9" w:rsidR="00F40C83" w:rsidRPr="00F1662B" w:rsidRDefault="00F40C83" w:rsidP="00F40C83">
      <w:pPr>
        <w:pStyle w:val="ListParagraph"/>
        <w:numPr>
          <w:ilvl w:val="0"/>
          <w:numId w:val="400"/>
        </w:numPr>
        <w:spacing w:after="0" w:line="240" w:lineRule="auto"/>
        <w:rPr>
          <w:rFonts w:ascii="Arial" w:hAnsi="Arial" w:cs="Arial"/>
          <w:sz w:val="20"/>
          <w:szCs w:val="20"/>
        </w:rPr>
      </w:pPr>
      <w:r w:rsidRPr="00EB1583">
        <w:rPr>
          <w:rFonts w:ascii="Arial" w:hAnsi="Arial" w:cs="Arial"/>
          <w:b/>
          <w:color w:val="FF0000"/>
          <w:sz w:val="20"/>
          <w:szCs w:val="20"/>
        </w:rPr>
        <w:t>&lt;TYPE&gt;</w:t>
      </w:r>
      <w:r w:rsidRPr="00EB1583">
        <w:rPr>
          <w:rFonts w:ascii="Arial" w:hAnsi="Arial" w:cs="Arial"/>
          <w:color w:val="FF0000"/>
          <w:sz w:val="20"/>
          <w:szCs w:val="20"/>
        </w:rPr>
        <w:t>_</w:t>
      </w:r>
      <w:r w:rsidRPr="003D5491">
        <w:rPr>
          <w:rFonts w:ascii="Arial" w:hAnsi="Arial" w:cs="Arial"/>
          <w:color w:val="FF0000"/>
          <w:sz w:val="20"/>
          <w:szCs w:val="20"/>
        </w:rPr>
        <w:t>USE</w:t>
      </w:r>
      <w:r w:rsidR="000316DF">
        <w:rPr>
          <w:rFonts w:ascii="Arial" w:hAnsi="Arial" w:cs="Arial"/>
          <w:color w:val="FF0000"/>
          <w:sz w:val="20"/>
          <w:szCs w:val="20"/>
        </w:rPr>
        <w:t xml:space="preserve">: </w:t>
      </w:r>
      <w:r w:rsidR="000316DF">
        <w:rPr>
          <w:rFonts w:ascii="Arial" w:hAnsi="Arial" w:cs="Arial"/>
          <w:sz w:val="20"/>
          <w:szCs w:val="20"/>
        </w:rPr>
        <w:t>Lifetime use</w:t>
      </w:r>
    </w:p>
    <w:p w14:paraId="2D3CD397" w14:textId="203C55D6" w:rsidR="00F40C83" w:rsidRPr="00F1662B" w:rsidRDefault="00F40C83" w:rsidP="00F40C83">
      <w:pPr>
        <w:pStyle w:val="ListParagraph"/>
        <w:numPr>
          <w:ilvl w:val="0"/>
          <w:numId w:val="400"/>
        </w:numPr>
        <w:spacing w:after="0" w:line="240" w:lineRule="auto"/>
        <w:rPr>
          <w:rFonts w:ascii="Arial" w:hAnsi="Arial" w:cs="Arial"/>
          <w:sz w:val="20"/>
          <w:szCs w:val="20"/>
        </w:rPr>
      </w:pPr>
      <w:r w:rsidRPr="00EB1583">
        <w:rPr>
          <w:rFonts w:ascii="Arial" w:hAnsi="Arial" w:cs="Arial"/>
          <w:b/>
          <w:color w:val="FF0000"/>
          <w:sz w:val="20"/>
          <w:szCs w:val="20"/>
        </w:rPr>
        <w:t>&lt; TYPE &gt;</w:t>
      </w:r>
      <w:r w:rsidRPr="00EB1583">
        <w:rPr>
          <w:rFonts w:ascii="Arial" w:hAnsi="Arial" w:cs="Arial"/>
          <w:color w:val="FF0000"/>
          <w:sz w:val="20"/>
          <w:szCs w:val="20"/>
        </w:rPr>
        <w:t>_</w:t>
      </w:r>
      <w:r w:rsidRPr="00C97EBD">
        <w:rPr>
          <w:rFonts w:ascii="Arial" w:hAnsi="Arial" w:cs="Arial"/>
          <w:color w:val="FF0000"/>
          <w:sz w:val="20"/>
          <w:szCs w:val="20"/>
        </w:rPr>
        <w:t>USEYR</w:t>
      </w:r>
      <w:r w:rsidR="000316DF">
        <w:rPr>
          <w:rFonts w:ascii="Arial" w:hAnsi="Arial" w:cs="Arial"/>
          <w:color w:val="FF0000"/>
          <w:sz w:val="20"/>
          <w:szCs w:val="20"/>
        </w:rPr>
        <w:t xml:space="preserve">: </w:t>
      </w:r>
      <w:r w:rsidR="000316DF" w:rsidRPr="000316DF">
        <w:rPr>
          <w:rFonts w:ascii="Arial" w:hAnsi="Arial" w:cs="Arial"/>
          <w:sz w:val="20"/>
          <w:szCs w:val="20"/>
        </w:rPr>
        <w:t>Use in the last 12 months</w:t>
      </w:r>
      <w:r w:rsidRPr="000316DF">
        <w:rPr>
          <w:rFonts w:ascii="Arial" w:hAnsi="Arial" w:cs="Arial"/>
          <w:sz w:val="20"/>
          <w:szCs w:val="20"/>
        </w:rPr>
        <w:t xml:space="preserve"> </w:t>
      </w:r>
    </w:p>
    <w:p w14:paraId="118E14CF" w14:textId="0C765A79" w:rsidR="00F40C83" w:rsidRPr="000316DF" w:rsidRDefault="00F40C83" w:rsidP="00F40C83">
      <w:pPr>
        <w:pStyle w:val="ListParagraph"/>
        <w:numPr>
          <w:ilvl w:val="0"/>
          <w:numId w:val="400"/>
        </w:numPr>
        <w:spacing w:after="0" w:line="240" w:lineRule="auto"/>
        <w:rPr>
          <w:rFonts w:ascii="Arial" w:hAnsi="Arial" w:cs="Arial"/>
          <w:sz w:val="20"/>
          <w:szCs w:val="20"/>
        </w:rPr>
      </w:pPr>
      <w:r w:rsidRPr="00EB1583">
        <w:rPr>
          <w:rFonts w:ascii="Arial" w:hAnsi="Arial" w:cs="Arial"/>
          <w:b/>
          <w:color w:val="FF0000"/>
          <w:sz w:val="20"/>
          <w:szCs w:val="20"/>
        </w:rPr>
        <w:t>&lt; TYPE &gt;</w:t>
      </w:r>
      <w:r w:rsidRPr="00EB1583">
        <w:rPr>
          <w:rFonts w:ascii="Arial" w:hAnsi="Arial" w:cs="Arial"/>
          <w:color w:val="FF0000"/>
          <w:sz w:val="20"/>
          <w:szCs w:val="20"/>
        </w:rPr>
        <w:t>_</w:t>
      </w:r>
      <w:r w:rsidRPr="00C97EBD">
        <w:rPr>
          <w:rFonts w:ascii="Arial" w:hAnsi="Arial" w:cs="Arial"/>
          <w:color w:val="FF0000"/>
          <w:sz w:val="20"/>
          <w:szCs w:val="20"/>
        </w:rPr>
        <w:t>NMU</w:t>
      </w:r>
      <w:r w:rsidR="000316DF">
        <w:rPr>
          <w:rFonts w:ascii="Arial" w:hAnsi="Arial" w:cs="Arial"/>
          <w:color w:val="FF0000"/>
          <w:sz w:val="20"/>
          <w:szCs w:val="20"/>
        </w:rPr>
        <w:t xml:space="preserve">: </w:t>
      </w:r>
      <w:r w:rsidR="000316DF" w:rsidRPr="000316DF">
        <w:rPr>
          <w:rFonts w:ascii="Arial" w:hAnsi="Arial" w:cs="Arial"/>
          <w:sz w:val="20"/>
          <w:szCs w:val="20"/>
        </w:rPr>
        <w:t>Lifetime non-medical use</w:t>
      </w:r>
    </w:p>
    <w:p w14:paraId="12C11195" w14:textId="6E660BEE" w:rsidR="00F40C83" w:rsidRPr="000316DF" w:rsidRDefault="00F40C83" w:rsidP="00F40C83">
      <w:pPr>
        <w:pStyle w:val="ListParagraph"/>
        <w:numPr>
          <w:ilvl w:val="0"/>
          <w:numId w:val="400"/>
        </w:numPr>
        <w:spacing w:after="0" w:line="240" w:lineRule="auto"/>
        <w:rPr>
          <w:rFonts w:ascii="Arial" w:hAnsi="Arial" w:cs="Arial"/>
          <w:sz w:val="20"/>
          <w:szCs w:val="20"/>
        </w:rPr>
      </w:pPr>
      <w:r w:rsidRPr="00EB1583">
        <w:rPr>
          <w:rFonts w:ascii="Arial" w:hAnsi="Arial" w:cs="Arial"/>
          <w:b/>
          <w:color w:val="FF0000"/>
          <w:sz w:val="20"/>
          <w:szCs w:val="20"/>
        </w:rPr>
        <w:t>&lt; TYPE &gt;</w:t>
      </w:r>
      <w:r w:rsidRPr="00EB1583">
        <w:rPr>
          <w:rFonts w:ascii="Arial" w:hAnsi="Arial" w:cs="Arial"/>
          <w:color w:val="FF0000"/>
          <w:sz w:val="20"/>
          <w:szCs w:val="20"/>
        </w:rPr>
        <w:t>_NMUYR</w:t>
      </w:r>
      <w:r w:rsidR="000316DF">
        <w:rPr>
          <w:rFonts w:ascii="Arial" w:hAnsi="Arial" w:cs="Arial"/>
          <w:color w:val="FF0000"/>
          <w:sz w:val="20"/>
          <w:szCs w:val="20"/>
        </w:rPr>
        <w:t xml:space="preserve">: </w:t>
      </w:r>
      <w:r w:rsidR="000316DF" w:rsidRPr="000316DF">
        <w:rPr>
          <w:rFonts w:ascii="Arial" w:hAnsi="Arial" w:cs="Arial"/>
          <w:sz w:val="20"/>
          <w:szCs w:val="20"/>
        </w:rPr>
        <w:t>Non-medical use in the last 12 months</w:t>
      </w:r>
    </w:p>
    <w:p w14:paraId="13CC4671" w14:textId="568F34B7" w:rsidR="00F40C83" w:rsidRPr="000316DF" w:rsidRDefault="00F40C83" w:rsidP="00F40C83">
      <w:pPr>
        <w:pStyle w:val="ListParagraph"/>
        <w:numPr>
          <w:ilvl w:val="0"/>
          <w:numId w:val="400"/>
        </w:numPr>
        <w:spacing w:after="0" w:line="240" w:lineRule="auto"/>
        <w:rPr>
          <w:rFonts w:ascii="Arial" w:hAnsi="Arial" w:cs="Arial"/>
          <w:sz w:val="20"/>
          <w:szCs w:val="20"/>
        </w:rPr>
      </w:pPr>
      <w:r w:rsidRPr="00EB1583">
        <w:rPr>
          <w:rFonts w:ascii="Arial" w:hAnsi="Arial" w:cs="Arial"/>
          <w:b/>
          <w:color w:val="FF0000"/>
          <w:sz w:val="20"/>
          <w:szCs w:val="20"/>
        </w:rPr>
        <w:t>&lt; TYPE &gt;</w:t>
      </w:r>
      <w:r w:rsidRPr="00EB1583">
        <w:rPr>
          <w:rFonts w:ascii="Arial" w:hAnsi="Arial" w:cs="Arial"/>
          <w:color w:val="FF0000"/>
          <w:sz w:val="20"/>
          <w:szCs w:val="20"/>
        </w:rPr>
        <w:t>_</w:t>
      </w:r>
      <w:r w:rsidRPr="00C97EBD">
        <w:rPr>
          <w:rFonts w:ascii="Arial" w:hAnsi="Arial" w:cs="Arial"/>
          <w:color w:val="FF0000"/>
          <w:sz w:val="20"/>
          <w:szCs w:val="20"/>
        </w:rPr>
        <w:t>NMUNTY</w:t>
      </w:r>
      <w:r w:rsidR="000316DF">
        <w:rPr>
          <w:rFonts w:ascii="Arial" w:hAnsi="Arial" w:cs="Arial"/>
          <w:color w:val="FF0000"/>
          <w:sz w:val="20"/>
          <w:szCs w:val="20"/>
        </w:rPr>
        <w:t xml:space="preserve">: </w:t>
      </w:r>
      <w:r w:rsidR="000316DF" w:rsidRPr="000316DF">
        <w:rPr>
          <w:rFonts w:ascii="Arial" w:hAnsi="Arial" w:cs="Arial"/>
          <w:sz w:val="20"/>
          <w:szCs w:val="20"/>
        </w:rPr>
        <w:t>Non-medical use in the last 90 days</w:t>
      </w:r>
    </w:p>
    <w:p w14:paraId="1EB71134" w14:textId="7841DF2B" w:rsidR="00F40C83" w:rsidRPr="000316DF" w:rsidRDefault="00F40C83" w:rsidP="00F40C83">
      <w:pPr>
        <w:pStyle w:val="ListParagraph"/>
        <w:numPr>
          <w:ilvl w:val="0"/>
          <w:numId w:val="400"/>
        </w:numPr>
        <w:spacing w:after="0" w:line="240" w:lineRule="auto"/>
        <w:rPr>
          <w:rFonts w:ascii="Arial" w:hAnsi="Arial" w:cs="Arial"/>
          <w:sz w:val="20"/>
          <w:szCs w:val="20"/>
        </w:rPr>
      </w:pPr>
      <w:r w:rsidRPr="00EB1583">
        <w:rPr>
          <w:rFonts w:ascii="Arial" w:hAnsi="Arial" w:cs="Arial"/>
          <w:b/>
          <w:color w:val="FF0000"/>
          <w:sz w:val="20"/>
          <w:szCs w:val="20"/>
        </w:rPr>
        <w:t>&lt; TYPE &gt;</w:t>
      </w:r>
      <w:r w:rsidRPr="00EB1583">
        <w:rPr>
          <w:rFonts w:ascii="Arial" w:hAnsi="Arial" w:cs="Arial"/>
          <w:color w:val="FF0000"/>
          <w:sz w:val="20"/>
          <w:szCs w:val="20"/>
        </w:rPr>
        <w:t>_</w:t>
      </w:r>
      <w:r w:rsidRPr="00C66AB6">
        <w:rPr>
          <w:rFonts w:ascii="Arial" w:hAnsi="Arial" w:cs="Arial"/>
          <w:color w:val="FF0000"/>
          <w:sz w:val="20"/>
          <w:szCs w:val="20"/>
        </w:rPr>
        <w:t>NMUMNTH</w:t>
      </w:r>
      <w:r w:rsidR="000316DF">
        <w:rPr>
          <w:rFonts w:ascii="Arial" w:hAnsi="Arial" w:cs="Arial"/>
          <w:color w:val="FF0000"/>
          <w:sz w:val="20"/>
          <w:szCs w:val="20"/>
        </w:rPr>
        <w:t xml:space="preserve">: </w:t>
      </w:r>
      <w:r w:rsidR="000316DF" w:rsidRPr="000316DF">
        <w:rPr>
          <w:rFonts w:ascii="Arial" w:hAnsi="Arial" w:cs="Arial"/>
          <w:sz w:val="20"/>
          <w:szCs w:val="20"/>
        </w:rPr>
        <w:t>Non-medical use in the last 30 days</w:t>
      </w:r>
    </w:p>
    <w:p w14:paraId="701BBB8C" w14:textId="443AC5D3" w:rsidR="00F40C83" w:rsidRPr="000316DF" w:rsidRDefault="00F40C83" w:rsidP="00F40C83">
      <w:pPr>
        <w:pStyle w:val="ListParagraph"/>
        <w:numPr>
          <w:ilvl w:val="0"/>
          <w:numId w:val="400"/>
        </w:numPr>
        <w:spacing w:after="0" w:line="240" w:lineRule="auto"/>
        <w:rPr>
          <w:rFonts w:ascii="Arial" w:hAnsi="Arial" w:cs="Arial"/>
          <w:sz w:val="20"/>
          <w:szCs w:val="20"/>
        </w:rPr>
      </w:pPr>
      <w:r w:rsidRPr="00EB1583">
        <w:rPr>
          <w:rFonts w:ascii="Arial" w:hAnsi="Arial" w:cs="Arial"/>
          <w:b/>
          <w:color w:val="FF0000"/>
          <w:sz w:val="20"/>
          <w:szCs w:val="20"/>
        </w:rPr>
        <w:t>&lt; TYPE &gt;</w:t>
      </w:r>
      <w:r w:rsidRPr="00EB1583">
        <w:rPr>
          <w:rFonts w:ascii="Arial" w:hAnsi="Arial" w:cs="Arial"/>
          <w:color w:val="FF0000"/>
          <w:sz w:val="20"/>
          <w:szCs w:val="20"/>
        </w:rPr>
        <w:t>_NMUWK</w:t>
      </w:r>
      <w:r w:rsidR="000316DF">
        <w:rPr>
          <w:rFonts w:ascii="Arial" w:hAnsi="Arial" w:cs="Arial"/>
          <w:color w:val="FF0000"/>
          <w:sz w:val="20"/>
          <w:szCs w:val="20"/>
        </w:rPr>
        <w:t xml:space="preserve">: </w:t>
      </w:r>
      <w:r w:rsidR="000316DF" w:rsidRPr="000316DF">
        <w:rPr>
          <w:rFonts w:ascii="Arial" w:hAnsi="Arial" w:cs="Arial"/>
          <w:sz w:val="20"/>
          <w:szCs w:val="20"/>
        </w:rPr>
        <w:t xml:space="preserve">Non-medical use in the </w:t>
      </w:r>
      <w:proofErr w:type="spellStart"/>
      <w:r w:rsidR="000316DF" w:rsidRPr="000316DF">
        <w:rPr>
          <w:rFonts w:ascii="Arial" w:hAnsi="Arial" w:cs="Arial"/>
          <w:sz w:val="20"/>
          <w:szCs w:val="20"/>
        </w:rPr>
        <w:t>lat</w:t>
      </w:r>
      <w:proofErr w:type="spellEnd"/>
      <w:r w:rsidR="000316DF" w:rsidRPr="000316DF">
        <w:rPr>
          <w:rFonts w:ascii="Arial" w:hAnsi="Arial" w:cs="Arial"/>
          <w:sz w:val="20"/>
          <w:szCs w:val="20"/>
        </w:rPr>
        <w:t xml:space="preserve"> 7 days</w:t>
      </w:r>
    </w:p>
    <w:p w14:paraId="2FAA1EAF" w14:textId="7A142538" w:rsidR="00467C3B" w:rsidRPr="00467C3B" w:rsidRDefault="00467C3B" w:rsidP="00467C3B">
      <w:pPr>
        <w:spacing w:after="0" w:line="240" w:lineRule="auto"/>
        <w:rPr>
          <w:rFonts w:ascii="Arial" w:hAnsi="Arial" w:cs="Arial"/>
          <w:color w:val="7030A0"/>
          <w:sz w:val="20"/>
          <w:szCs w:val="20"/>
        </w:rPr>
      </w:pPr>
      <w:r w:rsidRPr="00467C3B">
        <w:rPr>
          <w:rFonts w:ascii="Arial" w:hAnsi="Arial" w:cs="Arial"/>
          <w:color w:val="7030A0"/>
          <w:sz w:val="20"/>
          <w:szCs w:val="20"/>
        </w:rPr>
        <w:t>(</w:t>
      </w:r>
      <w:proofErr w:type="gramStart"/>
      <w:r w:rsidRPr="00467C3B">
        <w:rPr>
          <w:rFonts w:ascii="Arial" w:hAnsi="Arial" w:cs="Arial"/>
          <w:color w:val="7030A0"/>
          <w:sz w:val="20"/>
          <w:szCs w:val="20"/>
        </w:rPr>
        <w:t>where</w:t>
      </w:r>
      <w:proofErr w:type="gramEnd"/>
      <w:r w:rsidRPr="00467C3B">
        <w:rPr>
          <w:rFonts w:ascii="Arial" w:hAnsi="Arial" w:cs="Arial"/>
          <w:color w:val="7030A0"/>
          <w:sz w:val="20"/>
          <w:szCs w:val="20"/>
        </w:rPr>
        <w:t xml:space="preserve"> &lt;TYPE&gt; </w:t>
      </w:r>
      <w:r w:rsidR="00EB1583">
        <w:rPr>
          <w:rFonts w:ascii="Arial" w:hAnsi="Arial" w:cs="Arial"/>
          <w:color w:val="7030A0"/>
          <w:sz w:val="20"/>
          <w:szCs w:val="20"/>
        </w:rPr>
        <w:t xml:space="preserve">can be </w:t>
      </w:r>
      <w:r w:rsidRPr="00467C3B">
        <w:rPr>
          <w:rFonts w:ascii="Arial" w:hAnsi="Arial" w:cs="Arial"/>
          <w:color w:val="7030A0"/>
          <w:sz w:val="20"/>
          <w:szCs w:val="20"/>
        </w:rPr>
        <w:t>PA</w:t>
      </w:r>
      <w:r w:rsidR="00EB1583">
        <w:rPr>
          <w:rFonts w:ascii="Arial" w:hAnsi="Arial" w:cs="Arial"/>
          <w:color w:val="7030A0"/>
          <w:sz w:val="20"/>
          <w:szCs w:val="20"/>
        </w:rPr>
        <w:t>INREL, STIM, SED, THC, OP, or GABA</w:t>
      </w:r>
      <w:r w:rsidRPr="00467C3B">
        <w:rPr>
          <w:rFonts w:ascii="Arial" w:hAnsi="Arial" w:cs="Arial"/>
          <w:color w:val="7030A0"/>
          <w:sz w:val="20"/>
          <w:szCs w:val="20"/>
        </w:rPr>
        <w:t>)</w:t>
      </w:r>
    </w:p>
    <w:p w14:paraId="72F6EAE2" w14:textId="77777777" w:rsidR="00F40C83" w:rsidRDefault="00F40C83" w:rsidP="00F40C83">
      <w:pPr>
        <w:spacing w:after="0" w:line="240" w:lineRule="auto"/>
        <w:rPr>
          <w:rFonts w:ascii="Arial" w:hAnsi="Arial" w:cs="Arial"/>
          <w:sz w:val="20"/>
          <w:szCs w:val="20"/>
        </w:rPr>
      </w:pPr>
    </w:p>
    <w:p w14:paraId="059DD837" w14:textId="02A49CEF" w:rsidR="00F40C83" w:rsidRDefault="00F40C83" w:rsidP="00F40C83">
      <w:pPr>
        <w:spacing w:after="0" w:line="240" w:lineRule="auto"/>
        <w:rPr>
          <w:rFonts w:ascii="Arial" w:hAnsi="Arial" w:cs="Arial"/>
          <w:sz w:val="20"/>
          <w:szCs w:val="20"/>
        </w:rPr>
      </w:pPr>
      <w:r>
        <w:rPr>
          <w:rFonts w:ascii="Arial" w:hAnsi="Arial" w:cs="Arial"/>
          <w:sz w:val="20"/>
          <w:szCs w:val="20"/>
        </w:rPr>
        <w:t xml:space="preserve">All </w:t>
      </w:r>
      <w:r w:rsidR="000316DF">
        <w:rPr>
          <w:rFonts w:ascii="Arial" w:hAnsi="Arial" w:cs="Arial"/>
          <w:sz w:val="20"/>
          <w:szCs w:val="20"/>
        </w:rPr>
        <w:t xml:space="preserve">non-medical use in the last 90 days of </w:t>
      </w:r>
      <w:r w:rsidR="00915C15">
        <w:rPr>
          <w:rFonts w:ascii="Arial" w:hAnsi="Arial" w:cs="Arial"/>
          <w:sz w:val="20"/>
          <w:szCs w:val="20"/>
        </w:rPr>
        <w:t xml:space="preserve">prescription </w:t>
      </w:r>
      <w:r w:rsidR="000316DF">
        <w:rPr>
          <w:rFonts w:ascii="Arial" w:hAnsi="Arial" w:cs="Arial"/>
          <w:sz w:val="20"/>
          <w:szCs w:val="20"/>
        </w:rPr>
        <w:t>o</w:t>
      </w:r>
      <w:r>
        <w:rPr>
          <w:rFonts w:ascii="Arial" w:hAnsi="Arial" w:cs="Arial"/>
          <w:sz w:val="20"/>
          <w:szCs w:val="20"/>
        </w:rPr>
        <w:t xml:space="preserve">pioid </w:t>
      </w:r>
      <w:r w:rsidR="000316DF">
        <w:rPr>
          <w:rFonts w:ascii="Arial" w:hAnsi="Arial" w:cs="Arial"/>
          <w:sz w:val="20"/>
          <w:szCs w:val="20"/>
        </w:rPr>
        <w:t>ac</w:t>
      </w:r>
      <w:r w:rsidR="00915C15">
        <w:rPr>
          <w:rFonts w:ascii="Arial" w:hAnsi="Arial" w:cs="Arial"/>
          <w:sz w:val="20"/>
          <w:szCs w:val="20"/>
        </w:rPr>
        <w:t>tive pharmaceutical ingredients:</w:t>
      </w:r>
    </w:p>
    <w:p w14:paraId="227BEA59" w14:textId="27F10133" w:rsidR="00F40C83" w:rsidRDefault="00F40C83" w:rsidP="00F40C83">
      <w:pPr>
        <w:pStyle w:val="ListParagraph"/>
        <w:numPr>
          <w:ilvl w:val="0"/>
          <w:numId w:val="403"/>
        </w:numPr>
        <w:spacing w:after="0" w:line="240" w:lineRule="auto"/>
        <w:rPr>
          <w:rFonts w:ascii="Arial" w:hAnsi="Arial" w:cs="Arial"/>
          <w:color w:val="FF0000"/>
          <w:sz w:val="20"/>
          <w:szCs w:val="20"/>
        </w:rPr>
      </w:pPr>
      <w:r>
        <w:rPr>
          <w:rFonts w:ascii="Arial" w:hAnsi="Arial" w:cs="Arial"/>
          <w:color w:val="FF0000"/>
          <w:sz w:val="20"/>
          <w:szCs w:val="20"/>
        </w:rPr>
        <w:t>BHYD_NMUTY</w:t>
      </w:r>
      <w:r w:rsidR="00915C15">
        <w:rPr>
          <w:rFonts w:ascii="Arial" w:hAnsi="Arial" w:cs="Arial"/>
          <w:color w:val="FF0000"/>
          <w:sz w:val="20"/>
          <w:szCs w:val="20"/>
        </w:rPr>
        <w:t xml:space="preserve">: </w:t>
      </w:r>
      <w:proofErr w:type="spellStart"/>
      <w:r w:rsidR="00915C15" w:rsidRPr="00915C15">
        <w:rPr>
          <w:rFonts w:ascii="Arial" w:hAnsi="Arial" w:cs="Arial"/>
          <w:sz w:val="20"/>
          <w:szCs w:val="20"/>
        </w:rPr>
        <w:t>Benzhydrocodone</w:t>
      </w:r>
      <w:proofErr w:type="spellEnd"/>
    </w:p>
    <w:p w14:paraId="137C700E" w14:textId="6A1A34BF" w:rsidR="00F40C83" w:rsidRPr="005B7CA1"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BUP</w:t>
      </w:r>
      <w:r>
        <w:rPr>
          <w:rFonts w:ascii="Arial" w:hAnsi="Arial" w:cs="Arial"/>
          <w:color w:val="FF0000"/>
          <w:sz w:val="20"/>
          <w:szCs w:val="20"/>
        </w:rPr>
        <w:t>_NMUNTY</w:t>
      </w:r>
      <w:r w:rsidR="00915C15">
        <w:rPr>
          <w:rFonts w:ascii="Arial" w:hAnsi="Arial" w:cs="Arial"/>
          <w:color w:val="FF0000"/>
          <w:sz w:val="20"/>
          <w:szCs w:val="20"/>
        </w:rPr>
        <w:t xml:space="preserve">: </w:t>
      </w:r>
      <w:r w:rsidR="00915C15" w:rsidRPr="00915C15">
        <w:rPr>
          <w:rFonts w:ascii="Arial" w:hAnsi="Arial" w:cs="Arial"/>
          <w:sz w:val="20"/>
          <w:szCs w:val="20"/>
        </w:rPr>
        <w:t>Buprenorphine</w:t>
      </w:r>
    </w:p>
    <w:p w14:paraId="27E373CC" w14:textId="002536E6" w:rsidR="00F40C83"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COD</w:t>
      </w:r>
      <w:r>
        <w:rPr>
          <w:rFonts w:ascii="Arial" w:hAnsi="Arial" w:cs="Arial"/>
          <w:color w:val="FF0000"/>
          <w:sz w:val="20"/>
          <w:szCs w:val="20"/>
        </w:rPr>
        <w:t>_NMUNTY</w:t>
      </w:r>
      <w:r w:rsidR="00915C15">
        <w:rPr>
          <w:rFonts w:ascii="Arial" w:hAnsi="Arial" w:cs="Arial"/>
          <w:color w:val="FF0000"/>
          <w:sz w:val="20"/>
          <w:szCs w:val="20"/>
        </w:rPr>
        <w:t xml:space="preserve">: </w:t>
      </w:r>
      <w:r w:rsidR="00915C15" w:rsidRPr="00915C15">
        <w:rPr>
          <w:rFonts w:ascii="Arial" w:hAnsi="Arial" w:cs="Arial"/>
          <w:sz w:val="20"/>
          <w:szCs w:val="20"/>
        </w:rPr>
        <w:t>Codeine</w:t>
      </w:r>
    </w:p>
    <w:p w14:paraId="79ACEBB5" w14:textId="2EB7C044" w:rsidR="00F40C83" w:rsidRPr="005B7CA1" w:rsidRDefault="00F40C83" w:rsidP="00F40C83">
      <w:pPr>
        <w:pStyle w:val="ListParagraph"/>
        <w:numPr>
          <w:ilvl w:val="0"/>
          <w:numId w:val="403"/>
        </w:numPr>
        <w:spacing w:after="0" w:line="240" w:lineRule="auto"/>
        <w:rPr>
          <w:rFonts w:ascii="Arial" w:hAnsi="Arial" w:cs="Arial"/>
          <w:color w:val="FF0000"/>
          <w:sz w:val="20"/>
          <w:szCs w:val="20"/>
        </w:rPr>
      </w:pPr>
      <w:r>
        <w:rPr>
          <w:rFonts w:ascii="Arial" w:hAnsi="Arial" w:cs="Arial"/>
          <w:color w:val="FF0000"/>
          <w:sz w:val="20"/>
          <w:szCs w:val="20"/>
        </w:rPr>
        <w:t>DIHY_NMUNTY</w:t>
      </w:r>
      <w:r w:rsidR="00915C15">
        <w:rPr>
          <w:rFonts w:ascii="Arial" w:hAnsi="Arial" w:cs="Arial"/>
          <w:color w:val="FF0000"/>
          <w:sz w:val="20"/>
          <w:szCs w:val="20"/>
        </w:rPr>
        <w:t xml:space="preserve">: </w:t>
      </w:r>
      <w:proofErr w:type="spellStart"/>
      <w:r w:rsidR="00915C15" w:rsidRPr="00915C15">
        <w:rPr>
          <w:rFonts w:ascii="Arial" w:hAnsi="Arial" w:cs="Arial"/>
          <w:sz w:val="20"/>
          <w:szCs w:val="20"/>
        </w:rPr>
        <w:t>Dihydrocodeine</w:t>
      </w:r>
      <w:proofErr w:type="spellEnd"/>
    </w:p>
    <w:p w14:paraId="5BDE211D" w14:textId="5A57CFB5" w:rsidR="00F40C83"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FENT</w:t>
      </w:r>
      <w:r>
        <w:rPr>
          <w:rFonts w:ascii="Arial" w:hAnsi="Arial" w:cs="Arial"/>
          <w:color w:val="FF0000"/>
          <w:sz w:val="20"/>
          <w:szCs w:val="20"/>
        </w:rPr>
        <w:t>_NMUNTY</w:t>
      </w:r>
      <w:r w:rsidR="00915C15">
        <w:rPr>
          <w:rFonts w:ascii="Arial" w:hAnsi="Arial" w:cs="Arial"/>
          <w:color w:val="FF0000"/>
          <w:sz w:val="20"/>
          <w:szCs w:val="20"/>
        </w:rPr>
        <w:t xml:space="preserve">: </w:t>
      </w:r>
      <w:r w:rsidR="00915C15" w:rsidRPr="00915C15">
        <w:rPr>
          <w:rFonts w:ascii="Arial" w:hAnsi="Arial" w:cs="Arial"/>
          <w:sz w:val="20"/>
          <w:szCs w:val="20"/>
        </w:rPr>
        <w:t>Fentanyl</w:t>
      </w:r>
    </w:p>
    <w:p w14:paraId="73A944BA" w14:textId="1ACB3BBF" w:rsidR="00F40C83" w:rsidRPr="005B7CA1"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HYD</w:t>
      </w:r>
      <w:r>
        <w:rPr>
          <w:rFonts w:ascii="Arial" w:hAnsi="Arial" w:cs="Arial"/>
          <w:color w:val="FF0000"/>
          <w:sz w:val="20"/>
          <w:szCs w:val="20"/>
        </w:rPr>
        <w:t>_NMUNTY</w:t>
      </w:r>
      <w:r w:rsidR="00915C15">
        <w:rPr>
          <w:rFonts w:ascii="Arial" w:hAnsi="Arial" w:cs="Arial"/>
          <w:color w:val="FF0000"/>
          <w:sz w:val="20"/>
          <w:szCs w:val="20"/>
        </w:rPr>
        <w:t xml:space="preserve">: </w:t>
      </w:r>
      <w:r w:rsidR="00915C15" w:rsidRPr="00915C15">
        <w:rPr>
          <w:rFonts w:ascii="Arial" w:hAnsi="Arial" w:cs="Arial"/>
          <w:sz w:val="20"/>
          <w:szCs w:val="20"/>
        </w:rPr>
        <w:t>Hydrocodone</w:t>
      </w:r>
    </w:p>
    <w:p w14:paraId="3FBE82B0" w14:textId="386B1FB2" w:rsidR="00F40C83"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HYDM</w:t>
      </w:r>
      <w:r>
        <w:rPr>
          <w:rFonts w:ascii="Arial" w:hAnsi="Arial" w:cs="Arial"/>
          <w:color w:val="FF0000"/>
          <w:sz w:val="20"/>
          <w:szCs w:val="20"/>
        </w:rPr>
        <w:t>_NMUNTY</w:t>
      </w:r>
      <w:r w:rsidR="00915C15">
        <w:rPr>
          <w:rFonts w:ascii="Arial" w:hAnsi="Arial" w:cs="Arial"/>
          <w:color w:val="FF0000"/>
          <w:sz w:val="20"/>
          <w:szCs w:val="20"/>
        </w:rPr>
        <w:t xml:space="preserve">: </w:t>
      </w:r>
      <w:proofErr w:type="spellStart"/>
      <w:r w:rsidR="00915C15" w:rsidRPr="00915C15">
        <w:rPr>
          <w:rFonts w:ascii="Arial" w:hAnsi="Arial" w:cs="Arial"/>
          <w:sz w:val="20"/>
          <w:szCs w:val="20"/>
        </w:rPr>
        <w:t>Hydromoprhone</w:t>
      </w:r>
      <w:proofErr w:type="spellEnd"/>
    </w:p>
    <w:p w14:paraId="0AA8822B" w14:textId="2A5A6A92" w:rsidR="00F40C83" w:rsidRPr="005B7CA1"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METH</w:t>
      </w:r>
      <w:r>
        <w:rPr>
          <w:rFonts w:ascii="Arial" w:hAnsi="Arial" w:cs="Arial"/>
          <w:color w:val="FF0000"/>
          <w:sz w:val="20"/>
          <w:szCs w:val="20"/>
        </w:rPr>
        <w:t>_NMUNTY</w:t>
      </w:r>
      <w:r w:rsidR="00915C15">
        <w:rPr>
          <w:rFonts w:ascii="Arial" w:hAnsi="Arial" w:cs="Arial"/>
          <w:color w:val="FF0000"/>
          <w:sz w:val="20"/>
          <w:szCs w:val="20"/>
        </w:rPr>
        <w:t xml:space="preserve">: </w:t>
      </w:r>
      <w:r w:rsidR="00915C15" w:rsidRPr="00915C15">
        <w:rPr>
          <w:rFonts w:ascii="Arial" w:hAnsi="Arial" w:cs="Arial"/>
          <w:sz w:val="20"/>
          <w:szCs w:val="20"/>
        </w:rPr>
        <w:t>Methadone</w:t>
      </w:r>
    </w:p>
    <w:p w14:paraId="7D965221" w14:textId="69B73BC0" w:rsidR="00F40C83" w:rsidRPr="005B7CA1"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MORPH</w:t>
      </w:r>
      <w:r>
        <w:rPr>
          <w:rFonts w:ascii="Arial" w:hAnsi="Arial" w:cs="Arial"/>
          <w:color w:val="FF0000"/>
          <w:sz w:val="20"/>
          <w:szCs w:val="20"/>
        </w:rPr>
        <w:t>_NMUNTY</w:t>
      </w:r>
      <w:r w:rsidR="00915C15">
        <w:rPr>
          <w:rFonts w:ascii="Arial" w:hAnsi="Arial" w:cs="Arial"/>
          <w:color w:val="FF0000"/>
          <w:sz w:val="20"/>
          <w:szCs w:val="20"/>
        </w:rPr>
        <w:t xml:space="preserve">: </w:t>
      </w:r>
      <w:r w:rsidR="00915C15" w:rsidRPr="00915C15">
        <w:rPr>
          <w:rFonts w:ascii="Arial" w:hAnsi="Arial" w:cs="Arial"/>
          <w:sz w:val="20"/>
          <w:szCs w:val="20"/>
        </w:rPr>
        <w:t>Morphine</w:t>
      </w:r>
    </w:p>
    <w:p w14:paraId="0AD9CA21" w14:textId="7964422C" w:rsidR="00F40C83" w:rsidRPr="005B7CA1"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OXY</w:t>
      </w:r>
      <w:r>
        <w:rPr>
          <w:rFonts w:ascii="Arial" w:hAnsi="Arial" w:cs="Arial"/>
          <w:color w:val="FF0000"/>
          <w:sz w:val="20"/>
          <w:szCs w:val="20"/>
        </w:rPr>
        <w:t>_NMUNTY</w:t>
      </w:r>
      <w:r w:rsidR="00915C15">
        <w:rPr>
          <w:rFonts w:ascii="Arial" w:hAnsi="Arial" w:cs="Arial"/>
          <w:color w:val="FF0000"/>
          <w:sz w:val="20"/>
          <w:szCs w:val="20"/>
        </w:rPr>
        <w:t xml:space="preserve">: </w:t>
      </w:r>
      <w:r w:rsidR="00915C15" w:rsidRPr="00915C15">
        <w:rPr>
          <w:rFonts w:ascii="Arial" w:hAnsi="Arial" w:cs="Arial"/>
          <w:sz w:val="20"/>
          <w:szCs w:val="20"/>
        </w:rPr>
        <w:t>Oxycodone</w:t>
      </w:r>
    </w:p>
    <w:p w14:paraId="602C1D7E" w14:textId="0522F1CC" w:rsidR="00F40C83"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OXYM</w:t>
      </w:r>
      <w:r>
        <w:rPr>
          <w:rFonts w:ascii="Arial" w:hAnsi="Arial" w:cs="Arial"/>
          <w:color w:val="FF0000"/>
          <w:sz w:val="20"/>
          <w:szCs w:val="20"/>
        </w:rPr>
        <w:t>_NMUNTY</w:t>
      </w:r>
      <w:r w:rsidR="00915C15">
        <w:rPr>
          <w:rFonts w:ascii="Arial" w:hAnsi="Arial" w:cs="Arial"/>
          <w:color w:val="FF0000"/>
          <w:sz w:val="20"/>
          <w:szCs w:val="20"/>
        </w:rPr>
        <w:t xml:space="preserve">: </w:t>
      </w:r>
      <w:r w:rsidR="00915C15" w:rsidRPr="00915C15">
        <w:rPr>
          <w:rFonts w:ascii="Arial" w:hAnsi="Arial" w:cs="Arial"/>
          <w:sz w:val="20"/>
          <w:szCs w:val="20"/>
        </w:rPr>
        <w:t>Oxymorphone</w:t>
      </w:r>
    </w:p>
    <w:p w14:paraId="17744BE2" w14:textId="080E4655" w:rsidR="00F40C83" w:rsidRPr="005B7CA1"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S</w:t>
      </w:r>
      <w:bookmarkStart w:id="0" w:name="_GoBack"/>
      <w:bookmarkEnd w:id="0"/>
      <w:r w:rsidRPr="005B7CA1">
        <w:rPr>
          <w:rFonts w:ascii="Arial" w:hAnsi="Arial" w:cs="Arial"/>
          <w:color w:val="FF0000"/>
          <w:sz w:val="20"/>
          <w:szCs w:val="20"/>
        </w:rPr>
        <w:t>UF</w:t>
      </w:r>
      <w:r>
        <w:rPr>
          <w:rFonts w:ascii="Arial" w:hAnsi="Arial" w:cs="Arial"/>
          <w:color w:val="FF0000"/>
          <w:sz w:val="20"/>
          <w:szCs w:val="20"/>
        </w:rPr>
        <w:t>_NMUNTY</w:t>
      </w:r>
      <w:r w:rsidR="00915C15">
        <w:rPr>
          <w:rFonts w:ascii="Arial" w:hAnsi="Arial" w:cs="Arial"/>
          <w:color w:val="FF0000"/>
          <w:sz w:val="20"/>
          <w:szCs w:val="20"/>
        </w:rPr>
        <w:t xml:space="preserve">: </w:t>
      </w:r>
      <w:proofErr w:type="spellStart"/>
      <w:r w:rsidR="00915C15" w:rsidRPr="00915C15">
        <w:rPr>
          <w:rFonts w:ascii="Arial" w:hAnsi="Arial" w:cs="Arial"/>
          <w:sz w:val="20"/>
          <w:szCs w:val="20"/>
        </w:rPr>
        <w:t>Sufentanil</w:t>
      </w:r>
      <w:proofErr w:type="spellEnd"/>
    </w:p>
    <w:p w14:paraId="638FE029" w14:textId="26ACEE51" w:rsidR="00F40C83" w:rsidRPr="005B7CA1"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TAP</w:t>
      </w:r>
      <w:r>
        <w:rPr>
          <w:rFonts w:ascii="Arial" w:hAnsi="Arial" w:cs="Arial"/>
          <w:color w:val="FF0000"/>
          <w:sz w:val="20"/>
          <w:szCs w:val="20"/>
        </w:rPr>
        <w:t>_NMUNTY</w:t>
      </w:r>
      <w:r w:rsidR="00915C15">
        <w:rPr>
          <w:rFonts w:ascii="Arial" w:hAnsi="Arial" w:cs="Arial"/>
          <w:color w:val="FF0000"/>
          <w:sz w:val="20"/>
          <w:szCs w:val="20"/>
        </w:rPr>
        <w:t xml:space="preserve">: </w:t>
      </w:r>
      <w:proofErr w:type="spellStart"/>
      <w:r w:rsidR="00915C15" w:rsidRPr="00915C15">
        <w:rPr>
          <w:rFonts w:ascii="Arial" w:hAnsi="Arial" w:cs="Arial"/>
          <w:sz w:val="20"/>
          <w:szCs w:val="20"/>
        </w:rPr>
        <w:t>Tapendatol</w:t>
      </w:r>
      <w:proofErr w:type="spellEnd"/>
    </w:p>
    <w:p w14:paraId="2197748A" w14:textId="533F5F2F" w:rsidR="00F40C83" w:rsidRPr="002D76C8" w:rsidRDefault="00F40C83" w:rsidP="00F40C83">
      <w:pPr>
        <w:pStyle w:val="ListParagraph"/>
        <w:numPr>
          <w:ilvl w:val="0"/>
          <w:numId w:val="403"/>
        </w:numPr>
        <w:spacing w:after="0" w:line="240" w:lineRule="auto"/>
        <w:rPr>
          <w:rFonts w:ascii="Arial" w:hAnsi="Arial" w:cs="Arial"/>
          <w:color w:val="FF0000"/>
          <w:sz w:val="20"/>
          <w:szCs w:val="20"/>
        </w:rPr>
      </w:pPr>
      <w:r w:rsidRPr="005B7CA1">
        <w:rPr>
          <w:rFonts w:ascii="Arial" w:hAnsi="Arial" w:cs="Arial"/>
          <w:color w:val="FF0000"/>
          <w:sz w:val="20"/>
          <w:szCs w:val="20"/>
        </w:rPr>
        <w:t>TRAM</w:t>
      </w:r>
      <w:r>
        <w:rPr>
          <w:rFonts w:ascii="Arial" w:hAnsi="Arial" w:cs="Arial"/>
          <w:color w:val="FF0000"/>
          <w:sz w:val="20"/>
          <w:szCs w:val="20"/>
        </w:rPr>
        <w:t>_NMUNTY</w:t>
      </w:r>
      <w:r w:rsidR="00915C15">
        <w:rPr>
          <w:rFonts w:ascii="Arial" w:hAnsi="Arial" w:cs="Arial"/>
          <w:color w:val="FF0000"/>
          <w:sz w:val="20"/>
          <w:szCs w:val="20"/>
        </w:rPr>
        <w:t xml:space="preserve">: </w:t>
      </w:r>
      <w:r w:rsidR="00915C15" w:rsidRPr="00915C15">
        <w:rPr>
          <w:rFonts w:ascii="Arial" w:hAnsi="Arial" w:cs="Arial"/>
          <w:sz w:val="20"/>
          <w:szCs w:val="20"/>
        </w:rPr>
        <w:t>Tramadol</w:t>
      </w:r>
    </w:p>
    <w:p w14:paraId="4A5E9E56" w14:textId="77777777" w:rsidR="00F40C83" w:rsidRPr="00F1662B" w:rsidRDefault="00F40C83" w:rsidP="00F40C83">
      <w:pPr>
        <w:spacing w:after="0" w:line="240" w:lineRule="auto"/>
        <w:rPr>
          <w:rFonts w:ascii="Arial" w:hAnsi="Arial" w:cs="Arial"/>
          <w:sz w:val="20"/>
          <w:szCs w:val="20"/>
        </w:rPr>
      </w:pPr>
    </w:p>
    <w:p w14:paraId="2AED18AB" w14:textId="77777777" w:rsidR="00F40C83" w:rsidRPr="00F1662B" w:rsidRDefault="00F40C83" w:rsidP="00F40C83">
      <w:pPr>
        <w:spacing w:after="0" w:line="240" w:lineRule="auto"/>
        <w:rPr>
          <w:rFonts w:ascii="Arial" w:hAnsi="Arial" w:cs="Arial"/>
          <w:sz w:val="20"/>
          <w:szCs w:val="20"/>
        </w:rPr>
      </w:pPr>
      <w:r>
        <w:rPr>
          <w:rFonts w:ascii="Arial" w:hAnsi="Arial" w:cs="Arial"/>
          <w:sz w:val="20"/>
          <w:szCs w:val="20"/>
        </w:rPr>
        <w:t xml:space="preserve">Use variables for time frames for any </w:t>
      </w:r>
      <w:r w:rsidRPr="00F1662B">
        <w:rPr>
          <w:rFonts w:ascii="Arial" w:hAnsi="Arial" w:cs="Arial"/>
          <w:sz w:val="20"/>
          <w:szCs w:val="20"/>
        </w:rPr>
        <w:t>Illicit</w:t>
      </w:r>
      <w:r>
        <w:rPr>
          <w:rFonts w:ascii="Arial" w:hAnsi="Arial" w:cs="Arial"/>
          <w:sz w:val="20"/>
          <w:szCs w:val="20"/>
        </w:rPr>
        <w:t xml:space="preserve"> listed including cannabis</w:t>
      </w:r>
      <w:r w:rsidRPr="00F1662B">
        <w:rPr>
          <w:rFonts w:ascii="Arial" w:hAnsi="Arial" w:cs="Arial"/>
          <w:sz w:val="20"/>
          <w:szCs w:val="20"/>
        </w:rPr>
        <w:t xml:space="preserve"> (</w:t>
      </w:r>
      <w:r w:rsidRPr="00C66AB6">
        <w:rPr>
          <w:rFonts w:ascii="Arial" w:hAnsi="Arial" w:cs="Arial"/>
          <w:color w:val="FF0000"/>
          <w:sz w:val="20"/>
          <w:szCs w:val="20"/>
        </w:rPr>
        <w:t>ILL</w:t>
      </w:r>
      <w:r w:rsidRPr="00F1662B">
        <w:rPr>
          <w:rFonts w:ascii="Arial" w:hAnsi="Arial" w:cs="Arial"/>
          <w:sz w:val="20"/>
          <w:szCs w:val="20"/>
        </w:rPr>
        <w:t xml:space="preserve">) </w:t>
      </w:r>
      <w:r>
        <w:rPr>
          <w:rFonts w:ascii="Arial" w:hAnsi="Arial" w:cs="Arial"/>
          <w:sz w:val="20"/>
          <w:szCs w:val="20"/>
        </w:rPr>
        <w:t>and any i</w:t>
      </w:r>
      <w:r w:rsidRPr="00F1662B">
        <w:rPr>
          <w:rFonts w:ascii="Arial" w:hAnsi="Arial" w:cs="Arial"/>
          <w:sz w:val="20"/>
          <w:szCs w:val="20"/>
        </w:rPr>
        <w:t>llicit</w:t>
      </w:r>
      <w:r>
        <w:rPr>
          <w:rFonts w:ascii="Arial" w:hAnsi="Arial" w:cs="Arial"/>
          <w:sz w:val="20"/>
          <w:szCs w:val="20"/>
        </w:rPr>
        <w:t xml:space="preserve"> listed</w:t>
      </w:r>
      <w:r w:rsidRPr="00F1662B">
        <w:rPr>
          <w:rFonts w:ascii="Arial" w:hAnsi="Arial" w:cs="Arial"/>
          <w:sz w:val="20"/>
          <w:szCs w:val="20"/>
        </w:rPr>
        <w:t xml:space="preserve"> without cannabis (</w:t>
      </w:r>
      <w:r w:rsidRPr="00C66AB6">
        <w:rPr>
          <w:rFonts w:ascii="Arial" w:hAnsi="Arial" w:cs="Arial"/>
          <w:color w:val="FF0000"/>
          <w:sz w:val="20"/>
          <w:szCs w:val="20"/>
        </w:rPr>
        <w:t>ILLXCAN</w:t>
      </w:r>
      <w:r w:rsidRPr="00F1662B">
        <w:rPr>
          <w:rFonts w:ascii="Arial" w:hAnsi="Arial" w:cs="Arial"/>
          <w:sz w:val="20"/>
          <w:szCs w:val="20"/>
        </w:rPr>
        <w:t>)</w:t>
      </w:r>
    </w:p>
    <w:p w14:paraId="64D82046" w14:textId="77777777" w:rsidR="00F40C83" w:rsidRPr="00F1662B" w:rsidRDefault="00F40C83" w:rsidP="00F40C83">
      <w:pPr>
        <w:spacing w:after="0" w:line="240" w:lineRule="auto"/>
        <w:rPr>
          <w:rFonts w:ascii="Arial" w:hAnsi="Arial" w:cs="Arial"/>
          <w:sz w:val="20"/>
          <w:szCs w:val="20"/>
        </w:rPr>
      </w:pPr>
    </w:p>
    <w:p w14:paraId="525B1A8F" w14:textId="759FCF9B" w:rsidR="00F40C83" w:rsidRPr="00EB1583" w:rsidRDefault="00F40C83" w:rsidP="00F40C83">
      <w:pPr>
        <w:pStyle w:val="ListParagraph"/>
        <w:numPr>
          <w:ilvl w:val="0"/>
          <w:numId w:val="402"/>
        </w:numPr>
        <w:spacing w:after="0" w:line="240" w:lineRule="auto"/>
        <w:rPr>
          <w:rFonts w:ascii="Arial" w:hAnsi="Arial" w:cs="Arial"/>
          <w:sz w:val="20"/>
          <w:szCs w:val="20"/>
        </w:rPr>
      </w:pPr>
      <w:r w:rsidRPr="00EB1583">
        <w:rPr>
          <w:rFonts w:ascii="Arial" w:hAnsi="Arial" w:cs="Arial"/>
          <w:b/>
          <w:color w:val="FF0000"/>
          <w:sz w:val="20"/>
          <w:szCs w:val="20"/>
        </w:rPr>
        <w:t>&lt; TYPE &gt;</w:t>
      </w:r>
      <w:r w:rsidRPr="00EB1583">
        <w:rPr>
          <w:rFonts w:ascii="Arial" w:hAnsi="Arial" w:cs="Arial"/>
          <w:color w:val="FF0000"/>
          <w:sz w:val="20"/>
          <w:szCs w:val="20"/>
        </w:rPr>
        <w:t>_</w:t>
      </w:r>
      <w:r w:rsidRPr="00C66AB6">
        <w:rPr>
          <w:rFonts w:ascii="Arial" w:hAnsi="Arial" w:cs="Arial"/>
          <w:color w:val="FF0000"/>
          <w:sz w:val="20"/>
          <w:szCs w:val="20"/>
        </w:rPr>
        <w:t>USE</w:t>
      </w:r>
      <w:r w:rsidR="000316DF">
        <w:rPr>
          <w:rFonts w:ascii="Arial" w:hAnsi="Arial" w:cs="Arial"/>
          <w:color w:val="FF0000"/>
          <w:sz w:val="20"/>
          <w:szCs w:val="20"/>
        </w:rPr>
        <w:t xml:space="preserve">: </w:t>
      </w:r>
      <w:r w:rsidR="000316DF" w:rsidRPr="00EB1583">
        <w:rPr>
          <w:rFonts w:ascii="Arial" w:hAnsi="Arial" w:cs="Arial"/>
          <w:sz w:val="20"/>
          <w:szCs w:val="20"/>
        </w:rPr>
        <w:t>Lifetime use</w:t>
      </w:r>
    </w:p>
    <w:p w14:paraId="0C16C6D4" w14:textId="660EDAC8" w:rsidR="00F40C83" w:rsidRPr="00EB1583" w:rsidRDefault="00F40C83" w:rsidP="00F40C83">
      <w:pPr>
        <w:pStyle w:val="ListParagraph"/>
        <w:numPr>
          <w:ilvl w:val="0"/>
          <w:numId w:val="402"/>
        </w:numPr>
        <w:spacing w:after="0" w:line="240" w:lineRule="auto"/>
        <w:rPr>
          <w:rFonts w:ascii="Arial" w:hAnsi="Arial" w:cs="Arial"/>
          <w:sz w:val="20"/>
          <w:szCs w:val="20"/>
        </w:rPr>
      </w:pPr>
      <w:r w:rsidRPr="00EB1583">
        <w:rPr>
          <w:rFonts w:ascii="Arial" w:hAnsi="Arial" w:cs="Arial"/>
          <w:b/>
          <w:color w:val="FF0000"/>
          <w:sz w:val="20"/>
          <w:szCs w:val="20"/>
        </w:rPr>
        <w:t>&lt; TYPE &gt;_</w:t>
      </w:r>
      <w:r w:rsidRPr="00C66AB6">
        <w:rPr>
          <w:rFonts w:ascii="Arial" w:hAnsi="Arial" w:cs="Arial"/>
          <w:color w:val="FF0000"/>
          <w:sz w:val="20"/>
          <w:szCs w:val="20"/>
        </w:rPr>
        <w:t>YR</w:t>
      </w:r>
      <w:r w:rsidR="000316DF">
        <w:rPr>
          <w:rFonts w:ascii="Arial" w:hAnsi="Arial" w:cs="Arial"/>
          <w:color w:val="FF0000"/>
          <w:sz w:val="20"/>
          <w:szCs w:val="20"/>
        </w:rPr>
        <w:t xml:space="preserve">: </w:t>
      </w:r>
      <w:r w:rsidR="000316DF" w:rsidRPr="00EB1583">
        <w:rPr>
          <w:rFonts w:ascii="Arial" w:hAnsi="Arial" w:cs="Arial"/>
          <w:sz w:val="20"/>
          <w:szCs w:val="20"/>
        </w:rPr>
        <w:t>Use in the last 12 months</w:t>
      </w:r>
    </w:p>
    <w:p w14:paraId="60D6758D" w14:textId="1100D761" w:rsidR="00F40C83" w:rsidRPr="00EB1583" w:rsidRDefault="00F40C83" w:rsidP="00F40C83">
      <w:pPr>
        <w:pStyle w:val="ListParagraph"/>
        <w:numPr>
          <w:ilvl w:val="0"/>
          <w:numId w:val="402"/>
        </w:numPr>
        <w:spacing w:after="0" w:line="240" w:lineRule="auto"/>
        <w:rPr>
          <w:rFonts w:ascii="Arial" w:hAnsi="Arial" w:cs="Arial"/>
          <w:sz w:val="20"/>
          <w:szCs w:val="20"/>
        </w:rPr>
      </w:pPr>
      <w:r w:rsidRPr="00EB1583">
        <w:rPr>
          <w:rFonts w:ascii="Arial" w:hAnsi="Arial" w:cs="Arial"/>
          <w:b/>
          <w:color w:val="FF0000"/>
          <w:sz w:val="20"/>
          <w:szCs w:val="20"/>
        </w:rPr>
        <w:t>&lt; TYPE &gt;_</w:t>
      </w:r>
      <w:r w:rsidRPr="00C66AB6">
        <w:rPr>
          <w:rFonts w:ascii="Arial" w:hAnsi="Arial" w:cs="Arial"/>
          <w:color w:val="FF0000"/>
          <w:sz w:val="20"/>
          <w:szCs w:val="20"/>
        </w:rPr>
        <w:t>NTY</w:t>
      </w:r>
      <w:r w:rsidR="000316DF">
        <w:rPr>
          <w:rFonts w:ascii="Arial" w:hAnsi="Arial" w:cs="Arial"/>
          <w:color w:val="FF0000"/>
          <w:sz w:val="20"/>
          <w:szCs w:val="20"/>
        </w:rPr>
        <w:t xml:space="preserve">: </w:t>
      </w:r>
      <w:r w:rsidR="000316DF" w:rsidRPr="00EB1583">
        <w:rPr>
          <w:rFonts w:ascii="Arial" w:hAnsi="Arial" w:cs="Arial"/>
          <w:sz w:val="20"/>
          <w:szCs w:val="20"/>
        </w:rPr>
        <w:t>Use in the last 90 days</w:t>
      </w:r>
    </w:p>
    <w:p w14:paraId="1E688774" w14:textId="6A8C8994" w:rsidR="00F40C83" w:rsidRPr="00EB1583" w:rsidRDefault="00F40C83" w:rsidP="00F40C83">
      <w:pPr>
        <w:pStyle w:val="ListParagraph"/>
        <w:numPr>
          <w:ilvl w:val="0"/>
          <w:numId w:val="402"/>
        </w:numPr>
        <w:spacing w:after="0" w:line="240" w:lineRule="auto"/>
        <w:rPr>
          <w:rFonts w:ascii="Arial" w:hAnsi="Arial" w:cs="Arial"/>
          <w:sz w:val="20"/>
          <w:szCs w:val="20"/>
        </w:rPr>
      </w:pPr>
      <w:r w:rsidRPr="00EB1583">
        <w:rPr>
          <w:rFonts w:ascii="Arial" w:hAnsi="Arial" w:cs="Arial"/>
          <w:b/>
          <w:color w:val="FF0000"/>
          <w:sz w:val="20"/>
          <w:szCs w:val="20"/>
        </w:rPr>
        <w:t>&lt; TYPE &gt;_</w:t>
      </w:r>
      <w:r w:rsidRPr="00EB1583">
        <w:rPr>
          <w:rFonts w:ascii="Arial" w:hAnsi="Arial" w:cs="Arial"/>
          <w:color w:val="FF0000"/>
          <w:sz w:val="20"/>
          <w:szCs w:val="20"/>
        </w:rPr>
        <w:t>MNTH</w:t>
      </w:r>
      <w:r w:rsidR="00EB1583">
        <w:rPr>
          <w:rFonts w:ascii="Arial" w:hAnsi="Arial" w:cs="Arial"/>
          <w:color w:val="FF0000"/>
          <w:sz w:val="20"/>
          <w:szCs w:val="20"/>
        </w:rPr>
        <w:t xml:space="preserve">: </w:t>
      </w:r>
      <w:r w:rsidR="00EB1583" w:rsidRPr="00EB1583">
        <w:rPr>
          <w:rFonts w:ascii="Arial" w:hAnsi="Arial" w:cs="Arial"/>
          <w:sz w:val="20"/>
          <w:szCs w:val="20"/>
        </w:rPr>
        <w:t>Use in the last 30 days</w:t>
      </w:r>
    </w:p>
    <w:p w14:paraId="2B212FD4" w14:textId="53953675" w:rsidR="00F40C83" w:rsidRPr="00EB1583" w:rsidRDefault="00F40C83" w:rsidP="00F40C83">
      <w:pPr>
        <w:pStyle w:val="ListParagraph"/>
        <w:numPr>
          <w:ilvl w:val="0"/>
          <w:numId w:val="402"/>
        </w:numPr>
        <w:spacing w:after="0" w:line="240" w:lineRule="auto"/>
        <w:rPr>
          <w:rFonts w:ascii="Arial" w:hAnsi="Arial" w:cs="Arial"/>
          <w:sz w:val="20"/>
          <w:szCs w:val="20"/>
        </w:rPr>
      </w:pPr>
      <w:r w:rsidRPr="00EB1583">
        <w:rPr>
          <w:rFonts w:ascii="Arial" w:hAnsi="Arial" w:cs="Arial"/>
          <w:b/>
          <w:color w:val="FF0000"/>
          <w:sz w:val="20"/>
          <w:szCs w:val="20"/>
        </w:rPr>
        <w:t>&lt; TYPE &gt;</w:t>
      </w:r>
      <w:r w:rsidRPr="00EB1583">
        <w:rPr>
          <w:rFonts w:ascii="Arial" w:hAnsi="Arial" w:cs="Arial"/>
          <w:color w:val="FF0000"/>
          <w:sz w:val="20"/>
          <w:szCs w:val="20"/>
        </w:rPr>
        <w:t>_</w:t>
      </w:r>
      <w:r w:rsidRPr="00C66AB6">
        <w:rPr>
          <w:rFonts w:ascii="Arial" w:hAnsi="Arial" w:cs="Arial"/>
          <w:color w:val="FF0000"/>
          <w:sz w:val="20"/>
          <w:szCs w:val="20"/>
        </w:rPr>
        <w:t>WK</w:t>
      </w:r>
      <w:r w:rsidR="00EB1583">
        <w:rPr>
          <w:rFonts w:ascii="Arial" w:hAnsi="Arial" w:cs="Arial"/>
          <w:color w:val="FF0000"/>
          <w:sz w:val="20"/>
          <w:szCs w:val="20"/>
        </w:rPr>
        <w:t xml:space="preserve">: </w:t>
      </w:r>
      <w:r w:rsidR="00EB1583" w:rsidRPr="00EB1583">
        <w:rPr>
          <w:rFonts w:ascii="Arial" w:hAnsi="Arial" w:cs="Arial"/>
          <w:sz w:val="20"/>
          <w:szCs w:val="20"/>
        </w:rPr>
        <w:t>Use in the last 7days</w:t>
      </w:r>
    </w:p>
    <w:p w14:paraId="024815E2" w14:textId="708868B5" w:rsidR="00467C3B" w:rsidRPr="00467C3B" w:rsidRDefault="00467C3B" w:rsidP="00467C3B">
      <w:pPr>
        <w:spacing w:after="0" w:line="240" w:lineRule="auto"/>
        <w:rPr>
          <w:rFonts w:ascii="Arial" w:hAnsi="Arial" w:cs="Arial"/>
          <w:color w:val="7030A0"/>
          <w:sz w:val="20"/>
          <w:szCs w:val="20"/>
        </w:rPr>
      </w:pPr>
      <w:r w:rsidRPr="00467C3B">
        <w:rPr>
          <w:rFonts w:ascii="Arial" w:hAnsi="Arial" w:cs="Arial"/>
          <w:color w:val="7030A0"/>
          <w:sz w:val="20"/>
          <w:szCs w:val="20"/>
        </w:rPr>
        <w:t>(</w:t>
      </w:r>
      <w:proofErr w:type="gramStart"/>
      <w:r w:rsidRPr="00467C3B">
        <w:rPr>
          <w:rFonts w:ascii="Arial" w:hAnsi="Arial" w:cs="Arial"/>
          <w:color w:val="7030A0"/>
          <w:sz w:val="20"/>
          <w:szCs w:val="20"/>
        </w:rPr>
        <w:t>where</w:t>
      </w:r>
      <w:proofErr w:type="gramEnd"/>
      <w:r w:rsidRPr="00467C3B">
        <w:rPr>
          <w:rFonts w:ascii="Arial" w:hAnsi="Arial" w:cs="Arial"/>
          <w:color w:val="7030A0"/>
          <w:sz w:val="20"/>
          <w:szCs w:val="20"/>
        </w:rPr>
        <w:t xml:space="preserve"> &lt;TYPE</w:t>
      </w:r>
      <w:r w:rsidR="00EB1583">
        <w:rPr>
          <w:rFonts w:ascii="Arial" w:hAnsi="Arial" w:cs="Arial"/>
          <w:color w:val="7030A0"/>
          <w:sz w:val="20"/>
          <w:szCs w:val="20"/>
        </w:rPr>
        <w:t xml:space="preserve">&gt; can be </w:t>
      </w:r>
      <w:r>
        <w:rPr>
          <w:rFonts w:ascii="Arial" w:hAnsi="Arial" w:cs="Arial"/>
          <w:color w:val="7030A0"/>
          <w:sz w:val="20"/>
          <w:szCs w:val="20"/>
        </w:rPr>
        <w:t>ILL</w:t>
      </w:r>
      <w:r w:rsidR="00EB1583">
        <w:rPr>
          <w:rFonts w:ascii="Arial" w:hAnsi="Arial" w:cs="Arial"/>
          <w:color w:val="7030A0"/>
          <w:sz w:val="20"/>
          <w:szCs w:val="20"/>
        </w:rPr>
        <w:t xml:space="preserve"> or</w:t>
      </w:r>
      <w:r w:rsidRPr="00467C3B">
        <w:rPr>
          <w:rFonts w:ascii="Arial" w:hAnsi="Arial" w:cs="Arial"/>
          <w:color w:val="7030A0"/>
          <w:sz w:val="20"/>
          <w:szCs w:val="20"/>
        </w:rPr>
        <w:t xml:space="preserve"> </w:t>
      </w:r>
      <w:r>
        <w:rPr>
          <w:rFonts w:ascii="Arial" w:hAnsi="Arial" w:cs="Arial"/>
          <w:color w:val="7030A0"/>
          <w:sz w:val="20"/>
          <w:szCs w:val="20"/>
        </w:rPr>
        <w:t>ILLXCAN)</w:t>
      </w:r>
    </w:p>
    <w:p w14:paraId="47EA7A87" w14:textId="69C0FC9E" w:rsidR="002A10E5" w:rsidRDefault="002A10E5">
      <w:pPr>
        <w:spacing w:after="0" w:line="240" w:lineRule="auto"/>
        <w:rPr>
          <w:rFonts w:ascii="Arial" w:hAnsi="Arial" w:cs="Arial"/>
          <w:color w:val="FF0000"/>
          <w:sz w:val="20"/>
          <w:szCs w:val="20"/>
        </w:rPr>
      </w:pPr>
      <w:r>
        <w:rPr>
          <w:rFonts w:ascii="Arial" w:hAnsi="Arial" w:cs="Arial"/>
          <w:color w:val="FF0000"/>
          <w:sz w:val="20"/>
          <w:szCs w:val="20"/>
        </w:rPr>
        <w:br w:type="page"/>
      </w:r>
    </w:p>
    <w:p w14:paraId="2BA832C9" w14:textId="77777777" w:rsidR="002A10E5" w:rsidRPr="002A10E5" w:rsidRDefault="002A10E5" w:rsidP="002A10E5">
      <w:pPr>
        <w:spacing w:after="0" w:line="240" w:lineRule="auto"/>
        <w:rPr>
          <w:rFonts w:ascii="Arial" w:hAnsi="Arial" w:cs="Arial"/>
          <w:color w:val="FF0000"/>
          <w:sz w:val="24"/>
          <w:szCs w:val="24"/>
        </w:rPr>
      </w:pPr>
    </w:p>
    <w:p w14:paraId="26CCAF1D" w14:textId="0BD14DEA" w:rsidR="002B26B2" w:rsidRPr="002B26B2" w:rsidRDefault="002A10E5" w:rsidP="002B26B2">
      <w:pPr>
        <w:pStyle w:val="Heading1"/>
        <w:jc w:val="left"/>
        <w:rPr>
          <w:sz w:val="24"/>
          <w:szCs w:val="24"/>
          <w:u w:val="single"/>
        </w:rPr>
      </w:pPr>
      <w:r w:rsidRPr="002A10E5">
        <w:rPr>
          <w:sz w:val="24"/>
          <w:szCs w:val="24"/>
          <w:u w:val="single"/>
        </w:rPr>
        <w:t>Appendix</w:t>
      </w:r>
    </w:p>
    <w:p w14:paraId="79C3154A" w14:textId="4042B85A" w:rsidR="002B26B2" w:rsidRPr="008A3EF5" w:rsidRDefault="002B26B2" w:rsidP="002B26B2">
      <w:pPr>
        <w:spacing w:after="0" w:line="240" w:lineRule="auto"/>
        <w:rPr>
          <w:rFonts w:ascii="Arial" w:hAnsi="Arial" w:cs="Arial"/>
          <w:bCs/>
          <w:sz w:val="20"/>
          <w:szCs w:val="20"/>
          <w:u w:val="single"/>
        </w:rPr>
      </w:pPr>
      <w:r w:rsidRPr="008A3EF5">
        <w:rPr>
          <w:rFonts w:ascii="Arial" w:hAnsi="Arial" w:cs="Arial"/>
          <w:bCs/>
          <w:sz w:val="20"/>
          <w:szCs w:val="20"/>
          <w:u w:val="single"/>
        </w:rPr>
        <w:t>Responsive Design Styles</w:t>
      </w:r>
    </w:p>
    <w:p w14:paraId="4C14AC9F" w14:textId="77777777" w:rsidR="002B26B2" w:rsidRPr="002B26B2" w:rsidRDefault="002B26B2" w:rsidP="002B26B2">
      <w:pPr>
        <w:spacing w:after="0" w:line="240" w:lineRule="auto"/>
        <w:rPr>
          <w:rFonts w:ascii="Arial" w:hAnsi="Arial" w:cs="Arial"/>
          <w:color w:val="FF0000"/>
          <w:sz w:val="20"/>
          <w:szCs w:val="20"/>
        </w:rPr>
      </w:pPr>
    </w:p>
    <w:p w14:paraId="502F299A" w14:textId="77777777" w:rsidR="002B26B2" w:rsidRPr="008A3EF5" w:rsidRDefault="002B26B2" w:rsidP="002B26B2">
      <w:pPr>
        <w:spacing w:after="0" w:line="240" w:lineRule="auto"/>
        <w:rPr>
          <w:rFonts w:ascii="Arial" w:hAnsi="Arial" w:cs="Arial"/>
          <w:bCs/>
          <w:color w:val="7030A0"/>
          <w:sz w:val="20"/>
          <w:szCs w:val="20"/>
          <w:u w:val="single"/>
        </w:rPr>
      </w:pPr>
      <w:r w:rsidRPr="008A3EF5">
        <w:rPr>
          <w:rFonts w:ascii="Arial" w:hAnsi="Arial" w:cs="Arial"/>
          <w:bCs/>
          <w:color w:val="7030A0"/>
          <w:sz w:val="20"/>
          <w:szCs w:val="20"/>
          <w:u w:val="single"/>
        </w:rPr>
        <w:t>1.1 Radio Button</w:t>
      </w:r>
    </w:p>
    <w:p w14:paraId="3C5BCA9E" w14:textId="77777777" w:rsidR="002B26B2" w:rsidRPr="002B26B2" w:rsidRDefault="002B26B2" w:rsidP="002B26B2">
      <w:pPr>
        <w:spacing w:after="0" w:line="240" w:lineRule="auto"/>
        <w:rPr>
          <w:rFonts w:ascii="Arial" w:hAnsi="Arial" w:cs="Arial"/>
          <w:vanish/>
          <w:color w:val="FF0000"/>
          <w:sz w:val="20"/>
          <w:szCs w:val="20"/>
        </w:rPr>
      </w:pPr>
    </w:p>
    <w:p w14:paraId="2878E8CA" w14:textId="77777777" w:rsidR="002B26B2" w:rsidRPr="002B26B2" w:rsidRDefault="002B26B2" w:rsidP="002B26B2">
      <w:pPr>
        <w:spacing w:after="0" w:line="240" w:lineRule="auto"/>
        <w:rPr>
          <w:rFonts w:ascii="Arial" w:hAnsi="Arial" w:cs="Arial"/>
          <w:vanish/>
          <w:color w:val="FF0000"/>
          <w:sz w:val="20"/>
          <w:szCs w:val="20"/>
        </w:rPr>
      </w:pPr>
      <w:r w:rsidRPr="002B26B2">
        <w:rPr>
          <w:rFonts w:ascii="Arial" w:hAnsi="Arial" w:cs="Arial"/>
          <w:noProof/>
          <w:color w:val="FF0000"/>
          <w:sz w:val="20"/>
          <w:szCs w:val="20"/>
        </w:rPr>
        <w:drawing>
          <wp:inline distT="0" distB="0" distL="0" distR="0" wp14:anchorId="2C30ABB5" wp14:editId="62380D94">
            <wp:extent cx="4823812" cy="34838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Radio Button.PNG"/>
                    <pic:cNvPicPr/>
                  </pic:nvPicPr>
                  <pic:blipFill>
                    <a:blip r:embed="rId16">
                      <a:extLst>
                        <a:ext uri="{28A0092B-C50C-407E-A947-70E740481C1C}">
                          <a14:useLocalDpi xmlns:a14="http://schemas.microsoft.com/office/drawing/2010/main" val="0"/>
                        </a:ext>
                      </a:extLst>
                    </a:blip>
                    <a:stretch>
                      <a:fillRect/>
                    </a:stretch>
                  </pic:blipFill>
                  <pic:spPr>
                    <a:xfrm>
                      <a:off x="0" y="0"/>
                      <a:ext cx="4823812" cy="3483864"/>
                    </a:xfrm>
                    <a:prstGeom prst="rect">
                      <a:avLst/>
                    </a:prstGeom>
                  </pic:spPr>
                </pic:pic>
              </a:graphicData>
            </a:graphic>
          </wp:inline>
        </w:drawing>
      </w:r>
    </w:p>
    <w:p w14:paraId="41875B9C" w14:textId="77777777" w:rsidR="002B26B2" w:rsidRPr="002B26B2" w:rsidRDefault="002B26B2" w:rsidP="002B26B2">
      <w:pPr>
        <w:spacing w:after="0" w:line="240" w:lineRule="auto"/>
        <w:rPr>
          <w:rFonts w:ascii="Arial" w:hAnsi="Arial" w:cs="Arial"/>
          <w:color w:val="FF0000"/>
          <w:sz w:val="20"/>
          <w:szCs w:val="20"/>
        </w:rPr>
      </w:pPr>
    </w:p>
    <w:p w14:paraId="00D23B6E" w14:textId="77777777" w:rsidR="002B26B2" w:rsidRPr="008A3EF5" w:rsidRDefault="002B26B2" w:rsidP="002B26B2">
      <w:pPr>
        <w:spacing w:after="0" w:line="240" w:lineRule="auto"/>
        <w:rPr>
          <w:rFonts w:ascii="Arial" w:hAnsi="Arial" w:cs="Arial"/>
          <w:bCs/>
          <w:color w:val="7030A0"/>
          <w:sz w:val="20"/>
          <w:szCs w:val="20"/>
          <w:u w:val="single"/>
        </w:rPr>
      </w:pPr>
      <w:r w:rsidRPr="008A3EF5">
        <w:rPr>
          <w:rFonts w:ascii="Arial" w:hAnsi="Arial" w:cs="Arial"/>
          <w:bCs/>
          <w:color w:val="7030A0"/>
          <w:sz w:val="20"/>
          <w:szCs w:val="20"/>
          <w:u w:val="single"/>
        </w:rPr>
        <w:t>1.2 OE Text Field</w:t>
      </w:r>
    </w:p>
    <w:p w14:paraId="1C3E9094" w14:textId="77777777" w:rsidR="002B26B2" w:rsidRPr="002B26B2" w:rsidRDefault="002B26B2" w:rsidP="002B26B2">
      <w:pPr>
        <w:spacing w:after="0" w:line="240" w:lineRule="auto"/>
        <w:rPr>
          <w:rFonts w:ascii="Arial" w:hAnsi="Arial" w:cs="Arial"/>
          <w:color w:val="FF0000"/>
          <w:sz w:val="20"/>
          <w:szCs w:val="20"/>
        </w:rPr>
      </w:pPr>
    </w:p>
    <w:p w14:paraId="273D384A" w14:textId="77777777" w:rsidR="002B26B2" w:rsidRPr="002B26B2" w:rsidRDefault="002B26B2" w:rsidP="002B26B2">
      <w:pPr>
        <w:spacing w:after="0" w:line="240" w:lineRule="auto"/>
        <w:rPr>
          <w:rFonts w:ascii="Arial" w:hAnsi="Arial" w:cs="Arial"/>
          <w:color w:val="FF0000"/>
          <w:sz w:val="20"/>
          <w:szCs w:val="20"/>
        </w:rPr>
      </w:pPr>
      <w:r w:rsidRPr="002B26B2">
        <w:rPr>
          <w:rFonts w:ascii="Arial" w:hAnsi="Arial" w:cs="Arial"/>
          <w:noProof/>
          <w:color w:val="FF0000"/>
          <w:sz w:val="20"/>
          <w:szCs w:val="20"/>
        </w:rPr>
        <w:drawing>
          <wp:inline distT="0" distB="0" distL="0" distR="0" wp14:anchorId="1B6DC3E7" wp14:editId="5D01464A">
            <wp:extent cx="4818877" cy="3483864"/>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OE Text Field.PNG"/>
                    <pic:cNvPicPr/>
                  </pic:nvPicPr>
                  <pic:blipFill>
                    <a:blip r:embed="rId17">
                      <a:extLst>
                        <a:ext uri="{28A0092B-C50C-407E-A947-70E740481C1C}">
                          <a14:useLocalDpi xmlns:a14="http://schemas.microsoft.com/office/drawing/2010/main" val="0"/>
                        </a:ext>
                      </a:extLst>
                    </a:blip>
                    <a:stretch>
                      <a:fillRect/>
                    </a:stretch>
                  </pic:blipFill>
                  <pic:spPr>
                    <a:xfrm>
                      <a:off x="0" y="0"/>
                      <a:ext cx="4818877" cy="3483864"/>
                    </a:xfrm>
                    <a:prstGeom prst="rect">
                      <a:avLst/>
                    </a:prstGeom>
                  </pic:spPr>
                </pic:pic>
              </a:graphicData>
            </a:graphic>
          </wp:inline>
        </w:drawing>
      </w:r>
    </w:p>
    <w:p w14:paraId="72A5288A" w14:textId="77777777" w:rsidR="002B26B2" w:rsidRPr="008A3EF5" w:rsidRDefault="002B26B2" w:rsidP="002B26B2">
      <w:pPr>
        <w:spacing w:after="0" w:line="240" w:lineRule="auto"/>
        <w:rPr>
          <w:rFonts w:ascii="Arial" w:hAnsi="Arial" w:cs="Arial"/>
          <w:color w:val="7030A0"/>
          <w:sz w:val="20"/>
          <w:szCs w:val="20"/>
        </w:rPr>
      </w:pPr>
    </w:p>
    <w:p w14:paraId="45111A6D" w14:textId="77777777" w:rsidR="002B26B2" w:rsidRPr="008A3EF5" w:rsidRDefault="002B26B2" w:rsidP="002B26B2">
      <w:pPr>
        <w:spacing w:after="0" w:line="240" w:lineRule="auto"/>
        <w:rPr>
          <w:rFonts w:ascii="Arial" w:hAnsi="Arial" w:cs="Arial"/>
          <w:bCs/>
          <w:color w:val="7030A0"/>
          <w:sz w:val="20"/>
          <w:szCs w:val="20"/>
          <w:u w:val="single"/>
        </w:rPr>
      </w:pPr>
      <w:r w:rsidRPr="008A3EF5">
        <w:rPr>
          <w:rFonts w:ascii="Arial" w:hAnsi="Arial" w:cs="Arial"/>
          <w:bCs/>
          <w:color w:val="7030A0"/>
          <w:sz w:val="20"/>
          <w:szCs w:val="20"/>
          <w:u w:val="single"/>
        </w:rPr>
        <w:lastRenderedPageBreak/>
        <w:t>1.3 Checkboxes</w:t>
      </w:r>
    </w:p>
    <w:p w14:paraId="3C2F9333" w14:textId="77777777" w:rsidR="002B26B2" w:rsidRPr="002B26B2" w:rsidRDefault="002B26B2" w:rsidP="002B26B2">
      <w:pPr>
        <w:spacing w:after="0" w:line="240" w:lineRule="auto"/>
        <w:rPr>
          <w:rFonts w:ascii="Arial" w:hAnsi="Arial" w:cs="Arial"/>
          <w:color w:val="FF0000"/>
          <w:sz w:val="20"/>
          <w:szCs w:val="20"/>
        </w:rPr>
      </w:pPr>
    </w:p>
    <w:p w14:paraId="082EEFEF" w14:textId="77777777" w:rsidR="002B26B2" w:rsidRPr="002B26B2" w:rsidRDefault="002B26B2" w:rsidP="002B26B2">
      <w:pPr>
        <w:spacing w:after="0" w:line="240" w:lineRule="auto"/>
        <w:rPr>
          <w:rFonts w:ascii="Arial" w:hAnsi="Arial" w:cs="Arial"/>
          <w:color w:val="FF0000"/>
          <w:sz w:val="20"/>
          <w:szCs w:val="20"/>
        </w:rPr>
      </w:pPr>
      <w:r w:rsidRPr="002B26B2">
        <w:rPr>
          <w:rFonts w:ascii="Arial" w:hAnsi="Arial" w:cs="Arial"/>
          <w:noProof/>
          <w:color w:val="FF0000"/>
          <w:sz w:val="20"/>
          <w:szCs w:val="20"/>
        </w:rPr>
        <w:drawing>
          <wp:inline distT="0" distB="0" distL="0" distR="0" wp14:anchorId="14F268C4" wp14:editId="32A9DF8D">
            <wp:extent cx="4810862" cy="3483864"/>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Checkboxes.PNG"/>
                    <pic:cNvPicPr/>
                  </pic:nvPicPr>
                  <pic:blipFill>
                    <a:blip r:embed="rId18">
                      <a:extLst>
                        <a:ext uri="{28A0092B-C50C-407E-A947-70E740481C1C}">
                          <a14:useLocalDpi xmlns:a14="http://schemas.microsoft.com/office/drawing/2010/main" val="0"/>
                        </a:ext>
                      </a:extLst>
                    </a:blip>
                    <a:stretch>
                      <a:fillRect/>
                    </a:stretch>
                  </pic:blipFill>
                  <pic:spPr>
                    <a:xfrm>
                      <a:off x="0" y="0"/>
                      <a:ext cx="4810862" cy="3483864"/>
                    </a:xfrm>
                    <a:prstGeom prst="rect">
                      <a:avLst/>
                    </a:prstGeom>
                  </pic:spPr>
                </pic:pic>
              </a:graphicData>
            </a:graphic>
          </wp:inline>
        </w:drawing>
      </w:r>
    </w:p>
    <w:p w14:paraId="0BB76697" w14:textId="77777777" w:rsidR="002B26B2" w:rsidRPr="002B26B2" w:rsidRDefault="002B26B2" w:rsidP="002B26B2">
      <w:pPr>
        <w:spacing w:after="0" w:line="240" w:lineRule="auto"/>
        <w:rPr>
          <w:rFonts w:ascii="Arial" w:hAnsi="Arial" w:cs="Arial"/>
          <w:color w:val="FF0000"/>
          <w:sz w:val="20"/>
          <w:szCs w:val="20"/>
        </w:rPr>
      </w:pPr>
    </w:p>
    <w:p w14:paraId="15E75C44" w14:textId="77777777" w:rsidR="002B26B2" w:rsidRPr="002B26B2" w:rsidRDefault="002B26B2" w:rsidP="002B26B2">
      <w:pPr>
        <w:spacing w:after="0" w:line="240" w:lineRule="auto"/>
        <w:rPr>
          <w:rFonts w:ascii="Arial" w:hAnsi="Arial" w:cs="Arial"/>
          <w:color w:val="FF0000"/>
          <w:sz w:val="20"/>
          <w:szCs w:val="20"/>
        </w:rPr>
      </w:pPr>
    </w:p>
    <w:p w14:paraId="67CB5306" w14:textId="77777777" w:rsidR="002B26B2" w:rsidRPr="008A3EF5" w:rsidRDefault="002B26B2" w:rsidP="002B26B2">
      <w:pPr>
        <w:spacing w:after="0" w:line="240" w:lineRule="auto"/>
        <w:rPr>
          <w:rFonts w:ascii="Arial" w:hAnsi="Arial" w:cs="Arial"/>
          <w:bCs/>
          <w:color w:val="7030A0"/>
          <w:sz w:val="20"/>
          <w:szCs w:val="20"/>
          <w:u w:val="single"/>
        </w:rPr>
      </w:pPr>
      <w:r w:rsidRPr="008A3EF5">
        <w:rPr>
          <w:rFonts w:ascii="Arial" w:hAnsi="Arial" w:cs="Arial"/>
          <w:bCs/>
          <w:color w:val="7030A0"/>
          <w:sz w:val="20"/>
          <w:szCs w:val="20"/>
          <w:u w:val="single"/>
        </w:rPr>
        <w:t>1.4 Lifetime Use &amp; NMU</w:t>
      </w:r>
    </w:p>
    <w:p w14:paraId="7E3D0177" w14:textId="77777777" w:rsidR="002B26B2" w:rsidRPr="002B26B2" w:rsidRDefault="002B26B2" w:rsidP="002B26B2">
      <w:pPr>
        <w:spacing w:after="0" w:line="240" w:lineRule="auto"/>
        <w:rPr>
          <w:rFonts w:ascii="Arial" w:hAnsi="Arial" w:cs="Arial"/>
          <w:color w:val="FF0000"/>
          <w:sz w:val="20"/>
          <w:szCs w:val="20"/>
        </w:rPr>
      </w:pPr>
    </w:p>
    <w:p w14:paraId="056E2ED7" w14:textId="77777777" w:rsidR="002B26B2" w:rsidRPr="002B26B2" w:rsidRDefault="002B26B2" w:rsidP="002B26B2">
      <w:pPr>
        <w:spacing w:after="0" w:line="240" w:lineRule="auto"/>
        <w:rPr>
          <w:rFonts w:ascii="Arial" w:hAnsi="Arial" w:cs="Arial"/>
          <w:color w:val="FF0000"/>
          <w:sz w:val="20"/>
          <w:szCs w:val="20"/>
        </w:rPr>
      </w:pPr>
      <w:r w:rsidRPr="002B26B2">
        <w:rPr>
          <w:rFonts w:ascii="Arial" w:hAnsi="Arial" w:cs="Arial"/>
          <w:noProof/>
          <w:color w:val="FF0000"/>
          <w:sz w:val="20"/>
          <w:szCs w:val="20"/>
        </w:rPr>
        <w:drawing>
          <wp:inline distT="0" distB="0" distL="0" distR="0" wp14:anchorId="39F1EE7A" wp14:editId="11569863">
            <wp:extent cx="5439602" cy="3483864"/>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Lifetime Use &amp; NMU.PNG"/>
                    <pic:cNvPicPr/>
                  </pic:nvPicPr>
                  <pic:blipFill>
                    <a:blip r:embed="rId19">
                      <a:extLst>
                        <a:ext uri="{28A0092B-C50C-407E-A947-70E740481C1C}">
                          <a14:useLocalDpi xmlns:a14="http://schemas.microsoft.com/office/drawing/2010/main" val="0"/>
                        </a:ext>
                      </a:extLst>
                    </a:blip>
                    <a:stretch>
                      <a:fillRect/>
                    </a:stretch>
                  </pic:blipFill>
                  <pic:spPr>
                    <a:xfrm>
                      <a:off x="0" y="0"/>
                      <a:ext cx="5439602" cy="3483864"/>
                    </a:xfrm>
                    <a:prstGeom prst="rect">
                      <a:avLst/>
                    </a:prstGeom>
                  </pic:spPr>
                </pic:pic>
              </a:graphicData>
            </a:graphic>
          </wp:inline>
        </w:drawing>
      </w:r>
    </w:p>
    <w:p w14:paraId="6F07A447" w14:textId="77777777" w:rsidR="002B26B2" w:rsidRPr="002B26B2" w:rsidRDefault="002B26B2" w:rsidP="002B26B2">
      <w:pPr>
        <w:spacing w:after="0" w:line="240" w:lineRule="auto"/>
        <w:rPr>
          <w:rFonts w:ascii="Arial" w:hAnsi="Arial" w:cs="Arial"/>
          <w:color w:val="FF0000"/>
          <w:sz w:val="20"/>
          <w:szCs w:val="20"/>
        </w:rPr>
      </w:pPr>
    </w:p>
    <w:p w14:paraId="1F5600FC" w14:textId="77777777" w:rsidR="002B26B2" w:rsidRPr="002B26B2" w:rsidRDefault="002B26B2" w:rsidP="002B26B2">
      <w:pPr>
        <w:spacing w:after="0" w:line="240" w:lineRule="auto"/>
        <w:rPr>
          <w:rFonts w:ascii="Arial" w:hAnsi="Arial" w:cs="Arial"/>
          <w:color w:val="FF0000"/>
          <w:sz w:val="20"/>
          <w:szCs w:val="20"/>
        </w:rPr>
      </w:pPr>
    </w:p>
    <w:p w14:paraId="41709418" w14:textId="77777777" w:rsidR="002B26B2" w:rsidRPr="002B26B2" w:rsidRDefault="002B26B2" w:rsidP="002B26B2">
      <w:pPr>
        <w:spacing w:after="0" w:line="240" w:lineRule="auto"/>
        <w:rPr>
          <w:rFonts w:ascii="Arial" w:hAnsi="Arial" w:cs="Arial"/>
          <w:color w:val="FF0000"/>
          <w:sz w:val="20"/>
          <w:szCs w:val="20"/>
        </w:rPr>
      </w:pPr>
    </w:p>
    <w:p w14:paraId="16EE40AD" w14:textId="77777777" w:rsidR="002B26B2" w:rsidRPr="008A3EF5" w:rsidRDefault="002B26B2" w:rsidP="002B26B2">
      <w:pPr>
        <w:spacing w:after="0" w:line="240" w:lineRule="auto"/>
        <w:rPr>
          <w:rFonts w:ascii="Arial" w:hAnsi="Arial" w:cs="Arial"/>
          <w:bCs/>
          <w:color w:val="7030A0"/>
          <w:sz w:val="20"/>
          <w:szCs w:val="20"/>
          <w:u w:val="single"/>
        </w:rPr>
      </w:pPr>
      <w:r w:rsidRPr="00E70176">
        <w:rPr>
          <w:rFonts w:ascii="Arial" w:hAnsi="Arial" w:cs="Arial"/>
          <w:bCs/>
          <w:color w:val="7030A0"/>
          <w:sz w:val="20"/>
          <w:szCs w:val="20"/>
          <w:u w:val="single"/>
        </w:rPr>
        <w:t>1.6 Product NMU</w:t>
      </w:r>
    </w:p>
    <w:p w14:paraId="4D33EC29" w14:textId="77777777" w:rsidR="002B26B2" w:rsidRPr="002B26B2" w:rsidRDefault="002B26B2" w:rsidP="002B26B2">
      <w:pPr>
        <w:spacing w:after="0" w:line="240" w:lineRule="auto"/>
        <w:rPr>
          <w:rFonts w:ascii="Arial" w:hAnsi="Arial" w:cs="Arial"/>
          <w:color w:val="FF0000"/>
          <w:sz w:val="20"/>
          <w:szCs w:val="20"/>
        </w:rPr>
      </w:pPr>
    </w:p>
    <w:p w14:paraId="5BF7CD64" w14:textId="77777777" w:rsidR="002B26B2" w:rsidRPr="002B26B2" w:rsidRDefault="002B26B2" w:rsidP="002B26B2">
      <w:pPr>
        <w:spacing w:after="0" w:line="240" w:lineRule="auto"/>
        <w:rPr>
          <w:rFonts w:ascii="Arial" w:hAnsi="Arial" w:cs="Arial"/>
          <w:color w:val="FF0000"/>
          <w:sz w:val="20"/>
          <w:szCs w:val="20"/>
        </w:rPr>
      </w:pPr>
      <w:r w:rsidRPr="002B26B2">
        <w:rPr>
          <w:rFonts w:ascii="Arial" w:hAnsi="Arial" w:cs="Arial"/>
          <w:noProof/>
          <w:color w:val="FF0000"/>
          <w:sz w:val="20"/>
          <w:szCs w:val="20"/>
        </w:rPr>
        <w:drawing>
          <wp:inline distT="0" distB="0" distL="0" distR="0" wp14:anchorId="336E2D03" wp14:editId="24C18D5B">
            <wp:extent cx="4616655" cy="34838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Product NMU.PNG"/>
                    <pic:cNvPicPr/>
                  </pic:nvPicPr>
                  <pic:blipFill>
                    <a:blip r:embed="rId20">
                      <a:extLst>
                        <a:ext uri="{28A0092B-C50C-407E-A947-70E740481C1C}">
                          <a14:useLocalDpi xmlns:a14="http://schemas.microsoft.com/office/drawing/2010/main" val="0"/>
                        </a:ext>
                      </a:extLst>
                    </a:blip>
                    <a:stretch>
                      <a:fillRect/>
                    </a:stretch>
                  </pic:blipFill>
                  <pic:spPr>
                    <a:xfrm>
                      <a:off x="0" y="0"/>
                      <a:ext cx="4616655" cy="3483864"/>
                    </a:xfrm>
                    <a:prstGeom prst="rect">
                      <a:avLst/>
                    </a:prstGeom>
                  </pic:spPr>
                </pic:pic>
              </a:graphicData>
            </a:graphic>
          </wp:inline>
        </w:drawing>
      </w:r>
    </w:p>
    <w:p w14:paraId="4C8F4FC4" w14:textId="77777777" w:rsidR="002B26B2" w:rsidRPr="002B26B2" w:rsidRDefault="002B26B2" w:rsidP="002B26B2">
      <w:pPr>
        <w:spacing w:after="0" w:line="240" w:lineRule="auto"/>
        <w:rPr>
          <w:rFonts w:ascii="Arial" w:hAnsi="Arial" w:cs="Arial"/>
          <w:color w:val="FF0000"/>
          <w:sz w:val="20"/>
          <w:szCs w:val="20"/>
        </w:rPr>
      </w:pPr>
    </w:p>
    <w:p w14:paraId="30F3F542" w14:textId="77777777" w:rsidR="002B26B2" w:rsidRDefault="002B26B2" w:rsidP="002B26B2">
      <w:pPr>
        <w:spacing w:after="0" w:line="240" w:lineRule="auto"/>
        <w:rPr>
          <w:rFonts w:ascii="Arial" w:hAnsi="Arial" w:cs="Arial"/>
          <w:color w:val="FF0000"/>
          <w:sz w:val="20"/>
          <w:szCs w:val="20"/>
        </w:rPr>
      </w:pPr>
    </w:p>
    <w:p w14:paraId="2F92A051" w14:textId="77777777" w:rsidR="00E70176" w:rsidRDefault="00E70176" w:rsidP="002B26B2">
      <w:pPr>
        <w:spacing w:after="0" w:line="240" w:lineRule="auto"/>
        <w:rPr>
          <w:rFonts w:ascii="Arial" w:hAnsi="Arial" w:cs="Arial"/>
          <w:color w:val="FF0000"/>
          <w:sz w:val="20"/>
          <w:szCs w:val="20"/>
        </w:rPr>
      </w:pPr>
    </w:p>
    <w:p w14:paraId="271D0105" w14:textId="77777777" w:rsidR="00E70176" w:rsidRDefault="00E70176" w:rsidP="002B26B2">
      <w:pPr>
        <w:spacing w:after="0" w:line="240" w:lineRule="auto"/>
        <w:rPr>
          <w:rFonts w:ascii="Arial" w:hAnsi="Arial" w:cs="Arial"/>
          <w:color w:val="FF0000"/>
          <w:sz w:val="20"/>
          <w:szCs w:val="20"/>
        </w:rPr>
      </w:pPr>
    </w:p>
    <w:p w14:paraId="1EBCDC22" w14:textId="77777777" w:rsidR="00E70176" w:rsidRDefault="00E70176" w:rsidP="002B26B2">
      <w:pPr>
        <w:spacing w:after="0" w:line="240" w:lineRule="auto"/>
        <w:rPr>
          <w:rFonts w:ascii="Arial" w:hAnsi="Arial" w:cs="Arial"/>
          <w:color w:val="FF0000"/>
          <w:sz w:val="20"/>
          <w:szCs w:val="20"/>
        </w:rPr>
      </w:pPr>
    </w:p>
    <w:p w14:paraId="4E55CA7C" w14:textId="77777777" w:rsidR="00E70176" w:rsidRPr="002B26B2" w:rsidRDefault="00E70176" w:rsidP="002B26B2">
      <w:pPr>
        <w:spacing w:after="0" w:line="240" w:lineRule="auto"/>
        <w:rPr>
          <w:rFonts w:ascii="Arial" w:hAnsi="Arial" w:cs="Arial"/>
          <w:color w:val="FF0000"/>
          <w:sz w:val="20"/>
          <w:szCs w:val="20"/>
        </w:rPr>
      </w:pPr>
    </w:p>
    <w:p w14:paraId="1A14C3C3" w14:textId="77777777" w:rsidR="002B26B2" w:rsidRPr="008A3EF5" w:rsidRDefault="002B26B2" w:rsidP="002B26B2">
      <w:pPr>
        <w:spacing w:after="0" w:line="240" w:lineRule="auto"/>
        <w:rPr>
          <w:rFonts w:ascii="Arial" w:hAnsi="Arial" w:cs="Arial"/>
          <w:bCs/>
          <w:color w:val="7030A0"/>
          <w:sz w:val="20"/>
          <w:szCs w:val="20"/>
          <w:u w:val="single"/>
        </w:rPr>
      </w:pPr>
      <w:r w:rsidRPr="00E70176">
        <w:rPr>
          <w:rFonts w:ascii="Arial" w:hAnsi="Arial" w:cs="Arial"/>
          <w:bCs/>
          <w:color w:val="7030A0"/>
          <w:sz w:val="20"/>
          <w:szCs w:val="20"/>
          <w:u w:val="single"/>
        </w:rPr>
        <w:t>1.7 Scrolling Checkbox</w:t>
      </w:r>
    </w:p>
    <w:p w14:paraId="29A6E110" w14:textId="77777777" w:rsidR="002B26B2" w:rsidRPr="002B26B2" w:rsidRDefault="002B26B2" w:rsidP="002B26B2">
      <w:pPr>
        <w:spacing w:after="0" w:line="240" w:lineRule="auto"/>
        <w:rPr>
          <w:rFonts w:ascii="Arial" w:hAnsi="Arial" w:cs="Arial"/>
          <w:color w:val="FF0000"/>
          <w:sz w:val="20"/>
          <w:szCs w:val="20"/>
        </w:rPr>
      </w:pPr>
    </w:p>
    <w:p w14:paraId="0214F8C2" w14:textId="77777777" w:rsidR="002B26B2" w:rsidRPr="002B26B2" w:rsidRDefault="002B26B2" w:rsidP="002B26B2">
      <w:pPr>
        <w:spacing w:after="0" w:line="240" w:lineRule="auto"/>
        <w:rPr>
          <w:rFonts w:ascii="Arial" w:hAnsi="Arial" w:cs="Arial"/>
          <w:color w:val="FF0000"/>
          <w:sz w:val="20"/>
          <w:szCs w:val="20"/>
        </w:rPr>
      </w:pPr>
      <w:r w:rsidRPr="002B26B2">
        <w:rPr>
          <w:rFonts w:ascii="Arial" w:hAnsi="Arial" w:cs="Arial"/>
          <w:noProof/>
          <w:color w:val="FF0000"/>
          <w:sz w:val="20"/>
          <w:szCs w:val="20"/>
        </w:rPr>
        <w:drawing>
          <wp:inline distT="0" distB="0" distL="0" distR="0" wp14:anchorId="3058978E" wp14:editId="51BADE9A">
            <wp:extent cx="4812705" cy="3483864"/>
            <wp:effectExtent l="0" t="0" r="698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Scrolling Checkbox.PNG"/>
                    <pic:cNvPicPr/>
                  </pic:nvPicPr>
                  <pic:blipFill>
                    <a:blip r:embed="rId21">
                      <a:extLst>
                        <a:ext uri="{28A0092B-C50C-407E-A947-70E740481C1C}">
                          <a14:useLocalDpi xmlns:a14="http://schemas.microsoft.com/office/drawing/2010/main" val="0"/>
                        </a:ext>
                      </a:extLst>
                    </a:blip>
                    <a:stretch>
                      <a:fillRect/>
                    </a:stretch>
                  </pic:blipFill>
                  <pic:spPr>
                    <a:xfrm>
                      <a:off x="0" y="0"/>
                      <a:ext cx="4812705" cy="3483864"/>
                    </a:xfrm>
                    <a:prstGeom prst="rect">
                      <a:avLst/>
                    </a:prstGeom>
                  </pic:spPr>
                </pic:pic>
              </a:graphicData>
            </a:graphic>
          </wp:inline>
        </w:drawing>
      </w:r>
    </w:p>
    <w:p w14:paraId="7997EB10" w14:textId="77777777" w:rsidR="002B26B2" w:rsidRPr="002B26B2" w:rsidRDefault="002B26B2" w:rsidP="002B26B2">
      <w:pPr>
        <w:spacing w:after="0" w:line="240" w:lineRule="auto"/>
        <w:rPr>
          <w:rFonts w:ascii="Arial" w:hAnsi="Arial" w:cs="Arial"/>
          <w:color w:val="FF0000"/>
          <w:sz w:val="20"/>
          <w:szCs w:val="20"/>
        </w:rPr>
      </w:pPr>
    </w:p>
    <w:p w14:paraId="5421B4AF" w14:textId="77777777" w:rsidR="002B26B2" w:rsidRPr="002B26B2" w:rsidRDefault="002B26B2" w:rsidP="002B26B2">
      <w:pPr>
        <w:spacing w:after="0" w:line="240" w:lineRule="auto"/>
        <w:rPr>
          <w:rFonts w:ascii="Arial" w:hAnsi="Arial" w:cs="Arial"/>
          <w:color w:val="FF0000"/>
          <w:sz w:val="20"/>
          <w:szCs w:val="20"/>
        </w:rPr>
      </w:pPr>
    </w:p>
    <w:p w14:paraId="2C1D6F53" w14:textId="77777777" w:rsidR="002B26B2" w:rsidRPr="002B26B2" w:rsidRDefault="002B26B2" w:rsidP="002B26B2">
      <w:pPr>
        <w:spacing w:after="0" w:line="240" w:lineRule="auto"/>
        <w:rPr>
          <w:rFonts w:ascii="Arial" w:hAnsi="Arial" w:cs="Arial"/>
          <w:bCs/>
          <w:color w:val="FF0000"/>
          <w:sz w:val="20"/>
          <w:szCs w:val="20"/>
          <w:u w:val="single"/>
        </w:rPr>
      </w:pPr>
      <w:r w:rsidRPr="008A3EF5">
        <w:rPr>
          <w:rFonts w:ascii="Arial" w:hAnsi="Arial" w:cs="Arial"/>
          <w:bCs/>
          <w:color w:val="7030A0"/>
          <w:sz w:val="20"/>
          <w:szCs w:val="20"/>
          <w:u w:val="single"/>
        </w:rPr>
        <w:t>1.8 Single Select Drag &amp; Drop</w:t>
      </w:r>
    </w:p>
    <w:p w14:paraId="00447D27" w14:textId="77777777" w:rsidR="002B26B2" w:rsidRPr="002B26B2" w:rsidRDefault="002B26B2" w:rsidP="002B26B2">
      <w:pPr>
        <w:spacing w:after="0" w:line="240" w:lineRule="auto"/>
        <w:rPr>
          <w:rFonts w:ascii="Arial" w:hAnsi="Arial" w:cs="Arial"/>
          <w:color w:val="FF0000"/>
          <w:sz w:val="20"/>
          <w:szCs w:val="20"/>
        </w:rPr>
      </w:pPr>
    </w:p>
    <w:p w14:paraId="5E81E4E8" w14:textId="77777777" w:rsidR="002B26B2" w:rsidRPr="002B26B2" w:rsidRDefault="002B26B2" w:rsidP="002B26B2">
      <w:pPr>
        <w:spacing w:after="0" w:line="240" w:lineRule="auto"/>
        <w:rPr>
          <w:rFonts w:ascii="Arial" w:hAnsi="Arial" w:cs="Arial"/>
          <w:color w:val="FF0000"/>
          <w:sz w:val="20"/>
          <w:szCs w:val="20"/>
        </w:rPr>
      </w:pPr>
      <w:r w:rsidRPr="002B26B2">
        <w:rPr>
          <w:rFonts w:ascii="Arial" w:hAnsi="Arial" w:cs="Arial"/>
          <w:noProof/>
          <w:color w:val="FF0000"/>
          <w:sz w:val="20"/>
          <w:szCs w:val="20"/>
        </w:rPr>
        <w:drawing>
          <wp:inline distT="0" distB="0" distL="0" distR="0" wp14:anchorId="08FAA6BF" wp14:editId="12DB96FA">
            <wp:extent cx="4809017" cy="348386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 Single Select Drag &amp; Drop.PNG"/>
                    <pic:cNvPicPr/>
                  </pic:nvPicPr>
                  <pic:blipFill>
                    <a:blip r:embed="rId22">
                      <a:extLst>
                        <a:ext uri="{28A0092B-C50C-407E-A947-70E740481C1C}">
                          <a14:useLocalDpi xmlns:a14="http://schemas.microsoft.com/office/drawing/2010/main" val="0"/>
                        </a:ext>
                      </a:extLst>
                    </a:blip>
                    <a:stretch>
                      <a:fillRect/>
                    </a:stretch>
                  </pic:blipFill>
                  <pic:spPr>
                    <a:xfrm>
                      <a:off x="0" y="0"/>
                      <a:ext cx="4809017" cy="3483864"/>
                    </a:xfrm>
                    <a:prstGeom prst="rect">
                      <a:avLst/>
                    </a:prstGeom>
                  </pic:spPr>
                </pic:pic>
              </a:graphicData>
            </a:graphic>
          </wp:inline>
        </w:drawing>
      </w:r>
    </w:p>
    <w:p w14:paraId="38378AC6" w14:textId="77777777" w:rsidR="002B26B2" w:rsidRPr="002B26B2" w:rsidRDefault="002B26B2" w:rsidP="002B26B2">
      <w:pPr>
        <w:spacing w:after="0" w:line="240" w:lineRule="auto"/>
        <w:rPr>
          <w:rFonts w:ascii="Arial" w:hAnsi="Arial" w:cs="Arial"/>
          <w:color w:val="FF0000"/>
          <w:sz w:val="20"/>
          <w:szCs w:val="20"/>
        </w:rPr>
      </w:pPr>
    </w:p>
    <w:p w14:paraId="2E6E7E21" w14:textId="77777777" w:rsidR="002B26B2" w:rsidRPr="002B26B2" w:rsidRDefault="002B26B2" w:rsidP="002B26B2">
      <w:pPr>
        <w:spacing w:after="0" w:line="240" w:lineRule="auto"/>
        <w:rPr>
          <w:rFonts w:ascii="Arial" w:hAnsi="Arial" w:cs="Arial"/>
          <w:color w:val="FF0000"/>
          <w:sz w:val="20"/>
          <w:szCs w:val="20"/>
        </w:rPr>
      </w:pPr>
    </w:p>
    <w:p w14:paraId="5FE9744E" w14:textId="77777777" w:rsidR="002B26B2" w:rsidRPr="008A3EF5" w:rsidRDefault="002B26B2" w:rsidP="002B26B2">
      <w:pPr>
        <w:spacing w:after="0" w:line="240" w:lineRule="auto"/>
        <w:rPr>
          <w:rFonts w:ascii="Arial" w:hAnsi="Arial" w:cs="Arial"/>
          <w:bCs/>
          <w:color w:val="7030A0"/>
          <w:sz w:val="20"/>
          <w:szCs w:val="20"/>
          <w:u w:val="single"/>
        </w:rPr>
      </w:pPr>
      <w:r w:rsidRPr="00E70176">
        <w:rPr>
          <w:rFonts w:ascii="Arial" w:hAnsi="Arial" w:cs="Arial"/>
          <w:bCs/>
          <w:color w:val="7030A0"/>
          <w:sz w:val="20"/>
          <w:szCs w:val="20"/>
          <w:u w:val="single"/>
        </w:rPr>
        <w:t>1.10 Single Slider</w:t>
      </w:r>
    </w:p>
    <w:p w14:paraId="1A1FB6A5" w14:textId="77777777" w:rsidR="002B26B2" w:rsidRPr="002B26B2" w:rsidRDefault="002B26B2" w:rsidP="002B26B2">
      <w:pPr>
        <w:spacing w:after="0" w:line="240" w:lineRule="auto"/>
        <w:rPr>
          <w:rFonts w:ascii="Arial" w:hAnsi="Arial" w:cs="Arial"/>
          <w:color w:val="FF0000"/>
          <w:sz w:val="20"/>
          <w:szCs w:val="20"/>
        </w:rPr>
      </w:pPr>
    </w:p>
    <w:p w14:paraId="4DAE9768" w14:textId="77777777" w:rsidR="002B26B2" w:rsidRPr="002B26B2" w:rsidRDefault="002B26B2" w:rsidP="002B26B2">
      <w:pPr>
        <w:spacing w:after="0" w:line="240" w:lineRule="auto"/>
        <w:rPr>
          <w:rFonts w:ascii="Arial" w:hAnsi="Arial" w:cs="Arial"/>
          <w:color w:val="FF0000"/>
          <w:sz w:val="20"/>
          <w:szCs w:val="20"/>
        </w:rPr>
      </w:pPr>
      <w:r w:rsidRPr="002B26B2">
        <w:rPr>
          <w:rFonts w:ascii="Arial" w:hAnsi="Arial" w:cs="Arial"/>
          <w:noProof/>
          <w:color w:val="FF0000"/>
          <w:sz w:val="20"/>
          <w:szCs w:val="20"/>
        </w:rPr>
        <w:drawing>
          <wp:inline distT="0" distB="0" distL="0" distR="0" wp14:anchorId="08F1AD28" wp14:editId="3A8C816B">
            <wp:extent cx="4812092" cy="3483864"/>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 Single Slider.PNG"/>
                    <pic:cNvPicPr/>
                  </pic:nvPicPr>
                  <pic:blipFill>
                    <a:blip r:embed="rId23">
                      <a:extLst>
                        <a:ext uri="{28A0092B-C50C-407E-A947-70E740481C1C}">
                          <a14:useLocalDpi xmlns:a14="http://schemas.microsoft.com/office/drawing/2010/main" val="0"/>
                        </a:ext>
                      </a:extLst>
                    </a:blip>
                    <a:stretch>
                      <a:fillRect/>
                    </a:stretch>
                  </pic:blipFill>
                  <pic:spPr>
                    <a:xfrm>
                      <a:off x="0" y="0"/>
                      <a:ext cx="4812092" cy="3483864"/>
                    </a:xfrm>
                    <a:prstGeom prst="rect">
                      <a:avLst/>
                    </a:prstGeom>
                  </pic:spPr>
                </pic:pic>
              </a:graphicData>
            </a:graphic>
          </wp:inline>
        </w:drawing>
      </w:r>
    </w:p>
    <w:p w14:paraId="3DF344DA" w14:textId="77777777" w:rsidR="002B26B2" w:rsidRPr="002B26B2" w:rsidRDefault="002B26B2" w:rsidP="002B26B2">
      <w:pPr>
        <w:spacing w:after="0" w:line="240" w:lineRule="auto"/>
        <w:rPr>
          <w:rFonts w:ascii="Arial" w:hAnsi="Arial" w:cs="Arial"/>
          <w:color w:val="FF0000"/>
          <w:sz w:val="20"/>
          <w:szCs w:val="20"/>
        </w:rPr>
      </w:pPr>
    </w:p>
    <w:p w14:paraId="38A53164" w14:textId="77777777" w:rsidR="002B26B2" w:rsidRPr="002B26B2" w:rsidRDefault="002B26B2" w:rsidP="002B26B2">
      <w:pPr>
        <w:spacing w:after="0" w:line="240" w:lineRule="auto"/>
        <w:rPr>
          <w:rFonts w:ascii="Arial" w:hAnsi="Arial" w:cs="Arial"/>
          <w:color w:val="FF0000"/>
          <w:sz w:val="20"/>
          <w:szCs w:val="20"/>
        </w:rPr>
      </w:pPr>
    </w:p>
    <w:p w14:paraId="0B78092A" w14:textId="77777777" w:rsidR="000316DF" w:rsidRDefault="000316DF">
      <w:pPr>
        <w:spacing w:after="0" w:line="240" w:lineRule="auto"/>
        <w:rPr>
          <w:rFonts w:ascii="Arial" w:hAnsi="Arial" w:cs="Arial"/>
          <w:bCs/>
          <w:color w:val="7030A0"/>
          <w:sz w:val="20"/>
          <w:szCs w:val="20"/>
          <w:u w:val="single"/>
        </w:rPr>
      </w:pPr>
      <w:r>
        <w:rPr>
          <w:rFonts w:ascii="Arial" w:hAnsi="Arial" w:cs="Arial"/>
          <w:bCs/>
          <w:color w:val="7030A0"/>
          <w:sz w:val="20"/>
          <w:szCs w:val="20"/>
          <w:u w:val="single"/>
        </w:rPr>
        <w:br w:type="page"/>
      </w:r>
    </w:p>
    <w:p w14:paraId="3464AD22" w14:textId="27F8B658" w:rsidR="002B26B2" w:rsidRPr="008A3EF5" w:rsidRDefault="002B26B2" w:rsidP="002B26B2">
      <w:pPr>
        <w:spacing w:after="0" w:line="240" w:lineRule="auto"/>
        <w:rPr>
          <w:rFonts w:ascii="Arial" w:hAnsi="Arial" w:cs="Arial"/>
          <w:bCs/>
          <w:color w:val="7030A0"/>
          <w:sz w:val="20"/>
          <w:szCs w:val="20"/>
          <w:u w:val="single"/>
        </w:rPr>
      </w:pPr>
      <w:r w:rsidRPr="008A3EF5">
        <w:rPr>
          <w:rFonts w:ascii="Arial" w:hAnsi="Arial" w:cs="Arial"/>
          <w:bCs/>
          <w:color w:val="7030A0"/>
          <w:sz w:val="20"/>
          <w:szCs w:val="20"/>
          <w:u w:val="single"/>
        </w:rPr>
        <w:lastRenderedPageBreak/>
        <w:t>1.11 OE Numeric Field</w:t>
      </w:r>
    </w:p>
    <w:p w14:paraId="1552C918" w14:textId="77777777" w:rsidR="002B26B2" w:rsidRPr="002B26B2" w:rsidRDefault="002B26B2" w:rsidP="002B26B2">
      <w:pPr>
        <w:spacing w:after="0" w:line="240" w:lineRule="auto"/>
        <w:rPr>
          <w:rFonts w:ascii="Arial" w:hAnsi="Arial" w:cs="Arial"/>
          <w:color w:val="FF0000"/>
          <w:sz w:val="20"/>
          <w:szCs w:val="20"/>
        </w:rPr>
      </w:pPr>
    </w:p>
    <w:p w14:paraId="23F96C19" w14:textId="77777777" w:rsidR="002B26B2" w:rsidRPr="002B26B2" w:rsidRDefault="002B26B2" w:rsidP="002B26B2">
      <w:pPr>
        <w:spacing w:after="0" w:line="240" w:lineRule="auto"/>
        <w:rPr>
          <w:rFonts w:ascii="Arial" w:hAnsi="Arial" w:cs="Arial"/>
          <w:color w:val="FF0000"/>
          <w:sz w:val="20"/>
          <w:szCs w:val="20"/>
        </w:rPr>
      </w:pPr>
      <w:r w:rsidRPr="002B26B2">
        <w:rPr>
          <w:rFonts w:ascii="Arial" w:hAnsi="Arial" w:cs="Arial"/>
          <w:noProof/>
          <w:color w:val="FF0000"/>
          <w:sz w:val="20"/>
          <w:szCs w:val="20"/>
        </w:rPr>
        <w:drawing>
          <wp:inline distT="0" distB="0" distL="0" distR="0" wp14:anchorId="3B4DADF4" wp14:editId="2E173971">
            <wp:extent cx="4838078" cy="3483864"/>
            <wp:effectExtent l="0" t="0" r="63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 OE Numeric Field.PNG"/>
                    <pic:cNvPicPr/>
                  </pic:nvPicPr>
                  <pic:blipFill>
                    <a:blip r:embed="rId24">
                      <a:extLst>
                        <a:ext uri="{28A0092B-C50C-407E-A947-70E740481C1C}">
                          <a14:useLocalDpi xmlns:a14="http://schemas.microsoft.com/office/drawing/2010/main" val="0"/>
                        </a:ext>
                      </a:extLst>
                    </a:blip>
                    <a:stretch>
                      <a:fillRect/>
                    </a:stretch>
                  </pic:blipFill>
                  <pic:spPr>
                    <a:xfrm>
                      <a:off x="0" y="0"/>
                      <a:ext cx="4838078" cy="3483864"/>
                    </a:xfrm>
                    <a:prstGeom prst="rect">
                      <a:avLst/>
                    </a:prstGeom>
                  </pic:spPr>
                </pic:pic>
              </a:graphicData>
            </a:graphic>
          </wp:inline>
        </w:drawing>
      </w:r>
    </w:p>
    <w:p w14:paraId="32B4AE69" w14:textId="77777777" w:rsidR="002B26B2" w:rsidRPr="008A3EF5" w:rsidRDefault="002B26B2" w:rsidP="002B26B2">
      <w:pPr>
        <w:spacing w:after="0" w:line="240" w:lineRule="auto"/>
        <w:rPr>
          <w:rFonts w:ascii="Arial" w:hAnsi="Arial" w:cs="Arial"/>
          <w:color w:val="7030A0"/>
          <w:sz w:val="20"/>
          <w:szCs w:val="20"/>
        </w:rPr>
      </w:pPr>
    </w:p>
    <w:p w14:paraId="5893B5E1" w14:textId="77777777" w:rsidR="002B26B2" w:rsidRPr="008A3EF5" w:rsidRDefault="002B26B2" w:rsidP="002B26B2">
      <w:pPr>
        <w:spacing w:after="0" w:line="240" w:lineRule="auto"/>
        <w:rPr>
          <w:rFonts w:ascii="Arial" w:hAnsi="Arial" w:cs="Arial"/>
          <w:bCs/>
          <w:color w:val="7030A0"/>
          <w:sz w:val="20"/>
          <w:szCs w:val="20"/>
          <w:u w:val="single"/>
        </w:rPr>
      </w:pPr>
      <w:r w:rsidRPr="008A3EF5">
        <w:rPr>
          <w:rFonts w:ascii="Arial" w:hAnsi="Arial" w:cs="Arial"/>
          <w:bCs/>
          <w:color w:val="7030A0"/>
          <w:sz w:val="20"/>
          <w:szCs w:val="20"/>
          <w:u w:val="single"/>
        </w:rPr>
        <w:t>1.12 Dast-10</w:t>
      </w:r>
    </w:p>
    <w:p w14:paraId="35B55A5F" w14:textId="77777777" w:rsidR="002B26B2" w:rsidRPr="002B26B2" w:rsidRDefault="002B26B2" w:rsidP="002B26B2">
      <w:pPr>
        <w:spacing w:after="0" w:line="240" w:lineRule="auto"/>
        <w:rPr>
          <w:rFonts w:ascii="Arial" w:hAnsi="Arial" w:cs="Arial"/>
          <w:color w:val="FF0000"/>
          <w:sz w:val="20"/>
          <w:szCs w:val="20"/>
        </w:rPr>
      </w:pPr>
    </w:p>
    <w:p w14:paraId="0958BBFE" w14:textId="77777777" w:rsidR="002B26B2" w:rsidRPr="002B26B2" w:rsidRDefault="002B26B2" w:rsidP="002B26B2">
      <w:pPr>
        <w:spacing w:after="0" w:line="240" w:lineRule="auto"/>
        <w:rPr>
          <w:rFonts w:ascii="Arial" w:hAnsi="Arial" w:cs="Arial"/>
          <w:color w:val="FF0000"/>
          <w:sz w:val="20"/>
          <w:szCs w:val="20"/>
        </w:rPr>
      </w:pPr>
      <w:r w:rsidRPr="002B26B2">
        <w:rPr>
          <w:rFonts w:ascii="Arial" w:hAnsi="Arial" w:cs="Arial"/>
          <w:noProof/>
          <w:color w:val="FF0000"/>
          <w:sz w:val="20"/>
          <w:szCs w:val="20"/>
        </w:rPr>
        <w:drawing>
          <wp:inline distT="0" distB="0" distL="0" distR="0" wp14:anchorId="4C0368AF" wp14:editId="39D3EA1A">
            <wp:extent cx="4825669" cy="348386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 DAST-10.PNG"/>
                    <pic:cNvPicPr/>
                  </pic:nvPicPr>
                  <pic:blipFill>
                    <a:blip r:embed="rId25">
                      <a:extLst>
                        <a:ext uri="{28A0092B-C50C-407E-A947-70E740481C1C}">
                          <a14:useLocalDpi xmlns:a14="http://schemas.microsoft.com/office/drawing/2010/main" val="0"/>
                        </a:ext>
                      </a:extLst>
                    </a:blip>
                    <a:stretch>
                      <a:fillRect/>
                    </a:stretch>
                  </pic:blipFill>
                  <pic:spPr>
                    <a:xfrm>
                      <a:off x="0" y="0"/>
                      <a:ext cx="4825669" cy="3483864"/>
                    </a:xfrm>
                    <a:prstGeom prst="rect">
                      <a:avLst/>
                    </a:prstGeom>
                  </pic:spPr>
                </pic:pic>
              </a:graphicData>
            </a:graphic>
          </wp:inline>
        </w:drawing>
      </w:r>
    </w:p>
    <w:p w14:paraId="265C4D26" w14:textId="77777777" w:rsidR="00DA6699" w:rsidRPr="002B26B2" w:rsidRDefault="00DA6699" w:rsidP="002B26B2">
      <w:pPr>
        <w:spacing w:after="0" w:line="240" w:lineRule="auto"/>
        <w:rPr>
          <w:rFonts w:ascii="Arial" w:hAnsi="Arial" w:cs="Arial"/>
          <w:vanish/>
          <w:color w:val="FF0000"/>
          <w:sz w:val="20"/>
          <w:szCs w:val="20"/>
        </w:rPr>
      </w:pPr>
    </w:p>
    <w:sectPr w:rsidR="00DA6699" w:rsidRPr="002B26B2" w:rsidSect="0007499D">
      <w:head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2F058" w14:textId="77777777" w:rsidR="000316DF" w:rsidRDefault="000316DF" w:rsidP="0007499D">
      <w:pPr>
        <w:spacing w:after="0" w:line="240" w:lineRule="auto"/>
      </w:pPr>
      <w:r>
        <w:separator/>
      </w:r>
    </w:p>
  </w:endnote>
  <w:endnote w:type="continuationSeparator" w:id="0">
    <w:p w14:paraId="7FE12028" w14:textId="77777777" w:rsidR="000316DF" w:rsidRDefault="000316DF" w:rsidP="0007499D">
      <w:pPr>
        <w:spacing w:after="0" w:line="240" w:lineRule="auto"/>
      </w:pPr>
      <w:r>
        <w:continuationSeparator/>
      </w:r>
    </w:p>
  </w:endnote>
  <w:endnote w:type="continuationNotice" w:id="1">
    <w:p w14:paraId="3D4DF941" w14:textId="77777777" w:rsidR="000316DF" w:rsidRDefault="000316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118688"/>
      <w:docPartObj>
        <w:docPartGallery w:val="Page Numbers (Bottom of Page)"/>
        <w:docPartUnique/>
      </w:docPartObj>
    </w:sdtPr>
    <w:sdtEndPr>
      <w:rPr>
        <w:rFonts w:ascii="Arial" w:hAnsi="Arial" w:cs="Arial"/>
        <w:noProof/>
      </w:rPr>
    </w:sdtEndPr>
    <w:sdtContent>
      <w:p w14:paraId="7BFE3C75" w14:textId="4686BD2B" w:rsidR="000316DF" w:rsidRPr="000233AE" w:rsidRDefault="000316DF" w:rsidP="000233AE">
        <w:pPr>
          <w:tabs>
            <w:tab w:val="center" w:pos="4680"/>
            <w:tab w:val="right" w:pos="9360"/>
          </w:tabs>
          <w:spacing w:after="0" w:line="240" w:lineRule="auto"/>
          <w:rPr>
            <w:rFonts w:ascii="Arial" w:hAnsi="Arial" w:cs="Arial"/>
            <w:sz w:val="20"/>
            <w:szCs w:val="20"/>
          </w:rPr>
        </w:pPr>
        <w:r w:rsidRPr="00B22D07">
          <w:rPr>
            <w:rFonts w:ascii="Arial" w:hAnsi="Arial" w:cs="Arial"/>
          </w:rPr>
          <w:tab/>
        </w:r>
        <w:r w:rsidRPr="00B22D07">
          <w:rPr>
            <w:rFonts w:ascii="Arial" w:hAnsi="Arial" w:cs="Arial"/>
          </w:rPr>
          <w:tab/>
        </w:r>
        <w:r w:rsidRPr="00B22D07">
          <w:rPr>
            <w:rFonts w:ascii="Arial" w:hAnsi="Arial" w:cs="Arial"/>
          </w:rPr>
          <w:tab/>
        </w:r>
        <w:r w:rsidRPr="00B22D07">
          <w:rPr>
            <w:rFonts w:ascii="Arial" w:hAnsi="Arial" w:cs="Arial"/>
          </w:rPr>
          <w:fldChar w:fldCharType="begin"/>
        </w:r>
        <w:r w:rsidRPr="00B22D07">
          <w:rPr>
            <w:rFonts w:ascii="Arial" w:hAnsi="Arial" w:cs="Arial"/>
          </w:rPr>
          <w:instrText xml:space="preserve"> PAGE   \* MERGEFORMAT </w:instrText>
        </w:r>
        <w:r w:rsidRPr="00B22D07">
          <w:rPr>
            <w:rFonts w:ascii="Arial" w:hAnsi="Arial" w:cs="Arial"/>
          </w:rPr>
          <w:fldChar w:fldCharType="separate"/>
        </w:r>
        <w:r w:rsidR="00915C15">
          <w:rPr>
            <w:rFonts w:ascii="Arial" w:hAnsi="Arial" w:cs="Arial"/>
            <w:noProof/>
          </w:rPr>
          <w:t>38</w:t>
        </w:r>
        <w:r w:rsidRPr="00B22D07">
          <w:rPr>
            <w:rFonts w:ascii="Arial" w:hAnsi="Arial" w:cs="Arial"/>
            <w:noProof/>
          </w:rPr>
          <w:fldChar w:fldCharType="end"/>
        </w:r>
        <w:r w:rsidRPr="00B22D07">
          <w:rPr>
            <w:rFonts w:ascii="Arial" w:hAnsi="Arial" w:cs="Arial"/>
            <w:noProof/>
          </w:rPr>
          <w:br/>
        </w:r>
      </w:p>
      <w:p w14:paraId="428CA234" w14:textId="4F62EF76" w:rsidR="000316DF" w:rsidRPr="00B22D07" w:rsidRDefault="000316DF" w:rsidP="00991CF4">
        <w:pPr>
          <w:pStyle w:val="Footer"/>
          <w:jc w:val="right"/>
          <w:rPr>
            <w:rFonts w:ascii="Arial" w:hAnsi="Arial" w:cs="Arial"/>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1284F" w14:textId="77777777" w:rsidR="000316DF" w:rsidRDefault="000316DF" w:rsidP="0007499D">
      <w:pPr>
        <w:spacing w:after="0" w:line="240" w:lineRule="auto"/>
      </w:pPr>
      <w:r>
        <w:separator/>
      </w:r>
    </w:p>
  </w:footnote>
  <w:footnote w:type="continuationSeparator" w:id="0">
    <w:p w14:paraId="3C467B8E" w14:textId="77777777" w:rsidR="000316DF" w:rsidRDefault="000316DF" w:rsidP="0007499D">
      <w:pPr>
        <w:spacing w:after="0" w:line="240" w:lineRule="auto"/>
      </w:pPr>
      <w:r>
        <w:continuationSeparator/>
      </w:r>
    </w:p>
  </w:footnote>
  <w:footnote w:type="continuationNotice" w:id="1">
    <w:p w14:paraId="2927106B" w14:textId="77777777" w:rsidR="000316DF" w:rsidRDefault="000316D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D0A9E" w14:textId="77777777" w:rsidR="000316DF" w:rsidRPr="0007499D" w:rsidRDefault="000316DF">
    <w:pPr>
      <w:pStyle w:val="Header"/>
      <w:rPr>
        <w:rFonts w:ascii="Arial" w:hAnsi="Arial" w:cs="Arial"/>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D6D68" w14:textId="77777777" w:rsidR="000316DF" w:rsidRPr="0007499D" w:rsidRDefault="000316DF">
    <w:pPr>
      <w:pStyle w:val="Header"/>
      <w:rPr>
        <w:rFonts w:ascii="Arial" w:hAnsi="Arial" w:cs="Arial"/>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6F145" w14:textId="77777777" w:rsidR="000316DF" w:rsidRPr="0007499D" w:rsidRDefault="000316DF">
    <w:pPr>
      <w:pStyle w:val="Header"/>
      <w:rPr>
        <w:rFonts w:ascii="Arial" w:hAnsi="Arial" w:cs="Arial"/>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61B9D" w14:textId="77777777" w:rsidR="000316DF" w:rsidRPr="0007499D" w:rsidRDefault="000316DF">
    <w:pPr>
      <w:pStyle w:val="Header"/>
      <w:rPr>
        <w:rFonts w:ascii="Arial" w:hAnsi="Arial" w:cs="Arial"/>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8F8C4" w14:textId="77777777" w:rsidR="000316DF" w:rsidRPr="0007499D" w:rsidRDefault="000316DF">
    <w:pPr>
      <w:pStyle w:val="Header"/>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D6C"/>
    <w:multiLevelType w:val="hybridMultilevel"/>
    <w:tmpl w:val="82FEF236"/>
    <w:lvl w:ilvl="0" w:tplc="9FE6B258">
      <w:start w:val="1"/>
      <w:numFmt w:val="decimal"/>
      <w:suff w:val="space"/>
      <w:lvlText w:val="B15.1.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E49FD"/>
    <w:multiLevelType w:val="hybridMultilevel"/>
    <w:tmpl w:val="18282712"/>
    <w:lvl w:ilvl="0" w:tplc="76C4AA2E">
      <w:start w:val="1"/>
      <w:numFmt w:val="decimal"/>
      <w:suff w:val="space"/>
      <w:lvlText w:val="B9.2.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1260A3"/>
    <w:multiLevelType w:val="hybridMultilevel"/>
    <w:tmpl w:val="72F478A6"/>
    <w:lvl w:ilvl="0" w:tplc="0890FFD6">
      <w:start w:val="1"/>
      <w:numFmt w:val="decimal"/>
      <w:suff w:val="space"/>
      <w:lvlText w:val="B13.2.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79489A"/>
    <w:multiLevelType w:val="hybridMultilevel"/>
    <w:tmpl w:val="3C48F7E0"/>
    <w:lvl w:ilvl="0" w:tplc="4E1C1440">
      <w:start w:val="1"/>
      <w:numFmt w:val="decimal"/>
      <w:suff w:val="space"/>
      <w:lvlText w:val="B14.2.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89267C"/>
    <w:multiLevelType w:val="hybridMultilevel"/>
    <w:tmpl w:val="D3006680"/>
    <w:lvl w:ilvl="0" w:tplc="99E690B4">
      <w:start w:val="1"/>
      <w:numFmt w:val="decimal"/>
      <w:suff w:val="space"/>
      <w:lvlText w:val="B13.2.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386CC0"/>
    <w:multiLevelType w:val="hybridMultilevel"/>
    <w:tmpl w:val="8FC641EC"/>
    <w:lvl w:ilvl="0" w:tplc="4358EB2C">
      <w:start w:val="1"/>
      <w:numFmt w:val="decimal"/>
      <w:suff w:val="space"/>
      <w:lvlText w:val="B11.1.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1570D0D"/>
    <w:multiLevelType w:val="hybridMultilevel"/>
    <w:tmpl w:val="72FED79E"/>
    <w:lvl w:ilvl="0" w:tplc="478E982C">
      <w:start w:val="1"/>
      <w:numFmt w:val="decimal"/>
      <w:suff w:val="space"/>
      <w:lvlText w:val="B10.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8E5795"/>
    <w:multiLevelType w:val="hybridMultilevel"/>
    <w:tmpl w:val="DC7AEB8A"/>
    <w:lvl w:ilvl="0" w:tplc="084C8E34">
      <w:start w:val="1"/>
      <w:numFmt w:val="decimal"/>
      <w:suff w:val="space"/>
      <w:lvlText w:val="B9.2.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197320E"/>
    <w:multiLevelType w:val="hybridMultilevel"/>
    <w:tmpl w:val="DC181E20"/>
    <w:lvl w:ilvl="0" w:tplc="9B1045CA">
      <w:start w:val="1"/>
      <w:numFmt w:val="decimal"/>
      <w:suff w:val="space"/>
      <w:lvlText w:val="B11.1.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6D4D8B"/>
    <w:multiLevelType w:val="hybridMultilevel"/>
    <w:tmpl w:val="32182BD2"/>
    <w:lvl w:ilvl="0" w:tplc="3354A9D0">
      <w:start w:val="1"/>
      <w:numFmt w:val="decimal"/>
      <w:suff w:val="space"/>
      <w:lvlText w:val="B13.1.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2814502"/>
    <w:multiLevelType w:val="hybridMultilevel"/>
    <w:tmpl w:val="815625D0"/>
    <w:lvl w:ilvl="0" w:tplc="DEB2F4A8">
      <w:start w:val="1"/>
      <w:numFmt w:val="decimal"/>
      <w:suff w:val="space"/>
      <w:lvlText w:val="B14.2.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03467D"/>
    <w:multiLevelType w:val="hybridMultilevel"/>
    <w:tmpl w:val="B9CA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0F01CE"/>
    <w:multiLevelType w:val="hybridMultilevel"/>
    <w:tmpl w:val="C338BBCA"/>
    <w:lvl w:ilvl="0" w:tplc="11707122">
      <w:start w:val="1"/>
      <w:numFmt w:val="decimal"/>
      <w:suff w:val="space"/>
      <w:lvlText w:val="B14.1.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5637E1"/>
    <w:multiLevelType w:val="hybridMultilevel"/>
    <w:tmpl w:val="06C2A50A"/>
    <w:lvl w:ilvl="0" w:tplc="89F28E00">
      <w:start w:val="1"/>
      <w:numFmt w:val="decimal"/>
      <w:suff w:val="space"/>
      <w:lvlText w:val="B9.2.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3E7546D"/>
    <w:multiLevelType w:val="hybridMultilevel"/>
    <w:tmpl w:val="349811A0"/>
    <w:lvl w:ilvl="0" w:tplc="F586D5EA">
      <w:start w:val="1"/>
      <w:numFmt w:val="decimal"/>
      <w:suff w:val="space"/>
      <w:lvlText w:val="B12.2.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3F03B98"/>
    <w:multiLevelType w:val="hybridMultilevel"/>
    <w:tmpl w:val="CEE6F3F4"/>
    <w:lvl w:ilvl="0" w:tplc="295E6F2E">
      <w:start w:val="1"/>
      <w:numFmt w:val="decimal"/>
      <w:suff w:val="space"/>
      <w:lvlText w:val="B8.2.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41141AC"/>
    <w:multiLevelType w:val="hybridMultilevel"/>
    <w:tmpl w:val="8E3E8B8C"/>
    <w:lvl w:ilvl="0" w:tplc="9C1A0F54">
      <w:start w:val="1"/>
      <w:numFmt w:val="decimal"/>
      <w:suff w:val="space"/>
      <w:lvlText w:val="B15.2.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43B031C"/>
    <w:multiLevelType w:val="hybridMultilevel"/>
    <w:tmpl w:val="AF4EE312"/>
    <w:lvl w:ilvl="0" w:tplc="67FCCE0E">
      <w:start w:val="1"/>
      <w:numFmt w:val="decimal"/>
      <w:suff w:val="space"/>
      <w:lvlText w:val="B8.3.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4AE31F3"/>
    <w:multiLevelType w:val="hybridMultilevel"/>
    <w:tmpl w:val="3CCCE0DE"/>
    <w:lvl w:ilvl="0" w:tplc="98CA01AA">
      <w:start w:val="1"/>
      <w:numFmt w:val="decimal"/>
      <w:suff w:val="space"/>
      <w:lvlText w:val="B8.4.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4B416E2"/>
    <w:multiLevelType w:val="hybridMultilevel"/>
    <w:tmpl w:val="3DC0519A"/>
    <w:lvl w:ilvl="0" w:tplc="EAD6C454">
      <w:start w:val="1"/>
      <w:numFmt w:val="decimal"/>
      <w:suff w:val="space"/>
      <w:lvlText w:val="B10.2.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4B8467C"/>
    <w:multiLevelType w:val="hybridMultilevel"/>
    <w:tmpl w:val="01E861A0"/>
    <w:lvl w:ilvl="0" w:tplc="8BE2D43E">
      <w:start w:val="1"/>
      <w:numFmt w:val="decimal"/>
      <w:suff w:val="space"/>
      <w:lvlText w:val="B9.2.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5454C57"/>
    <w:multiLevelType w:val="hybridMultilevel"/>
    <w:tmpl w:val="D1A66728"/>
    <w:lvl w:ilvl="0" w:tplc="757EDADC">
      <w:start w:val="1"/>
      <w:numFmt w:val="decimal"/>
      <w:suff w:val="space"/>
      <w:lvlText w:val="B14.3.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67C053E"/>
    <w:multiLevelType w:val="hybridMultilevel"/>
    <w:tmpl w:val="96D61B02"/>
    <w:lvl w:ilvl="0" w:tplc="227408CA">
      <w:start w:val="1"/>
      <w:numFmt w:val="decimal"/>
      <w:suff w:val="space"/>
      <w:lvlText w:val="B10.2.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6AE0027"/>
    <w:multiLevelType w:val="hybridMultilevel"/>
    <w:tmpl w:val="A01A9A74"/>
    <w:lvl w:ilvl="0" w:tplc="5CF45296">
      <w:start w:val="1"/>
      <w:numFmt w:val="decimal"/>
      <w:suff w:val="space"/>
      <w:lvlText w:val="B14.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70166C3"/>
    <w:multiLevelType w:val="hybridMultilevel"/>
    <w:tmpl w:val="AAAC34AE"/>
    <w:lvl w:ilvl="0" w:tplc="97E0EE76">
      <w:start w:val="1"/>
      <w:numFmt w:val="decimal"/>
      <w:suff w:val="space"/>
      <w:lvlText w:val="B8.2.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72B3438"/>
    <w:multiLevelType w:val="hybridMultilevel"/>
    <w:tmpl w:val="91E0D6BA"/>
    <w:lvl w:ilvl="0" w:tplc="25687C78">
      <w:start w:val="1"/>
      <w:numFmt w:val="decimal"/>
      <w:suff w:val="space"/>
      <w:lvlText w:val="B12.2.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73D623D"/>
    <w:multiLevelType w:val="hybridMultilevel"/>
    <w:tmpl w:val="7E90D882"/>
    <w:lvl w:ilvl="0" w:tplc="9EB87118">
      <w:start w:val="1"/>
      <w:numFmt w:val="decimal"/>
      <w:suff w:val="space"/>
      <w:lvlText w:val="D%1."/>
      <w:lvlJc w:val="left"/>
      <w:pPr>
        <w:ind w:left="0" w:firstLine="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7672CF5"/>
    <w:multiLevelType w:val="hybridMultilevel"/>
    <w:tmpl w:val="C8BEB3EE"/>
    <w:lvl w:ilvl="0" w:tplc="C1628514">
      <w:start w:val="1"/>
      <w:numFmt w:val="decimal"/>
      <w:suff w:val="space"/>
      <w:lvlText w:val="B12.3.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7A317E0"/>
    <w:multiLevelType w:val="hybridMultilevel"/>
    <w:tmpl w:val="F692C8E0"/>
    <w:lvl w:ilvl="0" w:tplc="363287AA">
      <w:start w:val="1"/>
      <w:numFmt w:val="decimal"/>
      <w:suff w:val="space"/>
      <w:lvlText w:val="B15.2.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7C82750"/>
    <w:multiLevelType w:val="hybridMultilevel"/>
    <w:tmpl w:val="2326E744"/>
    <w:lvl w:ilvl="0" w:tplc="8A22B932">
      <w:start w:val="1"/>
      <w:numFmt w:val="decimal"/>
      <w:suff w:val="space"/>
      <w:lvlText w:val="B15.1.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83044D5"/>
    <w:multiLevelType w:val="hybridMultilevel"/>
    <w:tmpl w:val="1BB202E2"/>
    <w:lvl w:ilvl="0" w:tplc="1F64A666">
      <w:start w:val="1"/>
      <w:numFmt w:val="decimal"/>
      <w:suff w:val="space"/>
      <w:lvlText w:val="B15.2.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83B7AAD"/>
    <w:multiLevelType w:val="hybridMultilevel"/>
    <w:tmpl w:val="C7A6C85C"/>
    <w:lvl w:ilvl="0" w:tplc="C9A2FD2A">
      <w:start w:val="1"/>
      <w:numFmt w:val="decimal"/>
      <w:suff w:val="space"/>
      <w:lvlText w:val="B10.3.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88F043F"/>
    <w:multiLevelType w:val="hybridMultilevel"/>
    <w:tmpl w:val="5788986C"/>
    <w:lvl w:ilvl="0" w:tplc="3D5C44BC">
      <w:start w:val="1"/>
      <w:numFmt w:val="decimal"/>
      <w:suff w:val="space"/>
      <w:lvlText w:val="B10.2.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9B3391F"/>
    <w:multiLevelType w:val="hybridMultilevel"/>
    <w:tmpl w:val="9A92720E"/>
    <w:lvl w:ilvl="0" w:tplc="60A4C882">
      <w:start w:val="1"/>
      <w:numFmt w:val="decimal"/>
      <w:suff w:val="space"/>
      <w:lvlText w:val="B9.3.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AE243FD"/>
    <w:multiLevelType w:val="hybridMultilevel"/>
    <w:tmpl w:val="FAB6C6AA"/>
    <w:lvl w:ilvl="0" w:tplc="844031D4">
      <w:start w:val="1"/>
      <w:numFmt w:val="decimal"/>
      <w:suff w:val="space"/>
      <w:lvlText w:val="B13.1.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B416834"/>
    <w:multiLevelType w:val="hybridMultilevel"/>
    <w:tmpl w:val="37727E3E"/>
    <w:lvl w:ilvl="0" w:tplc="CF081C54">
      <w:start w:val="1"/>
      <w:numFmt w:val="decimal"/>
      <w:suff w:val="space"/>
      <w:lvlText w:val="B10.2.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BA566A0"/>
    <w:multiLevelType w:val="hybridMultilevel"/>
    <w:tmpl w:val="07FA7EFE"/>
    <w:lvl w:ilvl="0" w:tplc="86444882">
      <w:start w:val="1"/>
      <w:numFmt w:val="decimal"/>
      <w:suff w:val="space"/>
      <w:lvlText w:val="B15.2.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BCD5A1B"/>
    <w:multiLevelType w:val="hybridMultilevel"/>
    <w:tmpl w:val="5A1EC1BE"/>
    <w:lvl w:ilvl="0" w:tplc="C80CFD9E">
      <w:start w:val="1"/>
      <w:numFmt w:val="decimal"/>
      <w:suff w:val="space"/>
      <w:lvlText w:val="B13.2.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C3D3C8D"/>
    <w:multiLevelType w:val="hybridMultilevel"/>
    <w:tmpl w:val="372269E0"/>
    <w:lvl w:ilvl="0" w:tplc="DAB4AA8C">
      <w:start w:val="1"/>
      <w:numFmt w:val="decimal"/>
      <w:suff w:val="space"/>
      <w:lvlText w:val="B11.2.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D3267B2"/>
    <w:multiLevelType w:val="hybridMultilevel"/>
    <w:tmpl w:val="C3CC1872"/>
    <w:lvl w:ilvl="0" w:tplc="47AC0C5E">
      <w:start w:val="1"/>
      <w:numFmt w:val="decimal"/>
      <w:suff w:val="space"/>
      <w:lvlText w:val="B12.1.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D5059A6"/>
    <w:multiLevelType w:val="hybridMultilevel"/>
    <w:tmpl w:val="5F605704"/>
    <w:lvl w:ilvl="0" w:tplc="42F8A69C">
      <w:start w:val="1"/>
      <w:numFmt w:val="decimal"/>
      <w:suff w:val="space"/>
      <w:lvlText w:val="B10.2.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E434440"/>
    <w:multiLevelType w:val="hybridMultilevel"/>
    <w:tmpl w:val="29703302"/>
    <w:lvl w:ilvl="0" w:tplc="B63C8ED0">
      <w:start w:val="1"/>
      <w:numFmt w:val="decimal"/>
      <w:suff w:val="space"/>
      <w:lvlText w:val="B14.4.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E5C22FF"/>
    <w:multiLevelType w:val="hybridMultilevel"/>
    <w:tmpl w:val="9EB29A04"/>
    <w:lvl w:ilvl="0" w:tplc="E5E053A6">
      <w:start w:val="1"/>
      <w:numFmt w:val="decimal"/>
      <w:suff w:val="space"/>
      <w:lvlText w:val="B15.3.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EC135FE"/>
    <w:multiLevelType w:val="hybridMultilevel"/>
    <w:tmpl w:val="7EB41C48"/>
    <w:lvl w:ilvl="0" w:tplc="A94AEED2">
      <w:start w:val="1"/>
      <w:numFmt w:val="decimal"/>
      <w:suff w:val="space"/>
      <w:lvlText w:val="B11.2.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EFA3D27"/>
    <w:multiLevelType w:val="hybridMultilevel"/>
    <w:tmpl w:val="2DF6A2BC"/>
    <w:lvl w:ilvl="0" w:tplc="91F4B646">
      <w:start w:val="1"/>
      <w:numFmt w:val="decimal"/>
      <w:suff w:val="space"/>
      <w:lvlText w:val="B8.1.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F1E158F"/>
    <w:multiLevelType w:val="hybridMultilevel"/>
    <w:tmpl w:val="246CA8A0"/>
    <w:lvl w:ilvl="0" w:tplc="D092FA98">
      <w:start w:val="1"/>
      <w:numFmt w:val="decimal"/>
      <w:suff w:val="space"/>
      <w:lvlText w:val="B9.2.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F7D6FDE"/>
    <w:multiLevelType w:val="hybridMultilevel"/>
    <w:tmpl w:val="54444F5A"/>
    <w:lvl w:ilvl="0" w:tplc="05ACEC22">
      <w:start w:val="1"/>
      <w:numFmt w:val="decimal"/>
      <w:suff w:val="space"/>
      <w:lvlText w:val="B13.2.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03456AF"/>
    <w:multiLevelType w:val="hybridMultilevel"/>
    <w:tmpl w:val="0F905A78"/>
    <w:lvl w:ilvl="0" w:tplc="9828A47E">
      <w:start w:val="1"/>
      <w:numFmt w:val="decimal"/>
      <w:suff w:val="space"/>
      <w:lvlText w:val="B10.2.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0721416"/>
    <w:multiLevelType w:val="hybridMultilevel"/>
    <w:tmpl w:val="91C0E3E0"/>
    <w:lvl w:ilvl="0" w:tplc="BCE88032">
      <w:start w:val="1"/>
      <w:numFmt w:val="decimal"/>
      <w:suff w:val="space"/>
      <w:lvlText w:val="B8.1.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07D3647"/>
    <w:multiLevelType w:val="hybridMultilevel"/>
    <w:tmpl w:val="47A281EA"/>
    <w:lvl w:ilvl="0" w:tplc="7038B2FE">
      <w:start w:val="1"/>
      <w:numFmt w:val="decimal"/>
      <w:suff w:val="space"/>
      <w:lvlText w:val="B14.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10D472E"/>
    <w:multiLevelType w:val="hybridMultilevel"/>
    <w:tmpl w:val="869EE7F0"/>
    <w:lvl w:ilvl="0" w:tplc="F2320224">
      <w:start w:val="1"/>
      <w:numFmt w:val="decimal"/>
      <w:suff w:val="space"/>
      <w:lvlText w:val="B11.1.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1686A6B"/>
    <w:multiLevelType w:val="hybridMultilevel"/>
    <w:tmpl w:val="5FA84998"/>
    <w:lvl w:ilvl="0" w:tplc="D0862F3C">
      <w:start w:val="1"/>
      <w:numFmt w:val="decimal"/>
      <w:suff w:val="space"/>
      <w:lvlText w:val="B10.2.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1A93C14"/>
    <w:multiLevelType w:val="hybridMultilevel"/>
    <w:tmpl w:val="5A169B8A"/>
    <w:lvl w:ilvl="0" w:tplc="F19C9E24">
      <w:start w:val="1"/>
      <w:numFmt w:val="decimal"/>
      <w:suff w:val="space"/>
      <w:lvlText w:val="B13.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1D370D4"/>
    <w:multiLevelType w:val="hybridMultilevel"/>
    <w:tmpl w:val="112E78C6"/>
    <w:lvl w:ilvl="0" w:tplc="F2F09642">
      <w:start w:val="1"/>
      <w:numFmt w:val="decimal"/>
      <w:suff w:val="space"/>
      <w:lvlText w:val="B13.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1F80064"/>
    <w:multiLevelType w:val="hybridMultilevel"/>
    <w:tmpl w:val="ABCE7D74"/>
    <w:lvl w:ilvl="0" w:tplc="8AF448A8">
      <w:start w:val="1"/>
      <w:numFmt w:val="decimal"/>
      <w:suff w:val="space"/>
      <w:lvlText w:val="B14.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20C049A"/>
    <w:multiLevelType w:val="hybridMultilevel"/>
    <w:tmpl w:val="45CE852E"/>
    <w:lvl w:ilvl="0" w:tplc="6AD4C1B8">
      <w:start w:val="1"/>
      <w:numFmt w:val="decimal"/>
      <w:suff w:val="space"/>
      <w:lvlText w:val="B5.3.%1."/>
      <w:lvlJc w:val="left"/>
      <w:pPr>
        <w:ind w:left="0" w:firstLine="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6">
    <w:nsid w:val="12207C42"/>
    <w:multiLevelType w:val="hybridMultilevel"/>
    <w:tmpl w:val="8A44F108"/>
    <w:lvl w:ilvl="0" w:tplc="E25ED420">
      <w:start w:val="1"/>
      <w:numFmt w:val="decimal"/>
      <w:suff w:val="space"/>
      <w:lvlText w:val="B7.2.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23707C2"/>
    <w:multiLevelType w:val="hybridMultilevel"/>
    <w:tmpl w:val="0D42FB20"/>
    <w:lvl w:ilvl="0" w:tplc="A9885540">
      <w:start w:val="1"/>
      <w:numFmt w:val="decimal"/>
      <w:suff w:val="space"/>
      <w:lvlText w:val="B15.1.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28A6B52"/>
    <w:multiLevelType w:val="hybridMultilevel"/>
    <w:tmpl w:val="00ECBB12"/>
    <w:lvl w:ilvl="0" w:tplc="FF004AC6">
      <w:start w:val="1"/>
      <w:numFmt w:val="decimal"/>
      <w:suff w:val="space"/>
      <w:lvlText w:val="B8.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2F90F11"/>
    <w:multiLevelType w:val="hybridMultilevel"/>
    <w:tmpl w:val="C6CADD6E"/>
    <w:lvl w:ilvl="0" w:tplc="41CA78B8">
      <w:start w:val="1"/>
      <w:numFmt w:val="decimal"/>
      <w:suff w:val="space"/>
      <w:lvlText w:val="B7.4.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3247264"/>
    <w:multiLevelType w:val="hybridMultilevel"/>
    <w:tmpl w:val="CAC69D30"/>
    <w:lvl w:ilvl="0" w:tplc="29889A7A">
      <w:start w:val="1"/>
      <w:numFmt w:val="decimal"/>
      <w:suff w:val="space"/>
      <w:lvlText w:val="B12.2.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33B7B43"/>
    <w:multiLevelType w:val="hybridMultilevel"/>
    <w:tmpl w:val="A816DBCA"/>
    <w:lvl w:ilvl="0" w:tplc="F0A8FBE8">
      <w:start w:val="1"/>
      <w:numFmt w:val="decimal"/>
      <w:suff w:val="space"/>
      <w:lvlText w:val="B11.2.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4083472"/>
    <w:multiLevelType w:val="hybridMultilevel"/>
    <w:tmpl w:val="084236B4"/>
    <w:lvl w:ilvl="0" w:tplc="CBEA78EA">
      <w:start w:val="1"/>
      <w:numFmt w:val="decimal"/>
      <w:suff w:val="space"/>
      <w:lvlText w:val="B12.1.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4C32819"/>
    <w:multiLevelType w:val="hybridMultilevel"/>
    <w:tmpl w:val="F864B136"/>
    <w:lvl w:ilvl="0" w:tplc="D5C4432C">
      <w:start w:val="1"/>
      <w:numFmt w:val="decimal"/>
      <w:suff w:val="space"/>
      <w:lvlText w:val="B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4E7279F"/>
    <w:multiLevelType w:val="hybridMultilevel"/>
    <w:tmpl w:val="810E9388"/>
    <w:lvl w:ilvl="0" w:tplc="A5A8A2AE">
      <w:start w:val="1"/>
      <w:numFmt w:val="decimal"/>
      <w:suff w:val="space"/>
      <w:lvlText w:val="B7.2.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14E84996"/>
    <w:multiLevelType w:val="hybridMultilevel"/>
    <w:tmpl w:val="313E6E52"/>
    <w:lvl w:ilvl="0" w:tplc="49BC29C0">
      <w:start w:val="1"/>
      <w:numFmt w:val="decimal"/>
      <w:suff w:val="space"/>
      <w:lvlText w:val="B11.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56F795C"/>
    <w:multiLevelType w:val="hybridMultilevel"/>
    <w:tmpl w:val="F62A520E"/>
    <w:lvl w:ilvl="0" w:tplc="28D6DDB4">
      <w:start w:val="1"/>
      <w:numFmt w:val="decimal"/>
      <w:suff w:val="space"/>
      <w:lvlText w:val="B7.2.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57733BA"/>
    <w:multiLevelType w:val="hybridMultilevel"/>
    <w:tmpl w:val="BD726922"/>
    <w:lvl w:ilvl="0" w:tplc="C2F842B6">
      <w:start w:val="1"/>
      <w:numFmt w:val="decimal"/>
      <w:suff w:val="space"/>
      <w:lvlText w:val="B14.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58410AE"/>
    <w:multiLevelType w:val="hybridMultilevel"/>
    <w:tmpl w:val="28EA181E"/>
    <w:lvl w:ilvl="0" w:tplc="7A162AFA">
      <w:start w:val="1"/>
      <w:numFmt w:val="decimal"/>
      <w:suff w:val="space"/>
      <w:lvlText w:val="B13.1.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5D538AB"/>
    <w:multiLevelType w:val="hybridMultilevel"/>
    <w:tmpl w:val="FE8A8C60"/>
    <w:lvl w:ilvl="0" w:tplc="50D6A64A">
      <w:start w:val="1"/>
      <w:numFmt w:val="decimal"/>
      <w:suff w:val="space"/>
      <w:lvlText w:val="B9.1.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5F76548"/>
    <w:multiLevelType w:val="hybridMultilevel"/>
    <w:tmpl w:val="72384592"/>
    <w:lvl w:ilvl="0" w:tplc="C218A8FC">
      <w:start w:val="1"/>
      <w:numFmt w:val="decimal"/>
      <w:suff w:val="space"/>
      <w:lvlText w:val="B7.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64F7B4D"/>
    <w:multiLevelType w:val="hybridMultilevel"/>
    <w:tmpl w:val="12EAFC10"/>
    <w:lvl w:ilvl="0" w:tplc="D12AD334">
      <w:start w:val="1"/>
      <w:numFmt w:val="decimal"/>
      <w:suff w:val="space"/>
      <w:lvlText w:val="B7.2.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6AB629F"/>
    <w:multiLevelType w:val="hybridMultilevel"/>
    <w:tmpl w:val="FF3413FA"/>
    <w:lvl w:ilvl="0" w:tplc="272E7D8C">
      <w:start w:val="1"/>
      <w:numFmt w:val="decimal"/>
      <w:suff w:val="space"/>
      <w:lvlText w:val="B15.1.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6D8196C"/>
    <w:multiLevelType w:val="hybridMultilevel"/>
    <w:tmpl w:val="795AD5E0"/>
    <w:lvl w:ilvl="0" w:tplc="86DAF5C6">
      <w:start w:val="1"/>
      <w:numFmt w:val="decimal"/>
      <w:suff w:val="space"/>
      <w:lvlText w:val="B10.1.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727570F"/>
    <w:multiLevelType w:val="hybridMultilevel"/>
    <w:tmpl w:val="70A6053A"/>
    <w:lvl w:ilvl="0" w:tplc="C7F0B6C6">
      <w:start w:val="1"/>
      <w:numFmt w:val="decimal"/>
      <w:suff w:val="space"/>
      <w:lvlText w:val="B11.2.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17344B0E"/>
    <w:multiLevelType w:val="hybridMultilevel"/>
    <w:tmpl w:val="36664254"/>
    <w:lvl w:ilvl="0" w:tplc="3170EBD0">
      <w:start w:val="1"/>
      <w:numFmt w:val="decimal"/>
      <w:suff w:val="space"/>
      <w:lvlText w:val="C%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735725D"/>
    <w:multiLevelType w:val="hybridMultilevel"/>
    <w:tmpl w:val="744E30DC"/>
    <w:lvl w:ilvl="0" w:tplc="B54A5D08">
      <w:start w:val="1"/>
      <w:numFmt w:val="decimal"/>
      <w:suff w:val="space"/>
      <w:lvlText w:val="B6.1.%1."/>
      <w:lvlJc w:val="left"/>
      <w:pPr>
        <w:ind w:left="0" w:firstLine="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7">
    <w:nsid w:val="17775D0C"/>
    <w:multiLevelType w:val="hybridMultilevel"/>
    <w:tmpl w:val="6B3650D2"/>
    <w:lvl w:ilvl="0" w:tplc="7A5C7C50">
      <w:start w:val="1"/>
      <w:numFmt w:val="decimal"/>
      <w:suff w:val="space"/>
      <w:lvlText w:val="B14.1.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7943BB7"/>
    <w:multiLevelType w:val="hybridMultilevel"/>
    <w:tmpl w:val="7C3A1D3C"/>
    <w:lvl w:ilvl="0" w:tplc="A500731C">
      <w:start w:val="1"/>
      <w:numFmt w:val="decimal"/>
      <w:suff w:val="space"/>
      <w:lvlText w:val="B7.2.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7A24772"/>
    <w:multiLevelType w:val="hybridMultilevel"/>
    <w:tmpl w:val="B9A0AD30"/>
    <w:lvl w:ilvl="0" w:tplc="E1C86D0A">
      <w:start w:val="1"/>
      <w:numFmt w:val="decimal"/>
      <w:suff w:val="space"/>
      <w:lvlText w:val="B14.4.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7D74E01"/>
    <w:multiLevelType w:val="hybridMultilevel"/>
    <w:tmpl w:val="93FCBE42"/>
    <w:lvl w:ilvl="0" w:tplc="64A22B18">
      <w:start w:val="1"/>
      <w:numFmt w:val="decimal"/>
      <w:suff w:val="space"/>
      <w:lvlText w:val="B13.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17E43645"/>
    <w:multiLevelType w:val="hybridMultilevel"/>
    <w:tmpl w:val="0D18C094"/>
    <w:lvl w:ilvl="0" w:tplc="C2E668B2">
      <w:start w:val="1"/>
      <w:numFmt w:val="decimal"/>
      <w:suff w:val="space"/>
      <w:lvlText w:val="B10.1.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185B18E6"/>
    <w:multiLevelType w:val="hybridMultilevel"/>
    <w:tmpl w:val="8CDAEF40"/>
    <w:lvl w:ilvl="0" w:tplc="50C64FD2">
      <w:start w:val="1"/>
      <w:numFmt w:val="decimal"/>
      <w:suff w:val="space"/>
      <w:lvlText w:val="B7.4.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93A6D10"/>
    <w:multiLevelType w:val="hybridMultilevel"/>
    <w:tmpl w:val="D518BBB2"/>
    <w:lvl w:ilvl="0" w:tplc="DA34BC0E">
      <w:start w:val="1"/>
      <w:numFmt w:val="decimal"/>
      <w:suff w:val="space"/>
      <w:lvlText w:val="B13.1.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963337C"/>
    <w:multiLevelType w:val="hybridMultilevel"/>
    <w:tmpl w:val="92EA8108"/>
    <w:lvl w:ilvl="0" w:tplc="61E4D810">
      <w:start w:val="1"/>
      <w:numFmt w:val="decimal"/>
      <w:suff w:val="space"/>
      <w:lvlText w:val="B7.2.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19BF6E40"/>
    <w:multiLevelType w:val="hybridMultilevel"/>
    <w:tmpl w:val="512A27DA"/>
    <w:lvl w:ilvl="0" w:tplc="620A9FEA">
      <w:start w:val="1"/>
      <w:numFmt w:val="decimal"/>
      <w:suff w:val="space"/>
      <w:lvlText w:val="B9.2.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19CE1D67"/>
    <w:multiLevelType w:val="hybridMultilevel"/>
    <w:tmpl w:val="AF20F796"/>
    <w:lvl w:ilvl="0" w:tplc="482A08B0">
      <w:start w:val="1"/>
      <w:numFmt w:val="decimal"/>
      <w:suff w:val="space"/>
      <w:lvlText w:val="B9.2.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19D23171"/>
    <w:multiLevelType w:val="hybridMultilevel"/>
    <w:tmpl w:val="87AA03C6"/>
    <w:lvl w:ilvl="0" w:tplc="9C142994">
      <w:start w:val="1"/>
      <w:numFmt w:val="decimal"/>
      <w:suff w:val="space"/>
      <w:lvlText w:val="B11.2.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1A607C31"/>
    <w:multiLevelType w:val="hybridMultilevel"/>
    <w:tmpl w:val="8D9E8158"/>
    <w:lvl w:ilvl="0" w:tplc="FD7C02A4">
      <w:start w:val="1"/>
      <w:numFmt w:val="decimal"/>
      <w:suff w:val="space"/>
      <w:lvlText w:val="B13.2.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1AC51CA9"/>
    <w:multiLevelType w:val="hybridMultilevel"/>
    <w:tmpl w:val="D1346FB0"/>
    <w:lvl w:ilvl="0" w:tplc="887215FC">
      <w:start w:val="1"/>
      <w:numFmt w:val="decimal"/>
      <w:suff w:val="space"/>
      <w:lvlText w:val="B13.3.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1B084153"/>
    <w:multiLevelType w:val="hybridMultilevel"/>
    <w:tmpl w:val="C09E0B42"/>
    <w:lvl w:ilvl="0" w:tplc="5C50014A">
      <w:start w:val="1"/>
      <w:numFmt w:val="decimal"/>
      <w:suff w:val="space"/>
      <w:lvlText w:val="B7.1.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1B3D2A4F"/>
    <w:multiLevelType w:val="hybridMultilevel"/>
    <w:tmpl w:val="94DE8018"/>
    <w:lvl w:ilvl="0" w:tplc="CF5A243C">
      <w:start w:val="1"/>
      <w:numFmt w:val="decimal"/>
      <w:suff w:val="space"/>
      <w:lvlText w:val="B14.1.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1BD501D5"/>
    <w:multiLevelType w:val="hybridMultilevel"/>
    <w:tmpl w:val="DD547E9C"/>
    <w:lvl w:ilvl="0" w:tplc="29367CDE">
      <w:start w:val="1"/>
      <w:numFmt w:val="decimal"/>
      <w:suff w:val="space"/>
      <w:lvlText w:val="B11.2.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1C552CFA"/>
    <w:multiLevelType w:val="hybridMultilevel"/>
    <w:tmpl w:val="D7B4CF4E"/>
    <w:lvl w:ilvl="0" w:tplc="A2925B4C">
      <w:start w:val="1"/>
      <w:numFmt w:val="decimal"/>
      <w:suff w:val="space"/>
      <w:lvlText w:val="B13.3.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1C7030F2"/>
    <w:multiLevelType w:val="hybridMultilevel"/>
    <w:tmpl w:val="03F05978"/>
    <w:lvl w:ilvl="0" w:tplc="F0DA6090">
      <w:start w:val="1"/>
      <w:numFmt w:val="decimal"/>
      <w:suff w:val="space"/>
      <w:lvlText w:val="B14.3.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1CEE7BF9"/>
    <w:multiLevelType w:val="hybridMultilevel"/>
    <w:tmpl w:val="591AAC8A"/>
    <w:lvl w:ilvl="0" w:tplc="D8026BFE">
      <w:start w:val="1"/>
      <w:numFmt w:val="decimal"/>
      <w:suff w:val="space"/>
      <w:lvlText w:val="B13.1.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1CFB0863"/>
    <w:multiLevelType w:val="hybridMultilevel"/>
    <w:tmpl w:val="7E5ACF5A"/>
    <w:lvl w:ilvl="0" w:tplc="E6C488A4">
      <w:start w:val="1"/>
      <w:numFmt w:val="decimal"/>
      <w:suff w:val="space"/>
      <w:lvlText w:val="B10.1.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1D270930"/>
    <w:multiLevelType w:val="hybridMultilevel"/>
    <w:tmpl w:val="E8ACCF5E"/>
    <w:lvl w:ilvl="0" w:tplc="7FE037E6">
      <w:start w:val="1"/>
      <w:numFmt w:val="decimal"/>
      <w:suff w:val="space"/>
      <w:lvlText w:val="B10.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1D462D41"/>
    <w:multiLevelType w:val="hybridMultilevel"/>
    <w:tmpl w:val="54E07AF0"/>
    <w:lvl w:ilvl="0" w:tplc="F4F85272">
      <w:start w:val="1"/>
      <w:numFmt w:val="decimal"/>
      <w:suff w:val="space"/>
      <w:lvlText w:val="B14.1.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4C21C0"/>
    <w:multiLevelType w:val="hybridMultilevel"/>
    <w:tmpl w:val="8C3446CA"/>
    <w:lvl w:ilvl="0" w:tplc="01D49DCE">
      <w:start w:val="1"/>
      <w:numFmt w:val="decimal"/>
      <w:suff w:val="space"/>
      <w:lvlText w:val="B12.4.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5450BB"/>
    <w:multiLevelType w:val="hybridMultilevel"/>
    <w:tmpl w:val="684217BE"/>
    <w:lvl w:ilvl="0" w:tplc="78166872">
      <w:start w:val="1"/>
      <w:numFmt w:val="decimal"/>
      <w:suff w:val="space"/>
      <w:lvlText w:val="B14.2.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1D6A336B"/>
    <w:multiLevelType w:val="hybridMultilevel"/>
    <w:tmpl w:val="CBC83380"/>
    <w:lvl w:ilvl="0" w:tplc="A1D0290A">
      <w:start w:val="1"/>
      <w:numFmt w:val="decimal"/>
      <w:suff w:val="space"/>
      <w:lvlText w:val="B7.1.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1D7A7BA2"/>
    <w:multiLevelType w:val="hybridMultilevel"/>
    <w:tmpl w:val="B0B21FFA"/>
    <w:lvl w:ilvl="0" w:tplc="5360EAC8">
      <w:start w:val="1"/>
      <w:numFmt w:val="decimal"/>
      <w:suff w:val="space"/>
      <w:lvlText w:val="B13.1.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1D9C1EB9"/>
    <w:multiLevelType w:val="hybridMultilevel"/>
    <w:tmpl w:val="F38254CC"/>
    <w:lvl w:ilvl="0" w:tplc="D8C0B8CC">
      <w:start w:val="1"/>
      <w:numFmt w:val="decimal"/>
      <w:suff w:val="space"/>
      <w:lvlText w:val="B11.1.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1DAA2A7B"/>
    <w:multiLevelType w:val="hybridMultilevel"/>
    <w:tmpl w:val="7BE80814"/>
    <w:lvl w:ilvl="0" w:tplc="43F0B11E">
      <w:start w:val="1"/>
      <w:numFmt w:val="decimal"/>
      <w:suff w:val="space"/>
      <w:lvlText w:val="B7.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1DB605BB"/>
    <w:multiLevelType w:val="hybridMultilevel"/>
    <w:tmpl w:val="024C7322"/>
    <w:lvl w:ilvl="0" w:tplc="FC784A20">
      <w:start w:val="1"/>
      <w:numFmt w:val="decimal"/>
      <w:suff w:val="space"/>
      <w:lvlText w:val="B10.4.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1E0B407A"/>
    <w:multiLevelType w:val="hybridMultilevel"/>
    <w:tmpl w:val="8A58E99C"/>
    <w:lvl w:ilvl="0" w:tplc="FD24F618">
      <w:start w:val="1"/>
      <w:numFmt w:val="decimal"/>
      <w:suff w:val="space"/>
      <w:lvlText w:val="B12.2.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1E182B54"/>
    <w:multiLevelType w:val="hybridMultilevel"/>
    <w:tmpl w:val="40F67C5E"/>
    <w:lvl w:ilvl="0" w:tplc="29760A44">
      <w:start w:val="1"/>
      <w:numFmt w:val="decimal"/>
      <w:suff w:val="space"/>
      <w:lvlText w:val="B11.2.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1EE57432"/>
    <w:multiLevelType w:val="hybridMultilevel"/>
    <w:tmpl w:val="0620356A"/>
    <w:lvl w:ilvl="0" w:tplc="92487CB8">
      <w:start w:val="1"/>
      <w:numFmt w:val="decimal"/>
      <w:suff w:val="space"/>
      <w:lvlText w:val="B15.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1F900135"/>
    <w:multiLevelType w:val="hybridMultilevel"/>
    <w:tmpl w:val="21F07AC6"/>
    <w:lvl w:ilvl="0" w:tplc="CCDC99CE">
      <w:start w:val="1"/>
      <w:numFmt w:val="decimal"/>
      <w:suff w:val="space"/>
      <w:lvlText w:val="B8.2.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1FD733CF"/>
    <w:multiLevelType w:val="hybridMultilevel"/>
    <w:tmpl w:val="BCEAF1B8"/>
    <w:lvl w:ilvl="0" w:tplc="F49219A2">
      <w:start w:val="1"/>
      <w:numFmt w:val="decimal"/>
      <w:suff w:val="space"/>
      <w:lvlText w:val="B10.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00211EA"/>
    <w:multiLevelType w:val="hybridMultilevel"/>
    <w:tmpl w:val="11AE7C8A"/>
    <w:lvl w:ilvl="0" w:tplc="FEF0D26C">
      <w:start w:val="1"/>
      <w:numFmt w:val="decimal"/>
      <w:suff w:val="space"/>
      <w:lvlText w:val="B7.1.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02B45D3"/>
    <w:multiLevelType w:val="hybridMultilevel"/>
    <w:tmpl w:val="3EFEEE06"/>
    <w:lvl w:ilvl="0" w:tplc="E5F6B76C">
      <w:start w:val="1"/>
      <w:numFmt w:val="decimal"/>
      <w:suff w:val="space"/>
      <w:lvlText w:val="B10.2.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04C3AA8"/>
    <w:multiLevelType w:val="hybridMultilevel"/>
    <w:tmpl w:val="B8E6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0940FA0"/>
    <w:multiLevelType w:val="hybridMultilevel"/>
    <w:tmpl w:val="1AC6887A"/>
    <w:lvl w:ilvl="0" w:tplc="85569F42">
      <w:start w:val="1"/>
      <w:numFmt w:val="decimal"/>
      <w:suff w:val="space"/>
      <w:lvlText w:val="B12.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1A1541A"/>
    <w:multiLevelType w:val="hybridMultilevel"/>
    <w:tmpl w:val="B74EB978"/>
    <w:lvl w:ilvl="0" w:tplc="E028F294">
      <w:start w:val="1"/>
      <w:numFmt w:val="decimal"/>
      <w:suff w:val="space"/>
      <w:lvlText w:val="B13.2.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2280051"/>
    <w:multiLevelType w:val="hybridMultilevel"/>
    <w:tmpl w:val="5C84AF8C"/>
    <w:lvl w:ilvl="0" w:tplc="A7ECA1CA">
      <w:start w:val="1"/>
      <w:numFmt w:val="decimal"/>
      <w:suff w:val="space"/>
      <w:lvlText w:val="B8.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23F7466"/>
    <w:multiLevelType w:val="hybridMultilevel"/>
    <w:tmpl w:val="28B6584C"/>
    <w:lvl w:ilvl="0" w:tplc="BB18FD82">
      <w:start w:val="1"/>
      <w:numFmt w:val="decimal"/>
      <w:suff w:val="space"/>
      <w:lvlText w:val="B13.2.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24A2143"/>
    <w:multiLevelType w:val="hybridMultilevel"/>
    <w:tmpl w:val="5434C4DE"/>
    <w:lvl w:ilvl="0" w:tplc="79506DDE">
      <w:start w:val="1"/>
      <w:numFmt w:val="decimal"/>
      <w:suff w:val="space"/>
      <w:lvlText w:val="B9.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229D149C"/>
    <w:multiLevelType w:val="hybridMultilevel"/>
    <w:tmpl w:val="97C25278"/>
    <w:lvl w:ilvl="0" w:tplc="52AAD3A2">
      <w:start w:val="1"/>
      <w:numFmt w:val="decimal"/>
      <w:suff w:val="space"/>
      <w:lvlText w:val="B15.4.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22EA1AFE"/>
    <w:multiLevelType w:val="hybridMultilevel"/>
    <w:tmpl w:val="ADA654DA"/>
    <w:lvl w:ilvl="0" w:tplc="82BE2E32">
      <w:start w:val="1"/>
      <w:numFmt w:val="decimal"/>
      <w:suff w:val="space"/>
      <w:lvlText w:val="B7.1.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31C163F"/>
    <w:multiLevelType w:val="hybridMultilevel"/>
    <w:tmpl w:val="2DF8F93E"/>
    <w:lvl w:ilvl="0" w:tplc="151E77E6">
      <w:start w:val="1"/>
      <w:numFmt w:val="decimal"/>
      <w:suff w:val="space"/>
      <w:lvlText w:val="C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23425DD5"/>
    <w:multiLevelType w:val="hybridMultilevel"/>
    <w:tmpl w:val="459E16BA"/>
    <w:lvl w:ilvl="0" w:tplc="94924E1E">
      <w:start w:val="1"/>
      <w:numFmt w:val="decimal"/>
      <w:suff w:val="space"/>
      <w:lvlText w:val="B15.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23D1324C"/>
    <w:multiLevelType w:val="hybridMultilevel"/>
    <w:tmpl w:val="F350DC84"/>
    <w:lvl w:ilvl="0" w:tplc="7ACA0A78">
      <w:start w:val="1"/>
      <w:numFmt w:val="decimal"/>
      <w:suff w:val="space"/>
      <w:lvlText w:val="B13.2.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242E2724"/>
    <w:multiLevelType w:val="hybridMultilevel"/>
    <w:tmpl w:val="60F05916"/>
    <w:lvl w:ilvl="0" w:tplc="DF7652B6">
      <w:start w:val="1"/>
      <w:numFmt w:val="decimal"/>
      <w:suff w:val="space"/>
      <w:lvlText w:val="B15.2.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46D2C29"/>
    <w:multiLevelType w:val="hybridMultilevel"/>
    <w:tmpl w:val="47CA9B74"/>
    <w:lvl w:ilvl="0" w:tplc="07C0970C">
      <w:start w:val="1"/>
      <w:numFmt w:val="decimal"/>
      <w:suff w:val="space"/>
      <w:lvlText w:val="B8.2.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48A6B42"/>
    <w:multiLevelType w:val="hybridMultilevel"/>
    <w:tmpl w:val="5AC83860"/>
    <w:lvl w:ilvl="0" w:tplc="6924028E">
      <w:start w:val="1"/>
      <w:numFmt w:val="decimal"/>
      <w:suff w:val="space"/>
      <w:lvlText w:val="B13.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4E64380"/>
    <w:multiLevelType w:val="hybridMultilevel"/>
    <w:tmpl w:val="BC3854AC"/>
    <w:lvl w:ilvl="0" w:tplc="4AFC24DE">
      <w:start w:val="1"/>
      <w:numFmt w:val="decimal"/>
      <w:suff w:val="space"/>
      <w:lvlText w:val="B8.2.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58B0F57"/>
    <w:multiLevelType w:val="hybridMultilevel"/>
    <w:tmpl w:val="18501872"/>
    <w:lvl w:ilvl="0" w:tplc="F15E2B36">
      <w:start w:val="1"/>
      <w:numFmt w:val="decimal"/>
      <w:suff w:val="space"/>
      <w:lvlText w:val="B10.2.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59B72D5"/>
    <w:multiLevelType w:val="hybridMultilevel"/>
    <w:tmpl w:val="A5E4A4DC"/>
    <w:lvl w:ilvl="0" w:tplc="7EB2DE8E">
      <w:start w:val="1"/>
      <w:numFmt w:val="decimal"/>
      <w:suff w:val="space"/>
      <w:lvlText w:val="B15.2.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25ED39BA"/>
    <w:multiLevelType w:val="hybridMultilevel"/>
    <w:tmpl w:val="48EAB20E"/>
    <w:lvl w:ilvl="0" w:tplc="35903B10">
      <w:start w:val="1"/>
      <w:numFmt w:val="decimal"/>
      <w:suff w:val="space"/>
      <w:lvlText w:val="B10.1.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264E2D80"/>
    <w:multiLevelType w:val="hybridMultilevel"/>
    <w:tmpl w:val="3FC26C68"/>
    <w:lvl w:ilvl="0" w:tplc="60AE91D0">
      <w:start w:val="1"/>
      <w:numFmt w:val="decimal"/>
      <w:suff w:val="space"/>
      <w:lvlText w:val="B13.2.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265D650D"/>
    <w:multiLevelType w:val="hybridMultilevel"/>
    <w:tmpl w:val="CADCE66C"/>
    <w:lvl w:ilvl="0" w:tplc="54B410CC">
      <w:start w:val="1"/>
      <w:numFmt w:val="decimal"/>
      <w:suff w:val="space"/>
      <w:lvlText w:val="B12.2.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268D352B"/>
    <w:multiLevelType w:val="hybridMultilevel"/>
    <w:tmpl w:val="B0FC4ECA"/>
    <w:lvl w:ilvl="0" w:tplc="6CF0A98A">
      <w:start w:val="1"/>
      <w:numFmt w:val="decimal"/>
      <w:suff w:val="space"/>
      <w:lvlText w:val="B11.2.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26A71406"/>
    <w:multiLevelType w:val="hybridMultilevel"/>
    <w:tmpl w:val="C76AA00E"/>
    <w:lvl w:ilvl="0" w:tplc="29F64544">
      <w:start w:val="1"/>
      <w:numFmt w:val="decimal"/>
      <w:suff w:val="space"/>
      <w:lvlText w:val="B13.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2713432B"/>
    <w:multiLevelType w:val="hybridMultilevel"/>
    <w:tmpl w:val="EE3CF238"/>
    <w:lvl w:ilvl="0" w:tplc="2DEE7646">
      <w:start w:val="1"/>
      <w:numFmt w:val="decimal"/>
      <w:suff w:val="space"/>
      <w:lvlText w:val="B13.3.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27620C40"/>
    <w:multiLevelType w:val="hybridMultilevel"/>
    <w:tmpl w:val="A776E4F8"/>
    <w:lvl w:ilvl="0" w:tplc="40AA2512">
      <w:start w:val="1"/>
      <w:numFmt w:val="decimal"/>
      <w:suff w:val="space"/>
      <w:lvlText w:val="B10.2.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276F188C"/>
    <w:multiLevelType w:val="hybridMultilevel"/>
    <w:tmpl w:val="35A09782"/>
    <w:lvl w:ilvl="0" w:tplc="2DC06DC2">
      <w:start w:val="1"/>
      <w:numFmt w:val="decimal"/>
      <w:suff w:val="space"/>
      <w:lvlText w:val="B11.1.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277615E2"/>
    <w:multiLevelType w:val="hybridMultilevel"/>
    <w:tmpl w:val="CF6865EA"/>
    <w:lvl w:ilvl="0" w:tplc="2C0A00E6">
      <w:start w:val="1"/>
      <w:numFmt w:val="decimal"/>
      <w:suff w:val="space"/>
      <w:lvlText w:val="B8.1.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277A2091"/>
    <w:multiLevelType w:val="hybridMultilevel"/>
    <w:tmpl w:val="56822002"/>
    <w:lvl w:ilvl="0" w:tplc="B93CDF34">
      <w:start w:val="1"/>
      <w:numFmt w:val="decimal"/>
      <w:suff w:val="space"/>
      <w:lvlText w:val="B8.2.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2795459B"/>
    <w:multiLevelType w:val="hybridMultilevel"/>
    <w:tmpl w:val="341A24F4"/>
    <w:lvl w:ilvl="0" w:tplc="34D2AAF0">
      <w:start w:val="1"/>
      <w:numFmt w:val="decimal"/>
      <w:suff w:val="space"/>
      <w:lvlText w:val="B9.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27C87014"/>
    <w:multiLevelType w:val="hybridMultilevel"/>
    <w:tmpl w:val="81D07080"/>
    <w:lvl w:ilvl="0" w:tplc="41DC0D66">
      <w:start w:val="1"/>
      <w:numFmt w:val="decimal"/>
      <w:suff w:val="space"/>
      <w:lvlText w:val="B12.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28D111EA"/>
    <w:multiLevelType w:val="hybridMultilevel"/>
    <w:tmpl w:val="BBF651FC"/>
    <w:lvl w:ilvl="0" w:tplc="CB90FAA2">
      <w:start w:val="1"/>
      <w:numFmt w:val="decimal"/>
      <w:suff w:val="space"/>
      <w:lvlText w:val="B14.2.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29916BAA"/>
    <w:multiLevelType w:val="hybridMultilevel"/>
    <w:tmpl w:val="7A2094B4"/>
    <w:lvl w:ilvl="0" w:tplc="252C6C42">
      <w:start w:val="1"/>
      <w:numFmt w:val="decimal"/>
      <w:suff w:val="space"/>
      <w:lvlText w:val="B14.2.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2A1805A7"/>
    <w:multiLevelType w:val="hybridMultilevel"/>
    <w:tmpl w:val="A9B8996A"/>
    <w:lvl w:ilvl="0" w:tplc="9E886F92">
      <w:start w:val="1"/>
      <w:numFmt w:val="decimal"/>
      <w:suff w:val="space"/>
      <w:lvlText w:val="B9.1.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2A3D167A"/>
    <w:multiLevelType w:val="hybridMultilevel"/>
    <w:tmpl w:val="902AFEA2"/>
    <w:lvl w:ilvl="0" w:tplc="2F5E956A">
      <w:start w:val="1"/>
      <w:numFmt w:val="decimal"/>
      <w:suff w:val="space"/>
      <w:lvlText w:val="B8.2.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2A5E2261"/>
    <w:multiLevelType w:val="hybridMultilevel"/>
    <w:tmpl w:val="9716CD08"/>
    <w:lvl w:ilvl="0" w:tplc="F984F15A">
      <w:start w:val="1"/>
      <w:numFmt w:val="decimal"/>
      <w:suff w:val="space"/>
      <w:lvlText w:val="B8.3.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2AEF4627"/>
    <w:multiLevelType w:val="hybridMultilevel"/>
    <w:tmpl w:val="0B866ACA"/>
    <w:lvl w:ilvl="0" w:tplc="14FA321E">
      <w:start w:val="1"/>
      <w:numFmt w:val="decimal"/>
      <w:suff w:val="space"/>
      <w:lvlText w:val="B11.2.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2B726FDF"/>
    <w:multiLevelType w:val="hybridMultilevel"/>
    <w:tmpl w:val="BCC0BB26"/>
    <w:lvl w:ilvl="0" w:tplc="334C783A">
      <w:start w:val="1"/>
      <w:numFmt w:val="decimal"/>
      <w:suff w:val="space"/>
      <w:lvlText w:val="B12.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2BD55355"/>
    <w:multiLevelType w:val="hybridMultilevel"/>
    <w:tmpl w:val="51802D66"/>
    <w:lvl w:ilvl="0" w:tplc="50DA3284">
      <w:start w:val="1"/>
      <w:numFmt w:val="decimal"/>
      <w:suff w:val="space"/>
      <w:lvlText w:val="B11.1.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2D1707B0"/>
    <w:multiLevelType w:val="hybridMultilevel"/>
    <w:tmpl w:val="21901B4C"/>
    <w:lvl w:ilvl="0" w:tplc="CC045C16">
      <w:start w:val="1"/>
      <w:numFmt w:val="decimal"/>
      <w:suff w:val="space"/>
      <w:lvlText w:val="B11.3.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2D6F382E"/>
    <w:multiLevelType w:val="hybridMultilevel"/>
    <w:tmpl w:val="76E6ECF0"/>
    <w:lvl w:ilvl="0" w:tplc="EE7A4A4A">
      <w:start w:val="1"/>
      <w:numFmt w:val="decimal"/>
      <w:suff w:val="space"/>
      <w:lvlText w:val="B8.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2DB77AE1"/>
    <w:multiLevelType w:val="hybridMultilevel"/>
    <w:tmpl w:val="98A6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E012ACC"/>
    <w:multiLevelType w:val="hybridMultilevel"/>
    <w:tmpl w:val="A95E180C"/>
    <w:lvl w:ilvl="0" w:tplc="4C1E9904">
      <w:start w:val="1"/>
      <w:numFmt w:val="decimal"/>
      <w:suff w:val="space"/>
      <w:lvlText w:val="B15.2.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2F243753"/>
    <w:multiLevelType w:val="hybridMultilevel"/>
    <w:tmpl w:val="F0C43604"/>
    <w:lvl w:ilvl="0" w:tplc="B95C961A">
      <w:start w:val="1"/>
      <w:numFmt w:val="decimal"/>
      <w:suff w:val="space"/>
      <w:lvlText w:val="B14.2.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2F5754F1"/>
    <w:multiLevelType w:val="hybridMultilevel"/>
    <w:tmpl w:val="862CABF2"/>
    <w:lvl w:ilvl="0" w:tplc="20B40B08">
      <w:start w:val="1"/>
      <w:numFmt w:val="decimal"/>
      <w:suff w:val="space"/>
      <w:lvlText w:val="B14.2.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2F7853E8"/>
    <w:multiLevelType w:val="hybridMultilevel"/>
    <w:tmpl w:val="8A6E47A2"/>
    <w:lvl w:ilvl="0" w:tplc="6432690C">
      <w:start w:val="1"/>
      <w:numFmt w:val="decimal"/>
      <w:suff w:val="space"/>
      <w:lvlText w:val="B9.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2FE65480"/>
    <w:multiLevelType w:val="hybridMultilevel"/>
    <w:tmpl w:val="F984F4A0"/>
    <w:lvl w:ilvl="0" w:tplc="F48E99AC">
      <w:start w:val="1"/>
      <w:numFmt w:val="decimal"/>
      <w:suff w:val="space"/>
      <w:lvlText w:val="B13.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0C060A6"/>
    <w:multiLevelType w:val="hybridMultilevel"/>
    <w:tmpl w:val="55ECC56E"/>
    <w:lvl w:ilvl="0" w:tplc="6A606F04">
      <w:start w:val="1"/>
      <w:numFmt w:val="decimal"/>
      <w:suff w:val="space"/>
      <w:lvlText w:val="B12.1.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312D51DF"/>
    <w:multiLevelType w:val="hybridMultilevel"/>
    <w:tmpl w:val="D4262EFC"/>
    <w:lvl w:ilvl="0" w:tplc="D7021BEE">
      <w:start w:val="1"/>
      <w:numFmt w:val="decimal"/>
      <w:suff w:val="space"/>
      <w:lvlText w:val="B7.2.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13A2971"/>
    <w:multiLevelType w:val="hybridMultilevel"/>
    <w:tmpl w:val="17C2EB4C"/>
    <w:lvl w:ilvl="0" w:tplc="7D081DAE">
      <w:start w:val="1"/>
      <w:numFmt w:val="decimal"/>
      <w:suff w:val="space"/>
      <w:lvlText w:val="B7.2.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1B94969"/>
    <w:multiLevelType w:val="hybridMultilevel"/>
    <w:tmpl w:val="FF3A176E"/>
    <w:lvl w:ilvl="0" w:tplc="AD96DC60">
      <w:start w:val="1"/>
      <w:numFmt w:val="decimal"/>
      <w:suff w:val="space"/>
      <w:lvlText w:val="B13.1.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326162BD"/>
    <w:multiLevelType w:val="hybridMultilevel"/>
    <w:tmpl w:val="41EC7402"/>
    <w:lvl w:ilvl="0" w:tplc="F1CA7F18">
      <w:start w:val="1"/>
      <w:numFmt w:val="decimal"/>
      <w:suff w:val="space"/>
      <w:lvlText w:val="B8.1.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32D43493"/>
    <w:multiLevelType w:val="hybridMultilevel"/>
    <w:tmpl w:val="9E28D4A6"/>
    <w:lvl w:ilvl="0" w:tplc="C888C532">
      <w:start w:val="1"/>
      <w:numFmt w:val="decimal"/>
      <w:suff w:val="space"/>
      <w:lvlText w:val="B9.3.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331E3F4B"/>
    <w:multiLevelType w:val="hybridMultilevel"/>
    <w:tmpl w:val="C5A28F98"/>
    <w:lvl w:ilvl="0" w:tplc="61A09920">
      <w:start w:val="1"/>
      <w:numFmt w:val="decimal"/>
      <w:suff w:val="space"/>
      <w:lvlText w:val="B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3423523"/>
    <w:multiLevelType w:val="hybridMultilevel"/>
    <w:tmpl w:val="DB865F5E"/>
    <w:lvl w:ilvl="0" w:tplc="294812AE">
      <w:start w:val="1"/>
      <w:numFmt w:val="decimal"/>
      <w:suff w:val="space"/>
      <w:lvlText w:val="B15.2.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337677E7"/>
    <w:multiLevelType w:val="hybridMultilevel"/>
    <w:tmpl w:val="4A144A46"/>
    <w:lvl w:ilvl="0" w:tplc="2CBA24C6">
      <w:start w:val="1"/>
      <w:numFmt w:val="decimal"/>
      <w:suff w:val="space"/>
      <w:lvlText w:val="B7.3.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33847B70"/>
    <w:multiLevelType w:val="hybridMultilevel"/>
    <w:tmpl w:val="329CFFD0"/>
    <w:lvl w:ilvl="0" w:tplc="10D8AC02">
      <w:start w:val="1"/>
      <w:numFmt w:val="decimal"/>
      <w:suff w:val="space"/>
      <w:lvlText w:val="B7.2.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342C273D"/>
    <w:multiLevelType w:val="hybridMultilevel"/>
    <w:tmpl w:val="5A0C072A"/>
    <w:lvl w:ilvl="0" w:tplc="4FFCCE64">
      <w:start w:val="1"/>
      <w:numFmt w:val="decimal"/>
      <w:suff w:val="space"/>
      <w:lvlText w:val="B13.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34BC4E3C"/>
    <w:multiLevelType w:val="hybridMultilevel"/>
    <w:tmpl w:val="DE4C87CE"/>
    <w:lvl w:ilvl="0" w:tplc="7EF045A2">
      <w:start w:val="1"/>
      <w:numFmt w:val="decimal"/>
      <w:suff w:val="space"/>
      <w:lvlText w:val="B12.2.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350D6DB4"/>
    <w:multiLevelType w:val="hybridMultilevel"/>
    <w:tmpl w:val="F9F2626A"/>
    <w:lvl w:ilvl="0" w:tplc="5AA49F54">
      <w:start w:val="1"/>
      <w:numFmt w:val="decimal"/>
      <w:suff w:val="space"/>
      <w:lvlText w:val="B9.1.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351A6EBF"/>
    <w:multiLevelType w:val="hybridMultilevel"/>
    <w:tmpl w:val="AD6A511A"/>
    <w:lvl w:ilvl="0" w:tplc="96CECBB0">
      <w:start w:val="1"/>
      <w:numFmt w:val="decimal"/>
      <w:suff w:val="space"/>
      <w:lvlText w:val="B11.2.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358D1A94"/>
    <w:multiLevelType w:val="hybridMultilevel"/>
    <w:tmpl w:val="7DD83000"/>
    <w:lvl w:ilvl="0" w:tplc="A2F4162A">
      <w:start w:val="1"/>
      <w:numFmt w:val="decimal"/>
      <w:suff w:val="space"/>
      <w:lvlText w:val="%1."/>
      <w:lvlJc w:val="left"/>
      <w:pPr>
        <w:ind w:left="72" w:hanging="72"/>
      </w:pPr>
      <w:rPr>
        <w:rFonts w:hint="default"/>
        <w:b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5D5746F"/>
    <w:multiLevelType w:val="hybridMultilevel"/>
    <w:tmpl w:val="B2840168"/>
    <w:lvl w:ilvl="0" w:tplc="A48E7D56">
      <w:start w:val="1"/>
      <w:numFmt w:val="decimal"/>
      <w:suff w:val="space"/>
      <w:lvlText w:val="B11.2.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61A3EF6"/>
    <w:multiLevelType w:val="hybridMultilevel"/>
    <w:tmpl w:val="7D1AD872"/>
    <w:lvl w:ilvl="0" w:tplc="9A52B2D8">
      <w:start w:val="1"/>
      <w:numFmt w:val="decimal"/>
      <w:suff w:val="space"/>
      <w:lvlText w:val="B15.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362E3B0D"/>
    <w:multiLevelType w:val="hybridMultilevel"/>
    <w:tmpl w:val="F808EABA"/>
    <w:lvl w:ilvl="0" w:tplc="308E1988">
      <w:start w:val="1"/>
      <w:numFmt w:val="decimal"/>
      <w:suff w:val="space"/>
      <w:lvlText w:val="B7.2.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36367F35"/>
    <w:multiLevelType w:val="hybridMultilevel"/>
    <w:tmpl w:val="3988A8F8"/>
    <w:lvl w:ilvl="0" w:tplc="C52CB50C">
      <w:start w:val="1"/>
      <w:numFmt w:val="decimal"/>
      <w:suff w:val="space"/>
      <w:lvlText w:val="B9.2.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36422FBC"/>
    <w:multiLevelType w:val="hybridMultilevel"/>
    <w:tmpl w:val="AF74938C"/>
    <w:lvl w:ilvl="0" w:tplc="F9B8CA8A">
      <w:start w:val="1"/>
      <w:numFmt w:val="decimal"/>
      <w:suff w:val="space"/>
      <w:lvlText w:val="B8.1.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365D4CD1"/>
    <w:multiLevelType w:val="hybridMultilevel"/>
    <w:tmpl w:val="C0064D36"/>
    <w:lvl w:ilvl="0" w:tplc="20B0699A">
      <w:start w:val="1"/>
      <w:numFmt w:val="decimal"/>
      <w:suff w:val="space"/>
      <w:lvlText w:val="B9.2.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36F81179"/>
    <w:multiLevelType w:val="hybridMultilevel"/>
    <w:tmpl w:val="49DE3920"/>
    <w:lvl w:ilvl="0" w:tplc="039CE366">
      <w:start w:val="1"/>
      <w:numFmt w:val="decimal"/>
      <w:suff w:val="space"/>
      <w:lvlText w:val="B8.1.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370B6A50"/>
    <w:multiLevelType w:val="hybridMultilevel"/>
    <w:tmpl w:val="057CD998"/>
    <w:lvl w:ilvl="0" w:tplc="51FCBE2A">
      <w:start w:val="1"/>
      <w:numFmt w:val="decimal"/>
      <w:suff w:val="space"/>
      <w:lvlText w:val="B14.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371F6594"/>
    <w:multiLevelType w:val="hybridMultilevel"/>
    <w:tmpl w:val="820A5910"/>
    <w:lvl w:ilvl="0" w:tplc="1944AAF8">
      <w:start w:val="1"/>
      <w:numFmt w:val="decimal"/>
      <w:suff w:val="space"/>
      <w:lvlText w:val="B12.1.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3724215D"/>
    <w:multiLevelType w:val="hybridMultilevel"/>
    <w:tmpl w:val="DF208AF8"/>
    <w:lvl w:ilvl="0" w:tplc="FAE8411A">
      <w:start w:val="1"/>
      <w:numFmt w:val="decimal"/>
      <w:suff w:val="space"/>
      <w:lvlText w:val="B8.2.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73A7CF6"/>
    <w:multiLevelType w:val="hybridMultilevel"/>
    <w:tmpl w:val="B400E028"/>
    <w:lvl w:ilvl="0" w:tplc="662AC0C4">
      <w:start w:val="1"/>
      <w:numFmt w:val="decimal"/>
      <w:suff w:val="space"/>
      <w:lvlText w:val="B15.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374C1140"/>
    <w:multiLevelType w:val="hybridMultilevel"/>
    <w:tmpl w:val="EB165DF6"/>
    <w:lvl w:ilvl="0" w:tplc="2D9292E6">
      <w:start w:val="1"/>
      <w:numFmt w:val="decimal"/>
      <w:suff w:val="space"/>
      <w:lvlText w:val="B7.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37655AA5"/>
    <w:multiLevelType w:val="hybridMultilevel"/>
    <w:tmpl w:val="1024A4A6"/>
    <w:lvl w:ilvl="0" w:tplc="57B4E976">
      <w:start w:val="1"/>
      <w:numFmt w:val="decimal"/>
      <w:suff w:val="space"/>
      <w:lvlText w:val="B15.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37684D0B"/>
    <w:multiLevelType w:val="hybridMultilevel"/>
    <w:tmpl w:val="0784C356"/>
    <w:lvl w:ilvl="0" w:tplc="BA32AB52">
      <w:start w:val="1"/>
      <w:numFmt w:val="decimal"/>
      <w:suff w:val="space"/>
      <w:lvlText w:val="B9.1.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37863E5F"/>
    <w:multiLevelType w:val="hybridMultilevel"/>
    <w:tmpl w:val="096CAE30"/>
    <w:lvl w:ilvl="0" w:tplc="262481A4">
      <w:start w:val="1"/>
      <w:numFmt w:val="decimal"/>
      <w:suff w:val="space"/>
      <w:lvlText w:val="B9.2.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37C00AF0"/>
    <w:multiLevelType w:val="hybridMultilevel"/>
    <w:tmpl w:val="6E04F9F2"/>
    <w:lvl w:ilvl="0" w:tplc="EBA00F4E">
      <w:start w:val="1"/>
      <w:numFmt w:val="decimal"/>
      <w:suff w:val="space"/>
      <w:lvlText w:val="B14.2.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381E0F31"/>
    <w:multiLevelType w:val="hybridMultilevel"/>
    <w:tmpl w:val="88A6BE7C"/>
    <w:lvl w:ilvl="0" w:tplc="5972D088">
      <w:start w:val="1"/>
      <w:numFmt w:val="decimal"/>
      <w:suff w:val="space"/>
      <w:lvlText w:val="B15.2.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384A1F25"/>
    <w:multiLevelType w:val="hybridMultilevel"/>
    <w:tmpl w:val="CCAA392E"/>
    <w:lvl w:ilvl="0" w:tplc="21F6373E">
      <w:start w:val="1"/>
      <w:numFmt w:val="decimal"/>
      <w:suff w:val="space"/>
      <w:lvlText w:val="B12.2.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388C04FA"/>
    <w:multiLevelType w:val="hybridMultilevel"/>
    <w:tmpl w:val="EAF2020E"/>
    <w:lvl w:ilvl="0" w:tplc="C85E3836">
      <w:start w:val="1"/>
      <w:numFmt w:val="decimal"/>
      <w:suff w:val="space"/>
      <w:lvlText w:val="B12.1.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38A67F41"/>
    <w:multiLevelType w:val="hybridMultilevel"/>
    <w:tmpl w:val="FB70809E"/>
    <w:lvl w:ilvl="0" w:tplc="6CBABC64">
      <w:start w:val="1"/>
      <w:numFmt w:val="decimal"/>
      <w:suff w:val="space"/>
      <w:lvlText w:val="B8.3.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3A034A31"/>
    <w:multiLevelType w:val="hybridMultilevel"/>
    <w:tmpl w:val="C038C1A8"/>
    <w:lvl w:ilvl="0" w:tplc="DA28BE58">
      <w:start w:val="1"/>
      <w:numFmt w:val="decimal"/>
      <w:suff w:val="space"/>
      <w:lvlText w:val="B8.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3A53384C"/>
    <w:multiLevelType w:val="hybridMultilevel"/>
    <w:tmpl w:val="B7A26A0A"/>
    <w:lvl w:ilvl="0" w:tplc="3CC82466">
      <w:start w:val="1"/>
      <w:numFmt w:val="decimal"/>
      <w:suff w:val="space"/>
      <w:lvlText w:val="B12.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3A5C23F7"/>
    <w:multiLevelType w:val="hybridMultilevel"/>
    <w:tmpl w:val="9EC8FD1E"/>
    <w:lvl w:ilvl="0" w:tplc="81F62310">
      <w:start w:val="1"/>
      <w:numFmt w:val="decimal"/>
      <w:suff w:val="space"/>
      <w:lvlText w:val="B9.1.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3A90664A"/>
    <w:multiLevelType w:val="hybridMultilevel"/>
    <w:tmpl w:val="0A48D056"/>
    <w:lvl w:ilvl="0" w:tplc="3C724B4C">
      <w:start w:val="1"/>
      <w:numFmt w:val="decimal"/>
      <w:suff w:val="space"/>
      <w:lvlText w:val="B10.2.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3AC00A93"/>
    <w:multiLevelType w:val="hybridMultilevel"/>
    <w:tmpl w:val="FCD2A65A"/>
    <w:lvl w:ilvl="0" w:tplc="818A1200">
      <w:start w:val="1"/>
      <w:numFmt w:val="decimal"/>
      <w:suff w:val="space"/>
      <w:lvlText w:val="B8.1.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3B0C0C26"/>
    <w:multiLevelType w:val="hybridMultilevel"/>
    <w:tmpl w:val="2938A61C"/>
    <w:lvl w:ilvl="0" w:tplc="D5EA09D2">
      <w:start w:val="1"/>
      <w:numFmt w:val="decimal"/>
      <w:suff w:val="space"/>
      <w:lvlText w:val="B11.4.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3B4F00F1"/>
    <w:multiLevelType w:val="hybridMultilevel"/>
    <w:tmpl w:val="D974EFFA"/>
    <w:lvl w:ilvl="0" w:tplc="EB6AE654">
      <w:start w:val="1"/>
      <w:numFmt w:val="decimal"/>
      <w:suff w:val="space"/>
      <w:lvlText w:val="B8.2.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3B6C670A"/>
    <w:multiLevelType w:val="hybridMultilevel"/>
    <w:tmpl w:val="78224CA0"/>
    <w:lvl w:ilvl="0" w:tplc="EEB2E164">
      <w:start w:val="1"/>
      <w:numFmt w:val="decimal"/>
      <w:suff w:val="space"/>
      <w:lvlText w:val="B14.2.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3BBB2952"/>
    <w:multiLevelType w:val="hybridMultilevel"/>
    <w:tmpl w:val="1AB26D14"/>
    <w:lvl w:ilvl="0" w:tplc="353A702E">
      <w:start w:val="1"/>
      <w:numFmt w:val="decimal"/>
      <w:suff w:val="space"/>
      <w:lvlText w:val="B8.2.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3C7222DD"/>
    <w:multiLevelType w:val="hybridMultilevel"/>
    <w:tmpl w:val="04462C52"/>
    <w:lvl w:ilvl="0" w:tplc="6160FC0C">
      <w:start w:val="1"/>
      <w:numFmt w:val="decimal"/>
      <w:suff w:val="space"/>
      <w:lvlText w:val="B12.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3DA406EE"/>
    <w:multiLevelType w:val="hybridMultilevel"/>
    <w:tmpl w:val="1BF86410"/>
    <w:lvl w:ilvl="0" w:tplc="221C0CB0">
      <w:start w:val="1"/>
      <w:numFmt w:val="decimal"/>
      <w:suff w:val="space"/>
      <w:lvlText w:val="B7.2.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DD84507"/>
    <w:multiLevelType w:val="hybridMultilevel"/>
    <w:tmpl w:val="7340D6CA"/>
    <w:lvl w:ilvl="0" w:tplc="EE6E8F56">
      <w:start w:val="1"/>
      <w:numFmt w:val="decimal"/>
      <w:suff w:val="space"/>
      <w:lvlText w:val="B12.2.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3E877D55"/>
    <w:multiLevelType w:val="hybridMultilevel"/>
    <w:tmpl w:val="2FD6B08C"/>
    <w:lvl w:ilvl="0" w:tplc="35A42EBC">
      <w:start w:val="1"/>
      <w:numFmt w:val="decimal"/>
      <w:suff w:val="space"/>
      <w:lvlText w:val="B8.2.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3EB86A99"/>
    <w:multiLevelType w:val="hybridMultilevel"/>
    <w:tmpl w:val="F6FEF2B2"/>
    <w:lvl w:ilvl="0" w:tplc="CA64F386">
      <w:start w:val="1"/>
      <w:numFmt w:val="decimal"/>
      <w:suff w:val="space"/>
      <w:lvlText w:val="B11.1.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3F2A7D91"/>
    <w:multiLevelType w:val="hybridMultilevel"/>
    <w:tmpl w:val="55306BE0"/>
    <w:lvl w:ilvl="0" w:tplc="341A2008">
      <w:start w:val="1"/>
      <w:numFmt w:val="decimal"/>
      <w:suff w:val="space"/>
      <w:lvlText w:val="B15.3.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3F335B46"/>
    <w:multiLevelType w:val="hybridMultilevel"/>
    <w:tmpl w:val="8D4E5C2C"/>
    <w:lvl w:ilvl="0" w:tplc="2B82695C">
      <w:start w:val="1"/>
      <w:numFmt w:val="decimal"/>
      <w:suff w:val="space"/>
      <w:lvlText w:val="B12.2.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3FB07371"/>
    <w:multiLevelType w:val="hybridMultilevel"/>
    <w:tmpl w:val="B30679EA"/>
    <w:lvl w:ilvl="0" w:tplc="7B90B956">
      <w:start w:val="1"/>
      <w:numFmt w:val="decimal"/>
      <w:suff w:val="space"/>
      <w:lvlText w:val="B11.4.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3FC3579A"/>
    <w:multiLevelType w:val="hybridMultilevel"/>
    <w:tmpl w:val="44B2B35E"/>
    <w:lvl w:ilvl="0" w:tplc="EDF46F96">
      <w:start w:val="1"/>
      <w:numFmt w:val="decimal"/>
      <w:suff w:val="space"/>
      <w:lvlText w:val="B7.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3FDA55FF"/>
    <w:multiLevelType w:val="hybridMultilevel"/>
    <w:tmpl w:val="3F609924"/>
    <w:lvl w:ilvl="0" w:tplc="A7585D42">
      <w:start w:val="1"/>
      <w:numFmt w:val="decimal"/>
      <w:suff w:val="space"/>
      <w:lvlText w:val="B15.1.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3FE6193A"/>
    <w:multiLevelType w:val="hybridMultilevel"/>
    <w:tmpl w:val="3BFCB27E"/>
    <w:lvl w:ilvl="0" w:tplc="19202A46">
      <w:start w:val="1"/>
      <w:numFmt w:val="decimal"/>
      <w:suff w:val="space"/>
      <w:lvlText w:val="B9.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0105FCC"/>
    <w:multiLevelType w:val="hybridMultilevel"/>
    <w:tmpl w:val="485EB92A"/>
    <w:lvl w:ilvl="0" w:tplc="C5D05AEA">
      <w:start w:val="1"/>
      <w:numFmt w:val="decimal"/>
      <w:suff w:val="space"/>
      <w:lvlText w:val="B15.2.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402B7091"/>
    <w:multiLevelType w:val="hybridMultilevel"/>
    <w:tmpl w:val="011AB490"/>
    <w:lvl w:ilvl="0" w:tplc="DDFC91CE">
      <w:start w:val="1"/>
      <w:numFmt w:val="decimal"/>
      <w:suff w:val="space"/>
      <w:lvlText w:val="B14.3.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404425EE"/>
    <w:multiLevelType w:val="hybridMultilevel"/>
    <w:tmpl w:val="735ACE7E"/>
    <w:lvl w:ilvl="0" w:tplc="B82E4110">
      <w:start w:val="1"/>
      <w:numFmt w:val="decimal"/>
      <w:suff w:val="space"/>
      <w:lvlText w:val="B12.1.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40857971"/>
    <w:multiLevelType w:val="hybridMultilevel"/>
    <w:tmpl w:val="AE36F7F2"/>
    <w:lvl w:ilvl="0" w:tplc="4DC28F58">
      <w:start w:val="1"/>
      <w:numFmt w:val="decimal"/>
      <w:suff w:val="space"/>
      <w:lvlText w:val="B9.3.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409A2330"/>
    <w:multiLevelType w:val="hybridMultilevel"/>
    <w:tmpl w:val="FCF4B00C"/>
    <w:lvl w:ilvl="0" w:tplc="00C843F8">
      <w:start w:val="1"/>
      <w:numFmt w:val="decimal"/>
      <w:suff w:val="space"/>
      <w:lvlText w:val="B13.4.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40B532DB"/>
    <w:multiLevelType w:val="hybridMultilevel"/>
    <w:tmpl w:val="F182CE74"/>
    <w:lvl w:ilvl="0" w:tplc="029EDA1C">
      <w:start w:val="1"/>
      <w:numFmt w:val="decimal"/>
      <w:suff w:val="space"/>
      <w:lvlText w:val="B5.2.%1."/>
      <w:lvlJc w:val="left"/>
      <w:pPr>
        <w:ind w:left="0" w:firstLine="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9">
    <w:nsid w:val="40E30396"/>
    <w:multiLevelType w:val="hybridMultilevel"/>
    <w:tmpl w:val="63A06234"/>
    <w:lvl w:ilvl="0" w:tplc="0DA27238">
      <w:start w:val="1"/>
      <w:numFmt w:val="decimal"/>
      <w:suff w:val="space"/>
      <w:lvlText w:val="B13.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180750"/>
    <w:multiLevelType w:val="hybridMultilevel"/>
    <w:tmpl w:val="B6A2F280"/>
    <w:lvl w:ilvl="0" w:tplc="5B8C71E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41C262BD"/>
    <w:multiLevelType w:val="hybridMultilevel"/>
    <w:tmpl w:val="BA3C2D96"/>
    <w:lvl w:ilvl="0" w:tplc="F982BA8A">
      <w:start w:val="1"/>
      <w:numFmt w:val="decimal"/>
      <w:suff w:val="space"/>
      <w:lvlText w:val="B10.4.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41DB3EF8"/>
    <w:multiLevelType w:val="hybridMultilevel"/>
    <w:tmpl w:val="8CAC0800"/>
    <w:lvl w:ilvl="0" w:tplc="3DD80B8E">
      <w:start w:val="1"/>
      <w:numFmt w:val="decimal"/>
      <w:suff w:val="space"/>
      <w:lvlText w:val="B14.2.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2405B63"/>
    <w:multiLevelType w:val="hybridMultilevel"/>
    <w:tmpl w:val="3496D6A0"/>
    <w:lvl w:ilvl="0" w:tplc="D5D83BB0">
      <w:start w:val="1"/>
      <w:numFmt w:val="decimal"/>
      <w:suff w:val="space"/>
      <w:lvlText w:val="B10.2.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42AF0055"/>
    <w:multiLevelType w:val="hybridMultilevel"/>
    <w:tmpl w:val="674E9562"/>
    <w:lvl w:ilvl="0" w:tplc="2F86B886">
      <w:start w:val="1"/>
      <w:numFmt w:val="decimal"/>
      <w:suff w:val="space"/>
      <w:lvlText w:val="B7.1.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438D39F6"/>
    <w:multiLevelType w:val="hybridMultilevel"/>
    <w:tmpl w:val="31CE0114"/>
    <w:lvl w:ilvl="0" w:tplc="D5246BF0">
      <w:start w:val="1"/>
      <w:numFmt w:val="decimal"/>
      <w:suff w:val="space"/>
      <w:lvlText w:val="B9.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43FD0AAD"/>
    <w:multiLevelType w:val="hybridMultilevel"/>
    <w:tmpl w:val="8A764D24"/>
    <w:lvl w:ilvl="0" w:tplc="4D762F3C">
      <w:start w:val="1"/>
      <w:numFmt w:val="decimal"/>
      <w:suff w:val="space"/>
      <w:lvlText w:val="B7.2.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44110EF7"/>
    <w:multiLevelType w:val="hybridMultilevel"/>
    <w:tmpl w:val="9EA4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44484003"/>
    <w:multiLevelType w:val="hybridMultilevel"/>
    <w:tmpl w:val="20C23BB4"/>
    <w:lvl w:ilvl="0" w:tplc="8B1886D6">
      <w:start w:val="1"/>
      <w:numFmt w:val="decimal"/>
      <w:suff w:val="space"/>
      <w:lvlText w:val="B8.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45129EB"/>
    <w:multiLevelType w:val="hybridMultilevel"/>
    <w:tmpl w:val="2438E42A"/>
    <w:lvl w:ilvl="0" w:tplc="EB0232A4">
      <w:start w:val="1"/>
      <w:numFmt w:val="decimal"/>
      <w:suff w:val="space"/>
      <w:lvlText w:val="B14.1.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445D6A62"/>
    <w:multiLevelType w:val="hybridMultilevel"/>
    <w:tmpl w:val="270EB3BE"/>
    <w:lvl w:ilvl="0" w:tplc="73EE0556">
      <w:start w:val="1"/>
      <w:numFmt w:val="decimal"/>
      <w:suff w:val="space"/>
      <w:lvlText w:val="B10.3.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446F169B"/>
    <w:multiLevelType w:val="hybridMultilevel"/>
    <w:tmpl w:val="DC80B190"/>
    <w:lvl w:ilvl="0" w:tplc="D67CF85E">
      <w:start w:val="1"/>
      <w:numFmt w:val="decimal"/>
      <w:suff w:val="space"/>
      <w:lvlText w:val="B11.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45B625D3"/>
    <w:multiLevelType w:val="hybridMultilevel"/>
    <w:tmpl w:val="EFD457E0"/>
    <w:lvl w:ilvl="0" w:tplc="5F98BA70">
      <w:start w:val="1"/>
      <w:numFmt w:val="decimal"/>
      <w:suff w:val="space"/>
      <w:lvlText w:val="B7.2.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60162BA"/>
    <w:multiLevelType w:val="hybridMultilevel"/>
    <w:tmpl w:val="57945DAC"/>
    <w:lvl w:ilvl="0" w:tplc="77545ECE">
      <w:start w:val="1"/>
      <w:numFmt w:val="decimal"/>
      <w:suff w:val="space"/>
      <w:lvlText w:val="B12.2.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6503704"/>
    <w:multiLevelType w:val="hybridMultilevel"/>
    <w:tmpl w:val="19B6CEAE"/>
    <w:lvl w:ilvl="0" w:tplc="10944254">
      <w:start w:val="1"/>
      <w:numFmt w:val="decimal"/>
      <w:suff w:val="space"/>
      <w:lvlText w:val="B13.3.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46F26F27"/>
    <w:multiLevelType w:val="hybridMultilevel"/>
    <w:tmpl w:val="3D44A30C"/>
    <w:lvl w:ilvl="0" w:tplc="A4528AAE">
      <w:start w:val="1"/>
      <w:numFmt w:val="decimal"/>
      <w:suff w:val="space"/>
      <w:lvlText w:val="B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7221E8B"/>
    <w:multiLevelType w:val="hybridMultilevel"/>
    <w:tmpl w:val="6A3E5992"/>
    <w:lvl w:ilvl="0" w:tplc="72882DEE">
      <w:start w:val="1"/>
      <w:numFmt w:val="decimal"/>
      <w:suff w:val="space"/>
      <w:lvlText w:val="B10.1.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48621A13"/>
    <w:multiLevelType w:val="hybridMultilevel"/>
    <w:tmpl w:val="AA58A6A2"/>
    <w:lvl w:ilvl="0" w:tplc="9EF6D040">
      <w:start w:val="1"/>
      <w:numFmt w:val="decimal"/>
      <w:suff w:val="space"/>
      <w:lvlText w:val="B8.2.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4872137F"/>
    <w:multiLevelType w:val="hybridMultilevel"/>
    <w:tmpl w:val="992C9118"/>
    <w:lvl w:ilvl="0" w:tplc="22BE5372">
      <w:start w:val="1"/>
      <w:numFmt w:val="decimal"/>
      <w:suff w:val="space"/>
      <w:lvlText w:val="B11.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48C03E82"/>
    <w:multiLevelType w:val="hybridMultilevel"/>
    <w:tmpl w:val="E45E80F4"/>
    <w:lvl w:ilvl="0" w:tplc="A8042648">
      <w:start w:val="1"/>
      <w:numFmt w:val="decimal"/>
      <w:suff w:val="space"/>
      <w:lvlText w:val="B8.2.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48D96C47"/>
    <w:multiLevelType w:val="hybridMultilevel"/>
    <w:tmpl w:val="1F88305E"/>
    <w:lvl w:ilvl="0" w:tplc="E7A07962">
      <w:start w:val="1"/>
      <w:numFmt w:val="decimal"/>
      <w:suff w:val="space"/>
      <w:lvlText w:val="B7.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49102751"/>
    <w:multiLevelType w:val="hybridMultilevel"/>
    <w:tmpl w:val="3BF6B3A4"/>
    <w:lvl w:ilvl="0" w:tplc="C854D9E8">
      <w:start w:val="1"/>
      <w:numFmt w:val="decimal"/>
      <w:suff w:val="space"/>
      <w:lvlText w:val="B7.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491F7CE4"/>
    <w:multiLevelType w:val="hybridMultilevel"/>
    <w:tmpl w:val="FCF84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49701968"/>
    <w:multiLevelType w:val="hybridMultilevel"/>
    <w:tmpl w:val="2AFEC19A"/>
    <w:lvl w:ilvl="0" w:tplc="8FF2CA6C">
      <w:start w:val="1"/>
      <w:numFmt w:val="decimal"/>
      <w:suff w:val="space"/>
      <w:lvlText w:val="B13.1.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4979787A"/>
    <w:multiLevelType w:val="hybridMultilevel"/>
    <w:tmpl w:val="8E1C6F2A"/>
    <w:lvl w:ilvl="0" w:tplc="C8864758">
      <w:start w:val="1"/>
      <w:numFmt w:val="decimal"/>
      <w:suff w:val="space"/>
      <w:lvlText w:val="B15.4.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4A5325EE"/>
    <w:multiLevelType w:val="hybridMultilevel"/>
    <w:tmpl w:val="A7D629F6"/>
    <w:lvl w:ilvl="0" w:tplc="D00E4D44">
      <w:start w:val="1"/>
      <w:numFmt w:val="decimal"/>
      <w:suff w:val="space"/>
      <w:lvlText w:val="B8.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AB7028D"/>
    <w:multiLevelType w:val="hybridMultilevel"/>
    <w:tmpl w:val="1B42002E"/>
    <w:lvl w:ilvl="0" w:tplc="439291D4">
      <w:start w:val="1"/>
      <w:numFmt w:val="decimal"/>
      <w:suff w:val="space"/>
      <w:lvlText w:val="B9.4.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4AD33908"/>
    <w:multiLevelType w:val="hybridMultilevel"/>
    <w:tmpl w:val="25963F50"/>
    <w:lvl w:ilvl="0" w:tplc="9868389C">
      <w:start w:val="1"/>
      <w:numFmt w:val="decimal"/>
      <w:suff w:val="space"/>
      <w:lvlText w:val="B15.2.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4AE90BA3"/>
    <w:multiLevelType w:val="hybridMultilevel"/>
    <w:tmpl w:val="A5B0C5F0"/>
    <w:lvl w:ilvl="0" w:tplc="BAD2C4FC">
      <w:start w:val="1"/>
      <w:numFmt w:val="decimal"/>
      <w:suff w:val="space"/>
      <w:lvlText w:val="B11.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4B467775"/>
    <w:multiLevelType w:val="hybridMultilevel"/>
    <w:tmpl w:val="D8F4B102"/>
    <w:lvl w:ilvl="0" w:tplc="54F6D12A">
      <w:start w:val="1"/>
      <w:numFmt w:val="decimal"/>
      <w:suff w:val="space"/>
      <w:lvlText w:val="B12.4.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B9716E4"/>
    <w:multiLevelType w:val="hybridMultilevel"/>
    <w:tmpl w:val="DFC6302E"/>
    <w:lvl w:ilvl="0" w:tplc="7B6AFB14">
      <w:start w:val="1"/>
      <w:numFmt w:val="decimal"/>
      <w:suff w:val="space"/>
      <w:lvlText w:val="B9.1.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4BE310DD"/>
    <w:multiLevelType w:val="hybridMultilevel"/>
    <w:tmpl w:val="91ACEC86"/>
    <w:lvl w:ilvl="0" w:tplc="D188DCEA">
      <w:start w:val="1"/>
      <w:numFmt w:val="decimal"/>
      <w:suff w:val="space"/>
      <w:lvlText w:val="B11.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4C87180A"/>
    <w:multiLevelType w:val="hybridMultilevel"/>
    <w:tmpl w:val="DB40BAC8"/>
    <w:lvl w:ilvl="0" w:tplc="B24C92F2">
      <w:start w:val="1"/>
      <w:numFmt w:val="decimal"/>
      <w:suff w:val="space"/>
      <w:lvlText w:val="B10.3.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4CE82F73"/>
    <w:multiLevelType w:val="hybridMultilevel"/>
    <w:tmpl w:val="F4F05A96"/>
    <w:lvl w:ilvl="0" w:tplc="D5D85EC4">
      <w:start w:val="1"/>
      <w:numFmt w:val="decimal"/>
      <w:suff w:val="space"/>
      <w:lvlText w:val="B11.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4DA91002"/>
    <w:multiLevelType w:val="hybridMultilevel"/>
    <w:tmpl w:val="65FE1FCA"/>
    <w:lvl w:ilvl="0" w:tplc="215404EE">
      <w:start w:val="1"/>
      <w:numFmt w:val="decimal"/>
      <w:suff w:val="space"/>
      <w:lvlText w:val="B14.2.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4DB43235"/>
    <w:multiLevelType w:val="hybridMultilevel"/>
    <w:tmpl w:val="6784B434"/>
    <w:lvl w:ilvl="0" w:tplc="271007E6">
      <w:start w:val="1"/>
      <w:numFmt w:val="decimal"/>
      <w:suff w:val="space"/>
      <w:lvlText w:val="B14.1.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4E0D1C81"/>
    <w:multiLevelType w:val="hybridMultilevel"/>
    <w:tmpl w:val="D4262E60"/>
    <w:lvl w:ilvl="0" w:tplc="A1108D78">
      <w:start w:val="1"/>
      <w:numFmt w:val="decimal"/>
      <w:suff w:val="space"/>
      <w:lvlText w:val="B9.2.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4E351D00"/>
    <w:multiLevelType w:val="hybridMultilevel"/>
    <w:tmpl w:val="E996B95A"/>
    <w:lvl w:ilvl="0" w:tplc="38EE81EE">
      <w:start w:val="1"/>
      <w:numFmt w:val="decimal"/>
      <w:suff w:val="space"/>
      <w:lvlText w:val="B7.2.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4E8453E2"/>
    <w:multiLevelType w:val="hybridMultilevel"/>
    <w:tmpl w:val="2AFECD32"/>
    <w:lvl w:ilvl="0" w:tplc="4ACCE7CC">
      <w:start w:val="1"/>
      <w:numFmt w:val="decimal"/>
      <w:suff w:val="space"/>
      <w:lvlText w:val="B10.3.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4EB369FF"/>
    <w:multiLevelType w:val="hybridMultilevel"/>
    <w:tmpl w:val="E3E4379E"/>
    <w:lvl w:ilvl="0" w:tplc="8C12F184">
      <w:start w:val="1"/>
      <w:numFmt w:val="decimal"/>
      <w:suff w:val="space"/>
      <w:lvlText w:val="B10.2.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4EC355D5"/>
    <w:multiLevelType w:val="hybridMultilevel"/>
    <w:tmpl w:val="B2F26774"/>
    <w:lvl w:ilvl="0" w:tplc="4B4E4050">
      <w:start w:val="1"/>
      <w:numFmt w:val="decimal"/>
      <w:suff w:val="space"/>
      <w:lvlText w:val="B15.2.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4F355CC5"/>
    <w:multiLevelType w:val="hybridMultilevel"/>
    <w:tmpl w:val="D2D496DC"/>
    <w:lvl w:ilvl="0" w:tplc="71E28A1C">
      <w:start w:val="1"/>
      <w:numFmt w:val="decimal"/>
      <w:suff w:val="space"/>
      <w:lvlText w:val="B7.1.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4F6C1CC0"/>
    <w:multiLevelType w:val="hybridMultilevel"/>
    <w:tmpl w:val="F4E6A822"/>
    <w:lvl w:ilvl="0" w:tplc="D6309DFA">
      <w:start w:val="1"/>
      <w:numFmt w:val="decimal"/>
      <w:suff w:val="space"/>
      <w:lvlText w:val="B15.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4F8A33C2"/>
    <w:multiLevelType w:val="hybridMultilevel"/>
    <w:tmpl w:val="EFE017FA"/>
    <w:lvl w:ilvl="0" w:tplc="77624718">
      <w:start w:val="1"/>
      <w:numFmt w:val="decimal"/>
      <w:suff w:val="space"/>
      <w:lvlText w:val="B14.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500212EA"/>
    <w:multiLevelType w:val="hybridMultilevel"/>
    <w:tmpl w:val="BC64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01F7ADF"/>
    <w:multiLevelType w:val="hybridMultilevel"/>
    <w:tmpl w:val="51605804"/>
    <w:lvl w:ilvl="0" w:tplc="2A6600CE">
      <w:start w:val="1"/>
      <w:numFmt w:val="decimal"/>
      <w:suff w:val="space"/>
      <w:lvlText w:val="B14.2.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50587F9D"/>
    <w:multiLevelType w:val="hybridMultilevel"/>
    <w:tmpl w:val="58763A6C"/>
    <w:lvl w:ilvl="0" w:tplc="506A7B9A">
      <w:start w:val="1"/>
      <w:numFmt w:val="decimal"/>
      <w:suff w:val="space"/>
      <w:lvlText w:val="B10.2.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0F05E18"/>
    <w:multiLevelType w:val="hybridMultilevel"/>
    <w:tmpl w:val="02306BFC"/>
    <w:lvl w:ilvl="0" w:tplc="163672EA">
      <w:start w:val="1"/>
      <w:numFmt w:val="decimal"/>
      <w:suff w:val="space"/>
      <w:lvlText w:val="B11.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511D0F5D"/>
    <w:multiLevelType w:val="hybridMultilevel"/>
    <w:tmpl w:val="FE94340E"/>
    <w:lvl w:ilvl="0" w:tplc="FBBAC556">
      <w:start w:val="1"/>
      <w:numFmt w:val="decimal"/>
      <w:suff w:val="space"/>
      <w:lvlText w:val="B13.1.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515164CC"/>
    <w:multiLevelType w:val="hybridMultilevel"/>
    <w:tmpl w:val="EFF42B70"/>
    <w:lvl w:ilvl="0" w:tplc="5ECAF3D6">
      <w:start w:val="1"/>
      <w:numFmt w:val="decimal"/>
      <w:suff w:val="space"/>
      <w:lvlText w:val="B10.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51992443"/>
    <w:multiLevelType w:val="hybridMultilevel"/>
    <w:tmpl w:val="EE329574"/>
    <w:lvl w:ilvl="0" w:tplc="E2C09B44">
      <w:start w:val="1"/>
      <w:numFmt w:val="decimal"/>
      <w:suff w:val="space"/>
      <w:lvlText w:val="B7.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51A85854"/>
    <w:multiLevelType w:val="hybridMultilevel"/>
    <w:tmpl w:val="82684494"/>
    <w:lvl w:ilvl="0" w:tplc="202446E0">
      <w:start w:val="1"/>
      <w:numFmt w:val="decimal"/>
      <w:suff w:val="space"/>
      <w:lvlText w:val="B13.2.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51CA6D3F"/>
    <w:multiLevelType w:val="hybridMultilevel"/>
    <w:tmpl w:val="040ED142"/>
    <w:lvl w:ilvl="0" w:tplc="CE88EC8A">
      <w:start w:val="1"/>
      <w:numFmt w:val="decimal"/>
      <w:suff w:val="space"/>
      <w:lvlText w:val="B9.1.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51E3495D"/>
    <w:multiLevelType w:val="hybridMultilevel"/>
    <w:tmpl w:val="75C8D4F2"/>
    <w:lvl w:ilvl="0" w:tplc="A9BC1150">
      <w:start w:val="1"/>
      <w:numFmt w:val="decimal"/>
      <w:suff w:val="space"/>
      <w:lvlText w:val="B7.2.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5210004C"/>
    <w:multiLevelType w:val="hybridMultilevel"/>
    <w:tmpl w:val="3230B648"/>
    <w:lvl w:ilvl="0" w:tplc="BD3C2992">
      <w:start w:val="1"/>
      <w:numFmt w:val="decimal"/>
      <w:suff w:val="space"/>
      <w:lvlText w:val="B9.2.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527D54BD"/>
    <w:multiLevelType w:val="hybridMultilevel"/>
    <w:tmpl w:val="DA58FF78"/>
    <w:lvl w:ilvl="0" w:tplc="53E01A56">
      <w:start w:val="1"/>
      <w:numFmt w:val="decimal"/>
      <w:suff w:val="space"/>
      <w:lvlText w:val="B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52C466CD"/>
    <w:multiLevelType w:val="hybridMultilevel"/>
    <w:tmpl w:val="317835EC"/>
    <w:lvl w:ilvl="0" w:tplc="3C4A6DF8">
      <w:start w:val="1"/>
      <w:numFmt w:val="decimal"/>
      <w:suff w:val="space"/>
      <w:lvlText w:val="B10.1.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2D7549E"/>
    <w:multiLevelType w:val="hybridMultilevel"/>
    <w:tmpl w:val="88DCFBF4"/>
    <w:lvl w:ilvl="0" w:tplc="C58AC3F0">
      <w:start w:val="1"/>
      <w:numFmt w:val="decimal"/>
      <w:suff w:val="space"/>
      <w:lvlText w:val="B9.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37C7272"/>
    <w:multiLevelType w:val="hybridMultilevel"/>
    <w:tmpl w:val="841485FE"/>
    <w:lvl w:ilvl="0" w:tplc="8578E700">
      <w:start w:val="1"/>
      <w:numFmt w:val="decimal"/>
      <w:suff w:val="space"/>
      <w:lvlText w:val="B8.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38E455B"/>
    <w:multiLevelType w:val="hybridMultilevel"/>
    <w:tmpl w:val="CB528F02"/>
    <w:lvl w:ilvl="0" w:tplc="5238A25A">
      <w:start w:val="1"/>
      <w:numFmt w:val="decimal"/>
      <w:suff w:val="space"/>
      <w:lvlText w:val="B14.1.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54174F7D"/>
    <w:multiLevelType w:val="hybridMultilevel"/>
    <w:tmpl w:val="CA7EF724"/>
    <w:lvl w:ilvl="0" w:tplc="F056A2F2">
      <w:start w:val="1"/>
      <w:numFmt w:val="decimal"/>
      <w:suff w:val="space"/>
      <w:lvlText w:val="B12.2.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54F3301D"/>
    <w:multiLevelType w:val="hybridMultilevel"/>
    <w:tmpl w:val="4CB2AD10"/>
    <w:lvl w:ilvl="0" w:tplc="5BBCA076">
      <w:start w:val="1"/>
      <w:numFmt w:val="decimal"/>
      <w:suff w:val="space"/>
      <w:lvlText w:val="B10.1.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4F87D77"/>
    <w:multiLevelType w:val="hybridMultilevel"/>
    <w:tmpl w:val="EE328E02"/>
    <w:lvl w:ilvl="0" w:tplc="88F0F9E2">
      <w:start w:val="1"/>
      <w:numFmt w:val="decimal"/>
      <w:suff w:val="space"/>
      <w:lvlText w:val="B15.1.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55461B51"/>
    <w:multiLevelType w:val="hybridMultilevel"/>
    <w:tmpl w:val="A5AAD948"/>
    <w:lvl w:ilvl="0" w:tplc="32D0BF3A">
      <w:start w:val="1"/>
      <w:numFmt w:val="decimal"/>
      <w:suff w:val="space"/>
      <w:lvlText w:val="B7.3.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55641DE8"/>
    <w:multiLevelType w:val="hybridMultilevel"/>
    <w:tmpl w:val="9824437E"/>
    <w:lvl w:ilvl="0" w:tplc="D91ED532">
      <w:start w:val="1"/>
      <w:numFmt w:val="decimal"/>
      <w:suff w:val="space"/>
      <w:lvlText w:val="B7.1.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59F7AAA"/>
    <w:multiLevelType w:val="hybridMultilevel"/>
    <w:tmpl w:val="D5AEFCAE"/>
    <w:lvl w:ilvl="0" w:tplc="532C2A0E">
      <w:start w:val="1"/>
      <w:numFmt w:val="decimal"/>
      <w:suff w:val="space"/>
      <w:lvlText w:val="B7.2.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55A97735"/>
    <w:multiLevelType w:val="hybridMultilevel"/>
    <w:tmpl w:val="5D68B45E"/>
    <w:lvl w:ilvl="0" w:tplc="A43C3152">
      <w:start w:val="1"/>
      <w:numFmt w:val="decimal"/>
      <w:suff w:val="space"/>
      <w:lvlText w:val="B13.2.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560544E8"/>
    <w:multiLevelType w:val="hybridMultilevel"/>
    <w:tmpl w:val="70363730"/>
    <w:lvl w:ilvl="0" w:tplc="D52EF23C">
      <w:start w:val="1"/>
      <w:numFmt w:val="decimal"/>
      <w:suff w:val="space"/>
      <w:lvlText w:val="B8.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6F11C53"/>
    <w:multiLevelType w:val="hybridMultilevel"/>
    <w:tmpl w:val="22DCCCF4"/>
    <w:lvl w:ilvl="0" w:tplc="E6F6200E">
      <w:start w:val="1"/>
      <w:numFmt w:val="decimal"/>
      <w:suff w:val="space"/>
      <w:lvlText w:val="B12.1.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576868BC"/>
    <w:multiLevelType w:val="hybridMultilevel"/>
    <w:tmpl w:val="F1804860"/>
    <w:lvl w:ilvl="0" w:tplc="80AE1E34">
      <w:start w:val="1"/>
      <w:numFmt w:val="decimal"/>
      <w:suff w:val="space"/>
      <w:lvlText w:val="B11.2.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57A50FAC"/>
    <w:multiLevelType w:val="hybridMultilevel"/>
    <w:tmpl w:val="5FCC847E"/>
    <w:lvl w:ilvl="0" w:tplc="7806E958">
      <w:start w:val="1"/>
      <w:numFmt w:val="decimal"/>
      <w:suff w:val="space"/>
      <w:lvlText w:val="B15.2.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57BF1147"/>
    <w:multiLevelType w:val="hybridMultilevel"/>
    <w:tmpl w:val="F990AEEA"/>
    <w:lvl w:ilvl="0" w:tplc="3410C2B8">
      <w:start w:val="16"/>
      <w:numFmt w:val="decimal"/>
      <w:suff w:val="space"/>
      <w:lvlText w:val="B%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57C43ADD"/>
    <w:multiLevelType w:val="hybridMultilevel"/>
    <w:tmpl w:val="E1FAF9DC"/>
    <w:lvl w:ilvl="0" w:tplc="624EC22E">
      <w:start w:val="1"/>
      <w:numFmt w:val="decimal"/>
      <w:suff w:val="space"/>
      <w:lvlText w:val="B6.3.%1."/>
      <w:lvlJc w:val="left"/>
      <w:pPr>
        <w:ind w:left="0" w:firstLine="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3">
    <w:nsid w:val="57D24976"/>
    <w:multiLevelType w:val="hybridMultilevel"/>
    <w:tmpl w:val="2EDC3DA4"/>
    <w:lvl w:ilvl="0" w:tplc="97CA97C0">
      <w:start w:val="1"/>
      <w:numFmt w:val="decimal"/>
      <w:suff w:val="space"/>
      <w:lvlText w:val="B13.2.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57E40B0C"/>
    <w:multiLevelType w:val="hybridMultilevel"/>
    <w:tmpl w:val="B5B2F16C"/>
    <w:lvl w:ilvl="0" w:tplc="3B72FC9C">
      <w:start w:val="1"/>
      <w:numFmt w:val="decimal"/>
      <w:suff w:val="space"/>
      <w:lvlText w:val="B8.2.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5C1A54"/>
    <w:multiLevelType w:val="hybridMultilevel"/>
    <w:tmpl w:val="DBA028DC"/>
    <w:lvl w:ilvl="0" w:tplc="DFDA6FEA">
      <w:start w:val="1"/>
      <w:numFmt w:val="decimal"/>
      <w:suff w:val="space"/>
      <w:lvlText w:val="B8.1.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8E04121"/>
    <w:multiLevelType w:val="hybridMultilevel"/>
    <w:tmpl w:val="A7A4A7FE"/>
    <w:lvl w:ilvl="0" w:tplc="1A80EDCE">
      <w:start w:val="1"/>
      <w:numFmt w:val="decimal"/>
      <w:suff w:val="space"/>
      <w:lvlText w:val="B14.2.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59B00501"/>
    <w:multiLevelType w:val="hybridMultilevel"/>
    <w:tmpl w:val="644A0262"/>
    <w:lvl w:ilvl="0" w:tplc="58D422C0">
      <w:start w:val="1"/>
      <w:numFmt w:val="decimal"/>
      <w:suff w:val="space"/>
      <w:lvlText w:val="B13.2.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59F00308"/>
    <w:multiLevelType w:val="hybridMultilevel"/>
    <w:tmpl w:val="0F0A41A0"/>
    <w:lvl w:ilvl="0" w:tplc="07268CFC">
      <w:start w:val="1"/>
      <w:numFmt w:val="decimal"/>
      <w:suff w:val="space"/>
      <w:lvlText w:val="B13.2.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5A537780"/>
    <w:multiLevelType w:val="hybridMultilevel"/>
    <w:tmpl w:val="741A811E"/>
    <w:lvl w:ilvl="0" w:tplc="91C48C58">
      <w:start w:val="1"/>
      <w:numFmt w:val="decimal"/>
      <w:suff w:val="space"/>
      <w:lvlText w:val="B8.2.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A7808F0"/>
    <w:multiLevelType w:val="hybridMultilevel"/>
    <w:tmpl w:val="ABAEB8C0"/>
    <w:lvl w:ilvl="0" w:tplc="430EBC70">
      <w:start w:val="1"/>
      <w:numFmt w:val="decimal"/>
      <w:suff w:val="space"/>
      <w:lvlText w:val="B13.2.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5B424901"/>
    <w:multiLevelType w:val="hybridMultilevel"/>
    <w:tmpl w:val="D130A1AC"/>
    <w:lvl w:ilvl="0" w:tplc="B1023CF4">
      <w:start w:val="1"/>
      <w:numFmt w:val="decimal"/>
      <w:suff w:val="space"/>
      <w:lvlText w:val="B11.3.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5B4D5229"/>
    <w:multiLevelType w:val="hybridMultilevel"/>
    <w:tmpl w:val="D05AA0CA"/>
    <w:lvl w:ilvl="0" w:tplc="63B0F1AA">
      <w:start w:val="1"/>
      <w:numFmt w:val="decimal"/>
      <w:suff w:val="space"/>
      <w:lvlText w:val="B12.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B56347E"/>
    <w:multiLevelType w:val="hybridMultilevel"/>
    <w:tmpl w:val="52E0B474"/>
    <w:lvl w:ilvl="0" w:tplc="348C3CDC">
      <w:start w:val="1"/>
      <w:numFmt w:val="decimal"/>
      <w:suff w:val="space"/>
      <w:lvlText w:val="B8.4.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5B5A447D"/>
    <w:multiLevelType w:val="hybridMultilevel"/>
    <w:tmpl w:val="64F81600"/>
    <w:lvl w:ilvl="0" w:tplc="8A64B77A">
      <w:start w:val="1"/>
      <w:numFmt w:val="decimal"/>
      <w:suff w:val="space"/>
      <w:lvlText w:val="C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B633C69"/>
    <w:multiLevelType w:val="hybridMultilevel"/>
    <w:tmpl w:val="C3CAC4C2"/>
    <w:lvl w:ilvl="0" w:tplc="435C8766">
      <w:start w:val="1"/>
      <w:numFmt w:val="decimal"/>
      <w:suff w:val="space"/>
      <w:lvlText w:val="B12.2.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B657B03"/>
    <w:multiLevelType w:val="hybridMultilevel"/>
    <w:tmpl w:val="5E845906"/>
    <w:lvl w:ilvl="0" w:tplc="87506940">
      <w:start w:val="1"/>
      <w:numFmt w:val="decimal"/>
      <w:suff w:val="space"/>
      <w:lvlText w:val="B13.4.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5B691CE7"/>
    <w:multiLevelType w:val="hybridMultilevel"/>
    <w:tmpl w:val="6666E5A0"/>
    <w:lvl w:ilvl="0" w:tplc="B998B084">
      <w:start w:val="1"/>
      <w:numFmt w:val="decimal"/>
      <w:suff w:val="space"/>
      <w:lvlText w:val="B12.2.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5BBF70DB"/>
    <w:multiLevelType w:val="hybridMultilevel"/>
    <w:tmpl w:val="C8C6ED7C"/>
    <w:lvl w:ilvl="0" w:tplc="662E8A72">
      <w:start w:val="1"/>
      <w:numFmt w:val="decimal"/>
      <w:suff w:val="space"/>
      <w:lvlText w:val="B11.2.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BC972A9"/>
    <w:multiLevelType w:val="hybridMultilevel"/>
    <w:tmpl w:val="4BE4CEE0"/>
    <w:lvl w:ilvl="0" w:tplc="47F60EE2">
      <w:start w:val="1"/>
      <w:numFmt w:val="decimal"/>
      <w:suff w:val="space"/>
      <w:lvlText w:val="B11.1.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5C37788D"/>
    <w:multiLevelType w:val="hybridMultilevel"/>
    <w:tmpl w:val="C29C8984"/>
    <w:lvl w:ilvl="0" w:tplc="7EC00100">
      <w:start w:val="1"/>
      <w:numFmt w:val="decimal"/>
      <w:suff w:val="space"/>
      <w:lvlText w:val="B9.2.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C451AF1"/>
    <w:multiLevelType w:val="hybridMultilevel"/>
    <w:tmpl w:val="B91E5866"/>
    <w:lvl w:ilvl="0" w:tplc="5AF6E132">
      <w:start w:val="1"/>
      <w:numFmt w:val="decimal"/>
      <w:suff w:val="space"/>
      <w:lvlText w:val="B9.2.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5CE633ED"/>
    <w:multiLevelType w:val="hybridMultilevel"/>
    <w:tmpl w:val="2B8E6606"/>
    <w:lvl w:ilvl="0" w:tplc="1F1A7984">
      <w:start w:val="1"/>
      <w:numFmt w:val="decimal"/>
      <w:suff w:val="space"/>
      <w:lvlText w:val="B14.3.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D5727FA"/>
    <w:multiLevelType w:val="hybridMultilevel"/>
    <w:tmpl w:val="DE70EE24"/>
    <w:lvl w:ilvl="0" w:tplc="B4B632A8">
      <w:start w:val="1"/>
      <w:numFmt w:val="decimal"/>
      <w:suff w:val="space"/>
      <w:lvlText w:val="B9.2.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5D8032C0"/>
    <w:multiLevelType w:val="hybridMultilevel"/>
    <w:tmpl w:val="63260B0E"/>
    <w:lvl w:ilvl="0" w:tplc="A0BCDC06">
      <w:start w:val="1"/>
      <w:numFmt w:val="decimal"/>
      <w:suff w:val="space"/>
      <w:lvlText w:val="B14.1.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5DDE5551"/>
    <w:multiLevelType w:val="hybridMultilevel"/>
    <w:tmpl w:val="F318A126"/>
    <w:lvl w:ilvl="0" w:tplc="2F50899E">
      <w:start w:val="1"/>
      <w:numFmt w:val="decimal"/>
      <w:suff w:val="space"/>
      <w:lvlText w:val="B12.1.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5E286741"/>
    <w:multiLevelType w:val="hybridMultilevel"/>
    <w:tmpl w:val="D5908422"/>
    <w:lvl w:ilvl="0" w:tplc="06C62938">
      <w:start w:val="1"/>
      <w:numFmt w:val="decimal"/>
      <w:suff w:val="space"/>
      <w:lvlText w:val="B7.2.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5E4A0D88"/>
    <w:multiLevelType w:val="hybridMultilevel"/>
    <w:tmpl w:val="2BA25FAC"/>
    <w:lvl w:ilvl="0" w:tplc="58F2B304">
      <w:start w:val="1"/>
      <w:numFmt w:val="decimal"/>
      <w:suff w:val="space"/>
      <w:lvlText w:val="B10.1.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5E7E48B4"/>
    <w:multiLevelType w:val="hybridMultilevel"/>
    <w:tmpl w:val="25A47BF0"/>
    <w:lvl w:ilvl="0" w:tplc="36FE22BE">
      <w:start w:val="1"/>
      <w:numFmt w:val="decimal"/>
      <w:suff w:val="space"/>
      <w:lvlText w:val="B12.2.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5EE549D1"/>
    <w:multiLevelType w:val="hybridMultilevel"/>
    <w:tmpl w:val="73669660"/>
    <w:lvl w:ilvl="0" w:tplc="71C40F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5EEE2CD4"/>
    <w:multiLevelType w:val="hybridMultilevel"/>
    <w:tmpl w:val="7BAE3C06"/>
    <w:lvl w:ilvl="0" w:tplc="E2825A7A">
      <w:start w:val="1"/>
      <w:numFmt w:val="decimal"/>
      <w:suff w:val="space"/>
      <w:lvlText w:val="B14.1.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5F4243F1"/>
    <w:multiLevelType w:val="hybridMultilevel"/>
    <w:tmpl w:val="361E7A46"/>
    <w:lvl w:ilvl="0" w:tplc="80DA94DC">
      <w:start w:val="1"/>
      <w:numFmt w:val="decimal"/>
      <w:suff w:val="space"/>
      <w:lvlText w:val="B8.1.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5FB5744E"/>
    <w:multiLevelType w:val="hybridMultilevel"/>
    <w:tmpl w:val="CDF251CC"/>
    <w:lvl w:ilvl="0" w:tplc="2D322DA8">
      <w:start w:val="1"/>
      <w:numFmt w:val="decimal"/>
      <w:suff w:val="space"/>
      <w:lvlText w:val="B5.4.%1."/>
      <w:lvlJc w:val="left"/>
      <w:pPr>
        <w:ind w:left="0" w:firstLine="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3">
    <w:nsid w:val="5FBD3141"/>
    <w:multiLevelType w:val="hybridMultilevel"/>
    <w:tmpl w:val="88BC110A"/>
    <w:lvl w:ilvl="0" w:tplc="B9DCB468">
      <w:start w:val="1"/>
      <w:numFmt w:val="decimal"/>
      <w:suff w:val="space"/>
      <w:lvlText w:val="B9.1.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6008545B"/>
    <w:multiLevelType w:val="hybridMultilevel"/>
    <w:tmpl w:val="E4902A94"/>
    <w:lvl w:ilvl="0" w:tplc="6E6C8AC4">
      <w:start w:val="1"/>
      <w:numFmt w:val="decimal"/>
      <w:suff w:val="space"/>
      <w:lvlText w:val="B6.4.%1."/>
      <w:lvlJc w:val="left"/>
      <w:pPr>
        <w:ind w:left="0" w:firstLine="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5">
    <w:nsid w:val="60351682"/>
    <w:multiLevelType w:val="hybridMultilevel"/>
    <w:tmpl w:val="F560F738"/>
    <w:lvl w:ilvl="0" w:tplc="B33473B2">
      <w:start w:val="1"/>
      <w:numFmt w:val="decimal"/>
      <w:suff w:val="space"/>
      <w:lvlText w:val="B9.1.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1315F42"/>
    <w:multiLevelType w:val="hybridMultilevel"/>
    <w:tmpl w:val="732CCB8C"/>
    <w:lvl w:ilvl="0" w:tplc="24EE256E">
      <w:start w:val="1"/>
      <w:numFmt w:val="decimal"/>
      <w:suff w:val="space"/>
      <w:lvlText w:val="B10.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nsid w:val="61F245B7"/>
    <w:multiLevelType w:val="hybridMultilevel"/>
    <w:tmpl w:val="E7344B7A"/>
    <w:lvl w:ilvl="0" w:tplc="7572FF1E">
      <w:start w:val="1"/>
      <w:numFmt w:val="decimal"/>
      <w:suff w:val="space"/>
      <w:lvlText w:val="B14.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623D1460"/>
    <w:multiLevelType w:val="hybridMultilevel"/>
    <w:tmpl w:val="5F9C6664"/>
    <w:lvl w:ilvl="0" w:tplc="D95086AE">
      <w:start w:val="1"/>
      <w:numFmt w:val="decimal"/>
      <w:suff w:val="space"/>
      <w:lvlText w:val="B11.2.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627E55FD"/>
    <w:multiLevelType w:val="hybridMultilevel"/>
    <w:tmpl w:val="682A7C24"/>
    <w:lvl w:ilvl="0" w:tplc="187CC22A">
      <w:start w:val="1"/>
      <w:numFmt w:val="decimal"/>
      <w:suff w:val="space"/>
      <w:lvlText w:val="B7.1.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nsid w:val="630A43C1"/>
    <w:multiLevelType w:val="hybridMultilevel"/>
    <w:tmpl w:val="550C4844"/>
    <w:lvl w:ilvl="0" w:tplc="948AF114">
      <w:start w:val="1"/>
      <w:numFmt w:val="decimal"/>
      <w:suff w:val="space"/>
      <w:lvlText w:val="B10.2.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636144BE"/>
    <w:multiLevelType w:val="hybridMultilevel"/>
    <w:tmpl w:val="0D76EC58"/>
    <w:lvl w:ilvl="0" w:tplc="BFE8C79A">
      <w:start w:val="1"/>
      <w:numFmt w:val="decimal"/>
      <w:suff w:val="space"/>
      <w:lvlText w:val="B10.1.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63B31C7F"/>
    <w:multiLevelType w:val="hybridMultilevel"/>
    <w:tmpl w:val="D3CE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63DC3C7E"/>
    <w:multiLevelType w:val="hybridMultilevel"/>
    <w:tmpl w:val="2A509CA4"/>
    <w:lvl w:ilvl="0" w:tplc="D2FEE462">
      <w:start w:val="1"/>
      <w:numFmt w:val="decimal"/>
      <w:suff w:val="space"/>
      <w:lvlText w:val="B7.2.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nsid w:val="640E2648"/>
    <w:multiLevelType w:val="hybridMultilevel"/>
    <w:tmpl w:val="86E0CF7E"/>
    <w:lvl w:ilvl="0" w:tplc="6AA25738">
      <w:start w:val="1"/>
      <w:numFmt w:val="decimal"/>
      <w:suff w:val="space"/>
      <w:lvlText w:val="B15.1.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64747305"/>
    <w:multiLevelType w:val="hybridMultilevel"/>
    <w:tmpl w:val="4984B218"/>
    <w:lvl w:ilvl="0" w:tplc="5A4C776E">
      <w:start w:val="1"/>
      <w:numFmt w:val="decimal"/>
      <w:suff w:val="space"/>
      <w:lvlText w:val="B12.2.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64A13E97"/>
    <w:multiLevelType w:val="hybridMultilevel"/>
    <w:tmpl w:val="A5A64944"/>
    <w:lvl w:ilvl="0" w:tplc="02CE0A54">
      <w:start w:val="1"/>
      <w:numFmt w:val="decimal"/>
      <w:suff w:val="space"/>
      <w:lvlText w:val="B15.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nsid w:val="64B708B6"/>
    <w:multiLevelType w:val="hybridMultilevel"/>
    <w:tmpl w:val="BC92B424"/>
    <w:lvl w:ilvl="0" w:tplc="88F83648">
      <w:start w:val="1"/>
      <w:numFmt w:val="decimal"/>
      <w:suff w:val="space"/>
      <w:lvlText w:val="B8.2.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nsid w:val="64F859EA"/>
    <w:multiLevelType w:val="hybridMultilevel"/>
    <w:tmpl w:val="EFE8354E"/>
    <w:lvl w:ilvl="0" w:tplc="EFA63C34">
      <w:start w:val="1"/>
      <w:numFmt w:val="decimal"/>
      <w:suff w:val="space"/>
      <w:lvlText w:val="B12.3.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66383FE2"/>
    <w:multiLevelType w:val="hybridMultilevel"/>
    <w:tmpl w:val="40B60040"/>
    <w:lvl w:ilvl="0" w:tplc="CDD4D42C">
      <w:start w:val="1"/>
      <w:numFmt w:val="decimal"/>
      <w:suff w:val="space"/>
      <w:lvlText w:val="B15.2.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nsid w:val="664001AD"/>
    <w:multiLevelType w:val="hybridMultilevel"/>
    <w:tmpl w:val="32C65974"/>
    <w:lvl w:ilvl="0" w:tplc="0874B9C4">
      <w:start w:val="1"/>
      <w:numFmt w:val="decimal"/>
      <w:suff w:val="space"/>
      <w:lvlText w:val="B9.2.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6E648EF"/>
    <w:multiLevelType w:val="hybridMultilevel"/>
    <w:tmpl w:val="CDFCFC46"/>
    <w:lvl w:ilvl="0" w:tplc="38E037F2">
      <w:start w:val="1"/>
      <w:numFmt w:val="decimal"/>
      <w:suff w:val="space"/>
      <w:lvlText w:val="B7.3.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67E46C52"/>
    <w:multiLevelType w:val="hybridMultilevel"/>
    <w:tmpl w:val="469A0686"/>
    <w:lvl w:ilvl="0" w:tplc="7FE4DE92">
      <w:start w:val="1"/>
      <w:numFmt w:val="decimal"/>
      <w:suff w:val="space"/>
      <w:lvlText w:val="B14.1.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681360BE"/>
    <w:multiLevelType w:val="hybridMultilevel"/>
    <w:tmpl w:val="8376E61E"/>
    <w:lvl w:ilvl="0" w:tplc="0EF42818">
      <w:start w:val="1"/>
      <w:numFmt w:val="decimal"/>
      <w:suff w:val="space"/>
      <w:lvlText w:val="A%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nsid w:val="682F0E27"/>
    <w:multiLevelType w:val="hybridMultilevel"/>
    <w:tmpl w:val="1730136C"/>
    <w:lvl w:ilvl="0" w:tplc="429245AA">
      <w:start w:val="1"/>
      <w:numFmt w:val="decimal"/>
      <w:suff w:val="space"/>
      <w:lvlText w:val="B8.2.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68B36EE6"/>
    <w:multiLevelType w:val="hybridMultilevel"/>
    <w:tmpl w:val="997E0C40"/>
    <w:lvl w:ilvl="0" w:tplc="F3106824">
      <w:start w:val="1"/>
      <w:numFmt w:val="decimal"/>
      <w:suff w:val="space"/>
      <w:lvlText w:val="B7.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8F31090"/>
    <w:multiLevelType w:val="hybridMultilevel"/>
    <w:tmpl w:val="33BABB90"/>
    <w:lvl w:ilvl="0" w:tplc="6282B108">
      <w:start w:val="1"/>
      <w:numFmt w:val="decimal"/>
      <w:suff w:val="space"/>
      <w:lvlText w:val="B9.1.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695B2821"/>
    <w:multiLevelType w:val="hybridMultilevel"/>
    <w:tmpl w:val="09F66D36"/>
    <w:lvl w:ilvl="0" w:tplc="592E9DBE">
      <w:start w:val="1"/>
      <w:numFmt w:val="decimal"/>
      <w:suff w:val="space"/>
      <w:lvlText w:val="B14.2.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9F22C14"/>
    <w:multiLevelType w:val="hybridMultilevel"/>
    <w:tmpl w:val="C0FACE8C"/>
    <w:lvl w:ilvl="0" w:tplc="C18E0240">
      <w:start w:val="1"/>
      <w:numFmt w:val="decimal"/>
      <w:suff w:val="space"/>
      <w:lvlText w:val="B12.2.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nsid w:val="6A5D42C9"/>
    <w:multiLevelType w:val="hybridMultilevel"/>
    <w:tmpl w:val="33107C52"/>
    <w:lvl w:ilvl="0" w:tplc="7D76BB0C">
      <w:start w:val="1"/>
      <w:numFmt w:val="decimal"/>
      <w:suff w:val="space"/>
      <w:lvlText w:val="B13.2.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nsid w:val="6A89492E"/>
    <w:multiLevelType w:val="hybridMultilevel"/>
    <w:tmpl w:val="80CA33A6"/>
    <w:lvl w:ilvl="0" w:tplc="4EEE8D34">
      <w:start w:val="1"/>
      <w:numFmt w:val="decimal"/>
      <w:suff w:val="space"/>
      <w:lvlText w:val="B15.2.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AAE5C9A"/>
    <w:multiLevelType w:val="hybridMultilevel"/>
    <w:tmpl w:val="FECEEB2C"/>
    <w:lvl w:ilvl="0" w:tplc="C116241E">
      <w:start w:val="1"/>
      <w:numFmt w:val="decimal"/>
      <w:suff w:val="space"/>
      <w:lvlText w:val="B13.2.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nsid w:val="6C334170"/>
    <w:multiLevelType w:val="hybridMultilevel"/>
    <w:tmpl w:val="7AB88916"/>
    <w:lvl w:ilvl="0" w:tplc="AE0A3130">
      <w:start w:val="1"/>
      <w:numFmt w:val="decimal"/>
      <w:suff w:val="space"/>
      <w:lvlText w:val="B14.2.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6C733A12"/>
    <w:multiLevelType w:val="hybridMultilevel"/>
    <w:tmpl w:val="4EBC1314"/>
    <w:lvl w:ilvl="0" w:tplc="DCBA8896">
      <w:start w:val="1"/>
      <w:numFmt w:val="decimal"/>
      <w:suff w:val="space"/>
      <w:lvlText w:val="B12.3.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C8A447E"/>
    <w:multiLevelType w:val="hybridMultilevel"/>
    <w:tmpl w:val="0E4E4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D4F36A4"/>
    <w:multiLevelType w:val="hybridMultilevel"/>
    <w:tmpl w:val="C7CC6992"/>
    <w:lvl w:ilvl="0" w:tplc="9AC867F0">
      <w:start w:val="6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DA34CEF"/>
    <w:multiLevelType w:val="hybridMultilevel"/>
    <w:tmpl w:val="EB4ECFB6"/>
    <w:lvl w:ilvl="0" w:tplc="A6429F5A">
      <w:start w:val="1"/>
      <w:numFmt w:val="decimal"/>
      <w:suff w:val="space"/>
      <w:lvlText w:val="B9.2.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DB92B09"/>
    <w:multiLevelType w:val="hybridMultilevel"/>
    <w:tmpl w:val="34FC0D80"/>
    <w:lvl w:ilvl="0" w:tplc="7FF8EC62">
      <w:start w:val="1"/>
      <w:numFmt w:val="decimal"/>
      <w:suff w:val="space"/>
      <w:lvlText w:val="B15.3.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DD01932"/>
    <w:multiLevelType w:val="hybridMultilevel"/>
    <w:tmpl w:val="7A20954E"/>
    <w:lvl w:ilvl="0" w:tplc="2BACC7E6">
      <w:start w:val="1"/>
      <w:numFmt w:val="decimal"/>
      <w:suff w:val="space"/>
      <w:lvlText w:val="B5.1.%1."/>
      <w:lvlJc w:val="left"/>
      <w:pPr>
        <w:ind w:left="0" w:firstLine="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9">
    <w:nsid w:val="6DDB2FE6"/>
    <w:multiLevelType w:val="hybridMultilevel"/>
    <w:tmpl w:val="843C7176"/>
    <w:lvl w:ilvl="0" w:tplc="EE8E806E">
      <w:start w:val="1"/>
      <w:numFmt w:val="decimal"/>
      <w:suff w:val="space"/>
      <w:lvlText w:val="B10.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6E017572"/>
    <w:multiLevelType w:val="hybridMultilevel"/>
    <w:tmpl w:val="809C59E0"/>
    <w:lvl w:ilvl="0" w:tplc="01B492FE">
      <w:start w:val="1"/>
      <w:numFmt w:val="decimal"/>
      <w:suff w:val="space"/>
      <w:lvlText w:val="B12.2.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E615EA5"/>
    <w:multiLevelType w:val="hybridMultilevel"/>
    <w:tmpl w:val="5CDA773A"/>
    <w:lvl w:ilvl="0" w:tplc="E97E0328">
      <w:start w:val="1"/>
      <w:numFmt w:val="decimal"/>
      <w:suff w:val="space"/>
      <w:lvlText w:val="B15.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EB56389"/>
    <w:multiLevelType w:val="hybridMultilevel"/>
    <w:tmpl w:val="80B2998A"/>
    <w:lvl w:ilvl="0" w:tplc="BE0A3108">
      <w:start w:val="1"/>
      <w:numFmt w:val="decimal"/>
      <w:suff w:val="space"/>
      <w:lvlText w:val="B11.1.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nsid w:val="6ECC4E49"/>
    <w:multiLevelType w:val="hybridMultilevel"/>
    <w:tmpl w:val="1C540306"/>
    <w:lvl w:ilvl="0" w:tplc="287681EE">
      <w:start w:val="1"/>
      <w:numFmt w:val="decimal"/>
      <w:suff w:val="space"/>
      <w:lvlText w:val="B14.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6F0152B6"/>
    <w:multiLevelType w:val="hybridMultilevel"/>
    <w:tmpl w:val="77741918"/>
    <w:lvl w:ilvl="0" w:tplc="743245A0">
      <w:start w:val="1"/>
      <w:numFmt w:val="decimal"/>
      <w:suff w:val="space"/>
      <w:lvlText w:val="B15.2.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nsid w:val="6F13714E"/>
    <w:multiLevelType w:val="hybridMultilevel"/>
    <w:tmpl w:val="49D4BEF0"/>
    <w:lvl w:ilvl="0" w:tplc="37FAF128">
      <w:start w:val="1"/>
      <w:numFmt w:val="decimal"/>
      <w:suff w:val="space"/>
      <w:lvlText w:val="B9.2.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6F1D7ADE"/>
    <w:multiLevelType w:val="hybridMultilevel"/>
    <w:tmpl w:val="0CF2DCB8"/>
    <w:lvl w:ilvl="0" w:tplc="C660DFAA">
      <w:start w:val="1"/>
      <w:numFmt w:val="decimal"/>
      <w:suff w:val="space"/>
      <w:lvlText w:val="B10.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6F625479"/>
    <w:multiLevelType w:val="hybridMultilevel"/>
    <w:tmpl w:val="DB141D24"/>
    <w:lvl w:ilvl="0" w:tplc="819CABC2">
      <w:start w:val="1"/>
      <w:numFmt w:val="decimal"/>
      <w:suff w:val="space"/>
      <w:lvlText w:val="B15.1.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nsid w:val="6F6D6F63"/>
    <w:multiLevelType w:val="hybridMultilevel"/>
    <w:tmpl w:val="B0147022"/>
    <w:lvl w:ilvl="0" w:tplc="C92881CA">
      <w:start w:val="1"/>
      <w:numFmt w:val="decimal"/>
      <w:suff w:val="space"/>
      <w:lvlText w:val="B8.1.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nsid w:val="6FCD5909"/>
    <w:multiLevelType w:val="hybridMultilevel"/>
    <w:tmpl w:val="0142BE42"/>
    <w:lvl w:ilvl="0" w:tplc="35B016D4">
      <w:start w:val="1"/>
      <w:numFmt w:val="decimal"/>
      <w:suff w:val="space"/>
      <w:lvlText w:val="B11.2.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nsid w:val="6FF97204"/>
    <w:multiLevelType w:val="hybridMultilevel"/>
    <w:tmpl w:val="6C42C060"/>
    <w:lvl w:ilvl="0" w:tplc="9AFEAAB4">
      <w:start w:val="1"/>
      <w:numFmt w:val="decimal"/>
      <w:suff w:val="space"/>
      <w:lvlText w:val="B12.3.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nsid w:val="70B118B4"/>
    <w:multiLevelType w:val="hybridMultilevel"/>
    <w:tmpl w:val="BC103DF0"/>
    <w:lvl w:ilvl="0" w:tplc="A600B8DE">
      <w:start w:val="1"/>
      <w:numFmt w:val="decimal"/>
      <w:suff w:val="space"/>
      <w:lvlText w:val="B10.1.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70D57ADA"/>
    <w:multiLevelType w:val="hybridMultilevel"/>
    <w:tmpl w:val="1E2607FA"/>
    <w:lvl w:ilvl="0" w:tplc="CDACB47A">
      <w:start w:val="1"/>
      <w:numFmt w:val="decimal"/>
      <w:suff w:val="space"/>
      <w:lvlText w:val="B12.1.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70EC635B"/>
    <w:multiLevelType w:val="hybridMultilevel"/>
    <w:tmpl w:val="8BB2A4F6"/>
    <w:lvl w:ilvl="0" w:tplc="88AA7860">
      <w:start w:val="1"/>
      <w:numFmt w:val="decimal"/>
      <w:suff w:val="space"/>
      <w:lvlText w:val="B15.3.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7121526A"/>
    <w:multiLevelType w:val="hybridMultilevel"/>
    <w:tmpl w:val="EC0AFCB2"/>
    <w:lvl w:ilvl="0" w:tplc="E33C130A">
      <w:start w:val="1"/>
      <w:numFmt w:val="decimal"/>
      <w:suff w:val="space"/>
      <w:lvlText w:val="B13.2.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nsid w:val="71F10C7E"/>
    <w:multiLevelType w:val="hybridMultilevel"/>
    <w:tmpl w:val="1C509BA8"/>
    <w:lvl w:ilvl="0" w:tplc="C2FAA770">
      <w:start w:val="1"/>
      <w:numFmt w:val="decimal"/>
      <w:suff w:val="space"/>
      <w:lvlText w:val="B7.1.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nsid w:val="727A13CE"/>
    <w:multiLevelType w:val="hybridMultilevel"/>
    <w:tmpl w:val="C58C10A2"/>
    <w:lvl w:ilvl="0" w:tplc="8B42F4D8">
      <w:start w:val="1"/>
      <w:numFmt w:val="decimal"/>
      <w:suff w:val="space"/>
      <w:lvlText w:val="B9.1.1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nsid w:val="735543E2"/>
    <w:multiLevelType w:val="hybridMultilevel"/>
    <w:tmpl w:val="9F70FFDE"/>
    <w:lvl w:ilvl="0" w:tplc="255CB9F0">
      <w:start w:val="1"/>
      <w:numFmt w:val="decimal"/>
      <w:suff w:val="space"/>
      <w:lvlText w:val="B7.3.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nsid w:val="741D40AA"/>
    <w:multiLevelType w:val="hybridMultilevel"/>
    <w:tmpl w:val="064AC644"/>
    <w:lvl w:ilvl="0" w:tplc="84564DC6">
      <w:start w:val="1"/>
      <w:numFmt w:val="decimal"/>
      <w:suff w:val="space"/>
      <w:lvlText w:val="B10.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43B508F"/>
    <w:multiLevelType w:val="hybridMultilevel"/>
    <w:tmpl w:val="371239E0"/>
    <w:lvl w:ilvl="0" w:tplc="46C2CC7C">
      <w:start w:val="1"/>
      <w:numFmt w:val="decimal"/>
      <w:suff w:val="space"/>
      <w:lvlText w:val="B13.1.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74B5107A"/>
    <w:multiLevelType w:val="hybridMultilevel"/>
    <w:tmpl w:val="BC3A9A46"/>
    <w:lvl w:ilvl="0" w:tplc="2DAA19F2">
      <w:start w:val="1"/>
      <w:numFmt w:val="decimal"/>
      <w:suff w:val="space"/>
      <w:lvlText w:val="B11.1.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74D142C9"/>
    <w:multiLevelType w:val="hybridMultilevel"/>
    <w:tmpl w:val="1268871C"/>
    <w:lvl w:ilvl="0" w:tplc="E7729300">
      <w:start w:val="1"/>
      <w:numFmt w:val="decimal"/>
      <w:suff w:val="space"/>
      <w:lvlText w:val="B9.3.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74DC6B5E"/>
    <w:multiLevelType w:val="hybridMultilevel"/>
    <w:tmpl w:val="6AD281F2"/>
    <w:lvl w:ilvl="0" w:tplc="D5F6F0BE">
      <w:start w:val="1"/>
      <w:numFmt w:val="decimal"/>
      <w:suff w:val="space"/>
      <w:lvlText w:val="B11.2.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751B5749"/>
    <w:multiLevelType w:val="hybridMultilevel"/>
    <w:tmpl w:val="A5E03174"/>
    <w:lvl w:ilvl="0" w:tplc="1EF64BF6">
      <w:start w:val="1"/>
      <w:numFmt w:val="decimal"/>
      <w:suff w:val="space"/>
      <w:lvlText w:val="B15.1.1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522723C"/>
    <w:multiLevelType w:val="hybridMultilevel"/>
    <w:tmpl w:val="8EF02D9A"/>
    <w:lvl w:ilvl="0" w:tplc="2D92C13C">
      <w:start w:val="1"/>
      <w:numFmt w:val="decimal"/>
      <w:suff w:val="space"/>
      <w:lvlText w:val="B8.3.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nsid w:val="75480DFD"/>
    <w:multiLevelType w:val="hybridMultilevel"/>
    <w:tmpl w:val="9B8E3DB6"/>
    <w:lvl w:ilvl="0" w:tplc="DE620386">
      <w:start w:val="1"/>
      <w:numFmt w:val="decimal"/>
      <w:suff w:val="space"/>
      <w:lvlText w:val="B9.4.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nsid w:val="75691047"/>
    <w:multiLevelType w:val="hybridMultilevel"/>
    <w:tmpl w:val="9A86A008"/>
    <w:lvl w:ilvl="0" w:tplc="A7FA9E84">
      <w:start w:val="1"/>
      <w:numFmt w:val="decimal"/>
      <w:suff w:val="space"/>
      <w:lvlText w:val="B12.2.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nsid w:val="75D002F9"/>
    <w:multiLevelType w:val="hybridMultilevel"/>
    <w:tmpl w:val="E02443D0"/>
    <w:lvl w:ilvl="0" w:tplc="38E64EEA">
      <w:start w:val="1"/>
      <w:numFmt w:val="decimal"/>
      <w:suff w:val="space"/>
      <w:lvlText w:val="B11.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nsid w:val="75EB00A6"/>
    <w:multiLevelType w:val="hybridMultilevel"/>
    <w:tmpl w:val="4572B33E"/>
    <w:lvl w:ilvl="0" w:tplc="C8CE3D20">
      <w:start w:val="1"/>
      <w:numFmt w:val="decimal"/>
      <w:suff w:val="space"/>
      <w:lvlText w:val="B9.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64B7A0F"/>
    <w:multiLevelType w:val="hybridMultilevel"/>
    <w:tmpl w:val="3FF4F668"/>
    <w:lvl w:ilvl="0" w:tplc="1B5027DA">
      <w:start w:val="1"/>
      <w:numFmt w:val="decimal"/>
      <w:suff w:val="space"/>
      <w:lvlText w:val="B7.1.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73461D3"/>
    <w:multiLevelType w:val="hybridMultilevel"/>
    <w:tmpl w:val="BFAE0EEA"/>
    <w:lvl w:ilvl="0" w:tplc="839A1ADC">
      <w:start w:val="1"/>
      <w:numFmt w:val="decimal"/>
      <w:suff w:val="space"/>
      <w:lvlText w:val="B11.3.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nsid w:val="7874448F"/>
    <w:multiLevelType w:val="hybridMultilevel"/>
    <w:tmpl w:val="0338BCBA"/>
    <w:lvl w:ilvl="0" w:tplc="747E8962">
      <w:start w:val="1"/>
      <w:numFmt w:val="decimal"/>
      <w:suff w:val="space"/>
      <w:lvlText w:val="B12.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nsid w:val="78E418D7"/>
    <w:multiLevelType w:val="hybridMultilevel"/>
    <w:tmpl w:val="DACE9FDA"/>
    <w:lvl w:ilvl="0" w:tplc="F3942D4A">
      <w:start w:val="1"/>
      <w:numFmt w:val="decimal"/>
      <w:suff w:val="space"/>
      <w:lvlText w:val="B10.2.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nsid w:val="79451862"/>
    <w:multiLevelType w:val="hybridMultilevel"/>
    <w:tmpl w:val="06B4713C"/>
    <w:lvl w:ilvl="0" w:tplc="9FA88DCA">
      <w:start w:val="1"/>
      <w:numFmt w:val="decimal"/>
      <w:suff w:val="space"/>
      <w:lvlText w:val="B10.2.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nsid w:val="79E35B4A"/>
    <w:multiLevelType w:val="hybridMultilevel"/>
    <w:tmpl w:val="1A408D00"/>
    <w:lvl w:ilvl="0" w:tplc="42CABF3C">
      <w:start w:val="1"/>
      <w:numFmt w:val="decimal"/>
      <w:suff w:val="space"/>
      <w:lvlText w:val="B8.2.1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nsid w:val="7A6A7762"/>
    <w:multiLevelType w:val="hybridMultilevel"/>
    <w:tmpl w:val="611625FE"/>
    <w:lvl w:ilvl="0" w:tplc="4BC06EB4">
      <w:start w:val="1"/>
      <w:numFmt w:val="decimal"/>
      <w:suff w:val="space"/>
      <w:lvlText w:val="B15.1.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nsid w:val="7BA66931"/>
    <w:multiLevelType w:val="hybridMultilevel"/>
    <w:tmpl w:val="C6CAD300"/>
    <w:lvl w:ilvl="0" w:tplc="66C61E6E">
      <w:start w:val="1"/>
      <w:numFmt w:val="decimal"/>
      <w:suff w:val="space"/>
      <w:lvlText w:val="B11.2.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nsid w:val="7BF53DED"/>
    <w:multiLevelType w:val="hybridMultilevel"/>
    <w:tmpl w:val="D90C206C"/>
    <w:lvl w:ilvl="0" w:tplc="68B8BF50">
      <w:start w:val="1"/>
      <w:numFmt w:val="decimal"/>
      <w:suff w:val="space"/>
      <w:lvlText w:val="B11.2.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nsid w:val="7C4068F7"/>
    <w:multiLevelType w:val="hybridMultilevel"/>
    <w:tmpl w:val="2B944B80"/>
    <w:lvl w:ilvl="0" w:tplc="7F100CF4">
      <w:start w:val="1"/>
      <w:numFmt w:val="decimal"/>
      <w:suff w:val="space"/>
      <w:lvlText w:val="B15.2.1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nsid w:val="7CC85087"/>
    <w:multiLevelType w:val="hybridMultilevel"/>
    <w:tmpl w:val="DC069466"/>
    <w:lvl w:ilvl="0" w:tplc="AB3EE5F0">
      <w:start w:val="1"/>
      <w:numFmt w:val="decimal"/>
      <w:suff w:val="space"/>
      <w:lvlText w:val="B14.2.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nsid w:val="7E6E14E7"/>
    <w:multiLevelType w:val="hybridMultilevel"/>
    <w:tmpl w:val="12BAB806"/>
    <w:lvl w:ilvl="0" w:tplc="1BF845A4">
      <w:start w:val="1"/>
      <w:numFmt w:val="decimal"/>
      <w:suff w:val="space"/>
      <w:lvlText w:val="B11.3.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nsid w:val="7EB008CE"/>
    <w:multiLevelType w:val="hybridMultilevel"/>
    <w:tmpl w:val="428C6022"/>
    <w:lvl w:ilvl="0" w:tplc="79FAD530">
      <w:start w:val="1"/>
      <w:numFmt w:val="decimal"/>
      <w:suff w:val="space"/>
      <w:lvlText w:val="B12.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nsid w:val="7F2B76F3"/>
    <w:multiLevelType w:val="hybridMultilevel"/>
    <w:tmpl w:val="721C2B92"/>
    <w:lvl w:ilvl="0" w:tplc="ECEE2900">
      <w:start w:val="1"/>
      <w:numFmt w:val="decimal"/>
      <w:suff w:val="space"/>
      <w:lvlText w:val="B10.2.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F610A1A"/>
    <w:multiLevelType w:val="hybridMultilevel"/>
    <w:tmpl w:val="B18CE37A"/>
    <w:lvl w:ilvl="0" w:tplc="633A09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F647757"/>
    <w:multiLevelType w:val="hybridMultilevel"/>
    <w:tmpl w:val="0A9E96AC"/>
    <w:lvl w:ilvl="0" w:tplc="0F769BA8">
      <w:start w:val="1"/>
      <w:numFmt w:val="decimal"/>
      <w:suff w:val="space"/>
      <w:lvlText w:val="B15.2.1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nsid w:val="7F7C79F7"/>
    <w:multiLevelType w:val="hybridMultilevel"/>
    <w:tmpl w:val="42007D54"/>
    <w:lvl w:ilvl="0" w:tplc="9A7E72D2">
      <w:start w:val="1"/>
      <w:numFmt w:val="decimal"/>
      <w:suff w:val="space"/>
      <w:lvlText w:val="B14.2.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7F912CC8"/>
    <w:multiLevelType w:val="hybridMultilevel"/>
    <w:tmpl w:val="C584110A"/>
    <w:lvl w:ilvl="0" w:tplc="7CD81234">
      <w:start w:val="1"/>
      <w:numFmt w:val="decimal"/>
      <w:suff w:val="space"/>
      <w:lvlText w:val="B14.2.1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nsid w:val="7FC62883"/>
    <w:multiLevelType w:val="hybridMultilevel"/>
    <w:tmpl w:val="5418A480"/>
    <w:lvl w:ilvl="0" w:tplc="CF685AFE">
      <w:start w:val="1"/>
      <w:numFmt w:val="decimal"/>
      <w:suff w:val="space"/>
      <w:lvlText w:val="B12.1.1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3"/>
  </w:num>
  <w:num w:numId="2">
    <w:abstractNumId w:val="235"/>
  </w:num>
  <w:num w:numId="3">
    <w:abstractNumId w:val="152"/>
  </w:num>
  <w:num w:numId="4">
    <w:abstractNumId w:val="26"/>
  </w:num>
  <w:num w:numId="5">
    <w:abstractNumId w:val="358"/>
  </w:num>
  <w:num w:numId="6">
    <w:abstractNumId w:val="275"/>
  </w:num>
  <w:num w:numId="7">
    <w:abstractNumId w:val="164"/>
  </w:num>
  <w:num w:numId="8">
    <w:abstractNumId w:val="63"/>
  </w:num>
  <w:num w:numId="9">
    <w:abstractNumId w:val="76"/>
  </w:num>
  <w:num w:numId="10">
    <w:abstractNumId w:val="218"/>
  </w:num>
  <w:num w:numId="11">
    <w:abstractNumId w:val="55"/>
  </w:num>
  <w:num w:numId="12">
    <w:abstractNumId w:val="292"/>
  </w:num>
  <w:num w:numId="13">
    <w:abstractNumId w:val="322"/>
  </w:num>
  <w:num w:numId="14">
    <w:abstractNumId w:val="324"/>
  </w:num>
  <w:num w:numId="15">
    <w:abstractNumId w:val="104"/>
  </w:num>
  <w:num w:numId="16">
    <w:abstractNumId w:val="116"/>
  </w:num>
  <w:num w:numId="17">
    <w:abstractNumId w:val="366"/>
  </w:num>
  <w:num w:numId="18">
    <w:abstractNumId w:val="251"/>
  </w:num>
  <w:num w:numId="19">
    <w:abstractNumId w:val="141"/>
  </w:num>
  <w:num w:numId="20">
    <w:abstractNumId w:val="53"/>
  </w:num>
  <w:num w:numId="21">
    <w:abstractNumId w:val="49"/>
  </w:num>
  <w:num w:numId="22">
    <w:abstractNumId w:val="122"/>
  </w:num>
  <w:num w:numId="23">
    <w:abstractNumId w:val="78"/>
  </w:num>
  <w:num w:numId="24">
    <w:abstractNumId w:val="125"/>
  </w:num>
  <w:num w:numId="25">
    <w:abstractNumId w:val="112"/>
  </w:num>
  <w:num w:numId="26">
    <w:abstractNumId w:val="92"/>
  </w:num>
  <w:num w:numId="27">
    <w:abstractNumId w:val="386"/>
  </w:num>
  <w:num w:numId="28">
    <w:abstractNumId w:val="123"/>
  </w:num>
  <w:num w:numId="29">
    <w:abstractNumId w:val="265"/>
  </w:num>
  <w:num w:numId="30">
    <w:abstractNumId w:val="153"/>
  </w:num>
  <w:num w:numId="31">
    <w:abstractNumId w:val="257"/>
  </w:num>
  <w:num w:numId="32">
    <w:abstractNumId w:val="337"/>
  </w:num>
  <w:num w:numId="33">
    <w:abstractNumId w:val="19"/>
  </w:num>
  <w:num w:numId="34">
    <w:abstractNumId w:val="87"/>
  </w:num>
  <w:num w:numId="35">
    <w:abstractNumId w:val="106"/>
  </w:num>
  <w:num w:numId="36">
    <w:abstractNumId w:val="271"/>
  </w:num>
  <w:num w:numId="37">
    <w:abstractNumId w:val="200"/>
  </w:num>
  <w:num w:numId="38">
    <w:abstractNumId w:val="129"/>
  </w:num>
  <w:num w:numId="39">
    <w:abstractNumId w:val="166"/>
  </w:num>
  <w:num w:numId="40">
    <w:abstractNumId w:val="384"/>
  </w:num>
  <w:num w:numId="41">
    <w:abstractNumId w:val="230"/>
  </w:num>
  <w:num w:numId="42">
    <w:abstractNumId w:val="390"/>
  </w:num>
  <w:num w:numId="43">
    <w:abstractNumId w:val="27"/>
  </w:num>
  <w:num w:numId="44">
    <w:abstractNumId w:val="89"/>
  </w:num>
  <w:num w:numId="45">
    <w:abstractNumId w:val="312"/>
  </w:num>
  <w:num w:numId="46">
    <w:abstractNumId w:val="42"/>
  </w:num>
  <w:num w:numId="47">
    <w:abstractNumId w:val="283"/>
  </w:num>
  <w:num w:numId="48">
    <w:abstractNumId w:val="146"/>
  </w:num>
  <w:num w:numId="49">
    <w:abstractNumId w:val="31"/>
  </w:num>
  <w:num w:numId="50">
    <w:abstractNumId w:val="301"/>
  </w:num>
  <w:num w:numId="51">
    <w:abstractNumId w:val="370"/>
  </w:num>
  <w:num w:numId="52">
    <w:abstractNumId w:val="93"/>
  </w:num>
  <w:num w:numId="53">
    <w:abstractNumId w:val="94"/>
  </w:num>
  <w:num w:numId="54">
    <w:abstractNumId w:val="357"/>
  </w:num>
  <w:num w:numId="55">
    <w:abstractNumId w:val="82"/>
  </w:num>
  <w:num w:numId="56">
    <w:abstractNumId w:val="18"/>
  </w:num>
  <w:num w:numId="57">
    <w:abstractNumId w:val="105"/>
  </w:num>
  <w:num w:numId="58">
    <w:abstractNumId w:val="209"/>
  </w:num>
  <w:num w:numId="59">
    <w:abstractNumId w:val="249"/>
  </w:num>
  <w:num w:numId="60">
    <w:abstractNumId w:val="306"/>
  </w:num>
  <w:num w:numId="61">
    <w:abstractNumId w:val="41"/>
  </w:num>
  <w:num w:numId="62">
    <w:abstractNumId w:val="244"/>
  </w:num>
  <w:num w:numId="63">
    <w:abstractNumId w:val="59"/>
  </w:num>
  <w:num w:numId="64">
    <w:abstractNumId w:val="303"/>
  </w:num>
  <w:num w:numId="65">
    <w:abstractNumId w:val="221"/>
  </w:num>
  <w:num w:numId="66">
    <w:abstractNumId w:val="198"/>
  </w:num>
  <w:num w:numId="67">
    <w:abstractNumId w:val="99"/>
  </w:num>
  <w:num w:numId="68">
    <w:abstractNumId w:val="217"/>
  </w:num>
  <w:num w:numId="69">
    <w:abstractNumId w:val="79"/>
  </w:num>
  <w:num w:numId="70">
    <w:abstractNumId w:val="119"/>
  </w:num>
  <w:num w:numId="71">
    <w:abstractNumId w:val="377"/>
  </w:num>
  <w:num w:numId="72">
    <w:abstractNumId w:val="17"/>
  </w:num>
  <w:num w:numId="73">
    <w:abstractNumId w:val="258"/>
  </w:num>
  <w:num w:numId="74">
    <w:abstractNumId w:val="400"/>
  </w:num>
  <w:num w:numId="75">
    <w:abstractNumId w:val="353"/>
  </w:num>
  <w:num w:numId="76">
    <w:abstractNumId w:val="135"/>
  </w:num>
  <w:num w:numId="77">
    <w:abstractNumId w:val="214"/>
  </w:num>
  <w:num w:numId="78">
    <w:abstractNumId w:val="373"/>
  </w:num>
  <w:num w:numId="79">
    <w:abstractNumId w:val="341"/>
  </w:num>
  <w:num w:numId="80">
    <w:abstractNumId w:val="192"/>
  </w:num>
  <w:num w:numId="81">
    <w:abstractNumId w:val="252"/>
  </w:num>
  <w:num w:numId="82">
    <w:abstractNumId w:val="150"/>
  </w:num>
  <w:num w:numId="83">
    <w:abstractNumId w:val="338"/>
  </w:num>
  <w:num w:numId="84">
    <w:abstractNumId w:val="234"/>
  </w:num>
  <w:num w:numId="85">
    <w:abstractNumId w:val="21"/>
  </w:num>
  <w:num w:numId="86">
    <w:abstractNumId w:val="207"/>
  </w:num>
  <w:num w:numId="87">
    <w:abstractNumId w:val="316"/>
  </w:num>
  <w:num w:numId="88">
    <w:abstractNumId w:val="127"/>
  </w:num>
  <w:num w:numId="89">
    <w:abstractNumId w:val="51"/>
  </w:num>
  <w:num w:numId="90">
    <w:abstractNumId w:val="308"/>
  </w:num>
  <w:num w:numId="91">
    <w:abstractNumId w:val="190"/>
  </w:num>
  <w:num w:numId="92">
    <w:abstractNumId w:val="351"/>
  </w:num>
  <w:num w:numId="93">
    <w:abstractNumId w:val="352"/>
  </w:num>
  <w:num w:numId="94">
    <w:abstractNumId w:val="30"/>
  </w:num>
  <w:num w:numId="95">
    <w:abstractNumId w:val="160"/>
  </w:num>
  <w:num w:numId="96">
    <w:abstractNumId w:val="201"/>
  </w:num>
  <w:num w:numId="97">
    <w:abstractNumId w:val="392"/>
  </w:num>
  <w:num w:numId="98">
    <w:abstractNumId w:val="133"/>
  </w:num>
  <w:num w:numId="99">
    <w:abstractNumId w:val="305"/>
  </w:num>
  <w:num w:numId="100">
    <w:abstractNumId w:val="46"/>
  </w:num>
  <w:num w:numId="101">
    <w:abstractNumId w:val="143"/>
  </w:num>
  <w:num w:numId="102">
    <w:abstractNumId w:val="28"/>
  </w:num>
  <w:num w:numId="103">
    <w:abstractNumId w:val="226"/>
  </w:num>
  <w:num w:numId="104">
    <w:abstractNumId w:val="24"/>
  </w:num>
  <w:num w:numId="105">
    <w:abstractNumId w:val="402"/>
  </w:num>
  <w:num w:numId="106">
    <w:abstractNumId w:val="396"/>
  </w:num>
  <w:num w:numId="107">
    <w:abstractNumId w:val="335"/>
  </w:num>
  <w:num w:numId="108">
    <w:abstractNumId w:val="298"/>
  </w:num>
  <w:num w:numId="109">
    <w:abstractNumId w:val="405"/>
  </w:num>
  <w:num w:numId="110">
    <w:abstractNumId w:val="339"/>
  </w:num>
  <w:num w:numId="111">
    <w:abstractNumId w:val="333"/>
  </w:num>
  <w:num w:numId="112">
    <w:abstractNumId w:val="205"/>
  </w:num>
  <w:num w:numId="113">
    <w:abstractNumId w:val="128"/>
  </w:num>
  <w:num w:numId="114">
    <w:abstractNumId w:val="328"/>
  </w:num>
  <w:num w:numId="115">
    <w:abstractNumId w:val="132"/>
  </w:num>
  <w:num w:numId="116">
    <w:abstractNumId w:val="300"/>
  </w:num>
  <w:num w:numId="117">
    <w:abstractNumId w:val="188"/>
  </w:num>
  <w:num w:numId="118">
    <w:abstractNumId w:val="290"/>
  </w:num>
  <w:num w:numId="119">
    <w:abstractNumId w:val="273"/>
  </w:num>
  <w:num w:numId="120">
    <w:abstractNumId w:val="299"/>
  </w:num>
  <w:num w:numId="121">
    <w:abstractNumId w:val="330"/>
  </w:num>
  <w:num w:numId="122">
    <w:abstractNumId w:val="397"/>
  </w:num>
  <w:num w:numId="123">
    <w:abstractNumId w:val="348"/>
  </w:num>
  <w:num w:numId="124">
    <w:abstractNumId w:val="297"/>
  </w:num>
  <w:num w:numId="125">
    <w:abstractNumId w:val="296"/>
  </w:num>
  <w:num w:numId="126">
    <w:abstractNumId w:val="36"/>
  </w:num>
  <w:num w:numId="127">
    <w:abstractNumId w:val="285"/>
  </w:num>
  <w:num w:numId="128">
    <w:abstractNumId w:val="199"/>
  </w:num>
  <w:num w:numId="129">
    <w:abstractNumId w:val="259"/>
  </w:num>
  <w:num w:numId="130">
    <w:abstractNumId w:val="43"/>
  </w:num>
  <w:num w:numId="131">
    <w:abstractNumId w:val="204"/>
  </w:num>
  <w:num w:numId="132">
    <w:abstractNumId w:val="115"/>
  </w:num>
  <w:num w:numId="133">
    <w:abstractNumId w:val="3"/>
  </w:num>
  <w:num w:numId="134">
    <w:abstractNumId w:val="16"/>
  </w:num>
  <w:num w:numId="135">
    <w:abstractNumId w:val="203"/>
  </w:num>
  <w:num w:numId="136">
    <w:abstractNumId w:val="182"/>
  </w:num>
  <w:num w:numId="137">
    <w:abstractNumId w:val="223"/>
  </w:num>
  <w:num w:numId="138">
    <w:abstractNumId w:val="382"/>
  </w:num>
  <w:num w:numId="139">
    <w:abstractNumId w:val="14"/>
  </w:num>
  <w:num w:numId="140">
    <w:abstractNumId w:val="2"/>
  </w:num>
  <w:num w:numId="141">
    <w:abstractNumId w:val="100"/>
  </w:num>
  <w:num w:numId="142">
    <w:abstractNumId w:val="124"/>
  </w:num>
  <w:num w:numId="143">
    <w:abstractNumId w:val="167"/>
  </w:num>
  <w:num w:numId="144">
    <w:abstractNumId w:val="239"/>
  </w:num>
  <w:num w:numId="145">
    <w:abstractNumId w:val="40"/>
  </w:num>
  <w:num w:numId="146">
    <w:abstractNumId w:val="38"/>
  </w:num>
  <w:num w:numId="147">
    <w:abstractNumId w:val="169"/>
  </w:num>
  <w:num w:numId="148">
    <w:abstractNumId w:val="349"/>
  </w:num>
  <w:num w:numId="149">
    <w:abstractNumId w:val="347"/>
  </w:num>
  <w:num w:numId="150">
    <w:abstractNumId w:val="247"/>
  </w:num>
  <w:num w:numId="151">
    <w:abstractNumId w:val="84"/>
  </w:num>
  <w:num w:numId="152">
    <w:abstractNumId w:val="15"/>
  </w:num>
  <w:num w:numId="153">
    <w:abstractNumId w:val="47"/>
  </w:num>
  <w:num w:numId="154">
    <w:abstractNumId w:val="107"/>
  </w:num>
  <w:num w:numId="155">
    <w:abstractNumId w:val="233"/>
  </w:num>
  <w:num w:numId="156">
    <w:abstractNumId w:val="374"/>
  </w:num>
  <w:num w:numId="157">
    <w:abstractNumId w:val="254"/>
  </w:num>
  <w:num w:numId="158">
    <w:abstractNumId w:val="404"/>
  </w:num>
  <w:num w:numId="159">
    <w:abstractNumId w:val="66"/>
  </w:num>
  <w:num w:numId="160">
    <w:abstractNumId w:val="237"/>
  </w:num>
  <w:num w:numId="161">
    <w:abstractNumId w:val="32"/>
  </w:num>
  <w:num w:numId="162">
    <w:abstractNumId w:val="289"/>
  </w:num>
  <w:num w:numId="163">
    <w:abstractNumId w:val="280"/>
  </w:num>
  <w:num w:numId="164">
    <w:abstractNumId w:val="117"/>
  </w:num>
  <w:num w:numId="165">
    <w:abstractNumId w:val="222"/>
  </w:num>
  <w:num w:numId="166">
    <w:abstractNumId w:val="398"/>
  </w:num>
  <w:num w:numId="167">
    <w:abstractNumId w:val="56"/>
  </w:num>
  <w:num w:numId="168">
    <w:abstractNumId w:val="109"/>
  </w:num>
  <w:num w:numId="169">
    <w:abstractNumId w:val="22"/>
  </w:num>
  <w:num w:numId="170">
    <w:abstractNumId w:val="173"/>
  </w:num>
  <w:num w:numId="171">
    <w:abstractNumId w:val="25"/>
  </w:num>
  <w:num w:numId="172">
    <w:abstractNumId w:val="37"/>
  </w:num>
  <w:num w:numId="173">
    <w:abstractNumId w:val="154"/>
  </w:num>
  <w:num w:numId="174">
    <w:abstractNumId w:val="260"/>
  </w:num>
  <w:num w:numId="175">
    <w:abstractNumId w:val="159"/>
  </w:num>
  <w:num w:numId="176">
    <w:abstractNumId w:val="139"/>
  </w:num>
  <w:num w:numId="177">
    <w:abstractNumId w:val="196"/>
  </w:num>
  <w:num w:numId="178">
    <w:abstractNumId w:val="61"/>
  </w:num>
  <w:num w:numId="179">
    <w:abstractNumId w:val="307"/>
  </w:num>
  <w:num w:numId="180">
    <w:abstractNumId w:val="131"/>
  </w:num>
  <w:num w:numId="181">
    <w:abstractNumId w:val="155"/>
  </w:num>
  <w:num w:numId="182">
    <w:abstractNumId w:val="213"/>
  </w:num>
  <w:num w:numId="183">
    <w:abstractNumId w:val="232"/>
  </w:num>
  <w:num w:numId="184">
    <w:abstractNumId w:val="294"/>
  </w:num>
  <w:num w:numId="185">
    <w:abstractNumId w:val="136"/>
  </w:num>
  <w:num w:numId="186">
    <w:abstractNumId w:val="147"/>
  </w:num>
  <w:num w:numId="187">
    <w:abstractNumId w:val="318"/>
  </w:num>
  <w:num w:numId="188">
    <w:abstractNumId w:val="286"/>
  </w:num>
  <w:num w:numId="189">
    <w:abstractNumId w:val="406"/>
  </w:num>
  <w:num w:numId="190">
    <w:abstractNumId w:val="350"/>
  </w:num>
  <w:num w:numId="191">
    <w:abstractNumId w:val="71"/>
  </w:num>
  <w:num w:numId="192">
    <w:abstractNumId w:val="394"/>
  </w:num>
  <w:num w:numId="193">
    <w:abstractNumId w:val="35"/>
  </w:num>
  <w:num w:numId="194">
    <w:abstractNumId w:val="74"/>
  </w:num>
  <w:num w:numId="195">
    <w:abstractNumId w:val="208"/>
  </w:num>
  <w:num w:numId="196">
    <w:abstractNumId w:val="4"/>
  </w:num>
  <w:num w:numId="197">
    <w:abstractNumId w:val="142"/>
  </w:num>
  <w:num w:numId="198">
    <w:abstractNumId w:val="364"/>
  </w:num>
  <w:num w:numId="199">
    <w:abstractNumId w:val="270"/>
  </w:num>
  <w:num w:numId="200">
    <w:abstractNumId w:val="58"/>
  </w:num>
  <w:num w:numId="201">
    <w:abstractNumId w:val="97"/>
  </w:num>
  <w:num w:numId="202">
    <w:abstractNumId w:val="65"/>
  </w:num>
  <w:num w:numId="203">
    <w:abstractNumId w:val="302"/>
  </w:num>
  <w:num w:numId="204">
    <w:abstractNumId w:val="126"/>
  </w:num>
  <w:num w:numId="205">
    <w:abstractNumId w:val="263"/>
  </w:num>
  <w:num w:numId="206">
    <w:abstractNumId w:val="108"/>
  </w:num>
  <w:num w:numId="207">
    <w:abstractNumId w:val="241"/>
  </w:num>
  <w:num w:numId="208">
    <w:abstractNumId w:val="245"/>
  </w:num>
  <w:num w:numId="209">
    <w:abstractNumId w:val="326"/>
  </w:num>
  <w:num w:numId="210">
    <w:abstractNumId w:val="238"/>
  </w:num>
  <w:num w:numId="211">
    <w:abstractNumId w:val="148"/>
  </w:num>
  <w:num w:numId="212">
    <w:abstractNumId w:val="80"/>
  </w:num>
  <w:num w:numId="213">
    <w:abstractNumId w:val="67"/>
  </w:num>
  <w:num w:numId="214">
    <w:abstractNumId w:val="185"/>
  </w:num>
  <w:num w:numId="215">
    <w:abstractNumId w:val="210"/>
  </w:num>
  <w:num w:numId="216">
    <w:abstractNumId w:val="278"/>
  </w:num>
  <w:num w:numId="217">
    <w:abstractNumId w:val="110"/>
  </w:num>
  <w:num w:numId="218">
    <w:abstractNumId w:val="253"/>
  </w:num>
  <w:num w:numId="219">
    <w:abstractNumId w:val="194"/>
  </w:num>
  <w:num w:numId="220">
    <w:abstractNumId w:val="134"/>
  </w:num>
  <w:num w:numId="221">
    <w:abstractNumId w:val="327"/>
  </w:num>
  <w:num w:numId="222">
    <w:abstractNumId w:val="183"/>
  </w:num>
  <w:num w:numId="223">
    <w:abstractNumId w:val="184"/>
  </w:num>
  <w:num w:numId="224">
    <w:abstractNumId w:val="193"/>
  </w:num>
  <w:num w:numId="225">
    <w:abstractNumId w:val="269"/>
  </w:num>
  <w:num w:numId="226">
    <w:abstractNumId w:val="231"/>
  </w:num>
  <w:num w:numId="227">
    <w:abstractNumId w:val="202"/>
  </w:num>
  <w:num w:numId="228">
    <w:abstractNumId w:val="219"/>
  </w:num>
  <w:num w:numId="229">
    <w:abstractNumId w:val="23"/>
  </w:num>
  <w:num w:numId="230">
    <w:abstractNumId w:val="262"/>
  </w:num>
  <w:num w:numId="231">
    <w:abstractNumId w:val="240"/>
  </w:num>
  <w:num w:numId="232">
    <w:abstractNumId w:val="151"/>
  </w:num>
  <w:num w:numId="233">
    <w:abstractNumId w:val="6"/>
  </w:num>
  <w:num w:numId="234">
    <w:abstractNumId w:val="248"/>
  </w:num>
  <w:num w:numId="235">
    <w:abstractNumId w:val="401"/>
  </w:num>
  <w:num w:numId="236">
    <w:abstractNumId w:val="52"/>
  </w:num>
  <w:num w:numId="237">
    <w:abstractNumId w:val="180"/>
  </w:num>
  <w:num w:numId="238">
    <w:abstractNumId w:val="336"/>
  </w:num>
  <w:num w:numId="239">
    <w:abstractNumId w:val="70"/>
  </w:num>
  <w:num w:numId="240">
    <w:abstractNumId w:val="287"/>
  </w:num>
  <w:num w:numId="241">
    <w:abstractNumId w:val="359"/>
  </w:num>
  <w:num w:numId="242">
    <w:abstractNumId w:val="387"/>
  </w:num>
  <w:num w:numId="243">
    <w:abstractNumId w:val="391"/>
  </w:num>
  <w:num w:numId="244">
    <w:abstractNumId w:val="157"/>
  </w:num>
  <w:num w:numId="245">
    <w:abstractNumId w:val="363"/>
  </w:num>
  <w:num w:numId="246">
    <w:abstractNumId w:val="174"/>
  </w:num>
  <w:num w:numId="247">
    <w:abstractNumId w:val="345"/>
  </w:num>
  <w:num w:numId="248">
    <w:abstractNumId w:val="228"/>
  </w:num>
  <w:num w:numId="249">
    <w:abstractNumId w:val="378"/>
  </w:num>
  <w:num w:numId="250">
    <w:abstractNumId w:val="267"/>
  </w:num>
  <w:num w:numId="251">
    <w:abstractNumId w:val="114"/>
  </w:num>
  <w:num w:numId="252">
    <w:abstractNumId w:val="168"/>
  </w:num>
  <w:num w:numId="253">
    <w:abstractNumId w:val="54"/>
  </w:num>
  <w:num w:numId="254">
    <w:abstractNumId w:val="361"/>
  </w:num>
  <w:num w:numId="255">
    <w:abstractNumId w:val="120"/>
  </w:num>
  <w:num w:numId="256">
    <w:abstractNumId w:val="138"/>
  </w:num>
  <w:num w:numId="257">
    <w:abstractNumId w:val="276"/>
  </w:num>
  <w:num w:numId="258">
    <w:abstractNumId w:val="103"/>
  </w:num>
  <w:num w:numId="259">
    <w:abstractNumId w:val="215"/>
  </w:num>
  <w:num w:numId="260">
    <w:abstractNumId w:val="161"/>
  </w:num>
  <w:num w:numId="261">
    <w:abstractNumId w:val="77"/>
  </w:num>
  <w:num w:numId="262">
    <w:abstractNumId w:val="334"/>
  </w:num>
  <w:num w:numId="263">
    <w:abstractNumId w:val="224"/>
  </w:num>
  <w:num w:numId="264">
    <w:abstractNumId w:val="197"/>
  </w:num>
  <w:num w:numId="265">
    <w:abstractNumId w:val="73"/>
  </w:num>
  <w:num w:numId="266">
    <w:abstractNumId w:val="8"/>
  </w:num>
  <w:num w:numId="267">
    <w:abstractNumId w:val="62"/>
  </w:num>
  <w:num w:numId="268">
    <w:abstractNumId w:val="83"/>
  </w:num>
  <w:num w:numId="269">
    <w:abstractNumId w:val="342"/>
  </w:num>
  <w:num w:numId="270">
    <w:abstractNumId w:val="0"/>
  </w:num>
  <w:num w:numId="271">
    <w:abstractNumId w:val="90"/>
  </w:num>
  <w:num w:numId="272">
    <w:abstractNumId w:val="295"/>
  </w:num>
  <w:num w:numId="273">
    <w:abstractNumId w:val="96"/>
  </w:num>
  <w:num w:numId="274">
    <w:abstractNumId w:val="149"/>
  </w:num>
  <w:num w:numId="275">
    <w:abstractNumId w:val="315"/>
  </w:num>
  <w:num w:numId="276">
    <w:abstractNumId w:val="95"/>
  </w:num>
  <w:num w:numId="277">
    <w:abstractNumId w:val="320"/>
  </w:num>
  <w:num w:numId="278">
    <w:abstractNumId w:val="383"/>
  </w:num>
  <w:num w:numId="279">
    <w:abstractNumId w:val="389"/>
  </w:num>
  <w:num w:numId="280">
    <w:abstractNumId w:val="44"/>
  </w:num>
  <w:num w:numId="281">
    <w:abstractNumId w:val="81"/>
  </w:num>
  <w:num w:numId="282">
    <w:abstractNumId w:val="380"/>
  </w:num>
  <w:num w:numId="283">
    <w:abstractNumId w:val="158"/>
  </w:num>
  <w:num w:numId="284">
    <w:abstractNumId w:val="9"/>
  </w:num>
  <w:num w:numId="285">
    <w:abstractNumId w:val="12"/>
  </w:num>
  <w:num w:numId="286">
    <w:abstractNumId w:val="282"/>
  </w:num>
  <w:num w:numId="287">
    <w:abstractNumId w:val="375"/>
  </w:num>
  <w:num w:numId="288">
    <w:abstractNumId w:val="368"/>
  </w:num>
  <w:num w:numId="289">
    <w:abstractNumId w:val="331"/>
  </w:num>
  <w:num w:numId="290">
    <w:abstractNumId w:val="50"/>
  </w:num>
  <w:num w:numId="291">
    <w:abstractNumId w:val="181"/>
  </w:num>
  <w:num w:numId="292">
    <w:abstractNumId w:val="379"/>
  </w:num>
  <w:num w:numId="293">
    <w:abstractNumId w:val="255"/>
  </w:num>
  <w:num w:numId="294">
    <w:abstractNumId w:val="395"/>
  </w:num>
  <w:num w:numId="295">
    <w:abstractNumId w:val="111"/>
  </w:num>
  <w:num w:numId="296">
    <w:abstractNumId w:val="177"/>
  </w:num>
  <w:num w:numId="297">
    <w:abstractNumId w:val="371"/>
  </w:num>
  <w:num w:numId="298">
    <w:abstractNumId w:val="206"/>
  </w:num>
  <w:num w:numId="299">
    <w:abstractNumId w:val="372"/>
  </w:num>
  <w:num w:numId="300">
    <w:abstractNumId w:val="102"/>
  </w:num>
  <w:num w:numId="301">
    <w:abstractNumId w:val="98"/>
  </w:num>
  <w:num w:numId="302">
    <w:abstractNumId w:val="57"/>
  </w:num>
  <w:num w:numId="303">
    <w:abstractNumId w:val="261"/>
  </w:num>
  <w:num w:numId="304">
    <w:abstractNumId w:val="179"/>
  </w:num>
  <w:num w:numId="305">
    <w:abstractNumId w:val="317"/>
  </w:num>
  <w:num w:numId="306">
    <w:abstractNumId w:val="5"/>
  </w:num>
  <w:num w:numId="307">
    <w:abstractNumId w:val="39"/>
  </w:num>
  <w:num w:numId="308">
    <w:abstractNumId w:val="268"/>
  </w:num>
  <w:num w:numId="309">
    <w:abstractNumId w:val="229"/>
  </w:num>
  <w:num w:numId="310">
    <w:abstractNumId w:val="29"/>
  </w:num>
  <w:num w:numId="311">
    <w:abstractNumId w:val="284"/>
  </w:num>
  <w:num w:numId="312">
    <w:abstractNumId w:val="162"/>
  </w:num>
  <w:num w:numId="313">
    <w:abstractNumId w:val="236"/>
  </w:num>
  <w:num w:numId="314">
    <w:abstractNumId w:val="362"/>
  </w:num>
  <w:num w:numId="315">
    <w:abstractNumId w:val="191"/>
  </w:num>
  <w:num w:numId="316">
    <w:abstractNumId w:val="68"/>
  </w:num>
  <w:num w:numId="317">
    <w:abstractNumId w:val="91"/>
  </w:num>
  <w:num w:numId="318">
    <w:abstractNumId w:val="72"/>
  </w:num>
  <w:num w:numId="319">
    <w:abstractNumId w:val="329"/>
  </w:num>
  <w:num w:numId="320">
    <w:abstractNumId w:val="48"/>
  </w:num>
  <w:num w:numId="321">
    <w:abstractNumId w:val="281"/>
  </w:num>
  <w:num w:numId="322">
    <w:abstractNumId w:val="137"/>
  </w:num>
  <w:num w:numId="323">
    <w:abstractNumId w:val="288"/>
  </w:num>
  <w:num w:numId="324">
    <w:abstractNumId w:val="243"/>
  </w:num>
  <w:num w:numId="325">
    <w:abstractNumId w:val="279"/>
  </w:num>
  <w:num w:numId="326">
    <w:abstractNumId w:val="367"/>
  </w:num>
  <w:num w:numId="327">
    <w:abstractNumId w:val="140"/>
  </w:num>
  <w:num w:numId="328">
    <w:abstractNumId w:val="118"/>
  </w:num>
  <w:num w:numId="329">
    <w:abstractNumId w:val="388"/>
  </w:num>
  <w:num w:numId="330">
    <w:abstractNumId w:val="277"/>
  </w:num>
  <w:num w:numId="331">
    <w:abstractNumId w:val="346"/>
  </w:num>
  <w:num w:numId="332">
    <w:abstractNumId w:val="225"/>
  </w:num>
  <w:num w:numId="333">
    <w:abstractNumId w:val="156"/>
  </w:num>
  <w:num w:numId="334">
    <w:abstractNumId w:val="212"/>
  </w:num>
  <w:num w:numId="335">
    <w:abstractNumId w:val="69"/>
  </w:num>
  <w:num w:numId="336">
    <w:abstractNumId w:val="195"/>
  </w:num>
  <w:num w:numId="337">
    <w:abstractNumId w:val="272"/>
  </w:num>
  <w:num w:numId="338">
    <w:abstractNumId w:val="323"/>
  </w:num>
  <w:num w:numId="339">
    <w:abstractNumId w:val="325"/>
  </w:num>
  <w:num w:numId="340">
    <w:abstractNumId w:val="376"/>
  </w:num>
  <w:num w:numId="341">
    <w:abstractNumId w:val="250"/>
  </w:num>
  <w:num w:numId="342">
    <w:abstractNumId w:val="170"/>
  </w:num>
  <w:num w:numId="343">
    <w:abstractNumId w:val="144"/>
  </w:num>
  <w:num w:numId="344">
    <w:abstractNumId w:val="178"/>
  </w:num>
  <w:num w:numId="345">
    <w:abstractNumId w:val="176"/>
  </w:num>
  <w:num w:numId="346">
    <w:abstractNumId w:val="274"/>
  </w:num>
  <w:num w:numId="347">
    <w:abstractNumId w:val="340"/>
  </w:num>
  <w:num w:numId="348">
    <w:abstractNumId w:val="45"/>
  </w:num>
  <w:num w:numId="349">
    <w:abstractNumId w:val="187"/>
  </w:num>
  <w:num w:numId="350">
    <w:abstractNumId w:val="1"/>
  </w:num>
  <w:num w:numId="351">
    <w:abstractNumId w:val="313"/>
  </w:num>
  <w:num w:numId="352">
    <w:abstractNumId w:val="13"/>
  </w:num>
  <w:num w:numId="353">
    <w:abstractNumId w:val="85"/>
  </w:num>
  <w:num w:numId="354">
    <w:abstractNumId w:val="310"/>
  </w:num>
  <w:num w:numId="355">
    <w:abstractNumId w:val="86"/>
  </w:num>
  <w:num w:numId="356">
    <w:abstractNumId w:val="356"/>
  </w:num>
  <w:num w:numId="357">
    <w:abstractNumId w:val="256"/>
  </w:num>
  <w:num w:numId="358">
    <w:abstractNumId w:val="365"/>
  </w:num>
  <w:num w:numId="359">
    <w:abstractNumId w:val="311"/>
  </w:num>
  <w:num w:numId="360">
    <w:abstractNumId w:val="163"/>
  </w:num>
  <w:num w:numId="361">
    <w:abstractNumId w:val="246"/>
  </w:num>
  <w:num w:numId="362">
    <w:abstractNumId w:val="385"/>
  </w:num>
  <w:num w:numId="363">
    <w:abstractNumId w:val="33"/>
  </w:num>
  <w:num w:numId="364">
    <w:abstractNumId w:val="216"/>
  </w:num>
  <w:num w:numId="365">
    <w:abstractNumId w:val="381"/>
  </w:num>
  <w:num w:numId="366">
    <w:abstractNumId w:val="304"/>
  </w:num>
  <w:num w:numId="367">
    <w:abstractNumId w:val="121"/>
  </w:num>
  <w:num w:numId="368">
    <w:abstractNumId w:val="101"/>
  </w:num>
  <w:num w:numId="369">
    <w:abstractNumId w:val="321"/>
  </w:num>
  <w:num w:numId="370">
    <w:abstractNumId w:val="186"/>
  </w:num>
  <w:num w:numId="371">
    <w:abstractNumId w:val="130"/>
  </w:num>
  <w:num w:numId="372">
    <w:abstractNumId w:val="309"/>
  </w:num>
  <w:num w:numId="373">
    <w:abstractNumId w:val="407"/>
  </w:num>
  <w:num w:numId="374">
    <w:abstractNumId w:val="34"/>
  </w:num>
  <w:num w:numId="375">
    <w:abstractNumId w:val="314"/>
  </w:num>
  <w:num w:numId="376">
    <w:abstractNumId w:val="211"/>
  </w:num>
  <w:num w:numId="377">
    <w:abstractNumId w:val="64"/>
  </w:num>
  <w:num w:numId="378">
    <w:abstractNumId w:val="344"/>
  </w:num>
  <w:num w:numId="379">
    <w:abstractNumId w:val="7"/>
  </w:num>
  <w:num w:numId="380">
    <w:abstractNumId w:val="393"/>
  </w:num>
  <w:num w:numId="381">
    <w:abstractNumId w:val="171"/>
  </w:num>
  <w:num w:numId="382">
    <w:abstractNumId w:val="60"/>
  </w:num>
  <w:num w:numId="383">
    <w:abstractNumId w:val="88"/>
  </w:num>
  <w:num w:numId="384">
    <w:abstractNumId w:val="399"/>
  </w:num>
  <w:num w:numId="385">
    <w:abstractNumId w:val="189"/>
  </w:num>
  <w:num w:numId="386">
    <w:abstractNumId w:val="75"/>
  </w:num>
  <w:num w:numId="387">
    <w:abstractNumId w:val="291"/>
  </w:num>
  <w:num w:numId="388">
    <w:abstractNumId w:val="354"/>
  </w:num>
  <w:num w:numId="389">
    <w:abstractNumId w:val="11"/>
  </w:num>
  <w:num w:numId="390">
    <w:abstractNumId w:val="175"/>
  </w:num>
  <w:num w:numId="391">
    <w:abstractNumId w:val="145"/>
  </w:num>
  <w:num w:numId="392">
    <w:abstractNumId w:val="20"/>
  </w:num>
  <w:num w:numId="393">
    <w:abstractNumId w:val="266"/>
  </w:num>
  <w:num w:numId="394">
    <w:abstractNumId w:val="369"/>
  </w:num>
  <w:num w:numId="395">
    <w:abstractNumId w:val="360"/>
  </w:num>
  <w:num w:numId="396">
    <w:abstractNumId w:val="293"/>
  </w:num>
  <w:num w:numId="397">
    <w:abstractNumId w:val="10"/>
  </w:num>
  <w:num w:numId="398">
    <w:abstractNumId w:val="165"/>
  </w:num>
  <w:num w:numId="399">
    <w:abstractNumId w:val="227"/>
  </w:num>
  <w:num w:numId="400">
    <w:abstractNumId w:val="332"/>
  </w:num>
  <w:num w:numId="401">
    <w:abstractNumId w:val="264"/>
  </w:num>
  <w:num w:numId="402">
    <w:abstractNumId w:val="319"/>
  </w:num>
  <w:num w:numId="403">
    <w:abstractNumId w:val="403"/>
  </w:num>
  <w:num w:numId="404">
    <w:abstractNumId w:val="355"/>
  </w:num>
  <w:num w:numId="405">
    <w:abstractNumId w:val="220"/>
  </w:num>
  <w:num w:numId="406">
    <w:abstractNumId w:val="113"/>
  </w:num>
  <w:num w:numId="407">
    <w:abstractNumId w:val="172"/>
  </w:num>
  <w:num w:numId="408">
    <w:abstractNumId w:val="242"/>
  </w:num>
  <w:numIdMacAtCleanup w:val="3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634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6C"/>
    <w:rsid w:val="00000DFC"/>
    <w:rsid w:val="000010E3"/>
    <w:rsid w:val="000046CD"/>
    <w:rsid w:val="0000569D"/>
    <w:rsid w:val="000058D7"/>
    <w:rsid w:val="0000707F"/>
    <w:rsid w:val="000112CF"/>
    <w:rsid w:val="00012C3A"/>
    <w:rsid w:val="00012C53"/>
    <w:rsid w:val="00014936"/>
    <w:rsid w:val="0001593C"/>
    <w:rsid w:val="0002036F"/>
    <w:rsid w:val="00020FC6"/>
    <w:rsid w:val="00021F0B"/>
    <w:rsid w:val="000221AB"/>
    <w:rsid w:val="000233AE"/>
    <w:rsid w:val="000243E5"/>
    <w:rsid w:val="00025F70"/>
    <w:rsid w:val="000308E3"/>
    <w:rsid w:val="000316DF"/>
    <w:rsid w:val="0003203E"/>
    <w:rsid w:val="000354F4"/>
    <w:rsid w:val="00036C9B"/>
    <w:rsid w:val="00040A36"/>
    <w:rsid w:val="00042E1B"/>
    <w:rsid w:val="000433D9"/>
    <w:rsid w:val="000434FA"/>
    <w:rsid w:val="00044C3D"/>
    <w:rsid w:val="000462ED"/>
    <w:rsid w:val="00047CC9"/>
    <w:rsid w:val="000512B3"/>
    <w:rsid w:val="00054710"/>
    <w:rsid w:val="00054A96"/>
    <w:rsid w:val="000553DE"/>
    <w:rsid w:val="00055AEC"/>
    <w:rsid w:val="00055B3D"/>
    <w:rsid w:val="00062E4A"/>
    <w:rsid w:val="00070656"/>
    <w:rsid w:val="0007223D"/>
    <w:rsid w:val="00072BC0"/>
    <w:rsid w:val="000730ED"/>
    <w:rsid w:val="0007499D"/>
    <w:rsid w:val="000767DF"/>
    <w:rsid w:val="00077638"/>
    <w:rsid w:val="00077CCD"/>
    <w:rsid w:val="00077DA2"/>
    <w:rsid w:val="00083184"/>
    <w:rsid w:val="0008443C"/>
    <w:rsid w:val="00085E78"/>
    <w:rsid w:val="000876AA"/>
    <w:rsid w:val="000878D8"/>
    <w:rsid w:val="00087B96"/>
    <w:rsid w:val="00091A7A"/>
    <w:rsid w:val="000927DA"/>
    <w:rsid w:val="000929E8"/>
    <w:rsid w:val="00093667"/>
    <w:rsid w:val="000948EF"/>
    <w:rsid w:val="00095DE5"/>
    <w:rsid w:val="00096FF9"/>
    <w:rsid w:val="00097E5C"/>
    <w:rsid w:val="000A03E3"/>
    <w:rsid w:val="000A263A"/>
    <w:rsid w:val="000A3DB6"/>
    <w:rsid w:val="000A42BA"/>
    <w:rsid w:val="000B0142"/>
    <w:rsid w:val="000B2CF3"/>
    <w:rsid w:val="000B35DD"/>
    <w:rsid w:val="000B4C7F"/>
    <w:rsid w:val="000B6B6D"/>
    <w:rsid w:val="000C30DB"/>
    <w:rsid w:val="000C504F"/>
    <w:rsid w:val="000C5917"/>
    <w:rsid w:val="000C7EC0"/>
    <w:rsid w:val="000D096E"/>
    <w:rsid w:val="000D1192"/>
    <w:rsid w:val="000D33B4"/>
    <w:rsid w:val="000D4A4E"/>
    <w:rsid w:val="000D647C"/>
    <w:rsid w:val="000D64B0"/>
    <w:rsid w:val="000D6815"/>
    <w:rsid w:val="000D6BC2"/>
    <w:rsid w:val="000D72E9"/>
    <w:rsid w:val="000E04F1"/>
    <w:rsid w:val="000E3451"/>
    <w:rsid w:val="000E4676"/>
    <w:rsid w:val="000E4DF8"/>
    <w:rsid w:val="000E4E2F"/>
    <w:rsid w:val="000E68DE"/>
    <w:rsid w:val="000E7179"/>
    <w:rsid w:val="000E73A5"/>
    <w:rsid w:val="000E79D7"/>
    <w:rsid w:val="000F1EFC"/>
    <w:rsid w:val="000F3352"/>
    <w:rsid w:val="00101342"/>
    <w:rsid w:val="001013BD"/>
    <w:rsid w:val="001028F5"/>
    <w:rsid w:val="001036BB"/>
    <w:rsid w:val="00104159"/>
    <w:rsid w:val="00104D87"/>
    <w:rsid w:val="00111A4A"/>
    <w:rsid w:val="001125B5"/>
    <w:rsid w:val="00114903"/>
    <w:rsid w:val="001171D2"/>
    <w:rsid w:val="00120B90"/>
    <w:rsid w:val="00120F3A"/>
    <w:rsid w:val="00121B9A"/>
    <w:rsid w:val="00125FED"/>
    <w:rsid w:val="00127EE0"/>
    <w:rsid w:val="0013078B"/>
    <w:rsid w:val="00130C6F"/>
    <w:rsid w:val="00132012"/>
    <w:rsid w:val="0013272B"/>
    <w:rsid w:val="001332AA"/>
    <w:rsid w:val="00135F9B"/>
    <w:rsid w:val="0014125B"/>
    <w:rsid w:val="00141953"/>
    <w:rsid w:val="00142C19"/>
    <w:rsid w:val="00143100"/>
    <w:rsid w:val="001447F6"/>
    <w:rsid w:val="001448E7"/>
    <w:rsid w:val="00144F33"/>
    <w:rsid w:val="001479B7"/>
    <w:rsid w:val="001513D7"/>
    <w:rsid w:val="00151DE5"/>
    <w:rsid w:val="001541F8"/>
    <w:rsid w:val="0015643F"/>
    <w:rsid w:val="001567BF"/>
    <w:rsid w:val="001607CB"/>
    <w:rsid w:val="001647EA"/>
    <w:rsid w:val="001672E1"/>
    <w:rsid w:val="00170171"/>
    <w:rsid w:val="00173222"/>
    <w:rsid w:val="00175B6D"/>
    <w:rsid w:val="00175E85"/>
    <w:rsid w:val="0017643D"/>
    <w:rsid w:val="001766D3"/>
    <w:rsid w:val="001776E5"/>
    <w:rsid w:val="00180FE2"/>
    <w:rsid w:val="00182786"/>
    <w:rsid w:val="00183131"/>
    <w:rsid w:val="001845AF"/>
    <w:rsid w:val="0018573D"/>
    <w:rsid w:val="00186A57"/>
    <w:rsid w:val="001944DB"/>
    <w:rsid w:val="001A0743"/>
    <w:rsid w:val="001A1792"/>
    <w:rsid w:val="001A297B"/>
    <w:rsid w:val="001A333C"/>
    <w:rsid w:val="001A345B"/>
    <w:rsid w:val="001A351C"/>
    <w:rsid w:val="001A5185"/>
    <w:rsid w:val="001B038A"/>
    <w:rsid w:val="001B5377"/>
    <w:rsid w:val="001B5C33"/>
    <w:rsid w:val="001B638D"/>
    <w:rsid w:val="001B69C4"/>
    <w:rsid w:val="001B768C"/>
    <w:rsid w:val="001B7A71"/>
    <w:rsid w:val="001C0574"/>
    <w:rsid w:val="001C2439"/>
    <w:rsid w:val="001C34D6"/>
    <w:rsid w:val="001C470F"/>
    <w:rsid w:val="001C4EC4"/>
    <w:rsid w:val="001C74A5"/>
    <w:rsid w:val="001D383D"/>
    <w:rsid w:val="001D41D4"/>
    <w:rsid w:val="001E1146"/>
    <w:rsid w:val="001E4442"/>
    <w:rsid w:val="001E4CC7"/>
    <w:rsid w:val="001E69ED"/>
    <w:rsid w:val="001F1175"/>
    <w:rsid w:val="001F1C47"/>
    <w:rsid w:val="001F291C"/>
    <w:rsid w:val="001F3133"/>
    <w:rsid w:val="001F3E79"/>
    <w:rsid w:val="001F586C"/>
    <w:rsid w:val="001F66DC"/>
    <w:rsid w:val="001F7877"/>
    <w:rsid w:val="00200D54"/>
    <w:rsid w:val="00201D4D"/>
    <w:rsid w:val="00201FA2"/>
    <w:rsid w:val="0020348D"/>
    <w:rsid w:val="0020437E"/>
    <w:rsid w:val="002044DD"/>
    <w:rsid w:val="0020494A"/>
    <w:rsid w:val="00207F4E"/>
    <w:rsid w:val="0021060F"/>
    <w:rsid w:val="0021205D"/>
    <w:rsid w:val="00215785"/>
    <w:rsid w:val="00220B1D"/>
    <w:rsid w:val="002213F1"/>
    <w:rsid w:val="00221B93"/>
    <w:rsid w:val="00222690"/>
    <w:rsid w:val="00223CC6"/>
    <w:rsid w:val="00223DE4"/>
    <w:rsid w:val="002251B8"/>
    <w:rsid w:val="002272DF"/>
    <w:rsid w:val="00230536"/>
    <w:rsid w:val="00230CA1"/>
    <w:rsid w:val="0023178C"/>
    <w:rsid w:val="00231B95"/>
    <w:rsid w:val="002354C2"/>
    <w:rsid w:val="002359B4"/>
    <w:rsid w:val="00236F87"/>
    <w:rsid w:val="002374EB"/>
    <w:rsid w:val="00243A19"/>
    <w:rsid w:val="00243E83"/>
    <w:rsid w:val="00246A2B"/>
    <w:rsid w:val="00246D97"/>
    <w:rsid w:val="0025099B"/>
    <w:rsid w:val="0025785E"/>
    <w:rsid w:val="0026163E"/>
    <w:rsid w:val="0026228E"/>
    <w:rsid w:val="0026273E"/>
    <w:rsid w:val="002639A0"/>
    <w:rsid w:val="002661A9"/>
    <w:rsid w:val="00267801"/>
    <w:rsid w:val="002679A8"/>
    <w:rsid w:val="0027112A"/>
    <w:rsid w:val="002717E5"/>
    <w:rsid w:val="00273163"/>
    <w:rsid w:val="002775DB"/>
    <w:rsid w:val="002778B3"/>
    <w:rsid w:val="00280A02"/>
    <w:rsid w:val="00292F23"/>
    <w:rsid w:val="002934B8"/>
    <w:rsid w:val="00293AD5"/>
    <w:rsid w:val="002950B2"/>
    <w:rsid w:val="0029694E"/>
    <w:rsid w:val="00296C8E"/>
    <w:rsid w:val="002A10E5"/>
    <w:rsid w:val="002A57C7"/>
    <w:rsid w:val="002A6489"/>
    <w:rsid w:val="002B0DB5"/>
    <w:rsid w:val="002B1245"/>
    <w:rsid w:val="002B1B8F"/>
    <w:rsid w:val="002B26B2"/>
    <w:rsid w:val="002B2DAA"/>
    <w:rsid w:val="002B36F7"/>
    <w:rsid w:val="002B3D8A"/>
    <w:rsid w:val="002B5BE1"/>
    <w:rsid w:val="002B5D7F"/>
    <w:rsid w:val="002C1FA1"/>
    <w:rsid w:val="002C32AC"/>
    <w:rsid w:val="002C68F2"/>
    <w:rsid w:val="002D0ABD"/>
    <w:rsid w:val="002D2805"/>
    <w:rsid w:val="002D2C52"/>
    <w:rsid w:val="002D4E26"/>
    <w:rsid w:val="002D509D"/>
    <w:rsid w:val="002D6B47"/>
    <w:rsid w:val="002D7526"/>
    <w:rsid w:val="002E0AC1"/>
    <w:rsid w:val="002E286C"/>
    <w:rsid w:val="002E2CF4"/>
    <w:rsid w:val="002E5B8B"/>
    <w:rsid w:val="002E6E92"/>
    <w:rsid w:val="002E71DA"/>
    <w:rsid w:val="002F056E"/>
    <w:rsid w:val="002F1FF7"/>
    <w:rsid w:val="002F24F1"/>
    <w:rsid w:val="0030109D"/>
    <w:rsid w:val="00301A2C"/>
    <w:rsid w:val="003026F3"/>
    <w:rsid w:val="00304875"/>
    <w:rsid w:val="00304D9C"/>
    <w:rsid w:val="0030538F"/>
    <w:rsid w:val="00305915"/>
    <w:rsid w:val="00305BB7"/>
    <w:rsid w:val="003109E5"/>
    <w:rsid w:val="00312611"/>
    <w:rsid w:val="00312A8E"/>
    <w:rsid w:val="003138DB"/>
    <w:rsid w:val="00314842"/>
    <w:rsid w:val="00314A3E"/>
    <w:rsid w:val="0031682D"/>
    <w:rsid w:val="0031772A"/>
    <w:rsid w:val="0031782F"/>
    <w:rsid w:val="00317F83"/>
    <w:rsid w:val="00322788"/>
    <w:rsid w:val="0032301F"/>
    <w:rsid w:val="00323D46"/>
    <w:rsid w:val="00327087"/>
    <w:rsid w:val="0032795C"/>
    <w:rsid w:val="0033039F"/>
    <w:rsid w:val="003305DE"/>
    <w:rsid w:val="0033086F"/>
    <w:rsid w:val="00332BE5"/>
    <w:rsid w:val="00334874"/>
    <w:rsid w:val="00334BCE"/>
    <w:rsid w:val="0033536B"/>
    <w:rsid w:val="00335D82"/>
    <w:rsid w:val="00340A08"/>
    <w:rsid w:val="00340AE2"/>
    <w:rsid w:val="00341AA0"/>
    <w:rsid w:val="00343649"/>
    <w:rsid w:val="00345201"/>
    <w:rsid w:val="003458D6"/>
    <w:rsid w:val="0035358A"/>
    <w:rsid w:val="00354D60"/>
    <w:rsid w:val="00354E9F"/>
    <w:rsid w:val="00355D4D"/>
    <w:rsid w:val="00356228"/>
    <w:rsid w:val="003568F1"/>
    <w:rsid w:val="00357E28"/>
    <w:rsid w:val="00361E3E"/>
    <w:rsid w:val="003631FE"/>
    <w:rsid w:val="0036452D"/>
    <w:rsid w:val="00364D13"/>
    <w:rsid w:val="00365283"/>
    <w:rsid w:val="003653A4"/>
    <w:rsid w:val="003668A1"/>
    <w:rsid w:val="003668C0"/>
    <w:rsid w:val="0037230E"/>
    <w:rsid w:val="00372794"/>
    <w:rsid w:val="0037286C"/>
    <w:rsid w:val="00372DB8"/>
    <w:rsid w:val="00376D09"/>
    <w:rsid w:val="003808EA"/>
    <w:rsid w:val="00380DBC"/>
    <w:rsid w:val="00381211"/>
    <w:rsid w:val="00384D65"/>
    <w:rsid w:val="00385808"/>
    <w:rsid w:val="0039351A"/>
    <w:rsid w:val="00393560"/>
    <w:rsid w:val="003936C1"/>
    <w:rsid w:val="003944AF"/>
    <w:rsid w:val="003971E7"/>
    <w:rsid w:val="003A1037"/>
    <w:rsid w:val="003A3665"/>
    <w:rsid w:val="003B1A5D"/>
    <w:rsid w:val="003B329C"/>
    <w:rsid w:val="003B3FB8"/>
    <w:rsid w:val="003B5373"/>
    <w:rsid w:val="003B7F69"/>
    <w:rsid w:val="003C0BFA"/>
    <w:rsid w:val="003C15DC"/>
    <w:rsid w:val="003C361D"/>
    <w:rsid w:val="003C36BF"/>
    <w:rsid w:val="003C6B49"/>
    <w:rsid w:val="003C6E56"/>
    <w:rsid w:val="003D02A3"/>
    <w:rsid w:val="003D1626"/>
    <w:rsid w:val="003D25D3"/>
    <w:rsid w:val="003D4144"/>
    <w:rsid w:val="003D4205"/>
    <w:rsid w:val="003D5EA6"/>
    <w:rsid w:val="003D65DB"/>
    <w:rsid w:val="003D6B4D"/>
    <w:rsid w:val="003D6BA3"/>
    <w:rsid w:val="003D7BBC"/>
    <w:rsid w:val="003E08A4"/>
    <w:rsid w:val="003E0CC5"/>
    <w:rsid w:val="003E2326"/>
    <w:rsid w:val="003E2DF9"/>
    <w:rsid w:val="003E6117"/>
    <w:rsid w:val="003E63D1"/>
    <w:rsid w:val="003E7380"/>
    <w:rsid w:val="003E7439"/>
    <w:rsid w:val="003E7966"/>
    <w:rsid w:val="003F0035"/>
    <w:rsid w:val="003F18AD"/>
    <w:rsid w:val="003F19A0"/>
    <w:rsid w:val="003F2DB3"/>
    <w:rsid w:val="003F3033"/>
    <w:rsid w:val="003F3962"/>
    <w:rsid w:val="003F5074"/>
    <w:rsid w:val="003F683E"/>
    <w:rsid w:val="003F68A7"/>
    <w:rsid w:val="00402674"/>
    <w:rsid w:val="00403FCF"/>
    <w:rsid w:val="00404056"/>
    <w:rsid w:val="00404B61"/>
    <w:rsid w:val="00404FC6"/>
    <w:rsid w:val="00405EB7"/>
    <w:rsid w:val="0040698A"/>
    <w:rsid w:val="00413A7E"/>
    <w:rsid w:val="00414CBF"/>
    <w:rsid w:val="00415511"/>
    <w:rsid w:val="004164CC"/>
    <w:rsid w:val="00417746"/>
    <w:rsid w:val="00417DA7"/>
    <w:rsid w:val="00417E25"/>
    <w:rsid w:val="00424531"/>
    <w:rsid w:val="00424FFD"/>
    <w:rsid w:val="004272F4"/>
    <w:rsid w:val="004277E6"/>
    <w:rsid w:val="00430BCC"/>
    <w:rsid w:val="00434AD7"/>
    <w:rsid w:val="00437451"/>
    <w:rsid w:val="00440679"/>
    <w:rsid w:val="00441B1D"/>
    <w:rsid w:val="00442226"/>
    <w:rsid w:val="00442A8B"/>
    <w:rsid w:val="004434A3"/>
    <w:rsid w:val="00446B4C"/>
    <w:rsid w:val="0044786A"/>
    <w:rsid w:val="00450109"/>
    <w:rsid w:val="004504D4"/>
    <w:rsid w:val="00450781"/>
    <w:rsid w:val="00450F4A"/>
    <w:rsid w:val="00451698"/>
    <w:rsid w:val="00451B4A"/>
    <w:rsid w:val="00451E81"/>
    <w:rsid w:val="00452306"/>
    <w:rsid w:val="00453A06"/>
    <w:rsid w:val="004546FB"/>
    <w:rsid w:val="00455EDF"/>
    <w:rsid w:val="00456883"/>
    <w:rsid w:val="00456C93"/>
    <w:rsid w:val="00456E6B"/>
    <w:rsid w:val="00457B47"/>
    <w:rsid w:val="0046188C"/>
    <w:rsid w:val="00464026"/>
    <w:rsid w:val="00467C3B"/>
    <w:rsid w:val="0047015B"/>
    <w:rsid w:val="00472C72"/>
    <w:rsid w:val="00474E2F"/>
    <w:rsid w:val="00477B66"/>
    <w:rsid w:val="004806F6"/>
    <w:rsid w:val="00483CD2"/>
    <w:rsid w:val="0048429C"/>
    <w:rsid w:val="004859BB"/>
    <w:rsid w:val="00486319"/>
    <w:rsid w:val="004868A3"/>
    <w:rsid w:val="00487F19"/>
    <w:rsid w:val="00487FE3"/>
    <w:rsid w:val="00493835"/>
    <w:rsid w:val="00493BE0"/>
    <w:rsid w:val="00494B1E"/>
    <w:rsid w:val="004A0523"/>
    <w:rsid w:val="004A2664"/>
    <w:rsid w:val="004A2C8F"/>
    <w:rsid w:val="004A3000"/>
    <w:rsid w:val="004A3825"/>
    <w:rsid w:val="004A3B9D"/>
    <w:rsid w:val="004A3E78"/>
    <w:rsid w:val="004A47E6"/>
    <w:rsid w:val="004A5456"/>
    <w:rsid w:val="004A6E04"/>
    <w:rsid w:val="004A7BE4"/>
    <w:rsid w:val="004B3EB6"/>
    <w:rsid w:val="004C1334"/>
    <w:rsid w:val="004C15BA"/>
    <w:rsid w:val="004C3F7E"/>
    <w:rsid w:val="004C490A"/>
    <w:rsid w:val="004C4AC3"/>
    <w:rsid w:val="004C55C3"/>
    <w:rsid w:val="004C63A4"/>
    <w:rsid w:val="004D24B5"/>
    <w:rsid w:val="004D2D37"/>
    <w:rsid w:val="004D31D7"/>
    <w:rsid w:val="004D7441"/>
    <w:rsid w:val="004D7D6D"/>
    <w:rsid w:val="004D7FA5"/>
    <w:rsid w:val="004E0FCC"/>
    <w:rsid w:val="004E2610"/>
    <w:rsid w:val="004E770A"/>
    <w:rsid w:val="004E79B0"/>
    <w:rsid w:val="004F044C"/>
    <w:rsid w:val="004F32EC"/>
    <w:rsid w:val="004F3BC1"/>
    <w:rsid w:val="004F434A"/>
    <w:rsid w:val="004F49C4"/>
    <w:rsid w:val="004F65B6"/>
    <w:rsid w:val="004F79F6"/>
    <w:rsid w:val="00500379"/>
    <w:rsid w:val="00500C7C"/>
    <w:rsid w:val="005015F8"/>
    <w:rsid w:val="005030FA"/>
    <w:rsid w:val="0050322E"/>
    <w:rsid w:val="005035F7"/>
    <w:rsid w:val="005044C1"/>
    <w:rsid w:val="00505A33"/>
    <w:rsid w:val="00505DA0"/>
    <w:rsid w:val="005071BE"/>
    <w:rsid w:val="00512F9C"/>
    <w:rsid w:val="0051313C"/>
    <w:rsid w:val="00517408"/>
    <w:rsid w:val="0051753B"/>
    <w:rsid w:val="005176F0"/>
    <w:rsid w:val="00521B01"/>
    <w:rsid w:val="005224B0"/>
    <w:rsid w:val="0052402E"/>
    <w:rsid w:val="00524215"/>
    <w:rsid w:val="005245A0"/>
    <w:rsid w:val="00525C55"/>
    <w:rsid w:val="00526377"/>
    <w:rsid w:val="00527A4D"/>
    <w:rsid w:val="00530B78"/>
    <w:rsid w:val="00532140"/>
    <w:rsid w:val="00534FAE"/>
    <w:rsid w:val="00535A5D"/>
    <w:rsid w:val="005409A6"/>
    <w:rsid w:val="00541F62"/>
    <w:rsid w:val="00542251"/>
    <w:rsid w:val="00542A61"/>
    <w:rsid w:val="00544BC0"/>
    <w:rsid w:val="00544F38"/>
    <w:rsid w:val="00545A7E"/>
    <w:rsid w:val="00546A96"/>
    <w:rsid w:val="0055107E"/>
    <w:rsid w:val="00552507"/>
    <w:rsid w:val="005540C4"/>
    <w:rsid w:val="0055422A"/>
    <w:rsid w:val="00554A59"/>
    <w:rsid w:val="005572B0"/>
    <w:rsid w:val="00560979"/>
    <w:rsid w:val="00561C37"/>
    <w:rsid w:val="00562E6A"/>
    <w:rsid w:val="00563F3F"/>
    <w:rsid w:val="0056436E"/>
    <w:rsid w:val="005671B3"/>
    <w:rsid w:val="00570E43"/>
    <w:rsid w:val="00571A50"/>
    <w:rsid w:val="00573B44"/>
    <w:rsid w:val="005743DD"/>
    <w:rsid w:val="005810BF"/>
    <w:rsid w:val="00581B2C"/>
    <w:rsid w:val="00587572"/>
    <w:rsid w:val="005877A2"/>
    <w:rsid w:val="00590339"/>
    <w:rsid w:val="005923DB"/>
    <w:rsid w:val="00592A10"/>
    <w:rsid w:val="00593888"/>
    <w:rsid w:val="00593A8A"/>
    <w:rsid w:val="00595657"/>
    <w:rsid w:val="005A071C"/>
    <w:rsid w:val="005A320E"/>
    <w:rsid w:val="005A6AA9"/>
    <w:rsid w:val="005A7271"/>
    <w:rsid w:val="005B2902"/>
    <w:rsid w:val="005B3E6C"/>
    <w:rsid w:val="005B4AC4"/>
    <w:rsid w:val="005B63A3"/>
    <w:rsid w:val="005C33D3"/>
    <w:rsid w:val="005C407E"/>
    <w:rsid w:val="005D3B34"/>
    <w:rsid w:val="005D4639"/>
    <w:rsid w:val="005E3A49"/>
    <w:rsid w:val="005E446F"/>
    <w:rsid w:val="005E52D0"/>
    <w:rsid w:val="005E6B32"/>
    <w:rsid w:val="005E6D82"/>
    <w:rsid w:val="005F0388"/>
    <w:rsid w:val="005F03EE"/>
    <w:rsid w:val="005F0BDF"/>
    <w:rsid w:val="005F3054"/>
    <w:rsid w:val="005F443F"/>
    <w:rsid w:val="005F469A"/>
    <w:rsid w:val="005F60C1"/>
    <w:rsid w:val="005F6D98"/>
    <w:rsid w:val="005F7C68"/>
    <w:rsid w:val="00601F60"/>
    <w:rsid w:val="00603344"/>
    <w:rsid w:val="006044EA"/>
    <w:rsid w:val="00604C1D"/>
    <w:rsid w:val="00604C42"/>
    <w:rsid w:val="006122A7"/>
    <w:rsid w:val="00614D2C"/>
    <w:rsid w:val="006150AC"/>
    <w:rsid w:val="0061597B"/>
    <w:rsid w:val="006207F1"/>
    <w:rsid w:val="0062084E"/>
    <w:rsid w:val="006214F4"/>
    <w:rsid w:val="0062323D"/>
    <w:rsid w:val="00624F99"/>
    <w:rsid w:val="00627DE9"/>
    <w:rsid w:val="00630187"/>
    <w:rsid w:val="006352DB"/>
    <w:rsid w:val="00636459"/>
    <w:rsid w:val="0063669B"/>
    <w:rsid w:val="0063687A"/>
    <w:rsid w:val="0064108A"/>
    <w:rsid w:val="006417D9"/>
    <w:rsid w:val="00645151"/>
    <w:rsid w:val="00646DE0"/>
    <w:rsid w:val="00650532"/>
    <w:rsid w:val="00650697"/>
    <w:rsid w:val="00650B60"/>
    <w:rsid w:val="0065200F"/>
    <w:rsid w:val="00653911"/>
    <w:rsid w:val="0065392A"/>
    <w:rsid w:val="00653B2D"/>
    <w:rsid w:val="006544F5"/>
    <w:rsid w:val="006548D0"/>
    <w:rsid w:val="006555E1"/>
    <w:rsid w:val="00656211"/>
    <w:rsid w:val="00660AF3"/>
    <w:rsid w:val="00661CF8"/>
    <w:rsid w:val="006637B2"/>
    <w:rsid w:val="00663C16"/>
    <w:rsid w:val="006640AC"/>
    <w:rsid w:val="0066490E"/>
    <w:rsid w:val="006651CF"/>
    <w:rsid w:val="006668ED"/>
    <w:rsid w:val="00666DA3"/>
    <w:rsid w:val="00670312"/>
    <w:rsid w:val="00671DAE"/>
    <w:rsid w:val="00677240"/>
    <w:rsid w:val="00677A42"/>
    <w:rsid w:val="00680005"/>
    <w:rsid w:val="00680829"/>
    <w:rsid w:val="0068415A"/>
    <w:rsid w:val="00684627"/>
    <w:rsid w:val="00684AA2"/>
    <w:rsid w:val="00691362"/>
    <w:rsid w:val="006930F1"/>
    <w:rsid w:val="00694906"/>
    <w:rsid w:val="00697189"/>
    <w:rsid w:val="006971BE"/>
    <w:rsid w:val="006A301D"/>
    <w:rsid w:val="006A4138"/>
    <w:rsid w:val="006A41CC"/>
    <w:rsid w:val="006A4626"/>
    <w:rsid w:val="006A70F1"/>
    <w:rsid w:val="006B143B"/>
    <w:rsid w:val="006B1DEC"/>
    <w:rsid w:val="006B214D"/>
    <w:rsid w:val="006B65F5"/>
    <w:rsid w:val="006C1AB9"/>
    <w:rsid w:val="006C31F1"/>
    <w:rsid w:val="006C4322"/>
    <w:rsid w:val="006C4690"/>
    <w:rsid w:val="006C50AC"/>
    <w:rsid w:val="006C5A91"/>
    <w:rsid w:val="006D0E4C"/>
    <w:rsid w:val="006D1C56"/>
    <w:rsid w:val="006D27EC"/>
    <w:rsid w:val="006D305F"/>
    <w:rsid w:val="006D34E6"/>
    <w:rsid w:val="006D50CC"/>
    <w:rsid w:val="006D5736"/>
    <w:rsid w:val="006E0532"/>
    <w:rsid w:val="006E13A8"/>
    <w:rsid w:val="006E2041"/>
    <w:rsid w:val="006E2FCD"/>
    <w:rsid w:val="006E7D2F"/>
    <w:rsid w:val="006E7F6A"/>
    <w:rsid w:val="006F21EB"/>
    <w:rsid w:val="006F2635"/>
    <w:rsid w:val="006F2AC2"/>
    <w:rsid w:val="006F2EA3"/>
    <w:rsid w:val="006F4B98"/>
    <w:rsid w:val="006F563D"/>
    <w:rsid w:val="006F6840"/>
    <w:rsid w:val="006F7039"/>
    <w:rsid w:val="006F72AD"/>
    <w:rsid w:val="006F795B"/>
    <w:rsid w:val="006F7D8D"/>
    <w:rsid w:val="006F7F9A"/>
    <w:rsid w:val="00700B3D"/>
    <w:rsid w:val="00701AF4"/>
    <w:rsid w:val="00702ED7"/>
    <w:rsid w:val="00703522"/>
    <w:rsid w:val="00703CE4"/>
    <w:rsid w:val="0070414F"/>
    <w:rsid w:val="00704634"/>
    <w:rsid w:val="00705AE1"/>
    <w:rsid w:val="00705E99"/>
    <w:rsid w:val="0071092E"/>
    <w:rsid w:val="00711231"/>
    <w:rsid w:val="00711853"/>
    <w:rsid w:val="00714D48"/>
    <w:rsid w:val="007162E7"/>
    <w:rsid w:val="007167D1"/>
    <w:rsid w:val="007169A0"/>
    <w:rsid w:val="00717AD0"/>
    <w:rsid w:val="00717DCD"/>
    <w:rsid w:val="00721A52"/>
    <w:rsid w:val="00722818"/>
    <w:rsid w:val="007231E3"/>
    <w:rsid w:val="0072774D"/>
    <w:rsid w:val="00730ED0"/>
    <w:rsid w:val="00732351"/>
    <w:rsid w:val="007328AB"/>
    <w:rsid w:val="00740400"/>
    <w:rsid w:val="00740C04"/>
    <w:rsid w:val="0074167D"/>
    <w:rsid w:val="007438BF"/>
    <w:rsid w:val="00744BCC"/>
    <w:rsid w:val="00746168"/>
    <w:rsid w:val="00751584"/>
    <w:rsid w:val="00752CB9"/>
    <w:rsid w:val="0075317C"/>
    <w:rsid w:val="00753844"/>
    <w:rsid w:val="00754959"/>
    <w:rsid w:val="00755A4A"/>
    <w:rsid w:val="007617C9"/>
    <w:rsid w:val="00762AEE"/>
    <w:rsid w:val="00763C9E"/>
    <w:rsid w:val="00764BBC"/>
    <w:rsid w:val="007653DD"/>
    <w:rsid w:val="007657AB"/>
    <w:rsid w:val="007667B9"/>
    <w:rsid w:val="00766C57"/>
    <w:rsid w:val="00770027"/>
    <w:rsid w:val="007756CB"/>
    <w:rsid w:val="00776240"/>
    <w:rsid w:val="00777B43"/>
    <w:rsid w:val="0078097B"/>
    <w:rsid w:val="00781B6D"/>
    <w:rsid w:val="00782ADD"/>
    <w:rsid w:val="00783ACC"/>
    <w:rsid w:val="007864D1"/>
    <w:rsid w:val="00795E6E"/>
    <w:rsid w:val="00796BB0"/>
    <w:rsid w:val="00797F78"/>
    <w:rsid w:val="007A1FEC"/>
    <w:rsid w:val="007A3CF1"/>
    <w:rsid w:val="007B0288"/>
    <w:rsid w:val="007B13F9"/>
    <w:rsid w:val="007B1C48"/>
    <w:rsid w:val="007B6557"/>
    <w:rsid w:val="007B662F"/>
    <w:rsid w:val="007B6F28"/>
    <w:rsid w:val="007C0A41"/>
    <w:rsid w:val="007C0CC9"/>
    <w:rsid w:val="007C1512"/>
    <w:rsid w:val="007C38BE"/>
    <w:rsid w:val="007C4635"/>
    <w:rsid w:val="007C4AF2"/>
    <w:rsid w:val="007C6436"/>
    <w:rsid w:val="007D3958"/>
    <w:rsid w:val="007D528F"/>
    <w:rsid w:val="007D6AF8"/>
    <w:rsid w:val="007E305F"/>
    <w:rsid w:val="007E4A93"/>
    <w:rsid w:val="007E4F9C"/>
    <w:rsid w:val="007E53EA"/>
    <w:rsid w:val="007E67DC"/>
    <w:rsid w:val="007F1EE1"/>
    <w:rsid w:val="007F23E7"/>
    <w:rsid w:val="007F491D"/>
    <w:rsid w:val="007F57B6"/>
    <w:rsid w:val="007F6B9F"/>
    <w:rsid w:val="007F6EC5"/>
    <w:rsid w:val="008028F1"/>
    <w:rsid w:val="0080751F"/>
    <w:rsid w:val="008077EA"/>
    <w:rsid w:val="0081219C"/>
    <w:rsid w:val="00812254"/>
    <w:rsid w:val="008122CC"/>
    <w:rsid w:val="008126A7"/>
    <w:rsid w:val="00816FD8"/>
    <w:rsid w:val="00820761"/>
    <w:rsid w:val="00822683"/>
    <w:rsid w:val="008232D4"/>
    <w:rsid w:val="00823B82"/>
    <w:rsid w:val="00826A70"/>
    <w:rsid w:val="00830DD4"/>
    <w:rsid w:val="00830F77"/>
    <w:rsid w:val="008313DF"/>
    <w:rsid w:val="00831801"/>
    <w:rsid w:val="00832062"/>
    <w:rsid w:val="008323CF"/>
    <w:rsid w:val="0083570E"/>
    <w:rsid w:val="00836260"/>
    <w:rsid w:val="00836D7A"/>
    <w:rsid w:val="00837F8E"/>
    <w:rsid w:val="00840F19"/>
    <w:rsid w:val="008450BB"/>
    <w:rsid w:val="00850743"/>
    <w:rsid w:val="00851AD7"/>
    <w:rsid w:val="00852D5D"/>
    <w:rsid w:val="00855E99"/>
    <w:rsid w:val="00855FAF"/>
    <w:rsid w:val="00862178"/>
    <w:rsid w:val="00862EA9"/>
    <w:rsid w:val="00867A48"/>
    <w:rsid w:val="008743B7"/>
    <w:rsid w:val="00877933"/>
    <w:rsid w:val="00880281"/>
    <w:rsid w:val="00881FBF"/>
    <w:rsid w:val="008826C0"/>
    <w:rsid w:val="00884370"/>
    <w:rsid w:val="00884579"/>
    <w:rsid w:val="008863AF"/>
    <w:rsid w:val="00893E30"/>
    <w:rsid w:val="0089437F"/>
    <w:rsid w:val="00894D0E"/>
    <w:rsid w:val="008969C4"/>
    <w:rsid w:val="008A0F9B"/>
    <w:rsid w:val="008A3266"/>
    <w:rsid w:val="008A3EF5"/>
    <w:rsid w:val="008A5506"/>
    <w:rsid w:val="008B085C"/>
    <w:rsid w:val="008B1EB7"/>
    <w:rsid w:val="008B4827"/>
    <w:rsid w:val="008C106F"/>
    <w:rsid w:val="008C3DF4"/>
    <w:rsid w:val="008C501E"/>
    <w:rsid w:val="008D3758"/>
    <w:rsid w:val="008D45CA"/>
    <w:rsid w:val="008D6934"/>
    <w:rsid w:val="008E2224"/>
    <w:rsid w:val="008E5589"/>
    <w:rsid w:val="008E6A0F"/>
    <w:rsid w:val="008E7C8B"/>
    <w:rsid w:val="008F0B0A"/>
    <w:rsid w:val="008F188F"/>
    <w:rsid w:val="008F1C18"/>
    <w:rsid w:val="008F295B"/>
    <w:rsid w:val="008F3064"/>
    <w:rsid w:val="008F3995"/>
    <w:rsid w:val="008F69CC"/>
    <w:rsid w:val="009013FE"/>
    <w:rsid w:val="00901B52"/>
    <w:rsid w:val="0090249B"/>
    <w:rsid w:val="00903515"/>
    <w:rsid w:val="00906C9F"/>
    <w:rsid w:val="00907636"/>
    <w:rsid w:val="00914A51"/>
    <w:rsid w:val="00915C15"/>
    <w:rsid w:val="009176BC"/>
    <w:rsid w:val="009178FB"/>
    <w:rsid w:val="00922557"/>
    <w:rsid w:val="009233A3"/>
    <w:rsid w:val="0092396C"/>
    <w:rsid w:val="009258DF"/>
    <w:rsid w:val="00931568"/>
    <w:rsid w:val="00936688"/>
    <w:rsid w:val="00937831"/>
    <w:rsid w:val="00940B29"/>
    <w:rsid w:val="00940E20"/>
    <w:rsid w:val="0094114F"/>
    <w:rsid w:val="00941AAE"/>
    <w:rsid w:val="00942968"/>
    <w:rsid w:val="00942F37"/>
    <w:rsid w:val="00944544"/>
    <w:rsid w:val="0094658A"/>
    <w:rsid w:val="00946633"/>
    <w:rsid w:val="009500E9"/>
    <w:rsid w:val="00950691"/>
    <w:rsid w:val="0095148D"/>
    <w:rsid w:val="009520C6"/>
    <w:rsid w:val="00960E6F"/>
    <w:rsid w:val="00961E1A"/>
    <w:rsid w:val="00967B91"/>
    <w:rsid w:val="009716B3"/>
    <w:rsid w:val="0097281B"/>
    <w:rsid w:val="00973362"/>
    <w:rsid w:val="00975DF6"/>
    <w:rsid w:val="009808AF"/>
    <w:rsid w:val="00981F2F"/>
    <w:rsid w:val="00982F0F"/>
    <w:rsid w:val="00983779"/>
    <w:rsid w:val="00991CF4"/>
    <w:rsid w:val="009A0150"/>
    <w:rsid w:val="009A0299"/>
    <w:rsid w:val="009A0826"/>
    <w:rsid w:val="009A3506"/>
    <w:rsid w:val="009A462B"/>
    <w:rsid w:val="009A49CE"/>
    <w:rsid w:val="009A503A"/>
    <w:rsid w:val="009A5C26"/>
    <w:rsid w:val="009A7721"/>
    <w:rsid w:val="009A77B2"/>
    <w:rsid w:val="009B0980"/>
    <w:rsid w:val="009B17CF"/>
    <w:rsid w:val="009B1B0A"/>
    <w:rsid w:val="009B20DF"/>
    <w:rsid w:val="009B5897"/>
    <w:rsid w:val="009B7A91"/>
    <w:rsid w:val="009C09D3"/>
    <w:rsid w:val="009C0AFA"/>
    <w:rsid w:val="009C4A07"/>
    <w:rsid w:val="009C5DFB"/>
    <w:rsid w:val="009C5E13"/>
    <w:rsid w:val="009D0AFA"/>
    <w:rsid w:val="009D14C3"/>
    <w:rsid w:val="009D1D2B"/>
    <w:rsid w:val="009D2EF8"/>
    <w:rsid w:val="009E2395"/>
    <w:rsid w:val="009F06A6"/>
    <w:rsid w:val="009F0AAA"/>
    <w:rsid w:val="009F1BB5"/>
    <w:rsid w:val="009F3024"/>
    <w:rsid w:val="009F36B8"/>
    <w:rsid w:val="009F48AF"/>
    <w:rsid w:val="009F5501"/>
    <w:rsid w:val="009F7BCE"/>
    <w:rsid w:val="00A0092B"/>
    <w:rsid w:val="00A01CAC"/>
    <w:rsid w:val="00A03648"/>
    <w:rsid w:val="00A0566C"/>
    <w:rsid w:val="00A0673B"/>
    <w:rsid w:val="00A10955"/>
    <w:rsid w:val="00A11EA3"/>
    <w:rsid w:val="00A12594"/>
    <w:rsid w:val="00A1327F"/>
    <w:rsid w:val="00A1361F"/>
    <w:rsid w:val="00A15482"/>
    <w:rsid w:val="00A159F0"/>
    <w:rsid w:val="00A17854"/>
    <w:rsid w:val="00A179D9"/>
    <w:rsid w:val="00A24092"/>
    <w:rsid w:val="00A24B2B"/>
    <w:rsid w:val="00A26173"/>
    <w:rsid w:val="00A2740D"/>
    <w:rsid w:val="00A309ED"/>
    <w:rsid w:val="00A3181F"/>
    <w:rsid w:val="00A31B7C"/>
    <w:rsid w:val="00A3235E"/>
    <w:rsid w:val="00A32C0B"/>
    <w:rsid w:val="00A340BE"/>
    <w:rsid w:val="00A36A5B"/>
    <w:rsid w:val="00A36EA9"/>
    <w:rsid w:val="00A37512"/>
    <w:rsid w:val="00A37D64"/>
    <w:rsid w:val="00A41500"/>
    <w:rsid w:val="00A424D7"/>
    <w:rsid w:val="00A43D36"/>
    <w:rsid w:val="00A4416A"/>
    <w:rsid w:val="00A45399"/>
    <w:rsid w:val="00A458DC"/>
    <w:rsid w:val="00A46290"/>
    <w:rsid w:val="00A46D72"/>
    <w:rsid w:val="00A47A92"/>
    <w:rsid w:val="00A52644"/>
    <w:rsid w:val="00A54FBF"/>
    <w:rsid w:val="00A63BE9"/>
    <w:rsid w:val="00A6548C"/>
    <w:rsid w:val="00A65A61"/>
    <w:rsid w:val="00A65C1F"/>
    <w:rsid w:val="00A72994"/>
    <w:rsid w:val="00A775E5"/>
    <w:rsid w:val="00A819BE"/>
    <w:rsid w:val="00A831E1"/>
    <w:rsid w:val="00A835F4"/>
    <w:rsid w:val="00A84C26"/>
    <w:rsid w:val="00A86297"/>
    <w:rsid w:val="00A867C3"/>
    <w:rsid w:val="00A872FC"/>
    <w:rsid w:val="00A90D96"/>
    <w:rsid w:val="00A914AE"/>
    <w:rsid w:val="00A94151"/>
    <w:rsid w:val="00A95A67"/>
    <w:rsid w:val="00A95D81"/>
    <w:rsid w:val="00AA116F"/>
    <w:rsid w:val="00AA19B7"/>
    <w:rsid w:val="00AA2E0C"/>
    <w:rsid w:val="00AA434B"/>
    <w:rsid w:val="00AA6065"/>
    <w:rsid w:val="00AA748D"/>
    <w:rsid w:val="00AB16FB"/>
    <w:rsid w:val="00AB1E2E"/>
    <w:rsid w:val="00AB421E"/>
    <w:rsid w:val="00AB6019"/>
    <w:rsid w:val="00AC1245"/>
    <w:rsid w:val="00AC3EAE"/>
    <w:rsid w:val="00AC5171"/>
    <w:rsid w:val="00AC5297"/>
    <w:rsid w:val="00AC5D6C"/>
    <w:rsid w:val="00AC6A4B"/>
    <w:rsid w:val="00AD0B31"/>
    <w:rsid w:val="00AD151A"/>
    <w:rsid w:val="00AD1BBF"/>
    <w:rsid w:val="00AD2731"/>
    <w:rsid w:val="00AD3900"/>
    <w:rsid w:val="00AD5766"/>
    <w:rsid w:val="00AD5E13"/>
    <w:rsid w:val="00AD739E"/>
    <w:rsid w:val="00AD7D99"/>
    <w:rsid w:val="00AE3A5E"/>
    <w:rsid w:val="00AE4237"/>
    <w:rsid w:val="00AE5F17"/>
    <w:rsid w:val="00AE664C"/>
    <w:rsid w:val="00AF473A"/>
    <w:rsid w:val="00AF6A5E"/>
    <w:rsid w:val="00B00C38"/>
    <w:rsid w:val="00B02189"/>
    <w:rsid w:val="00B0436B"/>
    <w:rsid w:val="00B048A0"/>
    <w:rsid w:val="00B0524E"/>
    <w:rsid w:val="00B11C1A"/>
    <w:rsid w:val="00B129E1"/>
    <w:rsid w:val="00B12C20"/>
    <w:rsid w:val="00B12C40"/>
    <w:rsid w:val="00B14C1E"/>
    <w:rsid w:val="00B15357"/>
    <w:rsid w:val="00B20F25"/>
    <w:rsid w:val="00B22AC8"/>
    <w:rsid w:val="00B22D07"/>
    <w:rsid w:val="00B237E2"/>
    <w:rsid w:val="00B23A3E"/>
    <w:rsid w:val="00B24A05"/>
    <w:rsid w:val="00B30431"/>
    <w:rsid w:val="00B323AA"/>
    <w:rsid w:val="00B32724"/>
    <w:rsid w:val="00B33D7C"/>
    <w:rsid w:val="00B34D5B"/>
    <w:rsid w:val="00B357A6"/>
    <w:rsid w:val="00B37286"/>
    <w:rsid w:val="00B42F77"/>
    <w:rsid w:val="00B437EC"/>
    <w:rsid w:val="00B475DF"/>
    <w:rsid w:val="00B477A4"/>
    <w:rsid w:val="00B50A62"/>
    <w:rsid w:val="00B51E4F"/>
    <w:rsid w:val="00B62B83"/>
    <w:rsid w:val="00B632DF"/>
    <w:rsid w:val="00B636FD"/>
    <w:rsid w:val="00B651F2"/>
    <w:rsid w:val="00B6650F"/>
    <w:rsid w:val="00B7010B"/>
    <w:rsid w:val="00B71296"/>
    <w:rsid w:val="00B723AD"/>
    <w:rsid w:val="00B7323F"/>
    <w:rsid w:val="00B73715"/>
    <w:rsid w:val="00B739B4"/>
    <w:rsid w:val="00B775B3"/>
    <w:rsid w:val="00B81F32"/>
    <w:rsid w:val="00B82A67"/>
    <w:rsid w:val="00B82B41"/>
    <w:rsid w:val="00B8665E"/>
    <w:rsid w:val="00B91CC0"/>
    <w:rsid w:val="00BA0075"/>
    <w:rsid w:val="00BA3FC9"/>
    <w:rsid w:val="00BA7A22"/>
    <w:rsid w:val="00BB2113"/>
    <w:rsid w:val="00BB2F9E"/>
    <w:rsid w:val="00BB3850"/>
    <w:rsid w:val="00BB46F7"/>
    <w:rsid w:val="00BB6BF6"/>
    <w:rsid w:val="00BB7067"/>
    <w:rsid w:val="00BB7274"/>
    <w:rsid w:val="00BC27F3"/>
    <w:rsid w:val="00BC64DA"/>
    <w:rsid w:val="00BC774C"/>
    <w:rsid w:val="00BD1FD5"/>
    <w:rsid w:val="00BD4A57"/>
    <w:rsid w:val="00BD5980"/>
    <w:rsid w:val="00BD5F3B"/>
    <w:rsid w:val="00BD6FDC"/>
    <w:rsid w:val="00BD7D7D"/>
    <w:rsid w:val="00BD7DF7"/>
    <w:rsid w:val="00BE05BA"/>
    <w:rsid w:val="00BE0F0A"/>
    <w:rsid w:val="00BE1B61"/>
    <w:rsid w:val="00BE37B4"/>
    <w:rsid w:val="00BE39F4"/>
    <w:rsid w:val="00BE5D48"/>
    <w:rsid w:val="00BE6A73"/>
    <w:rsid w:val="00BE72BB"/>
    <w:rsid w:val="00BE7F3B"/>
    <w:rsid w:val="00BF1070"/>
    <w:rsid w:val="00BF12DB"/>
    <w:rsid w:val="00BF51C0"/>
    <w:rsid w:val="00BF55D6"/>
    <w:rsid w:val="00BF5F50"/>
    <w:rsid w:val="00BF7132"/>
    <w:rsid w:val="00C01E94"/>
    <w:rsid w:val="00C044C8"/>
    <w:rsid w:val="00C04EE6"/>
    <w:rsid w:val="00C0509D"/>
    <w:rsid w:val="00C05E08"/>
    <w:rsid w:val="00C076AE"/>
    <w:rsid w:val="00C12D37"/>
    <w:rsid w:val="00C13A44"/>
    <w:rsid w:val="00C14B8A"/>
    <w:rsid w:val="00C2344C"/>
    <w:rsid w:val="00C240B8"/>
    <w:rsid w:val="00C25A2F"/>
    <w:rsid w:val="00C27BF0"/>
    <w:rsid w:val="00C3420F"/>
    <w:rsid w:val="00C35574"/>
    <w:rsid w:val="00C359D8"/>
    <w:rsid w:val="00C37052"/>
    <w:rsid w:val="00C4081F"/>
    <w:rsid w:val="00C42261"/>
    <w:rsid w:val="00C504B7"/>
    <w:rsid w:val="00C51FDA"/>
    <w:rsid w:val="00C52C8B"/>
    <w:rsid w:val="00C533A9"/>
    <w:rsid w:val="00C53883"/>
    <w:rsid w:val="00C53B23"/>
    <w:rsid w:val="00C54947"/>
    <w:rsid w:val="00C6356E"/>
    <w:rsid w:val="00C65F89"/>
    <w:rsid w:val="00C6699B"/>
    <w:rsid w:val="00C6703A"/>
    <w:rsid w:val="00C725C5"/>
    <w:rsid w:val="00C7414E"/>
    <w:rsid w:val="00C76B32"/>
    <w:rsid w:val="00C76DB9"/>
    <w:rsid w:val="00C82DEB"/>
    <w:rsid w:val="00C84174"/>
    <w:rsid w:val="00C87967"/>
    <w:rsid w:val="00C90B33"/>
    <w:rsid w:val="00C9305D"/>
    <w:rsid w:val="00C9380D"/>
    <w:rsid w:val="00C938CE"/>
    <w:rsid w:val="00C94D09"/>
    <w:rsid w:val="00C95CE1"/>
    <w:rsid w:val="00C96B29"/>
    <w:rsid w:val="00C971A9"/>
    <w:rsid w:val="00C976BE"/>
    <w:rsid w:val="00CA0DD6"/>
    <w:rsid w:val="00CA1506"/>
    <w:rsid w:val="00CA2DA0"/>
    <w:rsid w:val="00CA2DEB"/>
    <w:rsid w:val="00CB04F9"/>
    <w:rsid w:val="00CB1058"/>
    <w:rsid w:val="00CB6916"/>
    <w:rsid w:val="00CC3F2A"/>
    <w:rsid w:val="00CC3FE9"/>
    <w:rsid w:val="00CC40AA"/>
    <w:rsid w:val="00CC4A00"/>
    <w:rsid w:val="00CC4B6C"/>
    <w:rsid w:val="00CC6E7B"/>
    <w:rsid w:val="00CC71FC"/>
    <w:rsid w:val="00CD3C95"/>
    <w:rsid w:val="00CD4B81"/>
    <w:rsid w:val="00CD50D4"/>
    <w:rsid w:val="00CD56A3"/>
    <w:rsid w:val="00CE0666"/>
    <w:rsid w:val="00CE3A31"/>
    <w:rsid w:val="00CE4AE4"/>
    <w:rsid w:val="00CE5B4D"/>
    <w:rsid w:val="00CE69D8"/>
    <w:rsid w:val="00CF39CC"/>
    <w:rsid w:val="00CF44C7"/>
    <w:rsid w:val="00CF520D"/>
    <w:rsid w:val="00CF5BA0"/>
    <w:rsid w:val="00CF7C03"/>
    <w:rsid w:val="00D00169"/>
    <w:rsid w:val="00D006B2"/>
    <w:rsid w:val="00D01BBA"/>
    <w:rsid w:val="00D0221C"/>
    <w:rsid w:val="00D0236F"/>
    <w:rsid w:val="00D03A5F"/>
    <w:rsid w:val="00D0612D"/>
    <w:rsid w:val="00D11045"/>
    <w:rsid w:val="00D11FD8"/>
    <w:rsid w:val="00D14791"/>
    <w:rsid w:val="00D1584A"/>
    <w:rsid w:val="00D16B98"/>
    <w:rsid w:val="00D214C8"/>
    <w:rsid w:val="00D22766"/>
    <w:rsid w:val="00D23758"/>
    <w:rsid w:val="00D239F4"/>
    <w:rsid w:val="00D24210"/>
    <w:rsid w:val="00D250B8"/>
    <w:rsid w:val="00D2637D"/>
    <w:rsid w:val="00D264C3"/>
    <w:rsid w:val="00D300BE"/>
    <w:rsid w:val="00D311F8"/>
    <w:rsid w:val="00D3259D"/>
    <w:rsid w:val="00D32830"/>
    <w:rsid w:val="00D34742"/>
    <w:rsid w:val="00D37090"/>
    <w:rsid w:val="00D3771A"/>
    <w:rsid w:val="00D40652"/>
    <w:rsid w:val="00D43199"/>
    <w:rsid w:val="00D43F43"/>
    <w:rsid w:val="00D4428B"/>
    <w:rsid w:val="00D50861"/>
    <w:rsid w:val="00D50967"/>
    <w:rsid w:val="00D52E70"/>
    <w:rsid w:val="00D56A0F"/>
    <w:rsid w:val="00D5701E"/>
    <w:rsid w:val="00D57B04"/>
    <w:rsid w:val="00D57B7E"/>
    <w:rsid w:val="00D57CC6"/>
    <w:rsid w:val="00D61D04"/>
    <w:rsid w:val="00D66274"/>
    <w:rsid w:val="00D6723C"/>
    <w:rsid w:val="00D677F1"/>
    <w:rsid w:val="00D708B0"/>
    <w:rsid w:val="00D70C24"/>
    <w:rsid w:val="00D7185C"/>
    <w:rsid w:val="00D726AB"/>
    <w:rsid w:val="00D73003"/>
    <w:rsid w:val="00D74A64"/>
    <w:rsid w:val="00D76FA9"/>
    <w:rsid w:val="00D77626"/>
    <w:rsid w:val="00D8127A"/>
    <w:rsid w:val="00D822F2"/>
    <w:rsid w:val="00D82818"/>
    <w:rsid w:val="00D86DEC"/>
    <w:rsid w:val="00D8781F"/>
    <w:rsid w:val="00D90478"/>
    <w:rsid w:val="00D9530E"/>
    <w:rsid w:val="00D968E5"/>
    <w:rsid w:val="00D96C63"/>
    <w:rsid w:val="00D97E8D"/>
    <w:rsid w:val="00DA3DF1"/>
    <w:rsid w:val="00DA5ACB"/>
    <w:rsid w:val="00DA6699"/>
    <w:rsid w:val="00DA6AC5"/>
    <w:rsid w:val="00DA7AAE"/>
    <w:rsid w:val="00DB2731"/>
    <w:rsid w:val="00DB2DE8"/>
    <w:rsid w:val="00DB3DA2"/>
    <w:rsid w:val="00DB4540"/>
    <w:rsid w:val="00DB64EA"/>
    <w:rsid w:val="00DB769C"/>
    <w:rsid w:val="00DB7ECB"/>
    <w:rsid w:val="00DC17BD"/>
    <w:rsid w:val="00DC32CD"/>
    <w:rsid w:val="00DC3FB4"/>
    <w:rsid w:val="00DC5641"/>
    <w:rsid w:val="00DC56F8"/>
    <w:rsid w:val="00DC6F63"/>
    <w:rsid w:val="00DC716C"/>
    <w:rsid w:val="00DD13C2"/>
    <w:rsid w:val="00DD4E2A"/>
    <w:rsid w:val="00DD5752"/>
    <w:rsid w:val="00DD6002"/>
    <w:rsid w:val="00DE068D"/>
    <w:rsid w:val="00DE3F46"/>
    <w:rsid w:val="00DF15B3"/>
    <w:rsid w:val="00DF3CC4"/>
    <w:rsid w:val="00DF44E2"/>
    <w:rsid w:val="00DF5747"/>
    <w:rsid w:val="00DF63A1"/>
    <w:rsid w:val="00E02AF4"/>
    <w:rsid w:val="00E03A50"/>
    <w:rsid w:val="00E04F32"/>
    <w:rsid w:val="00E05B64"/>
    <w:rsid w:val="00E06209"/>
    <w:rsid w:val="00E07409"/>
    <w:rsid w:val="00E0760E"/>
    <w:rsid w:val="00E07E88"/>
    <w:rsid w:val="00E07F97"/>
    <w:rsid w:val="00E10F60"/>
    <w:rsid w:val="00E112BA"/>
    <w:rsid w:val="00E13212"/>
    <w:rsid w:val="00E13B3E"/>
    <w:rsid w:val="00E14B17"/>
    <w:rsid w:val="00E22760"/>
    <w:rsid w:val="00E25E9F"/>
    <w:rsid w:val="00E305C3"/>
    <w:rsid w:val="00E30734"/>
    <w:rsid w:val="00E324AE"/>
    <w:rsid w:val="00E333BE"/>
    <w:rsid w:val="00E337CE"/>
    <w:rsid w:val="00E337FA"/>
    <w:rsid w:val="00E345CF"/>
    <w:rsid w:val="00E37049"/>
    <w:rsid w:val="00E40DC8"/>
    <w:rsid w:val="00E41BBA"/>
    <w:rsid w:val="00E41BF2"/>
    <w:rsid w:val="00E43098"/>
    <w:rsid w:val="00E43EE4"/>
    <w:rsid w:val="00E43FDF"/>
    <w:rsid w:val="00E4660A"/>
    <w:rsid w:val="00E50F81"/>
    <w:rsid w:val="00E51C69"/>
    <w:rsid w:val="00E52058"/>
    <w:rsid w:val="00E54B65"/>
    <w:rsid w:val="00E54EC5"/>
    <w:rsid w:val="00E55D8D"/>
    <w:rsid w:val="00E56B88"/>
    <w:rsid w:val="00E60E74"/>
    <w:rsid w:val="00E65504"/>
    <w:rsid w:val="00E661DD"/>
    <w:rsid w:val="00E70176"/>
    <w:rsid w:val="00E71B9B"/>
    <w:rsid w:val="00E74B0B"/>
    <w:rsid w:val="00E75186"/>
    <w:rsid w:val="00E826C0"/>
    <w:rsid w:val="00E83E8E"/>
    <w:rsid w:val="00E8662B"/>
    <w:rsid w:val="00E87184"/>
    <w:rsid w:val="00E872A6"/>
    <w:rsid w:val="00E8759A"/>
    <w:rsid w:val="00E90C44"/>
    <w:rsid w:val="00E90FB9"/>
    <w:rsid w:val="00E91DF1"/>
    <w:rsid w:val="00E95CEC"/>
    <w:rsid w:val="00E969BD"/>
    <w:rsid w:val="00EA1087"/>
    <w:rsid w:val="00EA10D4"/>
    <w:rsid w:val="00EA1602"/>
    <w:rsid w:val="00EA392C"/>
    <w:rsid w:val="00EA62B5"/>
    <w:rsid w:val="00EB0FDD"/>
    <w:rsid w:val="00EB1583"/>
    <w:rsid w:val="00EB23C0"/>
    <w:rsid w:val="00EB3EE3"/>
    <w:rsid w:val="00EB4353"/>
    <w:rsid w:val="00EB51BE"/>
    <w:rsid w:val="00EB5B63"/>
    <w:rsid w:val="00EB5F77"/>
    <w:rsid w:val="00EB6C46"/>
    <w:rsid w:val="00EB7A6F"/>
    <w:rsid w:val="00EC007C"/>
    <w:rsid w:val="00EC03BE"/>
    <w:rsid w:val="00EC0691"/>
    <w:rsid w:val="00EC4F90"/>
    <w:rsid w:val="00EC5582"/>
    <w:rsid w:val="00ED22DD"/>
    <w:rsid w:val="00ED40E1"/>
    <w:rsid w:val="00ED412A"/>
    <w:rsid w:val="00ED526D"/>
    <w:rsid w:val="00ED5BCD"/>
    <w:rsid w:val="00ED5F09"/>
    <w:rsid w:val="00ED6498"/>
    <w:rsid w:val="00EE3F05"/>
    <w:rsid w:val="00EE6C1B"/>
    <w:rsid w:val="00EF2023"/>
    <w:rsid w:val="00EF24AF"/>
    <w:rsid w:val="00EF2675"/>
    <w:rsid w:val="00EF35EF"/>
    <w:rsid w:val="00EF3E3D"/>
    <w:rsid w:val="00EF5DC5"/>
    <w:rsid w:val="00EF6DC6"/>
    <w:rsid w:val="00EF6F95"/>
    <w:rsid w:val="00EF6FD9"/>
    <w:rsid w:val="00EF7808"/>
    <w:rsid w:val="00EF7A9F"/>
    <w:rsid w:val="00EF7C68"/>
    <w:rsid w:val="00F027EB"/>
    <w:rsid w:val="00F02F3D"/>
    <w:rsid w:val="00F045C7"/>
    <w:rsid w:val="00F04CBE"/>
    <w:rsid w:val="00F063CC"/>
    <w:rsid w:val="00F102C9"/>
    <w:rsid w:val="00F117EA"/>
    <w:rsid w:val="00F13311"/>
    <w:rsid w:val="00F144EB"/>
    <w:rsid w:val="00F14ADA"/>
    <w:rsid w:val="00F1582F"/>
    <w:rsid w:val="00F15CE1"/>
    <w:rsid w:val="00F179B3"/>
    <w:rsid w:val="00F21035"/>
    <w:rsid w:val="00F21EF7"/>
    <w:rsid w:val="00F27DC2"/>
    <w:rsid w:val="00F3287A"/>
    <w:rsid w:val="00F33D2C"/>
    <w:rsid w:val="00F3470C"/>
    <w:rsid w:val="00F355C3"/>
    <w:rsid w:val="00F36203"/>
    <w:rsid w:val="00F40C83"/>
    <w:rsid w:val="00F40D64"/>
    <w:rsid w:val="00F42E87"/>
    <w:rsid w:val="00F450FC"/>
    <w:rsid w:val="00F47FD4"/>
    <w:rsid w:val="00F51A15"/>
    <w:rsid w:val="00F547FF"/>
    <w:rsid w:val="00F552E0"/>
    <w:rsid w:val="00F55895"/>
    <w:rsid w:val="00F60230"/>
    <w:rsid w:val="00F61F4D"/>
    <w:rsid w:val="00F62389"/>
    <w:rsid w:val="00F62625"/>
    <w:rsid w:val="00F6487E"/>
    <w:rsid w:val="00F6796D"/>
    <w:rsid w:val="00F70AF9"/>
    <w:rsid w:val="00F70F78"/>
    <w:rsid w:val="00F71A2D"/>
    <w:rsid w:val="00F72BE2"/>
    <w:rsid w:val="00F73B3E"/>
    <w:rsid w:val="00F77CD5"/>
    <w:rsid w:val="00F8205C"/>
    <w:rsid w:val="00F83BFE"/>
    <w:rsid w:val="00F8440A"/>
    <w:rsid w:val="00F84781"/>
    <w:rsid w:val="00F84D27"/>
    <w:rsid w:val="00F86C5A"/>
    <w:rsid w:val="00F86D75"/>
    <w:rsid w:val="00F86F97"/>
    <w:rsid w:val="00F87B82"/>
    <w:rsid w:val="00F924D2"/>
    <w:rsid w:val="00F94385"/>
    <w:rsid w:val="00F968BD"/>
    <w:rsid w:val="00F9772B"/>
    <w:rsid w:val="00F97B67"/>
    <w:rsid w:val="00FA1E7D"/>
    <w:rsid w:val="00FA1FE2"/>
    <w:rsid w:val="00FA561A"/>
    <w:rsid w:val="00FA793A"/>
    <w:rsid w:val="00FB39DC"/>
    <w:rsid w:val="00FB3A17"/>
    <w:rsid w:val="00FB3C9C"/>
    <w:rsid w:val="00FB5BA7"/>
    <w:rsid w:val="00FB66FC"/>
    <w:rsid w:val="00FB76B2"/>
    <w:rsid w:val="00FB77EB"/>
    <w:rsid w:val="00FC1084"/>
    <w:rsid w:val="00FC2089"/>
    <w:rsid w:val="00FC36CD"/>
    <w:rsid w:val="00FC37B3"/>
    <w:rsid w:val="00FC3866"/>
    <w:rsid w:val="00FC4318"/>
    <w:rsid w:val="00FC4632"/>
    <w:rsid w:val="00FC4CB3"/>
    <w:rsid w:val="00FC5260"/>
    <w:rsid w:val="00FC6723"/>
    <w:rsid w:val="00FD081C"/>
    <w:rsid w:val="00FD4549"/>
    <w:rsid w:val="00FD5654"/>
    <w:rsid w:val="00FE1DE4"/>
    <w:rsid w:val="00FE4267"/>
    <w:rsid w:val="00FE562A"/>
    <w:rsid w:val="00FE6B10"/>
    <w:rsid w:val="00FE7CE0"/>
    <w:rsid w:val="00FE7F03"/>
    <w:rsid w:val="00FF0969"/>
    <w:rsid w:val="00FF13E3"/>
    <w:rsid w:val="00FF17FE"/>
    <w:rsid w:val="00FF60A5"/>
    <w:rsid w:val="00FF6571"/>
    <w:rsid w:val="00FF6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3B5A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56"/>
    <w:pPr>
      <w:spacing w:after="200" w:line="276" w:lineRule="auto"/>
    </w:pPr>
    <w:rPr>
      <w:sz w:val="22"/>
      <w:szCs w:val="22"/>
    </w:rPr>
  </w:style>
  <w:style w:type="paragraph" w:styleId="Heading1">
    <w:name w:val="heading 1"/>
    <w:basedOn w:val="Normal"/>
    <w:next w:val="Normal"/>
    <w:link w:val="Heading1Char"/>
    <w:uiPriority w:val="9"/>
    <w:qFormat/>
    <w:rsid w:val="000308E3"/>
    <w:pPr>
      <w:keepNext/>
      <w:keepLines/>
      <w:spacing w:after="0" w:line="240" w:lineRule="auto"/>
      <w:jc w:val="center"/>
      <w:outlineLvl w:val="0"/>
    </w:pPr>
    <w:rPr>
      <w:rFonts w:ascii="Arial" w:eastAsiaTheme="majorEastAsia" w:hAnsi="Arial" w:cstheme="majorBidi"/>
      <w:b/>
      <w:bCs/>
      <w:sz w:val="20"/>
      <w:szCs w:val="28"/>
    </w:rPr>
  </w:style>
  <w:style w:type="paragraph" w:styleId="Heading2">
    <w:name w:val="heading 2"/>
    <w:basedOn w:val="Normal"/>
    <w:next w:val="Normal"/>
    <w:link w:val="Heading2Char"/>
    <w:qFormat/>
    <w:rsid w:val="00F045C7"/>
    <w:pPr>
      <w:keepNext/>
      <w:spacing w:after="0" w:line="240" w:lineRule="auto"/>
      <w:jc w:val="center"/>
      <w:outlineLvl w:val="1"/>
    </w:pPr>
    <w:rPr>
      <w:rFonts w:ascii="Arial" w:hAnsi="Arial" w:cs="Arial"/>
      <w:bCs/>
      <w:sz w:val="20"/>
      <w:szCs w:val="20"/>
      <w:u w:val="single"/>
    </w:rPr>
  </w:style>
  <w:style w:type="paragraph" w:styleId="Heading3">
    <w:name w:val="heading 3"/>
    <w:basedOn w:val="Normal"/>
    <w:next w:val="Normal"/>
    <w:link w:val="Heading3Char"/>
    <w:uiPriority w:val="9"/>
    <w:unhideWhenUsed/>
    <w:qFormat/>
    <w:rsid w:val="005D3B34"/>
    <w:pPr>
      <w:keepNext/>
      <w:keepLines/>
      <w:spacing w:after="0" w:line="240" w:lineRule="auto"/>
      <w:jc w:val="center"/>
      <w:outlineLvl w:val="2"/>
    </w:pPr>
    <w:rPr>
      <w:rFonts w:ascii="Arial" w:eastAsiaTheme="majorEastAsia" w:hAnsi="Arial" w:cstheme="majorBidi"/>
      <w:bCs/>
      <w:sz w:val="20"/>
      <w:u w:val="single"/>
    </w:rPr>
  </w:style>
  <w:style w:type="paragraph" w:styleId="Heading4">
    <w:name w:val="heading 4"/>
    <w:basedOn w:val="Normal"/>
    <w:next w:val="Normal"/>
    <w:link w:val="Heading4Char"/>
    <w:uiPriority w:val="9"/>
    <w:unhideWhenUsed/>
    <w:qFormat/>
    <w:rsid w:val="00DB2731"/>
    <w:pPr>
      <w:keepNext/>
      <w:keepLines/>
      <w:spacing w:after="0" w:line="240" w:lineRule="auto"/>
      <w:jc w:val="center"/>
      <w:outlineLvl w:val="3"/>
    </w:pPr>
    <w:rPr>
      <w:rFonts w:ascii="Arial" w:eastAsiaTheme="majorEastAsia" w:hAnsi="Arial" w:cstheme="majorBidi"/>
      <w:bCs/>
      <w:iCs/>
      <w:sz w:val="20"/>
      <w:u w:val="single"/>
    </w:rPr>
  </w:style>
  <w:style w:type="paragraph" w:styleId="Heading5">
    <w:name w:val="heading 5"/>
    <w:basedOn w:val="Normal"/>
    <w:next w:val="Normal"/>
    <w:link w:val="Heading5Char"/>
    <w:uiPriority w:val="9"/>
    <w:unhideWhenUsed/>
    <w:qFormat/>
    <w:rsid w:val="00FE7F03"/>
    <w:pPr>
      <w:keepNext/>
      <w:keepLines/>
      <w:spacing w:after="0" w:line="240" w:lineRule="auto"/>
      <w:jc w:val="center"/>
      <w:outlineLvl w:val="4"/>
    </w:pPr>
    <w:rPr>
      <w:rFonts w:ascii="Arial" w:eastAsiaTheme="majorEastAsia" w:hAnsi="Arial" w:cstheme="majorBidi"/>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99D"/>
    <w:rPr>
      <w:sz w:val="22"/>
      <w:szCs w:val="22"/>
    </w:rPr>
  </w:style>
  <w:style w:type="paragraph" w:styleId="Footer">
    <w:name w:val="footer"/>
    <w:basedOn w:val="Normal"/>
    <w:link w:val="FooterChar"/>
    <w:uiPriority w:val="99"/>
    <w:unhideWhenUsed/>
    <w:rsid w:val="00074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99D"/>
    <w:rPr>
      <w:sz w:val="22"/>
      <w:szCs w:val="22"/>
    </w:rPr>
  </w:style>
  <w:style w:type="character" w:customStyle="1" w:styleId="Heading2Char">
    <w:name w:val="Heading 2 Char"/>
    <w:basedOn w:val="DefaultParagraphFont"/>
    <w:link w:val="Heading2"/>
    <w:rsid w:val="00F045C7"/>
    <w:rPr>
      <w:rFonts w:ascii="Arial" w:hAnsi="Arial" w:cs="Arial"/>
      <w:bCs/>
      <w:u w:val="single"/>
    </w:rPr>
  </w:style>
  <w:style w:type="paragraph" w:customStyle="1" w:styleId="Instruction">
    <w:name w:val="Instruction"/>
    <w:basedOn w:val="Normal"/>
    <w:link w:val="InstructionChar"/>
    <w:rsid w:val="0007499D"/>
    <w:pPr>
      <w:spacing w:after="120" w:line="288" w:lineRule="auto"/>
      <w:ind w:left="709"/>
    </w:pPr>
    <w:rPr>
      <w:rFonts w:ascii="Arial" w:hAnsi="Arial" w:cs="Arial"/>
      <w:i/>
      <w:iCs/>
      <w:color w:val="A6A6A6"/>
      <w:sz w:val="20"/>
      <w:szCs w:val="20"/>
    </w:rPr>
  </w:style>
  <w:style w:type="character" w:customStyle="1" w:styleId="InstructionChar">
    <w:name w:val="Instruction Char"/>
    <w:link w:val="Instruction"/>
    <w:locked/>
    <w:rsid w:val="0007499D"/>
    <w:rPr>
      <w:rFonts w:ascii="Arial" w:hAnsi="Arial" w:cs="Arial"/>
      <w:i/>
      <w:iCs/>
      <w:color w:val="A6A6A6"/>
    </w:rPr>
  </w:style>
  <w:style w:type="paragraph" w:customStyle="1" w:styleId="BodyFull">
    <w:name w:val="Body Full"/>
    <w:basedOn w:val="Normal"/>
    <w:link w:val="BodyFullChar"/>
    <w:qFormat/>
    <w:rsid w:val="0007499D"/>
    <w:pPr>
      <w:spacing w:after="240" w:line="240" w:lineRule="auto"/>
      <w:jc w:val="both"/>
    </w:pPr>
    <w:rPr>
      <w:rFonts w:ascii="Arial" w:eastAsia="MS Mincho" w:hAnsi="Arial" w:cs="Arial"/>
      <w:sz w:val="20"/>
    </w:rPr>
  </w:style>
  <w:style w:type="character" w:customStyle="1" w:styleId="BodyFullChar">
    <w:name w:val="Body Full Char"/>
    <w:link w:val="BodyFull"/>
    <w:rsid w:val="0007499D"/>
    <w:rPr>
      <w:rFonts w:ascii="Arial" w:eastAsia="MS Mincho" w:hAnsi="Arial" w:cs="Arial"/>
      <w:szCs w:val="22"/>
    </w:rPr>
  </w:style>
  <w:style w:type="character" w:styleId="CommentReference">
    <w:name w:val="annotation reference"/>
    <w:basedOn w:val="DefaultParagraphFont"/>
    <w:uiPriority w:val="99"/>
    <w:semiHidden/>
    <w:unhideWhenUsed/>
    <w:rsid w:val="00D76FA9"/>
    <w:rPr>
      <w:sz w:val="16"/>
      <w:szCs w:val="16"/>
    </w:rPr>
  </w:style>
  <w:style w:type="paragraph" w:styleId="CommentText">
    <w:name w:val="annotation text"/>
    <w:basedOn w:val="Normal"/>
    <w:link w:val="CommentTextChar"/>
    <w:uiPriority w:val="99"/>
    <w:semiHidden/>
    <w:unhideWhenUsed/>
    <w:rsid w:val="00D76FA9"/>
    <w:pPr>
      <w:spacing w:line="240" w:lineRule="auto"/>
    </w:pPr>
    <w:rPr>
      <w:sz w:val="20"/>
      <w:szCs w:val="20"/>
    </w:rPr>
  </w:style>
  <w:style w:type="character" w:customStyle="1" w:styleId="CommentTextChar">
    <w:name w:val="Comment Text Char"/>
    <w:basedOn w:val="DefaultParagraphFont"/>
    <w:link w:val="CommentText"/>
    <w:uiPriority w:val="99"/>
    <w:semiHidden/>
    <w:rsid w:val="00D76FA9"/>
  </w:style>
  <w:style w:type="paragraph" w:styleId="CommentSubject">
    <w:name w:val="annotation subject"/>
    <w:basedOn w:val="CommentText"/>
    <w:next w:val="CommentText"/>
    <w:link w:val="CommentSubjectChar"/>
    <w:uiPriority w:val="99"/>
    <w:semiHidden/>
    <w:unhideWhenUsed/>
    <w:rsid w:val="00D76FA9"/>
    <w:rPr>
      <w:b/>
      <w:bCs/>
    </w:rPr>
  </w:style>
  <w:style w:type="character" w:customStyle="1" w:styleId="CommentSubjectChar">
    <w:name w:val="Comment Subject Char"/>
    <w:basedOn w:val="CommentTextChar"/>
    <w:link w:val="CommentSubject"/>
    <w:uiPriority w:val="99"/>
    <w:semiHidden/>
    <w:rsid w:val="00D76FA9"/>
    <w:rPr>
      <w:b/>
      <w:bCs/>
    </w:rPr>
  </w:style>
  <w:style w:type="paragraph" w:styleId="Revision">
    <w:name w:val="Revision"/>
    <w:hidden/>
    <w:uiPriority w:val="99"/>
    <w:semiHidden/>
    <w:rsid w:val="00D76FA9"/>
    <w:rPr>
      <w:sz w:val="22"/>
      <w:szCs w:val="22"/>
    </w:rPr>
  </w:style>
  <w:style w:type="paragraph" w:styleId="BalloonText">
    <w:name w:val="Balloon Text"/>
    <w:basedOn w:val="Normal"/>
    <w:link w:val="BalloonTextChar"/>
    <w:uiPriority w:val="99"/>
    <w:semiHidden/>
    <w:unhideWhenUsed/>
    <w:rsid w:val="00D76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FA9"/>
    <w:rPr>
      <w:rFonts w:ascii="Tahoma" w:hAnsi="Tahoma" w:cs="Tahoma"/>
      <w:sz w:val="16"/>
      <w:szCs w:val="16"/>
    </w:rPr>
  </w:style>
  <w:style w:type="paragraph" w:styleId="ListParagraph">
    <w:name w:val="List Paragraph"/>
    <w:basedOn w:val="Normal"/>
    <w:uiPriority w:val="34"/>
    <w:qFormat/>
    <w:rsid w:val="00764BBC"/>
    <w:pPr>
      <w:ind w:left="720"/>
      <w:contextualSpacing/>
    </w:pPr>
  </w:style>
  <w:style w:type="character" w:customStyle="1" w:styleId="Heading1Char">
    <w:name w:val="Heading 1 Char"/>
    <w:basedOn w:val="DefaultParagraphFont"/>
    <w:link w:val="Heading1"/>
    <w:uiPriority w:val="9"/>
    <w:rsid w:val="000308E3"/>
    <w:rPr>
      <w:rFonts w:ascii="Arial" w:eastAsiaTheme="majorEastAsia" w:hAnsi="Arial" w:cstheme="majorBidi"/>
      <w:b/>
      <w:bCs/>
      <w:szCs w:val="28"/>
    </w:rPr>
  </w:style>
  <w:style w:type="table" w:styleId="TableGrid">
    <w:name w:val="Table Grid"/>
    <w:basedOn w:val="TableNormal"/>
    <w:uiPriority w:val="59"/>
    <w:rsid w:val="0007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text">
    <w:name w:val="Answer text"/>
    <w:basedOn w:val="NoSpacing"/>
    <w:rsid w:val="00FF13E3"/>
    <w:pPr>
      <w:tabs>
        <w:tab w:val="right" w:leader="dot" w:pos="7088"/>
        <w:tab w:val="left" w:pos="7371"/>
      </w:tabs>
      <w:spacing w:line="288" w:lineRule="auto"/>
      <w:ind w:left="1135" w:hanging="284"/>
    </w:pPr>
    <w:rPr>
      <w:rFonts w:ascii="Arial" w:hAnsi="Arial" w:cs="Arial"/>
      <w:sz w:val="20"/>
      <w:szCs w:val="20"/>
      <w:lang w:val="en-GB" w:eastAsia="en-GB"/>
    </w:rPr>
  </w:style>
  <w:style w:type="paragraph" w:styleId="NoSpacing">
    <w:name w:val="No Spacing"/>
    <w:uiPriority w:val="1"/>
    <w:qFormat/>
    <w:rsid w:val="00FF13E3"/>
    <w:rPr>
      <w:sz w:val="22"/>
      <w:szCs w:val="22"/>
    </w:rPr>
  </w:style>
  <w:style w:type="character" w:customStyle="1" w:styleId="Heading3Char">
    <w:name w:val="Heading 3 Char"/>
    <w:basedOn w:val="DefaultParagraphFont"/>
    <w:link w:val="Heading3"/>
    <w:uiPriority w:val="9"/>
    <w:rsid w:val="005D3B34"/>
    <w:rPr>
      <w:rFonts w:ascii="Arial" w:eastAsiaTheme="majorEastAsia" w:hAnsi="Arial" w:cstheme="majorBidi"/>
      <w:bCs/>
      <w:szCs w:val="22"/>
      <w:u w:val="single"/>
    </w:rPr>
  </w:style>
  <w:style w:type="character" w:customStyle="1" w:styleId="Heading4Char">
    <w:name w:val="Heading 4 Char"/>
    <w:basedOn w:val="DefaultParagraphFont"/>
    <w:link w:val="Heading4"/>
    <w:uiPriority w:val="9"/>
    <w:rsid w:val="00DB2731"/>
    <w:rPr>
      <w:rFonts w:ascii="Arial" w:eastAsiaTheme="majorEastAsia" w:hAnsi="Arial" w:cstheme="majorBidi"/>
      <w:bCs/>
      <w:iCs/>
      <w:szCs w:val="22"/>
      <w:u w:val="single"/>
    </w:rPr>
  </w:style>
  <w:style w:type="character" w:customStyle="1" w:styleId="Heading5Char">
    <w:name w:val="Heading 5 Char"/>
    <w:basedOn w:val="DefaultParagraphFont"/>
    <w:link w:val="Heading5"/>
    <w:uiPriority w:val="9"/>
    <w:rsid w:val="00FE7F03"/>
    <w:rPr>
      <w:rFonts w:ascii="Arial" w:eastAsiaTheme="majorEastAsia" w:hAnsi="Arial" w:cstheme="majorBidi"/>
      <w:szCs w:val="22"/>
      <w:u w:val="single"/>
    </w:rPr>
  </w:style>
  <w:style w:type="character" w:styleId="Hyperlink">
    <w:name w:val="Hyperlink"/>
    <w:basedOn w:val="DefaultParagraphFont"/>
    <w:uiPriority w:val="99"/>
    <w:semiHidden/>
    <w:unhideWhenUsed/>
    <w:rsid w:val="00704634"/>
    <w:rPr>
      <w:color w:val="0000FF"/>
      <w:u w:val="single"/>
    </w:rPr>
  </w:style>
  <w:style w:type="character" w:styleId="Emphasis">
    <w:name w:val="Emphasis"/>
    <w:basedOn w:val="DefaultParagraphFont"/>
    <w:uiPriority w:val="20"/>
    <w:qFormat/>
    <w:rsid w:val="00704634"/>
    <w:rPr>
      <w:i/>
      <w:iCs/>
    </w:rPr>
  </w:style>
  <w:style w:type="character" w:styleId="FollowedHyperlink">
    <w:name w:val="FollowedHyperlink"/>
    <w:basedOn w:val="DefaultParagraphFont"/>
    <w:uiPriority w:val="99"/>
    <w:semiHidden/>
    <w:unhideWhenUsed/>
    <w:rsid w:val="005E6D82"/>
    <w:rPr>
      <w:color w:val="FF00FF"/>
      <w:u w:val="single"/>
    </w:rPr>
  </w:style>
  <w:style w:type="paragraph" w:customStyle="1" w:styleId="xl65">
    <w:name w:val="xl65"/>
    <w:basedOn w:val="Normal"/>
    <w:rsid w:val="005E6D82"/>
    <w:pPr>
      <w:spacing w:before="100" w:beforeAutospacing="1" w:after="100" w:afterAutospacing="1" w:line="240" w:lineRule="auto"/>
    </w:pPr>
    <w:rPr>
      <w:rFonts w:ascii="Times New Roman" w:eastAsia="Times New Roman" w:hAnsi="Times New Roman"/>
      <w:b/>
      <w:bCs/>
      <w:sz w:val="24"/>
      <w:szCs w:val="24"/>
    </w:rPr>
  </w:style>
  <w:style w:type="paragraph" w:customStyle="1" w:styleId="xl66">
    <w:name w:val="xl66"/>
    <w:basedOn w:val="Normal"/>
    <w:rsid w:val="009A7721"/>
    <w:pPr>
      <w:spacing w:before="100" w:beforeAutospacing="1" w:after="100" w:afterAutospacing="1" w:line="240" w:lineRule="auto"/>
      <w:jc w:val="center"/>
      <w:textAlignment w:val="top"/>
    </w:pPr>
    <w:rPr>
      <w:rFonts w:ascii="Arial" w:eastAsia="Times New Roman" w:hAnsi="Arial" w:cs="Arial"/>
      <w:color w:val="000000"/>
      <w:sz w:val="24"/>
      <w:szCs w:val="24"/>
    </w:rPr>
  </w:style>
  <w:style w:type="paragraph" w:customStyle="1" w:styleId="xl67">
    <w:name w:val="xl67"/>
    <w:basedOn w:val="Normal"/>
    <w:rsid w:val="009A7721"/>
    <w:pPr>
      <w:spacing w:before="100" w:beforeAutospacing="1" w:after="100" w:afterAutospacing="1" w:line="240" w:lineRule="auto"/>
      <w:jc w:val="center"/>
    </w:pPr>
    <w:rPr>
      <w:rFonts w:ascii="Times New Roman" w:eastAsia="Times New Roman" w:hAnsi="Times New Roman"/>
      <w:sz w:val="24"/>
      <w:szCs w:val="24"/>
    </w:rPr>
  </w:style>
  <w:style w:type="table" w:customStyle="1" w:styleId="TableGrid1">
    <w:name w:val="Table Grid1"/>
    <w:basedOn w:val="TableNormal"/>
    <w:next w:val="TableGrid"/>
    <w:uiPriority w:val="59"/>
    <w:rsid w:val="00836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text">
    <w:name w:val="Question text"/>
    <w:basedOn w:val="Normal"/>
    <w:next w:val="Normal"/>
    <w:link w:val="QuestiontextChar"/>
    <w:rsid w:val="002B26B2"/>
    <w:pPr>
      <w:spacing w:after="120" w:line="288" w:lineRule="auto"/>
      <w:ind w:left="709" w:hanging="709"/>
    </w:pPr>
    <w:rPr>
      <w:rFonts w:ascii="Arial" w:hAnsi="Arial" w:cs="Arial"/>
      <w:sz w:val="20"/>
      <w:szCs w:val="20"/>
    </w:rPr>
  </w:style>
  <w:style w:type="character" w:customStyle="1" w:styleId="QuestiontextChar">
    <w:name w:val="Question text Char"/>
    <w:link w:val="Questiontext"/>
    <w:locked/>
    <w:rsid w:val="002B26B2"/>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56"/>
    <w:pPr>
      <w:spacing w:after="200" w:line="276" w:lineRule="auto"/>
    </w:pPr>
    <w:rPr>
      <w:sz w:val="22"/>
      <w:szCs w:val="22"/>
    </w:rPr>
  </w:style>
  <w:style w:type="paragraph" w:styleId="Heading1">
    <w:name w:val="heading 1"/>
    <w:basedOn w:val="Normal"/>
    <w:next w:val="Normal"/>
    <w:link w:val="Heading1Char"/>
    <w:uiPriority w:val="9"/>
    <w:qFormat/>
    <w:rsid w:val="000308E3"/>
    <w:pPr>
      <w:keepNext/>
      <w:keepLines/>
      <w:spacing w:after="0" w:line="240" w:lineRule="auto"/>
      <w:jc w:val="center"/>
      <w:outlineLvl w:val="0"/>
    </w:pPr>
    <w:rPr>
      <w:rFonts w:ascii="Arial" w:eastAsiaTheme="majorEastAsia" w:hAnsi="Arial" w:cstheme="majorBidi"/>
      <w:b/>
      <w:bCs/>
      <w:sz w:val="20"/>
      <w:szCs w:val="28"/>
    </w:rPr>
  </w:style>
  <w:style w:type="paragraph" w:styleId="Heading2">
    <w:name w:val="heading 2"/>
    <w:basedOn w:val="Normal"/>
    <w:next w:val="Normal"/>
    <w:link w:val="Heading2Char"/>
    <w:qFormat/>
    <w:rsid w:val="00F045C7"/>
    <w:pPr>
      <w:keepNext/>
      <w:spacing w:after="0" w:line="240" w:lineRule="auto"/>
      <w:jc w:val="center"/>
      <w:outlineLvl w:val="1"/>
    </w:pPr>
    <w:rPr>
      <w:rFonts w:ascii="Arial" w:hAnsi="Arial" w:cs="Arial"/>
      <w:bCs/>
      <w:sz w:val="20"/>
      <w:szCs w:val="20"/>
      <w:u w:val="single"/>
    </w:rPr>
  </w:style>
  <w:style w:type="paragraph" w:styleId="Heading3">
    <w:name w:val="heading 3"/>
    <w:basedOn w:val="Normal"/>
    <w:next w:val="Normal"/>
    <w:link w:val="Heading3Char"/>
    <w:uiPriority w:val="9"/>
    <w:unhideWhenUsed/>
    <w:qFormat/>
    <w:rsid w:val="005D3B34"/>
    <w:pPr>
      <w:keepNext/>
      <w:keepLines/>
      <w:spacing w:after="0" w:line="240" w:lineRule="auto"/>
      <w:jc w:val="center"/>
      <w:outlineLvl w:val="2"/>
    </w:pPr>
    <w:rPr>
      <w:rFonts w:ascii="Arial" w:eastAsiaTheme="majorEastAsia" w:hAnsi="Arial" w:cstheme="majorBidi"/>
      <w:bCs/>
      <w:sz w:val="20"/>
      <w:u w:val="single"/>
    </w:rPr>
  </w:style>
  <w:style w:type="paragraph" w:styleId="Heading4">
    <w:name w:val="heading 4"/>
    <w:basedOn w:val="Normal"/>
    <w:next w:val="Normal"/>
    <w:link w:val="Heading4Char"/>
    <w:uiPriority w:val="9"/>
    <w:unhideWhenUsed/>
    <w:qFormat/>
    <w:rsid w:val="00DB2731"/>
    <w:pPr>
      <w:keepNext/>
      <w:keepLines/>
      <w:spacing w:after="0" w:line="240" w:lineRule="auto"/>
      <w:jc w:val="center"/>
      <w:outlineLvl w:val="3"/>
    </w:pPr>
    <w:rPr>
      <w:rFonts w:ascii="Arial" w:eastAsiaTheme="majorEastAsia" w:hAnsi="Arial" w:cstheme="majorBidi"/>
      <w:bCs/>
      <w:iCs/>
      <w:sz w:val="20"/>
      <w:u w:val="single"/>
    </w:rPr>
  </w:style>
  <w:style w:type="paragraph" w:styleId="Heading5">
    <w:name w:val="heading 5"/>
    <w:basedOn w:val="Normal"/>
    <w:next w:val="Normal"/>
    <w:link w:val="Heading5Char"/>
    <w:uiPriority w:val="9"/>
    <w:unhideWhenUsed/>
    <w:qFormat/>
    <w:rsid w:val="00FE7F03"/>
    <w:pPr>
      <w:keepNext/>
      <w:keepLines/>
      <w:spacing w:after="0" w:line="240" w:lineRule="auto"/>
      <w:jc w:val="center"/>
      <w:outlineLvl w:val="4"/>
    </w:pPr>
    <w:rPr>
      <w:rFonts w:ascii="Arial" w:eastAsiaTheme="majorEastAsia" w:hAnsi="Arial" w:cstheme="majorBidi"/>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99D"/>
    <w:rPr>
      <w:sz w:val="22"/>
      <w:szCs w:val="22"/>
    </w:rPr>
  </w:style>
  <w:style w:type="paragraph" w:styleId="Footer">
    <w:name w:val="footer"/>
    <w:basedOn w:val="Normal"/>
    <w:link w:val="FooterChar"/>
    <w:uiPriority w:val="99"/>
    <w:unhideWhenUsed/>
    <w:rsid w:val="00074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99D"/>
    <w:rPr>
      <w:sz w:val="22"/>
      <w:szCs w:val="22"/>
    </w:rPr>
  </w:style>
  <w:style w:type="character" w:customStyle="1" w:styleId="Heading2Char">
    <w:name w:val="Heading 2 Char"/>
    <w:basedOn w:val="DefaultParagraphFont"/>
    <w:link w:val="Heading2"/>
    <w:rsid w:val="00F045C7"/>
    <w:rPr>
      <w:rFonts w:ascii="Arial" w:hAnsi="Arial" w:cs="Arial"/>
      <w:bCs/>
      <w:u w:val="single"/>
    </w:rPr>
  </w:style>
  <w:style w:type="paragraph" w:customStyle="1" w:styleId="Instruction">
    <w:name w:val="Instruction"/>
    <w:basedOn w:val="Normal"/>
    <w:link w:val="InstructionChar"/>
    <w:rsid w:val="0007499D"/>
    <w:pPr>
      <w:spacing w:after="120" w:line="288" w:lineRule="auto"/>
      <w:ind w:left="709"/>
    </w:pPr>
    <w:rPr>
      <w:rFonts w:ascii="Arial" w:hAnsi="Arial" w:cs="Arial"/>
      <w:i/>
      <w:iCs/>
      <w:color w:val="A6A6A6"/>
      <w:sz w:val="20"/>
      <w:szCs w:val="20"/>
    </w:rPr>
  </w:style>
  <w:style w:type="character" w:customStyle="1" w:styleId="InstructionChar">
    <w:name w:val="Instruction Char"/>
    <w:link w:val="Instruction"/>
    <w:locked/>
    <w:rsid w:val="0007499D"/>
    <w:rPr>
      <w:rFonts w:ascii="Arial" w:hAnsi="Arial" w:cs="Arial"/>
      <w:i/>
      <w:iCs/>
      <w:color w:val="A6A6A6"/>
    </w:rPr>
  </w:style>
  <w:style w:type="paragraph" w:customStyle="1" w:styleId="BodyFull">
    <w:name w:val="Body Full"/>
    <w:basedOn w:val="Normal"/>
    <w:link w:val="BodyFullChar"/>
    <w:qFormat/>
    <w:rsid w:val="0007499D"/>
    <w:pPr>
      <w:spacing w:after="240" w:line="240" w:lineRule="auto"/>
      <w:jc w:val="both"/>
    </w:pPr>
    <w:rPr>
      <w:rFonts w:ascii="Arial" w:eastAsia="MS Mincho" w:hAnsi="Arial" w:cs="Arial"/>
      <w:sz w:val="20"/>
    </w:rPr>
  </w:style>
  <w:style w:type="character" w:customStyle="1" w:styleId="BodyFullChar">
    <w:name w:val="Body Full Char"/>
    <w:link w:val="BodyFull"/>
    <w:rsid w:val="0007499D"/>
    <w:rPr>
      <w:rFonts w:ascii="Arial" w:eastAsia="MS Mincho" w:hAnsi="Arial" w:cs="Arial"/>
      <w:szCs w:val="22"/>
    </w:rPr>
  </w:style>
  <w:style w:type="character" w:styleId="CommentReference">
    <w:name w:val="annotation reference"/>
    <w:basedOn w:val="DefaultParagraphFont"/>
    <w:uiPriority w:val="99"/>
    <w:semiHidden/>
    <w:unhideWhenUsed/>
    <w:rsid w:val="00D76FA9"/>
    <w:rPr>
      <w:sz w:val="16"/>
      <w:szCs w:val="16"/>
    </w:rPr>
  </w:style>
  <w:style w:type="paragraph" w:styleId="CommentText">
    <w:name w:val="annotation text"/>
    <w:basedOn w:val="Normal"/>
    <w:link w:val="CommentTextChar"/>
    <w:uiPriority w:val="99"/>
    <w:semiHidden/>
    <w:unhideWhenUsed/>
    <w:rsid w:val="00D76FA9"/>
    <w:pPr>
      <w:spacing w:line="240" w:lineRule="auto"/>
    </w:pPr>
    <w:rPr>
      <w:sz w:val="20"/>
      <w:szCs w:val="20"/>
    </w:rPr>
  </w:style>
  <w:style w:type="character" w:customStyle="1" w:styleId="CommentTextChar">
    <w:name w:val="Comment Text Char"/>
    <w:basedOn w:val="DefaultParagraphFont"/>
    <w:link w:val="CommentText"/>
    <w:uiPriority w:val="99"/>
    <w:semiHidden/>
    <w:rsid w:val="00D76FA9"/>
  </w:style>
  <w:style w:type="paragraph" w:styleId="CommentSubject">
    <w:name w:val="annotation subject"/>
    <w:basedOn w:val="CommentText"/>
    <w:next w:val="CommentText"/>
    <w:link w:val="CommentSubjectChar"/>
    <w:uiPriority w:val="99"/>
    <w:semiHidden/>
    <w:unhideWhenUsed/>
    <w:rsid w:val="00D76FA9"/>
    <w:rPr>
      <w:b/>
      <w:bCs/>
    </w:rPr>
  </w:style>
  <w:style w:type="character" w:customStyle="1" w:styleId="CommentSubjectChar">
    <w:name w:val="Comment Subject Char"/>
    <w:basedOn w:val="CommentTextChar"/>
    <w:link w:val="CommentSubject"/>
    <w:uiPriority w:val="99"/>
    <w:semiHidden/>
    <w:rsid w:val="00D76FA9"/>
    <w:rPr>
      <w:b/>
      <w:bCs/>
    </w:rPr>
  </w:style>
  <w:style w:type="paragraph" w:styleId="Revision">
    <w:name w:val="Revision"/>
    <w:hidden/>
    <w:uiPriority w:val="99"/>
    <w:semiHidden/>
    <w:rsid w:val="00D76FA9"/>
    <w:rPr>
      <w:sz w:val="22"/>
      <w:szCs w:val="22"/>
    </w:rPr>
  </w:style>
  <w:style w:type="paragraph" w:styleId="BalloonText">
    <w:name w:val="Balloon Text"/>
    <w:basedOn w:val="Normal"/>
    <w:link w:val="BalloonTextChar"/>
    <w:uiPriority w:val="99"/>
    <w:semiHidden/>
    <w:unhideWhenUsed/>
    <w:rsid w:val="00D76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FA9"/>
    <w:rPr>
      <w:rFonts w:ascii="Tahoma" w:hAnsi="Tahoma" w:cs="Tahoma"/>
      <w:sz w:val="16"/>
      <w:szCs w:val="16"/>
    </w:rPr>
  </w:style>
  <w:style w:type="paragraph" w:styleId="ListParagraph">
    <w:name w:val="List Paragraph"/>
    <w:basedOn w:val="Normal"/>
    <w:uiPriority w:val="34"/>
    <w:qFormat/>
    <w:rsid w:val="00764BBC"/>
    <w:pPr>
      <w:ind w:left="720"/>
      <w:contextualSpacing/>
    </w:pPr>
  </w:style>
  <w:style w:type="character" w:customStyle="1" w:styleId="Heading1Char">
    <w:name w:val="Heading 1 Char"/>
    <w:basedOn w:val="DefaultParagraphFont"/>
    <w:link w:val="Heading1"/>
    <w:uiPriority w:val="9"/>
    <w:rsid w:val="000308E3"/>
    <w:rPr>
      <w:rFonts w:ascii="Arial" w:eastAsiaTheme="majorEastAsia" w:hAnsi="Arial" w:cstheme="majorBidi"/>
      <w:b/>
      <w:bCs/>
      <w:szCs w:val="28"/>
    </w:rPr>
  </w:style>
  <w:style w:type="table" w:styleId="TableGrid">
    <w:name w:val="Table Grid"/>
    <w:basedOn w:val="TableNormal"/>
    <w:uiPriority w:val="59"/>
    <w:rsid w:val="0007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text">
    <w:name w:val="Answer text"/>
    <w:basedOn w:val="NoSpacing"/>
    <w:rsid w:val="00FF13E3"/>
    <w:pPr>
      <w:tabs>
        <w:tab w:val="right" w:leader="dot" w:pos="7088"/>
        <w:tab w:val="left" w:pos="7371"/>
      </w:tabs>
      <w:spacing w:line="288" w:lineRule="auto"/>
      <w:ind w:left="1135" w:hanging="284"/>
    </w:pPr>
    <w:rPr>
      <w:rFonts w:ascii="Arial" w:hAnsi="Arial" w:cs="Arial"/>
      <w:sz w:val="20"/>
      <w:szCs w:val="20"/>
      <w:lang w:val="en-GB" w:eastAsia="en-GB"/>
    </w:rPr>
  </w:style>
  <w:style w:type="paragraph" w:styleId="NoSpacing">
    <w:name w:val="No Spacing"/>
    <w:uiPriority w:val="1"/>
    <w:qFormat/>
    <w:rsid w:val="00FF13E3"/>
    <w:rPr>
      <w:sz w:val="22"/>
      <w:szCs w:val="22"/>
    </w:rPr>
  </w:style>
  <w:style w:type="character" w:customStyle="1" w:styleId="Heading3Char">
    <w:name w:val="Heading 3 Char"/>
    <w:basedOn w:val="DefaultParagraphFont"/>
    <w:link w:val="Heading3"/>
    <w:uiPriority w:val="9"/>
    <w:rsid w:val="005D3B34"/>
    <w:rPr>
      <w:rFonts w:ascii="Arial" w:eastAsiaTheme="majorEastAsia" w:hAnsi="Arial" w:cstheme="majorBidi"/>
      <w:bCs/>
      <w:szCs w:val="22"/>
      <w:u w:val="single"/>
    </w:rPr>
  </w:style>
  <w:style w:type="character" w:customStyle="1" w:styleId="Heading4Char">
    <w:name w:val="Heading 4 Char"/>
    <w:basedOn w:val="DefaultParagraphFont"/>
    <w:link w:val="Heading4"/>
    <w:uiPriority w:val="9"/>
    <w:rsid w:val="00DB2731"/>
    <w:rPr>
      <w:rFonts w:ascii="Arial" w:eastAsiaTheme="majorEastAsia" w:hAnsi="Arial" w:cstheme="majorBidi"/>
      <w:bCs/>
      <w:iCs/>
      <w:szCs w:val="22"/>
      <w:u w:val="single"/>
    </w:rPr>
  </w:style>
  <w:style w:type="character" w:customStyle="1" w:styleId="Heading5Char">
    <w:name w:val="Heading 5 Char"/>
    <w:basedOn w:val="DefaultParagraphFont"/>
    <w:link w:val="Heading5"/>
    <w:uiPriority w:val="9"/>
    <w:rsid w:val="00FE7F03"/>
    <w:rPr>
      <w:rFonts w:ascii="Arial" w:eastAsiaTheme="majorEastAsia" w:hAnsi="Arial" w:cstheme="majorBidi"/>
      <w:szCs w:val="22"/>
      <w:u w:val="single"/>
    </w:rPr>
  </w:style>
  <w:style w:type="character" w:styleId="Hyperlink">
    <w:name w:val="Hyperlink"/>
    <w:basedOn w:val="DefaultParagraphFont"/>
    <w:uiPriority w:val="99"/>
    <w:semiHidden/>
    <w:unhideWhenUsed/>
    <w:rsid w:val="00704634"/>
    <w:rPr>
      <w:color w:val="0000FF"/>
      <w:u w:val="single"/>
    </w:rPr>
  </w:style>
  <w:style w:type="character" w:styleId="Emphasis">
    <w:name w:val="Emphasis"/>
    <w:basedOn w:val="DefaultParagraphFont"/>
    <w:uiPriority w:val="20"/>
    <w:qFormat/>
    <w:rsid w:val="00704634"/>
    <w:rPr>
      <w:i/>
      <w:iCs/>
    </w:rPr>
  </w:style>
  <w:style w:type="character" w:styleId="FollowedHyperlink">
    <w:name w:val="FollowedHyperlink"/>
    <w:basedOn w:val="DefaultParagraphFont"/>
    <w:uiPriority w:val="99"/>
    <w:semiHidden/>
    <w:unhideWhenUsed/>
    <w:rsid w:val="005E6D82"/>
    <w:rPr>
      <w:color w:val="FF00FF"/>
      <w:u w:val="single"/>
    </w:rPr>
  </w:style>
  <w:style w:type="paragraph" w:customStyle="1" w:styleId="xl65">
    <w:name w:val="xl65"/>
    <w:basedOn w:val="Normal"/>
    <w:rsid w:val="005E6D82"/>
    <w:pPr>
      <w:spacing w:before="100" w:beforeAutospacing="1" w:after="100" w:afterAutospacing="1" w:line="240" w:lineRule="auto"/>
    </w:pPr>
    <w:rPr>
      <w:rFonts w:ascii="Times New Roman" w:eastAsia="Times New Roman" w:hAnsi="Times New Roman"/>
      <w:b/>
      <w:bCs/>
      <w:sz w:val="24"/>
      <w:szCs w:val="24"/>
    </w:rPr>
  </w:style>
  <w:style w:type="paragraph" w:customStyle="1" w:styleId="xl66">
    <w:name w:val="xl66"/>
    <w:basedOn w:val="Normal"/>
    <w:rsid w:val="009A7721"/>
    <w:pPr>
      <w:spacing w:before="100" w:beforeAutospacing="1" w:after="100" w:afterAutospacing="1" w:line="240" w:lineRule="auto"/>
      <w:jc w:val="center"/>
      <w:textAlignment w:val="top"/>
    </w:pPr>
    <w:rPr>
      <w:rFonts w:ascii="Arial" w:eastAsia="Times New Roman" w:hAnsi="Arial" w:cs="Arial"/>
      <w:color w:val="000000"/>
      <w:sz w:val="24"/>
      <w:szCs w:val="24"/>
    </w:rPr>
  </w:style>
  <w:style w:type="paragraph" w:customStyle="1" w:styleId="xl67">
    <w:name w:val="xl67"/>
    <w:basedOn w:val="Normal"/>
    <w:rsid w:val="009A7721"/>
    <w:pPr>
      <w:spacing w:before="100" w:beforeAutospacing="1" w:after="100" w:afterAutospacing="1" w:line="240" w:lineRule="auto"/>
      <w:jc w:val="center"/>
    </w:pPr>
    <w:rPr>
      <w:rFonts w:ascii="Times New Roman" w:eastAsia="Times New Roman" w:hAnsi="Times New Roman"/>
      <w:sz w:val="24"/>
      <w:szCs w:val="24"/>
    </w:rPr>
  </w:style>
  <w:style w:type="table" w:customStyle="1" w:styleId="TableGrid1">
    <w:name w:val="Table Grid1"/>
    <w:basedOn w:val="TableNormal"/>
    <w:next w:val="TableGrid"/>
    <w:uiPriority w:val="59"/>
    <w:rsid w:val="00836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text">
    <w:name w:val="Question text"/>
    <w:basedOn w:val="Normal"/>
    <w:next w:val="Normal"/>
    <w:link w:val="QuestiontextChar"/>
    <w:rsid w:val="002B26B2"/>
    <w:pPr>
      <w:spacing w:after="120" w:line="288" w:lineRule="auto"/>
      <w:ind w:left="709" w:hanging="709"/>
    </w:pPr>
    <w:rPr>
      <w:rFonts w:ascii="Arial" w:hAnsi="Arial" w:cs="Arial"/>
      <w:sz w:val="20"/>
      <w:szCs w:val="20"/>
    </w:rPr>
  </w:style>
  <w:style w:type="character" w:customStyle="1" w:styleId="QuestiontextChar">
    <w:name w:val="Question text Char"/>
    <w:link w:val="Questiontext"/>
    <w:locked/>
    <w:rsid w:val="002B26B2"/>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9138">
      <w:bodyDiv w:val="1"/>
      <w:marLeft w:val="0"/>
      <w:marRight w:val="0"/>
      <w:marTop w:val="0"/>
      <w:marBottom w:val="0"/>
      <w:divBdr>
        <w:top w:val="none" w:sz="0" w:space="0" w:color="auto"/>
        <w:left w:val="none" w:sz="0" w:space="0" w:color="auto"/>
        <w:bottom w:val="none" w:sz="0" w:space="0" w:color="auto"/>
        <w:right w:val="none" w:sz="0" w:space="0" w:color="auto"/>
      </w:divBdr>
    </w:div>
    <w:div w:id="24915755">
      <w:bodyDiv w:val="1"/>
      <w:marLeft w:val="0"/>
      <w:marRight w:val="0"/>
      <w:marTop w:val="0"/>
      <w:marBottom w:val="0"/>
      <w:divBdr>
        <w:top w:val="none" w:sz="0" w:space="0" w:color="auto"/>
        <w:left w:val="none" w:sz="0" w:space="0" w:color="auto"/>
        <w:bottom w:val="none" w:sz="0" w:space="0" w:color="auto"/>
        <w:right w:val="none" w:sz="0" w:space="0" w:color="auto"/>
      </w:divBdr>
    </w:div>
    <w:div w:id="42144887">
      <w:bodyDiv w:val="1"/>
      <w:marLeft w:val="0"/>
      <w:marRight w:val="0"/>
      <w:marTop w:val="0"/>
      <w:marBottom w:val="0"/>
      <w:divBdr>
        <w:top w:val="none" w:sz="0" w:space="0" w:color="auto"/>
        <w:left w:val="none" w:sz="0" w:space="0" w:color="auto"/>
        <w:bottom w:val="none" w:sz="0" w:space="0" w:color="auto"/>
        <w:right w:val="none" w:sz="0" w:space="0" w:color="auto"/>
      </w:divBdr>
    </w:div>
    <w:div w:id="43457366">
      <w:bodyDiv w:val="1"/>
      <w:marLeft w:val="0"/>
      <w:marRight w:val="0"/>
      <w:marTop w:val="0"/>
      <w:marBottom w:val="0"/>
      <w:divBdr>
        <w:top w:val="none" w:sz="0" w:space="0" w:color="auto"/>
        <w:left w:val="none" w:sz="0" w:space="0" w:color="auto"/>
        <w:bottom w:val="none" w:sz="0" w:space="0" w:color="auto"/>
        <w:right w:val="none" w:sz="0" w:space="0" w:color="auto"/>
      </w:divBdr>
    </w:div>
    <w:div w:id="80639906">
      <w:bodyDiv w:val="1"/>
      <w:marLeft w:val="0"/>
      <w:marRight w:val="0"/>
      <w:marTop w:val="0"/>
      <w:marBottom w:val="0"/>
      <w:divBdr>
        <w:top w:val="none" w:sz="0" w:space="0" w:color="auto"/>
        <w:left w:val="none" w:sz="0" w:space="0" w:color="auto"/>
        <w:bottom w:val="none" w:sz="0" w:space="0" w:color="auto"/>
        <w:right w:val="none" w:sz="0" w:space="0" w:color="auto"/>
      </w:divBdr>
    </w:div>
    <w:div w:id="104233725">
      <w:bodyDiv w:val="1"/>
      <w:marLeft w:val="0"/>
      <w:marRight w:val="0"/>
      <w:marTop w:val="0"/>
      <w:marBottom w:val="0"/>
      <w:divBdr>
        <w:top w:val="none" w:sz="0" w:space="0" w:color="auto"/>
        <w:left w:val="none" w:sz="0" w:space="0" w:color="auto"/>
        <w:bottom w:val="none" w:sz="0" w:space="0" w:color="auto"/>
        <w:right w:val="none" w:sz="0" w:space="0" w:color="auto"/>
      </w:divBdr>
    </w:div>
    <w:div w:id="126362849">
      <w:bodyDiv w:val="1"/>
      <w:marLeft w:val="0"/>
      <w:marRight w:val="0"/>
      <w:marTop w:val="0"/>
      <w:marBottom w:val="0"/>
      <w:divBdr>
        <w:top w:val="none" w:sz="0" w:space="0" w:color="auto"/>
        <w:left w:val="none" w:sz="0" w:space="0" w:color="auto"/>
        <w:bottom w:val="none" w:sz="0" w:space="0" w:color="auto"/>
        <w:right w:val="none" w:sz="0" w:space="0" w:color="auto"/>
      </w:divBdr>
    </w:div>
    <w:div w:id="132674109">
      <w:bodyDiv w:val="1"/>
      <w:marLeft w:val="0"/>
      <w:marRight w:val="0"/>
      <w:marTop w:val="0"/>
      <w:marBottom w:val="0"/>
      <w:divBdr>
        <w:top w:val="none" w:sz="0" w:space="0" w:color="auto"/>
        <w:left w:val="none" w:sz="0" w:space="0" w:color="auto"/>
        <w:bottom w:val="none" w:sz="0" w:space="0" w:color="auto"/>
        <w:right w:val="none" w:sz="0" w:space="0" w:color="auto"/>
      </w:divBdr>
    </w:div>
    <w:div w:id="192815351">
      <w:bodyDiv w:val="1"/>
      <w:marLeft w:val="0"/>
      <w:marRight w:val="0"/>
      <w:marTop w:val="0"/>
      <w:marBottom w:val="0"/>
      <w:divBdr>
        <w:top w:val="none" w:sz="0" w:space="0" w:color="auto"/>
        <w:left w:val="none" w:sz="0" w:space="0" w:color="auto"/>
        <w:bottom w:val="none" w:sz="0" w:space="0" w:color="auto"/>
        <w:right w:val="none" w:sz="0" w:space="0" w:color="auto"/>
      </w:divBdr>
    </w:div>
    <w:div w:id="196352908">
      <w:bodyDiv w:val="1"/>
      <w:marLeft w:val="0"/>
      <w:marRight w:val="0"/>
      <w:marTop w:val="0"/>
      <w:marBottom w:val="0"/>
      <w:divBdr>
        <w:top w:val="none" w:sz="0" w:space="0" w:color="auto"/>
        <w:left w:val="none" w:sz="0" w:space="0" w:color="auto"/>
        <w:bottom w:val="none" w:sz="0" w:space="0" w:color="auto"/>
        <w:right w:val="none" w:sz="0" w:space="0" w:color="auto"/>
      </w:divBdr>
    </w:div>
    <w:div w:id="306008651">
      <w:bodyDiv w:val="1"/>
      <w:marLeft w:val="0"/>
      <w:marRight w:val="0"/>
      <w:marTop w:val="0"/>
      <w:marBottom w:val="0"/>
      <w:divBdr>
        <w:top w:val="none" w:sz="0" w:space="0" w:color="auto"/>
        <w:left w:val="none" w:sz="0" w:space="0" w:color="auto"/>
        <w:bottom w:val="none" w:sz="0" w:space="0" w:color="auto"/>
        <w:right w:val="none" w:sz="0" w:space="0" w:color="auto"/>
      </w:divBdr>
    </w:div>
    <w:div w:id="323363194">
      <w:bodyDiv w:val="1"/>
      <w:marLeft w:val="0"/>
      <w:marRight w:val="0"/>
      <w:marTop w:val="0"/>
      <w:marBottom w:val="0"/>
      <w:divBdr>
        <w:top w:val="none" w:sz="0" w:space="0" w:color="auto"/>
        <w:left w:val="none" w:sz="0" w:space="0" w:color="auto"/>
        <w:bottom w:val="none" w:sz="0" w:space="0" w:color="auto"/>
        <w:right w:val="none" w:sz="0" w:space="0" w:color="auto"/>
      </w:divBdr>
    </w:div>
    <w:div w:id="327100093">
      <w:bodyDiv w:val="1"/>
      <w:marLeft w:val="0"/>
      <w:marRight w:val="0"/>
      <w:marTop w:val="0"/>
      <w:marBottom w:val="0"/>
      <w:divBdr>
        <w:top w:val="none" w:sz="0" w:space="0" w:color="auto"/>
        <w:left w:val="none" w:sz="0" w:space="0" w:color="auto"/>
        <w:bottom w:val="none" w:sz="0" w:space="0" w:color="auto"/>
        <w:right w:val="none" w:sz="0" w:space="0" w:color="auto"/>
      </w:divBdr>
    </w:div>
    <w:div w:id="364839507">
      <w:bodyDiv w:val="1"/>
      <w:marLeft w:val="0"/>
      <w:marRight w:val="0"/>
      <w:marTop w:val="0"/>
      <w:marBottom w:val="0"/>
      <w:divBdr>
        <w:top w:val="none" w:sz="0" w:space="0" w:color="auto"/>
        <w:left w:val="none" w:sz="0" w:space="0" w:color="auto"/>
        <w:bottom w:val="none" w:sz="0" w:space="0" w:color="auto"/>
        <w:right w:val="none" w:sz="0" w:space="0" w:color="auto"/>
      </w:divBdr>
    </w:div>
    <w:div w:id="370568569">
      <w:bodyDiv w:val="1"/>
      <w:marLeft w:val="0"/>
      <w:marRight w:val="0"/>
      <w:marTop w:val="0"/>
      <w:marBottom w:val="0"/>
      <w:divBdr>
        <w:top w:val="none" w:sz="0" w:space="0" w:color="auto"/>
        <w:left w:val="none" w:sz="0" w:space="0" w:color="auto"/>
        <w:bottom w:val="none" w:sz="0" w:space="0" w:color="auto"/>
        <w:right w:val="none" w:sz="0" w:space="0" w:color="auto"/>
      </w:divBdr>
    </w:div>
    <w:div w:id="385691334">
      <w:bodyDiv w:val="1"/>
      <w:marLeft w:val="0"/>
      <w:marRight w:val="0"/>
      <w:marTop w:val="0"/>
      <w:marBottom w:val="0"/>
      <w:divBdr>
        <w:top w:val="none" w:sz="0" w:space="0" w:color="auto"/>
        <w:left w:val="none" w:sz="0" w:space="0" w:color="auto"/>
        <w:bottom w:val="none" w:sz="0" w:space="0" w:color="auto"/>
        <w:right w:val="none" w:sz="0" w:space="0" w:color="auto"/>
      </w:divBdr>
    </w:div>
    <w:div w:id="411396099">
      <w:bodyDiv w:val="1"/>
      <w:marLeft w:val="0"/>
      <w:marRight w:val="0"/>
      <w:marTop w:val="0"/>
      <w:marBottom w:val="0"/>
      <w:divBdr>
        <w:top w:val="none" w:sz="0" w:space="0" w:color="auto"/>
        <w:left w:val="none" w:sz="0" w:space="0" w:color="auto"/>
        <w:bottom w:val="none" w:sz="0" w:space="0" w:color="auto"/>
        <w:right w:val="none" w:sz="0" w:space="0" w:color="auto"/>
      </w:divBdr>
    </w:div>
    <w:div w:id="430247558">
      <w:bodyDiv w:val="1"/>
      <w:marLeft w:val="0"/>
      <w:marRight w:val="0"/>
      <w:marTop w:val="0"/>
      <w:marBottom w:val="0"/>
      <w:divBdr>
        <w:top w:val="none" w:sz="0" w:space="0" w:color="auto"/>
        <w:left w:val="none" w:sz="0" w:space="0" w:color="auto"/>
        <w:bottom w:val="none" w:sz="0" w:space="0" w:color="auto"/>
        <w:right w:val="none" w:sz="0" w:space="0" w:color="auto"/>
      </w:divBdr>
    </w:div>
    <w:div w:id="454299076">
      <w:bodyDiv w:val="1"/>
      <w:marLeft w:val="0"/>
      <w:marRight w:val="0"/>
      <w:marTop w:val="0"/>
      <w:marBottom w:val="0"/>
      <w:divBdr>
        <w:top w:val="none" w:sz="0" w:space="0" w:color="auto"/>
        <w:left w:val="none" w:sz="0" w:space="0" w:color="auto"/>
        <w:bottom w:val="none" w:sz="0" w:space="0" w:color="auto"/>
        <w:right w:val="none" w:sz="0" w:space="0" w:color="auto"/>
      </w:divBdr>
    </w:div>
    <w:div w:id="498275778">
      <w:bodyDiv w:val="1"/>
      <w:marLeft w:val="0"/>
      <w:marRight w:val="0"/>
      <w:marTop w:val="0"/>
      <w:marBottom w:val="0"/>
      <w:divBdr>
        <w:top w:val="none" w:sz="0" w:space="0" w:color="auto"/>
        <w:left w:val="none" w:sz="0" w:space="0" w:color="auto"/>
        <w:bottom w:val="none" w:sz="0" w:space="0" w:color="auto"/>
        <w:right w:val="none" w:sz="0" w:space="0" w:color="auto"/>
      </w:divBdr>
    </w:div>
    <w:div w:id="546375838">
      <w:bodyDiv w:val="1"/>
      <w:marLeft w:val="0"/>
      <w:marRight w:val="0"/>
      <w:marTop w:val="0"/>
      <w:marBottom w:val="0"/>
      <w:divBdr>
        <w:top w:val="none" w:sz="0" w:space="0" w:color="auto"/>
        <w:left w:val="none" w:sz="0" w:space="0" w:color="auto"/>
        <w:bottom w:val="none" w:sz="0" w:space="0" w:color="auto"/>
        <w:right w:val="none" w:sz="0" w:space="0" w:color="auto"/>
      </w:divBdr>
    </w:div>
    <w:div w:id="688331642">
      <w:bodyDiv w:val="1"/>
      <w:marLeft w:val="0"/>
      <w:marRight w:val="0"/>
      <w:marTop w:val="0"/>
      <w:marBottom w:val="0"/>
      <w:divBdr>
        <w:top w:val="none" w:sz="0" w:space="0" w:color="auto"/>
        <w:left w:val="none" w:sz="0" w:space="0" w:color="auto"/>
        <w:bottom w:val="none" w:sz="0" w:space="0" w:color="auto"/>
        <w:right w:val="none" w:sz="0" w:space="0" w:color="auto"/>
      </w:divBdr>
    </w:div>
    <w:div w:id="690766976">
      <w:bodyDiv w:val="1"/>
      <w:marLeft w:val="0"/>
      <w:marRight w:val="0"/>
      <w:marTop w:val="0"/>
      <w:marBottom w:val="0"/>
      <w:divBdr>
        <w:top w:val="none" w:sz="0" w:space="0" w:color="auto"/>
        <w:left w:val="none" w:sz="0" w:space="0" w:color="auto"/>
        <w:bottom w:val="none" w:sz="0" w:space="0" w:color="auto"/>
        <w:right w:val="none" w:sz="0" w:space="0" w:color="auto"/>
      </w:divBdr>
    </w:div>
    <w:div w:id="703823485">
      <w:bodyDiv w:val="1"/>
      <w:marLeft w:val="0"/>
      <w:marRight w:val="0"/>
      <w:marTop w:val="0"/>
      <w:marBottom w:val="0"/>
      <w:divBdr>
        <w:top w:val="none" w:sz="0" w:space="0" w:color="auto"/>
        <w:left w:val="none" w:sz="0" w:space="0" w:color="auto"/>
        <w:bottom w:val="none" w:sz="0" w:space="0" w:color="auto"/>
        <w:right w:val="none" w:sz="0" w:space="0" w:color="auto"/>
      </w:divBdr>
    </w:div>
    <w:div w:id="705105574">
      <w:bodyDiv w:val="1"/>
      <w:marLeft w:val="0"/>
      <w:marRight w:val="0"/>
      <w:marTop w:val="0"/>
      <w:marBottom w:val="0"/>
      <w:divBdr>
        <w:top w:val="none" w:sz="0" w:space="0" w:color="auto"/>
        <w:left w:val="none" w:sz="0" w:space="0" w:color="auto"/>
        <w:bottom w:val="none" w:sz="0" w:space="0" w:color="auto"/>
        <w:right w:val="none" w:sz="0" w:space="0" w:color="auto"/>
      </w:divBdr>
    </w:div>
    <w:div w:id="732581345">
      <w:bodyDiv w:val="1"/>
      <w:marLeft w:val="0"/>
      <w:marRight w:val="0"/>
      <w:marTop w:val="0"/>
      <w:marBottom w:val="0"/>
      <w:divBdr>
        <w:top w:val="none" w:sz="0" w:space="0" w:color="auto"/>
        <w:left w:val="none" w:sz="0" w:space="0" w:color="auto"/>
        <w:bottom w:val="none" w:sz="0" w:space="0" w:color="auto"/>
        <w:right w:val="none" w:sz="0" w:space="0" w:color="auto"/>
      </w:divBdr>
    </w:div>
    <w:div w:id="753472018">
      <w:bodyDiv w:val="1"/>
      <w:marLeft w:val="0"/>
      <w:marRight w:val="0"/>
      <w:marTop w:val="0"/>
      <w:marBottom w:val="0"/>
      <w:divBdr>
        <w:top w:val="none" w:sz="0" w:space="0" w:color="auto"/>
        <w:left w:val="none" w:sz="0" w:space="0" w:color="auto"/>
        <w:bottom w:val="none" w:sz="0" w:space="0" w:color="auto"/>
        <w:right w:val="none" w:sz="0" w:space="0" w:color="auto"/>
      </w:divBdr>
    </w:div>
    <w:div w:id="820343048">
      <w:bodyDiv w:val="1"/>
      <w:marLeft w:val="0"/>
      <w:marRight w:val="0"/>
      <w:marTop w:val="0"/>
      <w:marBottom w:val="0"/>
      <w:divBdr>
        <w:top w:val="none" w:sz="0" w:space="0" w:color="auto"/>
        <w:left w:val="none" w:sz="0" w:space="0" w:color="auto"/>
        <w:bottom w:val="none" w:sz="0" w:space="0" w:color="auto"/>
        <w:right w:val="none" w:sz="0" w:space="0" w:color="auto"/>
      </w:divBdr>
    </w:div>
    <w:div w:id="843857396">
      <w:bodyDiv w:val="1"/>
      <w:marLeft w:val="0"/>
      <w:marRight w:val="0"/>
      <w:marTop w:val="0"/>
      <w:marBottom w:val="0"/>
      <w:divBdr>
        <w:top w:val="none" w:sz="0" w:space="0" w:color="auto"/>
        <w:left w:val="none" w:sz="0" w:space="0" w:color="auto"/>
        <w:bottom w:val="none" w:sz="0" w:space="0" w:color="auto"/>
        <w:right w:val="none" w:sz="0" w:space="0" w:color="auto"/>
      </w:divBdr>
    </w:div>
    <w:div w:id="848258021">
      <w:bodyDiv w:val="1"/>
      <w:marLeft w:val="0"/>
      <w:marRight w:val="0"/>
      <w:marTop w:val="0"/>
      <w:marBottom w:val="0"/>
      <w:divBdr>
        <w:top w:val="none" w:sz="0" w:space="0" w:color="auto"/>
        <w:left w:val="none" w:sz="0" w:space="0" w:color="auto"/>
        <w:bottom w:val="none" w:sz="0" w:space="0" w:color="auto"/>
        <w:right w:val="none" w:sz="0" w:space="0" w:color="auto"/>
      </w:divBdr>
    </w:div>
    <w:div w:id="885219255">
      <w:bodyDiv w:val="1"/>
      <w:marLeft w:val="0"/>
      <w:marRight w:val="0"/>
      <w:marTop w:val="0"/>
      <w:marBottom w:val="0"/>
      <w:divBdr>
        <w:top w:val="none" w:sz="0" w:space="0" w:color="auto"/>
        <w:left w:val="none" w:sz="0" w:space="0" w:color="auto"/>
        <w:bottom w:val="none" w:sz="0" w:space="0" w:color="auto"/>
        <w:right w:val="none" w:sz="0" w:space="0" w:color="auto"/>
      </w:divBdr>
    </w:div>
    <w:div w:id="952781437">
      <w:bodyDiv w:val="1"/>
      <w:marLeft w:val="0"/>
      <w:marRight w:val="0"/>
      <w:marTop w:val="0"/>
      <w:marBottom w:val="0"/>
      <w:divBdr>
        <w:top w:val="none" w:sz="0" w:space="0" w:color="auto"/>
        <w:left w:val="none" w:sz="0" w:space="0" w:color="auto"/>
        <w:bottom w:val="none" w:sz="0" w:space="0" w:color="auto"/>
        <w:right w:val="none" w:sz="0" w:space="0" w:color="auto"/>
      </w:divBdr>
    </w:div>
    <w:div w:id="1004866925">
      <w:bodyDiv w:val="1"/>
      <w:marLeft w:val="0"/>
      <w:marRight w:val="0"/>
      <w:marTop w:val="0"/>
      <w:marBottom w:val="0"/>
      <w:divBdr>
        <w:top w:val="none" w:sz="0" w:space="0" w:color="auto"/>
        <w:left w:val="none" w:sz="0" w:space="0" w:color="auto"/>
        <w:bottom w:val="none" w:sz="0" w:space="0" w:color="auto"/>
        <w:right w:val="none" w:sz="0" w:space="0" w:color="auto"/>
      </w:divBdr>
    </w:div>
    <w:div w:id="1066027583">
      <w:bodyDiv w:val="1"/>
      <w:marLeft w:val="0"/>
      <w:marRight w:val="0"/>
      <w:marTop w:val="0"/>
      <w:marBottom w:val="0"/>
      <w:divBdr>
        <w:top w:val="none" w:sz="0" w:space="0" w:color="auto"/>
        <w:left w:val="none" w:sz="0" w:space="0" w:color="auto"/>
        <w:bottom w:val="none" w:sz="0" w:space="0" w:color="auto"/>
        <w:right w:val="none" w:sz="0" w:space="0" w:color="auto"/>
      </w:divBdr>
    </w:div>
    <w:div w:id="1077896840">
      <w:bodyDiv w:val="1"/>
      <w:marLeft w:val="0"/>
      <w:marRight w:val="0"/>
      <w:marTop w:val="0"/>
      <w:marBottom w:val="0"/>
      <w:divBdr>
        <w:top w:val="none" w:sz="0" w:space="0" w:color="auto"/>
        <w:left w:val="none" w:sz="0" w:space="0" w:color="auto"/>
        <w:bottom w:val="none" w:sz="0" w:space="0" w:color="auto"/>
        <w:right w:val="none" w:sz="0" w:space="0" w:color="auto"/>
      </w:divBdr>
    </w:div>
    <w:div w:id="1115563634">
      <w:bodyDiv w:val="1"/>
      <w:marLeft w:val="0"/>
      <w:marRight w:val="0"/>
      <w:marTop w:val="0"/>
      <w:marBottom w:val="0"/>
      <w:divBdr>
        <w:top w:val="none" w:sz="0" w:space="0" w:color="auto"/>
        <w:left w:val="none" w:sz="0" w:space="0" w:color="auto"/>
        <w:bottom w:val="none" w:sz="0" w:space="0" w:color="auto"/>
        <w:right w:val="none" w:sz="0" w:space="0" w:color="auto"/>
      </w:divBdr>
    </w:div>
    <w:div w:id="1128669514">
      <w:bodyDiv w:val="1"/>
      <w:marLeft w:val="0"/>
      <w:marRight w:val="0"/>
      <w:marTop w:val="0"/>
      <w:marBottom w:val="0"/>
      <w:divBdr>
        <w:top w:val="none" w:sz="0" w:space="0" w:color="auto"/>
        <w:left w:val="none" w:sz="0" w:space="0" w:color="auto"/>
        <w:bottom w:val="none" w:sz="0" w:space="0" w:color="auto"/>
        <w:right w:val="none" w:sz="0" w:space="0" w:color="auto"/>
      </w:divBdr>
    </w:div>
    <w:div w:id="1157303101">
      <w:bodyDiv w:val="1"/>
      <w:marLeft w:val="0"/>
      <w:marRight w:val="0"/>
      <w:marTop w:val="0"/>
      <w:marBottom w:val="0"/>
      <w:divBdr>
        <w:top w:val="none" w:sz="0" w:space="0" w:color="auto"/>
        <w:left w:val="none" w:sz="0" w:space="0" w:color="auto"/>
        <w:bottom w:val="none" w:sz="0" w:space="0" w:color="auto"/>
        <w:right w:val="none" w:sz="0" w:space="0" w:color="auto"/>
      </w:divBdr>
    </w:div>
    <w:div w:id="1216431833">
      <w:bodyDiv w:val="1"/>
      <w:marLeft w:val="0"/>
      <w:marRight w:val="0"/>
      <w:marTop w:val="0"/>
      <w:marBottom w:val="0"/>
      <w:divBdr>
        <w:top w:val="none" w:sz="0" w:space="0" w:color="auto"/>
        <w:left w:val="none" w:sz="0" w:space="0" w:color="auto"/>
        <w:bottom w:val="none" w:sz="0" w:space="0" w:color="auto"/>
        <w:right w:val="none" w:sz="0" w:space="0" w:color="auto"/>
      </w:divBdr>
    </w:div>
    <w:div w:id="1239553675">
      <w:bodyDiv w:val="1"/>
      <w:marLeft w:val="0"/>
      <w:marRight w:val="0"/>
      <w:marTop w:val="0"/>
      <w:marBottom w:val="0"/>
      <w:divBdr>
        <w:top w:val="none" w:sz="0" w:space="0" w:color="auto"/>
        <w:left w:val="none" w:sz="0" w:space="0" w:color="auto"/>
        <w:bottom w:val="none" w:sz="0" w:space="0" w:color="auto"/>
        <w:right w:val="none" w:sz="0" w:space="0" w:color="auto"/>
      </w:divBdr>
    </w:div>
    <w:div w:id="1240364206">
      <w:bodyDiv w:val="1"/>
      <w:marLeft w:val="0"/>
      <w:marRight w:val="0"/>
      <w:marTop w:val="0"/>
      <w:marBottom w:val="0"/>
      <w:divBdr>
        <w:top w:val="none" w:sz="0" w:space="0" w:color="auto"/>
        <w:left w:val="none" w:sz="0" w:space="0" w:color="auto"/>
        <w:bottom w:val="none" w:sz="0" w:space="0" w:color="auto"/>
        <w:right w:val="none" w:sz="0" w:space="0" w:color="auto"/>
      </w:divBdr>
    </w:div>
    <w:div w:id="1243951586">
      <w:bodyDiv w:val="1"/>
      <w:marLeft w:val="0"/>
      <w:marRight w:val="0"/>
      <w:marTop w:val="0"/>
      <w:marBottom w:val="0"/>
      <w:divBdr>
        <w:top w:val="none" w:sz="0" w:space="0" w:color="auto"/>
        <w:left w:val="none" w:sz="0" w:space="0" w:color="auto"/>
        <w:bottom w:val="none" w:sz="0" w:space="0" w:color="auto"/>
        <w:right w:val="none" w:sz="0" w:space="0" w:color="auto"/>
      </w:divBdr>
    </w:div>
    <w:div w:id="1312949670">
      <w:bodyDiv w:val="1"/>
      <w:marLeft w:val="0"/>
      <w:marRight w:val="0"/>
      <w:marTop w:val="0"/>
      <w:marBottom w:val="0"/>
      <w:divBdr>
        <w:top w:val="none" w:sz="0" w:space="0" w:color="auto"/>
        <w:left w:val="none" w:sz="0" w:space="0" w:color="auto"/>
        <w:bottom w:val="none" w:sz="0" w:space="0" w:color="auto"/>
        <w:right w:val="none" w:sz="0" w:space="0" w:color="auto"/>
      </w:divBdr>
    </w:div>
    <w:div w:id="1327123781">
      <w:bodyDiv w:val="1"/>
      <w:marLeft w:val="0"/>
      <w:marRight w:val="0"/>
      <w:marTop w:val="0"/>
      <w:marBottom w:val="0"/>
      <w:divBdr>
        <w:top w:val="none" w:sz="0" w:space="0" w:color="auto"/>
        <w:left w:val="none" w:sz="0" w:space="0" w:color="auto"/>
        <w:bottom w:val="none" w:sz="0" w:space="0" w:color="auto"/>
        <w:right w:val="none" w:sz="0" w:space="0" w:color="auto"/>
      </w:divBdr>
    </w:div>
    <w:div w:id="1441871962">
      <w:bodyDiv w:val="1"/>
      <w:marLeft w:val="0"/>
      <w:marRight w:val="0"/>
      <w:marTop w:val="0"/>
      <w:marBottom w:val="0"/>
      <w:divBdr>
        <w:top w:val="none" w:sz="0" w:space="0" w:color="auto"/>
        <w:left w:val="none" w:sz="0" w:space="0" w:color="auto"/>
        <w:bottom w:val="none" w:sz="0" w:space="0" w:color="auto"/>
        <w:right w:val="none" w:sz="0" w:space="0" w:color="auto"/>
      </w:divBdr>
      <w:divsChild>
        <w:div w:id="124659719">
          <w:marLeft w:val="720"/>
          <w:marRight w:val="0"/>
          <w:marTop w:val="0"/>
          <w:marBottom w:val="0"/>
          <w:divBdr>
            <w:top w:val="none" w:sz="0" w:space="0" w:color="auto"/>
            <w:left w:val="none" w:sz="0" w:space="0" w:color="auto"/>
            <w:bottom w:val="none" w:sz="0" w:space="0" w:color="auto"/>
            <w:right w:val="none" w:sz="0" w:space="0" w:color="auto"/>
          </w:divBdr>
        </w:div>
        <w:div w:id="1182010478">
          <w:marLeft w:val="720"/>
          <w:marRight w:val="0"/>
          <w:marTop w:val="0"/>
          <w:marBottom w:val="0"/>
          <w:divBdr>
            <w:top w:val="none" w:sz="0" w:space="0" w:color="auto"/>
            <w:left w:val="none" w:sz="0" w:space="0" w:color="auto"/>
            <w:bottom w:val="none" w:sz="0" w:space="0" w:color="auto"/>
            <w:right w:val="none" w:sz="0" w:space="0" w:color="auto"/>
          </w:divBdr>
        </w:div>
        <w:div w:id="1390498181">
          <w:marLeft w:val="720"/>
          <w:marRight w:val="0"/>
          <w:marTop w:val="0"/>
          <w:marBottom w:val="0"/>
          <w:divBdr>
            <w:top w:val="none" w:sz="0" w:space="0" w:color="auto"/>
            <w:left w:val="none" w:sz="0" w:space="0" w:color="auto"/>
            <w:bottom w:val="none" w:sz="0" w:space="0" w:color="auto"/>
            <w:right w:val="none" w:sz="0" w:space="0" w:color="auto"/>
          </w:divBdr>
        </w:div>
        <w:div w:id="1694308144">
          <w:marLeft w:val="720"/>
          <w:marRight w:val="0"/>
          <w:marTop w:val="0"/>
          <w:marBottom w:val="0"/>
          <w:divBdr>
            <w:top w:val="none" w:sz="0" w:space="0" w:color="auto"/>
            <w:left w:val="none" w:sz="0" w:space="0" w:color="auto"/>
            <w:bottom w:val="none" w:sz="0" w:space="0" w:color="auto"/>
            <w:right w:val="none" w:sz="0" w:space="0" w:color="auto"/>
          </w:divBdr>
        </w:div>
      </w:divsChild>
    </w:div>
    <w:div w:id="1519661611">
      <w:bodyDiv w:val="1"/>
      <w:marLeft w:val="0"/>
      <w:marRight w:val="0"/>
      <w:marTop w:val="0"/>
      <w:marBottom w:val="0"/>
      <w:divBdr>
        <w:top w:val="none" w:sz="0" w:space="0" w:color="auto"/>
        <w:left w:val="none" w:sz="0" w:space="0" w:color="auto"/>
        <w:bottom w:val="none" w:sz="0" w:space="0" w:color="auto"/>
        <w:right w:val="none" w:sz="0" w:space="0" w:color="auto"/>
      </w:divBdr>
    </w:div>
    <w:div w:id="1531995286">
      <w:bodyDiv w:val="1"/>
      <w:marLeft w:val="0"/>
      <w:marRight w:val="0"/>
      <w:marTop w:val="0"/>
      <w:marBottom w:val="0"/>
      <w:divBdr>
        <w:top w:val="none" w:sz="0" w:space="0" w:color="auto"/>
        <w:left w:val="none" w:sz="0" w:space="0" w:color="auto"/>
        <w:bottom w:val="none" w:sz="0" w:space="0" w:color="auto"/>
        <w:right w:val="none" w:sz="0" w:space="0" w:color="auto"/>
      </w:divBdr>
    </w:div>
    <w:div w:id="1539471172">
      <w:bodyDiv w:val="1"/>
      <w:marLeft w:val="0"/>
      <w:marRight w:val="0"/>
      <w:marTop w:val="0"/>
      <w:marBottom w:val="0"/>
      <w:divBdr>
        <w:top w:val="none" w:sz="0" w:space="0" w:color="auto"/>
        <w:left w:val="none" w:sz="0" w:space="0" w:color="auto"/>
        <w:bottom w:val="none" w:sz="0" w:space="0" w:color="auto"/>
        <w:right w:val="none" w:sz="0" w:space="0" w:color="auto"/>
      </w:divBdr>
    </w:div>
    <w:div w:id="1543596515">
      <w:bodyDiv w:val="1"/>
      <w:marLeft w:val="0"/>
      <w:marRight w:val="0"/>
      <w:marTop w:val="0"/>
      <w:marBottom w:val="0"/>
      <w:divBdr>
        <w:top w:val="none" w:sz="0" w:space="0" w:color="auto"/>
        <w:left w:val="none" w:sz="0" w:space="0" w:color="auto"/>
        <w:bottom w:val="none" w:sz="0" w:space="0" w:color="auto"/>
        <w:right w:val="none" w:sz="0" w:space="0" w:color="auto"/>
      </w:divBdr>
    </w:div>
    <w:div w:id="1555308376">
      <w:bodyDiv w:val="1"/>
      <w:marLeft w:val="0"/>
      <w:marRight w:val="0"/>
      <w:marTop w:val="0"/>
      <w:marBottom w:val="0"/>
      <w:divBdr>
        <w:top w:val="none" w:sz="0" w:space="0" w:color="auto"/>
        <w:left w:val="none" w:sz="0" w:space="0" w:color="auto"/>
        <w:bottom w:val="none" w:sz="0" w:space="0" w:color="auto"/>
        <w:right w:val="none" w:sz="0" w:space="0" w:color="auto"/>
      </w:divBdr>
    </w:div>
    <w:div w:id="1563058039">
      <w:bodyDiv w:val="1"/>
      <w:marLeft w:val="0"/>
      <w:marRight w:val="0"/>
      <w:marTop w:val="0"/>
      <w:marBottom w:val="0"/>
      <w:divBdr>
        <w:top w:val="none" w:sz="0" w:space="0" w:color="auto"/>
        <w:left w:val="none" w:sz="0" w:space="0" w:color="auto"/>
        <w:bottom w:val="none" w:sz="0" w:space="0" w:color="auto"/>
        <w:right w:val="none" w:sz="0" w:space="0" w:color="auto"/>
      </w:divBdr>
    </w:div>
    <w:div w:id="1603225547">
      <w:bodyDiv w:val="1"/>
      <w:marLeft w:val="0"/>
      <w:marRight w:val="0"/>
      <w:marTop w:val="0"/>
      <w:marBottom w:val="0"/>
      <w:divBdr>
        <w:top w:val="none" w:sz="0" w:space="0" w:color="auto"/>
        <w:left w:val="none" w:sz="0" w:space="0" w:color="auto"/>
        <w:bottom w:val="none" w:sz="0" w:space="0" w:color="auto"/>
        <w:right w:val="none" w:sz="0" w:space="0" w:color="auto"/>
      </w:divBdr>
    </w:div>
    <w:div w:id="1612711299">
      <w:bodyDiv w:val="1"/>
      <w:marLeft w:val="0"/>
      <w:marRight w:val="0"/>
      <w:marTop w:val="0"/>
      <w:marBottom w:val="0"/>
      <w:divBdr>
        <w:top w:val="none" w:sz="0" w:space="0" w:color="auto"/>
        <w:left w:val="none" w:sz="0" w:space="0" w:color="auto"/>
        <w:bottom w:val="none" w:sz="0" w:space="0" w:color="auto"/>
        <w:right w:val="none" w:sz="0" w:space="0" w:color="auto"/>
      </w:divBdr>
    </w:div>
    <w:div w:id="1637679879">
      <w:bodyDiv w:val="1"/>
      <w:marLeft w:val="0"/>
      <w:marRight w:val="0"/>
      <w:marTop w:val="0"/>
      <w:marBottom w:val="0"/>
      <w:divBdr>
        <w:top w:val="none" w:sz="0" w:space="0" w:color="auto"/>
        <w:left w:val="none" w:sz="0" w:space="0" w:color="auto"/>
        <w:bottom w:val="none" w:sz="0" w:space="0" w:color="auto"/>
        <w:right w:val="none" w:sz="0" w:space="0" w:color="auto"/>
      </w:divBdr>
    </w:div>
    <w:div w:id="1644121658">
      <w:bodyDiv w:val="1"/>
      <w:marLeft w:val="0"/>
      <w:marRight w:val="0"/>
      <w:marTop w:val="0"/>
      <w:marBottom w:val="0"/>
      <w:divBdr>
        <w:top w:val="none" w:sz="0" w:space="0" w:color="auto"/>
        <w:left w:val="none" w:sz="0" w:space="0" w:color="auto"/>
        <w:bottom w:val="none" w:sz="0" w:space="0" w:color="auto"/>
        <w:right w:val="none" w:sz="0" w:space="0" w:color="auto"/>
      </w:divBdr>
    </w:div>
    <w:div w:id="1678341454">
      <w:bodyDiv w:val="1"/>
      <w:marLeft w:val="0"/>
      <w:marRight w:val="0"/>
      <w:marTop w:val="0"/>
      <w:marBottom w:val="0"/>
      <w:divBdr>
        <w:top w:val="none" w:sz="0" w:space="0" w:color="auto"/>
        <w:left w:val="none" w:sz="0" w:space="0" w:color="auto"/>
        <w:bottom w:val="none" w:sz="0" w:space="0" w:color="auto"/>
        <w:right w:val="none" w:sz="0" w:space="0" w:color="auto"/>
      </w:divBdr>
    </w:div>
    <w:div w:id="1706254888">
      <w:bodyDiv w:val="1"/>
      <w:marLeft w:val="0"/>
      <w:marRight w:val="0"/>
      <w:marTop w:val="0"/>
      <w:marBottom w:val="0"/>
      <w:divBdr>
        <w:top w:val="none" w:sz="0" w:space="0" w:color="auto"/>
        <w:left w:val="none" w:sz="0" w:space="0" w:color="auto"/>
        <w:bottom w:val="none" w:sz="0" w:space="0" w:color="auto"/>
        <w:right w:val="none" w:sz="0" w:space="0" w:color="auto"/>
      </w:divBdr>
    </w:div>
    <w:div w:id="1755857853">
      <w:bodyDiv w:val="1"/>
      <w:marLeft w:val="0"/>
      <w:marRight w:val="0"/>
      <w:marTop w:val="0"/>
      <w:marBottom w:val="0"/>
      <w:divBdr>
        <w:top w:val="none" w:sz="0" w:space="0" w:color="auto"/>
        <w:left w:val="none" w:sz="0" w:space="0" w:color="auto"/>
        <w:bottom w:val="none" w:sz="0" w:space="0" w:color="auto"/>
        <w:right w:val="none" w:sz="0" w:space="0" w:color="auto"/>
      </w:divBdr>
    </w:div>
    <w:div w:id="1808038397">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1882326236">
      <w:bodyDiv w:val="1"/>
      <w:marLeft w:val="0"/>
      <w:marRight w:val="0"/>
      <w:marTop w:val="0"/>
      <w:marBottom w:val="0"/>
      <w:divBdr>
        <w:top w:val="none" w:sz="0" w:space="0" w:color="auto"/>
        <w:left w:val="none" w:sz="0" w:space="0" w:color="auto"/>
        <w:bottom w:val="none" w:sz="0" w:space="0" w:color="auto"/>
        <w:right w:val="none" w:sz="0" w:space="0" w:color="auto"/>
      </w:divBdr>
    </w:div>
    <w:div w:id="1900893540">
      <w:bodyDiv w:val="1"/>
      <w:marLeft w:val="0"/>
      <w:marRight w:val="0"/>
      <w:marTop w:val="0"/>
      <w:marBottom w:val="0"/>
      <w:divBdr>
        <w:top w:val="none" w:sz="0" w:space="0" w:color="auto"/>
        <w:left w:val="none" w:sz="0" w:space="0" w:color="auto"/>
        <w:bottom w:val="none" w:sz="0" w:space="0" w:color="auto"/>
        <w:right w:val="none" w:sz="0" w:space="0" w:color="auto"/>
      </w:divBdr>
    </w:div>
    <w:div w:id="1919441485">
      <w:bodyDiv w:val="1"/>
      <w:marLeft w:val="0"/>
      <w:marRight w:val="0"/>
      <w:marTop w:val="0"/>
      <w:marBottom w:val="0"/>
      <w:divBdr>
        <w:top w:val="none" w:sz="0" w:space="0" w:color="auto"/>
        <w:left w:val="none" w:sz="0" w:space="0" w:color="auto"/>
        <w:bottom w:val="none" w:sz="0" w:space="0" w:color="auto"/>
        <w:right w:val="none" w:sz="0" w:space="0" w:color="auto"/>
      </w:divBdr>
    </w:div>
    <w:div w:id="1925412927">
      <w:bodyDiv w:val="1"/>
      <w:marLeft w:val="0"/>
      <w:marRight w:val="0"/>
      <w:marTop w:val="0"/>
      <w:marBottom w:val="0"/>
      <w:divBdr>
        <w:top w:val="none" w:sz="0" w:space="0" w:color="auto"/>
        <w:left w:val="none" w:sz="0" w:space="0" w:color="auto"/>
        <w:bottom w:val="none" w:sz="0" w:space="0" w:color="auto"/>
        <w:right w:val="none" w:sz="0" w:space="0" w:color="auto"/>
      </w:divBdr>
      <w:divsChild>
        <w:div w:id="672534395">
          <w:marLeft w:val="274"/>
          <w:marRight w:val="0"/>
          <w:marTop w:val="0"/>
          <w:marBottom w:val="0"/>
          <w:divBdr>
            <w:top w:val="none" w:sz="0" w:space="0" w:color="auto"/>
            <w:left w:val="none" w:sz="0" w:space="0" w:color="auto"/>
            <w:bottom w:val="none" w:sz="0" w:space="0" w:color="auto"/>
            <w:right w:val="none" w:sz="0" w:space="0" w:color="auto"/>
          </w:divBdr>
        </w:div>
        <w:div w:id="1392922170">
          <w:marLeft w:val="274"/>
          <w:marRight w:val="0"/>
          <w:marTop w:val="0"/>
          <w:marBottom w:val="0"/>
          <w:divBdr>
            <w:top w:val="none" w:sz="0" w:space="0" w:color="auto"/>
            <w:left w:val="none" w:sz="0" w:space="0" w:color="auto"/>
            <w:bottom w:val="none" w:sz="0" w:space="0" w:color="auto"/>
            <w:right w:val="none" w:sz="0" w:space="0" w:color="auto"/>
          </w:divBdr>
        </w:div>
        <w:div w:id="1898275336">
          <w:marLeft w:val="274"/>
          <w:marRight w:val="0"/>
          <w:marTop w:val="0"/>
          <w:marBottom w:val="0"/>
          <w:divBdr>
            <w:top w:val="none" w:sz="0" w:space="0" w:color="auto"/>
            <w:left w:val="none" w:sz="0" w:space="0" w:color="auto"/>
            <w:bottom w:val="none" w:sz="0" w:space="0" w:color="auto"/>
            <w:right w:val="none" w:sz="0" w:space="0" w:color="auto"/>
          </w:divBdr>
        </w:div>
        <w:div w:id="1954555590">
          <w:marLeft w:val="274"/>
          <w:marRight w:val="0"/>
          <w:marTop w:val="0"/>
          <w:marBottom w:val="0"/>
          <w:divBdr>
            <w:top w:val="none" w:sz="0" w:space="0" w:color="auto"/>
            <w:left w:val="none" w:sz="0" w:space="0" w:color="auto"/>
            <w:bottom w:val="none" w:sz="0" w:space="0" w:color="auto"/>
            <w:right w:val="none" w:sz="0" w:space="0" w:color="auto"/>
          </w:divBdr>
        </w:div>
      </w:divsChild>
    </w:div>
    <w:div w:id="1927036660">
      <w:bodyDiv w:val="1"/>
      <w:marLeft w:val="0"/>
      <w:marRight w:val="0"/>
      <w:marTop w:val="0"/>
      <w:marBottom w:val="0"/>
      <w:divBdr>
        <w:top w:val="none" w:sz="0" w:space="0" w:color="auto"/>
        <w:left w:val="none" w:sz="0" w:space="0" w:color="auto"/>
        <w:bottom w:val="none" w:sz="0" w:space="0" w:color="auto"/>
        <w:right w:val="none" w:sz="0" w:space="0" w:color="auto"/>
      </w:divBdr>
    </w:div>
    <w:div w:id="1945914327">
      <w:bodyDiv w:val="1"/>
      <w:marLeft w:val="0"/>
      <w:marRight w:val="0"/>
      <w:marTop w:val="0"/>
      <w:marBottom w:val="0"/>
      <w:divBdr>
        <w:top w:val="none" w:sz="0" w:space="0" w:color="auto"/>
        <w:left w:val="none" w:sz="0" w:space="0" w:color="auto"/>
        <w:bottom w:val="none" w:sz="0" w:space="0" w:color="auto"/>
        <w:right w:val="none" w:sz="0" w:space="0" w:color="auto"/>
      </w:divBdr>
    </w:div>
    <w:div w:id="1969706159">
      <w:bodyDiv w:val="1"/>
      <w:marLeft w:val="0"/>
      <w:marRight w:val="0"/>
      <w:marTop w:val="0"/>
      <w:marBottom w:val="0"/>
      <w:divBdr>
        <w:top w:val="none" w:sz="0" w:space="0" w:color="auto"/>
        <w:left w:val="none" w:sz="0" w:space="0" w:color="auto"/>
        <w:bottom w:val="none" w:sz="0" w:space="0" w:color="auto"/>
        <w:right w:val="none" w:sz="0" w:space="0" w:color="auto"/>
      </w:divBdr>
    </w:div>
    <w:div w:id="1986470207">
      <w:bodyDiv w:val="1"/>
      <w:marLeft w:val="0"/>
      <w:marRight w:val="0"/>
      <w:marTop w:val="0"/>
      <w:marBottom w:val="0"/>
      <w:divBdr>
        <w:top w:val="none" w:sz="0" w:space="0" w:color="auto"/>
        <w:left w:val="none" w:sz="0" w:space="0" w:color="auto"/>
        <w:bottom w:val="none" w:sz="0" w:space="0" w:color="auto"/>
        <w:right w:val="none" w:sz="0" w:space="0" w:color="auto"/>
      </w:divBdr>
    </w:div>
    <w:div w:id="2054962859">
      <w:bodyDiv w:val="1"/>
      <w:marLeft w:val="0"/>
      <w:marRight w:val="0"/>
      <w:marTop w:val="0"/>
      <w:marBottom w:val="0"/>
      <w:divBdr>
        <w:top w:val="none" w:sz="0" w:space="0" w:color="auto"/>
        <w:left w:val="none" w:sz="0" w:space="0" w:color="auto"/>
        <w:bottom w:val="none" w:sz="0" w:space="0" w:color="auto"/>
        <w:right w:val="none" w:sz="0" w:space="0" w:color="auto"/>
      </w:divBdr>
    </w:div>
    <w:div w:id="2056195980">
      <w:bodyDiv w:val="1"/>
      <w:marLeft w:val="0"/>
      <w:marRight w:val="0"/>
      <w:marTop w:val="0"/>
      <w:marBottom w:val="0"/>
      <w:divBdr>
        <w:top w:val="none" w:sz="0" w:space="0" w:color="auto"/>
        <w:left w:val="none" w:sz="0" w:space="0" w:color="auto"/>
        <w:bottom w:val="none" w:sz="0" w:space="0" w:color="auto"/>
        <w:right w:val="none" w:sz="0" w:space="0" w:color="auto"/>
      </w:divBdr>
    </w:div>
    <w:div w:id="2069107020">
      <w:bodyDiv w:val="1"/>
      <w:marLeft w:val="0"/>
      <w:marRight w:val="0"/>
      <w:marTop w:val="0"/>
      <w:marBottom w:val="0"/>
      <w:divBdr>
        <w:top w:val="none" w:sz="0" w:space="0" w:color="auto"/>
        <w:left w:val="none" w:sz="0" w:space="0" w:color="auto"/>
        <w:bottom w:val="none" w:sz="0" w:space="0" w:color="auto"/>
        <w:right w:val="none" w:sz="0" w:space="0" w:color="auto"/>
      </w:divBdr>
    </w:div>
    <w:div w:id="2070300640">
      <w:bodyDiv w:val="1"/>
      <w:marLeft w:val="0"/>
      <w:marRight w:val="0"/>
      <w:marTop w:val="0"/>
      <w:marBottom w:val="0"/>
      <w:divBdr>
        <w:top w:val="none" w:sz="0" w:space="0" w:color="auto"/>
        <w:left w:val="none" w:sz="0" w:space="0" w:color="auto"/>
        <w:bottom w:val="none" w:sz="0" w:space="0" w:color="auto"/>
        <w:right w:val="none" w:sz="0" w:space="0" w:color="auto"/>
      </w:divBdr>
    </w:div>
    <w:div w:id="2088722577">
      <w:bodyDiv w:val="1"/>
      <w:marLeft w:val="0"/>
      <w:marRight w:val="0"/>
      <w:marTop w:val="0"/>
      <w:marBottom w:val="0"/>
      <w:divBdr>
        <w:top w:val="none" w:sz="0" w:space="0" w:color="auto"/>
        <w:left w:val="none" w:sz="0" w:space="0" w:color="auto"/>
        <w:bottom w:val="none" w:sz="0" w:space="0" w:color="auto"/>
        <w:right w:val="none" w:sz="0" w:space="0" w:color="auto"/>
      </w:divBdr>
    </w:div>
    <w:div w:id="2092390271">
      <w:bodyDiv w:val="1"/>
      <w:marLeft w:val="0"/>
      <w:marRight w:val="0"/>
      <w:marTop w:val="0"/>
      <w:marBottom w:val="0"/>
      <w:divBdr>
        <w:top w:val="none" w:sz="0" w:space="0" w:color="auto"/>
        <w:left w:val="none" w:sz="0" w:space="0" w:color="auto"/>
        <w:bottom w:val="none" w:sz="0" w:space="0" w:color="auto"/>
        <w:right w:val="none" w:sz="0" w:space="0" w:color="auto"/>
      </w:divBdr>
    </w:div>
    <w:div w:id="2096584309">
      <w:bodyDiv w:val="1"/>
      <w:marLeft w:val="0"/>
      <w:marRight w:val="0"/>
      <w:marTop w:val="0"/>
      <w:marBottom w:val="0"/>
      <w:divBdr>
        <w:top w:val="none" w:sz="0" w:space="0" w:color="auto"/>
        <w:left w:val="none" w:sz="0" w:space="0" w:color="auto"/>
        <w:bottom w:val="none" w:sz="0" w:space="0" w:color="auto"/>
        <w:right w:val="none" w:sz="0" w:space="0" w:color="auto"/>
      </w:divBdr>
    </w:div>
    <w:div w:id="2099790772">
      <w:bodyDiv w:val="1"/>
      <w:marLeft w:val="0"/>
      <w:marRight w:val="0"/>
      <w:marTop w:val="0"/>
      <w:marBottom w:val="0"/>
      <w:divBdr>
        <w:top w:val="none" w:sz="0" w:space="0" w:color="auto"/>
        <w:left w:val="none" w:sz="0" w:space="0" w:color="auto"/>
        <w:bottom w:val="none" w:sz="0" w:space="0" w:color="auto"/>
        <w:right w:val="none" w:sz="0" w:space="0" w:color="auto"/>
      </w:divBdr>
    </w:div>
    <w:div w:id="212442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www.crisistextline.org/"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uicidepreventionlifeline.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58D9E-203D-450D-9755-29D7D5177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43</Pages>
  <Words>11094</Words>
  <Characters>63236</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Swanson, Joshua</dc:creator>
  <cp:lastModifiedBy>Rockhill, Karilynn</cp:lastModifiedBy>
  <cp:revision>43</cp:revision>
  <cp:lastPrinted>2018-08-07T15:15:00Z</cp:lastPrinted>
  <dcterms:created xsi:type="dcterms:W3CDTF">2019-06-11T16:33:00Z</dcterms:created>
  <dcterms:modified xsi:type="dcterms:W3CDTF">2021-03-05T02:06:00Z</dcterms:modified>
</cp:coreProperties>
</file>