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2111968586"/>
        <w:docPartObj>
          <w:docPartGallery w:val="Cover Pages"/>
          <w:docPartUnique/>
        </w:docPartObj>
      </w:sdtPr>
      <w:sdtEndPr>
        <w:rPr>
          <w:sz w:val="52"/>
          <w:lang w:val="fr-CH"/>
        </w:rPr>
      </w:sdtEndPr>
      <w:sdtContent>
        <w:p w14:paraId="1D566157" w14:textId="404563B5" w:rsidR="00DC212F" w:rsidRDefault="00DC212F">
          <w:pPr>
            <w:pStyle w:val="Sansinterligne"/>
          </w:pPr>
          <w:r>
            <w:rPr>
              <w:noProof/>
            </w:rPr>
            <mc:AlternateContent>
              <mc:Choice Requires="wpg">
                <w:drawing>
                  <wp:anchor distT="0" distB="0" distL="114300" distR="114300" simplePos="0" relativeHeight="251659264" behindDoc="1" locked="0" layoutInCell="1" allowOverlap="1" wp14:anchorId="15E0FE48" wp14:editId="114C24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182098" w14:textId="465C66C7" w:rsidR="005801E7" w:rsidRDefault="005801E7">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25.05.2023</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E0FE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eM030kAABcBQEADgAAAAAAAAAAAAAAAAAu&#10;AgAAZHJzL2Uyb0RvYy54bWxQSwECLQAUAAYACAAAACEAT/eVMt0AAAAGAQAADwAAAAAAAAAAAAAA&#10;AADXJgAAZHJzL2Rvd25yZXYueG1sUEsFBgAAAAAEAAQA8wAAAOE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" fillcolor="#747070 [1614]"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" adj="18883" fillcolor="#404040 [2429]" stroked="f" strokeweight="1pt">
                      <v:textbox inset=",0,14.4pt,0">
                        <w:txbxContent>
                          <w:p w14:paraId="10182098" w14:textId="465C66C7" w:rsidR="005801E7" w:rsidRDefault="005801E7">
                            <w:pPr>
                              <w:pStyle w:val="Sansinterligne"/>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25.05.2023</w:t>
                            </w:r>
                            <w:r>
                              <w:rPr>
                                <w:color w:val="FFFFFF" w:themeColor="background1"/>
                                <w:sz w:val="28"/>
                                <w:szCs w:val="28"/>
                              </w:rPr>
                              <w:fldChar w:fldCharType="end"/>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923D" wp14:editId="5AF3117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02E87" w14:textId="69F9FC00" w:rsidR="005801E7" w:rsidRPr="00DC212F" w:rsidRDefault="005801E7">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5801E7" w:rsidRDefault="005801E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923D"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DE02E87" w14:textId="69F9FC00" w:rsidR="005801E7" w:rsidRPr="00DC212F" w:rsidRDefault="005801E7">
                          <w:pPr>
                            <w:pStyle w:val="Sansinterligne"/>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C212F">
                                <w:rPr>
                                  <w:sz w:val="26"/>
                                  <w:szCs w:val="26"/>
                                </w:rPr>
                                <w:t>Enzo Nonnenmacher</w:t>
                              </w:r>
                            </w:sdtContent>
                          </w:sdt>
                        </w:p>
                        <w:p w14:paraId="6C65B719" w14:textId="74C0DDEA" w:rsidR="005801E7" w:rsidRDefault="005801E7">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F0E961" wp14:editId="6A35F3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A7F56" w14:textId="085997A3" w:rsidR="005801E7" w:rsidRDefault="005801E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5801E7" w:rsidRDefault="005801E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F0E961"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288A7F56" w14:textId="085997A3" w:rsidR="005801E7" w:rsidRDefault="005801E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Mise en place d’un outil de ticketing</w:t>
                              </w:r>
                            </w:sdtContent>
                          </w:sdt>
                        </w:p>
                        <w:p w14:paraId="6443CC39" w14:textId="69F28B81" w:rsidR="005801E7" w:rsidRDefault="005801E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Rapport de projet</w:t>
                              </w:r>
                            </w:sdtContent>
                          </w:sdt>
                        </w:p>
                      </w:txbxContent>
                    </v:textbox>
                    <w10:wrap anchorx="page" anchory="page"/>
                  </v:shape>
                </w:pict>
              </mc:Fallback>
            </mc:AlternateContent>
          </w:r>
        </w:p>
        <w:p w14:paraId="110FFD37" w14:textId="5A1C5C19" w:rsidR="00205685" w:rsidRPr="00DC212F" w:rsidRDefault="00DC212F" w:rsidP="00791020">
          <w:pPr>
            <w:rPr>
              <w:sz w:val="52"/>
            </w:rPr>
          </w:pPr>
          <w:r>
            <w:rPr>
              <w:sz w:val="52"/>
            </w:rPr>
            <w:br w:type="page"/>
          </w:r>
        </w:p>
      </w:sdtContent>
    </w:sdt>
    <w:sdt>
      <w:sdtPr>
        <w:rPr>
          <w:rFonts w:ascii="Arial" w:eastAsia="Times New Roman" w:hAnsi="Arial" w:cs="Times New Roman"/>
          <w:color w:val="auto"/>
          <w:sz w:val="24"/>
          <w:szCs w:val="20"/>
          <w:lang w:val="fr-FR" w:eastAsia="fr-FR"/>
        </w:rPr>
        <w:id w:val="351312085"/>
        <w:docPartObj>
          <w:docPartGallery w:val="Table of Contents"/>
          <w:docPartUnique/>
        </w:docPartObj>
      </w:sdtPr>
      <w:sdtEndPr>
        <w:rPr>
          <w:b/>
          <w:bCs/>
          <w:lang w:val="fr-CH"/>
        </w:rPr>
      </w:sdtEndPr>
      <w:sdtContent>
        <w:p w14:paraId="7454407F" w14:textId="4880A64C" w:rsidR="00DC212F" w:rsidRPr="00DC212F" w:rsidRDefault="00DC212F">
          <w:pPr>
            <w:pStyle w:val="En-ttedetabledesmatires"/>
            <w:rPr>
              <w:b/>
              <w:color w:val="auto"/>
              <w:u w:val="single"/>
            </w:rPr>
          </w:pPr>
          <w:r w:rsidRPr="00DC212F">
            <w:rPr>
              <w:b/>
              <w:color w:val="auto"/>
              <w:u w:val="single"/>
              <w:lang w:val="fr-FR"/>
            </w:rPr>
            <w:t>Table des matières</w:t>
          </w:r>
        </w:p>
        <w:p w14:paraId="7FC65B92" w14:textId="472674B0" w:rsidR="00B93887" w:rsidRDefault="00DC212F">
          <w:pPr>
            <w:pStyle w:val="TM1"/>
            <w:rPr>
              <w:rFonts w:asciiTheme="minorHAnsi" w:eastAsiaTheme="minorEastAsia" w:hAnsiTheme="minorHAnsi" w:cstheme="minorBidi"/>
              <w:sz w:val="22"/>
              <w:szCs w:val="22"/>
              <w:lang w:eastAsia="fr-CH"/>
            </w:rPr>
          </w:pPr>
          <w:r>
            <w:rPr>
              <w:b/>
              <w:bCs/>
            </w:rPr>
            <w:fldChar w:fldCharType="begin"/>
          </w:r>
          <w:r>
            <w:rPr>
              <w:b/>
              <w:bCs/>
            </w:rPr>
            <w:instrText xml:space="preserve"> TOC \o "1-3" \h \z \u </w:instrText>
          </w:r>
          <w:r>
            <w:rPr>
              <w:b/>
              <w:bCs/>
            </w:rPr>
            <w:fldChar w:fldCharType="separate"/>
          </w:r>
          <w:hyperlink w:anchor="_Toc135916205" w:history="1">
            <w:r w:rsidR="00B93887" w:rsidRPr="00056075">
              <w:rPr>
                <w:rStyle w:val="Lienhypertexte"/>
              </w:rPr>
              <w:t>1</w:t>
            </w:r>
            <w:r w:rsidR="00B93887">
              <w:rPr>
                <w:rFonts w:asciiTheme="minorHAnsi" w:eastAsiaTheme="minorEastAsia" w:hAnsiTheme="minorHAnsi" w:cstheme="minorBidi"/>
                <w:sz w:val="22"/>
                <w:szCs w:val="22"/>
                <w:lang w:eastAsia="fr-CH"/>
              </w:rPr>
              <w:tab/>
            </w:r>
            <w:r w:rsidR="00B93887" w:rsidRPr="00056075">
              <w:rPr>
                <w:rStyle w:val="Lienhypertexte"/>
              </w:rPr>
              <w:t>Résumé du projet</w:t>
            </w:r>
            <w:r w:rsidR="00B93887">
              <w:rPr>
                <w:webHidden/>
              </w:rPr>
              <w:tab/>
            </w:r>
            <w:r w:rsidR="00B93887">
              <w:rPr>
                <w:webHidden/>
              </w:rPr>
              <w:fldChar w:fldCharType="begin"/>
            </w:r>
            <w:r w:rsidR="00B93887">
              <w:rPr>
                <w:webHidden/>
              </w:rPr>
              <w:instrText xml:space="preserve"> PAGEREF _Toc135916205 \h </w:instrText>
            </w:r>
            <w:r w:rsidR="00B93887">
              <w:rPr>
                <w:webHidden/>
              </w:rPr>
            </w:r>
            <w:r w:rsidR="00B93887">
              <w:rPr>
                <w:webHidden/>
              </w:rPr>
              <w:fldChar w:fldCharType="separate"/>
            </w:r>
            <w:r w:rsidR="00B93887">
              <w:rPr>
                <w:webHidden/>
              </w:rPr>
              <w:t>3</w:t>
            </w:r>
            <w:r w:rsidR="00B93887">
              <w:rPr>
                <w:webHidden/>
              </w:rPr>
              <w:fldChar w:fldCharType="end"/>
            </w:r>
          </w:hyperlink>
        </w:p>
        <w:p w14:paraId="77B3F9FB" w14:textId="6984BDD0"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06" w:history="1">
            <w:r w:rsidRPr="00056075">
              <w:rPr>
                <w:rStyle w:val="Lienhypertexte"/>
                <w:noProof/>
              </w:rPr>
              <w:t>1.1</w:t>
            </w:r>
            <w:r>
              <w:rPr>
                <w:rFonts w:asciiTheme="minorHAnsi" w:eastAsiaTheme="minorEastAsia" w:hAnsiTheme="minorHAnsi" w:cstheme="minorBidi"/>
                <w:noProof/>
                <w:sz w:val="22"/>
                <w:szCs w:val="22"/>
                <w:lang w:eastAsia="fr-CH"/>
              </w:rPr>
              <w:tab/>
            </w:r>
            <w:r w:rsidRPr="00056075">
              <w:rPr>
                <w:rStyle w:val="Lienhypertexte"/>
                <w:noProof/>
              </w:rPr>
              <w:t>Situation de départ</w:t>
            </w:r>
            <w:r>
              <w:rPr>
                <w:noProof/>
                <w:webHidden/>
              </w:rPr>
              <w:tab/>
            </w:r>
            <w:r>
              <w:rPr>
                <w:noProof/>
                <w:webHidden/>
              </w:rPr>
              <w:fldChar w:fldCharType="begin"/>
            </w:r>
            <w:r>
              <w:rPr>
                <w:noProof/>
                <w:webHidden/>
              </w:rPr>
              <w:instrText xml:space="preserve"> PAGEREF _Toc135916206 \h </w:instrText>
            </w:r>
            <w:r>
              <w:rPr>
                <w:noProof/>
                <w:webHidden/>
              </w:rPr>
            </w:r>
            <w:r>
              <w:rPr>
                <w:noProof/>
                <w:webHidden/>
              </w:rPr>
              <w:fldChar w:fldCharType="separate"/>
            </w:r>
            <w:r>
              <w:rPr>
                <w:noProof/>
                <w:webHidden/>
              </w:rPr>
              <w:t>3</w:t>
            </w:r>
            <w:r>
              <w:rPr>
                <w:noProof/>
                <w:webHidden/>
              </w:rPr>
              <w:fldChar w:fldCharType="end"/>
            </w:r>
          </w:hyperlink>
        </w:p>
        <w:p w14:paraId="4E89FB75" w14:textId="6678779B"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07" w:history="1">
            <w:r w:rsidRPr="00056075">
              <w:rPr>
                <w:rStyle w:val="Lienhypertexte"/>
                <w:noProof/>
              </w:rPr>
              <w:t>1.2</w:t>
            </w:r>
            <w:r>
              <w:rPr>
                <w:rFonts w:asciiTheme="minorHAnsi" w:eastAsiaTheme="minorEastAsia" w:hAnsiTheme="minorHAnsi" w:cstheme="minorBidi"/>
                <w:noProof/>
                <w:sz w:val="22"/>
                <w:szCs w:val="22"/>
                <w:lang w:eastAsia="fr-CH"/>
              </w:rPr>
              <w:tab/>
            </w:r>
            <w:r w:rsidRPr="00056075">
              <w:rPr>
                <w:rStyle w:val="Lienhypertexte"/>
                <w:noProof/>
              </w:rPr>
              <w:t>Mise en œuvre</w:t>
            </w:r>
            <w:r>
              <w:rPr>
                <w:noProof/>
                <w:webHidden/>
              </w:rPr>
              <w:tab/>
            </w:r>
            <w:r>
              <w:rPr>
                <w:noProof/>
                <w:webHidden/>
              </w:rPr>
              <w:fldChar w:fldCharType="begin"/>
            </w:r>
            <w:r>
              <w:rPr>
                <w:noProof/>
                <w:webHidden/>
              </w:rPr>
              <w:instrText xml:space="preserve"> PAGEREF _Toc135916207 \h </w:instrText>
            </w:r>
            <w:r>
              <w:rPr>
                <w:noProof/>
                <w:webHidden/>
              </w:rPr>
            </w:r>
            <w:r>
              <w:rPr>
                <w:noProof/>
                <w:webHidden/>
              </w:rPr>
              <w:fldChar w:fldCharType="separate"/>
            </w:r>
            <w:r>
              <w:rPr>
                <w:noProof/>
                <w:webHidden/>
              </w:rPr>
              <w:t>3</w:t>
            </w:r>
            <w:r>
              <w:rPr>
                <w:noProof/>
                <w:webHidden/>
              </w:rPr>
              <w:fldChar w:fldCharType="end"/>
            </w:r>
          </w:hyperlink>
        </w:p>
        <w:p w14:paraId="1E80994A" w14:textId="49E4DCCC"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08" w:history="1">
            <w:r w:rsidRPr="00056075">
              <w:rPr>
                <w:rStyle w:val="Lienhypertexte"/>
                <w:noProof/>
              </w:rPr>
              <w:t>1.3</w:t>
            </w:r>
            <w:r>
              <w:rPr>
                <w:rFonts w:asciiTheme="minorHAnsi" w:eastAsiaTheme="minorEastAsia" w:hAnsiTheme="minorHAnsi" w:cstheme="minorBidi"/>
                <w:noProof/>
                <w:sz w:val="22"/>
                <w:szCs w:val="22"/>
                <w:lang w:eastAsia="fr-CH"/>
              </w:rPr>
              <w:tab/>
            </w:r>
            <w:r w:rsidRPr="00056075">
              <w:rPr>
                <w:rStyle w:val="Lienhypertexte"/>
                <w:noProof/>
              </w:rPr>
              <w:t>Résultats</w:t>
            </w:r>
            <w:r>
              <w:rPr>
                <w:noProof/>
                <w:webHidden/>
              </w:rPr>
              <w:tab/>
            </w:r>
            <w:r>
              <w:rPr>
                <w:noProof/>
                <w:webHidden/>
              </w:rPr>
              <w:fldChar w:fldCharType="begin"/>
            </w:r>
            <w:r>
              <w:rPr>
                <w:noProof/>
                <w:webHidden/>
              </w:rPr>
              <w:instrText xml:space="preserve"> PAGEREF _Toc135916208 \h </w:instrText>
            </w:r>
            <w:r>
              <w:rPr>
                <w:noProof/>
                <w:webHidden/>
              </w:rPr>
            </w:r>
            <w:r>
              <w:rPr>
                <w:noProof/>
                <w:webHidden/>
              </w:rPr>
              <w:fldChar w:fldCharType="separate"/>
            </w:r>
            <w:r>
              <w:rPr>
                <w:noProof/>
                <w:webHidden/>
              </w:rPr>
              <w:t>3</w:t>
            </w:r>
            <w:r>
              <w:rPr>
                <w:noProof/>
                <w:webHidden/>
              </w:rPr>
              <w:fldChar w:fldCharType="end"/>
            </w:r>
          </w:hyperlink>
        </w:p>
        <w:p w14:paraId="468560EF" w14:textId="796B838F" w:rsidR="00B93887" w:rsidRDefault="00B93887">
          <w:pPr>
            <w:pStyle w:val="TM1"/>
            <w:rPr>
              <w:rFonts w:asciiTheme="minorHAnsi" w:eastAsiaTheme="minorEastAsia" w:hAnsiTheme="minorHAnsi" w:cstheme="minorBidi"/>
              <w:sz w:val="22"/>
              <w:szCs w:val="22"/>
              <w:lang w:eastAsia="fr-CH"/>
            </w:rPr>
          </w:pPr>
          <w:hyperlink w:anchor="_Toc135916209" w:history="1">
            <w:r w:rsidRPr="00056075">
              <w:rPr>
                <w:rStyle w:val="Lienhypertexte"/>
              </w:rPr>
              <w:t>2</w:t>
            </w:r>
            <w:r>
              <w:rPr>
                <w:rFonts w:asciiTheme="minorHAnsi" w:eastAsiaTheme="minorEastAsia" w:hAnsiTheme="minorHAnsi" w:cstheme="minorBidi"/>
                <w:sz w:val="22"/>
                <w:szCs w:val="22"/>
                <w:lang w:eastAsia="fr-CH"/>
              </w:rPr>
              <w:tab/>
            </w:r>
            <w:r w:rsidRPr="00056075">
              <w:rPr>
                <w:rStyle w:val="Lienhypertexte"/>
              </w:rPr>
              <w:t>Analyse préliminaire</w:t>
            </w:r>
            <w:r>
              <w:rPr>
                <w:webHidden/>
              </w:rPr>
              <w:tab/>
            </w:r>
            <w:r>
              <w:rPr>
                <w:webHidden/>
              </w:rPr>
              <w:fldChar w:fldCharType="begin"/>
            </w:r>
            <w:r>
              <w:rPr>
                <w:webHidden/>
              </w:rPr>
              <w:instrText xml:space="preserve"> PAGEREF _Toc135916209 \h </w:instrText>
            </w:r>
            <w:r>
              <w:rPr>
                <w:webHidden/>
              </w:rPr>
            </w:r>
            <w:r>
              <w:rPr>
                <w:webHidden/>
              </w:rPr>
              <w:fldChar w:fldCharType="separate"/>
            </w:r>
            <w:r>
              <w:rPr>
                <w:webHidden/>
              </w:rPr>
              <w:t>4</w:t>
            </w:r>
            <w:r>
              <w:rPr>
                <w:webHidden/>
              </w:rPr>
              <w:fldChar w:fldCharType="end"/>
            </w:r>
          </w:hyperlink>
        </w:p>
        <w:p w14:paraId="05E47B62" w14:textId="23595B0D"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0" w:history="1">
            <w:r w:rsidRPr="00056075">
              <w:rPr>
                <w:rStyle w:val="Lienhypertexte"/>
                <w:iCs/>
                <w:noProof/>
              </w:rPr>
              <w:t>2.1</w:t>
            </w:r>
            <w:r>
              <w:rPr>
                <w:rFonts w:asciiTheme="minorHAnsi" w:eastAsiaTheme="minorEastAsia" w:hAnsiTheme="minorHAnsi" w:cstheme="minorBidi"/>
                <w:noProof/>
                <w:sz w:val="22"/>
                <w:szCs w:val="22"/>
                <w:lang w:eastAsia="fr-CH"/>
              </w:rPr>
              <w:tab/>
            </w:r>
            <w:r w:rsidRPr="00056075">
              <w:rPr>
                <w:rStyle w:val="Lienhypertexte"/>
                <w:iCs/>
                <w:noProof/>
              </w:rPr>
              <w:t>Introduction</w:t>
            </w:r>
            <w:r>
              <w:rPr>
                <w:noProof/>
                <w:webHidden/>
              </w:rPr>
              <w:tab/>
            </w:r>
            <w:r>
              <w:rPr>
                <w:noProof/>
                <w:webHidden/>
              </w:rPr>
              <w:fldChar w:fldCharType="begin"/>
            </w:r>
            <w:r>
              <w:rPr>
                <w:noProof/>
                <w:webHidden/>
              </w:rPr>
              <w:instrText xml:space="preserve"> PAGEREF _Toc135916210 \h </w:instrText>
            </w:r>
            <w:r>
              <w:rPr>
                <w:noProof/>
                <w:webHidden/>
              </w:rPr>
            </w:r>
            <w:r>
              <w:rPr>
                <w:noProof/>
                <w:webHidden/>
              </w:rPr>
              <w:fldChar w:fldCharType="separate"/>
            </w:r>
            <w:r>
              <w:rPr>
                <w:noProof/>
                <w:webHidden/>
              </w:rPr>
              <w:t>4</w:t>
            </w:r>
            <w:r>
              <w:rPr>
                <w:noProof/>
                <w:webHidden/>
              </w:rPr>
              <w:fldChar w:fldCharType="end"/>
            </w:r>
          </w:hyperlink>
        </w:p>
        <w:p w14:paraId="295E07D0" w14:textId="260131BE"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1" w:history="1">
            <w:r w:rsidRPr="00056075">
              <w:rPr>
                <w:rStyle w:val="Lienhypertexte"/>
                <w:i/>
                <w:iCs/>
                <w:noProof/>
              </w:rPr>
              <w:t>2.2</w:t>
            </w:r>
            <w:r>
              <w:rPr>
                <w:rFonts w:asciiTheme="minorHAnsi" w:eastAsiaTheme="minorEastAsia" w:hAnsiTheme="minorHAnsi" w:cstheme="minorBidi"/>
                <w:noProof/>
                <w:sz w:val="22"/>
                <w:szCs w:val="22"/>
                <w:lang w:eastAsia="fr-CH"/>
              </w:rPr>
              <w:tab/>
            </w:r>
            <w:r w:rsidRPr="00056075">
              <w:rPr>
                <w:rStyle w:val="Lienhypertexte"/>
                <w:iCs/>
                <w:noProof/>
              </w:rPr>
              <w:t>Objectifs</w:t>
            </w:r>
            <w:r>
              <w:rPr>
                <w:noProof/>
                <w:webHidden/>
              </w:rPr>
              <w:tab/>
            </w:r>
            <w:r>
              <w:rPr>
                <w:noProof/>
                <w:webHidden/>
              </w:rPr>
              <w:fldChar w:fldCharType="begin"/>
            </w:r>
            <w:r>
              <w:rPr>
                <w:noProof/>
                <w:webHidden/>
              </w:rPr>
              <w:instrText xml:space="preserve"> PAGEREF _Toc135916211 \h </w:instrText>
            </w:r>
            <w:r>
              <w:rPr>
                <w:noProof/>
                <w:webHidden/>
              </w:rPr>
            </w:r>
            <w:r>
              <w:rPr>
                <w:noProof/>
                <w:webHidden/>
              </w:rPr>
              <w:fldChar w:fldCharType="separate"/>
            </w:r>
            <w:r>
              <w:rPr>
                <w:noProof/>
                <w:webHidden/>
              </w:rPr>
              <w:t>4</w:t>
            </w:r>
            <w:r>
              <w:rPr>
                <w:noProof/>
                <w:webHidden/>
              </w:rPr>
              <w:fldChar w:fldCharType="end"/>
            </w:r>
          </w:hyperlink>
        </w:p>
        <w:p w14:paraId="175E8CA8" w14:textId="1EF5FB54"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2" w:history="1">
            <w:r w:rsidRPr="00056075">
              <w:rPr>
                <w:rStyle w:val="Lienhypertexte"/>
                <w:i/>
                <w:iCs/>
                <w:noProof/>
              </w:rPr>
              <w:t>2.3</w:t>
            </w:r>
            <w:r>
              <w:rPr>
                <w:rFonts w:asciiTheme="minorHAnsi" w:eastAsiaTheme="minorEastAsia" w:hAnsiTheme="minorHAnsi" w:cstheme="minorBidi"/>
                <w:noProof/>
                <w:sz w:val="22"/>
                <w:szCs w:val="22"/>
                <w:lang w:eastAsia="fr-CH"/>
              </w:rPr>
              <w:tab/>
            </w:r>
            <w:r w:rsidRPr="00056075">
              <w:rPr>
                <w:rStyle w:val="Lienhypertexte"/>
                <w:iCs/>
                <w:noProof/>
              </w:rPr>
              <w:t>Planification initiale</w:t>
            </w:r>
            <w:r>
              <w:rPr>
                <w:noProof/>
                <w:webHidden/>
              </w:rPr>
              <w:tab/>
            </w:r>
            <w:r>
              <w:rPr>
                <w:noProof/>
                <w:webHidden/>
              </w:rPr>
              <w:fldChar w:fldCharType="begin"/>
            </w:r>
            <w:r>
              <w:rPr>
                <w:noProof/>
                <w:webHidden/>
              </w:rPr>
              <w:instrText xml:space="preserve"> PAGEREF _Toc135916212 \h </w:instrText>
            </w:r>
            <w:r>
              <w:rPr>
                <w:noProof/>
                <w:webHidden/>
              </w:rPr>
            </w:r>
            <w:r>
              <w:rPr>
                <w:noProof/>
                <w:webHidden/>
              </w:rPr>
              <w:fldChar w:fldCharType="separate"/>
            </w:r>
            <w:r>
              <w:rPr>
                <w:noProof/>
                <w:webHidden/>
              </w:rPr>
              <w:t>5</w:t>
            </w:r>
            <w:r>
              <w:rPr>
                <w:noProof/>
                <w:webHidden/>
              </w:rPr>
              <w:fldChar w:fldCharType="end"/>
            </w:r>
          </w:hyperlink>
        </w:p>
        <w:p w14:paraId="2146D78F" w14:textId="31065C94" w:rsidR="00B93887" w:rsidRDefault="00B93887">
          <w:pPr>
            <w:pStyle w:val="TM1"/>
            <w:rPr>
              <w:rFonts w:asciiTheme="minorHAnsi" w:eastAsiaTheme="minorEastAsia" w:hAnsiTheme="minorHAnsi" w:cstheme="minorBidi"/>
              <w:sz w:val="22"/>
              <w:szCs w:val="22"/>
              <w:lang w:eastAsia="fr-CH"/>
            </w:rPr>
          </w:pPr>
          <w:hyperlink w:anchor="_Toc135916213" w:history="1">
            <w:r w:rsidRPr="00056075">
              <w:rPr>
                <w:rStyle w:val="Lienhypertexte"/>
              </w:rPr>
              <w:t>3</w:t>
            </w:r>
            <w:r>
              <w:rPr>
                <w:rFonts w:asciiTheme="minorHAnsi" w:eastAsiaTheme="minorEastAsia" w:hAnsiTheme="minorHAnsi" w:cstheme="minorBidi"/>
                <w:sz w:val="22"/>
                <w:szCs w:val="22"/>
                <w:lang w:eastAsia="fr-CH"/>
              </w:rPr>
              <w:tab/>
            </w:r>
            <w:r w:rsidRPr="00056075">
              <w:rPr>
                <w:rStyle w:val="Lienhypertexte"/>
              </w:rPr>
              <w:t>Analyse / Conception</w:t>
            </w:r>
            <w:r>
              <w:rPr>
                <w:webHidden/>
              </w:rPr>
              <w:tab/>
            </w:r>
            <w:r>
              <w:rPr>
                <w:webHidden/>
              </w:rPr>
              <w:fldChar w:fldCharType="begin"/>
            </w:r>
            <w:r>
              <w:rPr>
                <w:webHidden/>
              </w:rPr>
              <w:instrText xml:space="preserve"> PAGEREF _Toc135916213 \h </w:instrText>
            </w:r>
            <w:r>
              <w:rPr>
                <w:webHidden/>
              </w:rPr>
            </w:r>
            <w:r>
              <w:rPr>
                <w:webHidden/>
              </w:rPr>
              <w:fldChar w:fldCharType="separate"/>
            </w:r>
            <w:r>
              <w:rPr>
                <w:webHidden/>
              </w:rPr>
              <w:t>6</w:t>
            </w:r>
            <w:r>
              <w:rPr>
                <w:webHidden/>
              </w:rPr>
              <w:fldChar w:fldCharType="end"/>
            </w:r>
          </w:hyperlink>
        </w:p>
        <w:p w14:paraId="35C84A36" w14:textId="7FF93E6A"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4" w:history="1">
            <w:r w:rsidRPr="00056075">
              <w:rPr>
                <w:rStyle w:val="Lienhypertexte"/>
                <w:i/>
                <w:iCs/>
                <w:noProof/>
              </w:rPr>
              <w:t>3.1</w:t>
            </w:r>
            <w:r>
              <w:rPr>
                <w:rFonts w:asciiTheme="minorHAnsi" w:eastAsiaTheme="minorEastAsia" w:hAnsiTheme="minorHAnsi" w:cstheme="minorBidi"/>
                <w:noProof/>
                <w:sz w:val="22"/>
                <w:szCs w:val="22"/>
                <w:lang w:eastAsia="fr-CH"/>
              </w:rPr>
              <w:tab/>
            </w:r>
            <w:r w:rsidRPr="00056075">
              <w:rPr>
                <w:rStyle w:val="Lienhypertexte"/>
                <w:iCs/>
                <w:noProof/>
              </w:rPr>
              <w:t>Concept</w:t>
            </w:r>
            <w:r>
              <w:rPr>
                <w:noProof/>
                <w:webHidden/>
              </w:rPr>
              <w:tab/>
            </w:r>
            <w:r>
              <w:rPr>
                <w:noProof/>
                <w:webHidden/>
              </w:rPr>
              <w:fldChar w:fldCharType="begin"/>
            </w:r>
            <w:r>
              <w:rPr>
                <w:noProof/>
                <w:webHidden/>
              </w:rPr>
              <w:instrText xml:space="preserve"> PAGEREF _Toc135916214 \h </w:instrText>
            </w:r>
            <w:r>
              <w:rPr>
                <w:noProof/>
                <w:webHidden/>
              </w:rPr>
            </w:r>
            <w:r>
              <w:rPr>
                <w:noProof/>
                <w:webHidden/>
              </w:rPr>
              <w:fldChar w:fldCharType="separate"/>
            </w:r>
            <w:r>
              <w:rPr>
                <w:noProof/>
                <w:webHidden/>
              </w:rPr>
              <w:t>6</w:t>
            </w:r>
            <w:r>
              <w:rPr>
                <w:noProof/>
                <w:webHidden/>
              </w:rPr>
              <w:fldChar w:fldCharType="end"/>
            </w:r>
          </w:hyperlink>
        </w:p>
        <w:p w14:paraId="5FD3DB79" w14:textId="0CA176F1"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5" w:history="1">
            <w:r w:rsidRPr="00056075">
              <w:rPr>
                <w:rStyle w:val="Lienhypertexte"/>
                <w:iCs/>
                <w:noProof/>
              </w:rPr>
              <w:t>3.2</w:t>
            </w:r>
            <w:r>
              <w:rPr>
                <w:rFonts w:asciiTheme="minorHAnsi" w:eastAsiaTheme="minorEastAsia" w:hAnsiTheme="minorHAnsi" w:cstheme="minorBidi"/>
                <w:noProof/>
                <w:sz w:val="22"/>
                <w:szCs w:val="22"/>
                <w:lang w:eastAsia="fr-CH"/>
              </w:rPr>
              <w:tab/>
            </w:r>
            <w:r w:rsidRPr="00056075">
              <w:rPr>
                <w:rStyle w:val="Lienhypertexte"/>
                <w:iCs/>
                <w:noProof/>
              </w:rPr>
              <w:t>Stratégie de test</w:t>
            </w:r>
            <w:r>
              <w:rPr>
                <w:noProof/>
                <w:webHidden/>
              </w:rPr>
              <w:tab/>
            </w:r>
            <w:r>
              <w:rPr>
                <w:noProof/>
                <w:webHidden/>
              </w:rPr>
              <w:fldChar w:fldCharType="begin"/>
            </w:r>
            <w:r>
              <w:rPr>
                <w:noProof/>
                <w:webHidden/>
              </w:rPr>
              <w:instrText xml:space="preserve"> PAGEREF _Toc135916215 \h </w:instrText>
            </w:r>
            <w:r>
              <w:rPr>
                <w:noProof/>
                <w:webHidden/>
              </w:rPr>
            </w:r>
            <w:r>
              <w:rPr>
                <w:noProof/>
                <w:webHidden/>
              </w:rPr>
              <w:fldChar w:fldCharType="separate"/>
            </w:r>
            <w:r>
              <w:rPr>
                <w:noProof/>
                <w:webHidden/>
              </w:rPr>
              <w:t>7</w:t>
            </w:r>
            <w:r>
              <w:rPr>
                <w:noProof/>
                <w:webHidden/>
              </w:rPr>
              <w:fldChar w:fldCharType="end"/>
            </w:r>
          </w:hyperlink>
        </w:p>
        <w:p w14:paraId="5D979356" w14:textId="08F8429F"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6" w:history="1">
            <w:r w:rsidRPr="00056075">
              <w:rPr>
                <w:rStyle w:val="Lienhypertexte"/>
                <w:i/>
                <w:iCs/>
                <w:noProof/>
              </w:rPr>
              <w:t>3.3</w:t>
            </w:r>
            <w:r>
              <w:rPr>
                <w:rFonts w:asciiTheme="minorHAnsi" w:eastAsiaTheme="minorEastAsia" w:hAnsiTheme="minorHAnsi" w:cstheme="minorBidi"/>
                <w:noProof/>
                <w:sz w:val="22"/>
                <w:szCs w:val="22"/>
                <w:lang w:eastAsia="fr-CH"/>
              </w:rPr>
              <w:tab/>
            </w:r>
            <w:r w:rsidRPr="00056075">
              <w:rPr>
                <w:rStyle w:val="Lienhypertexte"/>
                <w:rFonts w:cs="Arial"/>
                <w:noProof/>
              </w:rPr>
              <w:t>Risques techniques</w:t>
            </w:r>
            <w:r>
              <w:rPr>
                <w:noProof/>
                <w:webHidden/>
              </w:rPr>
              <w:tab/>
            </w:r>
            <w:r>
              <w:rPr>
                <w:noProof/>
                <w:webHidden/>
              </w:rPr>
              <w:fldChar w:fldCharType="begin"/>
            </w:r>
            <w:r>
              <w:rPr>
                <w:noProof/>
                <w:webHidden/>
              </w:rPr>
              <w:instrText xml:space="preserve"> PAGEREF _Toc135916216 \h </w:instrText>
            </w:r>
            <w:r>
              <w:rPr>
                <w:noProof/>
                <w:webHidden/>
              </w:rPr>
            </w:r>
            <w:r>
              <w:rPr>
                <w:noProof/>
                <w:webHidden/>
              </w:rPr>
              <w:fldChar w:fldCharType="separate"/>
            </w:r>
            <w:r>
              <w:rPr>
                <w:noProof/>
                <w:webHidden/>
              </w:rPr>
              <w:t>9</w:t>
            </w:r>
            <w:r>
              <w:rPr>
                <w:noProof/>
                <w:webHidden/>
              </w:rPr>
              <w:fldChar w:fldCharType="end"/>
            </w:r>
          </w:hyperlink>
        </w:p>
        <w:p w14:paraId="1AFC370A" w14:textId="52C4B6F9"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7" w:history="1">
            <w:r w:rsidRPr="00056075">
              <w:rPr>
                <w:rStyle w:val="Lienhypertexte"/>
                <w:i/>
                <w:iCs/>
                <w:noProof/>
              </w:rPr>
              <w:t>3.4</w:t>
            </w:r>
            <w:r>
              <w:rPr>
                <w:rFonts w:asciiTheme="minorHAnsi" w:eastAsiaTheme="minorEastAsia" w:hAnsiTheme="minorHAnsi" w:cstheme="minorBidi"/>
                <w:noProof/>
                <w:sz w:val="22"/>
                <w:szCs w:val="22"/>
                <w:lang w:eastAsia="fr-CH"/>
              </w:rPr>
              <w:tab/>
            </w:r>
            <w:r w:rsidRPr="00056075">
              <w:rPr>
                <w:rStyle w:val="Lienhypertexte"/>
                <w:iCs/>
                <w:noProof/>
              </w:rPr>
              <w:t>Planification</w:t>
            </w:r>
            <w:r>
              <w:rPr>
                <w:noProof/>
                <w:webHidden/>
              </w:rPr>
              <w:tab/>
            </w:r>
            <w:r>
              <w:rPr>
                <w:noProof/>
                <w:webHidden/>
              </w:rPr>
              <w:fldChar w:fldCharType="begin"/>
            </w:r>
            <w:r>
              <w:rPr>
                <w:noProof/>
                <w:webHidden/>
              </w:rPr>
              <w:instrText xml:space="preserve"> PAGEREF _Toc135916217 \h </w:instrText>
            </w:r>
            <w:r>
              <w:rPr>
                <w:noProof/>
                <w:webHidden/>
              </w:rPr>
            </w:r>
            <w:r>
              <w:rPr>
                <w:noProof/>
                <w:webHidden/>
              </w:rPr>
              <w:fldChar w:fldCharType="separate"/>
            </w:r>
            <w:r>
              <w:rPr>
                <w:noProof/>
                <w:webHidden/>
              </w:rPr>
              <w:t>9</w:t>
            </w:r>
            <w:r>
              <w:rPr>
                <w:noProof/>
                <w:webHidden/>
              </w:rPr>
              <w:fldChar w:fldCharType="end"/>
            </w:r>
          </w:hyperlink>
        </w:p>
        <w:p w14:paraId="58D84A95" w14:textId="7B382E24"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18" w:history="1">
            <w:r w:rsidRPr="00056075">
              <w:rPr>
                <w:rStyle w:val="Lienhypertexte"/>
                <w:iCs/>
                <w:noProof/>
              </w:rPr>
              <w:t>3.5</w:t>
            </w:r>
            <w:r>
              <w:rPr>
                <w:rFonts w:asciiTheme="minorHAnsi" w:eastAsiaTheme="minorEastAsia" w:hAnsiTheme="minorHAnsi" w:cstheme="minorBidi"/>
                <w:noProof/>
                <w:sz w:val="22"/>
                <w:szCs w:val="22"/>
                <w:lang w:eastAsia="fr-CH"/>
              </w:rPr>
              <w:tab/>
            </w:r>
            <w:r w:rsidRPr="00056075">
              <w:rPr>
                <w:rStyle w:val="Lienhypertexte"/>
                <w:iCs/>
                <w:noProof/>
              </w:rPr>
              <w:t>Dossier de conception</w:t>
            </w:r>
            <w:r>
              <w:rPr>
                <w:noProof/>
                <w:webHidden/>
              </w:rPr>
              <w:tab/>
            </w:r>
            <w:r>
              <w:rPr>
                <w:noProof/>
                <w:webHidden/>
              </w:rPr>
              <w:fldChar w:fldCharType="begin"/>
            </w:r>
            <w:r>
              <w:rPr>
                <w:noProof/>
                <w:webHidden/>
              </w:rPr>
              <w:instrText xml:space="preserve"> PAGEREF _Toc135916218 \h </w:instrText>
            </w:r>
            <w:r>
              <w:rPr>
                <w:noProof/>
                <w:webHidden/>
              </w:rPr>
            </w:r>
            <w:r>
              <w:rPr>
                <w:noProof/>
                <w:webHidden/>
              </w:rPr>
              <w:fldChar w:fldCharType="separate"/>
            </w:r>
            <w:r>
              <w:rPr>
                <w:noProof/>
                <w:webHidden/>
              </w:rPr>
              <w:t>9</w:t>
            </w:r>
            <w:r>
              <w:rPr>
                <w:noProof/>
                <w:webHidden/>
              </w:rPr>
              <w:fldChar w:fldCharType="end"/>
            </w:r>
          </w:hyperlink>
        </w:p>
        <w:p w14:paraId="7CB208B2" w14:textId="77513D16" w:rsidR="00B93887" w:rsidRDefault="00B93887">
          <w:pPr>
            <w:pStyle w:val="TM1"/>
            <w:rPr>
              <w:rFonts w:asciiTheme="minorHAnsi" w:eastAsiaTheme="minorEastAsia" w:hAnsiTheme="minorHAnsi" w:cstheme="minorBidi"/>
              <w:sz w:val="22"/>
              <w:szCs w:val="22"/>
              <w:lang w:eastAsia="fr-CH"/>
            </w:rPr>
          </w:pPr>
          <w:hyperlink w:anchor="_Toc135916219" w:history="1">
            <w:r w:rsidRPr="00056075">
              <w:rPr>
                <w:rStyle w:val="Lienhypertexte"/>
              </w:rPr>
              <w:t>4</w:t>
            </w:r>
            <w:r>
              <w:rPr>
                <w:rFonts w:asciiTheme="minorHAnsi" w:eastAsiaTheme="minorEastAsia" w:hAnsiTheme="minorHAnsi" w:cstheme="minorBidi"/>
                <w:sz w:val="22"/>
                <w:szCs w:val="22"/>
                <w:lang w:eastAsia="fr-CH"/>
              </w:rPr>
              <w:tab/>
            </w:r>
            <w:r w:rsidRPr="00056075">
              <w:rPr>
                <w:rStyle w:val="Lienhypertexte"/>
              </w:rPr>
              <w:t>Réalisation</w:t>
            </w:r>
            <w:r>
              <w:rPr>
                <w:webHidden/>
              </w:rPr>
              <w:tab/>
            </w:r>
            <w:r>
              <w:rPr>
                <w:webHidden/>
              </w:rPr>
              <w:fldChar w:fldCharType="begin"/>
            </w:r>
            <w:r>
              <w:rPr>
                <w:webHidden/>
              </w:rPr>
              <w:instrText xml:space="preserve"> PAGEREF _Toc135916219 \h </w:instrText>
            </w:r>
            <w:r>
              <w:rPr>
                <w:webHidden/>
              </w:rPr>
            </w:r>
            <w:r>
              <w:rPr>
                <w:webHidden/>
              </w:rPr>
              <w:fldChar w:fldCharType="separate"/>
            </w:r>
            <w:r>
              <w:rPr>
                <w:webHidden/>
              </w:rPr>
              <w:t>10</w:t>
            </w:r>
            <w:r>
              <w:rPr>
                <w:webHidden/>
              </w:rPr>
              <w:fldChar w:fldCharType="end"/>
            </w:r>
          </w:hyperlink>
        </w:p>
        <w:p w14:paraId="55049B4F" w14:textId="3D583CE3"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0" w:history="1">
            <w:r w:rsidRPr="00056075">
              <w:rPr>
                <w:rStyle w:val="Lienhypertexte"/>
                <w:iCs/>
                <w:noProof/>
              </w:rPr>
              <w:t>4.1</w:t>
            </w:r>
            <w:r>
              <w:rPr>
                <w:rFonts w:asciiTheme="minorHAnsi" w:eastAsiaTheme="minorEastAsia" w:hAnsiTheme="minorHAnsi" w:cstheme="minorBidi"/>
                <w:noProof/>
                <w:sz w:val="22"/>
                <w:szCs w:val="22"/>
                <w:lang w:eastAsia="fr-CH"/>
              </w:rPr>
              <w:tab/>
            </w:r>
            <w:r w:rsidRPr="00056075">
              <w:rPr>
                <w:rStyle w:val="Lienhypertexte"/>
                <w:iCs/>
                <w:noProof/>
              </w:rPr>
              <w:t>Dossier de réalisation</w:t>
            </w:r>
            <w:r>
              <w:rPr>
                <w:noProof/>
                <w:webHidden/>
              </w:rPr>
              <w:tab/>
            </w:r>
            <w:r>
              <w:rPr>
                <w:noProof/>
                <w:webHidden/>
              </w:rPr>
              <w:fldChar w:fldCharType="begin"/>
            </w:r>
            <w:r>
              <w:rPr>
                <w:noProof/>
                <w:webHidden/>
              </w:rPr>
              <w:instrText xml:space="preserve"> PAGEREF _Toc135916220 \h </w:instrText>
            </w:r>
            <w:r>
              <w:rPr>
                <w:noProof/>
                <w:webHidden/>
              </w:rPr>
            </w:r>
            <w:r>
              <w:rPr>
                <w:noProof/>
                <w:webHidden/>
              </w:rPr>
              <w:fldChar w:fldCharType="separate"/>
            </w:r>
            <w:r>
              <w:rPr>
                <w:noProof/>
                <w:webHidden/>
              </w:rPr>
              <w:t>10</w:t>
            </w:r>
            <w:r>
              <w:rPr>
                <w:noProof/>
                <w:webHidden/>
              </w:rPr>
              <w:fldChar w:fldCharType="end"/>
            </w:r>
          </w:hyperlink>
        </w:p>
        <w:p w14:paraId="2CC70F46" w14:textId="74B3975E"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1" w:history="1">
            <w:r w:rsidRPr="00056075">
              <w:rPr>
                <w:rStyle w:val="Lienhypertexte"/>
                <w:noProof/>
              </w:rPr>
              <w:t>4.2</w:t>
            </w:r>
            <w:r>
              <w:rPr>
                <w:rFonts w:asciiTheme="minorHAnsi" w:eastAsiaTheme="minorEastAsia" w:hAnsiTheme="minorHAnsi" w:cstheme="minorBidi"/>
                <w:noProof/>
                <w:sz w:val="22"/>
                <w:szCs w:val="22"/>
                <w:lang w:eastAsia="fr-CH"/>
              </w:rPr>
              <w:tab/>
            </w:r>
            <w:r w:rsidRPr="00056075">
              <w:rPr>
                <w:rStyle w:val="Lienhypertexte"/>
                <w:noProof/>
              </w:rPr>
              <w:t>Analyse de l’outil</w:t>
            </w:r>
            <w:r>
              <w:rPr>
                <w:noProof/>
                <w:webHidden/>
              </w:rPr>
              <w:tab/>
            </w:r>
            <w:r>
              <w:rPr>
                <w:noProof/>
                <w:webHidden/>
              </w:rPr>
              <w:fldChar w:fldCharType="begin"/>
            </w:r>
            <w:r>
              <w:rPr>
                <w:noProof/>
                <w:webHidden/>
              </w:rPr>
              <w:instrText xml:space="preserve"> PAGEREF _Toc135916221 \h </w:instrText>
            </w:r>
            <w:r>
              <w:rPr>
                <w:noProof/>
                <w:webHidden/>
              </w:rPr>
            </w:r>
            <w:r>
              <w:rPr>
                <w:noProof/>
                <w:webHidden/>
              </w:rPr>
              <w:fldChar w:fldCharType="separate"/>
            </w:r>
            <w:r>
              <w:rPr>
                <w:noProof/>
                <w:webHidden/>
              </w:rPr>
              <w:t>11</w:t>
            </w:r>
            <w:r>
              <w:rPr>
                <w:noProof/>
                <w:webHidden/>
              </w:rPr>
              <w:fldChar w:fldCharType="end"/>
            </w:r>
          </w:hyperlink>
        </w:p>
        <w:p w14:paraId="6BA1C7A5" w14:textId="534889C7"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22" w:history="1">
            <w:r w:rsidRPr="00056075">
              <w:rPr>
                <w:rStyle w:val="Lienhypertexte"/>
                <w:noProof/>
              </w:rPr>
              <w:t>4.2.1</w:t>
            </w:r>
            <w:r>
              <w:rPr>
                <w:rFonts w:asciiTheme="minorHAnsi" w:eastAsiaTheme="minorEastAsia" w:hAnsiTheme="minorHAnsi" w:cstheme="minorBidi"/>
                <w:noProof/>
                <w:sz w:val="22"/>
                <w:szCs w:val="22"/>
                <w:lang w:eastAsia="fr-CH"/>
              </w:rPr>
              <w:tab/>
            </w:r>
            <w:r w:rsidRPr="00056075">
              <w:rPr>
                <w:rStyle w:val="Lienhypertexte"/>
                <w:noProof/>
              </w:rPr>
              <w:t>Plugins</w:t>
            </w:r>
            <w:r>
              <w:rPr>
                <w:noProof/>
                <w:webHidden/>
              </w:rPr>
              <w:tab/>
            </w:r>
            <w:r>
              <w:rPr>
                <w:noProof/>
                <w:webHidden/>
              </w:rPr>
              <w:fldChar w:fldCharType="begin"/>
            </w:r>
            <w:r>
              <w:rPr>
                <w:noProof/>
                <w:webHidden/>
              </w:rPr>
              <w:instrText xml:space="preserve"> PAGEREF _Toc135916222 \h </w:instrText>
            </w:r>
            <w:r>
              <w:rPr>
                <w:noProof/>
                <w:webHidden/>
              </w:rPr>
            </w:r>
            <w:r>
              <w:rPr>
                <w:noProof/>
                <w:webHidden/>
              </w:rPr>
              <w:fldChar w:fldCharType="separate"/>
            </w:r>
            <w:r>
              <w:rPr>
                <w:noProof/>
                <w:webHidden/>
              </w:rPr>
              <w:t>11</w:t>
            </w:r>
            <w:r>
              <w:rPr>
                <w:noProof/>
                <w:webHidden/>
              </w:rPr>
              <w:fldChar w:fldCharType="end"/>
            </w:r>
          </w:hyperlink>
        </w:p>
        <w:p w14:paraId="3874EF44" w14:textId="46C7D918"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23" w:history="1">
            <w:r w:rsidRPr="00056075">
              <w:rPr>
                <w:rStyle w:val="Lienhypertexte"/>
                <w:noProof/>
              </w:rPr>
              <w:t>4.2.2</w:t>
            </w:r>
            <w:r>
              <w:rPr>
                <w:rFonts w:asciiTheme="minorHAnsi" w:eastAsiaTheme="minorEastAsia" w:hAnsiTheme="minorHAnsi" w:cstheme="minorBidi"/>
                <w:noProof/>
                <w:sz w:val="22"/>
                <w:szCs w:val="22"/>
                <w:lang w:eastAsia="fr-CH"/>
              </w:rPr>
              <w:tab/>
            </w:r>
            <w:r w:rsidRPr="00056075">
              <w:rPr>
                <w:rStyle w:val="Lienhypertexte"/>
                <w:noProof/>
              </w:rPr>
              <w:t>Avantages/Inconvénients</w:t>
            </w:r>
            <w:r>
              <w:rPr>
                <w:noProof/>
                <w:webHidden/>
              </w:rPr>
              <w:tab/>
            </w:r>
            <w:r>
              <w:rPr>
                <w:noProof/>
                <w:webHidden/>
              </w:rPr>
              <w:fldChar w:fldCharType="begin"/>
            </w:r>
            <w:r>
              <w:rPr>
                <w:noProof/>
                <w:webHidden/>
              </w:rPr>
              <w:instrText xml:space="preserve"> PAGEREF _Toc135916223 \h </w:instrText>
            </w:r>
            <w:r>
              <w:rPr>
                <w:noProof/>
                <w:webHidden/>
              </w:rPr>
            </w:r>
            <w:r>
              <w:rPr>
                <w:noProof/>
                <w:webHidden/>
              </w:rPr>
              <w:fldChar w:fldCharType="separate"/>
            </w:r>
            <w:r>
              <w:rPr>
                <w:noProof/>
                <w:webHidden/>
              </w:rPr>
              <w:t>12</w:t>
            </w:r>
            <w:r>
              <w:rPr>
                <w:noProof/>
                <w:webHidden/>
              </w:rPr>
              <w:fldChar w:fldCharType="end"/>
            </w:r>
          </w:hyperlink>
        </w:p>
        <w:p w14:paraId="790BD3F3" w14:textId="68541751"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4" w:history="1">
            <w:r w:rsidRPr="00056075">
              <w:rPr>
                <w:rStyle w:val="Lienhypertexte"/>
                <w:noProof/>
              </w:rPr>
              <w:t>4.3</w:t>
            </w:r>
            <w:r>
              <w:rPr>
                <w:rFonts w:asciiTheme="minorHAnsi" w:eastAsiaTheme="minorEastAsia" w:hAnsiTheme="minorHAnsi" w:cstheme="minorBidi"/>
                <w:noProof/>
                <w:sz w:val="22"/>
                <w:szCs w:val="22"/>
                <w:lang w:eastAsia="fr-CH"/>
              </w:rPr>
              <w:tab/>
            </w:r>
            <w:r w:rsidRPr="00056075">
              <w:rPr>
                <w:rStyle w:val="Lienhypertexte"/>
                <w:noProof/>
              </w:rPr>
              <w:t>Configuration du serveur Debian</w:t>
            </w:r>
            <w:r>
              <w:rPr>
                <w:noProof/>
                <w:webHidden/>
              </w:rPr>
              <w:tab/>
            </w:r>
            <w:r>
              <w:rPr>
                <w:noProof/>
                <w:webHidden/>
              </w:rPr>
              <w:fldChar w:fldCharType="begin"/>
            </w:r>
            <w:r>
              <w:rPr>
                <w:noProof/>
                <w:webHidden/>
              </w:rPr>
              <w:instrText xml:space="preserve"> PAGEREF _Toc135916224 \h </w:instrText>
            </w:r>
            <w:r>
              <w:rPr>
                <w:noProof/>
                <w:webHidden/>
              </w:rPr>
            </w:r>
            <w:r>
              <w:rPr>
                <w:noProof/>
                <w:webHidden/>
              </w:rPr>
              <w:fldChar w:fldCharType="separate"/>
            </w:r>
            <w:r>
              <w:rPr>
                <w:noProof/>
                <w:webHidden/>
              </w:rPr>
              <w:t>13</w:t>
            </w:r>
            <w:r>
              <w:rPr>
                <w:noProof/>
                <w:webHidden/>
              </w:rPr>
              <w:fldChar w:fldCharType="end"/>
            </w:r>
          </w:hyperlink>
        </w:p>
        <w:p w14:paraId="55CEFFB8" w14:textId="4C2434CD"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5" w:history="1">
            <w:r w:rsidRPr="00056075">
              <w:rPr>
                <w:rStyle w:val="Lienhypertexte"/>
                <w:noProof/>
              </w:rPr>
              <w:t>4.4</w:t>
            </w:r>
            <w:r>
              <w:rPr>
                <w:rFonts w:asciiTheme="minorHAnsi" w:eastAsiaTheme="minorEastAsia" w:hAnsiTheme="minorHAnsi" w:cstheme="minorBidi"/>
                <w:noProof/>
                <w:sz w:val="22"/>
                <w:szCs w:val="22"/>
                <w:lang w:eastAsia="fr-CH"/>
              </w:rPr>
              <w:tab/>
            </w:r>
            <w:r w:rsidRPr="00056075">
              <w:rPr>
                <w:rStyle w:val="Lienhypertexte"/>
                <w:noProof/>
              </w:rPr>
              <w:t>Configuration du serveur Windows</w:t>
            </w:r>
            <w:r>
              <w:rPr>
                <w:noProof/>
                <w:webHidden/>
              </w:rPr>
              <w:tab/>
            </w:r>
            <w:r>
              <w:rPr>
                <w:noProof/>
                <w:webHidden/>
              </w:rPr>
              <w:fldChar w:fldCharType="begin"/>
            </w:r>
            <w:r>
              <w:rPr>
                <w:noProof/>
                <w:webHidden/>
              </w:rPr>
              <w:instrText xml:space="preserve"> PAGEREF _Toc135916225 \h </w:instrText>
            </w:r>
            <w:r>
              <w:rPr>
                <w:noProof/>
                <w:webHidden/>
              </w:rPr>
            </w:r>
            <w:r>
              <w:rPr>
                <w:noProof/>
                <w:webHidden/>
              </w:rPr>
              <w:fldChar w:fldCharType="separate"/>
            </w:r>
            <w:r>
              <w:rPr>
                <w:noProof/>
                <w:webHidden/>
              </w:rPr>
              <w:t>14</w:t>
            </w:r>
            <w:r>
              <w:rPr>
                <w:noProof/>
                <w:webHidden/>
              </w:rPr>
              <w:fldChar w:fldCharType="end"/>
            </w:r>
          </w:hyperlink>
        </w:p>
        <w:p w14:paraId="01352C29" w14:textId="1C05BC87"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6" w:history="1">
            <w:r w:rsidRPr="00056075">
              <w:rPr>
                <w:rStyle w:val="Lienhypertexte"/>
                <w:noProof/>
              </w:rPr>
              <w:t>4.5</w:t>
            </w:r>
            <w:r>
              <w:rPr>
                <w:rFonts w:asciiTheme="minorHAnsi" w:eastAsiaTheme="minorEastAsia" w:hAnsiTheme="minorHAnsi" w:cstheme="minorBidi"/>
                <w:noProof/>
                <w:sz w:val="22"/>
                <w:szCs w:val="22"/>
                <w:lang w:eastAsia="fr-CH"/>
              </w:rPr>
              <w:tab/>
            </w:r>
            <w:r w:rsidRPr="00056075">
              <w:rPr>
                <w:rStyle w:val="Lienhypertexte"/>
                <w:noProof/>
              </w:rPr>
              <w:t>Configuration de l’active directory</w:t>
            </w:r>
            <w:r>
              <w:rPr>
                <w:noProof/>
                <w:webHidden/>
              </w:rPr>
              <w:tab/>
            </w:r>
            <w:r>
              <w:rPr>
                <w:noProof/>
                <w:webHidden/>
              </w:rPr>
              <w:fldChar w:fldCharType="begin"/>
            </w:r>
            <w:r>
              <w:rPr>
                <w:noProof/>
                <w:webHidden/>
              </w:rPr>
              <w:instrText xml:space="preserve"> PAGEREF _Toc135916226 \h </w:instrText>
            </w:r>
            <w:r>
              <w:rPr>
                <w:noProof/>
                <w:webHidden/>
              </w:rPr>
            </w:r>
            <w:r>
              <w:rPr>
                <w:noProof/>
                <w:webHidden/>
              </w:rPr>
              <w:fldChar w:fldCharType="separate"/>
            </w:r>
            <w:r>
              <w:rPr>
                <w:noProof/>
                <w:webHidden/>
              </w:rPr>
              <w:t>16</w:t>
            </w:r>
            <w:r>
              <w:rPr>
                <w:noProof/>
                <w:webHidden/>
              </w:rPr>
              <w:fldChar w:fldCharType="end"/>
            </w:r>
          </w:hyperlink>
        </w:p>
        <w:p w14:paraId="6FEBCD1A" w14:textId="662A3ACD"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27" w:history="1">
            <w:r w:rsidRPr="00056075">
              <w:rPr>
                <w:rStyle w:val="Lienhypertexte"/>
                <w:noProof/>
              </w:rPr>
              <w:t>4.5.1</w:t>
            </w:r>
            <w:r>
              <w:rPr>
                <w:rFonts w:asciiTheme="minorHAnsi" w:eastAsiaTheme="minorEastAsia" w:hAnsiTheme="minorHAnsi" w:cstheme="minorBidi"/>
                <w:noProof/>
                <w:sz w:val="22"/>
                <w:szCs w:val="22"/>
                <w:lang w:eastAsia="fr-CH"/>
              </w:rPr>
              <w:tab/>
            </w:r>
            <w:r w:rsidRPr="00056075">
              <w:rPr>
                <w:rStyle w:val="Lienhypertexte"/>
                <w:noProof/>
              </w:rPr>
              <w:t>Unité d’organigramme</w:t>
            </w:r>
            <w:r>
              <w:rPr>
                <w:noProof/>
                <w:webHidden/>
              </w:rPr>
              <w:tab/>
            </w:r>
            <w:r>
              <w:rPr>
                <w:noProof/>
                <w:webHidden/>
              </w:rPr>
              <w:fldChar w:fldCharType="begin"/>
            </w:r>
            <w:r>
              <w:rPr>
                <w:noProof/>
                <w:webHidden/>
              </w:rPr>
              <w:instrText xml:space="preserve"> PAGEREF _Toc135916227 \h </w:instrText>
            </w:r>
            <w:r>
              <w:rPr>
                <w:noProof/>
                <w:webHidden/>
              </w:rPr>
            </w:r>
            <w:r>
              <w:rPr>
                <w:noProof/>
                <w:webHidden/>
              </w:rPr>
              <w:fldChar w:fldCharType="separate"/>
            </w:r>
            <w:r>
              <w:rPr>
                <w:noProof/>
                <w:webHidden/>
              </w:rPr>
              <w:t>18</w:t>
            </w:r>
            <w:r>
              <w:rPr>
                <w:noProof/>
                <w:webHidden/>
              </w:rPr>
              <w:fldChar w:fldCharType="end"/>
            </w:r>
          </w:hyperlink>
        </w:p>
        <w:p w14:paraId="44283EBB" w14:textId="29EE179C"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28" w:history="1">
            <w:r w:rsidRPr="00056075">
              <w:rPr>
                <w:rStyle w:val="Lienhypertexte"/>
                <w:noProof/>
              </w:rPr>
              <w:t>4.5.2</w:t>
            </w:r>
            <w:r>
              <w:rPr>
                <w:rFonts w:asciiTheme="minorHAnsi" w:eastAsiaTheme="minorEastAsia" w:hAnsiTheme="minorHAnsi" w:cstheme="minorBidi"/>
                <w:noProof/>
                <w:sz w:val="22"/>
                <w:szCs w:val="22"/>
                <w:lang w:eastAsia="fr-CH"/>
              </w:rPr>
              <w:tab/>
            </w:r>
            <w:r w:rsidRPr="00056075">
              <w:rPr>
                <w:rStyle w:val="Lienhypertexte"/>
                <w:noProof/>
              </w:rPr>
              <w:t>Création des adresses mail utilisateurs</w:t>
            </w:r>
            <w:r>
              <w:rPr>
                <w:noProof/>
                <w:webHidden/>
              </w:rPr>
              <w:tab/>
            </w:r>
            <w:r>
              <w:rPr>
                <w:noProof/>
                <w:webHidden/>
              </w:rPr>
              <w:fldChar w:fldCharType="begin"/>
            </w:r>
            <w:r>
              <w:rPr>
                <w:noProof/>
                <w:webHidden/>
              </w:rPr>
              <w:instrText xml:space="preserve"> PAGEREF _Toc135916228 \h </w:instrText>
            </w:r>
            <w:r>
              <w:rPr>
                <w:noProof/>
                <w:webHidden/>
              </w:rPr>
            </w:r>
            <w:r>
              <w:rPr>
                <w:noProof/>
                <w:webHidden/>
              </w:rPr>
              <w:fldChar w:fldCharType="separate"/>
            </w:r>
            <w:r>
              <w:rPr>
                <w:noProof/>
                <w:webHidden/>
              </w:rPr>
              <w:t>19</w:t>
            </w:r>
            <w:r>
              <w:rPr>
                <w:noProof/>
                <w:webHidden/>
              </w:rPr>
              <w:fldChar w:fldCharType="end"/>
            </w:r>
          </w:hyperlink>
        </w:p>
        <w:p w14:paraId="56FB5AAF" w14:textId="5126A053"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29" w:history="1">
            <w:r w:rsidRPr="00056075">
              <w:rPr>
                <w:rStyle w:val="Lienhypertexte"/>
                <w:iCs/>
                <w:noProof/>
              </w:rPr>
              <w:t>4.6</w:t>
            </w:r>
            <w:r>
              <w:rPr>
                <w:rFonts w:asciiTheme="minorHAnsi" w:eastAsiaTheme="minorEastAsia" w:hAnsiTheme="minorHAnsi" w:cstheme="minorBidi"/>
                <w:noProof/>
                <w:sz w:val="22"/>
                <w:szCs w:val="22"/>
                <w:lang w:eastAsia="fr-CH"/>
              </w:rPr>
              <w:tab/>
            </w:r>
            <w:r w:rsidRPr="00056075">
              <w:rPr>
                <w:rStyle w:val="Lienhypertexte"/>
                <w:iCs/>
                <w:noProof/>
              </w:rPr>
              <w:t>Mise en place de GLPI</w:t>
            </w:r>
            <w:r>
              <w:rPr>
                <w:noProof/>
                <w:webHidden/>
              </w:rPr>
              <w:tab/>
            </w:r>
            <w:r>
              <w:rPr>
                <w:noProof/>
                <w:webHidden/>
              </w:rPr>
              <w:fldChar w:fldCharType="begin"/>
            </w:r>
            <w:r>
              <w:rPr>
                <w:noProof/>
                <w:webHidden/>
              </w:rPr>
              <w:instrText xml:space="preserve"> PAGEREF _Toc135916229 \h </w:instrText>
            </w:r>
            <w:r>
              <w:rPr>
                <w:noProof/>
                <w:webHidden/>
              </w:rPr>
            </w:r>
            <w:r>
              <w:rPr>
                <w:noProof/>
                <w:webHidden/>
              </w:rPr>
              <w:fldChar w:fldCharType="separate"/>
            </w:r>
            <w:r>
              <w:rPr>
                <w:noProof/>
                <w:webHidden/>
              </w:rPr>
              <w:t>19</w:t>
            </w:r>
            <w:r>
              <w:rPr>
                <w:noProof/>
                <w:webHidden/>
              </w:rPr>
              <w:fldChar w:fldCharType="end"/>
            </w:r>
          </w:hyperlink>
        </w:p>
        <w:p w14:paraId="03D2C1BF" w14:textId="4BB78034"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0" w:history="1">
            <w:r w:rsidRPr="00056075">
              <w:rPr>
                <w:rStyle w:val="Lienhypertexte"/>
                <w:noProof/>
              </w:rPr>
              <w:t>4.6.1</w:t>
            </w:r>
            <w:r>
              <w:rPr>
                <w:rFonts w:asciiTheme="minorHAnsi" w:eastAsiaTheme="minorEastAsia" w:hAnsiTheme="minorHAnsi" w:cstheme="minorBidi"/>
                <w:noProof/>
                <w:sz w:val="22"/>
                <w:szCs w:val="22"/>
                <w:lang w:eastAsia="fr-CH"/>
              </w:rPr>
              <w:tab/>
            </w:r>
            <w:r w:rsidRPr="00056075">
              <w:rPr>
                <w:rStyle w:val="Lienhypertexte"/>
                <w:noProof/>
              </w:rPr>
              <w:t>Installation serveur LAMP</w:t>
            </w:r>
            <w:r>
              <w:rPr>
                <w:noProof/>
                <w:webHidden/>
              </w:rPr>
              <w:tab/>
            </w:r>
            <w:r>
              <w:rPr>
                <w:noProof/>
                <w:webHidden/>
              </w:rPr>
              <w:fldChar w:fldCharType="begin"/>
            </w:r>
            <w:r>
              <w:rPr>
                <w:noProof/>
                <w:webHidden/>
              </w:rPr>
              <w:instrText xml:space="preserve"> PAGEREF _Toc135916230 \h </w:instrText>
            </w:r>
            <w:r>
              <w:rPr>
                <w:noProof/>
                <w:webHidden/>
              </w:rPr>
            </w:r>
            <w:r>
              <w:rPr>
                <w:noProof/>
                <w:webHidden/>
              </w:rPr>
              <w:fldChar w:fldCharType="separate"/>
            </w:r>
            <w:r>
              <w:rPr>
                <w:noProof/>
                <w:webHidden/>
              </w:rPr>
              <w:t>19</w:t>
            </w:r>
            <w:r>
              <w:rPr>
                <w:noProof/>
                <w:webHidden/>
              </w:rPr>
              <w:fldChar w:fldCharType="end"/>
            </w:r>
          </w:hyperlink>
        </w:p>
        <w:p w14:paraId="475F6B84" w14:textId="77BC26ED"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1" w:history="1">
            <w:r w:rsidRPr="00056075">
              <w:rPr>
                <w:rStyle w:val="Lienhypertexte"/>
                <w:noProof/>
              </w:rPr>
              <w:t>4.6.2</w:t>
            </w:r>
            <w:r>
              <w:rPr>
                <w:rFonts w:asciiTheme="minorHAnsi" w:eastAsiaTheme="minorEastAsia" w:hAnsiTheme="minorHAnsi" w:cstheme="minorBidi"/>
                <w:noProof/>
                <w:sz w:val="22"/>
                <w:szCs w:val="22"/>
                <w:lang w:eastAsia="fr-CH"/>
              </w:rPr>
              <w:tab/>
            </w:r>
            <w:r w:rsidRPr="00056075">
              <w:rPr>
                <w:rStyle w:val="Lienhypertexte"/>
                <w:noProof/>
              </w:rPr>
              <w:t>Création de la base de données GLPI</w:t>
            </w:r>
            <w:r>
              <w:rPr>
                <w:noProof/>
                <w:webHidden/>
              </w:rPr>
              <w:tab/>
            </w:r>
            <w:r>
              <w:rPr>
                <w:noProof/>
                <w:webHidden/>
              </w:rPr>
              <w:fldChar w:fldCharType="begin"/>
            </w:r>
            <w:r>
              <w:rPr>
                <w:noProof/>
                <w:webHidden/>
              </w:rPr>
              <w:instrText xml:space="preserve"> PAGEREF _Toc135916231 \h </w:instrText>
            </w:r>
            <w:r>
              <w:rPr>
                <w:noProof/>
                <w:webHidden/>
              </w:rPr>
            </w:r>
            <w:r>
              <w:rPr>
                <w:noProof/>
                <w:webHidden/>
              </w:rPr>
              <w:fldChar w:fldCharType="separate"/>
            </w:r>
            <w:r>
              <w:rPr>
                <w:noProof/>
                <w:webHidden/>
              </w:rPr>
              <w:t>20</w:t>
            </w:r>
            <w:r>
              <w:rPr>
                <w:noProof/>
                <w:webHidden/>
              </w:rPr>
              <w:fldChar w:fldCharType="end"/>
            </w:r>
          </w:hyperlink>
        </w:p>
        <w:p w14:paraId="32AC8A76" w14:textId="49E64129"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2" w:history="1">
            <w:r w:rsidRPr="00056075">
              <w:rPr>
                <w:rStyle w:val="Lienhypertexte"/>
                <w:noProof/>
              </w:rPr>
              <w:t>4.6.3</w:t>
            </w:r>
            <w:r>
              <w:rPr>
                <w:rFonts w:asciiTheme="minorHAnsi" w:eastAsiaTheme="minorEastAsia" w:hAnsiTheme="minorHAnsi" w:cstheme="minorBidi"/>
                <w:noProof/>
                <w:sz w:val="22"/>
                <w:szCs w:val="22"/>
                <w:lang w:eastAsia="fr-CH"/>
              </w:rPr>
              <w:tab/>
            </w:r>
            <w:r w:rsidRPr="00056075">
              <w:rPr>
                <w:rStyle w:val="Lienhypertexte"/>
                <w:noProof/>
              </w:rPr>
              <w:t>Installation de l’outil</w:t>
            </w:r>
            <w:r>
              <w:rPr>
                <w:noProof/>
                <w:webHidden/>
              </w:rPr>
              <w:tab/>
            </w:r>
            <w:r>
              <w:rPr>
                <w:noProof/>
                <w:webHidden/>
              </w:rPr>
              <w:fldChar w:fldCharType="begin"/>
            </w:r>
            <w:r>
              <w:rPr>
                <w:noProof/>
                <w:webHidden/>
              </w:rPr>
              <w:instrText xml:space="preserve"> PAGEREF _Toc135916232 \h </w:instrText>
            </w:r>
            <w:r>
              <w:rPr>
                <w:noProof/>
                <w:webHidden/>
              </w:rPr>
            </w:r>
            <w:r>
              <w:rPr>
                <w:noProof/>
                <w:webHidden/>
              </w:rPr>
              <w:fldChar w:fldCharType="separate"/>
            </w:r>
            <w:r>
              <w:rPr>
                <w:noProof/>
                <w:webHidden/>
              </w:rPr>
              <w:t>20</w:t>
            </w:r>
            <w:r>
              <w:rPr>
                <w:noProof/>
                <w:webHidden/>
              </w:rPr>
              <w:fldChar w:fldCharType="end"/>
            </w:r>
          </w:hyperlink>
        </w:p>
        <w:p w14:paraId="20488CBD" w14:textId="11F18D95"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3" w:history="1">
            <w:r w:rsidRPr="00056075">
              <w:rPr>
                <w:rStyle w:val="Lienhypertexte"/>
                <w:noProof/>
              </w:rPr>
              <w:t>4.6.4</w:t>
            </w:r>
            <w:r>
              <w:rPr>
                <w:rFonts w:asciiTheme="minorHAnsi" w:eastAsiaTheme="minorEastAsia" w:hAnsiTheme="minorHAnsi" w:cstheme="minorBidi"/>
                <w:noProof/>
                <w:sz w:val="22"/>
                <w:szCs w:val="22"/>
                <w:lang w:eastAsia="fr-CH"/>
              </w:rPr>
              <w:tab/>
            </w:r>
            <w:r w:rsidRPr="00056075">
              <w:rPr>
                <w:rStyle w:val="Lienhypertexte"/>
                <w:noProof/>
              </w:rPr>
              <w:t>Lancement de GLPI</w:t>
            </w:r>
            <w:r>
              <w:rPr>
                <w:noProof/>
                <w:webHidden/>
              </w:rPr>
              <w:tab/>
            </w:r>
            <w:r>
              <w:rPr>
                <w:noProof/>
                <w:webHidden/>
              </w:rPr>
              <w:fldChar w:fldCharType="begin"/>
            </w:r>
            <w:r>
              <w:rPr>
                <w:noProof/>
                <w:webHidden/>
              </w:rPr>
              <w:instrText xml:space="preserve"> PAGEREF _Toc135916233 \h </w:instrText>
            </w:r>
            <w:r>
              <w:rPr>
                <w:noProof/>
                <w:webHidden/>
              </w:rPr>
            </w:r>
            <w:r>
              <w:rPr>
                <w:noProof/>
                <w:webHidden/>
              </w:rPr>
              <w:fldChar w:fldCharType="separate"/>
            </w:r>
            <w:r>
              <w:rPr>
                <w:noProof/>
                <w:webHidden/>
              </w:rPr>
              <w:t>20</w:t>
            </w:r>
            <w:r>
              <w:rPr>
                <w:noProof/>
                <w:webHidden/>
              </w:rPr>
              <w:fldChar w:fldCharType="end"/>
            </w:r>
          </w:hyperlink>
        </w:p>
        <w:p w14:paraId="1A4BE729" w14:textId="520DD4DF"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34" w:history="1">
            <w:r w:rsidRPr="00056075">
              <w:rPr>
                <w:rStyle w:val="Lienhypertexte"/>
                <w:noProof/>
              </w:rPr>
              <w:t>4.7</w:t>
            </w:r>
            <w:r>
              <w:rPr>
                <w:rFonts w:asciiTheme="minorHAnsi" w:eastAsiaTheme="minorEastAsia" w:hAnsiTheme="minorHAnsi" w:cstheme="minorBidi"/>
                <w:noProof/>
                <w:sz w:val="22"/>
                <w:szCs w:val="22"/>
                <w:lang w:eastAsia="fr-CH"/>
              </w:rPr>
              <w:tab/>
            </w:r>
            <w:r w:rsidRPr="00056075">
              <w:rPr>
                <w:rStyle w:val="Lienhypertexte"/>
                <w:noProof/>
              </w:rPr>
              <w:t>Annuaire LDAP</w:t>
            </w:r>
            <w:r>
              <w:rPr>
                <w:noProof/>
                <w:webHidden/>
              </w:rPr>
              <w:tab/>
            </w:r>
            <w:r>
              <w:rPr>
                <w:noProof/>
                <w:webHidden/>
              </w:rPr>
              <w:fldChar w:fldCharType="begin"/>
            </w:r>
            <w:r>
              <w:rPr>
                <w:noProof/>
                <w:webHidden/>
              </w:rPr>
              <w:instrText xml:space="preserve"> PAGEREF _Toc135916234 \h </w:instrText>
            </w:r>
            <w:r>
              <w:rPr>
                <w:noProof/>
                <w:webHidden/>
              </w:rPr>
            </w:r>
            <w:r>
              <w:rPr>
                <w:noProof/>
                <w:webHidden/>
              </w:rPr>
              <w:fldChar w:fldCharType="separate"/>
            </w:r>
            <w:r>
              <w:rPr>
                <w:noProof/>
                <w:webHidden/>
              </w:rPr>
              <w:t>22</w:t>
            </w:r>
            <w:r>
              <w:rPr>
                <w:noProof/>
                <w:webHidden/>
              </w:rPr>
              <w:fldChar w:fldCharType="end"/>
            </w:r>
          </w:hyperlink>
        </w:p>
        <w:p w14:paraId="6CEFC1B8" w14:textId="552BF506"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35" w:history="1">
            <w:r w:rsidRPr="00056075">
              <w:rPr>
                <w:rStyle w:val="Lienhypertexte"/>
                <w:iCs/>
                <w:noProof/>
              </w:rPr>
              <w:t>4.8</w:t>
            </w:r>
            <w:r>
              <w:rPr>
                <w:rFonts w:asciiTheme="minorHAnsi" w:eastAsiaTheme="minorEastAsia" w:hAnsiTheme="minorHAnsi" w:cstheme="minorBidi"/>
                <w:noProof/>
                <w:sz w:val="22"/>
                <w:szCs w:val="22"/>
                <w:lang w:eastAsia="fr-CH"/>
              </w:rPr>
              <w:tab/>
            </w:r>
            <w:r w:rsidRPr="00056075">
              <w:rPr>
                <w:rStyle w:val="Lienhypertexte"/>
                <w:iCs/>
                <w:noProof/>
              </w:rPr>
              <w:t>Base de connaissances</w:t>
            </w:r>
            <w:r>
              <w:rPr>
                <w:noProof/>
                <w:webHidden/>
              </w:rPr>
              <w:tab/>
            </w:r>
            <w:r>
              <w:rPr>
                <w:noProof/>
                <w:webHidden/>
              </w:rPr>
              <w:fldChar w:fldCharType="begin"/>
            </w:r>
            <w:r>
              <w:rPr>
                <w:noProof/>
                <w:webHidden/>
              </w:rPr>
              <w:instrText xml:space="preserve"> PAGEREF _Toc135916235 \h </w:instrText>
            </w:r>
            <w:r>
              <w:rPr>
                <w:noProof/>
                <w:webHidden/>
              </w:rPr>
            </w:r>
            <w:r>
              <w:rPr>
                <w:noProof/>
                <w:webHidden/>
              </w:rPr>
              <w:fldChar w:fldCharType="separate"/>
            </w:r>
            <w:r>
              <w:rPr>
                <w:noProof/>
                <w:webHidden/>
              </w:rPr>
              <w:t>24</w:t>
            </w:r>
            <w:r>
              <w:rPr>
                <w:noProof/>
                <w:webHidden/>
              </w:rPr>
              <w:fldChar w:fldCharType="end"/>
            </w:r>
          </w:hyperlink>
        </w:p>
        <w:p w14:paraId="44E7A807" w14:textId="334BF838"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36" w:history="1">
            <w:r w:rsidRPr="00056075">
              <w:rPr>
                <w:rStyle w:val="Lienhypertexte"/>
                <w:iCs/>
                <w:noProof/>
              </w:rPr>
              <w:t>4.9</w:t>
            </w:r>
            <w:r>
              <w:rPr>
                <w:rFonts w:asciiTheme="minorHAnsi" w:eastAsiaTheme="minorEastAsia" w:hAnsiTheme="minorHAnsi" w:cstheme="minorBidi"/>
                <w:noProof/>
                <w:sz w:val="22"/>
                <w:szCs w:val="22"/>
                <w:lang w:eastAsia="fr-CH"/>
              </w:rPr>
              <w:tab/>
            </w:r>
            <w:r w:rsidRPr="00056075">
              <w:rPr>
                <w:rStyle w:val="Lienhypertexte"/>
                <w:iCs/>
                <w:noProof/>
              </w:rPr>
              <w:t>Configuration de l’adresse mail</w:t>
            </w:r>
            <w:r>
              <w:rPr>
                <w:noProof/>
                <w:webHidden/>
              </w:rPr>
              <w:tab/>
            </w:r>
            <w:r>
              <w:rPr>
                <w:noProof/>
                <w:webHidden/>
              </w:rPr>
              <w:fldChar w:fldCharType="begin"/>
            </w:r>
            <w:r>
              <w:rPr>
                <w:noProof/>
                <w:webHidden/>
              </w:rPr>
              <w:instrText xml:space="preserve"> PAGEREF _Toc135916236 \h </w:instrText>
            </w:r>
            <w:r>
              <w:rPr>
                <w:noProof/>
                <w:webHidden/>
              </w:rPr>
            </w:r>
            <w:r>
              <w:rPr>
                <w:noProof/>
                <w:webHidden/>
              </w:rPr>
              <w:fldChar w:fldCharType="separate"/>
            </w:r>
            <w:r>
              <w:rPr>
                <w:noProof/>
                <w:webHidden/>
              </w:rPr>
              <w:t>24</w:t>
            </w:r>
            <w:r>
              <w:rPr>
                <w:noProof/>
                <w:webHidden/>
              </w:rPr>
              <w:fldChar w:fldCharType="end"/>
            </w:r>
          </w:hyperlink>
        </w:p>
        <w:p w14:paraId="0625FBDF" w14:textId="5CB6836F"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7" w:history="1">
            <w:r w:rsidRPr="00056075">
              <w:rPr>
                <w:rStyle w:val="Lienhypertexte"/>
                <w:noProof/>
              </w:rPr>
              <w:t>4.9.1</w:t>
            </w:r>
            <w:r>
              <w:rPr>
                <w:rFonts w:asciiTheme="minorHAnsi" w:eastAsiaTheme="minorEastAsia" w:hAnsiTheme="minorHAnsi" w:cstheme="minorBidi"/>
                <w:noProof/>
                <w:sz w:val="22"/>
                <w:szCs w:val="22"/>
                <w:lang w:eastAsia="fr-CH"/>
              </w:rPr>
              <w:tab/>
            </w:r>
            <w:r w:rsidRPr="00056075">
              <w:rPr>
                <w:rStyle w:val="Lienhypertexte"/>
                <w:noProof/>
              </w:rPr>
              <w:t>Configuration du collecteur</w:t>
            </w:r>
            <w:r>
              <w:rPr>
                <w:noProof/>
                <w:webHidden/>
              </w:rPr>
              <w:tab/>
            </w:r>
            <w:r>
              <w:rPr>
                <w:noProof/>
                <w:webHidden/>
              </w:rPr>
              <w:fldChar w:fldCharType="begin"/>
            </w:r>
            <w:r>
              <w:rPr>
                <w:noProof/>
                <w:webHidden/>
              </w:rPr>
              <w:instrText xml:space="preserve"> PAGEREF _Toc135916237 \h </w:instrText>
            </w:r>
            <w:r>
              <w:rPr>
                <w:noProof/>
                <w:webHidden/>
              </w:rPr>
            </w:r>
            <w:r>
              <w:rPr>
                <w:noProof/>
                <w:webHidden/>
              </w:rPr>
              <w:fldChar w:fldCharType="separate"/>
            </w:r>
            <w:r>
              <w:rPr>
                <w:noProof/>
                <w:webHidden/>
              </w:rPr>
              <w:t>24</w:t>
            </w:r>
            <w:r>
              <w:rPr>
                <w:noProof/>
                <w:webHidden/>
              </w:rPr>
              <w:fldChar w:fldCharType="end"/>
            </w:r>
          </w:hyperlink>
        </w:p>
        <w:p w14:paraId="7A3C5FFE" w14:textId="1FA6AED6" w:rsidR="00B93887" w:rsidRDefault="00B93887">
          <w:pPr>
            <w:pStyle w:val="TM3"/>
            <w:tabs>
              <w:tab w:val="left" w:pos="1200"/>
              <w:tab w:val="right" w:leader="dot" w:pos="9060"/>
            </w:tabs>
            <w:rPr>
              <w:rFonts w:asciiTheme="minorHAnsi" w:eastAsiaTheme="minorEastAsia" w:hAnsiTheme="minorHAnsi" w:cstheme="minorBidi"/>
              <w:noProof/>
              <w:sz w:val="22"/>
              <w:szCs w:val="22"/>
              <w:lang w:eastAsia="fr-CH"/>
            </w:rPr>
          </w:pPr>
          <w:hyperlink w:anchor="_Toc135916238" w:history="1">
            <w:r w:rsidRPr="00056075">
              <w:rPr>
                <w:rStyle w:val="Lienhypertexte"/>
                <w:noProof/>
              </w:rPr>
              <w:t>4.9.2</w:t>
            </w:r>
            <w:r>
              <w:rPr>
                <w:rFonts w:asciiTheme="minorHAnsi" w:eastAsiaTheme="minorEastAsia" w:hAnsiTheme="minorHAnsi" w:cstheme="minorBidi"/>
                <w:noProof/>
                <w:sz w:val="22"/>
                <w:szCs w:val="22"/>
                <w:lang w:eastAsia="fr-CH"/>
              </w:rPr>
              <w:tab/>
            </w:r>
            <w:r w:rsidRPr="00056075">
              <w:rPr>
                <w:rStyle w:val="Lienhypertexte"/>
                <w:noProof/>
              </w:rPr>
              <w:t>Configuration des notifications par mail</w:t>
            </w:r>
            <w:r>
              <w:rPr>
                <w:noProof/>
                <w:webHidden/>
              </w:rPr>
              <w:tab/>
            </w:r>
            <w:r>
              <w:rPr>
                <w:noProof/>
                <w:webHidden/>
              </w:rPr>
              <w:fldChar w:fldCharType="begin"/>
            </w:r>
            <w:r>
              <w:rPr>
                <w:noProof/>
                <w:webHidden/>
              </w:rPr>
              <w:instrText xml:space="preserve"> PAGEREF _Toc135916238 \h </w:instrText>
            </w:r>
            <w:r>
              <w:rPr>
                <w:noProof/>
                <w:webHidden/>
              </w:rPr>
            </w:r>
            <w:r>
              <w:rPr>
                <w:noProof/>
                <w:webHidden/>
              </w:rPr>
              <w:fldChar w:fldCharType="separate"/>
            </w:r>
            <w:r>
              <w:rPr>
                <w:noProof/>
                <w:webHidden/>
              </w:rPr>
              <w:t>27</w:t>
            </w:r>
            <w:r>
              <w:rPr>
                <w:noProof/>
                <w:webHidden/>
              </w:rPr>
              <w:fldChar w:fldCharType="end"/>
            </w:r>
          </w:hyperlink>
        </w:p>
        <w:p w14:paraId="793B8623" w14:textId="324DC28D"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39" w:history="1">
            <w:r w:rsidRPr="00056075">
              <w:rPr>
                <w:rStyle w:val="Lienhypertexte"/>
                <w:noProof/>
              </w:rPr>
              <w:t>4.10</w:t>
            </w:r>
            <w:r>
              <w:rPr>
                <w:rFonts w:asciiTheme="minorHAnsi" w:eastAsiaTheme="minorEastAsia" w:hAnsiTheme="minorHAnsi" w:cstheme="minorBidi"/>
                <w:noProof/>
                <w:sz w:val="22"/>
                <w:szCs w:val="22"/>
                <w:lang w:eastAsia="fr-CH"/>
              </w:rPr>
              <w:tab/>
            </w:r>
            <w:r w:rsidRPr="00056075">
              <w:rPr>
                <w:rStyle w:val="Lienhypertexte"/>
                <w:noProof/>
              </w:rPr>
              <w:t>Configuration du SLA</w:t>
            </w:r>
            <w:r>
              <w:rPr>
                <w:noProof/>
                <w:webHidden/>
              </w:rPr>
              <w:tab/>
            </w:r>
            <w:r>
              <w:rPr>
                <w:noProof/>
                <w:webHidden/>
              </w:rPr>
              <w:fldChar w:fldCharType="begin"/>
            </w:r>
            <w:r>
              <w:rPr>
                <w:noProof/>
                <w:webHidden/>
              </w:rPr>
              <w:instrText xml:space="preserve"> PAGEREF _Toc135916239 \h </w:instrText>
            </w:r>
            <w:r>
              <w:rPr>
                <w:noProof/>
                <w:webHidden/>
              </w:rPr>
            </w:r>
            <w:r>
              <w:rPr>
                <w:noProof/>
                <w:webHidden/>
              </w:rPr>
              <w:fldChar w:fldCharType="separate"/>
            </w:r>
            <w:r>
              <w:rPr>
                <w:noProof/>
                <w:webHidden/>
              </w:rPr>
              <w:t>28</w:t>
            </w:r>
            <w:r>
              <w:rPr>
                <w:noProof/>
                <w:webHidden/>
              </w:rPr>
              <w:fldChar w:fldCharType="end"/>
            </w:r>
          </w:hyperlink>
        </w:p>
        <w:p w14:paraId="7B95D815" w14:textId="3CA4BA5C" w:rsidR="00B93887" w:rsidRDefault="00B9388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916240" w:history="1">
            <w:r w:rsidRPr="00056075">
              <w:rPr>
                <w:rStyle w:val="Lienhypertexte"/>
                <w:noProof/>
              </w:rPr>
              <w:t>4.10.1</w:t>
            </w:r>
            <w:r>
              <w:rPr>
                <w:rFonts w:asciiTheme="minorHAnsi" w:eastAsiaTheme="minorEastAsia" w:hAnsiTheme="minorHAnsi" w:cstheme="minorBidi"/>
                <w:noProof/>
                <w:sz w:val="22"/>
                <w:szCs w:val="22"/>
                <w:lang w:eastAsia="fr-CH"/>
              </w:rPr>
              <w:tab/>
            </w:r>
            <w:r w:rsidRPr="00056075">
              <w:rPr>
                <w:rStyle w:val="Lienhypertexte"/>
                <w:noProof/>
              </w:rPr>
              <w:t>Notification du dépassement du SLA</w:t>
            </w:r>
            <w:r>
              <w:rPr>
                <w:noProof/>
                <w:webHidden/>
              </w:rPr>
              <w:tab/>
            </w:r>
            <w:r>
              <w:rPr>
                <w:noProof/>
                <w:webHidden/>
              </w:rPr>
              <w:fldChar w:fldCharType="begin"/>
            </w:r>
            <w:r>
              <w:rPr>
                <w:noProof/>
                <w:webHidden/>
              </w:rPr>
              <w:instrText xml:space="preserve"> PAGEREF _Toc135916240 \h </w:instrText>
            </w:r>
            <w:r>
              <w:rPr>
                <w:noProof/>
                <w:webHidden/>
              </w:rPr>
            </w:r>
            <w:r>
              <w:rPr>
                <w:noProof/>
                <w:webHidden/>
              </w:rPr>
              <w:fldChar w:fldCharType="separate"/>
            </w:r>
            <w:r>
              <w:rPr>
                <w:noProof/>
                <w:webHidden/>
              </w:rPr>
              <w:t>30</w:t>
            </w:r>
            <w:r>
              <w:rPr>
                <w:noProof/>
                <w:webHidden/>
              </w:rPr>
              <w:fldChar w:fldCharType="end"/>
            </w:r>
          </w:hyperlink>
        </w:p>
        <w:p w14:paraId="3E8FA912" w14:textId="717D8E32"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41" w:history="1">
            <w:r w:rsidRPr="00056075">
              <w:rPr>
                <w:rStyle w:val="Lienhypertexte"/>
                <w:noProof/>
              </w:rPr>
              <w:t>4.11</w:t>
            </w:r>
            <w:r>
              <w:rPr>
                <w:rFonts w:asciiTheme="minorHAnsi" w:eastAsiaTheme="minorEastAsia" w:hAnsiTheme="minorHAnsi" w:cstheme="minorBidi"/>
                <w:noProof/>
                <w:sz w:val="22"/>
                <w:szCs w:val="22"/>
                <w:lang w:eastAsia="fr-CH"/>
              </w:rPr>
              <w:tab/>
            </w:r>
            <w:r w:rsidRPr="00056075">
              <w:rPr>
                <w:rStyle w:val="Lienhypertexte"/>
                <w:noProof/>
              </w:rPr>
              <w:t>Profils</w:t>
            </w:r>
            <w:r>
              <w:rPr>
                <w:noProof/>
                <w:webHidden/>
              </w:rPr>
              <w:tab/>
            </w:r>
            <w:r>
              <w:rPr>
                <w:noProof/>
                <w:webHidden/>
              </w:rPr>
              <w:fldChar w:fldCharType="begin"/>
            </w:r>
            <w:r>
              <w:rPr>
                <w:noProof/>
                <w:webHidden/>
              </w:rPr>
              <w:instrText xml:space="preserve"> PAGEREF _Toc135916241 \h </w:instrText>
            </w:r>
            <w:r>
              <w:rPr>
                <w:noProof/>
                <w:webHidden/>
              </w:rPr>
            </w:r>
            <w:r>
              <w:rPr>
                <w:noProof/>
                <w:webHidden/>
              </w:rPr>
              <w:fldChar w:fldCharType="separate"/>
            </w:r>
            <w:r>
              <w:rPr>
                <w:noProof/>
                <w:webHidden/>
              </w:rPr>
              <w:t>31</w:t>
            </w:r>
            <w:r>
              <w:rPr>
                <w:noProof/>
                <w:webHidden/>
              </w:rPr>
              <w:fldChar w:fldCharType="end"/>
            </w:r>
          </w:hyperlink>
        </w:p>
        <w:p w14:paraId="2855F2BB" w14:textId="4E856681"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42" w:history="1">
            <w:r w:rsidRPr="00056075">
              <w:rPr>
                <w:rStyle w:val="Lienhypertexte"/>
                <w:iCs/>
                <w:noProof/>
              </w:rPr>
              <w:t>4.12</w:t>
            </w:r>
            <w:r>
              <w:rPr>
                <w:rFonts w:asciiTheme="minorHAnsi" w:eastAsiaTheme="minorEastAsia" w:hAnsiTheme="minorHAnsi" w:cstheme="minorBidi"/>
                <w:noProof/>
                <w:sz w:val="22"/>
                <w:szCs w:val="22"/>
                <w:lang w:eastAsia="fr-CH"/>
              </w:rPr>
              <w:tab/>
            </w:r>
            <w:r w:rsidRPr="00056075">
              <w:rPr>
                <w:rStyle w:val="Lienhypertexte"/>
                <w:iCs/>
                <w:noProof/>
              </w:rPr>
              <w:t>Rapport pour les responsables</w:t>
            </w:r>
            <w:r>
              <w:rPr>
                <w:noProof/>
                <w:webHidden/>
              </w:rPr>
              <w:tab/>
            </w:r>
            <w:r>
              <w:rPr>
                <w:noProof/>
                <w:webHidden/>
              </w:rPr>
              <w:fldChar w:fldCharType="begin"/>
            </w:r>
            <w:r>
              <w:rPr>
                <w:noProof/>
                <w:webHidden/>
              </w:rPr>
              <w:instrText xml:space="preserve"> PAGEREF _Toc135916242 \h </w:instrText>
            </w:r>
            <w:r>
              <w:rPr>
                <w:noProof/>
                <w:webHidden/>
              </w:rPr>
            </w:r>
            <w:r>
              <w:rPr>
                <w:noProof/>
                <w:webHidden/>
              </w:rPr>
              <w:fldChar w:fldCharType="separate"/>
            </w:r>
            <w:r>
              <w:rPr>
                <w:noProof/>
                <w:webHidden/>
              </w:rPr>
              <w:t>31</w:t>
            </w:r>
            <w:r>
              <w:rPr>
                <w:noProof/>
                <w:webHidden/>
              </w:rPr>
              <w:fldChar w:fldCharType="end"/>
            </w:r>
          </w:hyperlink>
        </w:p>
        <w:p w14:paraId="044DA596" w14:textId="4581018A"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43" w:history="1">
            <w:r w:rsidRPr="00056075">
              <w:rPr>
                <w:rStyle w:val="Lienhypertexte"/>
                <w:noProof/>
              </w:rPr>
              <w:t>4.13</w:t>
            </w:r>
            <w:r>
              <w:rPr>
                <w:rFonts w:asciiTheme="minorHAnsi" w:eastAsiaTheme="minorEastAsia" w:hAnsiTheme="minorHAnsi" w:cstheme="minorBidi"/>
                <w:noProof/>
                <w:sz w:val="22"/>
                <w:szCs w:val="22"/>
                <w:lang w:eastAsia="fr-CH"/>
              </w:rPr>
              <w:tab/>
            </w:r>
            <w:r w:rsidRPr="00056075">
              <w:rPr>
                <w:rStyle w:val="Lienhypertexte"/>
                <w:noProof/>
              </w:rPr>
              <w:t>Automatisions des actions automatiques</w:t>
            </w:r>
            <w:r>
              <w:rPr>
                <w:noProof/>
                <w:webHidden/>
              </w:rPr>
              <w:tab/>
            </w:r>
            <w:r>
              <w:rPr>
                <w:noProof/>
                <w:webHidden/>
              </w:rPr>
              <w:fldChar w:fldCharType="begin"/>
            </w:r>
            <w:r>
              <w:rPr>
                <w:noProof/>
                <w:webHidden/>
              </w:rPr>
              <w:instrText xml:space="preserve"> PAGEREF _Toc135916243 \h </w:instrText>
            </w:r>
            <w:r>
              <w:rPr>
                <w:noProof/>
                <w:webHidden/>
              </w:rPr>
            </w:r>
            <w:r>
              <w:rPr>
                <w:noProof/>
                <w:webHidden/>
              </w:rPr>
              <w:fldChar w:fldCharType="separate"/>
            </w:r>
            <w:r>
              <w:rPr>
                <w:noProof/>
                <w:webHidden/>
              </w:rPr>
              <w:t>33</w:t>
            </w:r>
            <w:r>
              <w:rPr>
                <w:noProof/>
                <w:webHidden/>
              </w:rPr>
              <w:fldChar w:fldCharType="end"/>
            </w:r>
          </w:hyperlink>
        </w:p>
        <w:p w14:paraId="31D62111" w14:textId="468DA371"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44" w:history="1">
            <w:r w:rsidRPr="00056075">
              <w:rPr>
                <w:rStyle w:val="Lienhypertexte"/>
                <w:iCs/>
                <w:noProof/>
              </w:rPr>
              <w:t>4.14</w:t>
            </w:r>
            <w:r>
              <w:rPr>
                <w:rFonts w:asciiTheme="minorHAnsi" w:eastAsiaTheme="minorEastAsia" w:hAnsiTheme="minorHAnsi" w:cstheme="minorBidi"/>
                <w:noProof/>
                <w:sz w:val="22"/>
                <w:szCs w:val="22"/>
                <w:lang w:eastAsia="fr-CH"/>
              </w:rPr>
              <w:tab/>
            </w:r>
            <w:r w:rsidRPr="00056075">
              <w:rPr>
                <w:rStyle w:val="Lienhypertexte"/>
                <w:iCs/>
                <w:noProof/>
              </w:rPr>
              <w:t>Mise en place du support</w:t>
            </w:r>
            <w:r>
              <w:rPr>
                <w:noProof/>
                <w:webHidden/>
              </w:rPr>
              <w:tab/>
            </w:r>
            <w:r>
              <w:rPr>
                <w:noProof/>
                <w:webHidden/>
              </w:rPr>
              <w:fldChar w:fldCharType="begin"/>
            </w:r>
            <w:r>
              <w:rPr>
                <w:noProof/>
                <w:webHidden/>
              </w:rPr>
              <w:instrText xml:space="preserve"> PAGEREF _Toc135916244 \h </w:instrText>
            </w:r>
            <w:r>
              <w:rPr>
                <w:noProof/>
                <w:webHidden/>
              </w:rPr>
            </w:r>
            <w:r>
              <w:rPr>
                <w:noProof/>
                <w:webHidden/>
              </w:rPr>
              <w:fldChar w:fldCharType="separate"/>
            </w:r>
            <w:r>
              <w:rPr>
                <w:noProof/>
                <w:webHidden/>
              </w:rPr>
              <w:t>34</w:t>
            </w:r>
            <w:r>
              <w:rPr>
                <w:noProof/>
                <w:webHidden/>
              </w:rPr>
              <w:fldChar w:fldCharType="end"/>
            </w:r>
          </w:hyperlink>
        </w:p>
        <w:p w14:paraId="7EBF5E24" w14:textId="4B0CA61A" w:rsidR="00B93887" w:rsidRDefault="00B9388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916245" w:history="1">
            <w:r w:rsidRPr="00056075">
              <w:rPr>
                <w:rStyle w:val="Lienhypertexte"/>
                <w:noProof/>
              </w:rPr>
              <w:t>4.14.1</w:t>
            </w:r>
            <w:r>
              <w:rPr>
                <w:rFonts w:asciiTheme="minorHAnsi" w:eastAsiaTheme="minorEastAsia" w:hAnsiTheme="minorHAnsi" w:cstheme="minorBidi"/>
                <w:noProof/>
                <w:sz w:val="22"/>
                <w:szCs w:val="22"/>
                <w:lang w:eastAsia="fr-CH"/>
              </w:rPr>
              <w:tab/>
            </w:r>
            <w:r w:rsidRPr="00056075">
              <w:rPr>
                <w:rStyle w:val="Lienhypertexte"/>
                <w:noProof/>
              </w:rPr>
              <w:t>Création des catégories</w:t>
            </w:r>
            <w:r>
              <w:rPr>
                <w:noProof/>
                <w:webHidden/>
              </w:rPr>
              <w:tab/>
            </w:r>
            <w:r>
              <w:rPr>
                <w:noProof/>
                <w:webHidden/>
              </w:rPr>
              <w:fldChar w:fldCharType="begin"/>
            </w:r>
            <w:r>
              <w:rPr>
                <w:noProof/>
                <w:webHidden/>
              </w:rPr>
              <w:instrText xml:space="preserve"> PAGEREF _Toc135916245 \h </w:instrText>
            </w:r>
            <w:r>
              <w:rPr>
                <w:noProof/>
                <w:webHidden/>
              </w:rPr>
            </w:r>
            <w:r>
              <w:rPr>
                <w:noProof/>
                <w:webHidden/>
              </w:rPr>
              <w:fldChar w:fldCharType="separate"/>
            </w:r>
            <w:r>
              <w:rPr>
                <w:noProof/>
                <w:webHidden/>
              </w:rPr>
              <w:t>34</w:t>
            </w:r>
            <w:r>
              <w:rPr>
                <w:noProof/>
                <w:webHidden/>
              </w:rPr>
              <w:fldChar w:fldCharType="end"/>
            </w:r>
          </w:hyperlink>
        </w:p>
        <w:p w14:paraId="0E8B8A89" w14:textId="517118DD" w:rsidR="00B93887" w:rsidRDefault="00B9388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916246" w:history="1">
            <w:r w:rsidRPr="00056075">
              <w:rPr>
                <w:rStyle w:val="Lienhypertexte"/>
                <w:noProof/>
              </w:rPr>
              <w:t>4.14.2</w:t>
            </w:r>
            <w:r>
              <w:rPr>
                <w:rFonts w:asciiTheme="minorHAnsi" w:eastAsiaTheme="minorEastAsia" w:hAnsiTheme="minorHAnsi" w:cstheme="minorBidi"/>
                <w:noProof/>
                <w:sz w:val="22"/>
                <w:szCs w:val="22"/>
                <w:lang w:eastAsia="fr-CH"/>
              </w:rPr>
              <w:tab/>
            </w:r>
            <w:r w:rsidRPr="00056075">
              <w:rPr>
                <w:rStyle w:val="Lienhypertexte"/>
                <w:noProof/>
              </w:rPr>
              <w:t>Notifications</w:t>
            </w:r>
            <w:r>
              <w:rPr>
                <w:noProof/>
                <w:webHidden/>
              </w:rPr>
              <w:tab/>
            </w:r>
            <w:r>
              <w:rPr>
                <w:noProof/>
                <w:webHidden/>
              </w:rPr>
              <w:fldChar w:fldCharType="begin"/>
            </w:r>
            <w:r>
              <w:rPr>
                <w:noProof/>
                <w:webHidden/>
              </w:rPr>
              <w:instrText xml:space="preserve"> PAGEREF _Toc135916246 \h </w:instrText>
            </w:r>
            <w:r>
              <w:rPr>
                <w:noProof/>
                <w:webHidden/>
              </w:rPr>
            </w:r>
            <w:r>
              <w:rPr>
                <w:noProof/>
                <w:webHidden/>
              </w:rPr>
              <w:fldChar w:fldCharType="separate"/>
            </w:r>
            <w:r>
              <w:rPr>
                <w:noProof/>
                <w:webHidden/>
              </w:rPr>
              <w:t>35</w:t>
            </w:r>
            <w:r>
              <w:rPr>
                <w:noProof/>
                <w:webHidden/>
              </w:rPr>
              <w:fldChar w:fldCharType="end"/>
            </w:r>
          </w:hyperlink>
        </w:p>
        <w:p w14:paraId="1A4E5C33" w14:textId="249C1571" w:rsidR="00B93887" w:rsidRDefault="00B9388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916247" w:history="1">
            <w:r w:rsidRPr="00056075">
              <w:rPr>
                <w:rStyle w:val="Lienhypertexte"/>
                <w:noProof/>
              </w:rPr>
              <w:t>4.14.3</w:t>
            </w:r>
            <w:r>
              <w:rPr>
                <w:rFonts w:asciiTheme="minorHAnsi" w:eastAsiaTheme="minorEastAsia" w:hAnsiTheme="minorHAnsi" w:cstheme="minorBidi"/>
                <w:noProof/>
                <w:sz w:val="22"/>
                <w:szCs w:val="22"/>
                <w:lang w:eastAsia="fr-CH"/>
              </w:rPr>
              <w:tab/>
            </w:r>
            <w:r w:rsidRPr="00056075">
              <w:rPr>
                <w:rStyle w:val="Lienhypertexte"/>
                <w:noProof/>
              </w:rPr>
              <w:t>Création des éléments</w:t>
            </w:r>
            <w:r>
              <w:rPr>
                <w:noProof/>
                <w:webHidden/>
              </w:rPr>
              <w:tab/>
            </w:r>
            <w:r>
              <w:rPr>
                <w:noProof/>
                <w:webHidden/>
              </w:rPr>
              <w:fldChar w:fldCharType="begin"/>
            </w:r>
            <w:r>
              <w:rPr>
                <w:noProof/>
                <w:webHidden/>
              </w:rPr>
              <w:instrText xml:space="preserve"> PAGEREF _Toc135916247 \h </w:instrText>
            </w:r>
            <w:r>
              <w:rPr>
                <w:noProof/>
                <w:webHidden/>
              </w:rPr>
            </w:r>
            <w:r>
              <w:rPr>
                <w:noProof/>
                <w:webHidden/>
              </w:rPr>
              <w:fldChar w:fldCharType="separate"/>
            </w:r>
            <w:r>
              <w:rPr>
                <w:noProof/>
                <w:webHidden/>
              </w:rPr>
              <w:t>36</w:t>
            </w:r>
            <w:r>
              <w:rPr>
                <w:noProof/>
                <w:webHidden/>
              </w:rPr>
              <w:fldChar w:fldCharType="end"/>
            </w:r>
          </w:hyperlink>
        </w:p>
        <w:p w14:paraId="4B33CD5E" w14:textId="0AE56D25" w:rsidR="00B93887" w:rsidRDefault="00B93887">
          <w:pPr>
            <w:pStyle w:val="TM3"/>
            <w:tabs>
              <w:tab w:val="left" w:pos="1400"/>
              <w:tab w:val="right" w:leader="dot" w:pos="9060"/>
            </w:tabs>
            <w:rPr>
              <w:rFonts w:asciiTheme="minorHAnsi" w:eastAsiaTheme="minorEastAsia" w:hAnsiTheme="minorHAnsi" w:cstheme="minorBidi"/>
              <w:noProof/>
              <w:sz w:val="22"/>
              <w:szCs w:val="22"/>
              <w:lang w:eastAsia="fr-CH"/>
            </w:rPr>
          </w:pPr>
          <w:hyperlink w:anchor="_Toc135916248" w:history="1">
            <w:r w:rsidRPr="00056075">
              <w:rPr>
                <w:rStyle w:val="Lienhypertexte"/>
                <w:noProof/>
              </w:rPr>
              <w:t>4.14.4</w:t>
            </w:r>
            <w:r>
              <w:rPr>
                <w:rFonts w:asciiTheme="minorHAnsi" w:eastAsiaTheme="minorEastAsia" w:hAnsiTheme="minorHAnsi" w:cstheme="minorBidi"/>
                <w:noProof/>
                <w:sz w:val="22"/>
                <w:szCs w:val="22"/>
                <w:lang w:eastAsia="fr-CH"/>
              </w:rPr>
              <w:tab/>
            </w:r>
            <w:r w:rsidRPr="00056075">
              <w:rPr>
                <w:rStyle w:val="Lienhypertexte"/>
                <w:noProof/>
              </w:rPr>
              <w:t>Restrictions pour la création d’un ticket</w:t>
            </w:r>
            <w:r>
              <w:rPr>
                <w:noProof/>
                <w:webHidden/>
              </w:rPr>
              <w:tab/>
            </w:r>
            <w:r>
              <w:rPr>
                <w:noProof/>
                <w:webHidden/>
              </w:rPr>
              <w:fldChar w:fldCharType="begin"/>
            </w:r>
            <w:r>
              <w:rPr>
                <w:noProof/>
                <w:webHidden/>
              </w:rPr>
              <w:instrText xml:space="preserve"> PAGEREF _Toc135916248 \h </w:instrText>
            </w:r>
            <w:r>
              <w:rPr>
                <w:noProof/>
                <w:webHidden/>
              </w:rPr>
            </w:r>
            <w:r>
              <w:rPr>
                <w:noProof/>
                <w:webHidden/>
              </w:rPr>
              <w:fldChar w:fldCharType="separate"/>
            </w:r>
            <w:r>
              <w:rPr>
                <w:noProof/>
                <w:webHidden/>
              </w:rPr>
              <w:t>37</w:t>
            </w:r>
            <w:r>
              <w:rPr>
                <w:noProof/>
                <w:webHidden/>
              </w:rPr>
              <w:fldChar w:fldCharType="end"/>
            </w:r>
          </w:hyperlink>
        </w:p>
        <w:p w14:paraId="1D5A7BDF" w14:textId="7BAB2747"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49" w:history="1">
            <w:r w:rsidRPr="00056075">
              <w:rPr>
                <w:rStyle w:val="Lienhypertexte"/>
                <w:noProof/>
              </w:rPr>
              <w:t>4.15</w:t>
            </w:r>
            <w:r>
              <w:rPr>
                <w:rFonts w:asciiTheme="minorHAnsi" w:eastAsiaTheme="minorEastAsia" w:hAnsiTheme="minorHAnsi" w:cstheme="minorBidi"/>
                <w:noProof/>
                <w:sz w:val="22"/>
                <w:szCs w:val="22"/>
                <w:lang w:eastAsia="fr-CH"/>
              </w:rPr>
              <w:tab/>
            </w:r>
            <w:r w:rsidRPr="00056075">
              <w:rPr>
                <w:rStyle w:val="Lienhypertexte"/>
                <w:noProof/>
              </w:rPr>
              <w:t>Description des tests effectués</w:t>
            </w:r>
            <w:r>
              <w:rPr>
                <w:noProof/>
                <w:webHidden/>
              </w:rPr>
              <w:tab/>
            </w:r>
            <w:r>
              <w:rPr>
                <w:noProof/>
                <w:webHidden/>
              </w:rPr>
              <w:fldChar w:fldCharType="begin"/>
            </w:r>
            <w:r>
              <w:rPr>
                <w:noProof/>
                <w:webHidden/>
              </w:rPr>
              <w:instrText xml:space="preserve"> PAGEREF _Toc135916249 \h </w:instrText>
            </w:r>
            <w:r>
              <w:rPr>
                <w:noProof/>
                <w:webHidden/>
              </w:rPr>
            </w:r>
            <w:r>
              <w:rPr>
                <w:noProof/>
                <w:webHidden/>
              </w:rPr>
              <w:fldChar w:fldCharType="separate"/>
            </w:r>
            <w:r>
              <w:rPr>
                <w:noProof/>
                <w:webHidden/>
              </w:rPr>
              <w:t>38</w:t>
            </w:r>
            <w:r>
              <w:rPr>
                <w:noProof/>
                <w:webHidden/>
              </w:rPr>
              <w:fldChar w:fldCharType="end"/>
            </w:r>
          </w:hyperlink>
        </w:p>
        <w:p w14:paraId="334EE2FE" w14:textId="1F58FBBD" w:rsidR="00B93887" w:rsidRDefault="00B93887">
          <w:pPr>
            <w:pStyle w:val="TM2"/>
            <w:tabs>
              <w:tab w:val="left" w:pos="1000"/>
              <w:tab w:val="right" w:leader="dot" w:pos="9060"/>
            </w:tabs>
            <w:rPr>
              <w:rFonts w:asciiTheme="minorHAnsi" w:eastAsiaTheme="minorEastAsia" w:hAnsiTheme="minorHAnsi" w:cstheme="minorBidi"/>
              <w:noProof/>
              <w:sz w:val="22"/>
              <w:szCs w:val="22"/>
              <w:lang w:eastAsia="fr-CH"/>
            </w:rPr>
          </w:pPr>
          <w:hyperlink w:anchor="_Toc135916250" w:history="1">
            <w:r w:rsidRPr="00056075">
              <w:rPr>
                <w:rStyle w:val="Lienhypertexte"/>
                <w:i/>
                <w:noProof/>
              </w:rPr>
              <w:t>4.16</w:t>
            </w:r>
            <w:r>
              <w:rPr>
                <w:rFonts w:asciiTheme="minorHAnsi" w:eastAsiaTheme="minorEastAsia" w:hAnsiTheme="minorHAnsi" w:cstheme="minorBidi"/>
                <w:noProof/>
                <w:sz w:val="22"/>
                <w:szCs w:val="22"/>
                <w:lang w:eastAsia="fr-CH"/>
              </w:rPr>
              <w:tab/>
            </w:r>
            <w:r w:rsidRPr="00056075">
              <w:rPr>
                <w:rStyle w:val="Lienhypertexte"/>
                <w:noProof/>
              </w:rPr>
              <w:t>Liste des documents fournis</w:t>
            </w:r>
            <w:r>
              <w:rPr>
                <w:noProof/>
                <w:webHidden/>
              </w:rPr>
              <w:tab/>
            </w:r>
            <w:r>
              <w:rPr>
                <w:noProof/>
                <w:webHidden/>
              </w:rPr>
              <w:fldChar w:fldCharType="begin"/>
            </w:r>
            <w:r>
              <w:rPr>
                <w:noProof/>
                <w:webHidden/>
              </w:rPr>
              <w:instrText xml:space="preserve"> PAGEREF _Toc135916250 \h </w:instrText>
            </w:r>
            <w:r>
              <w:rPr>
                <w:noProof/>
                <w:webHidden/>
              </w:rPr>
            </w:r>
            <w:r>
              <w:rPr>
                <w:noProof/>
                <w:webHidden/>
              </w:rPr>
              <w:fldChar w:fldCharType="separate"/>
            </w:r>
            <w:r>
              <w:rPr>
                <w:noProof/>
                <w:webHidden/>
              </w:rPr>
              <w:t>41</w:t>
            </w:r>
            <w:r>
              <w:rPr>
                <w:noProof/>
                <w:webHidden/>
              </w:rPr>
              <w:fldChar w:fldCharType="end"/>
            </w:r>
          </w:hyperlink>
        </w:p>
        <w:p w14:paraId="746700F6" w14:textId="67B4A63F" w:rsidR="00B93887" w:rsidRDefault="00B93887">
          <w:pPr>
            <w:pStyle w:val="TM1"/>
            <w:rPr>
              <w:rFonts w:asciiTheme="minorHAnsi" w:eastAsiaTheme="minorEastAsia" w:hAnsiTheme="minorHAnsi" w:cstheme="minorBidi"/>
              <w:sz w:val="22"/>
              <w:szCs w:val="22"/>
              <w:lang w:eastAsia="fr-CH"/>
            </w:rPr>
          </w:pPr>
          <w:hyperlink w:anchor="_Toc135916251" w:history="1">
            <w:r w:rsidRPr="00056075">
              <w:rPr>
                <w:rStyle w:val="Lienhypertexte"/>
              </w:rPr>
              <w:t>5</w:t>
            </w:r>
            <w:r>
              <w:rPr>
                <w:rFonts w:asciiTheme="minorHAnsi" w:eastAsiaTheme="minorEastAsia" w:hAnsiTheme="minorHAnsi" w:cstheme="minorBidi"/>
                <w:sz w:val="22"/>
                <w:szCs w:val="22"/>
                <w:lang w:eastAsia="fr-CH"/>
              </w:rPr>
              <w:tab/>
            </w:r>
            <w:r w:rsidRPr="00056075">
              <w:rPr>
                <w:rStyle w:val="Lienhypertexte"/>
              </w:rPr>
              <w:t>Conclusions</w:t>
            </w:r>
            <w:r>
              <w:rPr>
                <w:webHidden/>
              </w:rPr>
              <w:tab/>
            </w:r>
            <w:r>
              <w:rPr>
                <w:webHidden/>
              </w:rPr>
              <w:fldChar w:fldCharType="begin"/>
            </w:r>
            <w:r>
              <w:rPr>
                <w:webHidden/>
              </w:rPr>
              <w:instrText xml:space="preserve"> PAGEREF _Toc135916251 \h </w:instrText>
            </w:r>
            <w:r>
              <w:rPr>
                <w:webHidden/>
              </w:rPr>
            </w:r>
            <w:r>
              <w:rPr>
                <w:webHidden/>
              </w:rPr>
              <w:fldChar w:fldCharType="separate"/>
            </w:r>
            <w:r>
              <w:rPr>
                <w:webHidden/>
              </w:rPr>
              <w:t>41</w:t>
            </w:r>
            <w:r>
              <w:rPr>
                <w:webHidden/>
              </w:rPr>
              <w:fldChar w:fldCharType="end"/>
            </w:r>
          </w:hyperlink>
        </w:p>
        <w:p w14:paraId="2E9CE3A4" w14:textId="251B0E9E" w:rsidR="00B93887" w:rsidRDefault="00B93887">
          <w:pPr>
            <w:pStyle w:val="TM1"/>
            <w:rPr>
              <w:rFonts w:asciiTheme="minorHAnsi" w:eastAsiaTheme="minorEastAsia" w:hAnsiTheme="minorHAnsi" w:cstheme="minorBidi"/>
              <w:sz w:val="22"/>
              <w:szCs w:val="22"/>
              <w:lang w:eastAsia="fr-CH"/>
            </w:rPr>
          </w:pPr>
          <w:hyperlink w:anchor="_Toc135916252" w:history="1">
            <w:r w:rsidRPr="00056075">
              <w:rPr>
                <w:rStyle w:val="Lienhypertexte"/>
              </w:rPr>
              <w:t>6</w:t>
            </w:r>
            <w:r>
              <w:rPr>
                <w:rFonts w:asciiTheme="minorHAnsi" w:eastAsiaTheme="minorEastAsia" w:hAnsiTheme="minorHAnsi" w:cstheme="minorBidi"/>
                <w:sz w:val="22"/>
                <w:szCs w:val="22"/>
                <w:lang w:eastAsia="fr-CH"/>
              </w:rPr>
              <w:tab/>
            </w:r>
            <w:r w:rsidRPr="00056075">
              <w:rPr>
                <w:rStyle w:val="Lienhypertexte"/>
              </w:rPr>
              <w:t>Annexes</w:t>
            </w:r>
            <w:r>
              <w:rPr>
                <w:webHidden/>
              </w:rPr>
              <w:tab/>
            </w:r>
            <w:r>
              <w:rPr>
                <w:webHidden/>
              </w:rPr>
              <w:fldChar w:fldCharType="begin"/>
            </w:r>
            <w:r>
              <w:rPr>
                <w:webHidden/>
              </w:rPr>
              <w:instrText xml:space="preserve"> PAGEREF _Toc135916252 \h </w:instrText>
            </w:r>
            <w:r>
              <w:rPr>
                <w:webHidden/>
              </w:rPr>
            </w:r>
            <w:r>
              <w:rPr>
                <w:webHidden/>
              </w:rPr>
              <w:fldChar w:fldCharType="separate"/>
            </w:r>
            <w:r>
              <w:rPr>
                <w:webHidden/>
              </w:rPr>
              <w:t>41</w:t>
            </w:r>
            <w:r>
              <w:rPr>
                <w:webHidden/>
              </w:rPr>
              <w:fldChar w:fldCharType="end"/>
            </w:r>
          </w:hyperlink>
        </w:p>
        <w:p w14:paraId="53D5D13C" w14:textId="0BF9A278"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53" w:history="1">
            <w:r w:rsidRPr="00056075">
              <w:rPr>
                <w:rStyle w:val="Lienhypertexte"/>
                <w:i/>
                <w:iCs/>
                <w:noProof/>
              </w:rPr>
              <w:t>6.1</w:t>
            </w:r>
            <w:r>
              <w:rPr>
                <w:rFonts w:asciiTheme="minorHAnsi" w:eastAsiaTheme="minorEastAsia" w:hAnsiTheme="minorHAnsi" w:cstheme="minorBidi"/>
                <w:noProof/>
                <w:sz w:val="22"/>
                <w:szCs w:val="22"/>
                <w:lang w:eastAsia="fr-CH"/>
              </w:rPr>
              <w:tab/>
            </w:r>
            <w:r w:rsidRPr="00056075">
              <w:rPr>
                <w:rStyle w:val="Lienhypertexte"/>
                <w:iCs/>
                <w:noProof/>
              </w:rPr>
              <w:t>Sources – Bibliographie</w:t>
            </w:r>
            <w:r>
              <w:rPr>
                <w:noProof/>
                <w:webHidden/>
              </w:rPr>
              <w:tab/>
            </w:r>
            <w:r>
              <w:rPr>
                <w:noProof/>
                <w:webHidden/>
              </w:rPr>
              <w:fldChar w:fldCharType="begin"/>
            </w:r>
            <w:r>
              <w:rPr>
                <w:noProof/>
                <w:webHidden/>
              </w:rPr>
              <w:instrText xml:space="preserve"> PAGEREF _Toc135916253 \h </w:instrText>
            </w:r>
            <w:r>
              <w:rPr>
                <w:noProof/>
                <w:webHidden/>
              </w:rPr>
            </w:r>
            <w:r>
              <w:rPr>
                <w:noProof/>
                <w:webHidden/>
              </w:rPr>
              <w:fldChar w:fldCharType="separate"/>
            </w:r>
            <w:r>
              <w:rPr>
                <w:noProof/>
                <w:webHidden/>
              </w:rPr>
              <w:t>41</w:t>
            </w:r>
            <w:r>
              <w:rPr>
                <w:noProof/>
                <w:webHidden/>
              </w:rPr>
              <w:fldChar w:fldCharType="end"/>
            </w:r>
          </w:hyperlink>
        </w:p>
        <w:p w14:paraId="4CC8CFA6" w14:textId="68CCC44E"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54" w:history="1">
            <w:r w:rsidRPr="00056075">
              <w:rPr>
                <w:rStyle w:val="Lienhypertexte"/>
                <w:i/>
                <w:iCs/>
                <w:noProof/>
              </w:rPr>
              <w:t>6.2</w:t>
            </w:r>
            <w:r>
              <w:rPr>
                <w:rFonts w:asciiTheme="minorHAnsi" w:eastAsiaTheme="minorEastAsia" w:hAnsiTheme="minorHAnsi" w:cstheme="minorBidi"/>
                <w:noProof/>
                <w:sz w:val="22"/>
                <w:szCs w:val="22"/>
                <w:lang w:eastAsia="fr-CH"/>
              </w:rPr>
              <w:tab/>
            </w:r>
            <w:r w:rsidRPr="00056075">
              <w:rPr>
                <w:rStyle w:val="Lienhypertexte"/>
                <w:iCs/>
                <w:noProof/>
              </w:rPr>
              <w:t>Journal de travail</w:t>
            </w:r>
            <w:r>
              <w:rPr>
                <w:noProof/>
                <w:webHidden/>
              </w:rPr>
              <w:tab/>
            </w:r>
            <w:r>
              <w:rPr>
                <w:noProof/>
                <w:webHidden/>
              </w:rPr>
              <w:fldChar w:fldCharType="begin"/>
            </w:r>
            <w:r>
              <w:rPr>
                <w:noProof/>
                <w:webHidden/>
              </w:rPr>
              <w:instrText xml:space="preserve"> PAGEREF _Toc135916254 \h </w:instrText>
            </w:r>
            <w:r>
              <w:rPr>
                <w:noProof/>
                <w:webHidden/>
              </w:rPr>
            </w:r>
            <w:r>
              <w:rPr>
                <w:noProof/>
                <w:webHidden/>
              </w:rPr>
              <w:fldChar w:fldCharType="separate"/>
            </w:r>
            <w:r>
              <w:rPr>
                <w:noProof/>
                <w:webHidden/>
              </w:rPr>
              <w:t>41</w:t>
            </w:r>
            <w:r>
              <w:rPr>
                <w:noProof/>
                <w:webHidden/>
              </w:rPr>
              <w:fldChar w:fldCharType="end"/>
            </w:r>
          </w:hyperlink>
        </w:p>
        <w:p w14:paraId="4ED2FFE0" w14:textId="18518050"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55" w:history="1">
            <w:r w:rsidRPr="00056075">
              <w:rPr>
                <w:rStyle w:val="Lienhypertexte"/>
                <w:noProof/>
              </w:rPr>
              <w:t>6.3</w:t>
            </w:r>
            <w:r>
              <w:rPr>
                <w:rFonts w:asciiTheme="minorHAnsi" w:eastAsiaTheme="minorEastAsia" w:hAnsiTheme="minorHAnsi" w:cstheme="minorBidi"/>
                <w:noProof/>
                <w:sz w:val="22"/>
                <w:szCs w:val="22"/>
                <w:lang w:eastAsia="fr-CH"/>
              </w:rPr>
              <w:tab/>
            </w:r>
            <w:r w:rsidRPr="00056075">
              <w:rPr>
                <w:rStyle w:val="Lienhypertexte"/>
                <w:noProof/>
              </w:rPr>
              <w:t>Glos</w:t>
            </w:r>
            <w:r w:rsidRPr="00056075">
              <w:rPr>
                <w:rStyle w:val="Lienhypertexte"/>
                <w:noProof/>
              </w:rPr>
              <w:t>s</w:t>
            </w:r>
            <w:r w:rsidRPr="00056075">
              <w:rPr>
                <w:rStyle w:val="Lienhypertexte"/>
                <w:noProof/>
              </w:rPr>
              <w:t>aire</w:t>
            </w:r>
            <w:r>
              <w:rPr>
                <w:noProof/>
                <w:webHidden/>
              </w:rPr>
              <w:tab/>
            </w:r>
            <w:r>
              <w:rPr>
                <w:noProof/>
                <w:webHidden/>
              </w:rPr>
              <w:fldChar w:fldCharType="begin"/>
            </w:r>
            <w:r>
              <w:rPr>
                <w:noProof/>
                <w:webHidden/>
              </w:rPr>
              <w:instrText xml:space="preserve"> PAGEREF _Toc135916255 \h </w:instrText>
            </w:r>
            <w:r>
              <w:rPr>
                <w:noProof/>
                <w:webHidden/>
              </w:rPr>
            </w:r>
            <w:r>
              <w:rPr>
                <w:noProof/>
                <w:webHidden/>
              </w:rPr>
              <w:fldChar w:fldCharType="separate"/>
            </w:r>
            <w:r>
              <w:rPr>
                <w:noProof/>
                <w:webHidden/>
              </w:rPr>
              <w:t>41</w:t>
            </w:r>
            <w:r>
              <w:rPr>
                <w:noProof/>
                <w:webHidden/>
              </w:rPr>
              <w:fldChar w:fldCharType="end"/>
            </w:r>
          </w:hyperlink>
        </w:p>
        <w:p w14:paraId="0FAF15C9" w14:textId="3F36860F"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56" w:history="1">
            <w:r w:rsidRPr="00056075">
              <w:rPr>
                <w:rStyle w:val="Lienhypertexte"/>
                <w:i/>
                <w:iCs/>
                <w:noProof/>
              </w:rPr>
              <w:t>6.4</w:t>
            </w:r>
            <w:r>
              <w:rPr>
                <w:rFonts w:asciiTheme="minorHAnsi" w:eastAsiaTheme="minorEastAsia" w:hAnsiTheme="minorHAnsi" w:cstheme="minorBidi"/>
                <w:noProof/>
                <w:sz w:val="22"/>
                <w:szCs w:val="22"/>
                <w:lang w:eastAsia="fr-CH"/>
              </w:rPr>
              <w:tab/>
            </w:r>
            <w:r w:rsidRPr="00056075">
              <w:rPr>
                <w:rStyle w:val="Lienhypertexte"/>
                <w:iCs/>
                <w:noProof/>
              </w:rPr>
              <w:t>Manuel d'Installation</w:t>
            </w:r>
            <w:r w:rsidRPr="00056075">
              <w:rPr>
                <w:rStyle w:val="Lienhypertexte"/>
                <w:i/>
                <w:iCs/>
                <w:noProof/>
              </w:rPr>
              <w:t xml:space="preserve"> </w:t>
            </w:r>
            <w:r w:rsidRPr="00056075">
              <w:rPr>
                <w:rStyle w:val="Lienhypertexte"/>
                <w:iCs/>
                <w:noProof/>
              </w:rPr>
              <w:t>et mise en service</w:t>
            </w:r>
            <w:r>
              <w:rPr>
                <w:noProof/>
                <w:webHidden/>
              </w:rPr>
              <w:tab/>
            </w:r>
            <w:r>
              <w:rPr>
                <w:noProof/>
                <w:webHidden/>
              </w:rPr>
              <w:fldChar w:fldCharType="begin"/>
            </w:r>
            <w:r>
              <w:rPr>
                <w:noProof/>
                <w:webHidden/>
              </w:rPr>
              <w:instrText xml:space="preserve"> PAGEREF _Toc135916256 \h </w:instrText>
            </w:r>
            <w:r>
              <w:rPr>
                <w:noProof/>
                <w:webHidden/>
              </w:rPr>
            </w:r>
            <w:r>
              <w:rPr>
                <w:noProof/>
                <w:webHidden/>
              </w:rPr>
              <w:fldChar w:fldCharType="separate"/>
            </w:r>
            <w:r>
              <w:rPr>
                <w:noProof/>
                <w:webHidden/>
              </w:rPr>
              <w:t>42</w:t>
            </w:r>
            <w:r>
              <w:rPr>
                <w:noProof/>
                <w:webHidden/>
              </w:rPr>
              <w:fldChar w:fldCharType="end"/>
            </w:r>
          </w:hyperlink>
        </w:p>
        <w:p w14:paraId="4AE37897" w14:textId="735F39C7" w:rsidR="00B93887" w:rsidRDefault="00B93887">
          <w:pPr>
            <w:pStyle w:val="TM2"/>
            <w:tabs>
              <w:tab w:val="left" w:pos="800"/>
              <w:tab w:val="right" w:leader="dot" w:pos="9060"/>
            </w:tabs>
            <w:rPr>
              <w:rFonts w:asciiTheme="minorHAnsi" w:eastAsiaTheme="minorEastAsia" w:hAnsiTheme="minorHAnsi" w:cstheme="minorBidi"/>
              <w:noProof/>
              <w:sz w:val="22"/>
              <w:szCs w:val="22"/>
              <w:lang w:eastAsia="fr-CH"/>
            </w:rPr>
          </w:pPr>
          <w:hyperlink w:anchor="_Toc135916257" w:history="1">
            <w:r w:rsidRPr="00056075">
              <w:rPr>
                <w:rStyle w:val="Lienhypertexte"/>
                <w:i/>
                <w:iCs/>
                <w:noProof/>
              </w:rPr>
              <w:t>6.5</w:t>
            </w:r>
            <w:r>
              <w:rPr>
                <w:rFonts w:asciiTheme="minorHAnsi" w:eastAsiaTheme="minorEastAsia" w:hAnsiTheme="minorHAnsi" w:cstheme="minorBidi"/>
                <w:noProof/>
                <w:sz w:val="22"/>
                <w:szCs w:val="22"/>
                <w:lang w:eastAsia="fr-CH"/>
              </w:rPr>
              <w:tab/>
            </w:r>
            <w:r w:rsidRPr="00056075">
              <w:rPr>
                <w:rStyle w:val="Lienhypertexte"/>
                <w:iCs/>
                <w:noProof/>
              </w:rPr>
              <w:t>Archives du projet</w:t>
            </w:r>
            <w:r>
              <w:rPr>
                <w:noProof/>
                <w:webHidden/>
              </w:rPr>
              <w:tab/>
            </w:r>
            <w:r>
              <w:rPr>
                <w:noProof/>
                <w:webHidden/>
              </w:rPr>
              <w:fldChar w:fldCharType="begin"/>
            </w:r>
            <w:r>
              <w:rPr>
                <w:noProof/>
                <w:webHidden/>
              </w:rPr>
              <w:instrText xml:space="preserve"> PAGEREF _Toc135916257 \h </w:instrText>
            </w:r>
            <w:r>
              <w:rPr>
                <w:noProof/>
                <w:webHidden/>
              </w:rPr>
            </w:r>
            <w:r>
              <w:rPr>
                <w:noProof/>
                <w:webHidden/>
              </w:rPr>
              <w:fldChar w:fldCharType="separate"/>
            </w:r>
            <w:r>
              <w:rPr>
                <w:noProof/>
                <w:webHidden/>
              </w:rPr>
              <w:t>42</w:t>
            </w:r>
            <w:r>
              <w:rPr>
                <w:noProof/>
                <w:webHidden/>
              </w:rPr>
              <w:fldChar w:fldCharType="end"/>
            </w:r>
          </w:hyperlink>
        </w:p>
        <w:p w14:paraId="5F3B4950" w14:textId="58EC6408" w:rsidR="00DC212F" w:rsidRDefault="00DC212F">
          <w:r>
            <w:rPr>
              <w:b/>
              <w:bCs/>
            </w:rPr>
            <w:fldChar w:fldCharType="end"/>
          </w:r>
        </w:p>
      </w:sdtContent>
    </w:sdt>
    <w:p w14:paraId="3FE9F23F" w14:textId="1CC75FE1" w:rsidR="00F112AD" w:rsidRDefault="00F112AD" w:rsidP="003F2179"/>
    <w:p w14:paraId="6DED59EA" w14:textId="04CC0635" w:rsidR="00791020" w:rsidRPr="00F112AD" w:rsidRDefault="00F112AD" w:rsidP="00791020">
      <w:r>
        <w:br w:type="page"/>
      </w:r>
    </w:p>
    <w:p w14:paraId="216F463E" w14:textId="31C8483C" w:rsidR="00A853D5" w:rsidRDefault="00A853D5" w:rsidP="00A853D5">
      <w:pPr>
        <w:pStyle w:val="Titre1"/>
      </w:pPr>
      <w:bookmarkStart w:id="0" w:name="_Toc135916205"/>
      <w:r>
        <w:lastRenderedPageBreak/>
        <w:t>Résumé du projet</w:t>
      </w:r>
      <w:bookmarkEnd w:id="0"/>
    </w:p>
    <w:p w14:paraId="6B87EBC7" w14:textId="48C4AC84" w:rsidR="00A853D5" w:rsidRDefault="00A853D5" w:rsidP="00A853D5">
      <w:pPr>
        <w:pStyle w:val="Titre2"/>
      </w:pPr>
      <w:bookmarkStart w:id="1" w:name="_Toc135916206"/>
      <w:r>
        <w:t>Situation de départ</w:t>
      </w:r>
      <w:bookmarkEnd w:id="1"/>
      <w:r>
        <w:t xml:space="preserve"> </w:t>
      </w:r>
    </w:p>
    <w:p w14:paraId="3C1B0CEF" w14:textId="77777777" w:rsidR="0079110E" w:rsidRPr="0079110E" w:rsidRDefault="0079110E" w:rsidP="0079110E"/>
    <w:p w14:paraId="3B130758" w14:textId="4BC39842" w:rsidR="0079110E" w:rsidRPr="0079110E" w:rsidRDefault="0079110E" w:rsidP="00D913E9">
      <w:pPr>
        <w:jc w:val="both"/>
      </w:pPr>
      <w:r>
        <w:t>Dans le cadre de mon TPI, je dois mettre en place la version 10 de l’outil GLPI</w:t>
      </w:r>
      <w:r w:rsidR="00D913E9">
        <w:t xml:space="preserve"> sur un serveur Debian. Mon objectif va être de l’installer et aussi de configurer certaines fonctionnalités comme un collecteur de mail, des notifications, des bases de connaissances, des SLAs et un annuaire LDAP. Je vais aussi configurer un active directory sur un serveur</w:t>
      </w:r>
      <w:r w:rsidR="00756F5D">
        <w:t xml:space="preserve"> Windows.</w:t>
      </w:r>
      <w:r w:rsidR="00D913E9">
        <w:t xml:space="preserve">  </w:t>
      </w:r>
    </w:p>
    <w:p w14:paraId="0B92957C" w14:textId="17BB8170" w:rsidR="00A853D5" w:rsidRDefault="00A853D5" w:rsidP="00A853D5">
      <w:pPr>
        <w:pStyle w:val="Titre2"/>
      </w:pPr>
      <w:bookmarkStart w:id="2" w:name="_Toc135916207"/>
      <w:r>
        <w:t>Mise en œuvre</w:t>
      </w:r>
      <w:bookmarkEnd w:id="2"/>
      <w:r>
        <w:t xml:space="preserve"> </w:t>
      </w:r>
    </w:p>
    <w:p w14:paraId="0F616634" w14:textId="414C2645" w:rsidR="005D6086" w:rsidRDefault="005D6086" w:rsidP="005D6086"/>
    <w:p w14:paraId="2164FDDC" w14:textId="1F47A2B9" w:rsidR="005D6086" w:rsidRPr="005D6086" w:rsidRDefault="005D6086" w:rsidP="009F0AD5">
      <w:pPr>
        <w:jc w:val="both"/>
      </w:pPr>
      <w:r>
        <w:t>Dans un premier temps, j’ai commencé par installer mon serveur Debian et mon serveur Windows. J’ai ensuite configuré un active directory et que j’ai mis en contrôleur de domaine et j’ai créé mes groupes et mes utilisateurs dans une unité d’organigramme. J’ai ensuite installé GLPI sur mon serveur Debian et j’ai configuré la connexion à l’annuaire LDAP entre l’active directory GLPI.</w:t>
      </w:r>
      <w:r w:rsidR="009F0AD5">
        <w:t xml:space="preserve"> J’ai donc pu importer mes groupes et mes utilisateurs puis je leur ai attribué des différents droits selon les profils qui leurs sont destinés. J’ai ensuite mis en place toutes les fonctionnalités qui sont en rapports avec les mails (collecteur de mail, notifications par mail). J</w:t>
      </w:r>
      <w:r w:rsidR="0029376A">
        <w:t>’ai ensuite configuré</w:t>
      </w:r>
      <w:r w:rsidR="009F0AD5">
        <w:t xml:space="preserve"> mes différents SLAs, puis j’ai créé une dizaine de base de connaissance. Avant de pouvoir tester mon outil, j’ai modifié les restrictions sur la visibilité de certains champs dans les tickets. J’ai finalisé mon projet par une série de plusieurs tests.</w:t>
      </w:r>
    </w:p>
    <w:p w14:paraId="11F8985C" w14:textId="3AEC8F27" w:rsidR="00A853D5" w:rsidRDefault="00A853D5" w:rsidP="00A853D5">
      <w:pPr>
        <w:pStyle w:val="Titre2"/>
      </w:pPr>
      <w:bookmarkStart w:id="3" w:name="_Toc135916208"/>
      <w:r>
        <w:t>Résultats</w:t>
      </w:r>
      <w:bookmarkEnd w:id="3"/>
    </w:p>
    <w:p w14:paraId="64BB8225" w14:textId="77777777" w:rsidR="009F0AD5" w:rsidRDefault="009F0AD5" w:rsidP="00A853D5"/>
    <w:p w14:paraId="20CEB8EE" w14:textId="0AD38506" w:rsidR="00A853D5" w:rsidRPr="00A853D5" w:rsidRDefault="00D56588" w:rsidP="00D56588">
      <w:pPr>
        <w:jc w:val="both"/>
      </w:pPr>
      <w:r>
        <w:t>À la fin du projet, toutes les fonctionnalités et toutes les demandes qui étaient demandé sont configurés et tous les tests qui ont été défini sont une réussite.</w:t>
      </w:r>
      <w:r w:rsidR="00F13988">
        <w:t xml:space="preserve"> Il n’y a également plus aucune erreur dans l’outil.</w:t>
      </w:r>
      <w:r>
        <w:t xml:space="preserve"> Je suis heureux d’avoir mené à bien ce projet et fier du travail que j’ai pu réaliser durant tout mon TPI.</w:t>
      </w:r>
      <w:r w:rsidR="00A853D5">
        <w:br w:type="page"/>
      </w:r>
    </w:p>
    <w:p w14:paraId="10235F12" w14:textId="77777777" w:rsidR="007C53D3" w:rsidRDefault="007C53D3" w:rsidP="00AE470C">
      <w:pPr>
        <w:pStyle w:val="Titre1"/>
      </w:pPr>
      <w:bookmarkStart w:id="4" w:name="_Toc499021832"/>
      <w:bookmarkStart w:id="5" w:name="_Toc135916209"/>
      <w:r>
        <w:lastRenderedPageBreak/>
        <w:t>Analyse prél</w:t>
      </w:r>
      <w:r w:rsidR="00AE470C">
        <w:t>i</w:t>
      </w:r>
      <w:r>
        <w:t>minaire</w:t>
      </w:r>
      <w:bookmarkEnd w:id="4"/>
      <w:bookmarkEnd w:id="5"/>
    </w:p>
    <w:p w14:paraId="2635E364" w14:textId="1F40DD73" w:rsidR="00C930E9" w:rsidRDefault="007C53D3" w:rsidP="007C53D3">
      <w:pPr>
        <w:pStyle w:val="Titre2"/>
        <w:rPr>
          <w:iCs/>
        </w:rPr>
      </w:pPr>
      <w:bookmarkStart w:id="6" w:name="_Toc499021833"/>
      <w:bookmarkStart w:id="7" w:name="_Toc135916210"/>
      <w:r w:rsidRPr="00791020">
        <w:rPr>
          <w:iCs/>
        </w:rPr>
        <w:t>Introduction</w:t>
      </w:r>
      <w:bookmarkEnd w:id="6"/>
      <w:bookmarkEnd w:id="7"/>
      <w:r w:rsidR="00C930E9" w:rsidRPr="00791020">
        <w:rPr>
          <w:iCs/>
        </w:rPr>
        <w:t xml:space="preserve"> </w:t>
      </w:r>
    </w:p>
    <w:p w14:paraId="167C3C74" w14:textId="77777777" w:rsidR="00DC212F" w:rsidRPr="00DC212F" w:rsidRDefault="00DC212F" w:rsidP="00DC212F"/>
    <w:p w14:paraId="1AF15545" w14:textId="61A79ADF" w:rsidR="00C07EA0" w:rsidRDefault="00C07EA0" w:rsidP="00AA39D5">
      <w:pPr>
        <w:jc w:val="both"/>
      </w:pPr>
      <w:r>
        <w:t>Le but de ce projet est de mettre en place l'outil GLPI en tant que solution de ticketing sur un serveur dédié. Cette solution permettra de centraliser la gestion des demandes d'intervention et des incidents, ainsi que de suivre leur résolution de manière efficace. L'interface web de GLPI permettra également de faciliter la communication entre les différents acteurs impliqués dans un ticket sur GLPI</w:t>
      </w:r>
      <w:r w:rsidR="00997E37">
        <w:t>.</w:t>
      </w:r>
    </w:p>
    <w:p w14:paraId="37610039" w14:textId="77777777" w:rsidR="00C07EA0" w:rsidRDefault="00C07EA0" w:rsidP="00AA39D5">
      <w:pPr>
        <w:jc w:val="both"/>
      </w:pPr>
    </w:p>
    <w:p w14:paraId="367245D6" w14:textId="7418418B" w:rsidR="00C07EA0" w:rsidRDefault="00C07EA0" w:rsidP="00AA39D5">
      <w:pPr>
        <w:jc w:val="both"/>
      </w:pPr>
      <w:r>
        <w:t>Dans ce rapport de projet, nous examinerons les différentes étapes nécessaires à la mise en place de GLPI, de l'installation du serveur à la configuration de l'outil. Nous aborderons également les avantages et les inconvénients de la nouvelle version GLPI et des raisons qui pousse</w:t>
      </w:r>
      <w:r w:rsidR="00997E37">
        <w:t>nt</w:t>
      </w:r>
      <w:r>
        <w:t xml:space="preserve"> à faire une migration du logiciel vers la dernière version.</w:t>
      </w:r>
    </w:p>
    <w:p w14:paraId="242F9C4E" w14:textId="496041C2" w:rsidR="006E2C58" w:rsidRPr="00791020" w:rsidRDefault="006E2C58" w:rsidP="007C53D3">
      <w:pPr>
        <w:pStyle w:val="Titre2"/>
        <w:rPr>
          <w:i/>
          <w:iCs/>
        </w:rPr>
      </w:pPr>
      <w:bookmarkStart w:id="8" w:name="_Toc499021834"/>
      <w:bookmarkStart w:id="9" w:name="_Toc135916211"/>
      <w:r w:rsidRPr="00791020">
        <w:rPr>
          <w:iCs/>
        </w:rPr>
        <w:t>Objectifs</w:t>
      </w:r>
      <w:bookmarkEnd w:id="8"/>
      <w:bookmarkEnd w:id="9"/>
    </w:p>
    <w:p w14:paraId="52E56223" w14:textId="77777777" w:rsidR="006E2C58" w:rsidRDefault="006E2C58" w:rsidP="006E2C58">
      <w:pPr>
        <w:rPr>
          <w:szCs w:val="14"/>
        </w:rPr>
      </w:pPr>
    </w:p>
    <w:p w14:paraId="5043CB0F" w14:textId="4FAE9272" w:rsidR="007C53D3" w:rsidRDefault="008907E0" w:rsidP="00AA39D5">
      <w:pPr>
        <w:jc w:val="both"/>
        <w:rPr>
          <w:szCs w:val="14"/>
        </w:rPr>
      </w:pPr>
      <w:r>
        <w:rPr>
          <w:szCs w:val="14"/>
        </w:rPr>
        <w:t xml:space="preserve">L’objectif de ce projet, est d’analyser la dernière version de GLPI afin de définir les avantages et inconvénients d’utiliser cet outil, de configurer un serveur et de mettre en place </w:t>
      </w:r>
      <w:r w:rsidR="00AA39D5">
        <w:rPr>
          <w:szCs w:val="14"/>
        </w:rPr>
        <w:t>GLPI dessus. Une fois cette opération faite, configurer diverse fonctionnalité de façon à ce qu’il devienne opérationnel dans le cadre d’une entreprise.</w:t>
      </w:r>
    </w:p>
    <w:p w14:paraId="7734F3DB" w14:textId="11587BF7" w:rsidR="00AA39D5" w:rsidRDefault="00AA39D5" w:rsidP="007C53D3">
      <w:pPr>
        <w:rPr>
          <w:szCs w:val="14"/>
        </w:rPr>
      </w:pPr>
    </w:p>
    <w:p w14:paraId="0A98616A" w14:textId="38649B41" w:rsidR="00AA39D5" w:rsidRDefault="00AA39D5" w:rsidP="007C53D3">
      <w:pPr>
        <w:rPr>
          <w:szCs w:val="14"/>
        </w:rPr>
      </w:pPr>
    </w:p>
    <w:p w14:paraId="7354552E" w14:textId="77777777" w:rsidR="007C53D3" w:rsidRPr="00791020" w:rsidRDefault="007C53D3" w:rsidP="00AA0785">
      <w:pPr>
        <w:pStyle w:val="Titre2"/>
        <w:rPr>
          <w:i/>
          <w:iCs/>
        </w:rPr>
      </w:pPr>
      <w:r>
        <w:rPr>
          <w:szCs w:val="14"/>
        </w:rPr>
        <w:br w:type="page"/>
      </w:r>
      <w:bookmarkStart w:id="10" w:name="_Toc499021835"/>
      <w:bookmarkStart w:id="11" w:name="_Toc135916212"/>
      <w:r w:rsidRPr="00791020">
        <w:rPr>
          <w:iCs/>
        </w:rPr>
        <w:lastRenderedPageBreak/>
        <w:t>Planification</w:t>
      </w:r>
      <w:r w:rsidR="00E63311" w:rsidRPr="00791020">
        <w:rPr>
          <w:iCs/>
        </w:rPr>
        <w:t xml:space="preserve"> initiale</w:t>
      </w:r>
      <w:bookmarkEnd w:id="10"/>
      <w:bookmarkEnd w:id="11"/>
    </w:p>
    <w:p w14:paraId="07459315" w14:textId="77777777" w:rsidR="007C53D3" w:rsidRDefault="007C53D3" w:rsidP="007C53D3">
      <w:pPr>
        <w:rPr>
          <w:szCs w:val="14"/>
        </w:rPr>
      </w:pPr>
    </w:p>
    <w:p w14:paraId="0799B08A" w14:textId="71F21B92" w:rsidR="00785B69" w:rsidRDefault="00785B69" w:rsidP="00785B69">
      <w:pPr>
        <w:spacing w:after="240"/>
        <w:rPr>
          <w:iCs/>
          <w:szCs w:val="14"/>
        </w:rPr>
      </w:pPr>
      <w:r>
        <w:rPr>
          <w:iCs/>
          <w:szCs w:val="14"/>
        </w:rPr>
        <w:t>Pour la planification initiale de mon projet, j’ai décidé de faire un diagramm</w:t>
      </w:r>
      <w:r w:rsidR="00997E37">
        <w:rPr>
          <w:iCs/>
          <w:szCs w:val="14"/>
        </w:rPr>
        <w:t>e de Gantt. Je l’ai découpé en quatre</w:t>
      </w:r>
      <w:r>
        <w:rPr>
          <w:iCs/>
          <w:szCs w:val="14"/>
        </w:rPr>
        <w:t xml:space="preserve"> parties importantes :</w:t>
      </w:r>
    </w:p>
    <w:p w14:paraId="43D5D77D" w14:textId="60DDDFC2" w:rsidR="00785B69" w:rsidRDefault="00785B69" w:rsidP="00785B69">
      <w:pPr>
        <w:pStyle w:val="Paragraphedeliste"/>
        <w:numPr>
          <w:ilvl w:val="0"/>
          <w:numId w:val="15"/>
        </w:numPr>
        <w:spacing w:after="240"/>
      </w:pPr>
      <w:r>
        <w:t>Analyse</w:t>
      </w:r>
    </w:p>
    <w:p w14:paraId="23EDB03A" w14:textId="52DAA9D9" w:rsidR="00785B69" w:rsidRDefault="00785B69" w:rsidP="00785B69">
      <w:pPr>
        <w:pStyle w:val="Paragraphedeliste"/>
        <w:numPr>
          <w:ilvl w:val="0"/>
          <w:numId w:val="15"/>
        </w:numPr>
        <w:spacing w:after="240"/>
      </w:pPr>
      <w:r>
        <w:t xml:space="preserve">Implémentation </w:t>
      </w:r>
    </w:p>
    <w:p w14:paraId="29B2C82B" w14:textId="45A854FE" w:rsidR="00785B69" w:rsidRDefault="00785B69" w:rsidP="00785B69">
      <w:pPr>
        <w:pStyle w:val="Paragraphedeliste"/>
        <w:numPr>
          <w:ilvl w:val="0"/>
          <w:numId w:val="15"/>
        </w:numPr>
        <w:spacing w:after="240"/>
      </w:pPr>
      <w:r>
        <w:t>Tests</w:t>
      </w:r>
    </w:p>
    <w:p w14:paraId="6680C18F" w14:textId="7D3E5725" w:rsidR="00785B69" w:rsidRDefault="00785B69" w:rsidP="00785B69">
      <w:pPr>
        <w:pStyle w:val="Paragraphedeliste"/>
        <w:numPr>
          <w:ilvl w:val="0"/>
          <w:numId w:val="15"/>
        </w:numPr>
        <w:spacing w:after="240"/>
      </w:pPr>
      <w:r>
        <w:t>Documentation</w:t>
      </w:r>
    </w:p>
    <w:p w14:paraId="5BA21389" w14:textId="394A52F7" w:rsidR="00785B69" w:rsidRPr="00785B69" w:rsidRDefault="0033570D" w:rsidP="00785B69">
      <w:pPr>
        <w:spacing w:after="240"/>
      </w:pPr>
      <w:r w:rsidRPr="0033570D">
        <w:rPr>
          <w:noProof/>
          <w:szCs w:val="14"/>
          <w:lang w:eastAsia="fr-CH"/>
        </w:rPr>
        <w:drawing>
          <wp:anchor distT="0" distB="0" distL="114300" distR="114300" simplePos="0" relativeHeight="251662336" behindDoc="0" locked="0" layoutInCell="1" allowOverlap="1" wp14:anchorId="05E17ABC" wp14:editId="014DD5AF">
            <wp:simplePos x="0" y="0"/>
            <wp:positionH relativeFrom="margin">
              <wp:posOffset>-777240</wp:posOffset>
            </wp:positionH>
            <wp:positionV relativeFrom="paragraph">
              <wp:posOffset>434975</wp:posOffset>
            </wp:positionV>
            <wp:extent cx="7273290" cy="3505200"/>
            <wp:effectExtent l="0" t="0" r="381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3290" cy="3505200"/>
                    </a:xfrm>
                    <a:prstGeom prst="rect">
                      <a:avLst/>
                    </a:prstGeom>
                  </pic:spPr>
                </pic:pic>
              </a:graphicData>
            </a:graphic>
            <wp14:sizeRelH relativeFrom="margin">
              <wp14:pctWidth>0</wp14:pctWidth>
            </wp14:sizeRelH>
            <wp14:sizeRelV relativeFrom="margin">
              <wp14:pctHeight>0</wp14:pctHeight>
            </wp14:sizeRelV>
          </wp:anchor>
        </w:drawing>
      </w:r>
      <w:r w:rsidR="00785B69">
        <w:t xml:space="preserve">Voici </w:t>
      </w:r>
      <w:r>
        <w:t>le diagramme</w:t>
      </w:r>
      <w:r w:rsidR="00785B69">
        <w:t xml:space="preserve"> représentant ma planification initiale : </w:t>
      </w:r>
    </w:p>
    <w:p w14:paraId="695EF98B" w14:textId="6861B27B" w:rsidR="006E2C58" w:rsidRDefault="00E73C33" w:rsidP="00AE470C">
      <w:pPr>
        <w:rPr>
          <w:szCs w:val="14"/>
        </w:rPr>
      </w:pPr>
      <w:r>
        <w:rPr>
          <w:szCs w:val="14"/>
        </w:rPr>
        <w:br w:type="page"/>
      </w:r>
    </w:p>
    <w:p w14:paraId="089FFD69" w14:textId="58015B47" w:rsidR="0083170D" w:rsidRDefault="0083170D" w:rsidP="0083170D">
      <w:pPr>
        <w:pStyle w:val="Titre1"/>
      </w:pPr>
      <w:bookmarkStart w:id="12" w:name="_Toc499021836"/>
      <w:bookmarkStart w:id="13" w:name="_Toc135916213"/>
      <w:r>
        <w:lastRenderedPageBreak/>
        <w:t>Analyse</w:t>
      </w:r>
      <w:r w:rsidR="00E12330">
        <w:t xml:space="preserve"> / Conception</w:t>
      </w:r>
      <w:bookmarkEnd w:id="12"/>
      <w:bookmarkEnd w:id="13"/>
    </w:p>
    <w:p w14:paraId="65AB93BE" w14:textId="24EC125C" w:rsidR="00AA0785" w:rsidRPr="00791020" w:rsidRDefault="00E12330" w:rsidP="00AA0785">
      <w:pPr>
        <w:pStyle w:val="Titre2"/>
        <w:rPr>
          <w:i/>
          <w:iCs/>
        </w:rPr>
      </w:pPr>
      <w:bookmarkStart w:id="14" w:name="_Toc499021837"/>
      <w:bookmarkStart w:id="15" w:name="_Toc135916214"/>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44A5D23" w14:textId="02672601" w:rsidR="00684B3D" w:rsidRDefault="00C50E05" w:rsidP="001B5239">
      <w:pPr>
        <w:jc w:val="both"/>
      </w:pPr>
      <w:r>
        <w:t xml:space="preserve">Dans un premier temps, il va falloir effectuer une analyse de la dernière version de GLPI et de tout ce qui est </w:t>
      </w:r>
      <w:r w:rsidR="00997E37">
        <w:t>possible de faire</w:t>
      </w:r>
      <w:r>
        <w:t>. Définir les différents avantages et inconvénients et visualiser les différents plugins qui pourrai</w:t>
      </w:r>
      <w:r w:rsidR="00997E37">
        <w:t>en</w:t>
      </w:r>
      <w:r>
        <w:t>t être utile afin de configurer au mieux l’outil.</w:t>
      </w:r>
    </w:p>
    <w:p w14:paraId="79A0B9C4" w14:textId="0DE17327" w:rsidR="00C50E05" w:rsidRDefault="00C50E05" w:rsidP="001B5239">
      <w:pPr>
        <w:jc w:val="both"/>
      </w:pPr>
    </w:p>
    <w:p w14:paraId="1D0B5D10" w14:textId="62B23758" w:rsidR="00C50E05" w:rsidRDefault="00C50E05" w:rsidP="001B5239">
      <w:pPr>
        <w:jc w:val="both"/>
      </w:pPr>
      <w:r>
        <w:t xml:space="preserve">Une fois </w:t>
      </w:r>
      <w:r w:rsidR="001B5239">
        <w:t>l’analyse de GLPI terminé, je vais configurer un serveur Debian 11 et un serv</w:t>
      </w:r>
      <w:r w:rsidR="00997E37">
        <w:t>eur Windows 2022. Une fois les deux</w:t>
      </w:r>
      <w:r w:rsidR="001B5239">
        <w:t xml:space="preserve"> serveur</w:t>
      </w:r>
      <w:r w:rsidR="00997E37">
        <w:t>s</w:t>
      </w:r>
      <w:r w:rsidR="001B5239">
        <w:t xml:space="preserve"> prêt</w:t>
      </w:r>
      <w:r w:rsidR="00997E37">
        <w:t>s</w:t>
      </w:r>
      <w:r w:rsidR="001B5239">
        <w:t xml:space="preserve"> à l’emploi, je vais installer, dans un premier temps, un Active Directory sur le serveur Windows. Je créerai par la s</w:t>
      </w:r>
      <w:r w:rsidR="00997E37">
        <w:t>uite quatre groupes différents avec deux</w:t>
      </w:r>
      <w:r w:rsidR="001B5239">
        <w:t xml:space="preserve"> utilisateurs différents dedans. Chaque groupe aura son rôle dans GLPI.</w:t>
      </w:r>
    </w:p>
    <w:p w14:paraId="31FD6D93" w14:textId="342B353D" w:rsidR="001B5239" w:rsidRDefault="001B5239" w:rsidP="001B5239">
      <w:pPr>
        <w:jc w:val="both"/>
      </w:pPr>
    </w:p>
    <w:p w14:paraId="572042E2" w14:textId="5ADBF630" w:rsidR="001B5239" w:rsidRDefault="00997E37" w:rsidP="001B5239">
      <w:pPr>
        <w:jc w:val="both"/>
      </w:pPr>
      <w:r>
        <w:t>Dès que l’active d</w:t>
      </w:r>
      <w:r w:rsidR="001B5239">
        <w:t xml:space="preserve">irectory est configuré, j’installerai la version 10.0.6 de GLPI sur le serveur Debian </w:t>
      </w:r>
      <w:r>
        <w:t>en suivant une procédure trouvée</w:t>
      </w:r>
      <w:r w:rsidR="001B5239">
        <w:t xml:space="preserve"> sur internet. </w:t>
      </w:r>
    </w:p>
    <w:p w14:paraId="6377ABC6" w14:textId="77777777" w:rsidR="001B5239" w:rsidRDefault="001B5239" w:rsidP="001B5239">
      <w:pPr>
        <w:jc w:val="both"/>
      </w:pPr>
    </w:p>
    <w:p w14:paraId="7328B3DB" w14:textId="69EA2655" w:rsidR="00E73C33" w:rsidRDefault="00997E37" w:rsidP="001B5239">
      <w:pPr>
        <w:jc w:val="both"/>
      </w:pPr>
      <w:r w:rsidRPr="00997E37">
        <w:t>Une fois que GLPI est utilisable, je vais implémenter différentes fonctionnalités afin de faciliter son utilisation et sa gestion. Je configurerai, en premier lieu, l’annuaire LDAP pour que je puisse intégrer les différents utilisateurs et groupes sur GLPI. J’attribuerai ensuite les droits demandés aux profils respectifs afin de les assigner au bon groupe et aux bo</w:t>
      </w:r>
      <w:r>
        <w:t>ns utilisateurs.</w:t>
      </w:r>
    </w:p>
    <w:p w14:paraId="56CD6790" w14:textId="77777777" w:rsidR="00997E37" w:rsidRDefault="00997E37" w:rsidP="001B5239">
      <w:pPr>
        <w:jc w:val="both"/>
      </w:pPr>
    </w:p>
    <w:p w14:paraId="108DB3BC" w14:textId="51474EE3" w:rsidR="00E73C33" w:rsidRDefault="00E73C33" w:rsidP="001B5239">
      <w:pPr>
        <w:jc w:val="both"/>
      </w:pPr>
      <w:r>
        <w:t>Je rédigerai par la suite, une dizaine de base de connaissance</w:t>
      </w:r>
      <w:r w:rsidR="00997E37">
        <w:t>s</w:t>
      </w:r>
      <w:r>
        <w:t xml:space="preserve"> directement depuis GLPI. Une fois cette opération faite, je configurerai l’adresse mail sur GLPI de façon à ce qu’on puisse créer, traiter ou clôturer un ticket en passant par les mails plutôt que l’interface Web de GLPI. Je passerai ensuite à la configuration des différentes SLA.</w:t>
      </w:r>
    </w:p>
    <w:p w14:paraId="50F5A0FE" w14:textId="77777777" w:rsidR="00E73C33" w:rsidRDefault="00E73C33" w:rsidP="001B5239">
      <w:pPr>
        <w:jc w:val="both"/>
      </w:pPr>
    </w:p>
    <w:p w14:paraId="229A8228" w14:textId="0FB3E8D1" w:rsidR="00997E37" w:rsidRDefault="00997E37" w:rsidP="00997E37">
      <w:bookmarkStart w:id="16" w:name="_Toc71691012"/>
      <w:bookmarkStart w:id="17" w:name="_Toc499021838"/>
      <w:r w:rsidRPr="00997E37">
        <w:t>Une fois</w:t>
      </w:r>
      <w:r>
        <w:t xml:space="preserve"> toutes</w:t>
      </w:r>
      <w:r w:rsidRPr="00997E37">
        <w:t xml:space="preserve"> les fonctionnalités configurées et fonctionnelle</w:t>
      </w:r>
      <w:r w:rsidR="00B272D7">
        <w:t>s, j’effectuerai une série de 27</w:t>
      </w:r>
      <w:r w:rsidRPr="00997E37">
        <w:t xml:space="preserve"> tests avec les différents types d’utilisateurs manuellement.</w:t>
      </w:r>
    </w:p>
    <w:p w14:paraId="1B0D5760" w14:textId="5FCEFE37" w:rsidR="00997E37" w:rsidRPr="00997E37" w:rsidRDefault="00997E37" w:rsidP="00997E37">
      <w:r>
        <w:br w:type="page"/>
      </w:r>
    </w:p>
    <w:p w14:paraId="41E75833" w14:textId="7A978A1D" w:rsidR="00AA0785" w:rsidRDefault="00AA0785" w:rsidP="00997E37">
      <w:pPr>
        <w:pStyle w:val="Titre2"/>
        <w:rPr>
          <w:iCs/>
        </w:rPr>
      </w:pPr>
      <w:bookmarkStart w:id="18" w:name="_Toc135916215"/>
      <w:r w:rsidRPr="00791020">
        <w:rPr>
          <w:iCs/>
        </w:rPr>
        <w:lastRenderedPageBreak/>
        <w:t>Stratégie de test</w:t>
      </w:r>
      <w:bookmarkEnd w:id="16"/>
      <w:bookmarkEnd w:id="17"/>
      <w:bookmarkEnd w:id="18"/>
    </w:p>
    <w:p w14:paraId="5E269BDC" w14:textId="0D9B9BF5" w:rsidR="00703E6C" w:rsidRDefault="00703E6C" w:rsidP="00703E6C"/>
    <w:p w14:paraId="25BAC9F7" w14:textId="6FD07844" w:rsidR="00703E6C" w:rsidRDefault="00703E6C" w:rsidP="00703E6C">
      <w:r>
        <w:t xml:space="preserve">Pour ma stratégie de </w:t>
      </w:r>
      <w:r w:rsidR="00F233D1">
        <w:t>test, j’ai décidé d’effectuer 27</w:t>
      </w:r>
      <w:r>
        <w:t xml:space="preserve"> tests unitaires afin de déterminer le bon fonctionnement de GLPI suivant les indications qui m’ont été demandé dans mon cahier des charges.</w:t>
      </w:r>
    </w:p>
    <w:p w14:paraId="46297E91" w14:textId="751F7741" w:rsidR="00703E6C" w:rsidRDefault="00703E6C" w:rsidP="00703E6C"/>
    <w:p w14:paraId="532F016E" w14:textId="0558BC07" w:rsidR="00703E6C" w:rsidRPr="00703E6C" w:rsidRDefault="00703E6C" w:rsidP="00703E6C">
      <w:r>
        <w:t>Voici un tableau démontrant les tests que je vais effectuer :</w:t>
      </w:r>
    </w:p>
    <w:p w14:paraId="463F29E8" w14:textId="3A0E76A2" w:rsidR="00684B3D" w:rsidRDefault="00684B3D" w:rsidP="00684B3D">
      <w:pPr>
        <w:pStyle w:val="En-tte"/>
        <w:tabs>
          <w:tab w:val="clear" w:pos="4536"/>
          <w:tab w:val="clear" w:pos="9072"/>
        </w:tabs>
        <w:ind w:left="717"/>
      </w:pPr>
    </w:p>
    <w:tbl>
      <w:tblPr>
        <w:tblStyle w:val="TableauGrille6Couleur"/>
        <w:tblW w:w="0" w:type="auto"/>
        <w:tblLook w:val="04A0" w:firstRow="1" w:lastRow="0" w:firstColumn="1" w:lastColumn="0" w:noHBand="0" w:noVBand="1"/>
      </w:tblPr>
      <w:tblGrid>
        <w:gridCol w:w="2405"/>
        <w:gridCol w:w="3119"/>
        <w:gridCol w:w="3536"/>
      </w:tblGrid>
      <w:tr w:rsidR="00363619" w14:paraId="53A072BD" w14:textId="77777777" w:rsidTr="00637D3A">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vAlign w:val="center"/>
          </w:tcPr>
          <w:p w14:paraId="1140C756" w14:textId="48F5B3A9" w:rsidR="00533B6C" w:rsidRDefault="00533B6C" w:rsidP="00637D3A">
            <w:r>
              <w:t>Testeur</w:t>
            </w:r>
            <w:r w:rsidR="00363619">
              <w:t xml:space="preserve"> (Groupes)</w:t>
            </w:r>
          </w:p>
        </w:tc>
        <w:tc>
          <w:tcPr>
            <w:tcW w:w="3119" w:type="dxa"/>
            <w:tcBorders>
              <w:bottom w:val="none" w:sz="0" w:space="0" w:color="auto"/>
            </w:tcBorders>
            <w:vAlign w:val="center"/>
          </w:tcPr>
          <w:p w14:paraId="7D2BDAE6" w14:textId="43E9A259" w:rsidR="00533B6C" w:rsidRDefault="00533B6C" w:rsidP="00637D3A">
            <w:pPr>
              <w:cnfStyle w:val="100000000000" w:firstRow="1" w:lastRow="0" w:firstColumn="0" w:lastColumn="0" w:oddVBand="0" w:evenVBand="0" w:oddHBand="0" w:evenHBand="0" w:firstRowFirstColumn="0" w:firstRowLastColumn="0" w:lastRowFirstColumn="0" w:lastRowLastColumn="0"/>
            </w:pPr>
            <w:r>
              <w:t>Action</w:t>
            </w:r>
          </w:p>
        </w:tc>
        <w:tc>
          <w:tcPr>
            <w:tcW w:w="3536" w:type="dxa"/>
            <w:tcBorders>
              <w:bottom w:val="none" w:sz="0" w:space="0" w:color="auto"/>
            </w:tcBorders>
            <w:vAlign w:val="center"/>
          </w:tcPr>
          <w:p w14:paraId="1679A44A" w14:textId="5B118CE2" w:rsidR="00533B6C" w:rsidRDefault="00533B6C" w:rsidP="00637D3A">
            <w:pPr>
              <w:cnfStyle w:val="100000000000" w:firstRow="1" w:lastRow="0" w:firstColumn="0" w:lastColumn="0" w:oddVBand="0" w:evenVBand="0" w:oddHBand="0" w:evenHBand="0" w:firstRowFirstColumn="0" w:firstRowLastColumn="0" w:lastRowFirstColumn="0" w:lastRowLastColumn="0"/>
            </w:pPr>
            <w:r>
              <w:t xml:space="preserve">Résultat attendu </w:t>
            </w:r>
          </w:p>
        </w:tc>
      </w:tr>
      <w:tr w:rsidR="00533B6C" w14:paraId="2A36C52A" w14:textId="77777777" w:rsidTr="00ED6A8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94DF6BA" w14:textId="1297324E" w:rsidR="00533B6C" w:rsidRPr="00363619" w:rsidRDefault="00363619" w:rsidP="00335470">
            <w:pPr>
              <w:rPr>
                <w:b w:val="0"/>
                <w:sz w:val="22"/>
              </w:rPr>
            </w:pPr>
            <w:r>
              <w:rPr>
                <w:b w:val="0"/>
                <w:sz w:val="22"/>
              </w:rPr>
              <w:t xml:space="preserve">Utilisateurs finaux </w:t>
            </w:r>
          </w:p>
        </w:tc>
        <w:tc>
          <w:tcPr>
            <w:tcW w:w="3119" w:type="dxa"/>
            <w:vAlign w:val="center"/>
          </w:tcPr>
          <w:p w14:paraId="3EFF293E" w14:textId="19ABEA61" w:rsidR="00533B6C" w:rsidRPr="00363619" w:rsidRDefault="00363619" w:rsidP="00335470">
            <w:pPr>
              <w:cnfStyle w:val="000000100000" w:firstRow="0" w:lastRow="0" w:firstColumn="0" w:lastColumn="0" w:oddVBand="0" w:evenVBand="0" w:oddHBand="1" w:evenHBand="0" w:firstRowFirstColumn="0" w:firstRowLastColumn="0" w:lastRowFirstColumn="0" w:lastRowLastColumn="0"/>
              <w:rPr>
                <w:sz w:val="22"/>
              </w:rPr>
            </w:pPr>
            <w:r>
              <w:rPr>
                <w:sz w:val="22"/>
              </w:rPr>
              <w:t>L’utilisateur envoi</w:t>
            </w:r>
            <w:r w:rsidR="0030047A">
              <w:rPr>
                <w:sz w:val="22"/>
              </w:rPr>
              <w:t>e</w:t>
            </w:r>
            <w:r>
              <w:rPr>
                <w:sz w:val="22"/>
              </w:rPr>
              <w:t xml:space="preserve"> un mail au support </w:t>
            </w:r>
          </w:p>
        </w:tc>
        <w:tc>
          <w:tcPr>
            <w:tcW w:w="3536" w:type="dxa"/>
            <w:vAlign w:val="center"/>
          </w:tcPr>
          <w:p w14:paraId="5DDE0A1C" w14:textId="48B7537F" w:rsidR="00533B6C" w:rsidRPr="00363619" w:rsidRDefault="00D55B01" w:rsidP="00335470">
            <w:pPr>
              <w:cnfStyle w:val="000000100000" w:firstRow="0" w:lastRow="0" w:firstColumn="0" w:lastColumn="0" w:oddVBand="0" w:evenVBand="0" w:oddHBand="1" w:evenHBand="0" w:firstRowFirstColumn="0" w:firstRowLastColumn="0" w:lastRowFirstColumn="0" w:lastRowLastColumn="0"/>
              <w:rPr>
                <w:sz w:val="22"/>
              </w:rPr>
            </w:pPr>
            <w:r>
              <w:rPr>
                <w:sz w:val="22"/>
              </w:rPr>
              <w:t>L</w:t>
            </w:r>
            <w:r w:rsidR="006710DC">
              <w:rPr>
                <w:sz w:val="22"/>
              </w:rPr>
              <w:t>e ticket est créé</w:t>
            </w:r>
          </w:p>
        </w:tc>
      </w:tr>
      <w:tr w:rsidR="00595344" w14:paraId="0D6D270D" w14:textId="77777777" w:rsidTr="0030047A">
        <w:trPr>
          <w:trHeight w:val="94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B685D12" w14:textId="5DEC304C" w:rsidR="00595344" w:rsidRDefault="00595344" w:rsidP="00335470">
            <w:pPr>
              <w:rPr>
                <w:b w:val="0"/>
                <w:sz w:val="22"/>
              </w:rPr>
            </w:pPr>
            <w:r>
              <w:rPr>
                <w:b w:val="0"/>
                <w:sz w:val="22"/>
              </w:rPr>
              <w:t xml:space="preserve">Utilisateurs finaux </w:t>
            </w:r>
          </w:p>
        </w:tc>
        <w:tc>
          <w:tcPr>
            <w:tcW w:w="3119" w:type="dxa"/>
            <w:vAlign w:val="center"/>
          </w:tcPr>
          <w:p w14:paraId="6DC787F4" w14:textId="2470179F" w:rsidR="00595344" w:rsidRDefault="00887848" w:rsidP="00335470">
            <w:pPr>
              <w:cnfStyle w:val="000000000000" w:firstRow="0" w:lastRow="0" w:firstColumn="0" w:lastColumn="0" w:oddVBand="0" w:evenVBand="0" w:oddHBand="0" w:evenHBand="0" w:firstRowFirstColumn="0" w:firstRowLastColumn="0" w:lastRowFirstColumn="0" w:lastRowLastColumn="0"/>
              <w:rPr>
                <w:sz w:val="22"/>
              </w:rPr>
            </w:pPr>
            <w:r>
              <w:rPr>
                <w:sz w:val="22"/>
              </w:rPr>
              <w:t>L’utilisateur créer un ticket par mail ou depuis l’interface Web</w:t>
            </w:r>
          </w:p>
        </w:tc>
        <w:tc>
          <w:tcPr>
            <w:tcW w:w="3536" w:type="dxa"/>
            <w:vAlign w:val="center"/>
          </w:tcPr>
          <w:p w14:paraId="1AB784C5" w14:textId="07C98B8C" w:rsidR="00595344" w:rsidRDefault="00595344" w:rsidP="00335470">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lui est envoyé pour lui confirmer la création du ticket</w:t>
            </w:r>
          </w:p>
        </w:tc>
      </w:tr>
      <w:tr w:rsidR="00533B6C" w14:paraId="616D1BD7" w14:textId="77777777" w:rsidTr="00F01BD4">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63E03E0" w14:textId="7F3609E3" w:rsidR="00533B6C" w:rsidRPr="00363619" w:rsidRDefault="00335470" w:rsidP="00335470">
            <w:pPr>
              <w:rPr>
                <w:b w:val="0"/>
                <w:sz w:val="22"/>
              </w:rPr>
            </w:pPr>
            <w:r>
              <w:rPr>
                <w:b w:val="0"/>
                <w:sz w:val="22"/>
              </w:rPr>
              <w:t>Equipe du support</w:t>
            </w:r>
          </w:p>
        </w:tc>
        <w:tc>
          <w:tcPr>
            <w:tcW w:w="3119" w:type="dxa"/>
            <w:vAlign w:val="center"/>
          </w:tcPr>
          <w:p w14:paraId="14276645" w14:textId="6D064DEC" w:rsidR="00533B6C" w:rsidRPr="00363619" w:rsidRDefault="00F01BD4" w:rsidP="0011045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536" w:type="dxa"/>
            <w:vAlign w:val="center"/>
          </w:tcPr>
          <w:p w14:paraId="468B19E4" w14:textId="1F70E428" w:rsidR="00533B6C" w:rsidRPr="00363619" w:rsidRDefault="00F01BD4" w:rsidP="00EF3F49">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533B6C" w14:paraId="62D27601" w14:textId="77777777" w:rsidTr="00E305C3">
        <w:trPr>
          <w:trHeight w:val="68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1D1E30B" w14:textId="07C750C6" w:rsidR="00533B6C" w:rsidRPr="00363619" w:rsidRDefault="00E373AB" w:rsidP="00335470">
            <w:pPr>
              <w:rPr>
                <w:b w:val="0"/>
                <w:sz w:val="22"/>
              </w:rPr>
            </w:pPr>
            <w:r>
              <w:rPr>
                <w:b w:val="0"/>
                <w:sz w:val="22"/>
              </w:rPr>
              <w:t xml:space="preserve">Equipe du support </w:t>
            </w:r>
          </w:p>
        </w:tc>
        <w:tc>
          <w:tcPr>
            <w:tcW w:w="3119" w:type="dxa"/>
            <w:vAlign w:val="center"/>
          </w:tcPr>
          <w:p w14:paraId="5BFFF1F7" w14:textId="6D751239" w:rsidR="00533B6C" w:rsidRPr="00363619" w:rsidRDefault="00110454" w:rsidP="00335470">
            <w:pPr>
              <w:cnfStyle w:val="000000000000" w:firstRow="0" w:lastRow="0" w:firstColumn="0" w:lastColumn="0" w:oddVBand="0" w:evenVBand="0" w:oddHBand="0" w:evenHBand="0" w:firstRowFirstColumn="0" w:firstRowLastColumn="0" w:lastRowFirstColumn="0" w:lastRowLastColumn="0"/>
              <w:rPr>
                <w:sz w:val="22"/>
              </w:rPr>
            </w:pPr>
            <w:r>
              <w:rPr>
                <w:sz w:val="22"/>
              </w:rPr>
              <w:t>Le technicien</w:t>
            </w:r>
            <w:r w:rsidR="00E373AB">
              <w:rPr>
                <w:sz w:val="22"/>
              </w:rPr>
              <w:t xml:space="preserve"> modifie une base de connaissance</w:t>
            </w:r>
            <w:r w:rsidR="0030047A">
              <w:rPr>
                <w:sz w:val="22"/>
              </w:rPr>
              <w:t>s</w:t>
            </w:r>
            <w:r w:rsidR="00E373AB">
              <w:rPr>
                <w:sz w:val="22"/>
              </w:rPr>
              <w:t xml:space="preserve"> </w:t>
            </w:r>
          </w:p>
        </w:tc>
        <w:tc>
          <w:tcPr>
            <w:tcW w:w="3536" w:type="dxa"/>
            <w:vAlign w:val="center"/>
          </w:tcPr>
          <w:p w14:paraId="04F269D3" w14:textId="43B5297D" w:rsidR="00533B6C" w:rsidRPr="00363619" w:rsidRDefault="00E373AB" w:rsidP="00335470">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w:t>
            </w:r>
            <w:r w:rsidR="0030047A">
              <w:rPr>
                <w:sz w:val="22"/>
              </w:rPr>
              <w:t>s</w:t>
            </w:r>
            <w:r>
              <w:rPr>
                <w:sz w:val="22"/>
              </w:rPr>
              <w:t xml:space="preserve"> est mis à jour </w:t>
            </w:r>
          </w:p>
        </w:tc>
      </w:tr>
      <w:tr w:rsidR="00533B6C" w14:paraId="2549391B" w14:textId="77777777" w:rsidTr="0030047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05E09A" w14:textId="5025C5AA" w:rsidR="00533B6C" w:rsidRPr="00FF4A3F" w:rsidRDefault="00E373AB" w:rsidP="00335470">
            <w:pPr>
              <w:rPr>
                <w:b w:val="0"/>
                <w:sz w:val="22"/>
              </w:rPr>
            </w:pPr>
            <w:r w:rsidRPr="00FF4A3F">
              <w:rPr>
                <w:b w:val="0"/>
                <w:sz w:val="22"/>
              </w:rPr>
              <w:t xml:space="preserve">Equipe du support </w:t>
            </w:r>
          </w:p>
        </w:tc>
        <w:tc>
          <w:tcPr>
            <w:tcW w:w="3119" w:type="dxa"/>
            <w:vAlign w:val="center"/>
          </w:tcPr>
          <w:p w14:paraId="5F863E6C" w14:textId="6E4B2E94" w:rsidR="00533B6C" w:rsidRPr="00363619" w:rsidRDefault="00893225"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technicien</w:t>
            </w:r>
            <w:r w:rsidR="00E373AB">
              <w:rPr>
                <w:sz w:val="22"/>
              </w:rPr>
              <w:t xml:space="preserve"> lie un ticket à une base de connaissance</w:t>
            </w:r>
            <w:r w:rsidR="0030047A">
              <w:rPr>
                <w:sz w:val="22"/>
              </w:rPr>
              <w:t>s</w:t>
            </w:r>
            <w:r w:rsidR="00E373AB">
              <w:rPr>
                <w:sz w:val="22"/>
              </w:rPr>
              <w:t xml:space="preserve"> </w:t>
            </w:r>
          </w:p>
        </w:tc>
        <w:tc>
          <w:tcPr>
            <w:tcW w:w="3536" w:type="dxa"/>
            <w:vAlign w:val="center"/>
          </w:tcPr>
          <w:p w14:paraId="3C15A434" w14:textId="36D2AC17" w:rsidR="00E373AB" w:rsidRPr="00363619" w:rsidRDefault="00E373AB" w:rsidP="00335470">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w:t>
            </w:r>
            <w:r w:rsidR="0030047A">
              <w:rPr>
                <w:sz w:val="22"/>
              </w:rPr>
              <w:t>s</w:t>
            </w:r>
          </w:p>
        </w:tc>
      </w:tr>
      <w:tr w:rsidR="00703E6C" w14:paraId="692E3F6A"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F948477" w14:textId="5D2242C7" w:rsidR="00703E6C" w:rsidRPr="00FF4A3F" w:rsidRDefault="00703E6C" w:rsidP="00335470">
            <w:pPr>
              <w:rPr>
                <w:b w:val="0"/>
                <w:sz w:val="22"/>
              </w:rPr>
            </w:pPr>
            <w:r>
              <w:rPr>
                <w:b w:val="0"/>
                <w:sz w:val="22"/>
              </w:rPr>
              <w:t xml:space="preserve">Equipe du support </w:t>
            </w:r>
          </w:p>
        </w:tc>
        <w:tc>
          <w:tcPr>
            <w:tcW w:w="3119" w:type="dxa"/>
            <w:vAlign w:val="center"/>
          </w:tcPr>
          <w:p w14:paraId="3FAAA638" w14:textId="26695816" w:rsidR="00703E6C" w:rsidRDefault="006C6993"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s’attribue un ticket</w:t>
            </w:r>
          </w:p>
        </w:tc>
        <w:tc>
          <w:tcPr>
            <w:tcW w:w="3536" w:type="dxa"/>
            <w:vAlign w:val="center"/>
          </w:tcPr>
          <w:p w14:paraId="10B775C8" w14:textId="64EF19C6" w:rsidR="00703E6C" w:rsidRDefault="00F01BD4" w:rsidP="00767C8E">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6C6993" w14:paraId="3AD406CF"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5248EE" w14:textId="35AD0B53" w:rsidR="006C6993" w:rsidRDefault="006C6993" w:rsidP="00335470">
            <w:pPr>
              <w:rPr>
                <w:b w:val="0"/>
                <w:sz w:val="22"/>
              </w:rPr>
            </w:pPr>
            <w:r>
              <w:rPr>
                <w:b w:val="0"/>
                <w:sz w:val="22"/>
              </w:rPr>
              <w:t xml:space="preserve">Equipe du support </w:t>
            </w:r>
          </w:p>
        </w:tc>
        <w:tc>
          <w:tcPr>
            <w:tcW w:w="3119" w:type="dxa"/>
            <w:vAlign w:val="center"/>
          </w:tcPr>
          <w:p w14:paraId="71C4CCF7" w14:textId="5E8D5AB3" w:rsidR="006C6993" w:rsidRDefault="006C6993" w:rsidP="00703E6C">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536" w:type="dxa"/>
            <w:vAlign w:val="center"/>
          </w:tcPr>
          <w:p w14:paraId="25F81F43" w14:textId="5F564215" w:rsidR="006C6993" w:rsidRDefault="006C6993" w:rsidP="00767C8E">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attribué au technicien </w:t>
            </w:r>
          </w:p>
        </w:tc>
      </w:tr>
      <w:tr w:rsidR="00767C8E" w14:paraId="38F75560"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81D087" w14:textId="253B288D" w:rsidR="00767C8E" w:rsidRPr="00767C8E" w:rsidRDefault="00767C8E" w:rsidP="00335470">
            <w:pPr>
              <w:rPr>
                <w:b w:val="0"/>
                <w:sz w:val="22"/>
              </w:rPr>
            </w:pPr>
            <w:r>
              <w:rPr>
                <w:b w:val="0"/>
                <w:sz w:val="22"/>
              </w:rPr>
              <w:t xml:space="preserve">Equipe du support </w:t>
            </w:r>
          </w:p>
        </w:tc>
        <w:tc>
          <w:tcPr>
            <w:tcW w:w="3119" w:type="dxa"/>
            <w:vAlign w:val="center"/>
          </w:tcPr>
          <w:p w14:paraId="08299932" w14:textId="0281E9BF" w:rsidR="00767C8E" w:rsidRDefault="00F01BD4" w:rsidP="00703E6C">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536" w:type="dxa"/>
            <w:vAlign w:val="center"/>
          </w:tcPr>
          <w:p w14:paraId="3EE6D7F3" w14:textId="5506B8D4" w:rsidR="00767C8E" w:rsidRDefault="00F01BD4" w:rsidP="00893225">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r>
      <w:tr w:rsidR="00F01BD4" w14:paraId="0CFC35F1" w14:textId="77777777" w:rsidTr="000D437D">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89F8715" w14:textId="7FE216A4" w:rsidR="00F01BD4" w:rsidRDefault="00F01BD4" w:rsidP="00F01BD4">
            <w:pPr>
              <w:rPr>
                <w:b w:val="0"/>
                <w:sz w:val="22"/>
              </w:rPr>
            </w:pPr>
            <w:r>
              <w:rPr>
                <w:b w:val="0"/>
                <w:sz w:val="22"/>
              </w:rPr>
              <w:t xml:space="preserve">Equipe du support </w:t>
            </w:r>
          </w:p>
        </w:tc>
        <w:tc>
          <w:tcPr>
            <w:tcW w:w="3119" w:type="dxa"/>
            <w:vAlign w:val="center"/>
          </w:tcPr>
          <w:p w14:paraId="1B0E1782" w14:textId="38D6C07A"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résolu </w:t>
            </w:r>
          </w:p>
        </w:tc>
        <w:tc>
          <w:tcPr>
            <w:tcW w:w="3536" w:type="dxa"/>
            <w:vAlign w:val="center"/>
          </w:tcPr>
          <w:p w14:paraId="06A898D7" w14:textId="407A5E7B" w:rsidR="00F01BD4" w:rsidRDefault="00F01BD4" w:rsidP="00F01BD4">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01BD4" w14:paraId="2A3EAFF8" w14:textId="77777777" w:rsidTr="000D437D">
        <w:trPr>
          <w:trHeight w:val="832"/>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C63892B" w14:textId="3D37FDB7" w:rsidR="00F01BD4" w:rsidRPr="005D1DC0" w:rsidRDefault="00F01BD4" w:rsidP="00F01BD4">
            <w:pPr>
              <w:rPr>
                <w:b w:val="0"/>
                <w:sz w:val="22"/>
              </w:rPr>
            </w:pPr>
            <w:r>
              <w:rPr>
                <w:b w:val="0"/>
                <w:sz w:val="22"/>
              </w:rPr>
              <w:t xml:space="preserve">Equipe du support </w:t>
            </w:r>
          </w:p>
        </w:tc>
        <w:tc>
          <w:tcPr>
            <w:tcW w:w="3119" w:type="dxa"/>
            <w:vAlign w:val="center"/>
          </w:tcPr>
          <w:p w14:paraId="719224C3" w14:textId="5879D5BE"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536" w:type="dxa"/>
            <w:vAlign w:val="center"/>
          </w:tcPr>
          <w:p w14:paraId="0E994D7F" w14:textId="10ADF127" w:rsidR="00F01BD4" w:rsidRDefault="00F01BD4" w:rsidP="00F01BD4">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r>
      <w:tr w:rsidR="00F774F6" w14:paraId="2377D697"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DAF756A" w14:textId="3EDE2DFB" w:rsidR="00F774F6" w:rsidRPr="00F774F6" w:rsidRDefault="00F774F6" w:rsidP="00F774F6">
            <w:pPr>
              <w:rPr>
                <w:b w:val="0"/>
                <w:sz w:val="22"/>
              </w:rPr>
            </w:pPr>
            <w:r>
              <w:rPr>
                <w:b w:val="0"/>
                <w:sz w:val="22"/>
              </w:rPr>
              <w:t xml:space="preserve">Equipe de résolution </w:t>
            </w:r>
          </w:p>
        </w:tc>
        <w:tc>
          <w:tcPr>
            <w:tcW w:w="3119" w:type="dxa"/>
            <w:vAlign w:val="center"/>
          </w:tcPr>
          <w:p w14:paraId="2F384DE8" w14:textId="38508897"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536" w:type="dxa"/>
            <w:vAlign w:val="center"/>
          </w:tcPr>
          <w:p w14:paraId="1E11946D" w14:textId="687F85E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r>
      <w:tr w:rsidR="00F774F6" w14:paraId="00262C0F" w14:textId="77777777" w:rsidTr="0030047A">
        <w:trPr>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9FAA688" w14:textId="430AF034" w:rsidR="00F774F6" w:rsidRPr="00F774F6" w:rsidRDefault="00F774F6" w:rsidP="00F774F6">
            <w:pPr>
              <w:rPr>
                <w:b w:val="0"/>
                <w:sz w:val="22"/>
              </w:rPr>
            </w:pPr>
            <w:r>
              <w:rPr>
                <w:b w:val="0"/>
                <w:sz w:val="22"/>
              </w:rPr>
              <w:t xml:space="preserve">Equipe de résolution </w:t>
            </w:r>
          </w:p>
        </w:tc>
        <w:tc>
          <w:tcPr>
            <w:tcW w:w="3119" w:type="dxa"/>
            <w:vAlign w:val="center"/>
          </w:tcPr>
          <w:p w14:paraId="3FD365CE" w14:textId="07323CEC"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résolu </w:t>
            </w:r>
          </w:p>
        </w:tc>
        <w:tc>
          <w:tcPr>
            <w:tcW w:w="3536" w:type="dxa"/>
            <w:vAlign w:val="center"/>
          </w:tcPr>
          <w:p w14:paraId="2BF564BB" w14:textId="62CD90FA"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r>
      <w:tr w:rsidR="00085BA1" w14:paraId="24F31136" w14:textId="77777777" w:rsidTr="0030047A">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5208EF6" w14:textId="64D5E8FA"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4D193827" w14:textId="4B8C3D72"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536" w:type="dxa"/>
            <w:vAlign w:val="center"/>
          </w:tcPr>
          <w:p w14:paraId="5B8C0044" w14:textId="12013E85" w:rsidR="00F774F6" w:rsidRPr="00363619"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r>
      <w:tr w:rsidR="00085BA1" w14:paraId="7472E2CE" w14:textId="77777777" w:rsidTr="000D437D">
        <w:trPr>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012A403" w14:textId="00631680" w:rsidR="00F774F6" w:rsidRPr="00FF4A3F" w:rsidRDefault="00F774F6" w:rsidP="00F774F6">
            <w:pPr>
              <w:rPr>
                <w:b w:val="0"/>
                <w:sz w:val="22"/>
              </w:rPr>
            </w:pPr>
            <w:r w:rsidRPr="00FF4A3F">
              <w:rPr>
                <w:b w:val="0"/>
                <w:sz w:val="22"/>
              </w:rPr>
              <w:t xml:space="preserve">Equipe de résolution  </w:t>
            </w:r>
          </w:p>
        </w:tc>
        <w:tc>
          <w:tcPr>
            <w:tcW w:w="3119" w:type="dxa"/>
            <w:vAlign w:val="center"/>
          </w:tcPr>
          <w:p w14:paraId="162AEDD2" w14:textId="47BAC047"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536" w:type="dxa"/>
            <w:vAlign w:val="center"/>
          </w:tcPr>
          <w:p w14:paraId="07F245F8" w14:textId="49051185" w:rsidR="00F774F6" w:rsidRPr="00363619"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r>
      <w:tr w:rsidR="00085BA1" w14:paraId="111D7FE6" w14:textId="77777777" w:rsidTr="000D437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B9669E2" w14:textId="2A505388" w:rsidR="00F774F6" w:rsidRPr="00E305C3" w:rsidRDefault="00F774F6" w:rsidP="00F774F6">
            <w:pPr>
              <w:rPr>
                <w:b w:val="0"/>
                <w:sz w:val="22"/>
              </w:rPr>
            </w:pPr>
            <w:r>
              <w:rPr>
                <w:b w:val="0"/>
                <w:sz w:val="22"/>
              </w:rPr>
              <w:t xml:space="preserve">Equipe de résolution </w:t>
            </w:r>
          </w:p>
        </w:tc>
        <w:tc>
          <w:tcPr>
            <w:tcW w:w="3119" w:type="dxa"/>
            <w:vAlign w:val="center"/>
          </w:tcPr>
          <w:p w14:paraId="1468DDC5" w14:textId="660EDBEB"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536" w:type="dxa"/>
            <w:vAlign w:val="center"/>
          </w:tcPr>
          <w:p w14:paraId="161079CE" w14:textId="62F1F778"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r>
      <w:tr w:rsidR="00F774F6" w14:paraId="18CB97E1" w14:textId="77777777" w:rsidTr="0030047A">
        <w:trPr>
          <w:trHeight w:val="616"/>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A47298A" w14:textId="39977B6A" w:rsidR="00F774F6" w:rsidRPr="00FF4A3F" w:rsidRDefault="00F774F6" w:rsidP="00F774F6">
            <w:pPr>
              <w:rPr>
                <w:b w:val="0"/>
                <w:sz w:val="22"/>
              </w:rPr>
            </w:pPr>
            <w:r w:rsidRPr="00FF4A3F">
              <w:rPr>
                <w:b w:val="0"/>
                <w:sz w:val="22"/>
              </w:rPr>
              <w:lastRenderedPageBreak/>
              <w:t>Responsable</w:t>
            </w:r>
          </w:p>
        </w:tc>
        <w:tc>
          <w:tcPr>
            <w:tcW w:w="3119" w:type="dxa"/>
            <w:vAlign w:val="center"/>
          </w:tcPr>
          <w:p w14:paraId="07114E7B" w14:textId="556FE9F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536" w:type="dxa"/>
            <w:vAlign w:val="center"/>
          </w:tcPr>
          <w:p w14:paraId="3DFC72C4" w14:textId="4F50158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r>
      <w:tr w:rsidR="00F774F6" w14:paraId="06A318C8"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526A31AA" w14:textId="271193C8" w:rsidR="00F774F6" w:rsidRPr="00FF4A3F" w:rsidRDefault="00F774F6" w:rsidP="00F774F6">
            <w:pPr>
              <w:rPr>
                <w:b w:val="0"/>
                <w:sz w:val="22"/>
              </w:rPr>
            </w:pPr>
            <w:r w:rsidRPr="00FF4A3F">
              <w:rPr>
                <w:b w:val="0"/>
                <w:sz w:val="22"/>
              </w:rPr>
              <w:t>Responsable</w:t>
            </w:r>
          </w:p>
        </w:tc>
        <w:tc>
          <w:tcPr>
            <w:tcW w:w="3119" w:type="dxa"/>
            <w:vAlign w:val="center"/>
          </w:tcPr>
          <w:p w14:paraId="4F003341" w14:textId="5ADF4910"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536" w:type="dxa"/>
            <w:vAlign w:val="center"/>
          </w:tcPr>
          <w:p w14:paraId="55BB1F0D" w14:textId="38DF74E5"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w:t>
            </w:r>
            <w:r w:rsidR="00385607">
              <w:rPr>
                <w:sz w:val="22"/>
              </w:rPr>
              <w:t>s</w:t>
            </w:r>
            <w:r>
              <w:rPr>
                <w:sz w:val="22"/>
              </w:rPr>
              <w:t xml:space="preserve"> responsable</w:t>
            </w:r>
            <w:r w:rsidR="00385607">
              <w:rPr>
                <w:sz w:val="22"/>
              </w:rPr>
              <w:t>s</w:t>
            </w:r>
            <w:r>
              <w:rPr>
                <w:sz w:val="22"/>
              </w:rPr>
              <w:t xml:space="preserve"> est notifié par mail </w:t>
            </w:r>
          </w:p>
        </w:tc>
      </w:tr>
      <w:tr w:rsidR="00F774F6" w14:paraId="3C8EEC0C"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BFA861F" w14:textId="5FD9A047" w:rsidR="00F774F6" w:rsidRPr="00FF4A3F" w:rsidRDefault="00F774F6" w:rsidP="00F774F6">
            <w:pPr>
              <w:rPr>
                <w:b w:val="0"/>
                <w:sz w:val="22"/>
              </w:rPr>
            </w:pPr>
            <w:r>
              <w:rPr>
                <w:b w:val="0"/>
                <w:sz w:val="22"/>
              </w:rPr>
              <w:t>Responsable</w:t>
            </w:r>
          </w:p>
        </w:tc>
        <w:tc>
          <w:tcPr>
            <w:tcW w:w="3119" w:type="dxa"/>
            <w:vAlign w:val="center"/>
          </w:tcPr>
          <w:p w14:paraId="74F809BB" w14:textId="08CA2670"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536" w:type="dxa"/>
            <w:vAlign w:val="center"/>
          </w:tcPr>
          <w:p w14:paraId="6A9A4D28" w14:textId="66CE30D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r>
      <w:tr w:rsidR="00F774F6" w14:paraId="4A037E42"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C01D67B" w14:textId="188C36FF" w:rsidR="00F774F6" w:rsidRPr="00110454" w:rsidRDefault="00F774F6" w:rsidP="00F774F6">
            <w:pPr>
              <w:rPr>
                <w:b w:val="0"/>
                <w:sz w:val="22"/>
              </w:rPr>
            </w:pPr>
            <w:r>
              <w:rPr>
                <w:b w:val="0"/>
                <w:sz w:val="22"/>
              </w:rPr>
              <w:t xml:space="preserve">Responsable </w:t>
            </w:r>
          </w:p>
        </w:tc>
        <w:tc>
          <w:tcPr>
            <w:tcW w:w="3119" w:type="dxa"/>
            <w:vAlign w:val="center"/>
          </w:tcPr>
          <w:p w14:paraId="0D8DE841" w14:textId="6160F5CA"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536" w:type="dxa"/>
            <w:vAlign w:val="center"/>
          </w:tcPr>
          <w:p w14:paraId="1813C89A" w14:textId="5919B795"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r>
      <w:tr w:rsidR="00F774F6" w14:paraId="1619C324"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76823017" w14:textId="0F0EA8F1" w:rsidR="00F774F6" w:rsidRDefault="00F774F6" w:rsidP="00F774F6">
            <w:pPr>
              <w:rPr>
                <w:b w:val="0"/>
                <w:sz w:val="22"/>
              </w:rPr>
            </w:pPr>
            <w:r>
              <w:rPr>
                <w:b w:val="0"/>
                <w:sz w:val="22"/>
              </w:rPr>
              <w:t>Responsable</w:t>
            </w:r>
          </w:p>
        </w:tc>
        <w:tc>
          <w:tcPr>
            <w:tcW w:w="3119" w:type="dxa"/>
            <w:vAlign w:val="center"/>
          </w:tcPr>
          <w:p w14:paraId="7B7BE062" w14:textId="34BFA40F"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536" w:type="dxa"/>
            <w:vAlign w:val="center"/>
          </w:tcPr>
          <w:p w14:paraId="5A5BFD85" w14:textId="6D06B29D"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r>
      <w:tr w:rsidR="00F774F6" w14:paraId="7D0A6FCC"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4B761C2" w14:textId="5048E139" w:rsidR="00F774F6" w:rsidRDefault="00F774F6" w:rsidP="00F774F6">
            <w:pPr>
              <w:rPr>
                <w:b w:val="0"/>
                <w:sz w:val="22"/>
              </w:rPr>
            </w:pPr>
            <w:r>
              <w:rPr>
                <w:b w:val="0"/>
                <w:sz w:val="22"/>
              </w:rPr>
              <w:t>Responsable</w:t>
            </w:r>
          </w:p>
        </w:tc>
        <w:tc>
          <w:tcPr>
            <w:tcW w:w="3119" w:type="dxa"/>
            <w:vAlign w:val="center"/>
          </w:tcPr>
          <w:p w14:paraId="0A2E0CFF" w14:textId="4D314CDC"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536" w:type="dxa"/>
            <w:vAlign w:val="center"/>
          </w:tcPr>
          <w:p w14:paraId="23B54AFC" w14:textId="46740D1D"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 et visualisé les informations dont il a besoin</w:t>
            </w:r>
          </w:p>
        </w:tc>
      </w:tr>
      <w:tr w:rsidR="00F774F6" w14:paraId="01C27C51"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180EA483" w14:textId="0167E32A" w:rsidR="00F774F6" w:rsidRDefault="00F774F6" w:rsidP="00F774F6">
            <w:pPr>
              <w:rPr>
                <w:b w:val="0"/>
                <w:sz w:val="22"/>
              </w:rPr>
            </w:pPr>
            <w:r>
              <w:rPr>
                <w:b w:val="0"/>
                <w:sz w:val="22"/>
              </w:rPr>
              <w:t xml:space="preserve">Responsable </w:t>
            </w:r>
          </w:p>
        </w:tc>
        <w:tc>
          <w:tcPr>
            <w:tcW w:w="3119" w:type="dxa"/>
            <w:vAlign w:val="center"/>
          </w:tcPr>
          <w:p w14:paraId="04C9E386" w14:textId="233F5D9B"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536" w:type="dxa"/>
            <w:vAlign w:val="center"/>
          </w:tcPr>
          <w:p w14:paraId="502A4C6B" w14:textId="068170BE" w:rsidR="00F774F6" w:rsidRDefault="00F774F6"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r>
      <w:tr w:rsidR="00F774F6" w14:paraId="4CC1314B"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315DBD" w14:textId="5C0E7557" w:rsidR="00F774F6" w:rsidRDefault="00F774F6" w:rsidP="00F774F6">
            <w:pPr>
              <w:rPr>
                <w:b w:val="0"/>
                <w:sz w:val="22"/>
              </w:rPr>
            </w:pPr>
            <w:r>
              <w:rPr>
                <w:b w:val="0"/>
                <w:sz w:val="22"/>
              </w:rPr>
              <w:t xml:space="preserve">Tous les groupes </w:t>
            </w:r>
          </w:p>
        </w:tc>
        <w:tc>
          <w:tcPr>
            <w:tcW w:w="3119" w:type="dxa"/>
            <w:vAlign w:val="center"/>
          </w:tcPr>
          <w:p w14:paraId="14E5F221" w14:textId="1440D2D3"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créer par mail ou depuis l’interface Web</w:t>
            </w:r>
          </w:p>
        </w:tc>
        <w:tc>
          <w:tcPr>
            <w:tcW w:w="3536" w:type="dxa"/>
            <w:vAlign w:val="center"/>
          </w:tcPr>
          <w:p w14:paraId="5486A6FE" w14:textId="7F0E2F9B" w:rsidR="00F774F6" w:rsidRDefault="00F774F6" w:rsidP="00F774F6">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r>
      <w:tr w:rsidR="00085BA1" w14:paraId="4A673E0E" w14:textId="77777777" w:rsidTr="0030047A">
        <w:trPr>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3B40BF2" w14:textId="281AAD13" w:rsidR="00085BA1" w:rsidRDefault="00085BA1" w:rsidP="00F774F6">
            <w:pPr>
              <w:rPr>
                <w:b w:val="0"/>
                <w:sz w:val="22"/>
              </w:rPr>
            </w:pPr>
            <w:r>
              <w:rPr>
                <w:b w:val="0"/>
                <w:sz w:val="22"/>
              </w:rPr>
              <w:t>Tous les groupes</w:t>
            </w:r>
          </w:p>
        </w:tc>
        <w:tc>
          <w:tcPr>
            <w:tcW w:w="3119" w:type="dxa"/>
            <w:vAlign w:val="center"/>
          </w:tcPr>
          <w:p w14:paraId="1D3B0920" w14:textId="20253526"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 de connexion sur GLPI</w:t>
            </w:r>
          </w:p>
        </w:tc>
        <w:tc>
          <w:tcPr>
            <w:tcW w:w="3536" w:type="dxa"/>
            <w:vAlign w:val="center"/>
          </w:tcPr>
          <w:p w14:paraId="7CD9CBAA" w14:textId="0A46C461"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r>
      <w:tr w:rsidR="00085BA1" w14:paraId="40035B96"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03BD909" w14:textId="4DF21840" w:rsidR="00085BA1" w:rsidRDefault="00085BA1" w:rsidP="00F774F6">
            <w:pPr>
              <w:rPr>
                <w:b w:val="0"/>
                <w:sz w:val="22"/>
              </w:rPr>
            </w:pPr>
            <w:r>
              <w:rPr>
                <w:b w:val="0"/>
                <w:sz w:val="22"/>
              </w:rPr>
              <w:t>Tous les groupes</w:t>
            </w:r>
          </w:p>
        </w:tc>
        <w:tc>
          <w:tcPr>
            <w:tcW w:w="3119" w:type="dxa"/>
            <w:vAlign w:val="center"/>
          </w:tcPr>
          <w:p w14:paraId="0301F30F" w14:textId="19C123CB"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536" w:type="dxa"/>
            <w:vAlign w:val="center"/>
          </w:tcPr>
          <w:p w14:paraId="7CD6302E" w14:textId="572E35A0"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r>
      <w:tr w:rsidR="00085BA1" w14:paraId="4949BCA5" w14:textId="77777777" w:rsidTr="000842B0">
        <w:trPr>
          <w:trHeight w:val="720"/>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28BFB64" w14:textId="77F2A94F" w:rsidR="00085BA1" w:rsidRDefault="00085BA1" w:rsidP="00F774F6">
            <w:pPr>
              <w:rPr>
                <w:b w:val="0"/>
                <w:sz w:val="22"/>
              </w:rPr>
            </w:pPr>
            <w:r>
              <w:rPr>
                <w:b w:val="0"/>
                <w:sz w:val="22"/>
              </w:rPr>
              <w:t xml:space="preserve">Tous les groupes </w:t>
            </w:r>
          </w:p>
        </w:tc>
        <w:tc>
          <w:tcPr>
            <w:tcW w:w="3119" w:type="dxa"/>
            <w:vAlign w:val="center"/>
          </w:tcPr>
          <w:p w14:paraId="6F37E2FF" w14:textId="607CE7A8"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536" w:type="dxa"/>
            <w:vAlign w:val="center"/>
          </w:tcPr>
          <w:p w14:paraId="4E0C4F44" w14:textId="54AD48DF" w:rsidR="00085BA1" w:rsidRDefault="00085BA1" w:rsidP="00F774F6">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r>
      <w:tr w:rsidR="00085BA1" w14:paraId="7AF735CA" w14:textId="77777777" w:rsidTr="00300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4F746F8" w14:textId="0B7A547E" w:rsidR="00085BA1" w:rsidRDefault="00085BA1" w:rsidP="00F774F6">
            <w:pPr>
              <w:rPr>
                <w:b w:val="0"/>
                <w:sz w:val="22"/>
              </w:rPr>
            </w:pPr>
            <w:r>
              <w:rPr>
                <w:b w:val="0"/>
                <w:sz w:val="22"/>
              </w:rPr>
              <w:t xml:space="preserve">Tous les groupes </w:t>
            </w:r>
          </w:p>
        </w:tc>
        <w:tc>
          <w:tcPr>
            <w:tcW w:w="3119" w:type="dxa"/>
            <w:vAlign w:val="center"/>
          </w:tcPr>
          <w:p w14:paraId="3D6A52EA" w14:textId="714D4A58"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Créer un ticket sans remplir un champs obligatoire depuis l’interface Web</w:t>
            </w:r>
          </w:p>
        </w:tc>
        <w:tc>
          <w:tcPr>
            <w:tcW w:w="3536" w:type="dxa"/>
            <w:vAlign w:val="center"/>
          </w:tcPr>
          <w:p w14:paraId="32FBA50A" w14:textId="0D8EF134" w:rsidR="00085BA1" w:rsidRDefault="00085BA1" w:rsidP="00F774F6">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r>
    </w:tbl>
    <w:p w14:paraId="40C2D9CF" w14:textId="304E028A" w:rsidR="0061273F" w:rsidRDefault="0061273F" w:rsidP="00491710">
      <w:pPr>
        <w:rPr>
          <w:szCs w:val="14"/>
        </w:rPr>
      </w:pPr>
    </w:p>
    <w:p w14:paraId="0FF11F64" w14:textId="3FBB0D13" w:rsidR="00684B3D" w:rsidRPr="00AA0785" w:rsidRDefault="0061273F" w:rsidP="00491710">
      <w:pPr>
        <w:rPr>
          <w:szCs w:val="14"/>
        </w:rPr>
      </w:pPr>
      <w:r>
        <w:rPr>
          <w:szCs w:val="14"/>
        </w:rPr>
        <w:br w:type="page"/>
      </w:r>
    </w:p>
    <w:p w14:paraId="7767A3FF" w14:textId="77777777" w:rsidR="00AA0785" w:rsidRPr="00791020" w:rsidRDefault="00E12330" w:rsidP="00AA0785">
      <w:pPr>
        <w:pStyle w:val="Titre2"/>
        <w:rPr>
          <w:i/>
          <w:iCs/>
        </w:rPr>
      </w:pPr>
      <w:bookmarkStart w:id="19" w:name="_Toc25553310"/>
      <w:bookmarkStart w:id="20" w:name="_Toc71691015"/>
      <w:bookmarkStart w:id="21" w:name="_Toc499021839"/>
      <w:bookmarkStart w:id="22" w:name="_Toc135916216"/>
      <w:r>
        <w:rPr>
          <w:rFonts w:cs="Arial"/>
        </w:rPr>
        <w:lastRenderedPageBreak/>
        <w:t>R</w:t>
      </w:r>
      <w:r w:rsidRPr="00791020">
        <w:rPr>
          <w:rFonts w:cs="Arial"/>
        </w:rPr>
        <w:t>isques techniques</w:t>
      </w:r>
      <w:bookmarkEnd w:id="19"/>
      <w:bookmarkEnd w:id="20"/>
      <w:bookmarkEnd w:id="21"/>
      <w:bookmarkEnd w:id="22"/>
    </w:p>
    <w:p w14:paraId="3A0FF5F2" w14:textId="77777777" w:rsidR="00B673BB" w:rsidRDefault="00B673BB" w:rsidP="00AA0785">
      <w:pPr>
        <w:pStyle w:val="Retraitnormal1"/>
        <w:numPr>
          <w:ilvl w:val="0"/>
          <w:numId w:val="0"/>
        </w:numPr>
        <w:ind w:left="360"/>
        <w:rPr>
          <w:rFonts w:ascii="Arial" w:hAnsi="Arial" w:cs="Arial"/>
          <w:iCs/>
          <w:sz w:val="24"/>
        </w:rPr>
      </w:pPr>
    </w:p>
    <w:p w14:paraId="11659D73" w14:textId="1B0BE6A7" w:rsidR="003A2CBA" w:rsidRDefault="000C5739" w:rsidP="003A2CBA">
      <w:pPr>
        <w:jc w:val="both"/>
      </w:pPr>
      <w:r>
        <w:t>Le risque technique qui me semble être le plus problématique durant mon projet et la configuration de l’adresse mail sur GLPI. Je pense que je vais avoir beaucoup de difficulté avec cette partie car je sais qu’il y a beaucoup de configuration à faire que c’est assez complexe.</w:t>
      </w:r>
      <w:r w:rsidR="00515699" w:rsidRPr="00515699">
        <w:t xml:space="preserve"> Afin d’éviter au mieux ce risque, je vais me renseigner sur des forums GLPI pour avoir toutes les informations nécessaires avant de faire quoi que ce soit.</w:t>
      </w:r>
    </w:p>
    <w:p w14:paraId="72C949A9" w14:textId="21979596" w:rsidR="003A2CBA" w:rsidRDefault="003A2CBA" w:rsidP="003A2CBA">
      <w:pPr>
        <w:jc w:val="both"/>
      </w:pPr>
    </w:p>
    <w:p w14:paraId="4F525962" w14:textId="4103D73D" w:rsidR="003A2CBA" w:rsidRPr="003A2CBA" w:rsidRDefault="003A2CBA" w:rsidP="003A2CBA">
      <w:pPr>
        <w:jc w:val="both"/>
      </w:pPr>
      <w:r>
        <w:t>Je pense avoir également un manque de connaissance</w:t>
      </w:r>
      <w:r w:rsidR="00515699">
        <w:t>s</w:t>
      </w:r>
      <w:r>
        <w:t xml:space="preserve"> en ce qui concerne les différents SLA. Étant un domaine que je n’ai jamais </w:t>
      </w:r>
      <w:r w:rsidR="00E30A8F">
        <w:t>étudié</w:t>
      </w:r>
      <w:r>
        <w:t xml:space="preserve">, je vais essayer de visualiser comment cela fonctionne exactement afin de pouvoir rendre un travail opérationnel. </w:t>
      </w:r>
    </w:p>
    <w:p w14:paraId="53A93737" w14:textId="77777777" w:rsidR="003A2CBA" w:rsidRPr="00B673BB" w:rsidRDefault="003A2CBA"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iCs/>
        </w:rPr>
      </w:pPr>
      <w:bookmarkStart w:id="23" w:name="_Toc499021840"/>
      <w:bookmarkStart w:id="24" w:name="_Toc135916217"/>
      <w:r w:rsidRPr="00791020">
        <w:rPr>
          <w:iCs/>
        </w:rPr>
        <w:t>Planification</w:t>
      </w:r>
      <w:bookmarkEnd w:id="23"/>
      <w:bookmarkEnd w:id="24"/>
    </w:p>
    <w:p w14:paraId="2BA226A1" w14:textId="77777777" w:rsidR="00F53ED8" w:rsidRPr="00AA0785" w:rsidRDefault="00F53ED8" w:rsidP="00F53ED8"/>
    <w:p w14:paraId="3A5C9E25" w14:textId="2FC41584" w:rsidR="00F53ED8" w:rsidRDefault="00EB560A" w:rsidP="00F14C6C">
      <w:pPr>
        <w:jc w:val="both"/>
      </w:pPr>
      <w:r>
        <w:t>Pour la gestion de mon projet, j’ai décidé d’utiliser la méthode agile via l’outil Icescrum.</w:t>
      </w:r>
    </w:p>
    <w:p w14:paraId="107A27D2" w14:textId="083703A7" w:rsidR="00EB560A" w:rsidRDefault="00EB560A" w:rsidP="00F14C6C">
      <w:pPr>
        <w:jc w:val="both"/>
      </w:pPr>
    </w:p>
    <w:p w14:paraId="4193C65B" w14:textId="241533B4" w:rsidR="00EB560A" w:rsidRDefault="00EB560A" w:rsidP="00F14C6C">
      <w:pPr>
        <w:jc w:val="both"/>
      </w:pPr>
      <w:r>
        <w:t>Je vais découper mon projet en 3 partie</w:t>
      </w:r>
      <w:r w:rsidR="00F14C6C">
        <w:t>s</w:t>
      </w:r>
      <w:r>
        <w:t xml:space="preserve"> distinctes :</w:t>
      </w:r>
    </w:p>
    <w:p w14:paraId="685E1578" w14:textId="2E72C9C9" w:rsidR="00EB560A" w:rsidRDefault="00EB560A" w:rsidP="00F14C6C">
      <w:pPr>
        <w:jc w:val="both"/>
      </w:pPr>
    </w:p>
    <w:p w14:paraId="04B3EAE8" w14:textId="52FBCA9D" w:rsidR="00EB560A" w:rsidRDefault="00EB560A" w:rsidP="00F14C6C">
      <w:pPr>
        <w:jc w:val="both"/>
      </w:pPr>
      <w:r>
        <w:t>La première partie sera focalisé</w:t>
      </w:r>
      <w:r w:rsidR="00F14C6C">
        <w:t>e</w:t>
      </w:r>
      <w:r>
        <w:t xml:space="preserve"> sur l’analyse du logiciel. Cette partie commencera le 2 mai 2023 et se terminera le vendredi 5 mai 2023.</w:t>
      </w:r>
    </w:p>
    <w:p w14:paraId="2F767F7D" w14:textId="112A44FF" w:rsidR="00EB560A" w:rsidRDefault="00EB560A" w:rsidP="00F14C6C">
      <w:pPr>
        <w:jc w:val="both"/>
      </w:pPr>
    </w:p>
    <w:p w14:paraId="1DA5920D" w14:textId="20A09B10" w:rsidR="00EB560A" w:rsidRDefault="00EB560A" w:rsidP="00F14C6C">
      <w:pPr>
        <w:jc w:val="both"/>
      </w:pPr>
      <w:r>
        <w:t>La seconde partie sera focalisé</w:t>
      </w:r>
      <w:r w:rsidR="00F14C6C">
        <w:t>e</w:t>
      </w:r>
      <w:r>
        <w:t xml:space="preserve"> sur l’implémentation des différents serveurs et des différentes fonctionnalités. Cette partie commencera le lundi 8 mai 2023 et se terminera le mardi 23 mai.</w:t>
      </w:r>
    </w:p>
    <w:p w14:paraId="21F5F38F" w14:textId="6BBBBF92" w:rsidR="00EB560A" w:rsidRDefault="00EB560A" w:rsidP="00F14C6C">
      <w:pPr>
        <w:jc w:val="both"/>
      </w:pPr>
    </w:p>
    <w:p w14:paraId="733C09A4" w14:textId="56A8E1CD" w:rsidR="00EB560A" w:rsidRDefault="00EB560A" w:rsidP="00F14C6C">
      <w:pPr>
        <w:jc w:val="both"/>
      </w:pPr>
      <w:r>
        <w:t>La troisième partie sera centralisé</w:t>
      </w:r>
      <w:r w:rsidR="00F14C6C">
        <w:t>e</w:t>
      </w:r>
      <w:r>
        <w:t xml:space="preserve"> sur tous les tests que j’effectuerai sur GLPI. Cette partie commencera le jeudi 25 mai et se terminera le 2 juin.</w:t>
      </w:r>
    </w:p>
    <w:p w14:paraId="29CC9C65" w14:textId="77777777" w:rsidR="00EB560A" w:rsidRDefault="00EB560A" w:rsidP="00F14C6C">
      <w:pPr>
        <w:jc w:val="both"/>
      </w:pPr>
    </w:p>
    <w:p w14:paraId="0D57619F" w14:textId="77777777" w:rsidR="00EB560A" w:rsidRDefault="00EB560A" w:rsidP="00F14C6C">
      <w:pPr>
        <w:jc w:val="both"/>
      </w:pPr>
      <w:r>
        <w:t>Toute la documentation du projet se fera petit à petit tout au long du projet.</w:t>
      </w:r>
    </w:p>
    <w:p w14:paraId="2C4A5BD2" w14:textId="77777777" w:rsidR="00EB560A" w:rsidRDefault="00EB560A" w:rsidP="00F14C6C">
      <w:pPr>
        <w:jc w:val="both"/>
      </w:pPr>
    </w:p>
    <w:p w14:paraId="449A573D" w14:textId="77777777" w:rsidR="00EB560A" w:rsidRDefault="00EB560A" w:rsidP="00F14C6C">
      <w:pPr>
        <w:jc w:val="both"/>
      </w:pPr>
      <w:r>
        <w:t>Voici le lien de mon Icescrum pour plus d’information :</w:t>
      </w:r>
    </w:p>
    <w:p w14:paraId="1CB137CE" w14:textId="70182669" w:rsidR="00EB560A" w:rsidRDefault="005E6232" w:rsidP="00F14C6C">
      <w:pPr>
        <w:jc w:val="both"/>
      </w:pPr>
      <w:hyperlink r:id="rId13" w:anchor="/project" w:history="1">
        <w:r w:rsidR="00EB560A" w:rsidRPr="00C9357B">
          <w:rPr>
            <w:rStyle w:val="Lienhypertexte"/>
          </w:rPr>
          <w:t>https://icescrum.cpnv.ch/p/TPIENZO/#/project</w:t>
        </w:r>
      </w:hyperlink>
      <w:r w:rsidR="00EB560A">
        <w:t xml:space="preserve">  </w:t>
      </w:r>
    </w:p>
    <w:p w14:paraId="66204FF1" w14:textId="3AF0DC33" w:rsidR="00E12330" w:rsidRPr="00A375BA" w:rsidRDefault="00E12330" w:rsidP="00A375BA"/>
    <w:p w14:paraId="5D33FA8F" w14:textId="34201837" w:rsidR="00AA0785" w:rsidRDefault="00AA0785" w:rsidP="00AA0785">
      <w:pPr>
        <w:pStyle w:val="Titre2"/>
        <w:rPr>
          <w:iCs/>
        </w:rPr>
      </w:pPr>
      <w:bookmarkStart w:id="25" w:name="_Toc25553314"/>
      <w:bookmarkStart w:id="26" w:name="_Toc71691019"/>
      <w:bookmarkStart w:id="27" w:name="_Toc499021841"/>
      <w:bookmarkStart w:id="28" w:name="_Toc135916218"/>
      <w:r w:rsidRPr="00791020">
        <w:rPr>
          <w:iCs/>
        </w:rPr>
        <w:t>Dossier de conception</w:t>
      </w:r>
      <w:bookmarkEnd w:id="25"/>
      <w:bookmarkEnd w:id="26"/>
      <w:bookmarkEnd w:id="27"/>
      <w:bookmarkEnd w:id="28"/>
    </w:p>
    <w:p w14:paraId="3EF23D33" w14:textId="7D423115" w:rsidR="00C74934" w:rsidRDefault="00C74934" w:rsidP="00C74934"/>
    <w:p w14:paraId="60E92783" w14:textId="4C9B5E29" w:rsidR="00A375BA" w:rsidRDefault="00A375BA" w:rsidP="00A375BA">
      <w:pPr>
        <w:pStyle w:val="Paragraphedeliste"/>
        <w:numPr>
          <w:ilvl w:val="0"/>
          <w:numId w:val="18"/>
        </w:numPr>
      </w:pPr>
      <w:r>
        <w:t>Ordinateur type CPNV sous Windows 10</w:t>
      </w:r>
    </w:p>
    <w:p w14:paraId="2C8C1590" w14:textId="15971ABB" w:rsidR="00A375BA" w:rsidRDefault="00A375BA" w:rsidP="00A375BA">
      <w:pPr>
        <w:pStyle w:val="Paragraphedeliste"/>
        <w:numPr>
          <w:ilvl w:val="0"/>
          <w:numId w:val="18"/>
        </w:numPr>
      </w:pPr>
      <w:r>
        <w:t xml:space="preserve">VMWare Workstation pro version 17 </w:t>
      </w:r>
    </w:p>
    <w:p w14:paraId="13736D37" w14:textId="6B84D279" w:rsidR="00A375BA" w:rsidRDefault="00A375BA" w:rsidP="00A375BA">
      <w:pPr>
        <w:pStyle w:val="Paragraphedeliste"/>
        <w:numPr>
          <w:ilvl w:val="1"/>
          <w:numId w:val="18"/>
        </w:numPr>
      </w:pPr>
      <w:r>
        <w:t>Serveur GLPI </w:t>
      </w:r>
    </w:p>
    <w:p w14:paraId="618B566E" w14:textId="725A10C8" w:rsidR="00CF3F2C" w:rsidRDefault="00CF3F2C" w:rsidP="00CF3F2C">
      <w:pPr>
        <w:pStyle w:val="Paragraphedeliste"/>
        <w:numPr>
          <w:ilvl w:val="2"/>
          <w:numId w:val="18"/>
        </w:numPr>
      </w:pPr>
      <w:r>
        <w:t>Système d’exploitation : Linux (Debian 11)</w:t>
      </w:r>
    </w:p>
    <w:p w14:paraId="0442BD79" w14:textId="2E96768D" w:rsidR="00CF3F2C" w:rsidRDefault="00CF3F2C" w:rsidP="00CF3F2C">
      <w:pPr>
        <w:pStyle w:val="Paragraphedeliste"/>
        <w:numPr>
          <w:ilvl w:val="2"/>
          <w:numId w:val="18"/>
        </w:numPr>
      </w:pPr>
      <w:r>
        <w:t>Serveur Web : Apache</w:t>
      </w:r>
    </w:p>
    <w:p w14:paraId="5D4ED371" w14:textId="2D298256" w:rsidR="00CF3F2C" w:rsidRDefault="00CF3F2C" w:rsidP="00CF3F2C">
      <w:pPr>
        <w:pStyle w:val="Paragraphedeliste"/>
        <w:numPr>
          <w:ilvl w:val="2"/>
          <w:numId w:val="18"/>
        </w:numPr>
      </w:pPr>
      <w:r>
        <w:t>Base de donnée : MariaDB</w:t>
      </w:r>
    </w:p>
    <w:p w14:paraId="2C79F4E9" w14:textId="2BA39403" w:rsidR="00DB4982" w:rsidRDefault="00DB4982" w:rsidP="00CF3F2C">
      <w:pPr>
        <w:pStyle w:val="Paragraphedeliste"/>
        <w:numPr>
          <w:ilvl w:val="2"/>
          <w:numId w:val="18"/>
        </w:numPr>
      </w:pPr>
      <w:r>
        <w:t>PHP 8.2</w:t>
      </w:r>
    </w:p>
    <w:p w14:paraId="630140B3" w14:textId="21830A59" w:rsidR="00A375BA" w:rsidRDefault="00A375BA" w:rsidP="00A375BA">
      <w:pPr>
        <w:pStyle w:val="Paragraphedeliste"/>
        <w:numPr>
          <w:ilvl w:val="1"/>
          <w:numId w:val="18"/>
        </w:numPr>
      </w:pPr>
      <w:r>
        <w:t>Serveur AD </w:t>
      </w:r>
    </w:p>
    <w:p w14:paraId="3B30C1B0" w14:textId="660A908A" w:rsidR="00CF3F2C" w:rsidRDefault="00CF3F2C" w:rsidP="00CF3F2C">
      <w:pPr>
        <w:pStyle w:val="Paragraphedeliste"/>
        <w:numPr>
          <w:ilvl w:val="2"/>
          <w:numId w:val="18"/>
        </w:numPr>
      </w:pPr>
      <w:r>
        <w:t>Système d’exploitation : Windows server 2022</w:t>
      </w:r>
    </w:p>
    <w:p w14:paraId="2EE2510B" w14:textId="1B5A520E" w:rsidR="00A375BA" w:rsidRDefault="00A375BA" w:rsidP="00A375BA">
      <w:pPr>
        <w:pStyle w:val="Paragraphedeliste"/>
        <w:numPr>
          <w:ilvl w:val="0"/>
          <w:numId w:val="18"/>
        </w:numPr>
      </w:pPr>
      <w:r>
        <w:t>GLPI version 10.0.6</w:t>
      </w:r>
    </w:p>
    <w:p w14:paraId="730A9BE1" w14:textId="5C8B3BCC" w:rsidR="001F0DDD" w:rsidRDefault="001F0DDD" w:rsidP="00A375BA">
      <w:pPr>
        <w:pStyle w:val="Paragraphedeliste"/>
        <w:numPr>
          <w:ilvl w:val="0"/>
          <w:numId w:val="18"/>
        </w:numPr>
      </w:pPr>
      <w:r>
        <w:t>Office 2016</w:t>
      </w:r>
    </w:p>
    <w:p w14:paraId="680A4E5D" w14:textId="5DF68183" w:rsidR="00AA0785" w:rsidRDefault="001F0DDD" w:rsidP="00AA0785">
      <w:pPr>
        <w:pStyle w:val="Paragraphedeliste"/>
        <w:numPr>
          <w:ilvl w:val="0"/>
          <w:numId w:val="18"/>
        </w:numPr>
      </w:pPr>
      <w:r>
        <w:t>GitHub</w:t>
      </w:r>
    </w:p>
    <w:p w14:paraId="38BF9E7B" w14:textId="77777777" w:rsidR="00AA0785" w:rsidRPr="0049659A" w:rsidRDefault="00AA0785" w:rsidP="00684B3D">
      <w:pPr>
        <w:pStyle w:val="Titre1"/>
        <w:tabs>
          <w:tab w:val="num" w:pos="360"/>
        </w:tabs>
      </w:pPr>
      <w:bookmarkStart w:id="29" w:name="_Toc71703259"/>
      <w:bookmarkStart w:id="30" w:name="_Toc499021842"/>
      <w:bookmarkStart w:id="31" w:name="_Toc135916219"/>
      <w:r w:rsidRPr="0049659A">
        <w:lastRenderedPageBreak/>
        <w:t>R</w:t>
      </w:r>
      <w:bookmarkEnd w:id="29"/>
      <w:r w:rsidR="00684B3D">
        <w:t>éalisation</w:t>
      </w:r>
      <w:bookmarkEnd w:id="30"/>
      <w:bookmarkEnd w:id="31"/>
    </w:p>
    <w:p w14:paraId="2F58D941" w14:textId="58F9F655" w:rsidR="00AA0785" w:rsidRDefault="00AA0785" w:rsidP="00AA0785">
      <w:pPr>
        <w:pStyle w:val="Titre2"/>
        <w:rPr>
          <w:iCs/>
        </w:rPr>
      </w:pPr>
      <w:bookmarkStart w:id="32" w:name="_Toc25553317"/>
      <w:bookmarkStart w:id="33" w:name="_Toc71691022"/>
      <w:bookmarkStart w:id="34" w:name="_Toc499021843"/>
      <w:bookmarkStart w:id="35" w:name="_Toc135916220"/>
      <w:r w:rsidRPr="00791020">
        <w:rPr>
          <w:iCs/>
        </w:rPr>
        <w:t>Dossier de réalisation</w:t>
      </w:r>
      <w:bookmarkStart w:id="36" w:name="_Toc25553318"/>
      <w:bookmarkEnd w:id="32"/>
      <w:bookmarkEnd w:id="33"/>
      <w:bookmarkEnd w:id="34"/>
      <w:bookmarkEnd w:id="35"/>
    </w:p>
    <w:p w14:paraId="086C0C2D" w14:textId="7AF6599D" w:rsidR="008414C5" w:rsidRDefault="008414C5" w:rsidP="008414C5"/>
    <w:p w14:paraId="57D8CAB4" w14:textId="28CB6B8A" w:rsidR="008414C5" w:rsidRPr="001D6B3B" w:rsidRDefault="008414C5" w:rsidP="008414C5">
      <w:pPr>
        <w:pStyle w:val="Paragraphedeliste"/>
        <w:numPr>
          <w:ilvl w:val="0"/>
          <w:numId w:val="28"/>
        </w:numPr>
        <w:rPr>
          <w:sz w:val="23"/>
          <w:szCs w:val="23"/>
        </w:rPr>
      </w:pPr>
      <w:r w:rsidRPr="001D6B3B">
        <w:rPr>
          <w:sz w:val="23"/>
          <w:szCs w:val="23"/>
        </w:rPr>
        <w:t xml:space="preserve">Serveur Windows </w:t>
      </w:r>
    </w:p>
    <w:p w14:paraId="1EE94BB3" w14:textId="0A44503B" w:rsidR="008414C5" w:rsidRPr="001D6B3B" w:rsidRDefault="008414C5" w:rsidP="008414C5">
      <w:pPr>
        <w:pStyle w:val="Paragraphedeliste"/>
        <w:numPr>
          <w:ilvl w:val="1"/>
          <w:numId w:val="28"/>
        </w:numPr>
        <w:rPr>
          <w:sz w:val="23"/>
          <w:szCs w:val="23"/>
        </w:rPr>
      </w:pPr>
      <w:r w:rsidRPr="001D6B3B">
        <w:rPr>
          <w:sz w:val="23"/>
          <w:szCs w:val="23"/>
        </w:rPr>
        <w:t>Système d’exploitation : Windows server 2022</w:t>
      </w:r>
    </w:p>
    <w:p w14:paraId="3C979268" w14:textId="4CCF075A" w:rsidR="008414C5" w:rsidRPr="001D6B3B" w:rsidRDefault="008414C5" w:rsidP="008414C5">
      <w:pPr>
        <w:pStyle w:val="Paragraphedeliste"/>
        <w:numPr>
          <w:ilvl w:val="1"/>
          <w:numId w:val="28"/>
        </w:numPr>
        <w:rPr>
          <w:sz w:val="23"/>
          <w:szCs w:val="23"/>
        </w:rPr>
      </w:pPr>
      <w:r w:rsidRPr="001D6B3B">
        <w:rPr>
          <w:sz w:val="23"/>
          <w:szCs w:val="23"/>
        </w:rPr>
        <w:t>Active directory</w:t>
      </w:r>
    </w:p>
    <w:p w14:paraId="251ED80B" w14:textId="40C878B4" w:rsidR="008414C5" w:rsidRPr="001D6B3B" w:rsidRDefault="008414C5" w:rsidP="008414C5">
      <w:pPr>
        <w:pStyle w:val="Paragraphedeliste"/>
        <w:numPr>
          <w:ilvl w:val="2"/>
          <w:numId w:val="28"/>
        </w:numPr>
        <w:rPr>
          <w:sz w:val="23"/>
          <w:szCs w:val="23"/>
        </w:rPr>
      </w:pPr>
      <w:r w:rsidRPr="001D6B3B">
        <w:rPr>
          <w:sz w:val="23"/>
          <w:szCs w:val="23"/>
        </w:rPr>
        <w:t>Utilisateur :</w:t>
      </w:r>
    </w:p>
    <w:p w14:paraId="65CB5C77" w14:textId="5CDEF203" w:rsidR="00E350C6" w:rsidRPr="001D6B3B" w:rsidRDefault="00E350C6" w:rsidP="00E350C6">
      <w:pPr>
        <w:pStyle w:val="Paragraphedeliste"/>
        <w:numPr>
          <w:ilvl w:val="3"/>
          <w:numId w:val="28"/>
        </w:numPr>
        <w:rPr>
          <w:sz w:val="23"/>
          <w:szCs w:val="23"/>
        </w:rPr>
      </w:pPr>
      <w:r w:rsidRPr="001D6B3B">
        <w:rPr>
          <w:sz w:val="23"/>
          <w:szCs w:val="23"/>
        </w:rPr>
        <w:t>André Duval</w:t>
      </w:r>
    </w:p>
    <w:p w14:paraId="6FF742B1" w14:textId="713DA1C4" w:rsidR="00E350C6" w:rsidRPr="001D6B3B" w:rsidRDefault="00E350C6" w:rsidP="00E350C6">
      <w:pPr>
        <w:pStyle w:val="Paragraphedeliste"/>
        <w:numPr>
          <w:ilvl w:val="3"/>
          <w:numId w:val="28"/>
        </w:numPr>
        <w:rPr>
          <w:sz w:val="23"/>
          <w:szCs w:val="23"/>
        </w:rPr>
      </w:pPr>
      <w:r w:rsidRPr="001D6B3B">
        <w:rPr>
          <w:sz w:val="23"/>
          <w:szCs w:val="23"/>
        </w:rPr>
        <w:t>Charles Garnier</w:t>
      </w:r>
    </w:p>
    <w:p w14:paraId="6473C0E8" w14:textId="795782A3" w:rsidR="00E350C6" w:rsidRPr="001D6B3B" w:rsidRDefault="00E350C6" w:rsidP="00E350C6">
      <w:pPr>
        <w:pStyle w:val="Paragraphedeliste"/>
        <w:numPr>
          <w:ilvl w:val="3"/>
          <w:numId w:val="28"/>
        </w:numPr>
        <w:rPr>
          <w:sz w:val="23"/>
          <w:szCs w:val="23"/>
        </w:rPr>
      </w:pPr>
      <w:r w:rsidRPr="001D6B3B">
        <w:rPr>
          <w:sz w:val="23"/>
          <w:szCs w:val="23"/>
        </w:rPr>
        <w:t>Margot Diallo</w:t>
      </w:r>
    </w:p>
    <w:p w14:paraId="2D3BB01C" w14:textId="3BF3E1F2" w:rsidR="00E350C6" w:rsidRPr="001D6B3B" w:rsidRDefault="00E350C6" w:rsidP="00E350C6">
      <w:pPr>
        <w:pStyle w:val="Paragraphedeliste"/>
        <w:numPr>
          <w:ilvl w:val="3"/>
          <w:numId w:val="28"/>
        </w:numPr>
        <w:rPr>
          <w:sz w:val="23"/>
          <w:szCs w:val="23"/>
        </w:rPr>
      </w:pPr>
      <w:r w:rsidRPr="001D6B3B">
        <w:rPr>
          <w:sz w:val="23"/>
          <w:szCs w:val="23"/>
        </w:rPr>
        <w:t>Maurice Fontaine</w:t>
      </w:r>
    </w:p>
    <w:p w14:paraId="162FC387" w14:textId="728D89D8" w:rsidR="00E350C6" w:rsidRPr="001D6B3B" w:rsidRDefault="00E350C6" w:rsidP="00E350C6">
      <w:pPr>
        <w:pStyle w:val="Paragraphedeliste"/>
        <w:numPr>
          <w:ilvl w:val="3"/>
          <w:numId w:val="28"/>
        </w:numPr>
        <w:rPr>
          <w:sz w:val="23"/>
          <w:szCs w:val="23"/>
        </w:rPr>
      </w:pPr>
      <w:r w:rsidRPr="001D6B3B">
        <w:rPr>
          <w:sz w:val="23"/>
          <w:szCs w:val="23"/>
        </w:rPr>
        <w:t>Michel Ruel</w:t>
      </w:r>
    </w:p>
    <w:p w14:paraId="3AEE2625" w14:textId="7D3B121D" w:rsidR="00E350C6" w:rsidRPr="001D6B3B" w:rsidRDefault="00E350C6" w:rsidP="00E350C6">
      <w:pPr>
        <w:pStyle w:val="Paragraphedeliste"/>
        <w:numPr>
          <w:ilvl w:val="3"/>
          <w:numId w:val="28"/>
        </w:numPr>
        <w:rPr>
          <w:sz w:val="23"/>
          <w:szCs w:val="23"/>
        </w:rPr>
      </w:pPr>
      <w:r w:rsidRPr="001D6B3B">
        <w:rPr>
          <w:sz w:val="23"/>
          <w:szCs w:val="23"/>
        </w:rPr>
        <w:t>Orlando Nucci</w:t>
      </w:r>
    </w:p>
    <w:p w14:paraId="5E32DB65" w14:textId="486B611E" w:rsidR="00E350C6" w:rsidRPr="001D6B3B" w:rsidRDefault="00E350C6" w:rsidP="00E350C6">
      <w:pPr>
        <w:pStyle w:val="Paragraphedeliste"/>
        <w:numPr>
          <w:ilvl w:val="3"/>
          <w:numId w:val="28"/>
        </w:numPr>
        <w:rPr>
          <w:sz w:val="23"/>
          <w:szCs w:val="23"/>
        </w:rPr>
      </w:pPr>
      <w:r w:rsidRPr="001D6B3B">
        <w:rPr>
          <w:sz w:val="23"/>
          <w:szCs w:val="23"/>
        </w:rPr>
        <w:t>Sylvie Henry</w:t>
      </w:r>
    </w:p>
    <w:p w14:paraId="5A79930A" w14:textId="43B6E118" w:rsidR="00E350C6" w:rsidRPr="001D6B3B" w:rsidRDefault="00E350C6" w:rsidP="00E350C6">
      <w:pPr>
        <w:pStyle w:val="Paragraphedeliste"/>
        <w:numPr>
          <w:ilvl w:val="3"/>
          <w:numId w:val="28"/>
        </w:numPr>
        <w:rPr>
          <w:sz w:val="23"/>
          <w:szCs w:val="23"/>
        </w:rPr>
      </w:pPr>
      <w:r w:rsidRPr="001D6B3B">
        <w:rPr>
          <w:sz w:val="23"/>
          <w:szCs w:val="23"/>
        </w:rPr>
        <w:t>Victor Mathieu</w:t>
      </w:r>
    </w:p>
    <w:p w14:paraId="5FE4019D" w14:textId="3BC9ADEA" w:rsidR="008414C5" w:rsidRPr="001D6B3B" w:rsidRDefault="008414C5" w:rsidP="008414C5">
      <w:pPr>
        <w:pStyle w:val="Paragraphedeliste"/>
        <w:numPr>
          <w:ilvl w:val="2"/>
          <w:numId w:val="28"/>
        </w:numPr>
        <w:rPr>
          <w:sz w:val="23"/>
          <w:szCs w:val="23"/>
        </w:rPr>
      </w:pPr>
      <w:r w:rsidRPr="001D6B3B">
        <w:rPr>
          <w:sz w:val="23"/>
          <w:szCs w:val="23"/>
        </w:rPr>
        <w:t>Groupes :</w:t>
      </w:r>
    </w:p>
    <w:p w14:paraId="4321CDBD" w14:textId="379D5950" w:rsidR="0045452C" w:rsidRPr="001D6B3B" w:rsidRDefault="0045452C" w:rsidP="0045452C">
      <w:pPr>
        <w:pStyle w:val="Paragraphedeliste"/>
        <w:numPr>
          <w:ilvl w:val="3"/>
          <w:numId w:val="28"/>
        </w:numPr>
        <w:rPr>
          <w:sz w:val="23"/>
          <w:szCs w:val="23"/>
        </w:rPr>
      </w:pPr>
      <w:r w:rsidRPr="001D6B3B">
        <w:rPr>
          <w:sz w:val="23"/>
          <w:szCs w:val="23"/>
        </w:rPr>
        <w:t xml:space="preserve">Utilisateurs finaux </w:t>
      </w:r>
    </w:p>
    <w:p w14:paraId="2A781995" w14:textId="126E2BCF" w:rsidR="0045452C" w:rsidRPr="001D6B3B" w:rsidRDefault="0045452C" w:rsidP="0045452C">
      <w:pPr>
        <w:pStyle w:val="Paragraphedeliste"/>
        <w:numPr>
          <w:ilvl w:val="3"/>
          <w:numId w:val="28"/>
        </w:numPr>
        <w:rPr>
          <w:sz w:val="23"/>
          <w:szCs w:val="23"/>
        </w:rPr>
      </w:pPr>
      <w:r w:rsidRPr="001D6B3B">
        <w:rPr>
          <w:sz w:val="23"/>
          <w:szCs w:val="23"/>
        </w:rPr>
        <w:t xml:space="preserve">Equipe du support </w:t>
      </w:r>
    </w:p>
    <w:p w14:paraId="27935894" w14:textId="76F4C385" w:rsidR="0045452C" w:rsidRPr="001D6B3B" w:rsidRDefault="0045452C" w:rsidP="0045452C">
      <w:pPr>
        <w:pStyle w:val="Paragraphedeliste"/>
        <w:numPr>
          <w:ilvl w:val="3"/>
          <w:numId w:val="28"/>
        </w:numPr>
        <w:rPr>
          <w:sz w:val="23"/>
          <w:szCs w:val="23"/>
        </w:rPr>
      </w:pPr>
      <w:r w:rsidRPr="001D6B3B">
        <w:rPr>
          <w:sz w:val="23"/>
          <w:szCs w:val="23"/>
        </w:rPr>
        <w:t xml:space="preserve">Equipe de résolution </w:t>
      </w:r>
    </w:p>
    <w:p w14:paraId="26FDB4A9" w14:textId="134FE97F" w:rsidR="0045452C" w:rsidRPr="001D6B3B" w:rsidRDefault="0045452C" w:rsidP="0045452C">
      <w:pPr>
        <w:pStyle w:val="Paragraphedeliste"/>
        <w:numPr>
          <w:ilvl w:val="3"/>
          <w:numId w:val="28"/>
        </w:numPr>
        <w:rPr>
          <w:sz w:val="23"/>
          <w:szCs w:val="23"/>
        </w:rPr>
      </w:pPr>
      <w:r w:rsidRPr="001D6B3B">
        <w:rPr>
          <w:sz w:val="23"/>
          <w:szCs w:val="23"/>
        </w:rPr>
        <w:t>Responsables</w:t>
      </w:r>
    </w:p>
    <w:p w14:paraId="192EBDC6" w14:textId="6A255F89" w:rsidR="008414C5" w:rsidRPr="001D6B3B" w:rsidRDefault="008414C5" w:rsidP="008414C5">
      <w:pPr>
        <w:pStyle w:val="Paragraphedeliste"/>
        <w:numPr>
          <w:ilvl w:val="0"/>
          <w:numId w:val="28"/>
        </w:numPr>
        <w:rPr>
          <w:sz w:val="23"/>
          <w:szCs w:val="23"/>
        </w:rPr>
      </w:pPr>
      <w:r w:rsidRPr="001D6B3B">
        <w:rPr>
          <w:sz w:val="23"/>
          <w:szCs w:val="23"/>
        </w:rPr>
        <w:t>Serveur Linux</w:t>
      </w:r>
    </w:p>
    <w:p w14:paraId="0518F4B2" w14:textId="0AC4024D" w:rsidR="008414C5" w:rsidRPr="001D6B3B" w:rsidRDefault="008414C5" w:rsidP="008414C5">
      <w:pPr>
        <w:pStyle w:val="Paragraphedeliste"/>
        <w:numPr>
          <w:ilvl w:val="1"/>
          <w:numId w:val="28"/>
        </w:numPr>
        <w:rPr>
          <w:sz w:val="23"/>
          <w:szCs w:val="23"/>
        </w:rPr>
      </w:pPr>
      <w:r w:rsidRPr="001D6B3B">
        <w:rPr>
          <w:sz w:val="23"/>
          <w:szCs w:val="23"/>
        </w:rPr>
        <w:t>Système d’exploitation : Debian 11</w:t>
      </w:r>
    </w:p>
    <w:p w14:paraId="1C98EB3D" w14:textId="5E5DAFB3" w:rsidR="008414C5" w:rsidRPr="001D6B3B" w:rsidRDefault="008414C5" w:rsidP="008414C5">
      <w:pPr>
        <w:pStyle w:val="Paragraphedeliste"/>
        <w:numPr>
          <w:ilvl w:val="1"/>
          <w:numId w:val="28"/>
        </w:numPr>
        <w:rPr>
          <w:sz w:val="23"/>
          <w:szCs w:val="23"/>
        </w:rPr>
      </w:pPr>
      <w:r w:rsidRPr="001D6B3B">
        <w:rPr>
          <w:sz w:val="23"/>
          <w:szCs w:val="23"/>
        </w:rPr>
        <w:t xml:space="preserve">Serveur Web : Apache </w:t>
      </w:r>
    </w:p>
    <w:p w14:paraId="4B2A3EBE" w14:textId="2D52081F" w:rsidR="008414C5" w:rsidRPr="001D6B3B" w:rsidRDefault="008414C5" w:rsidP="008414C5">
      <w:pPr>
        <w:pStyle w:val="Paragraphedeliste"/>
        <w:numPr>
          <w:ilvl w:val="1"/>
          <w:numId w:val="28"/>
        </w:numPr>
        <w:rPr>
          <w:sz w:val="23"/>
          <w:szCs w:val="23"/>
        </w:rPr>
      </w:pPr>
      <w:r w:rsidRPr="001D6B3B">
        <w:rPr>
          <w:sz w:val="23"/>
          <w:szCs w:val="23"/>
        </w:rPr>
        <w:t>Base de donnée : MariaDB</w:t>
      </w:r>
    </w:p>
    <w:p w14:paraId="3F0E4C20" w14:textId="11DAD55F" w:rsidR="008414C5" w:rsidRPr="001D6B3B" w:rsidRDefault="008414C5" w:rsidP="008414C5">
      <w:pPr>
        <w:pStyle w:val="Paragraphedeliste"/>
        <w:numPr>
          <w:ilvl w:val="1"/>
          <w:numId w:val="28"/>
        </w:numPr>
        <w:rPr>
          <w:sz w:val="23"/>
          <w:szCs w:val="23"/>
        </w:rPr>
      </w:pPr>
      <w:r w:rsidRPr="001D6B3B">
        <w:rPr>
          <w:sz w:val="23"/>
          <w:szCs w:val="23"/>
        </w:rPr>
        <w:t xml:space="preserve">PHP 8.2 </w:t>
      </w:r>
    </w:p>
    <w:p w14:paraId="133845FA" w14:textId="65DF1F2D" w:rsidR="008414C5" w:rsidRPr="001D6B3B" w:rsidRDefault="008414C5" w:rsidP="008414C5">
      <w:pPr>
        <w:pStyle w:val="Paragraphedeliste"/>
        <w:numPr>
          <w:ilvl w:val="1"/>
          <w:numId w:val="28"/>
        </w:numPr>
        <w:rPr>
          <w:sz w:val="23"/>
          <w:szCs w:val="23"/>
        </w:rPr>
      </w:pPr>
      <w:r w:rsidRPr="001D6B3B">
        <w:rPr>
          <w:sz w:val="23"/>
          <w:szCs w:val="23"/>
        </w:rPr>
        <w:t>GLPI 10.0.6 </w:t>
      </w:r>
    </w:p>
    <w:p w14:paraId="2CEA7C90" w14:textId="77777777" w:rsidR="008414C5" w:rsidRPr="001D6B3B" w:rsidRDefault="008414C5" w:rsidP="008414C5">
      <w:pPr>
        <w:pStyle w:val="Paragraphedeliste"/>
        <w:numPr>
          <w:ilvl w:val="2"/>
          <w:numId w:val="28"/>
        </w:numPr>
        <w:rPr>
          <w:sz w:val="23"/>
          <w:szCs w:val="23"/>
        </w:rPr>
      </w:pPr>
      <w:r w:rsidRPr="001D6B3B">
        <w:rPr>
          <w:sz w:val="23"/>
          <w:szCs w:val="23"/>
        </w:rPr>
        <w:t>Annuaire LDAP</w:t>
      </w:r>
    </w:p>
    <w:p w14:paraId="3163AC21" w14:textId="26A3F3C7" w:rsidR="008414C5" w:rsidRPr="001D6B3B" w:rsidRDefault="008414C5" w:rsidP="008414C5">
      <w:pPr>
        <w:pStyle w:val="Paragraphedeliste"/>
        <w:numPr>
          <w:ilvl w:val="2"/>
          <w:numId w:val="28"/>
        </w:numPr>
        <w:rPr>
          <w:sz w:val="23"/>
          <w:szCs w:val="23"/>
        </w:rPr>
      </w:pPr>
      <w:r w:rsidRPr="001D6B3B">
        <w:rPr>
          <w:sz w:val="23"/>
          <w:szCs w:val="23"/>
        </w:rPr>
        <w:t xml:space="preserve">Collecteur </w:t>
      </w:r>
    </w:p>
    <w:p w14:paraId="476C82AC" w14:textId="4230600E" w:rsidR="008414C5" w:rsidRPr="001D6B3B" w:rsidRDefault="008414C5" w:rsidP="008414C5">
      <w:pPr>
        <w:pStyle w:val="Paragraphedeliste"/>
        <w:numPr>
          <w:ilvl w:val="2"/>
          <w:numId w:val="28"/>
        </w:numPr>
        <w:rPr>
          <w:sz w:val="23"/>
          <w:szCs w:val="23"/>
        </w:rPr>
      </w:pPr>
      <w:r w:rsidRPr="001D6B3B">
        <w:rPr>
          <w:sz w:val="23"/>
          <w:szCs w:val="23"/>
        </w:rPr>
        <w:t>Notifications </w:t>
      </w:r>
    </w:p>
    <w:p w14:paraId="54E1DE3D" w14:textId="4BA3F2B3" w:rsidR="00BC0C6B" w:rsidRPr="001D6B3B" w:rsidRDefault="00BC0C6B" w:rsidP="00BC0C6B">
      <w:pPr>
        <w:pStyle w:val="Paragraphedeliste"/>
        <w:numPr>
          <w:ilvl w:val="3"/>
          <w:numId w:val="28"/>
        </w:numPr>
        <w:rPr>
          <w:sz w:val="23"/>
          <w:szCs w:val="23"/>
        </w:rPr>
      </w:pPr>
      <w:r w:rsidRPr="001D6B3B">
        <w:rPr>
          <w:sz w:val="23"/>
          <w:szCs w:val="23"/>
        </w:rPr>
        <w:t>Création de ticket</w:t>
      </w:r>
    </w:p>
    <w:p w14:paraId="3E39E3D2" w14:textId="58ADCF2B" w:rsidR="00BC0C6B" w:rsidRPr="001D6B3B" w:rsidRDefault="00BC0C6B" w:rsidP="00BC0C6B">
      <w:pPr>
        <w:pStyle w:val="Paragraphedeliste"/>
        <w:numPr>
          <w:ilvl w:val="3"/>
          <w:numId w:val="28"/>
        </w:numPr>
        <w:rPr>
          <w:sz w:val="23"/>
          <w:szCs w:val="23"/>
        </w:rPr>
      </w:pPr>
      <w:r w:rsidRPr="001D6B3B">
        <w:rPr>
          <w:sz w:val="23"/>
          <w:szCs w:val="23"/>
        </w:rPr>
        <w:t>Technicien assigné au ticket</w:t>
      </w:r>
    </w:p>
    <w:p w14:paraId="1381C8E4" w14:textId="0C5E47F9" w:rsidR="00BC0C6B" w:rsidRPr="001D6B3B" w:rsidRDefault="00BC0C6B" w:rsidP="00BC0C6B">
      <w:pPr>
        <w:pStyle w:val="Paragraphedeliste"/>
        <w:numPr>
          <w:ilvl w:val="3"/>
          <w:numId w:val="28"/>
        </w:numPr>
        <w:rPr>
          <w:sz w:val="23"/>
          <w:szCs w:val="23"/>
        </w:rPr>
      </w:pPr>
      <w:r w:rsidRPr="001D6B3B">
        <w:rPr>
          <w:sz w:val="23"/>
          <w:szCs w:val="23"/>
        </w:rPr>
        <w:t xml:space="preserve">Nouveau suivi </w:t>
      </w:r>
    </w:p>
    <w:p w14:paraId="3215E90B" w14:textId="222820EF" w:rsidR="00BC0C6B" w:rsidRPr="001D6B3B" w:rsidRDefault="00BC0C6B" w:rsidP="00BC0C6B">
      <w:pPr>
        <w:pStyle w:val="Paragraphedeliste"/>
        <w:numPr>
          <w:ilvl w:val="3"/>
          <w:numId w:val="28"/>
        </w:numPr>
        <w:rPr>
          <w:sz w:val="23"/>
          <w:szCs w:val="23"/>
        </w:rPr>
      </w:pPr>
      <w:r w:rsidRPr="001D6B3B">
        <w:rPr>
          <w:sz w:val="23"/>
          <w:szCs w:val="23"/>
        </w:rPr>
        <w:t>Fermeture du ticket</w:t>
      </w:r>
    </w:p>
    <w:p w14:paraId="376592EF" w14:textId="1E8B2BE4" w:rsidR="008414C5" w:rsidRPr="001D6B3B" w:rsidRDefault="008414C5" w:rsidP="008414C5">
      <w:pPr>
        <w:pStyle w:val="Paragraphedeliste"/>
        <w:numPr>
          <w:ilvl w:val="2"/>
          <w:numId w:val="28"/>
        </w:numPr>
        <w:rPr>
          <w:sz w:val="23"/>
          <w:szCs w:val="23"/>
        </w:rPr>
      </w:pPr>
      <w:r w:rsidRPr="001D6B3B">
        <w:rPr>
          <w:sz w:val="23"/>
          <w:szCs w:val="23"/>
        </w:rPr>
        <w:t>SLA</w:t>
      </w:r>
    </w:p>
    <w:p w14:paraId="5C1F9D5F" w14:textId="6E2375B7" w:rsidR="0045452C" w:rsidRPr="001D6B3B" w:rsidRDefault="0045452C" w:rsidP="008414C5">
      <w:pPr>
        <w:pStyle w:val="Paragraphedeliste"/>
        <w:numPr>
          <w:ilvl w:val="2"/>
          <w:numId w:val="28"/>
        </w:numPr>
        <w:rPr>
          <w:sz w:val="23"/>
          <w:szCs w:val="23"/>
        </w:rPr>
      </w:pPr>
      <w:r w:rsidRPr="001D6B3B">
        <w:rPr>
          <w:sz w:val="23"/>
          <w:szCs w:val="23"/>
        </w:rPr>
        <w:t>Actions automatiques :</w:t>
      </w:r>
    </w:p>
    <w:p w14:paraId="6167DE19" w14:textId="57465724" w:rsidR="0045452C" w:rsidRPr="001D6B3B" w:rsidRDefault="0045452C" w:rsidP="0045452C">
      <w:pPr>
        <w:pStyle w:val="Paragraphedeliste"/>
        <w:numPr>
          <w:ilvl w:val="3"/>
          <w:numId w:val="28"/>
        </w:numPr>
        <w:rPr>
          <w:sz w:val="23"/>
          <w:szCs w:val="23"/>
        </w:rPr>
      </w:pPr>
      <w:r w:rsidRPr="001D6B3B">
        <w:rPr>
          <w:sz w:val="23"/>
          <w:szCs w:val="23"/>
        </w:rPr>
        <w:t xml:space="preserve">Mailgate </w:t>
      </w:r>
    </w:p>
    <w:p w14:paraId="4089ED66" w14:textId="1438263A" w:rsidR="0045452C" w:rsidRPr="001D6B3B" w:rsidRDefault="0045452C" w:rsidP="0045452C">
      <w:pPr>
        <w:pStyle w:val="Paragraphedeliste"/>
        <w:numPr>
          <w:ilvl w:val="3"/>
          <w:numId w:val="28"/>
        </w:numPr>
        <w:rPr>
          <w:sz w:val="23"/>
          <w:szCs w:val="23"/>
        </w:rPr>
      </w:pPr>
      <w:r w:rsidRPr="001D6B3B">
        <w:rPr>
          <w:sz w:val="23"/>
          <w:szCs w:val="23"/>
        </w:rPr>
        <w:t>Queuednotification</w:t>
      </w:r>
    </w:p>
    <w:p w14:paraId="4905128C" w14:textId="7FF17F1A" w:rsidR="0045452C" w:rsidRPr="001D6B3B" w:rsidRDefault="0045452C" w:rsidP="0045452C">
      <w:pPr>
        <w:pStyle w:val="Paragraphedeliste"/>
        <w:numPr>
          <w:ilvl w:val="3"/>
          <w:numId w:val="28"/>
        </w:numPr>
        <w:rPr>
          <w:sz w:val="23"/>
          <w:szCs w:val="23"/>
        </w:rPr>
      </w:pPr>
      <w:r w:rsidRPr="001D6B3B">
        <w:rPr>
          <w:sz w:val="23"/>
          <w:szCs w:val="23"/>
        </w:rPr>
        <w:t>Slaticket</w:t>
      </w:r>
    </w:p>
    <w:p w14:paraId="6EA5FF6E" w14:textId="4A2C9017" w:rsidR="007F0538" w:rsidRPr="001D6B3B" w:rsidRDefault="007F0538" w:rsidP="007F0538">
      <w:pPr>
        <w:pStyle w:val="Paragraphedeliste"/>
        <w:numPr>
          <w:ilvl w:val="0"/>
          <w:numId w:val="28"/>
        </w:numPr>
        <w:rPr>
          <w:sz w:val="23"/>
          <w:szCs w:val="23"/>
        </w:rPr>
      </w:pPr>
      <w:r w:rsidRPr="001D6B3B">
        <w:rPr>
          <w:sz w:val="23"/>
          <w:szCs w:val="23"/>
        </w:rPr>
        <w:t>Documentation</w:t>
      </w:r>
    </w:p>
    <w:p w14:paraId="2AA0AE1B" w14:textId="23EC7EE5" w:rsidR="007F0538" w:rsidRPr="001D6B3B" w:rsidRDefault="007F0538" w:rsidP="007F0538">
      <w:pPr>
        <w:pStyle w:val="Paragraphedeliste"/>
        <w:numPr>
          <w:ilvl w:val="1"/>
          <w:numId w:val="28"/>
        </w:numPr>
        <w:rPr>
          <w:sz w:val="23"/>
          <w:szCs w:val="23"/>
        </w:rPr>
      </w:pPr>
      <w:r w:rsidRPr="001D6B3B">
        <w:rPr>
          <w:sz w:val="23"/>
          <w:szCs w:val="23"/>
        </w:rPr>
        <w:t>GitHub</w:t>
      </w:r>
    </w:p>
    <w:p w14:paraId="5D510E9D" w14:textId="40E3EE08" w:rsidR="007F0538" w:rsidRPr="001D6B3B" w:rsidRDefault="007F0538" w:rsidP="007F0538">
      <w:pPr>
        <w:pStyle w:val="Paragraphedeliste"/>
        <w:numPr>
          <w:ilvl w:val="1"/>
          <w:numId w:val="28"/>
        </w:numPr>
        <w:rPr>
          <w:sz w:val="23"/>
          <w:szCs w:val="23"/>
        </w:rPr>
      </w:pPr>
      <w:r w:rsidRPr="001D6B3B">
        <w:rPr>
          <w:sz w:val="23"/>
          <w:szCs w:val="23"/>
        </w:rPr>
        <w:t>Office 2016</w:t>
      </w:r>
    </w:p>
    <w:p w14:paraId="7C404FE0" w14:textId="4AF49071" w:rsidR="007F0538" w:rsidRPr="001D6B3B" w:rsidRDefault="007F0538" w:rsidP="007F0538">
      <w:pPr>
        <w:pStyle w:val="Paragraphedeliste"/>
        <w:numPr>
          <w:ilvl w:val="2"/>
          <w:numId w:val="28"/>
        </w:numPr>
        <w:rPr>
          <w:sz w:val="23"/>
          <w:szCs w:val="23"/>
        </w:rPr>
      </w:pPr>
      <w:r w:rsidRPr="001D6B3B">
        <w:rPr>
          <w:sz w:val="23"/>
          <w:szCs w:val="23"/>
        </w:rPr>
        <w:t>Word</w:t>
      </w:r>
    </w:p>
    <w:p w14:paraId="23561778" w14:textId="1EC37A05" w:rsidR="007F0538" w:rsidRPr="001D6B3B" w:rsidRDefault="007F0538" w:rsidP="007F0538">
      <w:pPr>
        <w:pStyle w:val="Paragraphedeliste"/>
        <w:numPr>
          <w:ilvl w:val="3"/>
          <w:numId w:val="28"/>
        </w:numPr>
        <w:rPr>
          <w:sz w:val="23"/>
          <w:szCs w:val="23"/>
        </w:rPr>
      </w:pPr>
      <w:r w:rsidRPr="001D6B3B">
        <w:rPr>
          <w:sz w:val="23"/>
          <w:szCs w:val="23"/>
        </w:rPr>
        <w:t>Rapport de projet</w:t>
      </w:r>
    </w:p>
    <w:p w14:paraId="4C2CD39A" w14:textId="5F4E314F" w:rsidR="007F0538" w:rsidRPr="001D6B3B" w:rsidRDefault="007F0538" w:rsidP="007F0538">
      <w:pPr>
        <w:pStyle w:val="Paragraphedeliste"/>
        <w:numPr>
          <w:ilvl w:val="2"/>
          <w:numId w:val="28"/>
        </w:numPr>
        <w:rPr>
          <w:sz w:val="23"/>
          <w:szCs w:val="23"/>
        </w:rPr>
      </w:pPr>
      <w:r w:rsidRPr="001D6B3B">
        <w:rPr>
          <w:sz w:val="23"/>
          <w:szCs w:val="23"/>
        </w:rPr>
        <w:t>Excel</w:t>
      </w:r>
    </w:p>
    <w:p w14:paraId="55C68ABA" w14:textId="47B78C80" w:rsidR="007F0538" w:rsidRPr="001D6B3B" w:rsidRDefault="007F0538" w:rsidP="007F0538">
      <w:pPr>
        <w:pStyle w:val="Paragraphedeliste"/>
        <w:numPr>
          <w:ilvl w:val="3"/>
          <w:numId w:val="28"/>
        </w:numPr>
        <w:rPr>
          <w:sz w:val="23"/>
          <w:szCs w:val="23"/>
        </w:rPr>
      </w:pPr>
      <w:r w:rsidRPr="001D6B3B">
        <w:rPr>
          <w:sz w:val="23"/>
          <w:szCs w:val="23"/>
        </w:rPr>
        <w:t>Journal de travail</w:t>
      </w:r>
    </w:p>
    <w:p w14:paraId="6795EFA7" w14:textId="5351FBF6" w:rsidR="007F0538" w:rsidRPr="001D6B3B" w:rsidRDefault="007F0538" w:rsidP="007F0538">
      <w:pPr>
        <w:pStyle w:val="Paragraphedeliste"/>
        <w:numPr>
          <w:ilvl w:val="3"/>
          <w:numId w:val="28"/>
        </w:numPr>
        <w:rPr>
          <w:sz w:val="23"/>
          <w:szCs w:val="23"/>
        </w:rPr>
      </w:pPr>
      <w:r w:rsidRPr="001D6B3B">
        <w:rPr>
          <w:sz w:val="23"/>
          <w:szCs w:val="23"/>
        </w:rPr>
        <w:t>Planification initiale</w:t>
      </w:r>
    </w:p>
    <w:p w14:paraId="0B3BE802" w14:textId="6E03747C" w:rsidR="007F0538" w:rsidRPr="001D6B3B" w:rsidRDefault="007F0538" w:rsidP="007F0538">
      <w:pPr>
        <w:pStyle w:val="Paragraphedeliste"/>
        <w:numPr>
          <w:ilvl w:val="1"/>
          <w:numId w:val="28"/>
        </w:numPr>
        <w:rPr>
          <w:sz w:val="23"/>
          <w:szCs w:val="23"/>
        </w:rPr>
      </w:pPr>
      <w:r w:rsidRPr="001D6B3B">
        <w:rPr>
          <w:sz w:val="23"/>
          <w:szCs w:val="23"/>
        </w:rPr>
        <w:t>Draw.io</w:t>
      </w:r>
    </w:p>
    <w:p w14:paraId="74E77BF0" w14:textId="6DF49DEA" w:rsidR="0049659A" w:rsidRPr="001D6B3B" w:rsidRDefault="007F0538" w:rsidP="0045452C">
      <w:pPr>
        <w:pStyle w:val="Paragraphedeliste"/>
        <w:numPr>
          <w:ilvl w:val="2"/>
          <w:numId w:val="28"/>
        </w:numPr>
        <w:rPr>
          <w:sz w:val="23"/>
          <w:szCs w:val="23"/>
        </w:rPr>
      </w:pPr>
      <w:r w:rsidRPr="001D6B3B">
        <w:rPr>
          <w:sz w:val="23"/>
          <w:szCs w:val="23"/>
        </w:rPr>
        <w:t>Unité d’organigramme</w:t>
      </w:r>
      <w:bookmarkEnd w:id="36"/>
    </w:p>
    <w:p w14:paraId="1A0ED91A" w14:textId="7EAC5207" w:rsidR="00073D61" w:rsidRPr="00073D61" w:rsidRDefault="00073D61" w:rsidP="00073D61">
      <w:pPr>
        <w:rPr>
          <w:sz w:val="22"/>
        </w:rPr>
      </w:pPr>
      <w:r>
        <w:rPr>
          <w:sz w:val="22"/>
        </w:rPr>
        <w:br w:type="page"/>
      </w:r>
    </w:p>
    <w:p w14:paraId="7CF86354" w14:textId="28349CC1" w:rsidR="00BB304A" w:rsidRDefault="00BB304A" w:rsidP="00BB304A">
      <w:pPr>
        <w:pStyle w:val="Titre2"/>
      </w:pPr>
      <w:bookmarkStart w:id="37" w:name="_Toc135916221"/>
      <w:r>
        <w:lastRenderedPageBreak/>
        <w:t xml:space="preserve">Analyse </w:t>
      </w:r>
      <w:r w:rsidR="007B3178">
        <w:t>de l’outil</w:t>
      </w:r>
      <w:bookmarkEnd w:id="37"/>
      <w:r>
        <w:t xml:space="preserve"> </w:t>
      </w:r>
    </w:p>
    <w:p w14:paraId="5DCDB9FF" w14:textId="1EC33A29" w:rsidR="00BB304A" w:rsidRDefault="00BB304A" w:rsidP="00BB304A"/>
    <w:p w14:paraId="429AF7EF" w14:textId="41800E56" w:rsidR="00BB304A" w:rsidRDefault="00A0682D" w:rsidP="00BB304A">
      <w:pPr>
        <w:pStyle w:val="Titre3"/>
      </w:pPr>
      <w:bookmarkStart w:id="38" w:name="_Toc135916222"/>
      <w:r>
        <w:t>Plug</w:t>
      </w:r>
      <w:r w:rsidR="00BB304A">
        <w:t>in</w:t>
      </w:r>
      <w:r>
        <w:t>s</w:t>
      </w:r>
      <w:bookmarkEnd w:id="38"/>
    </w:p>
    <w:p w14:paraId="1643CD0F" w14:textId="68E66622" w:rsidR="00BB304A" w:rsidRDefault="00BB304A" w:rsidP="00BB304A"/>
    <w:p w14:paraId="69E92414" w14:textId="2357583C" w:rsidR="00BB304A" w:rsidRDefault="00BB304A" w:rsidP="00BB304A">
      <w:r>
        <w:t>Pour effectuer une analyse des différents plug-in disponible sur GLPI, je me suis rendu sur le site GLPI Project. C</w:t>
      </w:r>
      <w:r w:rsidR="00A0682D">
        <w:t>e site propose tous les plug</w:t>
      </w:r>
      <w:r>
        <w:t>in</w:t>
      </w:r>
      <w:r w:rsidR="00A0682D">
        <w:t>s</w:t>
      </w:r>
      <w:r>
        <w:t xml:space="preserve"> que la communauté à coder et qui ont mis leur création sur ce site pour que chaque utilisateur de GLPI puisse les utiliser. (Lien du site : </w:t>
      </w:r>
      <w:hyperlink r:id="rId14" w:history="1">
        <w:r w:rsidRPr="00D70234">
          <w:rPr>
            <w:rStyle w:val="Lienhypertexte"/>
          </w:rPr>
          <w:t>https://plugins.glpi-project.org/</w:t>
        </w:r>
      </w:hyperlink>
      <w:r>
        <w:t>)</w:t>
      </w:r>
    </w:p>
    <w:p w14:paraId="599CEDED" w14:textId="664FDF0D" w:rsidR="00BB304A" w:rsidRDefault="00BB304A" w:rsidP="00BB304A"/>
    <w:p w14:paraId="212CE764" w14:textId="5C575F83" w:rsidR="00BB304A" w:rsidRDefault="00BB304A" w:rsidP="00BB304A">
      <w:r>
        <w:t xml:space="preserve">Suite à </w:t>
      </w:r>
      <w:r w:rsidR="00A0682D">
        <w:t>cette analyse, j’ai noté 4 plug</w:t>
      </w:r>
      <w:r>
        <w:t>in</w:t>
      </w:r>
      <w:r w:rsidR="00A0682D">
        <w:t>s</w:t>
      </w:r>
      <w:r>
        <w:t xml:space="preserve"> compatible avec la version 10, qui pourrait être intéressent pour l’utilisation ou pour la configuration de GLPI.</w:t>
      </w:r>
    </w:p>
    <w:p w14:paraId="1E6E8B98" w14:textId="29207A05" w:rsidR="00BB304A" w:rsidRDefault="00BB304A" w:rsidP="00BB304A"/>
    <w:p w14:paraId="5DF5CECE" w14:textId="6D98C939" w:rsidR="00BB304A" w:rsidRDefault="00BB304A" w:rsidP="00BB304A">
      <w:r>
        <w:t>Voici les plug-in</w:t>
      </w:r>
      <w:r w:rsidR="00875C95">
        <w:t xml:space="preserve"> que j’ai trouvé</w:t>
      </w:r>
      <w:r>
        <w:t> :</w:t>
      </w:r>
    </w:p>
    <w:p w14:paraId="2667FC7E" w14:textId="547059EC" w:rsidR="00BB304A" w:rsidRDefault="00BB304A" w:rsidP="00BB304A"/>
    <w:tbl>
      <w:tblPr>
        <w:tblStyle w:val="TableauGrille1Clair"/>
        <w:tblW w:w="0" w:type="auto"/>
        <w:tblLook w:val="04A0" w:firstRow="1" w:lastRow="0" w:firstColumn="1" w:lastColumn="0" w:noHBand="0" w:noVBand="1"/>
      </w:tblPr>
      <w:tblGrid>
        <w:gridCol w:w="2547"/>
        <w:gridCol w:w="6513"/>
      </w:tblGrid>
      <w:tr w:rsidR="00BB304A" w14:paraId="7F848906" w14:textId="77777777" w:rsidTr="00BB304A">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vAlign w:val="center"/>
          </w:tcPr>
          <w:p w14:paraId="72188E9B" w14:textId="428715B8" w:rsidR="00BB304A" w:rsidRPr="00BB304A" w:rsidRDefault="00BB304A" w:rsidP="00BB304A">
            <w:pPr>
              <w:tabs>
                <w:tab w:val="left" w:pos="3168"/>
              </w:tabs>
              <w:rPr>
                <w:b w:val="0"/>
              </w:rPr>
            </w:pPr>
            <w:r w:rsidRPr="00BB304A">
              <w:rPr>
                <w:b w:val="0"/>
              </w:rPr>
              <w:t>Nom du plug-in</w:t>
            </w:r>
          </w:p>
        </w:tc>
        <w:tc>
          <w:tcPr>
            <w:tcW w:w="6513" w:type="dxa"/>
            <w:tcBorders>
              <w:bottom w:val="none" w:sz="0" w:space="0" w:color="auto"/>
            </w:tcBorders>
            <w:vAlign w:val="center"/>
          </w:tcPr>
          <w:p w14:paraId="3323CD37" w14:textId="7B190695" w:rsidR="00BB304A" w:rsidRPr="00BB304A" w:rsidRDefault="00BB304A" w:rsidP="00BB304A">
            <w:pPr>
              <w:jc w:val="center"/>
              <w:cnfStyle w:val="100000000000" w:firstRow="1" w:lastRow="0" w:firstColumn="0" w:lastColumn="0" w:oddVBand="0" w:evenVBand="0" w:oddHBand="0" w:evenHBand="0" w:firstRowFirstColumn="0" w:firstRowLastColumn="0" w:lastRowFirstColumn="0" w:lastRowLastColumn="0"/>
              <w:rPr>
                <w:b w:val="0"/>
              </w:rPr>
            </w:pPr>
            <w:r w:rsidRPr="00BB304A">
              <w:rPr>
                <w:b w:val="0"/>
              </w:rPr>
              <w:t>Description du plug-in</w:t>
            </w:r>
          </w:p>
        </w:tc>
      </w:tr>
      <w:tr w:rsidR="00BB304A" w14:paraId="43034A5B" w14:textId="77777777" w:rsidTr="00BB304A">
        <w:trPr>
          <w:trHeight w:val="96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A89A76A" w14:textId="79FE3CDA" w:rsidR="00BB304A" w:rsidRPr="00BB304A" w:rsidRDefault="00BB304A" w:rsidP="00BB304A">
            <w:pPr>
              <w:rPr>
                <w:b w:val="0"/>
              </w:rPr>
            </w:pPr>
            <w:r w:rsidRPr="00BB304A">
              <w:rPr>
                <w:b w:val="0"/>
              </w:rPr>
              <w:t>TicketMail</w:t>
            </w:r>
          </w:p>
        </w:tc>
        <w:tc>
          <w:tcPr>
            <w:tcW w:w="6513" w:type="dxa"/>
            <w:vAlign w:val="center"/>
          </w:tcPr>
          <w:p w14:paraId="2DE84747" w14:textId="6279B4FE" w:rsidR="00BB304A" w:rsidRDefault="00BB304A" w:rsidP="00BB304A">
            <w:pPr>
              <w:tabs>
                <w:tab w:val="left" w:pos="1302"/>
              </w:tabs>
              <w:cnfStyle w:val="000000000000" w:firstRow="0" w:lastRow="0" w:firstColumn="0" w:lastColumn="0" w:oddVBand="0" w:evenVBand="0" w:oddHBand="0" w:evenHBand="0" w:firstRowFirstColumn="0" w:firstRowLastColumn="0" w:lastRowFirstColumn="0" w:lastRowLastColumn="0"/>
            </w:pPr>
            <w:r>
              <w:t xml:space="preserve">TicketMail </w:t>
            </w:r>
            <w:r w:rsidRPr="00BB304A">
              <w:t>permet d'envoyer les informations de suivi et tâches d'un ticket à une personne par mail depuis un onglet affiché dans la page descriptive d'un ticket</w:t>
            </w:r>
          </w:p>
        </w:tc>
      </w:tr>
      <w:tr w:rsidR="00BB304A" w14:paraId="775D6B6D" w14:textId="77777777" w:rsidTr="000448A6">
        <w:trPr>
          <w:trHeight w:val="1832"/>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0485D8C" w14:textId="4F9EB5C7" w:rsidR="00BB304A" w:rsidRPr="00BB304A" w:rsidRDefault="00BB304A" w:rsidP="00BB304A">
            <w:pPr>
              <w:rPr>
                <w:b w:val="0"/>
              </w:rPr>
            </w:pPr>
            <w:r w:rsidRPr="00BB304A">
              <w:rPr>
                <w:b w:val="0"/>
              </w:rPr>
              <w:t>Timelineticket</w:t>
            </w:r>
          </w:p>
        </w:tc>
        <w:tc>
          <w:tcPr>
            <w:tcW w:w="6513" w:type="dxa"/>
            <w:vAlign w:val="center"/>
          </w:tcPr>
          <w:p w14:paraId="2339B18E" w14:textId="708AA64B" w:rsidR="00BB304A" w:rsidRDefault="00BB304A" w:rsidP="000448A6">
            <w:pPr>
              <w:jc w:val="both"/>
              <w:cnfStyle w:val="000000000000" w:firstRow="0" w:lastRow="0" w:firstColumn="0" w:lastColumn="0" w:oddVBand="0" w:evenVBand="0" w:oddHBand="0" w:evenHBand="0" w:firstRowFirstColumn="0" w:firstRowLastColumn="0" w:lastRowFirstColumn="0" w:lastRowLastColumn="0"/>
            </w:pPr>
            <w:r>
              <w:t xml:space="preserve">Timelineticket </w:t>
            </w:r>
            <w:r w:rsidRPr="00BB304A">
              <w:t>permet d'ajouter un ong</w:t>
            </w:r>
            <w:r w:rsidR="000448A6">
              <w:t>let chronologie sur les tickets. C’est-à-dire qu’il ajoute un historique et des statistiques sur les différents statuts d’un ticket, les différents techniciens et groupes qui ont été assigné sur un ticket. Il permet également d’avoir un r</w:t>
            </w:r>
            <w:r w:rsidRPr="00BB304A">
              <w:t>apport sur les temps passés sur les tickets clos</w:t>
            </w:r>
          </w:p>
        </w:tc>
      </w:tr>
      <w:tr w:rsidR="00BB304A" w14:paraId="4535C35C" w14:textId="77777777" w:rsidTr="000448A6">
        <w:trPr>
          <w:trHeight w:val="1264"/>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5EF2271" w14:textId="0AEC54B0" w:rsidR="00BB304A" w:rsidRPr="00BB304A" w:rsidRDefault="00BB304A" w:rsidP="00BB304A">
            <w:pPr>
              <w:rPr>
                <w:b w:val="0"/>
              </w:rPr>
            </w:pPr>
            <w:r w:rsidRPr="00BB304A">
              <w:rPr>
                <w:b w:val="0"/>
              </w:rPr>
              <w:t>More reporting</w:t>
            </w:r>
          </w:p>
        </w:tc>
        <w:tc>
          <w:tcPr>
            <w:tcW w:w="6513" w:type="dxa"/>
            <w:vAlign w:val="center"/>
          </w:tcPr>
          <w:p w14:paraId="52092DFA" w14:textId="7A6337C8" w:rsidR="000448A6" w:rsidRDefault="000448A6" w:rsidP="000448A6">
            <w:pPr>
              <w:jc w:val="both"/>
              <w:cnfStyle w:val="000000000000" w:firstRow="0" w:lastRow="0" w:firstColumn="0" w:lastColumn="0" w:oddVBand="0" w:evenVBand="0" w:oddHBand="0" w:evenHBand="0" w:firstRowFirstColumn="0" w:firstRowLastColumn="0" w:lastRowFirstColumn="0" w:lastRowLastColumn="0"/>
            </w:pPr>
            <w:r>
              <w:t xml:space="preserve">More reporting </w:t>
            </w:r>
            <w:r w:rsidRPr="000448A6">
              <w:t>contient un ensemble de nouveaux rapports statistiques.</w:t>
            </w:r>
            <w:r>
              <w:t xml:space="preserve"> Par exemple, il permet d’avoir un rapport sur l’ancienneté d’un ticket, des rapports SLA, top catégories utilisé pour les tickets et autres.</w:t>
            </w:r>
          </w:p>
        </w:tc>
      </w:tr>
      <w:tr w:rsidR="00BB304A" w14:paraId="4A500973" w14:textId="77777777" w:rsidTr="00850BB8">
        <w:trPr>
          <w:trHeight w:val="1835"/>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A947DB5" w14:textId="2649C244" w:rsidR="00BB304A" w:rsidRPr="00BB304A" w:rsidRDefault="00BB304A" w:rsidP="00BB304A">
            <w:pPr>
              <w:rPr>
                <w:b w:val="0"/>
              </w:rPr>
            </w:pPr>
            <w:r w:rsidRPr="00BB304A">
              <w:rPr>
                <w:b w:val="0"/>
              </w:rPr>
              <w:t xml:space="preserve">Escalade </w:t>
            </w:r>
          </w:p>
        </w:tc>
        <w:tc>
          <w:tcPr>
            <w:tcW w:w="6513" w:type="dxa"/>
            <w:vAlign w:val="center"/>
          </w:tcPr>
          <w:p w14:paraId="6DA7680F" w14:textId="6488CD0B" w:rsidR="00BB304A" w:rsidRDefault="000448A6" w:rsidP="00850BB8">
            <w:pPr>
              <w:cnfStyle w:val="000000000000" w:firstRow="0" w:lastRow="0" w:firstColumn="0" w:lastColumn="0" w:oddVBand="0" w:evenVBand="0" w:oddHBand="0" w:evenHBand="0" w:firstRowFirstColumn="0" w:firstRowLastColumn="0" w:lastRowFirstColumn="0" w:lastRowLastColumn="0"/>
            </w:pPr>
            <w:r>
              <w:t xml:space="preserve">Escalade </w:t>
            </w:r>
            <w:r w:rsidRPr="000448A6">
              <w:t xml:space="preserve">permet de simplifier l'escalade de ticket vers des groupes différents. </w:t>
            </w:r>
            <w:r w:rsidR="00850BB8">
              <w:t xml:space="preserve">Cela ajoute également quelques fonctionnalités comme l’affichage d’un historique visuel de l’assignation des groupes sur un ticket, le clonage rapide d’un ticket, clôture des tickets clonés en même temps et bien d’autres. </w:t>
            </w:r>
          </w:p>
        </w:tc>
      </w:tr>
    </w:tbl>
    <w:p w14:paraId="75369C15" w14:textId="04D42F95" w:rsidR="00BB304A" w:rsidRDefault="00BB304A" w:rsidP="00BB304A"/>
    <w:p w14:paraId="63A955A3" w14:textId="4C7FFB06" w:rsidR="00A93786" w:rsidRDefault="000448A6" w:rsidP="00BB304A">
      <w:r>
        <w:t xml:space="preserve">J’avais </w:t>
      </w:r>
      <w:r w:rsidR="00A0682D">
        <w:t>également trouver d’autres plug</w:t>
      </w:r>
      <w:r>
        <w:t>in</w:t>
      </w:r>
      <w:r w:rsidR="00A0682D">
        <w:t>s</w:t>
      </w:r>
      <w:r>
        <w:t xml:space="preserve"> qui auraient pu être intéressant mais qui sont </w:t>
      </w:r>
      <w:r w:rsidR="0068781A">
        <w:t>malheursement</w:t>
      </w:r>
      <w:r>
        <w:t xml:space="preserve"> compatible qu’avec la version 9 de GLPI.</w:t>
      </w:r>
    </w:p>
    <w:p w14:paraId="2A2E025A" w14:textId="39E98A4B" w:rsidR="00A162C4" w:rsidRPr="0045452C" w:rsidRDefault="0045452C" w:rsidP="00BB304A">
      <w:pPr>
        <w:rPr>
          <w:i/>
          <w:kern w:val="28"/>
          <w:u w:val="single"/>
        </w:rPr>
      </w:pPr>
      <w:r>
        <w:rPr>
          <w:i/>
          <w:kern w:val="28"/>
          <w:u w:val="single"/>
        </w:rPr>
        <w:br w:type="page"/>
      </w:r>
    </w:p>
    <w:p w14:paraId="09B9E47A" w14:textId="7FF28D04" w:rsidR="00AA765A" w:rsidRDefault="00BB304A" w:rsidP="00D44C33">
      <w:pPr>
        <w:pStyle w:val="Titre3"/>
      </w:pPr>
      <w:bookmarkStart w:id="39" w:name="_Toc135916223"/>
      <w:r>
        <w:lastRenderedPageBreak/>
        <w:t>A</w:t>
      </w:r>
      <w:r w:rsidR="00D203E1">
        <w:t>vanta</w:t>
      </w:r>
      <w:r w:rsidR="00D44C33">
        <w:t>ges/Inconvénients</w:t>
      </w:r>
      <w:bookmarkEnd w:id="39"/>
    </w:p>
    <w:p w14:paraId="1718BF2E" w14:textId="68265574" w:rsidR="00D44C33" w:rsidRDefault="00D44C33" w:rsidP="00D44C33"/>
    <w:p w14:paraId="21A93D20" w14:textId="1482484B" w:rsidR="00D44C33" w:rsidRDefault="00D44C33" w:rsidP="00E80D0D">
      <w:pPr>
        <w:jc w:val="both"/>
      </w:pPr>
      <w:r>
        <w:t>Afin de pouvoir définir si passer à la dixième version de GLPI, nous allons regarder les avantages et inconvénients en comparant la version 9 et la version 10 de GLPI.</w:t>
      </w:r>
    </w:p>
    <w:p w14:paraId="651C2F33" w14:textId="5A00D4D6" w:rsidR="00D44C33" w:rsidRDefault="00D44C33" w:rsidP="00E80D0D">
      <w:pPr>
        <w:jc w:val="both"/>
      </w:pPr>
    </w:p>
    <w:p w14:paraId="6CF1EEFB" w14:textId="77E2DDC9" w:rsidR="00D44C33" w:rsidRDefault="00D44C33" w:rsidP="00E80D0D">
      <w:pPr>
        <w:jc w:val="both"/>
      </w:pPr>
      <w:r>
        <w:t>L</w:t>
      </w:r>
      <w:r w:rsidRPr="00D44C33">
        <w:t>a version 10 de GLPI peut offrir une amélioration de la sécurité, des performances et des fonctionnalités, ainsi que des corrections de bugs.</w:t>
      </w:r>
      <w:r>
        <w:t xml:space="preserve"> Un autre avantage que l’on peut noter, c’est l’aspect visuel de la version 10 de GLPI qui est </w:t>
      </w:r>
      <w:r w:rsidR="00E80D0D">
        <w:t xml:space="preserve">plus simple d’utilisation. Le plus gros avantage et l’argument qui pousse à faire GLPI à la version 10 est le fait que la version 9 n’aura bientôt plus de support officiel de la part des développeur (Effectif le 30 juin 2023). </w:t>
      </w:r>
    </w:p>
    <w:p w14:paraId="7EBFC4D3" w14:textId="39F6A0B1" w:rsidR="00E80D0D" w:rsidRDefault="00E80D0D" w:rsidP="00E80D0D">
      <w:pPr>
        <w:jc w:val="both"/>
      </w:pPr>
    </w:p>
    <w:p w14:paraId="457F7679" w14:textId="2D65F103" w:rsidR="00E80D0D" w:rsidRDefault="00E80D0D" w:rsidP="00E80D0D">
      <w:pPr>
        <w:jc w:val="both"/>
      </w:pPr>
      <w:r>
        <w:t>En revanche, le plus gros inconvénient de la version 10 de GLPI est son manque de disponibilité des différents plugins contrairement à la version 9 où tous les plugins sont compatibles avec cette version.</w:t>
      </w:r>
    </w:p>
    <w:p w14:paraId="3ADBDBBA" w14:textId="64625F7B" w:rsidR="00E80D0D" w:rsidRDefault="00E80D0D" w:rsidP="00E80D0D">
      <w:pPr>
        <w:jc w:val="both"/>
      </w:pPr>
    </w:p>
    <w:p w14:paraId="2CF5CE4C" w14:textId="14617D49" w:rsidR="00E80D0D" w:rsidRDefault="00E80D0D" w:rsidP="00E80D0D">
      <w:pPr>
        <w:jc w:val="both"/>
      </w:pPr>
      <w:r>
        <w:t xml:space="preserve">Voici un tableau représentant les avantages et les inconvénients de la version 10 de GLPI citer au-dessus : </w:t>
      </w:r>
    </w:p>
    <w:p w14:paraId="7948A483" w14:textId="456C8E00" w:rsidR="00E80D0D" w:rsidRDefault="00E80D0D" w:rsidP="00E80D0D">
      <w:pPr>
        <w:jc w:val="both"/>
      </w:pPr>
    </w:p>
    <w:tbl>
      <w:tblPr>
        <w:tblStyle w:val="TableauGrille2-Accentuation3"/>
        <w:tblW w:w="0" w:type="auto"/>
        <w:tblLook w:val="04A0" w:firstRow="1" w:lastRow="0" w:firstColumn="1" w:lastColumn="0" w:noHBand="0" w:noVBand="1"/>
      </w:tblPr>
      <w:tblGrid>
        <w:gridCol w:w="4530"/>
        <w:gridCol w:w="4530"/>
      </w:tblGrid>
      <w:tr w:rsidR="00E80D0D" w14:paraId="68D1C881" w14:textId="77777777" w:rsidTr="00253BE3">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530" w:type="dxa"/>
            <w:tcBorders>
              <w:top w:val="none" w:sz="0" w:space="0" w:color="auto"/>
              <w:bottom w:val="none" w:sz="0" w:space="0" w:color="auto"/>
              <w:right w:val="none" w:sz="0" w:space="0" w:color="auto"/>
            </w:tcBorders>
            <w:vAlign w:val="center"/>
          </w:tcPr>
          <w:p w14:paraId="26021BE0" w14:textId="296E5777" w:rsidR="00E80D0D" w:rsidRDefault="00E80D0D" w:rsidP="00253BE3">
            <w:pPr>
              <w:jc w:val="center"/>
            </w:pPr>
            <w:r>
              <w:t>Avantages</w:t>
            </w:r>
          </w:p>
        </w:tc>
        <w:tc>
          <w:tcPr>
            <w:tcW w:w="4530" w:type="dxa"/>
            <w:tcBorders>
              <w:top w:val="none" w:sz="0" w:space="0" w:color="auto"/>
              <w:left w:val="none" w:sz="0" w:space="0" w:color="auto"/>
              <w:bottom w:val="none" w:sz="0" w:space="0" w:color="auto"/>
            </w:tcBorders>
            <w:vAlign w:val="center"/>
          </w:tcPr>
          <w:p w14:paraId="39F4363E" w14:textId="091E3E89" w:rsidR="00E80D0D" w:rsidRDefault="00E80D0D" w:rsidP="00253BE3">
            <w:pPr>
              <w:jc w:val="center"/>
              <w:cnfStyle w:val="100000000000" w:firstRow="1" w:lastRow="0" w:firstColumn="0" w:lastColumn="0" w:oddVBand="0" w:evenVBand="0" w:oddHBand="0" w:evenHBand="0" w:firstRowFirstColumn="0" w:firstRowLastColumn="0" w:lastRowFirstColumn="0" w:lastRowLastColumn="0"/>
            </w:pPr>
            <w:r>
              <w:t>Inconvénients</w:t>
            </w:r>
          </w:p>
        </w:tc>
      </w:tr>
      <w:tr w:rsidR="00E80D0D" w14:paraId="5F37600B" w14:textId="77777777" w:rsidTr="00E80D0D">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305F0DA" w14:textId="4608F26A" w:rsidR="00E80D0D" w:rsidRPr="00E80D0D" w:rsidRDefault="00E80D0D" w:rsidP="00E80D0D">
            <w:pPr>
              <w:rPr>
                <w:b w:val="0"/>
              </w:rPr>
            </w:pPr>
            <w:r w:rsidRPr="00E80D0D">
              <w:rPr>
                <w:b w:val="0"/>
              </w:rPr>
              <w:t xml:space="preserve">Amélioration de la sécurité </w:t>
            </w:r>
          </w:p>
        </w:tc>
        <w:tc>
          <w:tcPr>
            <w:tcW w:w="4530" w:type="dxa"/>
            <w:vAlign w:val="center"/>
          </w:tcPr>
          <w:p w14:paraId="25F5BBEE" w14:textId="6FF16BA7" w:rsidR="00E80D0D" w:rsidRDefault="00E80D0D" w:rsidP="00E80D0D">
            <w:pPr>
              <w:cnfStyle w:val="000000100000" w:firstRow="0" w:lastRow="0" w:firstColumn="0" w:lastColumn="0" w:oddVBand="0" w:evenVBand="0" w:oddHBand="1" w:evenHBand="0" w:firstRowFirstColumn="0" w:firstRowLastColumn="0" w:lastRowFirstColumn="0" w:lastRowLastColumn="0"/>
            </w:pPr>
            <w:r>
              <w:t>Manque de compatibilité avec beaucoup de plugins</w:t>
            </w:r>
          </w:p>
        </w:tc>
      </w:tr>
      <w:tr w:rsidR="00E80D0D" w14:paraId="59311FFE" w14:textId="77777777" w:rsidTr="00E80D0D">
        <w:trPr>
          <w:trHeight w:val="71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A6C63E1" w14:textId="3709FEF6" w:rsidR="00E80D0D" w:rsidRPr="00E80D0D" w:rsidRDefault="00E80D0D" w:rsidP="00E80D0D">
            <w:pPr>
              <w:rPr>
                <w:b w:val="0"/>
              </w:rPr>
            </w:pPr>
            <w:r w:rsidRPr="00E80D0D">
              <w:rPr>
                <w:b w:val="0"/>
              </w:rPr>
              <w:t xml:space="preserve">Amélioration de la performance </w:t>
            </w:r>
          </w:p>
        </w:tc>
        <w:tc>
          <w:tcPr>
            <w:tcW w:w="4530" w:type="dxa"/>
            <w:vAlign w:val="center"/>
          </w:tcPr>
          <w:p w14:paraId="5B409F6E"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3917F312" w14:textId="77777777" w:rsidTr="00E80D0D">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4CA535BB" w14:textId="5E354732" w:rsidR="00E80D0D" w:rsidRPr="00E80D0D" w:rsidRDefault="00E80D0D" w:rsidP="00E80D0D">
            <w:pPr>
              <w:rPr>
                <w:b w:val="0"/>
              </w:rPr>
            </w:pPr>
            <w:r w:rsidRPr="00E80D0D">
              <w:rPr>
                <w:b w:val="0"/>
              </w:rPr>
              <w:t xml:space="preserve">Nouvelle fonctionnalité </w:t>
            </w:r>
          </w:p>
        </w:tc>
        <w:tc>
          <w:tcPr>
            <w:tcW w:w="4530" w:type="dxa"/>
            <w:vAlign w:val="center"/>
          </w:tcPr>
          <w:p w14:paraId="790B1455"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r w:rsidR="00E80D0D" w14:paraId="2C0E1318" w14:textId="77777777" w:rsidTr="00E80D0D">
        <w:trPr>
          <w:trHeight w:val="703"/>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66D4CC7C" w14:textId="6E49C186" w:rsidR="00E80D0D" w:rsidRPr="00E80D0D" w:rsidRDefault="00E80D0D" w:rsidP="00E80D0D">
            <w:pPr>
              <w:rPr>
                <w:b w:val="0"/>
              </w:rPr>
            </w:pPr>
            <w:r w:rsidRPr="00E80D0D">
              <w:rPr>
                <w:b w:val="0"/>
              </w:rPr>
              <w:t xml:space="preserve">Interface utilisateur </w:t>
            </w:r>
          </w:p>
        </w:tc>
        <w:tc>
          <w:tcPr>
            <w:tcW w:w="4530" w:type="dxa"/>
            <w:vAlign w:val="center"/>
          </w:tcPr>
          <w:p w14:paraId="0CB58DD0" w14:textId="77777777" w:rsidR="00E80D0D" w:rsidRDefault="00E80D0D" w:rsidP="00E80D0D">
            <w:pPr>
              <w:cnfStyle w:val="000000000000" w:firstRow="0" w:lastRow="0" w:firstColumn="0" w:lastColumn="0" w:oddVBand="0" w:evenVBand="0" w:oddHBand="0" w:evenHBand="0" w:firstRowFirstColumn="0" w:firstRowLastColumn="0" w:lastRowFirstColumn="0" w:lastRowLastColumn="0"/>
            </w:pPr>
          </w:p>
        </w:tc>
      </w:tr>
      <w:tr w:rsidR="00E80D0D" w14:paraId="23CCD66A" w14:textId="77777777" w:rsidTr="00E80D0D">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32FF51D7" w14:textId="3DA7720A" w:rsidR="00E80D0D" w:rsidRPr="00E80D0D" w:rsidRDefault="00E80D0D" w:rsidP="00E80D0D">
            <w:pPr>
              <w:rPr>
                <w:b w:val="0"/>
              </w:rPr>
            </w:pPr>
            <w:r w:rsidRPr="00E80D0D">
              <w:rPr>
                <w:b w:val="0"/>
              </w:rPr>
              <w:t xml:space="preserve">Correction de multiple bug </w:t>
            </w:r>
          </w:p>
        </w:tc>
        <w:tc>
          <w:tcPr>
            <w:tcW w:w="4530" w:type="dxa"/>
            <w:vAlign w:val="center"/>
          </w:tcPr>
          <w:p w14:paraId="07F381F2" w14:textId="77777777" w:rsidR="00E80D0D" w:rsidRDefault="00E80D0D" w:rsidP="00E80D0D">
            <w:pPr>
              <w:cnfStyle w:val="000000100000" w:firstRow="0" w:lastRow="0" w:firstColumn="0" w:lastColumn="0" w:oddVBand="0" w:evenVBand="0" w:oddHBand="1" w:evenHBand="0" w:firstRowFirstColumn="0" w:firstRowLastColumn="0" w:lastRowFirstColumn="0" w:lastRowLastColumn="0"/>
            </w:pPr>
          </w:p>
        </w:tc>
      </w:tr>
    </w:tbl>
    <w:p w14:paraId="70907E99" w14:textId="62B717B9" w:rsidR="00D01534" w:rsidRDefault="00D01534" w:rsidP="00E80D0D">
      <w:pPr>
        <w:jc w:val="both"/>
      </w:pPr>
    </w:p>
    <w:p w14:paraId="1EEF7062" w14:textId="7CC6EE61" w:rsidR="00E80D0D" w:rsidRPr="00D44C33" w:rsidRDefault="00D01534" w:rsidP="000F4A71">
      <w:r>
        <w:br w:type="page"/>
      </w:r>
    </w:p>
    <w:p w14:paraId="227AA932" w14:textId="08502B74" w:rsidR="00AA765A" w:rsidRDefault="00AA765A" w:rsidP="00AA765A">
      <w:pPr>
        <w:pStyle w:val="Titre2"/>
      </w:pPr>
      <w:bookmarkStart w:id="40" w:name="_Toc135916224"/>
      <w:r>
        <w:lastRenderedPageBreak/>
        <w:t>Configuration du serveur Debian</w:t>
      </w:r>
      <w:bookmarkEnd w:id="40"/>
    </w:p>
    <w:p w14:paraId="069FAA0E" w14:textId="67884743" w:rsidR="00D01534" w:rsidRDefault="00D01534" w:rsidP="00D01534"/>
    <w:p w14:paraId="68AD8EA4" w14:textId="2AD5DAF0" w:rsidR="00D01534" w:rsidRDefault="00D01534" w:rsidP="00D01534">
      <w:r>
        <w:t>Dans un premier temps, j’ai configuré le vmnet 7 de façon à ce qu’il s</w:t>
      </w:r>
      <w:r w:rsidR="00C63713">
        <w:t>oit de type NAT. Je me servirai</w:t>
      </w:r>
      <w:r>
        <w:t xml:space="preserve"> de ce vmnet pour ensuite placer mes 2 serveurs sur le même réseau.</w:t>
      </w:r>
    </w:p>
    <w:p w14:paraId="078C436B" w14:textId="501E1458" w:rsidR="00D01534" w:rsidRDefault="00D01534" w:rsidP="00D01534"/>
    <w:p w14:paraId="7222C102" w14:textId="605F8FA6" w:rsidR="00D01534" w:rsidRPr="00D01534" w:rsidRDefault="00D01534" w:rsidP="00D01534">
      <w:r>
        <w:t xml:space="preserve">  </w:t>
      </w:r>
    </w:p>
    <w:p w14:paraId="1D4AAA9C" w14:textId="4D16C5A5" w:rsidR="00D01534" w:rsidRDefault="00D01534" w:rsidP="00661BD2">
      <w:r>
        <w:rPr>
          <w:noProof/>
          <w:lang w:eastAsia="fr-CH"/>
        </w:rPr>
        <w:drawing>
          <wp:anchor distT="0" distB="0" distL="114300" distR="114300" simplePos="0" relativeHeight="251663360" behindDoc="0" locked="0" layoutInCell="1" allowOverlap="1" wp14:anchorId="573BD996" wp14:editId="5F8AF633">
            <wp:simplePos x="0" y="0"/>
            <wp:positionH relativeFrom="margin">
              <wp:align>center</wp:align>
            </wp:positionH>
            <wp:positionV relativeFrom="paragraph">
              <wp:posOffset>8255</wp:posOffset>
            </wp:positionV>
            <wp:extent cx="5000625" cy="4386580"/>
            <wp:effectExtent l="0" t="0" r="952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mne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4386580"/>
                    </a:xfrm>
                    <a:prstGeom prst="rect">
                      <a:avLst/>
                    </a:prstGeom>
                  </pic:spPr>
                </pic:pic>
              </a:graphicData>
            </a:graphic>
            <wp14:sizeRelH relativeFrom="margin">
              <wp14:pctWidth>0</wp14:pctWidth>
            </wp14:sizeRelH>
            <wp14:sizeRelV relativeFrom="margin">
              <wp14:pctHeight>0</wp14:pctHeight>
            </wp14:sizeRelV>
          </wp:anchor>
        </w:drawing>
      </w:r>
    </w:p>
    <w:p w14:paraId="3914B7BD" w14:textId="77777777" w:rsidR="00D01534" w:rsidRDefault="00D01534" w:rsidP="00661BD2"/>
    <w:p w14:paraId="3F7E2987" w14:textId="2A663A65" w:rsidR="00D01534" w:rsidRDefault="00D01534" w:rsidP="00661BD2"/>
    <w:p w14:paraId="041555B0" w14:textId="759B0ED8" w:rsidR="00661BD2" w:rsidRPr="00E9768F" w:rsidRDefault="00661BD2" w:rsidP="00661BD2"/>
    <w:p w14:paraId="142083AB" w14:textId="266B1674" w:rsidR="00D01534" w:rsidRDefault="00D01534" w:rsidP="00D01534">
      <w:pPr>
        <w:pStyle w:val="Titre2"/>
        <w:numPr>
          <w:ilvl w:val="0"/>
          <w:numId w:val="0"/>
        </w:numPr>
        <w:ind w:left="576"/>
        <w:rPr>
          <w:i/>
          <w:iCs/>
        </w:rPr>
      </w:pPr>
      <w:bookmarkStart w:id="41" w:name="_Toc25553321"/>
      <w:bookmarkStart w:id="42" w:name="_Toc71691025"/>
      <w:bookmarkStart w:id="43" w:name="_Toc499021844"/>
    </w:p>
    <w:p w14:paraId="75493362" w14:textId="4B1057D4" w:rsidR="00D01534" w:rsidRDefault="00D01534" w:rsidP="00D01534"/>
    <w:p w14:paraId="4D063895" w14:textId="7CFAE69D" w:rsidR="00D01534" w:rsidRDefault="00D01534" w:rsidP="00D01534"/>
    <w:p w14:paraId="406DFEC2" w14:textId="2DA7139C" w:rsidR="00D01534" w:rsidRDefault="00D01534" w:rsidP="00D01534"/>
    <w:p w14:paraId="7DA81E5C" w14:textId="0F4C28B3" w:rsidR="00D01534" w:rsidRDefault="00D01534" w:rsidP="00D01534"/>
    <w:p w14:paraId="77C21252" w14:textId="77CFA899" w:rsidR="00D01534" w:rsidRDefault="00D01534" w:rsidP="00D01534"/>
    <w:p w14:paraId="7483F448" w14:textId="700067F5" w:rsidR="00D01534" w:rsidRDefault="00D01534" w:rsidP="00D01534"/>
    <w:p w14:paraId="5AA120C8" w14:textId="7BD54008" w:rsidR="00D01534" w:rsidRDefault="00D01534" w:rsidP="00D01534"/>
    <w:p w14:paraId="3F06785B" w14:textId="39BAE719" w:rsidR="00D01534" w:rsidRDefault="00D01534" w:rsidP="00D01534"/>
    <w:p w14:paraId="5240839F" w14:textId="0BE624B3" w:rsidR="00D01534" w:rsidRDefault="00D01534" w:rsidP="00D01534"/>
    <w:p w14:paraId="171A8D3E" w14:textId="188C95F9" w:rsidR="00D01534" w:rsidRDefault="00D01534" w:rsidP="00D01534"/>
    <w:p w14:paraId="64623E42" w14:textId="16E51CCC" w:rsidR="00D01534" w:rsidRDefault="00D01534" w:rsidP="00D01534"/>
    <w:p w14:paraId="6E8E82AB" w14:textId="6C6B25A1" w:rsidR="00D01534" w:rsidRDefault="00D01534" w:rsidP="00D01534"/>
    <w:p w14:paraId="658F731E" w14:textId="34A1BDD7" w:rsidR="00D01534" w:rsidRDefault="00D01534" w:rsidP="00D01534"/>
    <w:p w14:paraId="3BFCAE48" w14:textId="3E52EFFD" w:rsidR="00D01534" w:rsidRDefault="00D01534" w:rsidP="00D01534"/>
    <w:p w14:paraId="0ECDA237" w14:textId="20CF1FE8" w:rsidR="00D01534" w:rsidRDefault="00D01534" w:rsidP="00D01534"/>
    <w:p w14:paraId="4507BA28" w14:textId="27D45D97" w:rsidR="00D01534" w:rsidRDefault="00D01534" w:rsidP="00D01534"/>
    <w:p w14:paraId="19173430" w14:textId="79517BB8" w:rsidR="00D01534" w:rsidRDefault="00D01534" w:rsidP="00D01534"/>
    <w:p w14:paraId="46044D23" w14:textId="4105DF86" w:rsidR="00D01534" w:rsidRDefault="00D01534" w:rsidP="00D01534"/>
    <w:p w14:paraId="195CFD5C" w14:textId="3C2FC4B4" w:rsidR="00D01534" w:rsidRDefault="00D01534" w:rsidP="00D01534"/>
    <w:p w14:paraId="0F9A1120" w14:textId="32E75636" w:rsidR="00D01534" w:rsidRDefault="00D01534" w:rsidP="00D01534"/>
    <w:p w14:paraId="6FE3312D" w14:textId="74E8D995" w:rsidR="00D01534" w:rsidRDefault="00D01534" w:rsidP="00D01534">
      <w:r>
        <w:t>J’ai ensuite créer une nouvelle machine virtuelle avec la version 11.7.0 de Debian.</w:t>
      </w:r>
    </w:p>
    <w:p w14:paraId="23F03147" w14:textId="73D18DE3" w:rsidR="00D01534" w:rsidRDefault="00D01534" w:rsidP="00D01534"/>
    <w:p w14:paraId="493D23F7" w14:textId="508E1E1E" w:rsidR="00D01534" w:rsidRDefault="00D01534" w:rsidP="00D01534">
      <w:r>
        <w:t>Voici les paramètres de mon serveur </w:t>
      </w:r>
      <w:r w:rsidR="00A44D16">
        <w:t xml:space="preserve">Debian </w:t>
      </w:r>
      <w:r>
        <w:t>:</w:t>
      </w:r>
    </w:p>
    <w:p w14:paraId="65BD2A21" w14:textId="3FE93EFB" w:rsidR="00D01534" w:rsidRDefault="00A44D16" w:rsidP="00D01534">
      <w:r>
        <w:rPr>
          <w:noProof/>
          <w:lang w:eastAsia="fr-CH"/>
        </w:rPr>
        <w:drawing>
          <wp:anchor distT="0" distB="0" distL="114300" distR="114300" simplePos="0" relativeHeight="251664384" behindDoc="0" locked="0" layoutInCell="1" allowOverlap="1" wp14:anchorId="131E36AA" wp14:editId="67076FB0">
            <wp:simplePos x="0" y="0"/>
            <wp:positionH relativeFrom="column">
              <wp:posOffset>804545</wp:posOffset>
            </wp:positionH>
            <wp:positionV relativeFrom="paragraph">
              <wp:posOffset>160020</wp:posOffset>
            </wp:positionV>
            <wp:extent cx="3657600" cy="2194560"/>
            <wp:effectExtent l="0" t="0" r="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am_deb.png"/>
                    <pic:cNvPicPr/>
                  </pic:nvPicPr>
                  <pic:blipFill rotWithShape="1">
                    <a:blip r:embed="rId16">
                      <a:extLst>
                        <a:ext uri="{28A0092B-C50C-407E-A947-70E740481C1C}">
                          <a14:useLocalDpi xmlns:a14="http://schemas.microsoft.com/office/drawing/2010/main" val="0"/>
                        </a:ext>
                      </a:extLst>
                    </a:blip>
                    <a:srcRect l="598" t="2010" r="2135" b="-1"/>
                    <a:stretch/>
                  </pic:blipFill>
                  <pic:spPr bwMode="auto">
                    <a:xfrm>
                      <a:off x="0" y="0"/>
                      <a:ext cx="365760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D74ABB" w14:textId="7BF00670" w:rsidR="00D01534" w:rsidRPr="00D01534" w:rsidRDefault="00D01534" w:rsidP="00D01534"/>
    <w:p w14:paraId="508F3760" w14:textId="70928445" w:rsidR="00D01534" w:rsidRDefault="00D01534">
      <w:pPr>
        <w:rPr>
          <w:b/>
          <w:iCs/>
          <w:u w:val="single"/>
        </w:rPr>
      </w:pPr>
    </w:p>
    <w:p w14:paraId="6356592A" w14:textId="1E1E82E5" w:rsidR="00A44D16" w:rsidRDefault="00A44D16" w:rsidP="00D01534"/>
    <w:p w14:paraId="7D4A4832" w14:textId="77777777" w:rsidR="00A44D16" w:rsidRDefault="00A44D16" w:rsidP="00D01534"/>
    <w:p w14:paraId="19361310" w14:textId="77777777" w:rsidR="00A44D16" w:rsidRDefault="00A44D16" w:rsidP="00D01534"/>
    <w:p w14:paraId="7B751EEE" w14:textId="77777777" w:rsidR="00A44D16" w:rsidRDefault="00A44D16" w:rsidP="00D01534"/>
    <w:p w14:paraId="072E2D34" w14:textId="77777777" w:rsidR="00A44D16" w:rsidRDefault="00A44D16" w:rsidP="00D01534"/>
    <w:p w14:paraId="70E8F490" w14:textId="77777777" w:rsidR="00A44D16" w:rsidRDefault="00A44D16" w:rsidP="00D01534"/>
    <w:p w14:paraId="2419952F" w14:textId="77777777" w:rsidR="00A44D16" w:rsidRDefault="00A44D16" w:rsidP="00D01534"/>
    <w:p w14:paraId="50B4801F" w14:textId="77777777" w:rsidR="00A44D16" w:rsidRDefault="00A44D16" w:rsidP="00D01534"/>
    <w:p w14:paraId="06B16C8C" w14:textId="77777777" w:rsidR="00A44D16" w:rsidRDefault="00A44D16" w:rsidP="00D01534"/>
    <w:p w14:paraId="5267FB87" w14:textId="6B5D9B1A" w:rsidR="00A44D16" w:rsidRDefault="00A44D16" w:rsidP="00D01534"/>
    <w:p w14:paraId="71C4BA26" w14:textId="77777777" w:rsidR="00A44D16" w:rsidRDefault="00A44D16" w:rsidP="00D01534"/>
    <w:p w14:paraId="592E7C71" w14:textId="705EEFD1" w:rsidR="00D01534" w:rsidRDefault="00315FAB" w:rsidP="00D01534">
      <w:r>
        <w:lastRenderedPageBreak/>
        <w:t xml:space="preserve">Une fois la machine virtuelle </w:t>
      </w:r>
      <w:r w:rsidR="00754826">
        <w:t>crée</w:t>
      </w:r>
      <w:r>
        <w:t>, je l’ai démarré et j’ai lancer une installation sans l’interface graphique.</w:t>
      </w:r>
    </w:p>
    <w:p w14:paraId="44607C05" w14:textId="65321868" w:rsidR="00315FAB" w:rsidRDefault="00315FAB" w:rsidP="00D01534"/>
    <w:p w14:paraId="4DDF3C60" w14:textId="189C7554" w:rsidR="00315FAB" w:rsidRDefault="00315FAB" w:rsidP="00D01534">
      <w:r>
        <w:t>Voici les étapes que j’ai suivi pour l’installation :</w:t>
      </w:r>
    </w:p>
    <w:p w14:paraId="42359494" w14:textId="770918A2" w:rsidR="00315FAB" w:rsidRDefault="00315FAB" w:rsidP="00D01534"/>
    <w:p w14:paraId="33030460" w14:textId="11B8106B" w:rsidR="00315FAB" w:rsidRDefault="00315FAB" w:rsidP="00315FAB">
      <w:pPr>
        <w:pStyle w:val="Paragraphedeliste"/>
        <w:numPr>
          <w:ilvl w:val="0"/>
          <w:numId w:val="19"/>
        </w:numPr>
      </w:pPr>
      <w:r>
        <w:t>Langue : Français</w:t>
      </w:r>
    </w:p>
    <w:p w14:paraId="5D5A9423" w14:textId="759B0EE3" w:rsidR="00315FAB" w:rsidRDefault="00315FAB" w:rsidP="00315FAB">
      <w:pPr>
        <w:pStyle w:val="Paragraphedeliste"/>
        <w:numPr>
          <w:ilvl w:val="0"/>
          <w:numId w:val="19"/>
        </w:numPr>
      </w:pPr>
      <w:r>
        <w:t>Pays géographique : Suisse</w:t>
      </w:r>
    </w:p>
    <w:p w14:paraId="5897186B" w14:textId="5F306314" w:rsidR="00315FAB" w:rsidRDefault="00315FAB" w:rsidP="00315FAB">
      <w:pPr>
        <w:pStyle w:val="Paragraphedeliste"/>
        <w:numPr>
          <w:ilvl w:val="0"/>
          <w:numId w:val="19"/>
        </w:numPr>
      </w:pPr>
      <w:r>
        <w:t xml:space="preserve">Région : Suisse romand </w:t>
      </w:r>
    </w:p>
    <w:p w14:paraId="5E55DA68" w14:textId="2878C2E7" w:rsidR="00315FAB" w:rsidRDefault="00315FAB" w:rsidP="00315FAB">
      <w:pPr>
        <w:pStyle w:val="Paragraphedeliste"/>
        <w:numPr>
          <w:ilvl w:val="0"/>
          <w:numId w:val="19"/>
        </w:numPr>
      </w:pPr>
      <w:r>
        <w:t>Nom du système : Serveur-GLPI</w:t>
      </w:r>
    </w:p>
    <w:p w14:paraId="3BD9D057" w14:textId="76B011F9" w:rsidR="00315FAB" w:rsidRDefault="00315FAB" w:rsidP="00315FAB">
      <w:pPr>
        <w:pStyle w:val="Paragraphedeliste"/>
        <w:numPr>
          <w:ilvl w:val="0"/>
          <w:numId w:val="19"/>
        </w:numPr>
      </w:pPr>
      <w:r>
        <w:t>Domaine : Aucun</w:t>
      </w:r>
    </w:p>
    <w:p w14:paraId="2F3BC4B1" w14:textId="467C1F20" w:rsidR="00315FAB" w:rsidRDefault="00315FAB" w:rsidP="00315FAB">
      <w:pPr>
        <w:pStyle w:val="Paragraphedeliste"/>
        <w:numPr>
          <w:ilvl w:val="0"/>
          <w:numId w:val="19"/>
        </w:numPr>
      </w:pPr>
      <w:r>
        <w:t>Nom de l’utilisateur : user</w:t>
      </w:r>
    </w:p>
    <w:p w14:paraId="4667998A" w14:textId="77777777" w:rsidR="00315FAB" w:rsidRDefault="00315FAB" w:rsidP="00315FAB">
      <w:pPr>
        <w:pStyle w:val="Paragraphedeliste"/>
        <w:numPr>
          <w:ilvl w:val="0"/>
          <w:numId w:val="19"/>
        </w:numPr>
      </w:pPr>
      <w:r>
        <w:t>Méthode de partitionnement : Assisté – uniquement un disque entier</w:t>
      </w:r>
    </w:p>
    <w:p w14:paraId="1BBA1F85" w14:textId="7BC01C52" w:rsidR="00315FAB" w:rsidRDefault="00315FAB" w:rsidP="00315FAB">
      <w:pPr>
        <w:pStyle w:val="Paragraphedeliste"/>
        <w:numPr>
          <w:ilvl w:val="0"/>
          <w:numId w:val="19"/>
        </w:numPr>
      </w:pPr>
      <w:r>
        <w:t xml:space="preserve">Schéma de partitionnement :  Tout dans une seule partition </w:t>
      </w:r>
    </w:p>
    <w:p w14:paraId="09229924" w14:textId="5647C10A" w:rsidR="00315FAB" w:rsidRDefault="00315FAB" w:rsidP="00315FAB">
      <w:pPr>
        <w:pStyle w:val="Paragraphedeliste"/>
        <w:numPr>
          <w:ilvl w:val="0"/>
          <w:numId w:val="19"/>
        </w:numPr>
      </w:pPr>
      <w:r>
        <w:t xml:space="preserve">Pays miroir : Suisse </w:t>
      </w:r>
    </w:p>
    <w:p w14:paraId="7CE63DD0" w14:textId="353BD2CC" w:rsidR="00315FAB" w:rsidRDefault="00315FAB" w:rsidP="00315FAB">
      <w:pPr>
        <w:pStyle w:val="Paragraphedeliste"/>
        <w:numPr>
          <w:ilvl w:val="0"/>
          <w:numId w:val="19"/>
        </w:numPr>
      </w:pPr>
      <w:r>
        <w:t>Miroir de l’archive : deb.debian.org</w:t>
      </w:r>
    </w:p>
    <w:p w14:paraId="4B866B54" w14:textId="10AD1822" w:rsidR="00315FAB" w:rsidRDefault="00315FAB" w:rsidP="00315FAB">
      <w:pPr>
        <w:pStyle w:val="Paragraphedeliste"/>
        <w:numPr>
          <w:ilvl w:val="0"/>
          <w:numId w:val="19"/>
        </w:numPr>
      </w:pPr>
      <w:r>
        <w:t xml:space="preserve">Mandataire http : Aucun </w:t>
      </w:r>
    </w:p>
    <w:p w14:paraId="5B8384F3" w14:textId="2B142B1E" w:rsidR="003E3FA2" w:rsidRDefault="003E3FA2" w:rsidP="00315FAB">
      <w:pPr>
        <w:pStyle w:val="Paragraphedeliste"/>
        <w:numPr>
          <w:ilvl w:val="0"/>
          <w:numId w:val="19"/>
        </w:numPr>
      </w:pPr>
      <w:r>
        <w:t xml:space="preserve">Logiciel à installer : </w:t>
      </w:r>
    </w:p>
    <w:p w14:paraId="3FC6E90D" w14:textId="70B40614" w:rsidR="003E3FA2" w:rsidRDefault="003E3FA2" w:rsidP="003E3FA2">
      <w:pPr>
        <w:pStyle w:val="Paragraphedeliste"/>
        <w:numPr>
          <w:ilvl w:val="1"/>
          <w:numId w:val="19"/>
        </w:numPr>
      </w:pPr>
      <w:r>
        <w:t>Serveur SSH</w:t>
      </w:r>
    </w:p>
    <w:p w14:paraId="29E38975" w14:textId="23DCAFFD" w:rsidR="003E3FA2" w:rsidRDefault="003E3FA2" w:rsidP="003E3FA2">
      <w:pPr>
        <w:pStyle w:val="Paragraphedeliste"/>
        <w:numPr>
          <w:ilvl w:val="1"/>
          <w:numId w:val="19"/>
        </w:numPr>
      </w:pPr>
      <w:r>
        <w:t>Utilitaires usuels du système</w:t>
      </w:r>
    </w:p>
    <w:p w14:paraId="64583D46" w14:textId="2C75A3A8" w:rsidR="003E3FA2" w:rsidRDefault="003E3FA2" w:rsidP="003E3FA2">
      <w:pPr>
        <w:pStyle w:val="Paragraphedeliste"/>
        <w:numPr>
          <w:ilvl w:val="0"/>
          <w:numId w:val="19"/>
        </w:numPr>
      </w:pPr>
      <w:r>
        <w:t>Installer GRUB : Oui</w:t>
      </w:r>
    </w:p>
    <w:p w14:paraId="5920AA9E" w14:textId="31F29286" w:rsidR="003E3FA2" w:rsidRDefault="003E3FA2" w:rsidP="003E3FA2">
      <w:pPr>
        <w:pStyle w:val="Paragraphedeliste"/>
        <w:numPr>
          <w:ilvl w:val="0"/>
          <w:numId w:val="19"/>
        </w:numPr>
      </w:pPr>
      <w:r>
        <w:t>Périphérique d’installation : /dev/sda</w:t>
      </w:r>
    </w:p>
    <w:p w14:paraId="41EBE483" w14:textId="3F90D5D9" w:rsidR="003E3FA2" w:rsidRDefault="003E3FA2" w:rsidP="003E3FA2"/>
    <w:p w14:paraId="347F2299" w14:textId="25F638A8" w:rsidR="003E3FA2" w:rsidRDefault="003E3FA2" w:rsidP="003E3FA2">
      <w:r>
        <w:t xml:space="preserve">Pour la suite du projet, je ferai les différentes manipulations sur le serveur Debian via l’application cmder en connexion ssh. </w:t>
      </w:r>
    </w:p>
    <w:p w14:paraId="0CC2A806" w14:textId="3190EE2C" w:rsidR="00A44D16" w:rsidRDefault="00A44D16" w:rsidP="003E3FA2"/>
    <w:p w14:paraId="192A4696" w14:textId="3E9D6A44" w:rsidR="00A44D16" w:rsidRDefault="00A44D16" w:rsidP="00A44D16">
      <w:pPr>
        <w:pStyle w:val="Titre2"/>
      </w:pPr>
      <w:bookmarkStart w:id="44" w:name="_Toc135916225"/>
      <w:r>
        <w:t>Configuration du serveur Windows</w:t>
      </w:r>
      <w:bookmarkEnd w:id="44"/>
      <w:r>
        <w:t xml:space="preserve"> </w:t>
      </w:r>
    </w:p>
    <w:p w14:paraId="76ACA092" w14:textId="71798F2F" w:rsidR="00A44D16" w:rsidRDefault="00A44D16" w:rsidP="00A44D16"/>
    <w:p w14:paraId="689FCCCB" w14:textId="612239AB" w:rsidR="00A44D16" w:rsidRDefault="00A44D16" w:rsidP="00A44D16">
      <w:r>
        <w:t xml:space="preserve">Tout d’abord, il a fallu que je créer la machine virtuelle avec le système d’exploitation Windows server 2022. </w:t>
      </w:r>
    </w:p>
    <w:p w14:paraId="630D83F9" w14:textId="77777777" w:rsidR="00A44D16" w:rsidRDefault="00A44D16" w:rsidP="00A44D16"/>
    <w:p w14:paraId="5F76E5EC" w14:textId="27B7536A" w:rsidR="00A44D16" w:rsidRDefault="00A44D16" w:rsidP="00A44D16">
      <w:r>
        <w:t>Voici les paramètres de mon serveur Windows :</w:t>
      </w:r>
    </w:p>
    <w:p w14:paraId="2D6C95B1" w14:textId="3F07DC27" w:rsidR="00754826" w:rsidRDefault="00477AA4">
      <w:r>
        <w:rPr>
          <w:noProof/>
          <w:lang w:eastAsia="fr-CH"/>
        </w:rPr>
        <w:drawing>
          <wp:anchor distT="0" distB="0" distL="114300" distR="114300" simplePos="0" relativeHeight="251665408" behindDoc="0" locked="0" layoutInCell="1" allowOverlap="1" wp14:anchorId="552E9737" wp14:editId="182449EA">
            <wp:simplePos x="0" y="0"/>
            <wp:positionH relativeFrom="margin">
              <wp:posOffset>937895</wp:posOffset>
            </wp:positionH>
            <wp:positionV relativeFrom="paragraph">
              <wp:posOffset>243840</wp:posOffset>
            </wp:positionV>
            <wp:extent cx="3800475" cy="254317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am_win.png"/>
                    <pic:cNvPicPr/>
                  </pic:nvPicPr>
                  <pic:blipFill rotWithShape="1">
                    <a:blip r:embed="rId17">
                      <a:extLst>
                        <a:ext uri="{28A0092B-C50C-407E-A947-70E740481C1C}">
                          <a14:useLocalDpi xmlns:a14="http://schemas.microsoft.com/office/drawing/2010/main" val="0"/>
                        </a:ext>
                      </a:extLst>
                    </a:blip>
                    <a:srcRect l="1217" t="2555" r="1703"/>
                    <a:stretch/>
                  </pic:blipFill>
                  <pic:spPr bwMode="auto">
                    <a:xfrm>
                      <a:off x="0" y="0"/>
                      <a:ext cx="3800475"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4826">
        <w:br w:type="page"/>
      </w:r>
    </w:p>
    <w:p w14:paraId="37518D8C" w14:textId="66CCC25A" w:rsidR="00754826" w:rsidRDefault="00754826" w:rsidP="00754826">
      <w:r>
        <w:lastRenderedPageBreak/>
        <w:t xml:space="preserve">Une fois la création de la machine virtuelle terminé, je l’ai démarré afin de lancer l’installation Windows. </w:t>
      </w:r>
    </w:p>
    <w:p w14:paraId="5848EB6F" w14:textId="43642D5D" w:rsidR="001D05C9" w:rsidRDefault="001D05C9" w:rsidP="00754826"/>
    <w:p w14:paraId="752D216C" w14:textId="1DE63CBA" w:rsidR="001D05C9" w:rsidRDefault="001D05C9" w:rsidP="00754826">
      <w:r>
        <w:t xml:space="preserve">J’ai choisi d’installer la version Windows server 2022 standard car je ne pense pas avoir besoin </w:t>
      </w:r>
      <w:r w:rsidR="00477AA4">
        <w:t xml:space="preserve">de la version Datacenter sachant que ce serveur va accueillir uniquement un active directory. </w:t>
      </w:r>
    </w:p>
    <w:p w14:paraId="24B45E00" w14:textId="4B6A0ACB" w:rsidR="00477AA4" w:rsidRDefault="00477AA4" w:rsidP="00754826"/>
    <w:p w14:paraId="3E2CF513" w14:textId="0C8E41EF" w:rsidR="00477AA4" w:rsidRDefault="00951F33" w:rsidP="00754826">
      <w:r>
        <w:t xml:space="preserve">Une fois que l’installation est terminé, je suis allé activer le compte administrateur local et j’ai supprimer le compte généré par VMWare. </w:t>
      </w:r>
    </w:p>
    <w:p w14:paraId="00DEDCF1" w14:textId="162D2EA2" w:rsidR="004A1D7E" w:rsidRDefault="004A1D7E" w:rsidP="00754826"/>
    <w:p w14:paraId="5E62C395" w14:textId="610E2786" w:rsidR="004A1D7E" w:rsidRDefault="004A1D7E" w:rsidP="00754826">
      <w:r>
        <w:t>Pour finaliser la configuration du serveur, je l’ai renommé :</w:t>
      </w:r>
    </w:p>
    <w:p w14:paraId="770F18D7" w14:textId="2CF933D6" w:rsidR="004A1D7E" w:rsidRDefault="004A1D7E" w:rsidP="00754826"/>
    <w:p w14:paraId="6F466877" w14:textId="6CCFF768" w:rsidR="004A1D7E" w:rsidRDefault="004A1D7E" w:rsidP="00754826">
      <w:r>
        <w:rPr>
          <w:noProof/>
          <w:lang w:eastAsia="fr-CH"/>
        </w:rPr>
        <w:drawing>
          <wp:inline distT="0" distB="0" distL="0" distR="0" wp14:anchorId="16A4D6AD" wp14:editId="5F9337EE">
            <wp:extent cx="3077004" cy="372479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ame_win.png"/>
                    <pic:cNvPicPr/>
                  </pic:nvPicPr>
                  <pic:blipFill>
                    <a:blip r:embed="rId18">
                      <a:extLst>
                        <a:ext uri="{28A0092B-C50C-407E-A947-70E740481C1C}">
                          <a14:useLocalDpi xmlns:a14="http://schemas.microsoft.com/office/drawing/2010/main" val="0"/>
                        </a:ext>
                      </a:extLst>
                    </a:blip>
                    <a:stretch>
                      <a:fillRect/>
                    </a:stretch>
                  </pic:blipFill>
                  <pic:spPr>
                    <a:xfrm>
                      <a:off x="0" y="0"/>
                      <a:ext cx="3077004" cy="3724795"/>
                    </a:xfrm>
                    <a:prstGeom prst="rect">
                      <a:avLst/>
                    </a:prstGeom>
                  </pic:spPr>
                </pic:pic>
              </a:graphicData>
            </a:graphic>
          </wp:inline>
        </w:drawing>
      </w:r>
    </w:p>
    <w:p w14:paraId="1865813F" w14:textId="1CE07606" w:rsidR="004A1D7E" w:rsidRDefault="004A1D7E" w:rsidP="00754826"/>
    <w:p w14:paraId="06BA2AEB" w14:textId="00ED44A2" w:rsidR="004A1D7E" w:rsidRDefault="00E05CC0" w:rsidP="00E05CC0">
      <w:pPr>
        <w:pStyle w:val="Titre2"/>
      </w:pPr>
      <w:bookmarkStart w:id="45" w:name="_Toc135916226"/>
      <w:r>
        <w:t>Configuration de l’active directory</w:t>
      </w:r>
      <w:bookmarkEnd w:id="45"/>
      <w:r>
        <w:t xml:space="preserve"> </w:t>
      </w:r>
    </w:p>
    <w:p w14:paraId="296E9E4B" w14:textId="5CA60446" w:rsidR="007328B7" w:rsidRDefault="007328B7" w:rsidP="007328B7"/>
    <w:p w14:paraId="67FECE44" w14:textId="24A2F11F" w:rsidR="007328B7" w:rsidRDefault="007328B7" w:rsidP="007328B7">
      <w:r>
        <w:t>En premier lieu, j’ai ajouté le service AD DS sur mon serveur Windows</w:t>
      </w:r>
    </w:p>
    <w:p w14:paraId="467FA1D0" w14:textId="0D796A90" w:rsidR="007328B7" w:rsidRDefault="007328B7" w:rsidP="007328B7"/>
    <w:p w14:paraId="13E9902E" w14:textId="4FA9BB26" w:rsidR="007328B7" w:rsidRDefault="007328B7" w:rsidP="007328B7">
      <w:r>
        <w:t xml:space="preserve">Je l’ai ensuite promu en contrôleur de domaine. </w:t>
      </w:r>
      <w:r w:rsidR="00962B80">
        <w:t>J’ai décidé de nommé mon domaine tpiglpi.ch</w:t>
      </w:r>
    </w:p>
    <w:p w14:paraId="3D081A14" w14:textId="2DB55792" w:rsidR="00812000" w:rsidRDefault="00812000" w:rsidP="00812000"/>
    <w:p w14:paraId="278CD57B" w14:textId="21C71781" w:rsidR="00812000" w:rsidRDefault="00812000" w:rsidP="00812000">
      <w:r>
        <w:t>Une fois les informations remplies, j’ai installé la configuration sur mon serveur et je l’ai redémarré.</w:t>
      </w:r>
    </w:p>
    <w:p w14:paraId="35254AD0" w14:textId="3DBC1949" w:rsidR="00812000" w:rsidRPr="00812000" w:rsidRDefault="00812000" w:rsidP="00812000">
      <w:r>
        <w:br w:type="page"/>
      </w:r>
    </w:p>
    <w:p w14:paraId="01E49B7A" w14:textId="7F68C7C0" w:rsidR="00812000" w:rsidRDefault="006144E9" w:rsidP="006144E9">
      <w:pPr>
        <w:pStyle w:val="Titre3"/>
      </w:pPr>
      <w:bookmarkStart w:id="46" w:name="_Toc135916227"/>
      <w:r>
        <w:lastRenderedPageBreak/>
        <w:t>Unité d’organigramme</w:t>
      </w:r>
      <w:bookmarkEnd w:id="46"/>
    </w:p>
    <w:p w14:paraId="774C3E1A" w14:textId="0EDE851A" w:rsidR="006144E9" w:rsidRDefault="006144E9" w:rsidP="006144E9"/>
    <w:p w14:paraId="427559B4" w14:textId="6AA738A7" w:rsidR="006144E9" w:rsidRDefault="006144E9" w:rsidP="006144E9">
      <w:r>
        <w:t>Une fois le serveur redémarré, je dois créer une unité d’organigramme comportant mes différents groupes et utilisateurs pour les connecter sur GLPI par la suite.</w:t>
      </w:r>
    </w:p>
    <w:p w14:paraId="283BFE0F" w14:textId="3702412D" w:rsidR="006144E9" w:rsidRDefault="006144E9" w:rsidP="006144E9"/>
    <w:p w14:paraId="3BDB60AB" w14:textId="338083F9" w:rsidR="006144E9" w:rsidRDefault="006144E9" w:rsidP="006144E9">
      <w:r>
        <w:t>Voici un diagramme représentant mon unité d’organigramme :</w:t>
      </w:r>
    </w:p>
    <w:p w14:paraId="7BBF3AA5" w14:textId="0F2048A3" w:rsidR="006144E9" w:rsidRDefault="006144E9"/>
    <w:p w14:paraId="26D96B32" w14:textId="648F410C" w:rsidR="006144E9" w:rsidRDefault="006144E9">
      <w:r>
        <w:rPr>
          <w:noProof/>
          <w:lang w:eastAsia="fr-CH"/>
        </w:rPr>
        <w:drawing>
          <wp:anchor distT="0" distB="0" distL="114300" distR="114300" simplePos="0" relativeHeight="251670528" behindDoc="0" locked="0" layoutInCell="1" allowOverlap="1" wp14:anchorId="711191D2" wp14:editId="57BAE5C5">
            <wp:simplePos x="0" y="0"/>
            <wp:positionH relativeFrom="margin">
              <wp:align>center</wp:align>
            </wp:positionH>
            <wp:positionV relativeFrom="paragraph">
              <wp:posOffset>99695</wp:posOffset>
            </wp:positionV>
            <wp:extent cx="4080510" cy="7552055"/>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023.05.08_Nonnenmacher_Enzo_Diagramme UO.drawio.png"/>
                    <pic:cNvPicPr/>
                  </pic:nvPicPr>
                  <pic:blipFill>
                    <a:blip r:embed="rId19">
                      <a:extLst>
                        <a:ext uri="{28A0092B-C50C-407E-A947-70E740481C1C}">
                          <a14:useLocalDpi xmlns:a14="http://schemas.microsoft.com/office/drawing/2010/main" val="0"/>
                        </a:ext>
                      </a:extLst>
                    </a:blip>
                    <a:stretch>
                      <a:fillRect/>
                    </a:stretch>
                  </pic:blipFill>
                  <pic:spPr>
                    <a:xfrm>
                      <a:off x="0" y="0"/>
                      <a:ext cx="4080510" cy="7552055"/>
                    </a:xfrm>
                    <a:prstGeom prst="rect">
                      <a:avLst/>
                    </a:prstGeom>
                  </pic:spPr>
                </pic:pic>
              </a:graphicData>
            </a:graphic>
            <wp14:sizeRelH relativeFrom="margin">
              <wp14:pctWidth>0</wp14:pctWidth>
            </wp14:sizeRelH>
            <wp14:sizeRelV relativeFrom="margin">
              <wp14:pctHeight>0</wp14:pctHeight>
            </wp14:sizeRelV>
          </wp:anchor>
        </w:drawing>
      </w:r>
    </w:p>
    <w:p w14:paraId="38012CDF" w14:textId="2AFBFE4A" w:rsidR="006144E9" w:rsidRPr="006144E9" w:rsidRDefault="006144E9" w:rsidP="006144E9">
      <w:r>
        <w:br w:type="page"/>
      </w:r>
    </w:p>
    <w:p w14:paraId="105F1A0E" w14:textId="334D1583" w:rsidR="00824B7F" w:rsidRDefault="00824B7F" w:rsidP="00824B7F">
      <w:pPr>
        <w:pStyle w:val="Titre3"/>
      </w:pPr>
      <w:bookmarkStart w:id="47" w:name="_Toc135916228"/>
      <w:r>
        <w:lastRenderedPageBreak/>
        <w:t>Création des adresses mail utilisateurs</w:t>
      </w:r>
      <w:bookmarkEnd w:id="47"/>
    </w:p>
    <w:p w14:paraId="022CD81D" w14:textId="5E5D62B3" w:rsidR="00824B7F" w:rsidRDefault="00824B7F" w:rsidP="00824B7F"/>
    <w:p w14:paraId="3FA05B19" w14:textId="4D1F51AA" w:rsidR="00824B7F" w:rsidRDefault="00824B7F" w:rsidP="00824B7F">
      <w:pPr>
        <w:jc w:val="both"/>
      </w:pPr>
      <w:r>
        <w:t xml:space="preserve">Maintenant que tous les utilisateurs sont créés et placé correctement dans l’active directory, je me suis rendu sur Gmail afin de créer les 8 adresses mails pour chaque utilisateur. J’ai décidé d’utiliser Gmail car je trouve qu’il est assez simple à utiliser et aussi pour créer des comptes Google. </w:t>
      </w:r>
    </w:p>
    <w:p w14:paraId="458CC41E" w14:textId="3CF92661" w:rsidR="00824B7F" w:rsidRDefault="00824B7F" w:rsidP="00824B7F">
      <w:pPr>
        <w:jc w:val="both"/>
      </w:pPr>
    </w:p>
    <w:p w14:paraId="3D422F94" w14:textId="497357BE" w:rsidR="00824B7F" w:rsidRDefault="00824B7F" w:rsidP="00824B7F">
      <w:pPr>
        <w:jc w:val="both"/>
      </w:pPr>
      <w:r>
        <w:t>Pour toutes les adresses mails, j’ai suivi la syntaxe suivante :</w:t>
      </w:r>
    </w:p>
    <w:p w14:paraId="68F9FE6B" w14:textId="2395C974" w:rsidR="00824B7F" w:rsidRDefault="00824B7F" w:rsidP="00824B7F">
      <w:pPr>
        <w:jc w:val="both"/>
      </w:pPr>
    </w:p>
    <w:p w14:paraId="445E3D15" w14:textId="17DF1D53" w:rsidR="00824B7F" w:rsidRDefault="005E6232" w:rsidP="00824B7F">
      <w:pPr>
        <w:pStyle w:val="Paragraphedeliste"/>
        <w:numPr>
          <w:ilvl w:val="0"/>
          <w:numId w:val="23"/>
        </w:numPr>
        <w:jc w:val="both"/>
      </w:pPr>
      <w:hyperlink r:id="rId20" w:history="1">
        <w:r w:rsidR="00824B7F" w:rsidRPr="00841227">
          <w:rPr>
            <w:rStyle w:val="Lienhypertexte"/>
          </w:rPr>
          <w:t>Prénom.nom.tpi@gmail.com</w:t>
        </w:r>
      </w:hyperlink>
    </w:p>
    <w:p w14:paraId="5F29EC16" w14:textId="125BCEC9" w:rsidR="00824B7F" w:rsidRDefault="00824B7F" w:rsidP="00824B7F">
      <w:pPr>
        <w:jc w:val="both"/>
      </w:pPr>
    </w:p>
    <w:p w14:paraId="6718A0B3" w14:textId="37F7626C" w:rsidR="00824B7F" w:rsidRDefault="00824B7F" w:rsidP="00824B7F">
      <w:pPr>
        <w:jc w:val="both"/>
      </w:pPr>
      <w:r>
        <w:t xml:space="preserve">J’ai rencontré pas mal de difficultés pour créer ces adresses mails car Google demande un numéro de téléphone pour la vérification si nous sommes bien des humains sauf qu’au bout d’un certain moment, Google bloque l’accès si on utilise plusieurs fois le même numéro. </w:t>
      </w:r>
    </w:p>
    <w:p w14:paraId="2887AA31" w14:textId="1EB4FD2B" w:rsidR="00824B7F" w:rsidRDefault="00824B7F" w:rsidP="00824B7F">
      <w:pPr>
        <w:jc w:val="both"/>
      </w:pPr>
    </w:p>
    <w:p w14:paraId="20610DF3" w14:textId="7379E77C" w:rsidR="00824B7F" w:rsidRPr="00824B7F" w:rsidRDefault="00824B7F" w:rsidP="00824B7F">
      <w:pPr>
        <w:jc w:val="both"/>
      </w:pPr>
      <w:r>
        <w:t xml:space="preserve">J’ai réussi à corriger ce problème grâce à l’un de mes camarades de classe qui m’a autorisé à utiliser son numéro de téléphone. </w:t>
      </w:r>
    </w:p>
    <w:p w14:paraId="4822B2B6" w14:textId="672BA4D3" w:rsidR="00DD3AD1" w:rsidRDefault="0017031D" w:rsidP="0049659A">
      <w:pPr>
        <w:pStyle w:val="Titre2"/>
        <w:rPr>
          <w:iCs/>
        </w:rPr>
      </w:pPr>
      <w:bookmarkStart w:id="48" w:name="_Toc135916229"/>
      <w:r>
        <w:rPr>
          <w:iCs/>
        </w:rPr>
        <w:t>Mise en place</w:t>
      </w:r>
      <w:r w:rsidR="00DD3AD1">
        <w:rPr>
          <w:iCs/>
        </w:rPr>
        <w:t xml:space="preserve"> de GLPI</w:t>
      </w:r>
      <w:bookmarkEnd w:id="48"/>
      <w:r w:rsidR="00DD3AD1">
        <w:rPr>
          <w:iCs/>
        </w:rPr>
        <w:t xml:space="preserve"> </w:t>
      </w:r>
    </w:p>
    <w:p w14:paraId="4347F734" w14:textId="282472CD" w:rsidR="00DD3AD1" w:rsidRDefault="00DD3AD1" w:rsidP="00DD3AD1"/>
    <w:p w14:paraId="1954DAD2" w14:textId="16D90C5E" w:rsidR="00DD3AD1" w:rsidRDefault="00DD3AD1" w:rsidP="00DD3AD1">
      <w:r>
        <w:t xml:space="preserve">Pour l’installation de GLPI sur mon serveur Debian, j’ai suivi une documentation que j’ai trouvé sur internet (lien du site : </w:t>
      </w:r>
      <w:hyperlink r:id="rId21" w:history="1">
        <w:r w:rsidRPr="003F6E4B">
          <w:rPr>
            <w:rStyle w:val="Lienhypertexte"/>
          </w:rPr>
          <w:t>https://tutos-info.fr/?s=glpi+10</w:t>
        </w:r>
      </w:hyperlink>
      <w:r>
        <w:t>)</w:t>
      </w:r>
    </w:p>
    <w:p w14:paraId="1FBC1EA8" w14:textId="7EF4E24C" w:rsidR="005E4C51" w:rsidRDefault="005E4C51" w:rsidP="00DD3AD1"/>
    <w:p w14:paraId="139A7C3E" w14:textId="725CC150" w:rsidR="005E4C51" w:rsidRDefault="005E4C51" w:rsidP="005E4C51">
      <w:pPr>
        <w:pStyle w:val="Titre3"/>
      </w:pPr>
      <w:bookmarkStart w:id="49" w:name="_Toc135916230"/>
      <w:r>
        <w:t>Installation serveur LAMP</w:t>
      </w:r>
      <w:bookmarkEnd w:id="49"/>
    </w:p>
    <w:p w14:paraId="194DDCD7" w14:textId="69BBE1A0" w:rsidR="00DD3AD1" w:rsidRDefault="00DD3AD1" w:rsidP="00DD3AD1"/>
    <w:p w14:paraId="67CB9FCC" w14:textId="3B059FDD" w:rsidR="00DD3AD1" w:rsidRDefault="00DD3AD1" w:rsidP="00DD3AD1">
      <w:r>
        <w:t xml:space="preserve">Dans un premier temps, il faut installer le service Apache sur notre serveur </w:t>
      </w:r>
      <w:r w:rsidR="00DB4982">
        <w:t>avec la commande :</w:t>
      </w:r>
    </w:p>
    <w:p w14:paraId="61D2C517" w14:textId="208BE3C4" w:rsidR="00DB4982" w:rsidRDefault="00DB4982" w:rsidP="00DD3AD1"/>
    <w:p w14:paraId="31AD912C" w14:textId="0AC66F42" w:rsidR="00DB4982" w:rsidRDefault="00DB4982" w:rsidP="00DB4982">
      <w:pPr>
        <w:pStyle w:val="Paragraphedeliste"/>
        <w:numPr>
          <w:ilvl w:val="0"/>
          <w:numId w:val="20"/>
        </w:numPr>
      </w:pPr>
      <w:proofErr w:type="gramStart"/>
      <w:r>
        <w:t>apt</w:t>
      </w:r>
      <w:proofErr w:type="gramEnd"/>
      <w:r>
        <w:t xml:space="preserve"> install apache2</w:t>
      </w:r>
    </w:p>
    <w:p w14:paraId="79A6EC3F" w14:textId="53E03C3D" w:rsidR="00DB4982" w:rsidRDefault="00DB4982" w:rsidP="00DB4982"/>
    <w:p w14:paraId="5C73D430" w14:textId="3C0488F9" w:rsidR="00DB4982" w:rsidRDefault="000553F5" w:rsidP="00DB4982">
      <w:r>
        <w:t>Une fois l’installation du service Apache terminé, j’ai installé le module PHP 8.2</w:t>
      </w:r>
      <w:r w:rsidR="005E4C51">
        <w:t>. La version 11 de Debian n’a pas de module PHP 8.2 par défaut d’installer. Il faut donc installer certaines dépendances grâce à cette commande :</w:t>
      </w:r>
    </w:p>
    <w:p w14:paraId="150780C4" w14:textId="3A8FB7D7" w:rsidR="005E4C51" w:rsidRDefault="005E4C51" w:rsidP="00DB4982"/>
    <w:p w14:paraId="368C7B6A" w14:textId="11466593" w:rsidR="005E4C51" w:rsidRDefault="005E4C51" w:rsidP="005E4C51">
      <w:pPr>
        <w:pStyle w:val="Paragraphedeliste"/>
        <w:numPr>
          <w:ilvl w:val="0"/>
          <w:numId w:val="20"/>
        </w:numPr>
      </w:pPr>
      <w:proofErr w:type="gramStart"/>
      <w:r w:rsidRPr="005E4C51">
        <w:t>apt</w:t>
      </w:r>
      <w:proofErr w:type="gramEnd"/>
      <w:r w:rsidRPr="005E4C51">
        <w:t xml:space="preserve"> install ca-certificates apt-transport-https software-properties-common wget curl lsb-release </w:t>
      </w:r>
      <w:r>
        <w:t>–</w:t>
      </w:r>
      <w:r w:rsidRPr="005E4C51">
        <w:t>y</w:t>
      </w:r>
    </w:p>
    <w:p w14:paraId="54B37CBC" w14:textId="77777777" w:rsidR="005E4C51" w:rsidRDefault="005E4C51" w:rsidP="005E4C51">
      <w:pPr>
        <w:pStyle w:val="Paragraphedeliste"/>
      </w:pPr>
    </w:p>
    <w:p w14:paraId="5578A4FE" w14:textId="3564E162" w:rsidR="005E4C51" w:rsidRDefault="005E4C51" w:rsidP="005E4C51">
      <w:pPr>
        <w:pStyle w:val="Paragraphedeliste"/>
        <w:numPr>
          <w:ilvl w:val="0"/>
          <w:numId w:val="20"/>
        </w:numPr>
      </w:pPr>
      <w:proofErr w:type="gramStart"/>
      <w:r w:rsidRPr="005E4C51">
        <w:t>curl</w:t>
      </w:r>
      <w:proofErr w:type="gramEnd"/>
      <w:r w:rsidRPr="005E4C51">
        <w:t xml:space="preserve"> -sSL https://packages.sury.org/php/README.txt | bash -x</w:t>
      </w:r>
    </w:p>
    <w:p w14:paraId="7A273EF2" w14:textId="4C59BECD" w:rsidR="005E4C51" w:rsidRDefault="005E4C51" w:rsidP="005E4C51"/>
    <w:p w14:paraId="29F9A14F" w14:textId="2EB28B96" w:rsidR="005E4C51" w:rsidRDefault="005E4C51" w:rsidP="005E4C51">
      <w:r>
        <w:t xml:space="preserve">Une fois les dépendances installées, on peut installer PHP avec cette commande : </w:t>
      </w:r>
    </w:p>
    <w:p w14:paraId="17A024DD" w14:textId="10D1726E" w:rsidR="000553F5" w:rsidRDefault="000553F5" w:rsidP="00DB4982"/>
    <w:p w14:paraId="4E1FA520" w14:textId="7C25B8A6" w:rsidR="000553F5" w:rsidRDefault="000553F5" w:rsidP="000553F5">
      <w:pPr>
        <w:pStyle w:val="Paragraphedeliste"/>
        <w:numPr>
          <w:ilvl w:val="0"/>
          <w:numId w:val="20"/>
        </w:numPr>
      </w:pPr>
      <w:proofErr w:type="gramStart"/>
      <w:r>
        <w:t>apt</w:t>
      </w:r>
      <w:proofErr w:type="gramEnd"/>
      <w:r>
        <w:t xml:space="preserve"> install php8.2 libapache2-mod-php8.2 </w:t>
      </w:r>
    </w:p>
    <w:p w14:paraId="4E29A121" w14:textId="7FF02949" w:rsidR="000553F5" w:rsidRDefault="000553F5" w:rsidP="000553F5"/>
    <w:p w14:paraId="3B6CC4CA" w14:textId="52EFBC71" w:rsidR="000553F5" w:rsidRDefault="000553F5" w:rsidP="000553F5">
      <w:r>
        <w:t>Puis j’ai redémarré le service Apache pour qu’il prenne les modifications apportées avec la commande :</w:t>
      </w:r>
    </w:p>
    <w:p w14:paraId="536E4EB7" w14:textId="254132A3" w:rsidR="000553F5" w:rsidRDefault="000553F5" w:rsidP="000553F5"/>
    <w:p w14:paraId="514059AD" w14:textId="2ECF75C8" w:rsidR="000553F5" w:rsidRDefault="000553F5" w:rsidP="000553F5">
      <w:pPr>
        <w:pStyle w:val="Paragraphedeliste"/>
        <w:numPr>
          <w:ilvl w:val="0"/>
          <w:numId w:val="20"/>
        </w:numPr>
      </w:pPr>
      <w:proofErr w:type="gramStart"/>
      <w:r>
        <w:t>systemctl</w:t>
      </w:r>
      <w:proofErr w:type="gramEnd"/>
      <w:r>
        <w:t xml:space="preserve"> restart apache2</w:t>
      </w:r>
    </w:p>
    <w:p w14:paraId="67E64D93" w14:textId="753DF692" w:rsidR="005E4C51" w:rsidRDefault="005E4C51" w:rsidP="005E4C51"/>
    <w:p w14:paraId="652931C1" w14:textId="4A31AD5A" w:rsidR="005E4C51" w:rsidRDefault="005E4C51" w:rsidP="005E4C51">
      <w:r>
        <w:t xml:space="preserve">Pour finir, il faut installer la base de données MariaDB avec ces commandes : </w:t>
      </w:r>
    </w:p>
    <w:p w14:paraId="37B9B01D" w14:textId="7D708737" w:rsidR="005E4C51" w:rsidRDefault="005E4C51" w:rsidP="005E4C51"/>
    <w:p w14:paraId="2FD731B1" w14:textId="77777777" w:rsidR="005E4C51" w:rsidRDefault="005E4C51" w:rsidP="005E4C51">
      <w:pPr>
        <w:pStyle w:val="Paragraphedeliste"/>
        <w:numPr>
          <w:ilvl w:val="0"/>
          <w:numId w:val="20"/>
        </w:numPr>
      </w:pPr>
      <w:proofErr w:type="gramStart"/>
      <w:r>
        <w:t>apt</w:t>
      </w:r>
      <w:proofErr w:type="gramEnd"/>
      <w:r>
        <w:t xml:space="preserve"> install mariadb-server </w:t>
      </w:r>
    </w:p>
    <w:p w14:paraId="610048CE" w14:textId="5782E9D4" w:rsidR="005E4C51" w:rsidRDefault="005E4C51" w:rsidP="005E4C51">
      <w:pPr>
        <w:pStyle w:val="Paragraphedeliste"/>
        <w:numPr>
          <w:ilvl w:val="0"/>
          <w:numId w:val="20"/>
        </w:numPr>
      </w:pPr>
      <w:proofErr w:type="gramStart"/>
      <w:r>
        <w:t>mysql</w:t>
      </w:r>
      <w:proofErr w:type="gramEnd"/>
      <w:r>
        <w:t>_secure_installation</w:t>
      </w:r>
    </w:p>
    <w:p w14:paraId="54514E58" w14:textId="77777777" w:rsidR="00792853" w:rsidRDefault="00792853" w:rsidP="00792853">
      <w:pPr>
        <w:pStyle w:val="Paragraphedeliste"/>
      </w:pPr>
    </w:p>
    <w:p w14:paraId="7677F033" w14:textId="381517FF" w:rsidR="005E4C51" w:rsidRDefault="005E4C51" w:rsidP="005E4C51"/>
    <w:p w14:paraId="1C46517A" w14:textId="21A1F518" w:rsidR="005E4C51" w:rsidRDefault="00792853" w:rsidP="005E4C51">
      <w:pPr>
        <w:pStyle w:val="Titre3"/>
      </w:pPr>
      <w:bookmarkStart w:id="50" w:name="_Toc135916231"/>
      <w:r>
        <w:t>Création de la base de données GLPI</w:t>
      </w:r>
      <w:bookmarkEnd w:id="50"/>
    </w:p>
    <w:p w14:paraId="5D4464DF" w14:textId="6E375910" w:rsidR="00792853" w:rsidRDefault="00792853" w:rsidP="00792853"/>
    <w:p w14:paraId="5C60BAA4" w14:textId="7D5E77F7" w:rsidR="00792853" w:rsidRDefault="00792853" w:rsidP="00792853">
      <w:r>
        <w:t>Pour commencer, nous nous connectons à MariaDB grâce à la commande :</w:t>
      </w:r>
    </w:p>
    <w:p w14:paraId="2C2D36B1" w14:textId="72C921AE" w:rsidR="00792853" w:rsidRDefault="00792853" w:rsidP="00792853"/>
    <w:p w14:paraId="291DFFB5" w14:textId="1A1F3EB7" w:rsidR="00792853" w:rsidRDefault="00792853" w:rsidP="00792853">
      <w:pPr>
        <w:pStyle w:val="Paragraphedeliste"/>
        <w:numPr>
          <w:ilvl w:val="0"/>
          <w:numId w:val="20"/>
        </w:numPr>
      </w:pPr>
      <w:proofErr w:type="gramStart"/>
      <w:r>
        <w:t>mysql</w:t>
      </w:r>
      <w:proofErr w:type="gramEnd"/>
      <w:r>
        <w:t xml:space="preserve"> –u root –p </w:t>
      </w:r>
    </w:p>
    <w:p w14:paraId="3BB59FE3" w14:textId="5B4F9894" w:rsidR="00792853" w:rsidRDefault="00792853" w:rsidP="00792853"/>
    <w:p w14:paraId="179D4D18" w14:textId="10BBFAD8" w:rsidR="00792853" w:rsidRDefault="00792853" w:rsidP="00792853">
      <w:r>
        <w:t xml:space="preserve">Une fois connecté, voici les commandes que j’ai utilisé pour créer une base de données fonctionnel avec un compte ayan tous les droits dessus : </w:t>
      </w:r>
    </w:p>
    <w:p w14:paraId="1692E047" w14:textId="69051FF1" w:rsidR="00792853" w:rsidRDefault="00792853" w:rsidP="00792853"/>
    <w:p w14:paraId="04A7434F" w14:textId="7450F716" w:rsidR="00792853" w:rsidRDefault="00792853" w:rsidP="00792853">
      <w:pPr>
        <w:pStyle w:val="Paragraphedeliste"/>
        <w:numPr>
          <w:ilvl w:val="0"/>
          <w:numId w:val="20"/>
        </w:numPr>
      </w:pPr>
      <w:proofErr w:type="gramStart"/>
      <w:r w:rsidRPr="00792853">
        <w:t>create</w:t>
      </w:r>
      <w:proofErr w:type="gramEnd"/>
      <w:r w:rsidRPr="00792853">
        <w:t xml:space="preserve"> database glpi;</w:t>
      </w:r>
    </w:p>
    <w:p w14:paraId="6123FA28" w14:textId="30CD90BB" w:rsidR="00792853" w:rsidRDefault="00792853" w:rsidP="00792853">
      <w:pPr>
        <w:pStyle w:val="Paragraphedeliste"/>
        <w:numPr>
          <w:ilvl w:val="0"/>
          <w:numId w:val="20"/>
        </w:numPr>
      </w:pPr>
      <w:proofErr w:type="gramStart"/>
      <w:r w:rsidRPr="00792853">
        <w:t>create</w:t>
      </w:r>
      <w:proofErr w:type="gramEnd"/>
      <w:r w:rsidRPr="00792853">
        <w:t xml:space="preserve"> user 'glpi'@'localhost' identified by 'glpi';</w:t>
      </w:r>
    </w:p>
    <w:p w14:paraId="59363564" w14:textId="14BDB324" w:rsidR="00792853" w:rsidRDefault="00792853" w:rsidP="00792853">
      <w:pPr>
        <w:pStyle w:val="Paragraphedeliste"/>
        <w:numPr>
          <w:ilvl w:val="0"/>
          <w:numId w:val="20"/>
        </w:numPr>
      </w:pPr>
      <w:proofErr w:type="gramStart"/>
      <w:r w:rsidRPr="00792853">
        <w:t>grant</w:t>
      </w:r>
      <w:proofErr w:type="gramEnd"/>
      <w:r w:rsidRPr="00792853">
        <w:t xml:space="preserve"> all privileges on glpi.* to 'glpi'@'localhost' with grant option;</w:t>
      </w:r>
    </w:p>
    <w:p w14:paraId="4C8E1B82" w14:textId="60726907" w:rsidR="00792853" w:rsidRDefault="00792853" w:rsidP="00792853">
      <w:pPr>
        <w:pStyle w:val="Paragraphedeliste"/>
        <w:numPr>
          <w:ilvl w:val="0"/>
          <w:numId w:val="20"/>
        </w:numPr>
      </w:pPr>
      <w:proofErr w:type="gramStart"/>
      <w:r w:rsidRPr="00792853">
        <w:t>flush</w:t>
      </w:r>
      <w:proofErr w:type="gramEnd"/>
      <w:r w:rsidRPr="00792853">
        <w:t xml:space="preserve"> privileges;</w:t>
      </w:r>
    </w:p>
    <w:p w14:paraId="2034289B" w14:textId="4A23B720" w:rsidR="00792853" w:rsidRDefault="00792853" w:rsidP="00792853">
      <w:pPr>
        <w:pStyle w:val="Paragraphedeliste"/>
        <w:numPr>
          <w:ilvl w:val="0"/>
          <w:numId w:val="20"/>
        </w:numPr>
      </w:pPr>
      <w:proofErr w:type="gramStart"/>
      <w:r>
        <w:t>quit</w:t>
      </w:r>
      <w:proofErr w:type="gramEnd"/>
    </w:p>
    <w:p w14:paraId="57352003" w14:textId="77777777" w:rsidR="00D80F8C" w:rsidRDefault="00D80F8C" w:rsidP="00D80F8C">
      <w:pPr>
        <w:pStyle w:val="Paragraphedeliste"/>
      </w:pPr>
    </w:p>
    <w:p w14:paraId="2921BE21" w14:textId="683D56F6" w:rsidR="00792853" w:rsidRDefault="00792853" w:rsidP="00792853">
      <w:pPr>
        <w:pStyle w:val="Titre3"/>
      </w:pPr>
      <w:bookmarkStart w:id="51" w:name="_Toc135916232"/>
      <w:r>
        <w:t>Installation de l’outil</w:t>
      </w:r>
      <w:bookmarkEnd w:id="51"/>
      <w:r>
        <w:t xml:space="preserve"> </w:t>
      </w:r>
    </w:p>
    <w:p w14:paraId="143DFC54" w14:textId="78D3129E" w:rsidR="00AE73D8" w:rsidRDefault="00AE73D8" w:rsidP="00AE73D8"/>
    <w:p w14:paraId="547E35BA" w14:textId="6C0B2AC3" w:rsidR="00AE73D8" w:rsidRDefault="00AE73D8" w:rsidP="00AE73D8">
      <w:r>
        <w:t>Maintenant que l’environnement est prêt à accueillir GLPI, nous allons exécuter la commande suivant afin d’installé le zip de la version 10.0.6 de GLPI sur notre serveur :</w:t>
      </w:r>
    </w:p>
    <w:p w14:paraId="411357A1" w14:textId="59D21EF7" w:rsidR="00AE73D8" w:rsidRDefault="00AE73D8" w:rsidP="00AE73D8"/>
    <w:p w14:paraId="6CFAD194" w14:textId="728C9247" w:rsidR="00AE73D8" w:rsidRDefault="00AE73D8" w:rsidP="00AE73D8">
      <w:pPr>
        <w:pStyle w:val="Paragraphedeliste"/>
        <w:numPr>
          <w:ilvl w:val="0"/>
          <w:numId w:val="20"/>
        </w:numPr>
        <w:rPr>
          <w:lang w:val="de-CH"/>
        </w:rPr>
      </w:pPr>
      <w:r w:rsidRPr="00AE73D8">
        <w:rPr>
          <w:lang w:val="de-CH"/>
        </w:rPr>
        <w:t>wget https://github.com/glpi-project/glpi/releases/download/10.0.6/glpi-10.0.6.tgz</w:t>
      </w:r>
    </w:p>
    <w:p w14:paraId="46C928D1" w14:textId="68DB8A53" w:rsidR="00AE73D8" w:rsidRDefault="00AE73D8" w:rsidP="00AE73D8">
      <w:pPr>
        <w:rPr>
          <w:lang w:val="de-CH"/>
        </w:rPr>
      </w:pPr>
    </w:p>
    <w:p w14:paraId="495683BE" w14:textId="02E34D45" w:rsidR="00AE73D8" w:rsidRDefault="00AE73D8" w:rsidP="00AE73D8">
      <w:r w:rsidRPr="00AE73D8">
        <w:t xml:space="preserve">Une fois </w:t>
      </w:r>
      <w:r>
        <w:t xml:space="preserve">téléchargé, il faut déziper ce dossier avec la commande : </w:t>
      </w:r>
    </w:p>
    <w:p w14:paraId="6517F0F5" w14:textId="3A0D06B5" w:rsidR="00AE73D8" w:rsidRDefault="00AE73D8" w:rsidP="00AE73D8"/>
    <w:p w14:paraId="20C7146A" w14:textId="215F83F1" w:rsidR="00AE73D8" w:rsidRDefault="00AE73D8" w:rsidP="00AE73D8">
      <w:pPr>
        <w:pStyle w:val="Paragraphedeliste"/>
        <w:numPr>
          <w:ilvl w:val="0"/>
          <w:numId w:val="20"/>
        </w:numPr>
      </w:pPr>
      <w:proofErr w:type="gramStart"/>
      <w:r w:rsidRPr="00AE73D8">
        <w:t>tar</w:t>
      </w:r>
      <w:proofErr w:type="gramEnd"/>
      <w:r w:rsidRPr="00AE73D8">
        <w:t xml:space="preserve"> xvf glpi-10.0.6.tgz</w:t>
      </w:r>
    </w:p>
    <w:p w14:paraId="685576B6" w14:textId="5DA59677" w:rsidR="00AE73D8" w:rsidRDefault="00AE73D8" w:rsidP="00AE73D8"/>
    <w:p w14:paraId="003E8559" w14:textId="77777777" w:rsidR="00AE73D8" w:rsidRDefault="00AE73D8" w:rsidP="00AE73D8">
      <w:r>
        <w:t>Après cela, il faut déplacer le dossier glpi est le mettre dans l’arborescence d’Apache /var/www/html grâce à cette commande :</w:t>
      </w:r>
    </w:p>
    <w:p w14:paraId="2CDC04DA" w14:textId="77777777" w:rsidR="00AE73D8" w:rsidRDefault="00AE73D8" w:rsidP="00AE73D8"/>
    <w:p w14:paraId="348A4D84" w14:textId="577E4438" w:rsidR="00AE73D8" w:rsidRDefault="00AE73D8" w:rsidP="00AE73D8">
      <w:pPr>
        <w:pStyle w:val="Paragraphedeliste"/>
        <w:numPr>
          <w:ilvl w:val="0"/>
          <w:numId w:val="20"/>
        </w:numPr>
      </w:pPr>
      <w:r>
        <w:t xml:space="preserve"> </w:t>
      </w:r>
      <w:proofErr w:type="gramStart"/>
      <w:r w:rsidRPr="00AE73D8">
        <w:t>mv</w:t>
      </w:r>
      <w:proofErr w:type="gramEnd"/>
      <w:r w:rsidRPr="00AE73D8">
        <w:t xml:space="preserve"> glpi /var/www/html/glpi</w:t>
      </w:r>
    </w:p>
    <w:p w14:paraId="220C00DF" w14:textId="3CF5C394" w:rsidR="00AE73D8" w:rsidRDefault="00AE73D8" w:rsidP="00AE73D8"/>
    <w:p w14:paraId="3B5CD22B" w14:textId="6FD6DDCE" w:rsidR="00AE73D8" w:rsidRDefault="00AE73D8" w:rsidP="00AE73D8">
      <w:r>
        <w:t xml:space="preserve">Pour finir, on peut supprimer l’ancien dossier zip avec cette commande : </w:t>
      </w:r>
    </w:p>
    <w:p w14:paraId="21080B0B" w14:textId="52AA1CF9" w:rsidR="00AE73D8" w:rsidRDefault="00AE73D8" w:rsidP="00AE73D8"/>
    <w:p w14:paraId="632661C2" w14:textId="2D5D4136" w:rsidR="00AE73D8" w:rsidRDefault="00AE73D8" w:rsidP="00AE73D8">
      <w:pPr>
        <w:pStyle w:val="Paragraphedeliste"/>
        <w:numPr>
          <w:ilvl w:val="0"/>
          <w:numId w:val="20"/>
        </w:numPr>
      </w:pPr>
      <w:proofErr w:type="gramStart"/>
      <w:r>
        <w:t>rm</w:t>
      </w:r>
      <w:proofErr w:type="gramEnd"/>
      <w:r>
        <w:t xml:space="preserve"> glpi-10.0.6.tgz</w:t>
      </w:r>
    </w:p>
    <w:p w14:paraId="6D9B70DB" w14:textId="7CB23816" w:rsidR="00AE73D8" w:rsidRDefault="00AE73D8" w:rsidP="00AE73D8"/>
    <w:p w14:paraId="5C1E8DB7" w14:textId="460EB413" w:rsidR="00AE73D8" w:rsidRDefault="00AE73D8" w:rsidP="00AE73D8">
      <w:pPr>
        <w:pStyle w:val="Titre3"/>
      </w:pPr>
      <w:bookmarkStart w:id="52" w:name="_Toc135916233"/>
      <w:r>
        <w:t>Lancement de GLPI</w:t>
      </w:r>
      <w:bookmarkEnd w:id="52"/>
    </w:p>
    <w:p w14:paraId="3D1F0C8D" w14:textId="036D4C52" w:rsidR="00AE73D8" w:rsidRDefault="00AE73D8" w:rsidP="00AE73D8"/>
    <w:p w14:paraId="1315A927" w14:textId="3049F327" w:rsidR="00AE73D8" w:rsidRDefault="00544EC2" w:rsidP="00544EC2">
      <w:pPr>
        <w:jc w:val="both"/>
      </w:pPr>
      <w:r>
        <w:t>Avant de lancer GLPI, il a quelques autres modules qui doivent être installé afin d’assurer le bon fonctionnement de GLPI. Voici la commande pour effectuer ces installations</w:t>
      </w:r>
      <w:r w:rsidR="00EC0C52">
        <w:t> :</w:t>
      </w:r>
    </w:p>
    <w:p w14:paraId="2001DC29" w14:textId="791EE3EE" w:rsidR="00EC0C52" w:rsidRDefault="00EC0C52" w:rsidP="00544EC2">
      <w:pPr>
        <w:jc w:val="both"/>
      </w:pPr>
    </w:p>
    <w:p w14:paraId="311B24F6" w14:textId="179CB567" w:rsidR="00EC0C52" w:rsidRDefault="00EC0C52" w:rsidP="00EC0C52">
      <w:pPr>
        <w:pStyle w:val="Paragraphedeliste"/>
        <w:numPr>
          <w:ilvl w:val="0"/>
          <w:numId w:val="20"/>
        </w:numPr>
        <w:jc w:val="both"/>
      </w:pPr>
      <w:proofErr w:type="gramStart"/>
      <w:r w:rsidRPr="00EC0C52">
        <w:lastRenderedPageBreak/>
        <w:t>apt</w:t>
      </w:r>
      <w:proofErr w:type="gramEnd"/>
      <w:r w:rsidRPr="00EC0C52">
        <w:t xml:space="preserve"> install php8.2-curl php8.2-gd php8.2-mbstring php8.2-zip php8.2-xml php8.2-ldap php8.2-intl php8.2-mysql php8.2-dom php8.2-simplexml php-</w:t>
      </w:r>
      <w:proofErr w:type="spellStart"/>
      <w:r w:rsidRPr="00EC0C52">
        <w:t>json</w:t>
      </w:r>
      <w:proofErr w:type="spellEnd"/>
      <w:r w:rsidRPr="00EC0C52">
        <w:t xml:space="preserve"> php8.2-phpdbg php8.2-cgi</w:t>
      </w:r>
    </w:p>
    <w:p w14:paraId="71E7F918" w14:textId="217C0BD0" w:rsidR="00EC0C52" w:rsidRDefault="00EC0C52" w:rsidP="00EC0C52">
      <w:pPr>
        <w:jc w:val="both"/>
      </w:pPr>
    </w:p>
    <w:p w14:paraId="2EDDE0F6" w14:textId="0EA4DEA7" w:rsidR="00EC0C52" w:rsidRDefault="00EC0C52" w:rsidP="00EC0C52">
      <w:pPr>
        <w:jc w:val="both"/>
      </w:pPr>
      <w:r>
        <w:t xml:space="preserve">Autre point important, il faut apporter des modifications sur propriété du dossier qu’on donne à l’administrateur d’Apache avec ces commandes : </w:t>
      </w:r>
    </w:p>
    <w:p w14:paraId="0724B176" w14:textId="2E7B4649" w:rsidR="00EC0C52" w:rsidRDefault="00EC0C52" w:rsidP="00EC0C52">
      <w:pPr>
        <w:jc w:val="both"/>
      </w:pPr>
    </w:p>
    <w:p w14:paraId="4A443AC2" w14:textId="4F8D7D1D" w:rsidR="00EC0C52" w:rsidRDefault="00EC0C52" w:rsidP="00EC0C52">
      <w:pPr>
        <w:pStyle w:val="Paragraphedeliste"/>
        <w:numPr>
          <w:ilvl w:val="0"/>
          <w:numId w:val="20"/>
        </w:numPr>
        <w:jc w:val="both"/>
      </w:pPr>
      <w:proofErr w:type="gramStart"/>
      <w:r w:rsidRPr="00EC0C52">
        <w:t>chown</w:t>
      </w:r>
      <w:proofErr w:type="gramEnd"/>
      <w:r w:rsidRPr="00EC0C52">
        <w:t xml:space="preserve"> -R www-data:www-data /var/www/html/glpi/</w:t>
      </w:r>
    </w:p>
    <w:p w14:paraId="0205B11C" w14:textId="4BDD99D2" w:rsidR="00EC0C52" w:rsidRDefault="00EC0C52" w:rsidP="00EC0C52">
      <w:pPr>
        <w:pStyle w:val="Paragraphedeliste"/>
        <w:jc w:val="both"/>
      </w:pPr>
    </w:p>
    <w:p w14:paraId="2C1B3A21" w14:textId="6D5A5BB5" w:rsidR="00EC0C52" w:rsidRDefault="00EC0C52" w:rsidP="00EC0C52">
      <w:pPr>
        <w:pStyle w:val="Paragraphedeliste"/>
        <w:numPr>
          <w:ilvl w:val="0"/>
          <w:numId w:val="20"/>
        </w:numPr>
        <w:jc w:val="both"/>
        <w:rPr>
          <w:lang w:val="de-CH"/>
        </w:rPr>
      </w:pPr>
      <w:r w:rsidRPr="00EC0C52">
        <w:rPr>
          <w:lang w:val="de-CH"/>
        </w:rPr>
        <w:t>chmod -R 755 /var/www/html/glpi/</w:t>
      </w:r>
    </w:p>
    <w:p w14:paraId="375E66F0" w14:textId="77777777" w:rsidR="00EC0C52" w:rsidRPr="00EC0C52" w:rsidRDefault="00EC0C52" w:rsidP="00EC0C52">
      <w:pPr>
        <w:pStyle w:val="Paragraphedeliste"/>
        <w:rPr>
          <w:lang w:val="de-CH"/>
        </w:rPr>
      </w:pPr>
    </w:p>
    <w:p w14:paraId="3E7D2F8E" w14:textId="32CE90A0" w:rsidR="00EC0C52" w:rsidRDefault="00EC0C52" w:rsidP="00EC0C52">
      <w:pPr>
        <w:jc w:val="both"/>
        <w:rPr>
          <w:lang w:val="de-CH"/>
        </w:rPr>
      </w:pPr>
      <w:r>
        <w:rPr>
          <w:lang w:val="de-CH"/>
        </w:rPr>
        <w:t xml:space="preserve">Puis on redémarre </w:t>
      </w:r>
      <w:r w:rsidR="00CF7E5F">
        <w:rPr>
          <w:lang w:val="de-CH"/>
        </w:rPr>
        <w:t xml:space="preserve">le service </w:t>
      </w:r>
      <w:proofErr w:type="gramStart"/>
      <w:r w:rsidR="00CF7E5F">
        <w:rPr>
          <w:lang w:val="de-CH"/>
        </w:rPr>
        <w:t>apache :</w:t>
      </w:r>
      <w:proofErr w:type="gramEnd"/>
    </w:p>
    <w:p w14:paraId="58E2576D" w14:textId="17D30ED3" w:rsidR="00CF7E5F" w:rsidRDefault="00CF7E5F" w:rsidP="00EC0C52">
      <w:pPr>
        <w:jc w:val="both"/>
        <w:rPr>
          <w:lang w:val="de-CH"/>
        </w:rPr>
      </w:pPr>
    </w:p>
    <w:p w14:paraId="16EC6822" w14:textId="0448B28C" w:rsidR="00CF7E5F" w:rsidRDefault="00CF7E5F" w:rsidP="00CF7E5F">
      <w:pPr>
        <w:pStyle w:val="Paragraphedeliste"/>
        <w:numPr>
          <w:ilvl w:val="0"/>
          <w:numId w:val="20"/>
        </w:numPr>
        <w:jc w:val="both"/>
      </w:pPr>
      <w:proofErr w:type="gramStart"/>
      <w:r>
        <w:t>systemctl</w:t>
      </w:r>
      <w:proofErr w:type="gramEnd"/>
      <w:r>
        <w:t xml:space="preserve"> restart apache2 </w:t>
      </w:r>
    </w:p>
    <w:p w14:paraId="73F66059" w14:textId="1049D9D2" w:rsidR="00CF7E5F" w:rsidRDefault="00CF7E5F" w:rsidP="00CF7E5F">
      <w:pPr>
        <w:jc w:val="both"/>
      </w:pPr>
    </w:p>
    <w:p w14:paraId="7C3600D6" w14:textId="6401C672" w:rsidR="00CF7E5F" w:rsidRDefault="00CF7E5F" w:rsidP="00CF7E5F">
      <w:pPr>
        <w:jc w:val="both"/>
      </w:pPr>
      <w:r>
        <w:t>Maintenant, on peut accéder à l’interface Web de GLPI en tapant l’adresse IP du serveur /glpi dans un navigateur.</w:t>
      </w:r>
    </w:p>
    <w:p w14:paraId="541434EF" w14:textId="29E5F428" w:rsidR="00CF7E5F" w:rsidRDefault="00CF7E5F" w:rsidP="00CF7E5F">
      <w:pPr>
        <w:jc w:val="both"/>
      </w:pPr>
    </w:p>
    <w:p w14:paraId="75D466DD" w14:textId="74084D55" w:rsidR="00CF7E5F" w:rsidRDefault="00CF7E5F"/>
    <w:p w14:paraId="39784FAF" w14:textId="2F65B011" w:rsidR="00CF7E5F" w:rsidRDefault="00CF7E5F" w:rsidP="00CF7E5F">
      <w:pPr>
        <w:jc w:val="both"/>
      </w:pPr>
      <w:r>
        <w:t xml:space="preserve">Maintenant que nous somme sur l’interface Web, on peut sélectionner la langue française, puis cliquer sur installer GLPI. </w:t>
      </w:r>
    </w:p>
    <w:p w14:paraId="6B2055A3" w14:textId="51AFB0CD" w:rsidR="00CF7E5F" w:rsidRDefault="00CF7E5F" w:rsidP="00CF7E5F">
      <w:pPr>
        <w:jc w:val="both"/>
      </w:pPr>
    </w:p>
    <w:p w14:paraId="5C1E84EF" w14:textId="00094BA7" w:rsidR="00CF7E5F" w:rsidRDefault="00CF7E5F" w:rsidP="00CF7E5F">
      <w:pPr>
        <w:jc w:val="both"/>
      </w:pPr>
      <w:r>
        <w:t xml:space="preserve">Une fois qu’on arrive sur la page où cela demande de renseigner les informations de connexion à la base de données, voici comment j’ai renseigné les informations : </w:t>
      </w:r>
    </w:p>
    <w:p w14:paraId="7FA7FF8A" w14:textId="3E756CD7" w:rsidR="00CF7E5F" w:rsidRDefault="00CF7E5F" w:rsidP="00CF7E5F">
      <w:pPr>
        <w:jc w:val="both"/>
      </w:pPr>
    </w:p>
    <w:p w14:paraId="39DD4DDF" w14:textId="759B77F3" w:rsidR="00CF7E5F" w:rsidRPr="00EC0C52" w:rsidRDefault="00CF7E5F" w:rsidP="00CF7E5F">
      <w:pPr>
        <w:jc w:val="both"/>
      </w:pPr>
      <w:r>
        <w:rPr>
          <w:noProof/>
          <w:lang w:eastAsia="fr-CH"/>
        </w:rPr>
        <w:drawing>
          <wp:inline distT="0" distB="0" distL="0" distR="0" wp14:anchorId="685590B9" wp14:editId="4C697522">
            <wp:extent cx="5562600" cy="3240046"/>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lpi_2.png"/>
                    <pic:cNvPicPr/>
                  </pic:nvPicPr>
                  <pic:blipFill>
                    <a:blip r:embed="rId22">
                      <a:extLst>
                        <a:ext uri="{28A0092B-C50C-407E-A947-70E740481C1C}">
                          <a14:useLocalDpi xmlns:a14="http://schemas.microsoft.com/office/drawing/2010/main" val="0"/>
                        </a:ext>
                      </a:extLst>
                    </a:blip>
                    <a:stretch>
                      <a:fillRect/>
                    </a:stretch>
                  </pic:blipFill>
                  <pic:spPr>
                    <a:xfrm>
                      <a:off x="0" y="0"/>
                      <a:ext cx="5571199" cy="3245054"/>
                    </a:xfrm>
                    <a:prstGeom prst="rect">
                      <a:avLst/>
                    </a:prstGeom>
                  </pic:spPr>
                </pic:pic>
              </a:graphicData>
            </a:graphic>
          </wp:inline>
        </w:drawing>
      </w:r>
    </w:p>
    <w:p w14:paraId="2DA9C5D4" w14:textId="344CDC8A" w:rsidR="00CF7E5F" w:rsidRDefault="00CF7E5F" w:rsidP="00CF7E5F"/>
    <w:p w14:paraId="03B576C0" w14:textId="41C3EC2F" w:rsidR="00CF7E5F" w:rsidRDefault="00CF7E5F" w:rsidP="00CF7E5F">
      <w:r>
        <w:t>Il indique ensuite que la connexion à la base de données a été réussi et on peut choisir la base de données glpi puis continuer :</w:t>
      </w:r>
    </w:p>
    <w:p w14:paraId="1448A809" w14:textId="38CB0F8C" w:rsidR="00CF7E5F" w:rsidRDefault="00CF7E5F" w:rsidP="00CF7E5F"/>
    <w:p w14:paraId="612052A3" w14:textId="356DF05D" w:rsidR="00CF7E5F" w:rsidRPr="00CF7E5F" w:rsidRDefault="00CF7E5F" w:rsidP="00CF7E5F"/>
    <w:p w14:paraId="0CD7F1D5" w14:textId="77777777" w:rsidR="004A1371" w:rsidRDefault="004A1371" w:rsidP="00CF7E5F"/>
    <w:p w14:paraId="359A119E" w14:textId="7E14245F" w:rsidR="00CF7E5F" w:rsidRDefault="00CF7E5F" w:rsidP="00CF7E5F"/>
    <w:p w14:paraId="47059041" w14:textId="1D0FCEBA" w:rsidR="002D2C84" w:rsidRDefault="002D2C84" w:rsidP="002D2C84">
      <w:pPr>
        <w:pStyle w:val="Titre2"/>
      </w:pPr>
      <w:bookmarkStart w:id="53" w:name="_Toc135916234"/>
      <w:r>
        <w:lastRenderedPageBreak/>
        <w:t>Annuaire LDAP</w:t>
      </w:r>
      <w:bookmarkEnd w:id="53"/>
      <w:r>
        <w:t xml:space="preserve"> </w:t>
      </w:r>
    </w:p>
    <w:p w14:paraId="027A8992" w14:textId="60838895" w:rsidR="002D2C84" w:rsidRDefault="002D2C84" w:rsidP="002D2C84"/>
    <w:p w14:paraId="311B9585" w14:textId="751A756F" w:rsidR="003903EB" w:rsidRDefault="003903EB" w:rsidP="002D2C84">
      <w:r>
        <w:t>Pour ajouter un annuaire LDAP sur GLPI, il faut vous rendre sur Configuration &gt; Authentification puis cliquer sur Annuaire LDAP.</w:t>
      </w:r>
    </w:p>
    <w:p w14:paraId="13180FF9" w14:textId="6E185829" w:rsidR="003903EB" w:rsidRDefault="003903EB" w:rsidP="002D2C84"/>
    <w:p w14:paraId="36FB1BAD" w14:textId="0E4E9EB1" w:rsidR="003903EB" w:rsidRDefault="003903EB" w:rsidP="002D2C84">
      <w:r>
        <w:t xml:space="preserve">Voici les informations que j’ai saisi pour configurer mon annuaire : </w:t>
      </w:r>
    </w:p>
    <w:p w14:paraId="5A3C071B" w14:textId="0ED8B08A" w:rsidR="003903EB" w:rsidRDefault="005801E7" w:rsidP="002D2C84">
      <w:r>
        <w:rPr>
          <w:noProof/>
          <w:lang w:eastAsia="fr-CH"/>
        </w:rPr>
        <w:drawing>
          <wp:anchor distT="0" distB="0" distL="114300" distR="114300" simplePos="0" relativeHeight="251699200" behindDoc="0" locked="0" layoutInCell="1" allowOverlap="1" wp14:anchorId="5DF5B384" wp14:editId="5FB65D12">
            <wp:simplePos x="0" y="0"/>
            <wp:positionH relativeFrom="margin">
              <wp:align>left</wp:align>
            </wp:positionH>
            <wp:positionV relativeFrom="paragraph">
              <wp:posOffset>219710</wp:posOffset>
            </wp:positionV>
            <wp:extent cx="6019800" cy="3670935"/>
            <wp:effectExtent l="0" t="0" r="0" b="5715"/>
            <wp:wrapSquare wrapText="bothSides"/>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LDAP.png"/>
                    <pic:cNvPicPr/>
                  </pic:nvPicPr>
                  <pic:blipFill>
                    <a:blip r:embed="rId23">
                      <a:extLst>
                        <a:ext uri="{28A0092B-C50C-407E-A947-70E740481C1C}">
                          <a14:useLocalDpi xmlns:a14="http://schemas.microsoft.com/office/drawing/2010/main" val="0"/>
                        </a:ext>
                      </a:extLst>
                    </a:blip>
                    <a:stretch>
                      <a:fillRect/>
                    </a:stretch>
                  </pic:blipFill>
                  <pic:spPr>
                    <a:xfrm>
                      <a:off x="0" y="0"/>
                      <a:ext cx="6019800" cy="3670935"/>
                    </a:xfrm>
                    <a:prstGeom prst="rect">
                      <a:avLst/>
                    </a:prstGeom>
                  </pic:spPr>
                </pic:pic>
              </a:graphicData>
            </a:graphic>
            <wp14:sizeRelH relativeFrom="margin">
              <wp14:pctWidth>0</wp14:pctWidth>
            </wp14:sizeRelH>
            <wp14:sizeRelV relativeFrom="margin">
              <wp14:pctHeight>0</wp14:pctHeight>
            </wp14:sizeRelV>
          </wp:anchor>
        </w:drawing>
      </w:r>
    </w:p>
    <w:p w14:paraId="28E381EE" w14:textId="29F96577" w:rsidR="003903EB" w:rsidRDefault="005801E7">
      <w:r>
        <w:rPr>
          <w:noProof/>
          <w:lang w:eastAsia="fr-CH"/>
        </w:rPr>
        <w:drawing>
          <wp:anchor distT="0" distB="0" distL="114300" distR="114300" simplePos="0" relativeHeight="251700224" behindDoc="0" locked="0" layoutInCell="1" allowOverlap="1" wp14:anchorId="2B97E49C" wp14:editId="2F1DCA4E">
            <wp:simplePos x="0" y="0"/>
            <wp:positionH relativeFrom="margin">
              <wp:align>left</wp:align>
            </wp:positionH>
            <wp:positionV relativeFrom="paragraph">
              <wp:posOffset>3730625</wp:posOffset>
            </wp:positionV>
            <wp:extent cx="4819650" cy="790575"/>
            <wp:effectExtent l="0" t="0" r="0" b="9525"/>
            <wp:wrapSquare wrapText="bothSides"/>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LDAP2.png"/>
                    <pic:cNvPicPr/>
                  </pic:nvPicPr>
                  <pic:blipFill>
                    <a:blip r:embed="rId24">
                      <a:extLst>
                        <a:ext uri="{28A0092B-C50C-407E-A947-70E740481C1C}">
                          <a14:useLocalDpi xmlns:a14="http://schemas.microsoft.com/office/drawing/2010/main" val="0"/>
                        </a:ext>
                      </a:extLst>
                    </a:blip>
                    <a:stretch>
                      <a:fillRect/>
                    </a:stretch>
                  </pic:blipFill>
                  <pic:spPr>
                    <a:xfrm>
                      <a:off x="0" y="0"/>
                      <a:ext cx="4819650" cy="790575"/>
                    </a:xfrm>
                    <a:prstGeom prst="rect">
                      <a:avLst/>
                    </a:prstGeom>
                  </pic:spPr>
                </pic:pic>
              </a:graphicData>
            </a:graphic>
          </wp:anchor>
        </w:drawing>
      </w:r>
    </w:p>
    <w:p w14:paraId="2C4FFA24" w14:textId="6B983195" w:rsidR="003903EB" w:rsidRDefault="003903EB"/>
    <w:p w14:paraId="22DBA6AD" w14:textId="77777777" w:rsidR="003903EB" w:rsidRDefault="003903EB"/>
    <w:p w14:paraId="0B5E1119" w14:textId="77777777" w:rsidR="005801E7" w:rsidRDefault="005801E7"/>
    <w:p w14:paraId="4DD78AD5" w14:textId="77777777" w:rsidR="005801E7" w:rsidRDefault="005801E7"/>
    <w:p w14:paraId="3CC687FA" w14:textId="77777777" w:rsidR="005801E7" w:rsidRDefault="005801E7"/>
    <w:p w14:paraId="2E300E0A" w14:textId="77777777" w:rsidR="005801E7" w:rsidRDefault="005801E7"/>
    <w:p w14:paraId="2E39A8AF" w14:textId="09842946" w:rsidR="003903EB" w:rsidRDefault="003903EB">
      <w:r>
        <w:t>Pour tester que la connexion au serveur AD fonctionne, on clique sur l’onglet tester sur la configuration de l’annuaire, puis on clique sur le bouton tester et il affiche ce message :</w:t>
      </w:r>
    </w:p>
    <w:p w14:paraId="3AFE5991" w14:textId="00B31D18" w:rsidR="003903EB" w:rsidRDefault="003903EB"/>
    <w:p w14:paraId="726FC23C" w14:textId="77777777" w:rsidR="003903EB" w:rsidRDefault="003903EB"/>
    <w:p w14:paraId="6CB8DFC1" w14:textId="40F9A02F" w:rsidR="003903EB" w:rsidRDefault="003903EB">
      <w:r>
        <w:rPr>
          <w:noProof/>
          <w:lang w:eastAsia="fr-CH"/>
        </w:rPr>
        <w:drawing>
          <wp:anchor distT="0" distB="0" distL="114300" distR="114300" simplePos="0" relativeHeight="251672576" behindDoc="0" locked="0" layoutInCell="1" allowOverlap="1" wp14:anchorId="6B6D6C73" wp14:editId="385AA279">
            <wp:simplePos x="0" y="0"/>
            <wp:positionH relativeFrom="margin">
              <wp:align>center</wp:align>
            </wp:positionH>
            <wp:positionV relativeFrom="paragraph">
              <wp:posOffset>5715</wp:posOffset>
            </wp:positionV>
            <wp:extent cx="2609850" cy="801527"/>
            <wp:effectExtent l="0" t="0" r="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DAPTEST.png"/>
                    <pic:cNvPicPr/>
                  </pic:nvPicPr>
                  <pic:blipFill>
                    <a:blip r:embed="rId25">
                      <a:extLst>
                        <a:ext uri="{28A0092B-C50C-407E-A947-70E740481C1C}">
                          <a14:useLocalDpi xmlns:a14="http://schemas.microsoft.com/office/drawing/2010/main" val="0"/>
                        </a:ext>
                      </a:extLst>
                    </a:blip>
                    <a:stretch>
                      <a:fillRect/>
                    </a:stretch>
                  </pic:blipFill>
                  <pic:spPr>
                    <a:xfrm>
                      <a:off x="0" y="0"/>
                      <a:ext cx="2609850" cy="801527"/>
                    </a:xfrm>
                    <a:prstGeom prst="rect">
                      <a:avLst/>
                    </a:prstGeom>
                  </pic:spPr>
                </pic:pic>
              </a:graphicData>
            </a:graphic>
          </wp:anchor>
        </w:drawing>
      </w:r>
      <w:r>
        <w:br w:type="page"/>
      </w:r>
    </w:p>
    <w:p w14:paraId="6AB3A7E5" w14:textId="5A03E232" w:rsidR="00F702F4" w:rsidRDefault="00F702F4" w:rsidP="00F702F4">
      <w:pPr>
        <w:jc w:val="both"/>
      </w:pPr>
      <w:r>
        <w:lastRenderedPageBreak/>
        <w:t>Une fois que la configuration de l’annuaire est fini, on peut importer les différents groupes et utilisateurs provenant de l’active directory :</w:t>
      </w:r>
    </w:p>
    <w:p w14:paraId="620983E9" w14:textId="664D9CBA" w:rsidR="00F702F4" w:rsidRDefault="00F702F4" w:rsidP="00F702F4">
      <w:pPr>
        <w:jc w:val="both"/>
      </w:pPr>
    </w:p>
    <w:p w14:paraId="4A8267E2" w14:textId="399B7BF9" w:rsidR="00F702F4" w:rsidRDefault="00F702F4" w:rsidP="00F702F4">
      <w:pPr>
        <w:jc w:val="both"/>
      </w:pPr>
      <w:r>
        <w:t>Pour importer les utilisateurs, on se dirige dans l’onglet Administration &gt; Utilisateurs, on clique ensuite sur le bouton Liaison annuaire LDAP</w:t>
      </w:r>
      <w:r w:rsidR="00401A62">
        <w:t xml:space="preserve"> &gt; Importation de nouveau utilisateurs</w:t>
      </w:r>
      <w:r>
        <w:t xml:space="preserve">. On recherche sans taper d’information et on coche les utilisateurs que l’on veut importer : </w:t>
      </w:r>
    </w:p>
    <w:p w14:paraId="6200DC2C" w14:textId="7002584D" w:rsidR="00F702F4" w:rsidRDefault="00F702F4" w:rsidP="00F702F4">
      <w:pPr>
        <w:jc w:val="both"/>
      </w:pPr>
      <w:r>
        <w:rPr>
          <w:noProof/>
          <w:lang w:eastAsia="fr-CH"/>
        </w:rPr>
        <w:drawing>
          <wp:anchor distT="0" distB="0" distL="114300" distR="114300" simplePos="0" relativeHeight="251673600" behindDoc="0" locked="0" layoutInCell="1" allowOverlap="1" wp14:anchorId="7C85BCDB" wp14:editId="206BEBA7">
            <wp:simplePos x="0" y="0"/>
            <wp:positionH relativeFrom="margin">
              <wp:align>center</wp:align>
            </wp:positionH>
            <wp:positionV relativeFrom="paragraph">
              <wp:posOffset>285750</wp:posOffset>
            </wp:positionV>
            <wp:extent cx="7085965" cy="2581275"/>
            <wp:effectExtent l="0" t="0" r="635" b="9525"/>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ser.png"/>
                    <pic:cNvPicPr/>
                  </pic:nvPicPr>
                  <pic:blipFill>
                    <a:blip r:embed="rId26">
                      <a:extLst>
                        <a:ext uri="{28A0092B-C50C-407E-A947-70E740481C1C}">
                          <a14:useLocalDpi xmlns:a14="http://schemas.microsoft.com/office/drawing/2010/main" val="0"/>
                        </a:ext>
                      </a:extLst>
                    </a:blip>
                    <a:stretch>
                      <a:fillRect/>
                    </a:stretch>
                  </pic:blipFill>
                  <pic:spPr>
                    <a:xfrm>
                      <a:off x="0" y="0"/>
                      <a:ext cx="7085965" cy="2581275"/>
                    </a:xfrm>
                    <a:prstGeom prst="rect">
                      <a:avLst/>
                    </a:prstGeom>
                  </pic:spPr>
                </pic:pic>
              </a:graphicData>
            </a:graphic>
            <wp14:sizeRelH relativeFrom="margin">
              <wp14:pctWidth>0</wp14:pctWidth>
            </wp14:sizeRelH>
            <wp14:sizeRelV relativeFrom="margin">
              <wp14:pctHeight>0</wp14:pctHeight>
            </wp14:sizeRelV>
          </wp:anchor>
        </w:drawing>
      </w:r>
    </w:p>
    <w:p w14:paraId="31CE3C1E" w14:textId="6EE5E3E7" w:rsidR="00F702F4" w:rsidRDefault="00F702F4" w:rsidP="00F702F4">
      <w:pPr>
        <w:jc w:val="both"/>
      </w:pPr>
    </w:p>
    <w:p w14:paraId="77B28B0F" w14:textId="77777777" w:rsidR="00F702F4" w:rsidRDefault="00F702F4" w:rsidP="00F702F4">
      <w:pPr>
        <w:jc w:val="both"/>
      </w:pPr>
    </w:p>
    <w:p w14:paraId="1EC4D0ED" w14:textId="5420D727" w:rsidR="00F702F4" w:rsidRDefault="00F702F4" w:rsidP="00F702F4">
      <w:pPr>
        <w:jc w:val="both"/>
      </w:pPr>
      <w:r>
        <w:t>Pour l’importation des groupes, c’est exactement la même opération que pour les utilisateurs</w:t>
      </w:r>
      <w:r w:rsidR="00401A62">
        <w:t xml:space="preserve"> mais faut se rendre sur l’onglet Administration &gt; Groupes</w:t>
      </w:r>
      <w:r>
        <w:t> :</w:t>
      </w:r>
    </w:p>
    <w:p w14:paraId="4204CE6E" w14:textId="0037DDCF" w:rsidR="00F702F4" w:rsidRDefault="00F702F4" w:rsidP="00F702F4">
      <w:pPr>
        <w:jc w:val="both"/>
      </w:pPr>
      <w:r>
        <w:rPr>
          <w:noProof/>
          <w:lang w:eastAsia="fr-CH"/>
        </w:rPr>
        <w:drawing>
          <wp:anchor distT="0" distB="0" distL="114300" distR="114300" simplePos="0" relativeHeight="251674624" behindDoc="0" locked="0" layoutInCell="1" allowOverlap="1" wp14:anchorId="2BC25A90" wp14:editId="384CD0A4">
            <wp:simplePos x="0" y="0"/>
            <wp:positionH relativeFrom="margin">
              <wp:posOffset>-748030</wp:posOffset>
            </wp:positionH>
            <wp:positionV relativeFrom="paragraph">
              <wp:posOffset>299720</wp:posOffset>
            </wp:positionV>
            <wp:extent cx="7288530" cy="1219200"/>
            <wp:effectExtent l="0" t="0" r="762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p.png"/>
                    <pic:cNvPicPr/>
                  </pic:nvPicPr>
                  <pic:blipFill rotWithShape="1">
                    <a:blip r:embed="rId27">
                      <a:extLst>
                        <a:ext uri="{28A0092B-C50C-407E-A947-70E740481C1C}">
                          <a14:useLocalDpi xmlns:a14="http://schemas.microsoft.com/office/drawing/2010/main" val="0"/>
                        </a:ext>
                      </a:extLst>
                    </a:blip>
                    <a:srcRect r="12382"/>
                    <a:stretch/>
                  </pic:blipFill>
                  <pic:spPr bwMode="auto">
                    <a:xfrm>
                      <a:off x="0" y="0"/>
                      <a:ext cx="7288530" cy="12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C3F03" w14:textId="02C95112" w:rsidR="00F702F4" w:rsidRDefault="00F702F4" w:rsidP="00F702F4">
      <w:pPr>
        <w:jc w:val="both"/>
      </w:pPr>
    </w:p>
    <w:p w14:paraId="6D86803B" w14:textId="2373B6B5" w:rsidR="00F702F4" w:rsidRDefault="00401A62" w:rsidP="00F702F4">
      <w:pPr>
        <w:jc w:val="both"/>
      </w:pPr>
      <w:r>
        <w:t xml:space="preserve">Attention, si les utilisateurs sont importés avant les groupes, il faut effectuer une synchronisation de tous les comptes qui ont été ajouté précédemment. </w:t>
      </w:r>
    </w:p>
    <w:p w14:paraId="50126D4A" w14:textId="55131C56" w:rsidR="00401A62" w:rsidRDefault="00401A62" w:rsidP="00401A62">
      <w:r>
        <w:br w:type="page"/>
      </w:r>
    </w:p>
    <w:p w14:paraId="353136B9" w14:textId="43A31A22" w:rsidR="00F702F4" w:rsidRDefault="00975C68" w:rsidP="0049659A">
      <w:pPr>
        <w:pStyle w:val="Titre2"/>
        <w:rPr>
          <w:iCs/>
        </w:rPr>
      </w:pPr>
      <w:bookmarkStart w:id="54" w:name="_Toc135916235"/>
      <w:r>
        <w:rPr>
          <w:iCs/>
        </w:rPr>
        <w:lastRenderedPageBreak/>
        <w:t>Base de connaissances</w:t>
      </w:r>
      <w:bookmarkEnd w:id="54"/>
      <w:r>
        <w:rPr>
          <w:iCs/>
        </w:rPr>
        <w:t xml:space="preserve"> </w:t>
      </w:r>
      <w:r w:rsidR="00F702F4">
        <w:rPr>
          <w:iCs/>
        </w:rPr>
        <w:t xml:space="preserve"> </w:t>
      </w:r>
    </w:p>
    <w:p w14:paraId="106478E8" w14:textId="39D08040" w:rsidR="00F702F4" w:rsidRDefault="00F702F4" w:rsidP="00F702F4"/>
    <w:p w14:paraId="0ED4E09C" w14:textId="1EB89720" w:rsidR="00F702F4" w:rsidRDefault="00A6577E" w:rsidP="00F702F4">
      <w:r>
        <w:t>Suite à la demande de mon cahier des charges, j’ai créé une dizaine de bases de connaissances en y ajoutant une catégorie à chaque fois afin de pouvoir différencier les types de base de connaissances.</w:t>
      </w:r>
    </w:p>
    <w:p w14:paraId="2A8A7681" w14:textId="28A727B4" w:rsidR="00A6577E" w:rsidRDefault="00A6577E" w:rsidP="00F702F4"/>
    <w:p w14:paraId="2FAAF012" w14:textId="52264629" w:rsidR="00A6577E" w:rsidRDefault="00A6577E" w:rsidP="00F702F4">
      <w:r>
        <w:t>Voici un tableau représentant mes bases de connaissances</w:t>
      </w:r>
      <w:r w:rsidR="00D93CD3">
        <w:t> :</w:t>
      </w:r>
    </w:p>
    <w:p w14:paraId="215E7547" w14:textId="14D0CEC8" w:rsidR="00D93CD3" w:rsidRDefault="00D93CD3" w:rsidP="00F702F4"/>
    <w:tbl>
      <w:tblPr>
        <w:tblStyle w:val="TableauGrille6Couleur"/>
        <w:tblW w:w="9500" w:type="dxa"/>
        <w:tblLook w:val="04A0" w:firstRow="1" w:lastRow="0" w:firstColumn="1" w:lastColumn="0" w:noHBand="0" w:noVBand="1"/>
      </w:tblPr>
      <w:tblGrid>
        <w:gridCol w:w="4750"/>
        <w:gridCol w:w="4750"/>
      </w:tblGrid>
      <w:tr w:rsidR="00D93CD3" w14:paraId="47164C63" w14:textId="77777777" w:rsidTr="00D16A2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C432AE7" w14:textId="4FC57798" w:rsidR="00D93CD3" w:rsidRDefault="00D93CD3" w:rsidP="00D16A27">
            <w:r>
              <w:t>Titre</w:t>
            </w:r>
          </w:p>
        </w:tc>
        <w:tc>
          <w:tcPr>
            <w:tcW w:w="4750" w:type="dxa"/>
            <w:vAlign w:val="center"/>
          </w:tcPr>
          <w:p w14:paraId="65068B2E" w14:textId="752BC8F2" w:rsidR="00D93CD3" w:rsidRDefault="00D93CD3" w:rsidP="00D16A27">
            <w:pPr>
              <w:cnfStyle w:val="100000000000" w:firstRow="1" w:lastRow="0" w:firstColumn="0" w:lastColumn="0" w:oddVBand="0" w:evenVBand="0" w:oddHBand="0" w:evenHBand="0" w:firstRowFirstColumn="0" w:firstRowLastColumn="0" w:lastRowFirstColumn="0" w:lastRowLastColumn="0"/>
            </w:pPr>
            <w:r>
              <w:t xml:space="preserve">Catégorie </w:t>
            </w:r>
          </w:p>
        </w:tc>
      </w:tr>
      <w:tr w:rsidR="00D93CD3" w14:paraId="6CC6DCDF" w14:textId="77777777" w:rsidTr="00D93CD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D7D424A" w14:textId="27D4485F" w:rsidR="00D93CD3" w:rsidRPr="00D93CD3" w:rsidRDefault="00D93CD3" w:rsidP="00D93CD3">
            <w:pPr>
              <w:rPr>
                <w:b w:val="0"/>
              </w:rPr>
            </w:pPr>
            <w:r>
              <w:rPr>
                <w:b w:val="0"/>
              </w:rPr>
              <w:t xml:space="preserve">Création d’une base de connaissance </w:t>
            </w:r>
          </w:p>
        </w:tc>
        <w:tc>
          <w:tcPr>
            <w:tcW w:w="4750" w:type="dxa"/>
            <w:vAlign w:val="center"/>
          </w:tcPr>
          <w:p w14:paraId="7DEF9F80" w14:textId="3BE80F2F"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Outils </w:t>
            </w:r>
          </w:p>
        </w:tc>
      </w:tr>
      <w:tr w:rsidR="00D93CD3" w14:paraId="2967E82A" w14:textId="77777777" w:rsidTr="00F70CCC">
        <w:trPr>
          <w:trHeight w:val="566"/>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143C18" w14:textId="029E3FFC" w:rsidR="00D93CD3" w:rsidRPr="00D93CD3" w:rsidRDefault="00D93CD3" w:rsidP="00D93CD3">
            <w:pPr>
              <w:rPr>
                <w:b w:val="0"/>
              </w:rPr>
            </w:pPr>
            <w:r>
              <w:rPr>
                <w:b w:val="0"/>
              </w:rPr>
              <w:t>Ajouter un suivi sur un ticket depuis l’interface Web</w:t>
            </w:r>
          </w:p>
        </w:tc>
        <w:tc>
          <w:tcPr>
            <w:tcW w:w="4750" w:type="dxa"/>
            <w:vAlign w:val="center"/>
          </w:tcPr>
          <w:p w14:paraId="63AAC582" w14:textId="0C09675D"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Ticket</w:t>
            </w:r>
          </w:p>
        </w:tc>
      </w:tr>
      <w:tr w:rsidR="00D93CD3" w14:paraId="57EF87E8" w14:textId="77777777" w:rsidTr="00D93CD3">
        <w:trPr>
          <w:cnfStyle w:val="000000100000" w:firstRow="0" w:lastRow="0" w:firstColumn="0" w:lastColumn="0" w:oddVBand="0" w:evenVBand="0" w:oddHBand="1" w:evenHBand="0" w:firstRowFirstColumn="0" w:firstRowLastColumn="0" w:lastRowFirstColumn="0" w:lastRowLastColumn="0"/>
          <w:trHeight w:val="13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242683B" w14:textId="5FCF1E54" w:rsidR="00D93CD3" w:rsidRPr="00D93CD3" w:rsidRDefault="00D93CD3" w:rsidP="00D93CD3">
            <w:pPr>
              <w:rPr>
                <w:b w:val="0"/>
              </w:rPr>
            </w:pPr>
            <w:r>
              <w:rPr>
                <w:b w:val="0"/>
              </w:rPr>
              <w:t>Assigner un gabarit à une catégorie de ticket</w:t>
            </w:r>
          </w:p>
        </w:tc>
        <w:tc>
          <w:tcPr>
            <w:tcW w:w="4750" w:type="dxa"/>
            <w:vAlign w:val="center"/>
          </w:tcPr>
          <w:p w14:paraId="194DC79D" w14:textId="27CB6F48"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5792EF74" w14:textId="77777777" w:rsidTr="00EC1799">
        <w:trPr>
          <w:trHeight w:val="424"/>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1B3DC020" w14:textId="4278D3B4" w:rsidR="00D93CD3" w:rsidRPr="00D93CD3" w:rsidRDefault="00D93CD3" w:rsidP="00D93CD3">
            <w:pPr>
              <w:rPr>
                <w:b w:val="0"/>
              </w:rPr>
            </w:pPr>
            <w:r>
              <w:rPr>
                <w:b w:val="0"/>
              </w:rPr>
              <w:t xml:space="preserve">Clôturer un ticket depuis l’interface Web </w:t>
            </w:r>
          </w:p>
        </w:tc>
        <w:tc>
          <w:tcPr>
            <w:tcW w:w="4750" w:type="dxa"/>
            <w:vAlign w:val="center"/>
          </w:tcPr>
          <w:p w14:paraId="46AC35A6" w14:textId="305E8339"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277BFD58" w14:textId="77777777" w:rsidTr="00EC1799">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AF9204A" w14:textId="34DCEB96" w:rsidR="00D93CD3" w:rsidRPr="00D93CD3" w:rsidRDefault="00D93CD3" w:rsidP="00D93CD3">
            <w:pPr>
              <w:rPr>
                <w:b w:val="0"/>
              </w:rPr>
            </w:pPr>
            <w:r>
              <w:rPr>
                <w:b w:val="0"/>
              </w:rPr>
              <w:t xml:space="preserve">Mettre à la corbeille un ticket </w:t>
            </w:r>
          </w:p>
        </w:tc>
        <w:tc>
          <w:tcPr>
            <w:tcW w:w="4750" w:type="dxa"/>
            <w:vAlign w:val="center"/>
          </w:tcPr>
          <w:p w14:paraId="193F2BB2" w14:textId="1A46B715"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Ticket</w:t>
            </w:r>
          </w:p>
        </w:tc>
      </w:tr>
      <w:tr w:rsidR="00D93CD3" w14:paraId="6C27147B" w14:textId="77777777" w:rsidTr="00EC1799">
        <w:trPr>
          <w:trHeight w:val="40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AB2F3DB" w14:textId="25EA4F16" w:rsidR="00D93CD3" w:rsidRPr="00D93CD3" w:rsidRDefault="00D93CD3" w:rsidP="00D93CD3">
            <w:pPr>
              <w:rPr>
                <w:b w:val="0"/>
              </w:rPr>
            </w:pPr>
            <w:r>
              <w:rPr>
                <w:b w:val="0"/>
              </w:rPr>
              <w:t xml:space="preserve">Supprimer définitivement un ticket </w:t>
            </w:r>
          </w:p>
        </w:tc>
        <w:tc>
          <w:tcPr>
            <w:tcW w:w="4750" w:type="dxa"/>
            <w:vAlign w:val="center"/>
          </w:tcPr>
          <w:p w14:paraId="64E2CEDE" w14:textId="28E8CA26" w:rsidR="00D93CD3" w:rsidRPr="00D93CD3" w:rsidRDefault="00D93CD3" w:rsidP="00D93CD3">
            <w:pPr>
              <w:cnfStyle w:val="000000000000" w:firstRow="0" w:lastRow="0" w:firstColumn="0" w:lastColumn="0" w:oddVBand="0" w:evenVBand="0" w:oddHBand="0" w:evenHBand="0" w:firstRowFirstColumn="0" w:firstRowLastColumn="0" w:lastRowFirstColumn="0" w:lastRowLastColumn="0"/>
            </w:pPr>
            <w:r>
              <w:t xml:space="preserve">Aide GLPI &gt; Ticket </w:t>
            </w:r>
          </w:p>
        </w:tc>
      </w:tr>
      <w:tr w:rsidR="00D93CD3" w14:paraId="1B2DD834" w14:textId="77777777" w:rsidTr="00EC179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24999DC" w14:textId="059FCE67" w:rsidR="00D93CD3" w:rsidRPr="00D93CD3" w:rsidRDefault="00D93CD3" w:rsidP="00D93CD3">
            <w:pPr>
              <w:rPr>
                <w:b w:val="0"/>
              </w:rPr>
            </w:pPr>
            <w:r>
              <w:rPr>
                <w:b w:val="0"/>
              </w:rPr>
              <w:t>Création d’un ticket depuis l’interface Web</w:t>
            </w:r>
          </w:p>
        </w:tc>
        <w:tc>
          <w:tcPr>
            <w:tcW w:w="4750" w:type="dxa"/>
            <w:vAlign w:val="center"/>
          </w:tcPr>
          <w:p w14:paraId="4145507E" w14:textId="5EBDFA8A" w:rsidR="00D93CD3" w:rsidRPr="00D93CD3" w:rsidRDefault="00D93CD3" w:rsidP="00D93CD3">
            <w:pPr>
              <w:cnfStyle w:val="000000100000" w:firstRow="0" w:lastRow="0" w:firstColumn="0" w:lastColumn="0" w:oddVBand="0" w:evenVBand="0" w:oddHBand="1" w:evenHBand="0" w:firstRowFirstColumn="0" w:firstRowLastColumn="0" w:lastRowFirstColumn="0" w:lastRowLastColumn="0"/>
            </w:pPr>
            <w:r>
              <w:t xml:space="preserve">Aide GLPI &gt; Ticket </w:t>
            </w:r>
          </w:p>
        </w:tc>
      </w:tr>
      <w:tr w:rsidR="00D93CD3" w14:paraId="0137CF77" w14:textId="77777777" w:rsidTr="00EC1799">
        <w:trPr>
          <w:trHeight w:val="420"/>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3B88E9F5" w14:textId="25DE6A4C" w:rsidR="00D93CD3" w:rsidRDefault="00D93CD3" w:rsidP="00D93CD3">
            <w:pPr>
              <w:rPr>
                <w:b w:val="0"/>
              </w:rPr>
            </w:pPr>
            <w:r>
              <w:rPr>
                <w:b w:val="0"/>
              </w:rPr>
              <w:t>Synchroniser un ensemble d’utilisateurs</w:t>
            </w:r>
          </w:p>
        </w:tc>
        <w:tc>
          <w:tcPr>
            <w:tcW w:w="4750" w:type="dxa"/>
            <w:vAlign w:val="center"/>
          </w:tcPr>
          <w:p w14:paraId="0E8436D2" w14:textId="60A09A49"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r w:rsidR="00D93CD3" w14:paraId="1131CF2B" w14:textId="77777777" w:rsidTr="00EC1799">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EB463EA" w14:textId="0C4BC79A" w:rsidR="00D93CD3" w:rsidRDefault="00D93CD3" w:rsidP="00D93CD3">
            <w:pPr>
              <w:rPr>
                <w:b w:val="0"/>
              </w:rPr>
            </w:pPr>
            <w:r>
              <w:rPr>
                <w:b w:val="0"/>
              </w:rPr>
              <w:t xml:space="preserve">Importer des groupes sur GLPI </w:t>
            </w:r>
          </w:p>
        </w:tc>
        <w:tc>
          <w:tcPr>
            <w:tcW w:w="4750" w:type="dxa"/>
            <w:vAlign w:val="center"/>
          </w:tcPr>
          <w:p w14:paraId="1969F6E8" w14:textId="523513B2" w:rsidR="00D93CD3" w:rsidRDefault="00D93CD3" w:rsidP="00D93CD3">
            <w:pPr>
              <w:cnfStyle w:val="000000100000" w:firstRow="0" w:lastRow="0" w:firstColumn="0" w:lastColumn="0" w:oddVBand="0" w:evenVBand="0" w:oddHBand="1" w:evenHBand="0" w:firstRowFirstColumn="0" w:firstRowLastColumn="0" w:lastRowFirstColumn="0" w:lastRowLastColumn="0"/>
            </w:pPr>
            <w:r>
              <w:t>Aide GLPI &gt; User/Group</w:t>
            </w:r>
          </w:p>
        </w:tc>
      </w:tr>
      <w:tr w:rsidR="00D93CD3" w14:paraId="532E8E71" w14:textId="77777777" w:rsidTr="00EC1799">
        <w:trPr>
          <w:trHeight w:val="419"/>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BC47501" w14:textId="594168B5" w:rsidR="00D93CD3" w:rsidRDefault="00D93CD3" w:rsidP="00D93CD3">
            <w:pPr>
              <w:rPr>
                <w:b w:val="0"/>
              </w:rPr>
            </w:pPr>
            <w:r>
              <w:rPr>
                <w:b w:val="0"/>
              </w:rPr>
              <w:t>Importer des utilisateurs sur GLPI</w:t>
            </w:r>
          </w:p>
        </w:tc>
        <w:tc>
          <w:tcPr>
            <w:tcW w:w="4750" w:type="dxa"/>
            <w:vAlign w:val="center"/>
          </w:tcPr>
          <w:p w14:paraId="6AC99A3A" w14:textId="3D5AC7D0" w:rsidR="00D93CD3" w:rsidRDefault="00D93CD3" w:rsidP="00D93CD3">
            <w:pPr>
              <w:cnfStyle w:val="000000000000" w:firstRow="0" w:lastRow="0" w:firstColumn="0" w:lastColumn="0" w:oddVBand="0" w:evenVBand="0" w:oddHBand="0" w:evenHBand="0" w:firstRowFirstColumn="0" w:firstRowLastColumn="0" w:lastRowFirstColumn="0" w:lastRowLastColumn="0"/>
            </w:pPr>
            <w:r>
              <w:t>Aide GLPI &gt; User/Group</w:t>
            </w:r>
          </w:p>
        </w:tc>
      </w:tr>
    </w:tbl>
    <w:p w14:paraId="29999A69" w14:textId="77777777" w:rsidR="00D93CD3" w:rsidRPr="00F702F4" w:rsidRDefault="00D93CD3" w:rsidP="00F702F4"/>
    <w:p w14:paraId="7AC0D290" w14:textId="73E32FA6" w:rsidR="008529CD" w:rsidRDefault="002E268A" w:rsidP="008529CD">
      <w:pPr>
        <w:pStyle w:val="Titre2"/>
        <w:rPr>
          <w:iCs/>
        </w:rPr>
      </w:pPr>
      <w:bookmarkStart w:id="55" w:name="_Toc135916236"/>
      <w:r>
        <w:rPr>
          <w:iCs/>
        </w:rPr>
        <w:t>Configuration de l’adresse mail</w:t>
      </w:r>
      <w:bookmarkEnd w:id="55"/>
      <w:r>
        <w:rPr>
          <w:iCs/>
        </w:rPr>
        <w:t xml:space="preserve"> </w:t>
      </w:r>
    </w:p>
    <w:p w14:paraId="6DA7D7A2" w14:textId="77777777" w:rsidR="008529CD" w:rsidRPr="008529CD" w:rsidRDefault="008529CD" w:rsidP="008529CD"/>
    <w:p w14:paraId="01BAD058" w14:textId="34090096" w:rsidR="008529CD" w:rsidRDefault="008529CD" w:rsidP="008529CD">
      <w:pPr>
        <w:pStyle w:val="Titre3"/>
      </w:pPr>
      <w:bookmarkStart w:id="56" w:name="_Toc135916237"/>
      <w:r>
        <w:t>Configuration du collecteur</w:t>
      </w:r>
      <w:bookmarkEnd w:id="56"/>
      <w:r>
        <w:t xml:space="preserve"> </w:t>
      </w:r>
    </w:p>
    <w:p w14:paraId="58683995" w14:textId="52E3F992" w:rsidR="008529CD" w:rsidRDefault="008529CD" w:rsidP="008529CD"/>
    <w:p w14:paraId="0EEA490F" w14:textId="4FF6D0E6" w:rsidR="008529CD" w:rsidRDefault="00990BD5" w:rsidP="00654233">
      <w:pPr>
        <w:jc w:val="both"/>
      </w:pPr>
      <w:r>
        <w:t xml:space="preserve">Je me suis rendu, sur l’onglet Configuration &gt; </w:t>
      </w:r>
      <w:r w:rsidR="006034C4">
        <w:t xml:space="preserve">Collecteur afin de configurer </w:t>
      </w:r>
      <w:r>
        <w:t xml:space="preserve">le collecteur </w:t>
      </w:r>
      <w:r w:rsidR="006034C4">
        <w:t>de</w:t>
      </w:r>
      <w:r>
        <w:t xml:space="preserve"> mail. L</w:t>
      </w:r>
      <w:r w:rsidR="00654233">
        <w:t xml:space="preserve">es informations du serveur et de la boîte mail m’ont été prescris par ma chef de projet. </w:t>
      </w:r>
    </w:p>
    <w:p w14:paraId="43358041" w14:textId="6621BF52" w:rsidR="00654233" w:rsidRDefault="00654233" w:rsidP="00654233">
      <w:pPr>
        <w:jc w:val="both"/>
      </w:pPr>
    </w:p>
    <w:p w14:paraId="37B5A6FF" w14:textId="5C828DF8" w:rsidR="00654233" w:rsidRDefault="00654233">
      <w:r>
        <w:br w:type="page"/>
      </w:r>
    </w:p>
    <w:p w14:paraId="178D52AA" w14:textId="4CFFF9A7" w:rsidR="00654233" w:rsidRDefault="00654233" w:rsidP="00654233">
      <w:pPr>
        <w:jc w:val="both"/>
      </w:pPr>
      <w:r>
        <w:lastRenderedPageBreak/>
        <w:t>Voici la configuration de mon collecteur :</w:t>
      </w:r>
    </w:p>
    <w:p w14:paraId="13195D3A" w14:textId="5E0CCB84" w:rsidR="00654233" w:rsidRDefault="00654233" w:rsidP="00654233">
      <w:pPr>
        <w:jc w:val="both"/>
      </w:pPr>
    </w:p>
    <w:p w14:paraId="2BE86E5B" w14:textId="47DD3ABB" w:rsidR="00654233" w:rsidRDefault="0027532C" w:rsidP="00654233">
      <w:pPr>
        <w:jc w:val="both"/>
      </w:pPr>
      <w:r>
        <w:rPr>
          <w:noProof/>
          <w:lang w:eastAsia="fr-CH"/>
        </w:rPr>
        <w:drawing>
          <wp:inline distT="0" distB="0" distL="0" distR="0" wp14:anchorId="0D23039C" wp14:editId="79ECB0FB">
            <wp:extent cx="5325218" cy="583964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ll.png"/>
                    <pic:cNvPicPr/>
                  </pic:nvPicPr>
                  <pic:blipFill>
                    <a:blip r:embed="rId28">
                      <a:extLst>
                        <a:ext uri="{28A0092B-C50C-407E-A947-70E740481C1C}">
                          <a14:useLocalDpi xmlns:a14="http://schemas.microsoft.com/office/drawing/2010/main" val="0"/>
                        </a:ext>
                      </a:extLst>
                    </a:blip>
                    <a:stretch>
                      <a:fillRect/>
                    </a:stretch>
                  </pic:blipFill>
                  <pic:spPr>
                    <a:xfrm>
                      <a:off x="0" y="0"/>
                      <a:ext cx="5325218" cy="5839640"/>
                    </a:xfrm>
                    <a:prstGeom prst="rect">
                      <a:avLst/>
                    </a:prstGeom>
                  </pic:spPr>
                </pic:pic>
              </a:graphicData>
            </a:graphic>
          </wp:inline>
        </w:drawing>
      </w:r>
    </w:p>
    <w:p w14:paraId="66220EA6" w14:textId="799ACA3B" w:rsidR="00654233" w:rsidRDefault="00654233" w:rsidP="00654233">
      <w:pPr>
        <w:jc w:val="both"/>
      </w:pPr>
    </w:p>
    <w:p w14:paraId="35695209" w14:textId="77777777" w:rsidR="0012784F" w:rsidRDefault="0012784F" w:rsidP="00FE70F0">
      <w:pPr>
        <w:jc w:val="both"/>
      </w:pPr>
    </w:p>
    <w:p w14:paraId="2AD51B2C" w14:textId="359522EB" w:rsidR="0048551E" w:rsidRDefault="00654233" w:rsidP="00FE70F0">
      <w:pPr>
        <w:jc w:val="both"/>
      </w:pPr>
      <w:r>
        <w:t xml:space="preserve">Une fois que le collecteur est configuré, il faut tester la connexion, pour cela, je me suis rendu sur l’onglet Action </w:t>
      </w:r>
      <w:r w:rsidR="0048551E">
        <w:t>afin de pouvoir synchroniser mon collecteur de mail.</w:t>
      </w:r>
    </w:p>
    <w:p w14:paraId="4EE892DF" w14:textId="77777777" w:rsidR="0048551E" w:rsidRDefault="0048551E" w:rsidP="00FE70F0">
      <w:pPr>
        <w:jc w:val="both"/>
      </w:pPr>
    </w:p>
    <w:p w14:paraId="424D4314" w14:textId="6AC6DDE2" w:rsidR="00654233" w:rsidRDefault="0048551E" w:rsidP="00FE70F0">
      <w:pPr>
        <w:jc w:val="both"/>
      </w:pPr>
      <w:r>
        <w:t>Pour voir si mon collecteur fonctionnait ou non, j’ai essayé d’envoyer un mail via mon adresse mail du CPNV et forcer la récupération des mails depuis les paramètres du col</w:t>
      </w:r>
      <w:r w:rsidR="0012784F">
        <w:t>lecteur. Le mail n’est même pas apparu dans les mails non-importés par GLPI</w:t>
      </w:r>
    </w:p>
    <w:p w14:paraId="60EC0012" w14:textId="237DA791" w:rsidR="0012784F" w:rsidRDefault="0012784F" w:rsidP="00FE70F0">
      <w:pPr>
        <w:jc w:val="both"/>
      </w:pPr>
    </w:p>
    <w:p w14:paraId="26922EA8" w14:textId="3BC49D99" w:rsidR="0012784F" w:rsidRDefault="0012784F" w:rsidP="00FE70F0">
      <w:pPr>
        <w:jc w:val="both"/>
      </w:pPr>
      <w:r>
        <w:t>Le test n’ayant pas fonctionné, j’ai analyser que le fuseau horaire de mon serveur n’était pas correct, j’ai changé l’heure depuis mon serveur Debian et j’ai essayé de refaire le test. Il indique qu’il refuse l’importation du mail.</w:t>
      </w:r>
    </w:p>
    <w:p w14:paraId="7D61B579" w14:textId="0BE7D2F7" w:rsidR="0012784F" w:rsidRDefault="0012784F" w:rsidP="00FE70F0">
      <w:pPr>
        <w:jc w:val="both"/>
      </w:pPr>
    </w:p>
    <w:p w14:paraId="57951476" w14:textId="0BBE33E4" w:rsidR="0012784F" w:rsidRDefault="0012784F" w:rsidP="00FE70F0">
      <w:pPr>
        <w:jc w:val="both"/>
      </w:pPr>
      <w:r>
        <w:lastRenderedPageBreak/>
        <w:t xml:space="preserve">Le collecteur ne fonctionnant toujours pas, je suis allé sur différents forums afin de trouver une possible solution. J’ai trouvé qu’il fallait allait changés les paramètres de création de ticket dans les paramètres d’assistance sur GLPI </w:t>
      </w:r>
    </w:p>
    <w:p w14:paraId="1AD97AE3" w14:textId="15DEDFCB" w:rsidR="0012784F" w:rsidRDefault="0012784F" w:rsidP="00FE70F0">
      <w:pPr>
        <w:jc w:val="both"/>
      </w:pPr>
    </w:p>
    <w:p w14:paraId="223C2140" w14:textId="1498D30C" w:rsidR="0012784F" w:rsidRDefault="0012784F" w:rsidP="00FE70F0">
      <w:pPr>
        <w:jc w:val="both"/>
      </w:pPr>
      <w:r>
        <w:t xml:space="preserve">J’ai donc essayé cette solution est le collecteur fonctionne. </w:t>
      </w:r>
    </w:p>
    <w:p w14:paraId="6308E056" w14:textId="29B5DDA8" w:rsidR="0048551E" w:rsidRDefault="000865D2" w:rsidP="00654233">
      <w:pPr>
        <w:jc w:val="both"/>
      </w:pPr>
      <w:r>
        <w:t>Maintenant que le collecteur est opérationnel, il faut que j’automatise mon collecteu</w:t>
      </w:r>
      <w:r w:rsidR="00A54235">
        <w:t>r de façon à ce que toutes les</w:t>
      </w:r>
      <w:r>
        <w:t xml:space="preserve"> minutes, il récu</w:t>
      </w:r>
      <w:r w:rsidR="00A54235">
        <w:t>père les mails se trouvant sur l</w:t>
      </w:r>
      <w:r>
        <w:t xml:space="preserve">a boîte mail. </w:t>
      </w:r>
    </w:p>
    <w:p w14:paraId="62B6E39D" w14:textId="78B469DB" w:rsidR="00A54235" w:rsidRDefault="00A54235" w:rsidP="00654233">
      <w:pPr>
        <w:jc w:val="both"/>
      </w:pPr>
    </w:p>
    <w:p w14:paraId="3C4DF8DC" w14:textId="2B1ABF34" w:rsidR="00A54235" w:rsidRDefault="00A54235" w:rsidP="00654233">
      <w:pPr>
        <w:jc w:val="both"/>
      </w:pPr>
      <w:r>
        <w:t xml:space="preserve">Pour ce faire, il suffit de se rendre dans l’onglet Configuration &gt; Actions automatiques et modifier l’action nommé mailgate : </w:t>
      </w:r>
    </w:p>
    <w:p w14:paraId="3C2603D5" w14:textId="75B3A480" w:rsidR="00A54235" w:rsidRDefault="00A54235" w:rsidP="00654233">
      <w:pPr>
        <w:jc w:val="both"/>
      </w:pPr>
      <w:r>
        <w:rPr>
          <w:noProof/>
          <w:lang w:eastAsia="fr-CH"/>
        </w:rPr>
        <w:drawing>
          <wp:anchor distT="0" distB="0" distL="114300" distR="114300" simplePos="0" relativeHeight="251675648" behindDoc="0" locked="0" layoutInCell="1" allowOverlap="1" wp14:anchorId="29EDA7E9" wp14:editId="0A7CCDF1">
            <wp:simplePos x="0" y="0"/>
            <wp:positionH relativeFrom="margin">
              <wp:align>center</wp:align>
            </wp:positionH>
            <wp:positionV relativeFrom="paragraph">
              <wp:posOffset>185420</wp:posOffset>
            </wp:positionV>
            <wp:extent cx="6774815" cy="2952750"/>
            <wp:effectExtent l="0" t="0" r="698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ilgate.png"/>
                    <pic:cNvPicPr/>
                  </pic:nvPicPr>
                  <pic:blipFill>
                    <a:blip r:embed="rId29">
                      <a:extLst>
                        <a:ext uri="{28A0092B-C50C-407E-A947-70E740481C1C}">
                          <a14:useLocalDpi xmlns:a14="http://schemas.microsoft.com/office/drawing/2010/main" val="0"/>
                        </a:ext>
                      </a:extLst>
                    </a:blip>
                    <a:stretch>
                      <a:fillRect/>
                    </a:stretch>
                  </pic:blipFill>
                  <pic:spPr>
                    <a:xfrm>
                      <a:off x="0" y="0"/>
                      <a:ext cx="6774815" cy="2952750"/>
                    </a:xfrm>
                    <a:prstGeom prst="rect">
                      <a:avLst/>
                    </a:prstGeom>
                  </pic:spPr>
                </pic:pic>
              </a:graphicData>
            </a:graphic>
            <wp14:sizeRelH relativeFrom="margin">
              <wp14:pctWidth>0</wp14:pctWidth>
            </wp14:sizeRelH>
            <wp14:sizeRelV relativeFrom="margin">
              <wp14:pctHeight>0</wp14:pctHeight>
            </wp14:sizeRelV>
          </wp:anchor>
        </w:drawing>
      </w:r>
    </w:p>
    <w:p w14:paraId="07689B91" w14:textId="223C130D" w:rsidR="00A54235" w:rsidRDefault="00A54235" w:rsidP="00654233">
      <w:pPr>
        <w:jc w:val="both"/>
      </w:pPr>
    </w:p>
    <w:p w14:paraId="08026FFE" w14:textId="77777777" w:rsidR="00A54235" w:rsidRDefault="00A54235" w:rsidP="00A54235">
      <w:pPr>
        <w:jc w:val="both"/>
      </w:pPr>
      <w:r>
        <w:t>Une fois les modifications terminées, il faut se rendre sur le serveur Debian et configuré l’action automatique également sur le serveur. Voici les commandes qui m’ont permis de faire ça :</w:t>
      </w:r>
    </w:p>
    <w:p w14:paraId="631A09B0" w14:textId="77777777" w:rsidR="00A54235" w:rsidRDefault="00A54235" w:rsidP="00A54235">
      <w:pPr>
        <w:jc w:val="both"/>
      </w:pPr>
    </w:p>
    <w:p w14:paraId="260E5EC6" w14:textId="1D21B3EC" w:rsidR="00A54235" w:rsidRDefault="00A54235" w:rsidP="00A54235">
      <w:pPr>
        <w:pStyle w:val="Paragraphedeliste"/>
        <w:numPr>
          <w:ilvl w:val="0"/>
          <w:numId w:val="20"/>
        </w:numPr>
        <w:jc w:val="both"/>
      </w:pPr>
      <w:proofErr w:type="gramStart"/>
      <w:r>
        <w:t>crontab</w:t>
      </w:r>
      <w:proofErr w:type="gramEnd"/>
      <w:r>
        <w:t xml:space="preserve"> -e </w:t>
      </w:r>
    </w:p>
    <w:p w14:paraId="31002805" w14:textId="77777777" w:rsidR="003E76E7" w:rsidRDefault="003E76E7" w:rsidP="003E76E7">
      <w:pPr>
        <w:pStyle w:val="Paragraphedeliste"/>
        <w:jc w:val="both"/>
      </w:pPr>
    </w:p>
    <w:p w14:paraId="21D578A5" w14:textId="128F3847" w:rsidR="00A54235" w:rsidRDefault="00A54235" w:rsidP="00A54235">
      <w:pPr>
        <w:pStyle w:val="Paragraphedeliste"/>
        <w:numPr>
          <w:ilvl w:val="0"/>
          <w:numId w:val="20"/>
        </w:numPr>
        <w:jc w:val="both"/>
      </w:pPr>
      <w:r w:rsidRPr="00A54235">
        <w:t>* * * * * php /var/www/html/glpi/front/cron.php --force mailgate &gt;&gt; /var/www/html/glpi/log_glpi.log 2&gt;&amp;1</w:t>
      </w:r>
    </w:p>
    <w:p w14:paraId="0EC319F6" w14:textId="596D7E45" w:rsidR="00A54235" w:rsidRDefault="00A54235" w:rsidP="00A54235">
      <w:pPr>
        <w:jc w:val="both"/>
      </w:pPr>
      <w:r>
        <w:tab/>
      </w:r>
    </w:p>
    <w:p w14:paraId="58920750" w14:textId="3DC47CF4" w:rsidR="00A54235" w:rsidRDefault="00A54235" w:rsidP="00A54235">
      <w:pPr>
        <w:jc w:val="both"/>
      </w:pPr>
      <w:r>
        <w:t xml:space="preserve">Attention, il se peut qu’après cette modification, le fuseau horaire de la tache automatique soit incorrect, pour corriger cela, il faut modifier la time zone dans le fichier php.ini (/etc/php/8.2/cli/php.ini) et mettre le fuseau horaire souhaité. </w:t>
      </w:r>
    </w:p>
    <w:p w14:paraId="102AF949" w14:textId="6DC79617" w:rsidR="00A54235" w:rsidRDefault="00931C81" w:rsidP="00931C81">
      <w:r>
        <w:br w:type="page"/>
      </w:r>
    </w:p>
    <w:p w14:paraId="5747F77C" w14:textId="349EDFB5" w:rsidR="00A54235" w:rsidRDefault="00A54235" w:rsidP="00A54235">
      <w:pPr>
        <w:pStyle w:val="Titre3"/>
      </w:pPr>
      <w:bookmarkStart w:id="57" w:name="_Toc135916238"/>
      <w:r>
        <w:lastRenderedPageBreak/>
        <w:t>Configuration des notifications par mail</w:t>
      </w:r>
      <w:bookmarkEnd w:id="57"/>
      <w:r>
        <w:t xml:space="preserve"> </w:t>
      </w:r>
    </w:p>
    <w:p w14:paraId="4DF904AF" w14:textId="74410949" w:rsidR="0091065D" w:rsidRDefault="0091065D" w:rsidP="0091065D"/>
    <w:p w14:paraId="7E0E3BB6" w14:textId="1A615ACA" w:rsidR="0091065D" w:rsidRDefault="0091065D" w:rsidP="0091065D">
      <w:pPr>
        <w:jc w:val="both"/>
      </w:pPr>
      <w:r>
        <w:t>Maintenant que notre collecteur est fonctionnel, je me suis attaqué à la seconde partie qui est la configuration des notifications par mail de la création d’un ticket, d’un suivi ou autres.</w:t>
      </w:r>
    </w:p>
    <w:p w14:paraId="21B21AE7" w14:textId="28E9C4BB" w:rsidR="00931C81" w:rsidRDefault="00931C81"/>
    <w:p w14:paraId="3C6EFB0B" w14:textId="0AABEB4F" w:rsidR="0091065D" w:rsidRDefault="003C5F51" w:rsidP="0091065D">
      <w:pPr>
        <w:jc w:val="both"/>
      </w:pPr>
      <w:r>
        <w:rPr>
          <w:noProof/>
          <w:lang w:eastAsia="fr-CH"/>
        </w:rPr>
        <w:drawing>
          <wp:anchor distT="0" distB="0" distL="114300" distR="114300" simplePos="0" relativeHeight="251681792" behindDoc="0" locked="0" layoutInCell="1" allowOverlap="1" wp14:anchorId="40B40A18" wp14:editId="3C63F8F5">
            <wp:simplePos x="0" y="0"/>
            <wp:positionH relativeFrom="margin">
              <wp:align>center</wp:align>
            </wp:positionH>
            <wp:positionV relativeFrom="paragraph">
              <wp:posOffset>495300</wp:posOffset>
            </wp:positionV>
            <wp:extent cx="6986905" cy="1438275"/>
            <wp:effectExtent l="0" t="0" r="4445" b="9525"/>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notifconf1.png"/>
                    <pic:cNvPicPr/>
                  </pic:nvPicPr>
                  <pic:blipFill>
                    <a:blip r:embed="rId30">
                      <a:extLst>
                        <a:ext uri="{28A0092B-C50C-407E-A947-70E740481C1C}">
                          <a14:useLocalDpi xmlns:a14="http://schemas.microsoft.com/office/drawing/2010/main" val="0"/>
                        </a:ext>
                      </a:extLst>
                    </a:blip>
                    <a:stretch>
                      <a:fillRect/>
                    </a:stretch>
                  </pic:blipFill>
                  <pic:spPr>
                    <a:xfrm>
                      <a:off x="0" y="0"/>
                      <a:ext cx="6986905" cy="1438275"/>
                    </a:xfrm>
                    <a:prstGeom prst="rect">
                      <a:avLst/>
                    </a:prstGeom>
                  </pic:spPr>
                </pic:pic>
              </a:graphicData>
            </a:graphic>
            <wp14:sizeRelH relativeFrom="margin">
              <wp14:pctWidth>0</wp14:pctWidth>
            </wp14:sizeRelH>
            <wp14:sizeRelV relativeFrom="margin">
              <wp14:pctHeight>0</wp14:pctHeight>
            </wp14:sizeRelV>
          </wp:anchor>
        </w:drawing>
      </w:r>
      <w:r w:rsidR="0091065D">
        <w:t xml:space="preserve">Je me suis rendu dans l’onglet Configuration &gt; Notifications, j’ai activer le suivi par email et je suis allé configurer les notifications par mail comme ceci : </w:t>
      </w:r>
    </w:p>
    <w:p w14:paraId="260BC0CA" w14:textId="15B87AE3" w:rsidR="0091065D" w:rsidRDefault="003C5F51" w:rsidP="0091065D">
      <w:pPr>
        <w:jc w:val="both"/>
      </w:pPr>
      <w:r>
        <w:rPr>
          <w:noProof/>
          <w:lang w:eastAsia="fr-CH"/>
        </w:rPr>
        <w:drawing>
          <wp:anchor distT="0" distB="0" distL="114300" distR="114300" simplePos="0" relativeHeight="251682816" behindDoc="0" locked="0" layoutInCell="1" allowOverlap="1" wp14:anchorId="0C4470DF" wp14:editId="06AB4CFE">
            <wp:simplePos x="0" y="0"/>
            <wp:positionH relativeFrom="column">
              <wp:posOffset>-538480</wp:posOffset>
            </wp:positionH>
            <wp:positionV relativeFrom="paragraph">
              <wp:posOffset>1659890</wp:posOffset>
            </wp:positionV>
            <wp:extent cx="5759450" cy="1422400"/>
            <wp:effectExtent l="0" t="0" r="0" b="635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notifconf2.png"/>
                    <pic:cNvPicPr/>
                  </pic:nvPicPr>
                  <pic:blipFill>
                    <a:blip r:embed="rId31">
                      <a:extLst>
                        <a:ext uri="{28A0092B-C50C-407E-A947-70E740481C1C}">
                          <a14:useLocalDpi xmlns:a14="http://schemas.microsoft.com/office/drawing/2010/main" val="0"/>
                        </a:ext>
                      </a:extLst>
                    </a:blip>
                    <a:stretch>
                      <a:fillRect/>
                    </a:stretch>
                  </pic:blipFill>
                  <pic:spPr>
                    <a:xfrm>
                      <a:off x="0" y="0"/>
                      <a:ext cx="5759450" cy="1422400"/>
                    </a:xfrm>
                    <a:prstGeom prst="rect">
                      <a:avLst/>
                    </a:prstGeom>
                  </pic:spPr>
                </pic:pic>
              </a:graphicData>
            </a:graphic>
          </wp:anchor>
        </w:drawing>
      </w:r>
    </w:p>
    <w:p w14:paraId="31EE4831" w14:textId="573E8D1D" w:rsidR="0091065D" w:rsidRPr="0091065D" w:rsidRDefault="0091065D" w:rsidP="0091065D">
      <w:pPr>
        <w:jc w:val="both"/>
      </w:pPr>
    </w:p>
    <w:p w14:paraId="52D42984" w14:textId="33C75D56" w:rsidR="0091065D" w:rsidRDefault="0091065D" w:rsidP="0091065D"/>
    <w:p w14:paraId="78F23D9F" w14:textId="09809EDA" w:rsidR="0091065D" w:rsidRDefault="0091065D" w:rsidP="0091065D"/>
    <w:p w14:paraId="206E991C" w14:textId="77777777" w:rsidR="003C5F51" w:rsidRDefault="003C5F51" w:rsidP="0091065D"/>
    <w:p w14:paraId="233D2C6C" w14:textId="77777777" w:rsidR="003C5F51" w:rsidRDefault="003C5F51" w:rsidP="0091065D"/>
    <w:p w14:paraId="0855C350" w14:textId="77777777" w:rsidR="003C5F51" w:rsidRDefault="003C5F51" w:rsidP="0091065D"/>
    <w:p w14:paraId="0179B806" w14:textId="404724AF" w:rsidR="003C5F51" w:rsidRDefault="003C5F51" w:rsidP="0091065D">
      <w:r>
        <w:rPr>
          <w:noProof/>
          <w:lang w:eastAsia="fr-CH"/>
        </w:rPr>
        <w:drawing>
          <wp:anchor distT="0" distB="0" distL="114300" distR="114300" simplePos="0" relativeHeight="251683840" behindDoc="0" locked="0" layoutInCell="1" allowOverlap="1" wp14:anchorId="1D0E50EB" wp14:editId="1CAFD4C8">
            <wp:simplePos x="0" y="0"/>
            <wp:positionH relativeFrom="margin">
              <wp:posOffset>-571500</wp:posOffset>
            </wp:positionH>
            <wp:positionV relativeFrom="paragraph">
              <wp:posOffset>278130</wp:posOffset>
            </wp:positionV>
            <wp:extent cx="6240145" cy="733425"/>
            <wp:effectExtent l="0" t="0" r="8255"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notifconf3.png"/>
                    <pic:cNvPicPr/>
                  </pic:nvPicPr>
                  <pic:blipFill>
                    <a:blip r:embed="rId32">
                      <a:extLst>
                        <a:ext uri="{28A0092B-C50C-407E-A947-70E740481C1C}">
                          <a14:useLocalDpi xmlns:a14="http://schemas.microsoft.com/office/drawing/2010/main" val="0"/>
                        </a:ext>
                      </a:extLst>
                    </a:blip>
                    <a:stretch>
                      <a:fillRect/>
                    </a:stretch>
                  </pic:blipFill>
                  <pic:spPr>
                    <a:xfrm>
                      <a:off x="0" y="0"/>
                      <a:ext cx="6240145" cy="733425"/>
                    </a:xfrm>
                    <a:prstGeom prst="rect">
                      <a:avLst/>
                    </a:prstGeom>
                  </pic:spPr>
                </pic:pic>
              </a:graphicData>
            </a:graphic>
            <wp14:sizeRelH relativeFrom="margin">
              <wp14:pctWidth>0</wp14:pctWidth>
            </wp14:sizeRelH>
            <wp14:sizeRelV relativeFrom="margin">
              <wp14:pctHeight>0</wp14:pctHeight>
            </wp14:sizeRelV>
          </wp:anchor>
        </w:drawing>
      </w:r>
    </w:p>
    <w:p w14:paraId="3375D446" w14:textId="222425FF" w:rsidR="003C5F51" w:rsidRDefault="003C5F51" w:rsidP="0091065D">
      <w:r>
        <w:rPr>
          <w:noProof/>
          <w:lang w:eastAsia="fr-CH"/>
        </w:rPr>
        <w:drawing>
          <wp:anchor distT="0" distB="0" distL="114300" distR="114300" simplePos="0" relativeHeight="251684864" behindDoc="0" locked="0" layoutInCell="1" allowOverlap="1" wp14:anchorId="12053067" wp14:editId="5C15C0CC">
            <wp:simplePos x="0" y="0"/>
            <wp:positionH relativeFrom="column">
              <wp:posOffset>-528955</wp:posOffset>
            </wp:positionH>
            <wp:positionV relativeFrom="paragraph">
              <wp:posOffset>903605</wp:posOffset>
            </wp:positionV>
            <wp:extent cx="5759450" cy="432435"/>
            <wp:effectExtent l="0" t="0" r="0" b="5715"/>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notifconf4.png"/>
                    <pic:cNvPicPr/>
                  </pic:nvPicPr>
                  <pic:blipFill>
                    <a:blip r:embed="rId33">
                      <a:extLst>
                        <a:ext uri="{28A0092B-C50C-407E-A947-70E740481C1C}">
                          <a14:useLocalDpi xmlns:a14="http://schemas.microsoft.com/office/drawing/2010/main" val="0"/>
                        </a:ext>
                      </a:extLst>
                    </a:blip>
                    <a:stretch>
                      <a:fillRect/>
                    </a:stretch>
                  </pic:blipFill>
                  <pic:spPr>
                    <a:xfrm>
                      <a:off x="0" y="0"/>
                      <a:ext cx="5759450" cy="432435"/>
                    </a:xfrm>
                    <a:prstGeom prst="rect">
                      <a:avLst/>
                    </a:prstGeom>
                  </pic:spPr>
                </pic:pic>
              </a:graphicData>
            </a:graphic>
          </wp:anchor>
        </w:drawing>
      </w:r>
    </w:p>
    <w:p w14:paraId="729A29C5" w14:textId="39CC1ADE" w:rsidR="003C5F51" w:rsidRDefault="003C5F51" w:rsidP="0091065D"/>
    <w:p w14:paraId="1D0DD3FE" w14:textId="7D785A3B" w:rsidR="003C5F51" w:rsidRDefault="00A02E9D" w:rsidP="0091065D">
      <w:r>
        <w:rPr>
          <w:noProof/>
          <w:lang w:eastAsia="fr-CH"/>
        </w:rPr>
        <w:drawing>
          <wp:anchor distT="0" distB="0" distL="114300" distR="114300" simplePos="0" relativeHeight="251686912" behindDoc="0" locked="0" layoutInCell="1" allowOverlap="1" wp14:anchorId="692EA415" wp14:editId="7940297F">
            <wp:simplePos x="0" y="0"/>
            <wp:positionH relativeFrom="column">
              <wp:posOffset>-558165</wp:posOffset>
            </wp:positionH>
            <wp:positionV relativeFrom="paragraph">
              <wp:posOffset>631190</wp:posOffset>
            </wp:positionV>
            <wp:extent cx="6203950" cy="628650"/>
            <wp:effectExtent l="0" t="0" r="635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notifconf6.png"/>
                    <pic:cNvPicPr/>
                  </pic:nvPicPr>
                  <pic:blipFill>
                    <a:blip r:embed="rId34">
                      <a:extLst>
                        <a:ext uri="{28A0092B-C50C-407E-A947-70E740481C1C}">
                          <a14:useLocalDpi xmlns:a14="http://schemas.microsoft.com/office/drawing/2010/main" val="0"/>
                        </a:ext>
                      </a:extLst>
                    </a:blip>
                    <a:stretch>
                      <a:fillRect/>
                    </a:stretch>
                  </pic:blipFill>
                  <pic:spPr>
                    <a:xfrm>
                      <a:off x="0" y="0"/>
                      <a:ext cx="6203950" cy="628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anchor distT="0" distB="0" distL="114300" distR="114300" simplePos="0" relativeHeight="251685888" behindDoc="0" locked="0" layoutInCell="1" allowOverlap="1" wp14:anchorId="4B70DC5A" wp14:editId="533000CA">
            <wp:simplePos x="0" y="0"/>
            <wp:positionH relativeFrom="column">
              <wp:posOffset>-548005</wp:posOffset>
            </wp:positionH>
            <wp:positionV relativeFrom="paragraph">
              <wp:posOffset>193040</wp:posOffset>
            </wp:positionV>
            <wp:extent cx="6348095" cy="438150"/>
            <wp:effectExtent l="0" t="0" r="0" b="0"/>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tifconf5.png"/>
                    <pic:cNvPicPr/>
                  </pic:nvPicPr>
                  <pic:blipFill>
                    <a:blip r:embed="rId35">
                      <a:extLst>
                        <a:ext uri="{28A0092B-C50C-407E-A947-70E740481C1C}">
                          <a14:useLocalDpi xmlns:a14="http://schemas.microsoft.com/office/drawing/2010/main" val="0"/>
                        </a:ext>
                      </a:extLst>
                    </a:blip>
                    <a:stretch>
                      <a:fillRect/>
                    </a:stretch>
                  </pic:blipFill>
                  <pic:spPr>
                    <a:xfrm>
                      <a:off x="0" y="0"/>
                      <a:ext cx="6348095" cy="438150"/>
                    </a:xfrm>
                    <a:prstGeom prst="rect">
                      <a:avLst/>
                    </a:prstGeom>
                  </pic:spPr>
                </pic:pic>
              </a:graphicData>
            </a:graphic>
            <wp14:sizeRelH relativeFrom="margin">
              <wp14:pctWidth>0</wp14:pctWidth>
            </wp14:sizeRelH>
            <wp14:sizeRelV relativeFrom="margin">
              <wp14:pctHeight>0</wp14:pctHeight>
            </wp14:sizeRelV>
          </wp:anchor>
        </w:drawing>
      </w:r>
    </w:p>
    <w:p w14:paraId="5A6EE958" w14:textId="079D4152" w:rsidR="00A02E9D" w:rsidRDefault="00A02E9D" w:rsidP="0091065D"/>
    <w:p w14:paraId="6853217B" w14:textId="289DE8E2" w:rsidR="00A02E9D" w:rsidRDefault="0091065D" w:rsidP="00A02E9D">
      <w:r>
        <w:t xml:space="preserve">J’ai ensuite effectuer un test d’envoi sur l’adresse mail en question et cela </w:t>
      </w:r>
      <w:r w:rsidR="003C5F51">
        <w:t>a</w:t>
      </w:r>
      <w:r>
        <w:t xml:space="preserve"> fonctionné</w:t>
      </w:r>
    </w:p>
    <w:p w14:paraId="4CFBF41A" w14:textId="3A6B63CD" w:rsidR="00A02E9D" w:rsidRDefault="00A02E9D">
      <w:r>
        <w:br w:type="page"/>
      </w:r>
    </w:p>
    <w:p w14:paraId="44E07F45" w14:textId="661361D2" w:rsidR="00A02E9D" w:rsidRDefault="00A02E9D" w:rsidP="001B06BC">
      <w:pPr>
        <w:jc w:val="both"/>
      </w:pPr>
      <w:r>
        <w:lastRenderedPageBreak/>
        <w:t>Maintenant que la configuration des notifications par courriel est terminée, je me suis rendu dans l’onglet Configuration &gt; Notifications &gt; Notifications et j’ai créé une nouvelle notification nommé New Ticket. Cette notification va me permettre de notifier les demandeurs du ticket par mail</w:t>
      </w:r>
      <w:r w:rsidR="001B06BC">
        <w:t xml:space="preserve"> que le ticket a bien été créer. </w:t>
      </w:r>
    </w:p>
    <w:p w14:paraId="109C98CC" w14:textId="7897E839" w:rsidR="001B06BC" w:rsidRDefault="001B06BC" w:rsidP="001B06BC">
      <w:pPr>
        <w:jc w:val="both"/>
      </w:pPr>
    </w:p>
    <w:p w14:paraId="76B4CAAA" w14:textId="506C580C" w:rsidR="001B06BC" w:rsidRDefault="001B06BC" w:rsidP="001B06BC">
      <w:pPr>
        <w:jc w:val="both"/>
      </w:pPr>
      <w:r>
        <w:t>Une fois la notification créer, je me suis rendu sur les gabarits de notifications et j’ai créé un gabarit que j’ai nommé de la même façon que la notification afin de m’y retrouver. Le gabarit va me servir à rédiger la forme de mon mail.</w:t>
      </w:r>
    </w:p>
    <w:p w14:paraId="316F1B0E" w14:textId="6481F2F9" w:rsidR="0091065D" w:rsidRDefault="000A3BB9" w:rsidP="000A3BB9">
      <w:pPr>
        <w:pStyle w:val="Titre2"/>
      </w:pPr>
      <w:bookmarkStart w:id="58" w:name="_Toc135916239"/>
      <w:r>
        <w:t>Configuration du SLA</w:t>
      </w:r>
      <w:bookmarkEnd w:id="58"/>
    </w:p>
    <w:p w14:paraId="2E0CDE5F" w14:textId="4C82323F" w:rsidR="000A3BB9" w:rsidRDefault="000A3BB9" w:rsidP="000A3BB9"/>
    <w:p w14:paraId="39CE763A" w14:textId="64CCBC8F" w:rsidR="000A3BB9" w:rsidRDefault="000A3BB9" w:rsidP="000A3BB9">
      <w:r>
        <w:t>Avant de commencer à configurer directement le SLA, j’ai effectué une anal</w:t>
      </w:r>
      <w:r w:rsidR="00080B42">
        <w:t>yse du temps de prise en charge</w:t>
      </w:r>
      <w:r>
        <w:t xml:space="preserve"> et de résolution pout chaque priorité</w:t>
      </w:r>
      <w:r w:rsidR="00080B42">
        <w:t xml:space="preserve"> d’un ticket.</w:t>
      </w:r>
    </w:p>
    <w:p w14:paraId="42C9AB14" w14:textId="080884B9" w:rsidR="00080B42" w:rsidRDefault="00080B42"/>
    <w:p w14:paraId="1F80095A" w14:textId="7035954F" w:rsidR="00080B42" w:rsidRDefault="00080B42" w:rsidP="000A3BB9">
      <w:r>
        <w:t>Voici un tableau représentant mon idée du temps de prise en charge et de résolution pour chaque priorité :</w:t>
      </w:r>
    </w:p>
    <w:p w14:paraId="52ADE16C" w14:textId="250F3CCA" w:rsidR="00080B42" w:rsidRDefault="00080B42" w:rsidP="000A3BB9"/>
    <w:tbl>
      <w:tblPr>
        <w:tblStyle w:val="TableauListe1Clair"/>
        <w:tblW w:w="0" w:type="auto"/>
        <w:tblLook w:val="04A0" w:firstRow="1" w:lastRow="0" w:firstColumn="1" w:lastColumn="0" w:noHBand="0" w:noVBand="1"/>
      </w:tblPr>
      <w:tblGrid>
        <w:gridCol w:w="3020"/>
        <w:gridCol w:w="3020"/>
        <w:gridCol w:w="3020"/>
      </w:tblGrid>
      <w:tr w:rsidR="00080B42" w14:paraId="51312A43" w14:textId="77777777" w:rsidTr="00E4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4DDE1A" w14:textId="77777777" w:rsidR="00080B42" w:rsidRDefault="00080B42" w:rsidP="000A3BB9"/>
        </w:tc>
        <w:tc>
          <w:tcPr>
            <w:tcW w:w="3020" w:type="dxa"/>
            <w:vAlign w:val="center"/>
          </w:tcPr>
          <w:p w14:paraId="294E5A46" w14:textId="0AFC70EA"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TTO</w:t>
            </w:r>
          </w:p>
        </w:tc>
        <w:tc>
          <w:tcPr>
            <w:tcW w:w="3020" w:type="dxa"/>
            <w:vAlign w:val="center"/>
          </w:tcPr>
          <w:p w14:paraId="3DE9E634" w14:textId="09B3F432" w:rsidR="00080B42" w:rsidRDefault="008145B1" w:rsidP="00E44181">
            <w:pPr>
              <w:jc w:val="center"/>
              <w:cnfStyle w:val="100000000000" w:firstRow="1" w:lastRow="0" w:firstColumn="0" w:lastColumn="0" w:oddVBand="0" w:evenVBand="0" w:oddHBand="0" w:evenHBand="0" w:firstRowFirstColumn="0" w:firstRowLastColumn="0" w:lastRowFirstColumn="0" w:lastRowLastColumn="0"/>
            </w:pPr>
            <w:r>
              <w:t>TTR</w:t>
            </w:r>
          </w:p>
        </w:tc>
      </w:tr>
      <w:tr w:rsidR="00080B42" w14:paraId="04C8E5AC" w14:textId="77777777" w:rsidTr="00E4418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666666" w:themeColor="text1" w:themeTint="99"/>
              <w:right w:val="single" w:sz="4" w:space="0" w:color="auto"/>
            </w:tcBorders>
            <w:vAlign w:val="center"/>
          </w:tcPr>
          <w:p w14:paraId="662F3038" w14:textId="61F74937" w:rsidR="00080B42" w:rsidRDefault="00080B42" w:rsidP="00E44181">
            <w:pPr>
              <w:jc w:val="right"/>
            </w:pPr>
            <w:r>
              <w:t>Très haute</w:t>
            </w:r>
          </w:p>
        </w:tc>
        <w:tc>
          <w:tcPr>
            <w:tcW w:w="3020" w:type="dxa"/>
            <w:tcBorders>
              <w:left w:val="single" w:sz="4" w:space="0" w:color="auto"/>
            </w:tcBorders>
            <w:vAlign w:val="center"/>
          </w:tcPr>
          <w:p w14:paraId="3B59B30E" w14:textId="6AB6DA9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20 min</w:t>
            </w:r>
          </w:p>
        </w:tc>
        <w:tc>
          <w:tcPr>
            <w:tcW w:w="3020" w:type="dxa"/>
            <w:vAlign w:val="center"/>
          </w:tcPr>
          <w:p w14:paraId="7B36EA56" w14:textId="32C782A2"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4h</w:t>
            </w:r>
          </w:p>
        </w:tc>
      </w:tr>
      <w:tr w:rsidR="00080B42" w14:paraId="0E63A549" w14:textId="77777777" w:rsidTr="00E44181">
        <w:trPr>
          <w:trHeight w:val="41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2A1FB7D9" w14:textId="0A4D7B61" w:rsidR="00080B42" w:rsidRDefault="00080B42" w:rsidP="00E44181">
            <w:pPr>
              <w:jc w:val="right"/>
            </w:pPr>
            <w:r>
              <w:t>Haute</w:t>
            </w:r>
          </w:p>
        </w:tc>
        <w:tc>
          <w:tcPr>
            <w:tcW w:w="3020" w:type="dxa"/>
            <w:tcBorders>
              <w:left w:val="single" w:sz="4" w:space="0" w:color="auto"/>
            </w:tcBorders>
            <w:vAlign w:val="center"/>
          </w:tcPr>
          <w:p w14:paraId="1DDCDACC" w14:textId="6D12AA24"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30 min</w:t>
            </w:r>
          </w:p>
        </w:tc>
        <w:tc>
          <w:tcPr>
            <w:tcW w:w="3020" w:type="dxa"/>
            <w:vAlign w:val="center"/>
          </w:tcPr>
          <w:p w14:paraId="3CC28B38" w14:textId="42442CE3"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8h</w:t>
            </w:r>
          </w:p>
        </w:tc>
      </w:tr>
      <w:tr w:rsidR="00080B42" w14:paraId="63D34C6F" w14:textId="77777777" w:rsidTr="00E441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1FC88F01" w14:textId="31B3665A" w:rsidR="00080B42" w:rsidRDefault="00080B42" w:rsidP="00E44181">
            <w:pPr>
              <w:jc w:val="right"/>
            </w:pPr>
            <w:r>
              <w:t>Moyenne</w:t>
            </w:r>
          </w:p>
        </w:tc>
        <w:tc>
          <w:tcPr>
            <w:tcW w:w="3020" w:type="dxa"/>
            <w:tcBorders>
              <w:left w:val="single" w:sz="4" w:space="0" w:color="auto"/>
            </w:tcBorders>
            <w:vAlign w:val="center"/>
          </w:tcPr>
          <w:p w14:paraId="6C22D6A7" w14:textId="283C2456"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40 min</w:t>
            </w:r>
          </w:p>
        </w:tc>
        <w:tc>
          <w:tcPr>
            <w:tcW w:w="3020" w:type="dxa"/>
            <w:vAlign w:val="center"/>
          </w:tcPr>
          <w:p w14:paraId="0F91B4D7" w14:textId="0C68376B"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12h</w:t>
            </w:r>
          </w:p>
        </w:tc>
      </w:tr>
      <w:tr w:rsidR="00080B42" w14:paraId="4399E4D8" w14:textId="77777777" w:rsidTr="00E44181">
        <w:trPr>
          <w:trHeight w:val="423"/>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3C281E3C" w14:textId="36AE1F15" w:rsidR="00080B42" w:rsidRDefault="00080B42" w:rsidP="00E44181">
            <w:pPr>
              <w:jc w:val="right"/>
            </w:pPr>
            <w:r>
              <w:t>Basse</w:t>
            </w:r>
          </w:p>
        </w:tc>
        <w:tc>
          <w:tcPr>
            <w:tcW w:w="3020" w:type="dxa"/>
            <w:tcBorders>
              <w:left w:val="single" w:sz="4" w:space="0" w:color="auto"/>
            </w:tcBorders>
            <w:vAlign w:val="center"/>
          </w:tcPr>
          <w:p w14:paraId="6A1CAA74" w14:textId="09E4770F"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50 min</w:t>
            </w:r>
          </w:p>
        </w:tc>
        <w:tc>
          <w:tcPr>
            <w:tcW w:w="3020" w:type="dxa"/>
            <w:vAlign w:val="center"/>
          </w:tcPr>
          <w:p w14:paraId="68C408FE" w14:textId="5D0D2D19" w:rsidR="00080B42" w:rsidRDefault="00080B42" w:rsidP="00E44181">
            <w:pPr>
              <w:jc w:val="center"/>
              <w:cnfStyle w:val="000000000000" w:firstRow="0" w:lastRow="0" w:firstColumn="0" w:lastColumn="0" w:oddVBand="0" w:evenVBand="0" w:oddHBand="0" w:evenHBand="0" w:firstRowFirstColumn="0" w:firstRowLastColumn="0" w:lastRowFirstColumn="0" w:lastRowLastColumn="0"/>
            </w:pPr>
            <w:r>
              <w:t>24h</w:t>
            </w:r>
          </w:p>
        </w:tc>
      </w:tr>
      <w:tr w:rsidR="00080B42" w14:paraId="37A4ECB4" w14:textId="77777777" w:rsidTr="00E44181">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vAlign w:val="center"/>
          </w:tcPr>
          <w:p w14:paraId="01ED13E1" w14:textId="16A9D52D" w:rsidR="00080B42" w:rsidRDefault="00080B42" w:rsidP="00E44181">
            <w:pPr>
              <w:jc w:val="right"/>
            </w:pPr>
            <w:r>
              <w:t>Très basse</w:t>
            </w:r>
          </w:p>
        </w:tc>
        <w:tc>
          <w:tcPr>
            <w:tcW w:w="3020" w:type="dxa"/>
            <w:tcBorders>
              <w:left w:val="single" w:sz="4" w:space="0" w:color="auto"/>
            </w:tcBorders>
            <w:vAlign w:val="center"/>
          </w:tcPr>
          <w:p w14:paraId="7F20574E" w14:textId="3161F085"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1h</w:t>
            </w:r>
          </w:p>
        </w:tc>
        <w:tc>
          <w:tcPr>
            <w:tcW w:w="3020" w:type="dxa"/>
            <w:vAlign w:val="center"/>
          </w:tcPr>
          <w:p w14:paraId="16C250DD" w14:textId="68F32BFA" w:rsidR="00080B42" w:rsidRDefault="00080B42" w:rsidP="00E44181">
            <w:pPr>
              <w:jc w:val="center"/>
              <w:cnfStyle w:val="000000100000" w:firstRow="0" w:lastRow="0" w:firstColumn="0" w:lastColumn="0" w:oddVBand="0" w:evenVBand="0" w:oddHBand="1" w:evenHBand="0" w:firstRowFirstColumn="0" w:firstRowLastColumn="0" w:lastRowFirstColumn="0" w:lastRowLastColumn="0"/>
            </w:pPr>
            <w:r>
              <w:t>48h</w:t>
            </w:r>
          </w:p>
        </w:tc>
      </w:tr>
    </w:tbl>
    <w:p w14:paraId="549BCAC7" w14:textId="5F5CE45E" w:rsidR="00080B42" w:rsidRDefault="00931C81" w:rsidP="00931C81">
      <w:pPr>
        <w:pStyle w:val="Sous-titre"/>
        <w:spacing w:after="0"/>
        <w:rPr>
          <w:sz w:val="18"/>
        </w:rPr>
      </w:pPr>
      <w:r>
        <w:rPr>
          <w:sz w:val="18"/>
        </w:rPr>
        <w:t>*TTO : temps de prise en charge du ticket</w:t>
      </w:r>
    </w:p>
    <w:p w14:paraId="3FAA9EA5" w14:textId="7825A4A1" w:rsidR="00931C81" w:rsidRPr="00931C81" w:rsidRDefault="00931C81" w:rsidP="00931C81">
      <w:pPr>
        <w:pStyle w:val="Sous-titre"/>
        <w:rPr>
          <w:sz w:val="18"/>
        </w:rPr>
      </w:pPr>
      <w:r>
        <w:rPr>
          <w:sz w:val="18"/>
        </w:rPr>
        <w:t>*TTR : temps de résolution d’un ticket</w:t>
      </w:r>
    </w:p>
    <w:p w14:paraId="5D2943A3" w14:textId="234D8B7E" w:rsidR="00931C81" w:rsidRDefault="00931C81" w:rsidP="002F4127">
      <w:pPr>
        <w:jc w:val="both"/>
      </w:pPr>
    </w:p>
    <w:p w14:paraId="2F4B949A" w14:textId="2F56EE6B" w:rsidR="008145B1" w:rsidRDefault="002F4127" w:rsidP="002F4127">
      <w:pPr>
        <w:jc w:val="both"/>
      </w:pPr>
      <w:r>
        <w:t>J’ai choisi de prendre ces valeurs car je pense que c’est une façon logique de déterminé un temps de prise en charge pratiquement équivalent pour chaque priorité mais de s’occuper au plus vite des tickets qui ont une grosse priorité et de regarder ceux qui sont moins importants plus tard.</w:t>
      </w:r>
    </w:p>
    <w:p w14:paraId="35055976" w14:textId="4D88FFA3" w:rsidR="00DF5EAA" w:rsidRDefault="00DF5EAA" w:rsidP="002F4127">
      <w:pPr>
        <w:jc w:val="both"/>
      </w:pPr>
    </w:p>
    <w:p w14:paraId="1BC3E14A" w14:textId="383CF50F" w:rsidR="00DF5EAA" w:rsidRDefault="00DF5EAA" w:rsidP="002F4127">
      <w:pPr>
        <w:jc w:val="both"/>
      </w:pPr>
      <w:r>
        <w:t>Je suis arrivé à cette conclusion suite à mon expérience que j’ai pu avoir dans le domaine du support et aussi grâce à quelques avis sur certains forums.</w:t>
      </w:r>
    </w:p>
    <w:p w14:paraId="381BEA3C" w14:textId="62576F24" w:rsidR="008145B1" w:rsidRDefault="008145B1" w:rsidP="002F4127">
      <w:pPr>
        <w:jc w:val="both"/>
      </w:pPr>
    </w:p>
    <w:p w14:paraId="4F4F979C" w14:textId="3F73D081" w:rsidR="008145B1" w:rsidRDefault="00931C81" w:rsidP="002F4127">
      <w:pPr>
        <w:jc w:val="both"/>
      </w:pPr>
      <w:r>
        <w:t xml:space="preserve">Après l’analyse, je me suis rendu dans l’onglet Configuration &gt; Niveau de Service et j’ai ajouté un niveau de service que j’ai appelé SLA TPI. </w:t>
      </w:r>
    </w:p>
    <w:p w14:paraId="5F8E5F4E" w14:textId="6D1240ED" w:rsidR="00093D7F" w:rsidRDefault="00093D7F" w:rsidP="00093D7F">
      <w:r>
        <w:br w:type="page"/>
      </w:r>
    </w:p>
    <w:p w14:paraId="3C7232CA" w14:textId="3B8DDB2C" w:rsidR="00931C81" w:rsidRDefault="00931C81" w:rsidP="002F4127">
      <w:pPr>
        <w:jc w:val="both"/>
      </w:pPr>
    </w:p>
    <w:p w14:paraId="4C1DF492" w14:textId="5DB05597" w:rsidR="00931C81" w:rsidRDefault="00931C81" w:rsidP="002F4127">
      <w:pPr>
        <w:jc w:val="both"/>
      </w:pPr>
      <w:r>
        <w:t xml:space="preserve">J’ai ensuite créer les 10 SLA avec les valeurs définis dans le tableau au-dessus comme ceci : </w:t>
      </w:r>
    </w:p>
    <w:p w14:paraId="3E02EAAD" w14:textId="50D06309" w:rsidR="00931C81" w:rsidRDefault="00931C81" w:rsidP="002F4127">
      <w:pPr>
        <w:jc w:val="both"/>
      </w:pPr>
      <w:r>
        <w:rPr>
          <w:noProof/>
          <w:lang w:eastAsia="fr-CH"/>
        </w:rPr>
        <w:drawing>
          <wp:anchor distT="0" distB="0" distL="114300" distR="114300" simplePos="0" relativeHeight="251680768" behindDoc="0" locked="0" layoutInCell="1" allowOverlap="1" wp14:anchorId="3CD24299" wp14:editId="01444C35">
            <wp:simplePos x="0" y="0"/>
            <wp:positionH relativeFrom="margin">
              <wp:align>center</wp:align>
            </wp:positionH>
            <wp:positionV relativeFrom="paragraph">
              <wp:posOffset>352425</wp:posOffset>
            </wp:positionV>
            <wp:extent cx="6310630" cy="2914650"/>
            <wp:effectExtent l="0" t="0" r="0" b="0"/>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la_list.png"/>
                    <pic:cNvPicPr/>
                  </pic:nvPicPr>
                  <pic:blipFill>
                    <a:blip r:embed="rId36">
                      <a:extLst>
                        <a:ext uri="{28A0092B-C50C-407E-A947-70E740481C1C}">
                          <a14:useLocalDpi xmlns:a14="http://schemas.microsoft.com/office/drawing/2010/main" val="0"/>
                        </a:ext>
                      </a:extLst>
                    </a:blip>
                    <a:stretch>
                      <a:fillRect/>
                    </a:stretch>
                  </pic:blipFill>
                  <pic:spPr>
                    <a:xfrm>
                      <a:off x="0" y="0"/>
                      <a:ext cx="6310630" cy="2914650"/>
                    </a:xfrm>
                    <a:prstGeom prst="rect">
                      <a:avLst/>
                    </a:prstGeom>
                  </pic:spPr>
                </pic:pic>
              </a:graphicData>
            </a:graphic>
            <wp14:sizeRelH relativeFrom="margin">
              <wp14:pctWidth>0</wp14:pctWidth>
            </wp14:sizeRelH>
            <wp14:sizeRelV relativeFrom="margin">
              <wp14:pctHeight>0</wp14:pctHeight>
            </wp14:sizeRelV>
          </wp:anchor>
        </w:drawing>
      </w:r>
    </w:p>
    <w:p w14:paraId="1FC18139" w14:textId="74972054" w:rsidR="00931C81" w:rsidRDefault="00931C81" w:rsidP="00931C81">
      <w:pPr>
        <w:pStyle w:val="Titre3"/>
        <w:numPr>
          <w:ilvl w:val="0"/>
          <w:numId w:val="0"/>
        </w:numPr>
        <w:ind w:left="720"/>
      </w:pPr>
    </w:p>
    <w:p w14:paraId="56483F1A" w14:textId="7F3ECE38" w:rsidR="00931C81" w:rsidRDefault="00931C81" w:rsidP="00931C81"/>
    <w:p w14:paraId="474ACADC" w14:textId="6DF3F4CD" w:rsidR="00B62A67" w:rsidRDefault="00931C81" w:rsidP="00B62A67">
      <w:pPr>
        <w:jc w:val="both"/>
      </w:pPr>
      <w:r>
        <w:t>Une fois la création terminé</w:t>
      </w:r>
      <w:r w:rsidR="00B62A67">
        <w:t>e</w:t>
      </w:r>
      <w:r>
        <w:t>, j’ai été créer l</w:t>
      </w:r>
      <w:r w:rsidR="00B62A67">
        <w:t>es différentes règles dans l’onglet Administration &gt; Règle &gt; Règle métier pour les tickets, qui permettront d’attribuer les bonnes valeurs dans un ticket.</w:t>
      </w:r>
    </w:p>
    <w:p w14:paraId="43034466" w14:textId="4270C244" w:rsidR="00B62A67" w:rsidRDefault="00B62A67" w:rsidP="00B62A67">
      <w:pPr>
        <w:jc w:val="both"/>
      </w:pPr>
    </w:p>
    <w:p w14:paraId="7AD98883" w14:textId="54EA0174" w:rsidR="00B62A67" w:rsidRDefault="00B62A67" w:rsidP="00B62A67">
      <w:pPr>
        <w:jc w:val="both"/>
      </w:pPr>
      <w:r>
        <w:t xml:space="preserve">J’ai commencé par créer les 5 différents règles comme ceci : </w:t>
      </w:r>
    </w:p>
    <w:p w14:paraId="3046AE1C" w14:textId="7678842D" w:rsidR="00B62A67" w:rsidRDefault="00B62A67" w:rsidP="00B62A67">
      <w:pPr>
        <w:jc w:val="both"/>
      </w:pPr>
    </w:p>
    <w:p w14:paraId="2DE8AFFB" w14:textId="77777777" w:rsidR="00B62A67" w:rsidRDefault="00B62A67" w:rsidP="00E93B93">
      <w:pPr>
        <w:pStyle w:val="Paragraphedeliste"/>
        <w:numPr>
          <w:ilvl w:val="0"/>
          <w:numId w:val="21"/>
        </w:numPr>
        <w:ind w:hanging="357"/>
        <w:contextualSpacing w:val="0"/>
        <w:jc w:val="both"/>
      </w:pPr>
      <w:r>
        <w:t>Priorité très haute :</w:t>
      </w:r>
    </w:p>
    <w:p w14:paraId="3F597EF7" w14:textId="77777777" w:rsidR="00B62A67" w:rsidRDefault="00B62A67" w:rsidP="00E93B93">
      <w:pPr>
        <w:pStyle w:val="Paragraphedeliste"/>
        <w:numPr>
          <w:ilvl w:val="1"/>
          <w:numId w:val="21"/>
        </w:numPr>
        <w:ind w:hanging="357"/>
        <w:contextualSpacing w:val="0"/>
        <w:jc w:val="both"/>
      </w:pPr>
      <w:r>
        <w:t>Nom de la règle = TTR &amp; TTO Très haute</w:t>
      </w:r>
    </w:p>
    <w:p w14:paraId="162FEE88" w14:textId="77777777" w:rsidR="00B62A67" w:rsidRDefault="00B62A67" w:rsidP="00E93B93">
      <w:pPr>
        <w:pStyle w:val="Paragraphedeliste"/>
        <w:numPr>
          <w:ilvl w:val="1"/>
          <w:numId w:val="21"/>
        </w:numPr>
        <w:ind w:hanging="357"/>
        <w:contextualSpacing w:val="0"/>
        <w:jc w:val="both"/>
      </w:pPr>
      <w:r>
        <w:t xml:space="preserve">Critères = Priorité est très haute </w:t>
      </w:r>
    </w:p>
    <w:p w14:paraId="1D22E381" w14:textId="77777777" w:rsidR="00B62A67" w:rsidRDefault="00B62A67" w:rsidP="00E93B93">
      <w:pPr>
        <w:pStyle w:val="Paragraphedeliste"/>
        <w:numPr>
          <w:ilvl w:val="1"/>
          <w:numId w:val="21"/>
        </w:numPr>
        <w:ind w:hanging="357"/>
        <w:contextualSpacing w:val="0"/>
        <w:jc w:val="both"/>
      </w:pPr>
      <w:r>
        <w:t xml:space="preserve">Action </w:t>
      </w:r>
    </w:p>
    <w:p w14:paraId="4DEE57C1" w14:textId="03E92602"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Très haute </w:t>
      </w:r>
    </w:p>
    <w:p w14:paraId="671A7086" w14:textId="77777777" w:rsidR="00E93B93" w:rsidRPr="00E93B93" w:rsidRDefault="00B62A67" w:rsidP="00E93B93">
      <w:pPr>
        <w:pStyle w:val="Paragraphedeliste"/>
        <w:numPr>
          <w:ilvl w:val="2"/>
          <w:numId w:val="21"/>
        </w:numPr>
        <w:ind w:hanging="357"/>
        <w:contextualSpacing w:val="0"/>
        <w:jc w:val="both"/>
      </w:pPr>
      <w:r>
        <w:t xml:space="preserve">SLA TTO </w:t>
      </w:r>
      <w:r>
        <w:rPr>
          <w:rFonts w:cs="Arial"/>
        </w:rPr>
        <w:t>→ Temps de prise en charges : Très haute</w:t>
      </w:r>
    </w:p>
    <w:p w14:paraId="0873B759" w14:textId="6E73AF56" w:rsidR="00B62A67" w:rsidRDefault="00B62A67" w:rsidP="00E93B93">
      <w:pPr>
        <w:pStyle w:val="Paragraphedeliste"/>
        <w:spacing w:after="60"/>
        <w:ind w:left="2160"/>
        <w:contextualSpacing w:val="0"/>
        <w:jc w:val="both"/>
      </w:pPr>
      <w:r>
        <w:tab/>
        <w:t xml:space="preserve"> </w:t>
      </w:r>
    </w:p>
    <w:p w14:paraId="29447347" w14:textId="7B871C7E" w:rsidR="00B62A67" w:rsidRDefault="00B62A67" w:rsidP="00E93B93">
      <w:pPr>
        <w:pStyle w:val="Paragraphedeliste"/>
        <w:numPr>
          <w:ilvl w:val="0"/>
          <w:numId w:val="21"/>
        </w:numPr>
        <w:jc w:val="both"/>
      </w:pPr>
      <w:r>
        <w:t>Priorité haute :</w:t>
      </w:r>
    </w:p>
    <w:p w14:paraId="7AA5637C" w14:textId="09C09F9A" w:rsidR="00B62A67" w:rsidRDefault="00B62A67" w:rsidP="00E93B93">
      <w:pPr>
        <w:pStyle w:val="Paragraphedeliste"/>
        <w:numPr>
          <w:ilvl w:val="1"/>
          <w:numId w:val="21"/>
        </w:numPr>
        <w:ind w:hanging="357"/>
        <w:contextualSpacing w:val="0"/>
        <w:jc w:val="both"/>
      </w:pPr>
      <w:r>
        <w:t>Nom de la règle = TTR &amp; TTO Haute</w:t>
      </w:r>
    </w:p>
    <w:p w14:paraId="35E690D2" w14:textId="2368A940" w:rsidR="00B62A67" w:rsidRDefault="00B62A67" w:rsidP="00E93B93">
      <w:pPr>
        <w:pStyle w:val="Paragraphedeliste"/>
        <w:numPr>
          <w:ilvl w:val="1"/>
          <w:numId w:val="21"/>
        </w:numPr>
        <w:ind w:hanging="357"/>
        <w:contextualSpacing w:val="0"/>
        <w:jc w:val="both"/>
      </w:pPr>
      <w:r>
        <w:t xml:space="preserve">Critères = Priorité est haute </w:t>
      </w:r>
    </w:p>
    <w:p w14:paraId="694E9D08" w14:textId="77777777" w:rsidR="00B62A67" w:rsidRDefault="00B62A67" w:rsidP="00E93B93">
      <w:pPr>
        <w:pStyle w:val="Paragraphedeliste"/>
        <w:numPr>
          <w:ilvl w:val="1"/>
          <w:numId w:val="21"/>
        </w:numPr>
        <w:ind w:hanging="357"/>
        <w:contextualSpacing w:val="0"/>
        <w:jc w:val="both"/>
      </w:pPr>
      <w:r>
        <w:t xml:space="preserve">Action </w:t>
      </w:r>
    </w:p>
    <w:p w14:paraId="07EB2675" w14:textId="5F13E176" w:rsidR="00B62A67" w:rsidRDefault="00B62A67" w:rsidP="00E93B93">
      <w:pPr>
        <w:pStyle w:val="Paragraphedeliste"/>
        <w:numPr>
          <w:ilvl w:val="2"/>
          <w:numId w:val="21"/>
        </w:numPr>
        <w:ind w:hanging="357"/>
        <w:contextualSpacing w:val="0"/>
        <w:jc w:val="both"/>
      </w:pPr>
      <w:r>
        <w:t xml:space="preserve">SLA TTR </w:t>
      </w:r>
      <w:r>
        <w:rPr>
          <w:rFonts w:cs="Arial"/>
        </w:rPr>
        <w:t>→</w:t>
      </w:r>
      <w:r>
        <w:t xml:space="preserve"> Temps de résolution : </w:t>
      </w:r>
      <w:r w:rsidR="00A776B1">
        <w:t>H</w:t>
      </w:r>
      <w:r>
        <w:t xml:space="preserve">aute </w:t>
      </w:r>
    </w:p>
    <w:p w14:paraId="095D0969" w14:textId="0F9DC005" w:rsidR="00B62A67" w:rsidRPr="00E93B93" w:rsidRDefault="00B62A67" w:rsidP="00E93B93">
      <w:pPr>
        <w:pStyle w:val="Paragraphedeliste"/>
        <w:numPr>
          <w:ilvl w:val="2"/>
          <w:numId w:val="21"/>
        </w:numPr>
        <w:jc w:val="both"/>
      </w:pPr>
      <w:r>
        <w:t xml:space="preserve">SLA TTO </w:t>
      </w:r>
      <w:r>
        <w:rPr>
          <w:rFonts w:cs="Arial"/>
        </w:rPr>
        <w:t xml:space="preserve">→ Temps de prise en charges : </w:t>
      </w:r>
      <w:r w:rsidR="00A776B1">
        <w:rPr>
          <w:rFonts w:cs="Arial"/>
        </w:rPr>
        <w:t>H</w:t>
      </w:r>
      <w:r>
        <w:rPr>
          <w:rFonts w:cs="Arial"/>
        </w:rPr>
        <w:t>aute</w:t>
      </w:r>
    </w:p>
    <w:p w14:paraId="31DC4281" w14:textId="77777777" w:rsidR="00E93B93" w:rsidRDefault="00E93B93" w:rsidP="00E93B93">
      <w:pPr>
        <w:pStyle w:val="Paragraphedeliste"/>
        <w:ind w:left="2160"/>
        <w:jc w:val="both"/>
      </w:pPr>
    </w:p>
    <w:p w14:paraId="1192C3B0" w14:textId="11996E82" w:rsidR="00B62A67" w:rsidRDefault="00B62A67" w:rsidP="00E93B93">
      <w:pPr>
        <w:pStyle w:val="Paragraphedeliste"/>
        <w:numPr>
          <w:ilvl w:val="0"/>
          <w:numId w:val="21"/>
        </w:numPr>
        <w:jc w:val="both"/>
      </w:pPr>
      <w:r>
        <w:t>Priorité moyenne :</w:t>
      </w:r>
    </w:p>
    <w:p w14:paraId="16089F5B" w14:textId="5E85AE72" w:rsidR="00E93B93" w:rsidRDefault="00E93B93" w:rsidP="00E93B93">
      <w:pPr>
        <w:pStyle w:val="Paragraphedeliste"/>
        <w:numPr>
          <w:ilvl w:val="1"/>
          <w:numId w:val="21"/>
        </w:numPr>
        <w:ind w:hanging="357"/>
        <w:contextualSpacing w:val="0"/>
        <w:jc w:val="both"/>
      </w:pPr>
      <w:r>
        <w:t>Nom de la règle = TTR &amp; TTO moyenne</w:t>
      </w:r>
    </w:p>
    <w:p w14:paraId="63D632A2" w14:textId="3DDFEBCD" w:rsidR="00E93B93" w:rsidRDefault="00E93B93" w:rsidP="00E93B93">
      <w:pPr>
        <w:pStyle w:val="Paragraphedeliste"/>
        <w:numPr>
          <w:ilvl w:val="1"/>
          <w:numId w:val="21"/>
        </w:numPr>
        <w:ind w:hanging="357"/>
        <w:contextualSpacing w:val="0"/>
        <w:jc w:val="both"/>
      </w:pPr>
      <w:r>
        <w:t>Critères = Priorité est moyenne</w:t>
      </w:r>
    </w:p>
    <w:p w14:paraId="2B61631E" w14:textId="77777777" w:rsidR="00E93B93" w:rsidRDefault="00E93B93" w:rsidP="00E93B93">
      <w:pPr>
        <w:pStyle w:val="Paragraphedeliste"/>
        <w:numPr>
          <w:ilvl w:val="1"/>
          <w:numId w:val="21"/>
        </w:numPr>
        <w:ind w:hanging="357"/>
        <w:contextualSpacing w:val="0"/>
        <w:jc w:val="both"/>
      </w:pPr>
      <w:r>
        <w:t xml:space="preserve">Action </w:t>
      </w:r>
    </w:p>
    <w:p w14:paraId="52244FD0" w14:textId="4E99B02C"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Moyenne </w:t>
      </w:r>
    </w:p>
    <w:p w14:paraId="46313EED" w14:textId="6BDD51B9" w:rsidR="00E93B93" w:rsidRPr="00E93B93" w:rsidRDefault="00E93B93" w:rsidP="00E93B93">
      <w:pPr>
        <w:pStyle w:val="Paragraphedeliste"/>
        <w:numPr>
          <w:ilvl w:val="2"/>
          <w:numId w:val="21"/>
        </w:numPr>
        <w:jc w:val="both"/>
      </w:pPr>
      <w:r>
        <w:t xml:space="preserve">SLA TTO </w:t>
      </w:r>
      <w:r>
        <w:rPr>
          <w:rFonts w:cs="Arial"/>
        </w:rPr>
        <w:t>→ Temps de prise en charges : Moyenne</w:t>
      </w:r>
    </w:p>
    <w:p w14:paraId="24951F85" w14:textId="77777777" w:rsidR="00E93B93" w:rsidRDefault="00E93B93" w:rsidP="00E93B93">
      <w:pPr>
        <w:pStyle w:val="Paragraphedeliste"/>
        <w:ind w:left="2160"/>
        <w:jc w:val="both"/>
      </w:pPr>
    </w:p>
    <w:p w14:paraId="17672F13" w14:textId="3D4DF6DD" w:rsidR="00B62A67" w:rsidRDefault="00B62A67" w:rsidP="00E93B93">
      <w:pPr>
        <w:pStyle w:val="Paragraphedeliste"/>
        <w:numPr>
          <w:ilvl w:val="0"/>
          <w:numId w:val="21"/>
        </w:numPr>
        <w:jc w:val="both"/>
      </w:pPr>
      <w:r>
        <w:lastRenderedPageBreak/>
        <w:t>Priorité basse :</w:t>
      </w:r>
    </w:p>
    <w:p w14:paraId="3D9034C7" w14:textId="5168047D" w:rsidR="00E93B93" w:rsidRDefault="00E93B93" w:rsidP="00E93B93">
      <w:pPr>
        <w:pStyle w:val="Paragraphedeliste"/>
        <w:numPr>
          <w:ilvl w:val="1"/>
          <w:numId w:val="21"/>
        </w:numPr>
        <w:ind w:hanging="357"/>
        <w:contextualSpacing w:val="0"/>
        <w:jc w:val="both"/>
      </w:pPr>
      <w:r>
        <w:t>Nom de la règle = TTR &amp; TTO Basse</w:t>
      </w:r>
    </w:p>
    <w:p w14:paraId="60457FDF" w14:textId="5D6F26C3" w:rsidR="00E93B93" w:rsidRDefault="00E93B93" w:rsidP="00E93B93">
      <w:pPr>
        <w:pStyle w:val="Paragraphedeliste"/>
        <w:numPr>
          <w:ilvl w:val="1"/>
          <w:numId w:val="21"/>
        </w:numPr>
        <w:ind w:hanging="357"/>
        <w:contextualSpacing w:val="0"/>
        <w:jc w:val="both"/>
      </w:pPr>
      <w:r>
        <w:t xml:space="preserve">Critères = Priorité est basse </w:t>
      </w:r>
    </w:p>
    <w:p w14:paraId="65477616" w14:textId="77777777" w:rsidR="00E93B93" w:rsidRDefault="00E93B93" w:rsidP="00E93B93">
      <w:pPr>
        <w:pStyle w:val="Paragraphedeliste"/>
        <w:numPr>
          <w:ilvl w:val="1"/>
          <w:numId w:val="21"/>
        </w:numPr>
        <w:ind w:hanging="357"/>
        <w:contextualSpacing w:val="0"/>
        <w:jc w:val="both"/>
      </w:pPr>
      <w:r>
        <w:t xml:space="preserve">Action </w:t>
      </w:r>
    </w:p>
    <w:p w14:paraId="018A0F4D" w14:textId="227F0CB9"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Basse </w:t>
      </w:r>
    </w:p>
    <w:p w14:paraId="7304421E" w14:textId="7D9519A6" w:rsidR="00E93B93" w:rsidRPr="00E93B93" w:rsidRDefault="00E93B93" w:rsidP="00E93B93">
      <w:pPr>
        <w:pStyle w:val="Paragraphedeliste"/>
        <w:numPr>
          <w:ilvl w:val="2"/>
          <w:numId w:val="21"/>
        </w:numPr>
        <w:jc w:val="both"/>
      </w:pPr>
      <w:r>
        <w:t xml:space="preserve">SLA TTO </w:t>
      </w:r>
      <w:r>
        <w:rPr>
          <w:rFonts w:cs="Arial"/>
        </w:rPr>
        <w:t>→ Temps de prise en charges : Basse</w:t>
      </w:r>
    </w:p>
    <w:p w14:paraId="5C05EA44" w14:textId="77777777" w:rsidR="00E93B93" w:rsidRDefault="00E93B93" w:rsidP="00E93B93">
      <w:pPr>
        <w:pStyle w:val="Paragraphedeliste"/>
        <w:ind w:left="2160"/>
        <w:jc w:val="both"/>
      </w:pPr>
    </w:p>
    <w:p w14:paraId="4839A7B9" w14:textId="37666E5D" w:rsidR="00B62A67" w:rsidRDefault="00B62A67" w:rsidP="00E93B93">
      <w:pPr>
        <w:pStyle w:val="Paragraphedeliste"/>
        <w:numPr>
          <w:ilvl w:val="0"/>
          <w:numId w:val="21"/>
        </w:numPr>
        <w:jc w:val="both"/>
      </w:pPr>
      <w:r>
        <w:t>Priorité très basse :</w:t>
      </w:r>
    </w:p>
    <w:p w14:paraId="6C5EAC7F" w14:textId="3C0E6A2A" w:rsidR="00E93B93" w:rsidRDefault="00E93B93" w:rsidP="00E93B93">
      <w:pPr>
        <w:pStyle w:val="Paragraphedeliste"/>
        <w:numPr>
          <w:ilvl w:val="1"/>
          <w:numId w:val="21"/>
        </w:numPr>
        <w:ind w:hanging="357"/>
        <w:contextualSpacing w:val="0"/>
        <w:jc w:val="both"/>
      </w:pPr>
      <w:r>
        <w:t>Nom de la règle = TTR &amp; TTO Très basse</w:t>
      </w:r>
    </w:p>
    <w:p w14:paraId="070C84B8" w14:textId="0AB06E4B" w:rsidR="00E93B93" w:rsidRDefault="00E93B93" w:rsidP="00E93B93">
      <w:pPr>
        <w:pStyle w:val="Paragraphedeliste"/>
        <w:numPr>
          <w:ilvl w:val="1"/>
          <w:numId w:val="21"/>
        </w:numPr>
        <w:ind w:hanging="357"/>
        <w:contextualSpacing w:val="0"/>
        <w:jc w:val="both"/>
      </w:pPr>
      <w:r>
        <w:t xml:space="preserve">Critères = Priorité est très basse </w:t>
      </w:r>
    </w:p>
    <w:p w14:paraId="064C2EA2" w14:textId="77777777" w:rsidR="00E93B93" w:rsidRDefault="00E93B93" w:rsidP="00E93B93">
      <w:pPr>
        <w:pStyle w:val="Paragraphedeliste"/>
        <w:numPr>
          <w:ilvl w:val="1"/>
          <w:numId w:val="21"/>
        </w:numPr>
        <w:ind w:hanging="357"/>
        <w:contextualSpacing w:val="0"/>
        <w:jc w:val="both"/>
      </w:pPr>
      <w:r>
        <w:t xml:space="preserve">Action </w:t>
      </w:r>
    </w:p>
    <w:p w14:paraId="33A5C1A3" w14:textId="21A3CC5D" w:rsidR="00E93B93" w:rsidRDefault="00E93B93" w:rsidP="00E93B93">
      <w:pPr>
        <w:pStyle w:val="Paragraphedeliste"/>
        <w:numPr>
          <w:ilvl w:val="2"/>
          <w:numId w:val="21"/>
        </w:numPr>
        <w:ind w:hanging="357"/>
        <w:contextualSpacing w:val="0"/>
        <w:jc w:val="both"/>
      </w:pPr>
      <w:r>
        <w:t xml:space="preserve">SLA TTR </w:t>
      </w:r>
      <w:r>
        <w:rPr>
          <w:rFonts w:cs="Arial"/>
        </w:rPr>
        <w:t>→</w:t>
      </w:r>
      <w:r>
        <w:t xml:space="preserve"> Temps de résolution : Très basse </w:t>
      </w:r>
    </w:p>
    <w:p w14:paraId="6FA4A9E4" w14:textId="480D802E" w:rsidR="00E93B93" w:rsidRPr="0074150D" w:rsidRDefault="00E93B93" w:rsidP="00E93B93">
      <w:pPr>
        <w:pStyle w:val="Paragraphedeliste"/>
        <w:numPr>
          <w:ilvl w:val="2"/>
          <w:numId w:val="21"/>
        </w:numPr>
        <w:jc w:val="both"/>
      </w:pPr>
      <w:r>
        <w:t xml:space="preserve">SLA TTO </w:t>
      </w:r>
      <w:r>
        <w:rPr>
          <w:rFonts w:cs="Arial"/>
        </w:rPr>
        <w:t>→ Temps de prise en charges : Très basse</w:t>
      </w:r>
    </w:p>
    <w:p w14:paraId="48FB2FA4" w14:textId="7C1A2BD4" w:rsidR="0074150D" w:rsidRDefault="0074150D" w:rsidP="0074150D">
      <w:pPr>
        <w:jc w:val="both"/>
      </w:pPr>
    </w:p>
    <w:p w14:paraId="40960D09" w14:textId="77777777" w:rsidR="0074150D" w:rsidRDefault="0074150D" w:rsidP="0074150D">
      <w:pPr>
        <w:jc w:val="both"/>
      </w:pPr>
    </w:p>
    <w:p w14:paraId="13105875" w14:textId="75D78B44" w:rsidR="0074150D" w:rsidRDefault="0074150D" w:rsidP="0074150D">
      <w:pPr>
        <w:jc w:val="both"/>
      </w:pPr>
      <w:r>
        <w:t xml:space="preserve">Pour finaliser la configuration des SLA, je suis allé configurer un calendrier de façon à ce qu’il fasse le calcul sans compter le samedi et le dimanche et également entre 08h00 et 17h00. </w:t>
      </w:r>
    </w:p>
    <w:p w14:paraId="6906A69D" w14:textId="27143B0F" w:rsidR="0074150D" w:rsidRDefault="0074150D" w:rsidP="0074150D">
      <w:pPr>
        <w:jc w:val="both"/>
      </w:pPr>
    </w:p>
    <w:p w14:paraId="4E2A6A3E" w14:textId="7A22802A" w:rsidR="0074150D" w:rsidRDefault="0074150D" w:rsidP="0074150D">
      <w:pPr>
        <w:jc w:val="both"/>
      </w:pPr>
      <w:r>
        <w:t>Pour ce faire, je me suis rendu dans l’onglet Configuration &gt; Intitulé &gt; Calendrier &gt; Calendrier, puis j’ai créé un nouveau calendrier que j’ai nommé Calendrier SLA et je l’ai configuré comme ceci :</w:t>
      </w:r>
    </w:p>
    <w:p w14:paraId="0912957D" w14:textId="189BC8C4" w:rsidR="0074150D" w:rsidRDefault="0074150D" w:rsidP="0074150D">
      <w:pPr>
        <w:jc w:val="both"/>
      </w:pPr>
      <w:r>
        <w:rPr>
          <w:noProof/>
          <w:lang w:eastAsia="fr-CH"/>
        </w:rPr>
        <w:drawing>
          <wp:anchor distT="0" distB="0" distL="114300" distR="114300" simplePos="0" relativeHeight="251698176" behindDoc="0" locked="0" layoutInCell="1" allowOverlap="1" wp14:anchorId="7EEDC647" wp14:editId="03C6429E">
            <wp:simplePos x="0" y="0"/>
            <wp:positionH relativeFrom="margin">
              <wp:align>center</wp:align>
            </wp:positionH>
            <wp:positionV relativeFrom="paragraph">
              <wp:posOffset>356870</wp:posOffset>
            </wp:positionV>
            <wp:extent cx="6891020" cy="1457325"/>
            <wp:effectExtent l="0" t="0" r="5080" b="9525"/>
            <wp:wrapSquare wrapText="bothSides"/>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la_calendar.png"/>
                    <pic:cNvPicPr/>
                  </pic:nvPicPr>
                  <pic:blipFill rotWithShape="1">
                    <a:blip r:embed="rId37">
                      <a:extLst>
                        <a:ext uri="{28A0092B-C50C-407E-A947-70E740481C1C}">
                          <a14:useLocalDpi xmlns:a14="http://schemas.microsoft.com/office/drawing/2010/main" val="0"/>
                        </a:ext>
                      </a:extLst>
                    </a:blip>
                    <a:srcRect t="2292"/>
                    <a:stretch/>
                  </pic:blipFill>
                  <pic:spPr bwMode="auto">
                    <a:xfrm>
                      <a:off x="0" y="0"/>
                      <a:ext cx="6891020"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6DB2F" w14:textId="5831DF34" w:rsidR="0074150D" w:rsidRPr="009143D4" w:rsidRDefault="0074150D" w:rsidP="0074150D">
      <w:pPr>
        <w:jc w:val="both"/>
      </w:pPr>
    </w:p>
    <w:p w14:paraId="3D3D3887" w14:textId="4208ED05" w:rsidR="0074150D" w:rsidRDefault="0074150D" w:rsidP="009143D4">
      <w:pPr>
        <w:pStyle w:val="Paragraphedeliste"/>
        <w:ind w:left="2160"/>
        <w:jc w:val="both"/>
      </w:pPr>
    </w:p>
    <w:p w14:paraId="0D285B1F" w14:textId="77777777" w:rsidR="00931C81" w:rsidRPr="00931C81" w:rsidRDefault="00931C81" w:rsidP="00931C81"/>
    <w:p w14:paraId="56FBB57D" w14:textId="3A08109F" w:rsidR="002F4127" w:rsidRDefault="002F4127" w:rsidP="002F4127">
      <w:pPr>
        <w:pStyle w:val="Titre3"/>
      </w:pPr>
      <w:bookmarkStart w:id="59" w:name="_Toc135916240"/>
      <w:r>
        <w:t>Notification du dépassement du SLA</w:t>
      </w:r>
      <w:bookmarkEnd w:id="59"/>
    </w:p>
    <w:p w14:paraId="1706054E" w14:textId="77777777" w:rsidR="002F2A7B" w:rsidRDefault="002F2A7B"/>
    <w:p w14:paraId="70B8C245" w14:textId="19463830" w:rsidR="002F2A7B" w:rsidRDefault="002F2A7B">
      <w:r>
        <w:t>Avant de configurer les notifications, il est important d’ajouter un niveau d’escalade à tous les SLA. Voici comment j’ai procédé :</w:t>
      </w:r>
    </w:p>
    <w:p w14:paraId="35E63BDD" w14:textId="737236CC" w:rsidR="002F2A7B" w:rsidRDefault="002F2A7B"/>
    <w:p w14:paraId="7FAD31A9" w14:textId="6EE16A17" w:rsidR="002F2A7B" w:rsidRDefault="002F2A7B" w:rsidP="002F2A7B">
      <w:pPr>
        <w:pStyle w:val="Paragraphedeliste"/>
        <w:numPr>
          <w:ilvl w:val="0"/>
          <w:numId w:val="24"/>
        </w:numPr>
      </w:pPr>
      <w:r>
        <w:t>Nom : Dépassement du SLA</w:t>
      </w:r>
    </w:p>
    <w:p w14:paraId="58AFEDD0" w14:textId="35F3F710" w:rsidR="002F2A7B" w:rsidRDefault="002F2A7B" w:rsidP="002F2A7B">
      <w:pPr>
        <w:pStyle w:val="Paragraphedeliste"/>
        <w:numPr>
          <w:ilvl w:val="0"/>
          <w:numId w:val="24"/>
        </w:numPr>
      </w:pPr>
      <w:r>
        <w:t xml:space="preserve">Exécution : dès que le temps de résolution est atteint </w:t>
      </w:r>
    </w:p>
    <w:p w14:paraId="6B59EFA2" w14:textId="0EAFB696" w:rsidR="002F2A7B" w:rsidRDefault="002F2A7B" w:rsidP="002F2A7B">
      <w:pPr>
        <w:pStyle w:val="Paragraphedeliste"/>
        <w:numPr>
          <w:ilvl w:val="0"/>
          <w:numId w:val="24"/>
        </w:numPr>
      </w:pPr>
      <w:r>
        <w:t>Action : Envoi un rappel automatique des SLA</w:t>
      </w:r>
    </w:p>
    <w:p w14:paraId="05FC5F4E" w14:textId="68B68C96" w:rsidR="002F2A7B" w:rsidRDefault="002F2A7B" w:rsidP="002F2A7B"/>
    <w:p w14:paraId="3E3C453D" w14:textId="295BEB25" w:rsidR="002F2A7B" w:rsidRDefault="002F2A7B" w:rsidP="002F2A7B">
      <w:r>
        <w:t>C’est la même procédure pour tous les SLA de type TTR (temps de résolution).</w:t>
      </w:r>
    </w:p>
    <w:p w14:paraId="4658C481" w14:textId="403D2243" w:rsidR="002F2A7B" w:rsidRDefault="002F2A7B" w:rsidP="002F2A7B"/>
    <w:p w14:paraId="1F1B3459" w14:textId="2BEFBDA0" w:rsidR="005E1E8C" w:rsidRDefault="002F2A7B">
      <w:r>
        <w:t xml:space="preserve">Une fois le niveau d’escalade configuré, je me suis rendu sur l’onglet Configuration &gt; Notification &gt; Notification. J’ai ensuite créer une nouvelle notification que j’ai nommé SLA alerte, j’ai ajouté le groupe Responsables comme destinataire et j’ai ajouté un gabarit que j’avais créé préalablement. </w:t>
      </w:r>
    </w:p>
    <w:p w14:paraId="59026051" w14:textId="61808B29" w:rsidR="005E1E8C" w:rsidRDefault="005E1E8C" w:rsidP="005E1E8C">
      <w:pPr>
        <w:pStyle w:val="Titre2"/>
      </w:pPr>
      <w:bookmarkStart w:id="60" w:name="_Toc135916241"/>
      <w:r>
        <w:lastRenderedPageBreak/>
        <w:t>Profils</w:t>
      </w:r>
      <w:bookmarkEnd w:id="60"/>
    </w:p>
    <w:p w14:paraId="1B677EDC" w14:textId="04C552B4" w:rsidR="005E1E8C" w:rsidRDefault="005E1E8C" w:rsidP="005E1E8C"/>
    <w:p w14:paraId="21026B7B" w14:textId="7AAC32D2" w:rsidR="005E1E8C" w:rsidRDefault="005E1E8C" w:rsidP="005E1E8C">
      <w:r>
        <w:t>Pour la création de mes différents profils, j’ai décidé d’en créer 4 ayant les mêmes noms des différents groupes créer préalablement dans l’active directory :</w:t>
      </w:r>
    </w:p>
    <w:p w14:paraId="43FDE313" w14:textId="5571BA5D" w:rsidR="005E1E8C" w:rsidRDefault="005E1E8C" w:rsidP="005E1E8C"/>
    <w:p w14:paraId="07075F26" w14:textId="2AA7E5D6" w:rsidR="005E1E8C" w:rsidRDefault="005E1E8C" w:rsidP="005E1E8C">
      <w:pPr>
        <w:pStyle w:val="Paragraphedeliste"/>
        <w:numPr>
          <w:ilvl w:val="0"/>
          <w:numId w:val="22"/>
        </w:numPr>
      </w:pPr>
      <w:r>
        <w:t>Utilisateurs finaux</w:t>
      </w:r>
    </w:p>
    <w:p w14:paraId="062902CF" w14:textId="3B13D5F0" w:rsidR="005E1E8C" w:rsidRDefault="005E1E8C" w:rsidP="005E1E8C">
      <w:pPr>
        <w:pStyle w:val="Paragraphedeliste"/>
        <w:numPr>
          <w:ilvl w:val="0"/>
          <w:numId w:val="22"/>
        </w:numPr>
      </w:pPr>
      <w:r>
        <w:t>Team support</w:t>
      </w:r>
    </w:p>
    <w:p w14:paraId="65A5A234" w14:textId="0D6177BD" w:rsidR="005E1E8C" w:rsidRDefault="005E1E8C" w:rsidP="005E1E8C">
      <w:pPr>
        <w:pStyle w:val="Paragraphedeliste"/>
        <w:numPr>
          <w:ilvl w:val="0"/>
          <w:numId w:val="22"/>
        </w:numPr>
      </w:pPr>
      <w:r>
        <w:t>Team résolution</w:t>
      </w:r>
    </w:p>
    <w:p w14:paraId="6F3B5211" w14:textId="520040CF" w:rsidR="005E1E8C" w:rsidRDefault="005E1E8C" w:rsidP="005E1E8C">
      <w:pPr>
        <w:pStyle w:val="Paragraphedeliste"/>
        <w:numPr>
          <w:ilvl w:val="0"/>
          <w:numId w:val="22"/>
        </w:numPr>
      </w:pPr>
      <w:r>
        <w:t>Responsables</w:t>
      </w:r>
    </w:p>
    <w:p w14:paraId="6EC314B2" w14:textId="2BE857C5" w:rsidR="005E1E8C" w:rsidRDefault="005E1E8C" w:rsidP="005E1E8C"/>
    <w:p w14:paraId="0B7BDB2A" w14:textId="700E41FA" w:rsidR="005E1E8C" w:rsidRDefault="005E1E8C" w:rsidP="00B12CD7">
      <w:pPr>
        <w:jc w:val="both"/>
      </w:pPr>
      <w:r>
        <w:t xml:space="preserve">Pour le profil des utilisateurs finaux, j’ai décidé de m’inspirer des droits d’un profil qui était déjà existant sur GLPI qui se nomme Self-Service. Basiquement, </w:t>
      </w:r>
      <w:r w:rsidR="00B12CD7">
        <w:t xml:space="preserve">les utilisateurs finaux ont le droit de créer, ajouter un suivi et de visualiser les tickets existant. Ils n’ont pas les droits de suppression ou de modification des tickets déjà existant. </w:t>
      </w:r>
    </w:p>
    <w:p w14:paraId="6E060064" w14:textId="0165FE71" w:rsidR="00B12CD7" w:rsidRDefault="00B12CD7" w:rsidP="00B12CD7">
      <w:pPr>
        <w:jc w:val="both"/>
      </w:pPr>
    </w:p>
    <w:p w14:paraId="40DEE621" w14:textId="6038B28F" w:rsidR="00B12CD7" w:rsidRDefault="00B12CD7" w:rsidP="00B12CD7">
      <w:pPr>
        <w:jc w:val="both"/>
      </w:pPr>
      <w:r>
        <w:t xml:space="preserve">Pour les profils de l’équipe support et résolution, je me suis inspiré également d’un profil déjà existant qui se nomme Technician. J’ai choisi de mettre les mêmes droits pour ces 2 profils car ils auront les même droits et accès sur GLPI. Les membres de l’équipe support et résolution ont les mêmes droits sur les tickets mais ils peuvent les modifier à leur guise. Ils ont également des droits de création et de modification sur les bases de connaissances.  </w:t>
      </w:r>
    </w:p>
    <w:p w14:paraId="7A27045E" w14:textId="2486CD82" w:rsidR="00B12CD7" w:rsidRDefault="00B12CD7" w:rsidP="00B12CD7">
      <w:pPr>
        <w:jc w:val="both"/>
      </w:pPr>
    </w:p>
    <w:p w14:paraId="2E8B0C97" w14:textId="77777777" w:rsidR="00676094" w:rsidRDefault="00B12CD7" w:rsidP="00B12CD7">
      <w:pPr>
        <w:jc w:val="both"/>
      </w:pPr>
      <w:r>
        <w:t>Pour finir, le profil Admin qu</w:t>
      </w:r>
      <w:r w:rsidR="004C47F9">
        <w:t>i est déjà présent sur GLPI m’a</w:t>
      </w:r>
      <w:r>
        <w:t xml:space="preserve"> aidé à attribuer les droits pour le profil Responsables. </w:t>
      </w:r>
      <w:r w:rsidR="003D2442">
        <w:t>Les responsables auront tous les droits sur les tickets ainsi que la base de connaissances.</w:t>
      </w:r>
    </w:p>
    <w:p w14:paraId="6286AD3F" w14:textId="0DBD3446" w:rsidR="00B12CD7" w:rsidRPr="005E1E8C" w:rsidRDefault="003D2442" w:rsidP="00B12CD7">
      <w:pPr>
        <w:jc w:val="both"/>
      </w:pPr>
      <w:r>
        <w:t xml:space="preserve"> </w:t>
      </w:r>
    </w:p>
    <w:p w14:paraId="04E97783" w14:textId="68770790" w:rsidR="00516A62" w:rsidRDefault="00516A62" w:rsidP="00676094">
      <w:pPr>
        <w:pStyle w:val="Titre2"/>
        <w:rPr>
          <w:iCs/>
        </w:rPr>
      </w:pPr>
      <w:bookmarkStart w:id="61" w:name="_Toc135916242"/>
      <w:r>
        <w:rPr>
          <w:iCs/>
        </w:rPr>
        <w:t>Rapport pour les responsables</w:t>
      </w:r>
      <w:bookmarkEnd w:id="61"/>
    </w:p>
    <w:p w14:paraId="396A12A1" w14:textId="099BF709" w:rsidR="00516A62" w:rsidRDefault="00516A62" w:rsidP="00516A62"/>
    <w:p w14:paraId="3F60CADB" w14:textId="3CB81549" w:rsidR="00516A62" w:rsidRDefault="00516A62" w:rsidP="00516A62">
      <w:r>
        <w:t>Suite à la demande sur mon cahier des charges, les 2 responsables doivent avoir 4 rapports différents disponible :</w:t>
      </w:r>
    </w:p>
    <w:p w14:paraId="7D15752C" w14:textId="5A55F0AF" w:rsidR="00516A62" w:rsidRDefault="00516A62" w:rsidP="00516A62"/>
    <w:p w14:paraId="2DFF53D3" w14:textId="2623189F" w:rsidR="00516A62" w:rsidRDefault="00516A62" w:rsidP="00516A62">
      <w:pPr>
        <w:pStyle w:val="Paragraphedeliste"/>
        <w:numPr>
          <w:ilvl w:val="0"/>
          <w:numId w:val="23"/>
        </w:numPr>
      </w:pPr>
      <w:r>
        <w:t>Le nombre de tickets ouverts/fermés/en cours par catégorie</w:t>
      </w:r>
    </w:p>
    <w:p w14:paraId="2B745AAA" w14:textId="273FD67F" w:rsidR="00516A62" w:rsidRDefault="00516A62" w:rsidP="00516A62">
      <w:pPr>
        <w:pStyle w:val="Paragraphedeliste"/>
        <w:numPr>
          <w:ilvl w:val="0"/>
          <w:numId w:val="23"/>
        </w:numPr>
      </w:pPr>
      <w:r>
        <w:t>Le nombre de tickets par technicien (Team support)</w:t>
      </w:r>
    </w:p>
    <w:p w14:paraId="57149D94" w14:textId="3A600DB6" w:rsidR="00516A62" w:rsidRDefault="00516A62" w:rsidP="00516A62">
      <w:pPr>
        <w:pStyle w:val="Paragraphedeliste"/>
        <w:numPr>
          <w:ilvl w:val="0"/>
          <w:numId w:val="23"/>
        </w:numPr>
      </w:pPr>
      <w:r>
        <w:t xml:space="preserve">Le nombre de tickets avec le temps de résolution dépassé </w:t>
      </w:r>
    </w:p>
    <w:p w14:paraId="11FADC08" w14:textId="63EA7BBD" w:rsidR="00516A62" w:rsidRDefault="00516A62" w:rsidP="00516A62">
      <w:pPr>
        <w:pStyle w:val="Paragraphedeliste"/>
        <w:numPr>
          <w:ilvl w:val="0"/>
          <w:numId w:val="23"/>
        </w:numPr>
      </w:pPr>
      <w:r>
        <w:t>Les logiciels ou le matériel qui a le plus de tickets ouverts</w:t>
      </w:r>
    </w:p>
    <w:p w14:paraId="3599EA09" w14:textId="60EA1862" w:rsidR="00516A62" w:rsidRDefault="00516A62" w:rsidP="00516A62"/>
    <w:p w14:paraId="0FB65A2C" w14:textId="53947E4C" w:rsidR="00516A62" w:rsidRDefault="00DE3DD6" w:rsidP="00DE3DD6">
      <w:pPr>
        <w:jc w:val="both"/>
      </w:pPr>
      <w:r>
        <w:t>Pour chaque rapport, j’ai décidé de faire une recherche des tickets directement sur GLPI est de la mettre en favoris sur les 2 utilisateurs.</w:t>
      </w:r>
    </w:p>
    <w:p w14:paraId="02BE1104" w14:textId="4C61270C" w:rsidR="00DE3DD6" w:rsidRDefault="00DE3DD6" w:rsidP="00DE3DD6">
      <w:pPr>
        <w:jc w:val="both"/>
      </w:pPr>
    </w:p>
    <w:p w14:paraId="4623C582" w14:textId="111ED170" w:rsidR="00DE3DD6" w:rsidRDefault="00DE3DD6" w:rsidP="00DE3DD6">
      <w:pPr>
        <w:jc w:val="both"/>
      </w:pPr>
      <w:r>
        <w:t xml:space="preserve">J’ai pris cette décision car je trouve que c’est une solution plus simple à utiliser qui nécessite beaucoup moins de ressource que d’exporter des rapports sachant qu’il faudrait en plus installer un plug-in sur GLPI pour effectuer cette tâche. </w:t>
      </w:r>
    </w:p>
    <w:p w14:paraId="66557214" w14:textId="7B5565DF" w:rsidR="00DE3DD6" w:rsidRDefault="00DE3DD6">
      <w:r>
        <w:br w:type="page"/>
      </w:r>
    </w:p>
    <w:p w14:paraId="163213FA" w14:textId="57A8621D" w:rsidR="00DE3DD6" w:rsidRDefault="00DE3DD6" w:rsidP="00DE3DD6">
      <w:pPr>
        <w:jc w:val="both"/>
      </w:pPr>
      <w:r>
        <w:lastRenderedPageBreak/>
        <w:t>Voici comment j’ai procédé :</w:t>
      </w:r>
    </w:p>
    <w:p w14:paraId="71C8CD6C" w14:textId="13627ED7" w:rsidR="00DE3DD6" w:rsidRDefault="00DE3DD6" w:rsidP="00DE3DD6">
      <w:pPr>
        <w:jc w:val="both"/>
      </w:pPr>
    </w:p>
    <w:p w14:paraId="2F0E4E24" w14:textId="108A9147" w:rsidR="00DE3DD6" w:rsidRDefault="00DE3DD6" w:rsidP="00DE3DD6">
      <w:pPr>
        <w:jc w:val="both"/>
      </w:pPr>
    </w:p>
    <w:p w14:paraId="3A25F09D" w14:textId="07D82EF1" w:rsidR="00DE3DD6" w:rsidRDefault="00DE3DD6" w:rsidP="00DE3DD6">
      <w:pPr>
        <w:jc w:val="both"/>
      </w:pPr>
    </w:p>
    <w:p w14:paraId="0B1F1FC2" w14:textId="2EF4059E" w:rsidR="00DE3DD6" w:rsidRDefault="00DE3DD6" w:rsidP="00DE3DD6">
      <w:pPr>
        <w:jc w:val="both"/>
      </w:pPr>
      <w:r>
        <w:rPr>
          <w:noProof/>
          <w:lang w:eastAsia="fr-CH"/>
        </w:rPr>
        <w:drawing>
          <wp:anchor distT="0" distB="0" distL="114300" distR="114300" simplePos="0" relativeHeight="251687936" behindDoc="0" locked="0" layoutInCell="1" allowOverlap="1" wp14:anchorId="5A1D9B5F" wp14:editId="3570A9E2">
            <wp:simplePos x="0" y="0"/>
            <wp:positionH relativeFrom="margin">
              <wp:align>center</wp:align>
            </wp:positionH>
            <wp:positionV relativeFrom="paragraph">
              <wp:posOffset>4445</wp:posOffset>
            </wp:positionV>
            <wp:extent cx="4680585" cy="990600"/>
            <wp:effectExtent l="0" t="0" r="5715"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cherche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990600"/>
                    </a:xfrm>
                    <a:prstGeom prst="rect">
                      <a:avLst/>
                    </a:prstGeom>
                  </pic:spPr>
                </pic:pic>
              </a:graphicData>
            </a:graphic>
            <wp14:sizeRelH relativeFrom="margin">
              <wp14:pctWidth>0</wp14:pctWidth>
            </wp14:sizeRelH>
            <wp14:sizeRelV relativeFrom="margin">
              <wp14:pctHeight>0</wp14:pctHeight>
            </wp14:sizeRelV>
          </wp:anchor>
        </w:drawing>
      </w:r>
    </w:p>
    <w:p w14:paraId="3E77077A" w14:textId="544AD537" w:rsidR="00DE3DD6" w:rsidRDefault="00DE3DD6" w:rsidP="00DE3DD6">
      <w:pPr>
        <w:jc w:val="both"/>
      </w:pPr>
    </w:p>
    <w:p w14:paraId="2AAFAAFB" w14:textId="230A95C2" w:rsidR="00DE3DD6" w:rsidRDefault="00DE3DD6" w:rsidP="00DE3DD6">
      <w:pPr>
        <w:jc w:val="both"/>
      </w:pPr>
    </w:p>
    <w:p w14:paraId="6820043F" w14:textId="6BD385B5" w:rsidR="00DE3DD6" w:rsidRDefault="00DE3DD6" w:rsidP="00DE3DD6">
      <w:pPr>
        <w:jc w:val="both"/>
      </w:pPr>
    </w:p>
    <w:p w14:paraId="2CBD4F8A" w14:textId="39C5EABE" w:rsidR="00DE3DD6" w:rsidRDefault="00DE3DD6" w:rsidP="00DE3DD6">
      <w:pPr>
        <w:jc w:val="both"/>
      </w:pPr>
    </w:p>
    <w:p w14:paraId="78CB3E15" w14:textId="2344A302" w:rsidR="00DE3DD6" w:rsidRDefault="00DE3DD6" w:rsidP="00DE3DD6">
      <w:pPr>
        <w:jc w:val="both"/>
      </w:pPr>
    </w:p>
    <w:p w14:paraId="1B2E54BA" w14:textId="0F44C40D" w:rsidR="00DE3DD6" w:rsidRPr="00DE3DD6" w:rsidRDefault="00DE3DD6" w:rsidP="00DE3DD6">
      <w:pPr>
        <w:jc w:val="center"/>
        <w:rPr>
          <w:sz w:val="20"/>
        </w:rPr>
      </w:pPr>
      <w:r w:rsidRPr="00DE3DD6">
        <w:rPr>
          <w:sz w:val="20"/>
        </w:rPr>
        <w:t>Permet de trouver le nombre de ticket ouverts/fermés/en cours par catégorie</w:t>
      </w:r>
    </w:p>
    <w:p w14:paraId="3DCEA7CB" w14:textId="6C5D6E85" w:rsidR="00DE3DD6" w:rsidRDefault="00DE3DD6" w:rsidP="00DE3DD6">
      <w:pPr>
        <w:jc w:val="both"/>
      </w:pPr>
    </w:p>
    <w:p w14:paraId="74536320" w14:textId="50D9E58F" w:rsidR="00DE3DD6" w:rsidRDefault="00DE3DD6" w:rsidP="00DE3DD6">
      <w:pPr>
        <w:jc w:val="both"/>
      </w:pPr>
    </w:p>
    <w:p w14:paraId="4459993C" w14:textId="49C6CAAA" w:rsidR="00DE3DD6" w:rsidRDefault="00DE3DD6" w:rsidP="00DE3DD6">
      <w:pPr>
        <w:jc w:val="both"/>
      </w:pPr>
    </w:p>
    <w:p w14:paraId="6DC544BC" w14:textId="63A91122" w:rsidR="00DE3DD6" w:rsidRDefault="00DE3DD6" w:rsidP="00DE3DD6">
      <w:pPr>
        <w:jc w:val="both"/>
      </w:pPr>
    </w:p>
    <w:p w14:paraId="4BE8022C" w14:textId="74D4EC94" w:rsidR="00DE3DD6" w:rsidRDefault="00DE3DD6" w:rsidP="00DE3DD6">
      <w:pPr>
        <w:jc w:val="both"/>
      </w:pPr>
      <w:r>
        <w:rPr>
          <w:noProof/>
          <w:lang w:eastAsia="fr-CH"/>
        </w:rPr>
        <w:drawing>
          <wp:anchor distT="0" distB="0" distL="114300" distR="114300" simplePos="0" relativeHeight="251691008" behindDoc="0" locked="0" layoutInCell="1" allowOverlap="1" wp14:anchorId="68988298" wp14:editId="0C2C8C05">
            <wp:simplePos x="0" y="0"/>
            <wp:positionH relativeFrom="margin">
              <wp:align>center</wp:align>
            </wp:positionH>
            <wp:positionV relativeFrom="paragraph">
              <wp:posOffset>13970</wp:posOffset>
            </wp:positionV>
            <wp:extent cx="4685241" cy="1085850"/>
            <wp:effectExtent l="0" t="0" r="1270" b="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cherche2.png"/>
                    <pic:cNvPicPr/>
                  </pic:nvPicPr>
                  <pic:blipFill>
                    <a:blip r:embed="rId39">
                      <a:extLst>
                        <a:ext uri="{28A0092B-C50C-407E-A947-70E740481C1C}">
                          <a14:useLocalDpi xmlns:a14="http://schemas.microsoft.com/office/drawing/2010/main" val="0"/>
                        </a:ext>
                      </a:extLst>
                    </a:blip>
                    <a:stretch>
                      <a:fillRect/>
                    </a:stretch>
                  </pic:blipFill>
                  <pic:spPr>
                    <a:xfrm>
                      <a:off x="0" y="0"/>
                      <a:ext cx="4685241" cy="1085850"/>
                    </a:xfrm>
                    <a:prstGeom prst="rect">
                      <a:avLst/>
                    </a:prstGeom>
                  </pic:spPr>
                </pic:pic>
              </a:graphicData>
            </a:graphic>
          </wp:anchor>
        </w:drawing>
      </w:r>
    </w:p>
    <w:p w14:paraId="41FC5739" w14:textId="6C5E80FD" w:rsidR="00DE3DD6" w:rsidRDefault="00DE3DD6" w:rsidP="00DE3DD6">
      <w:pPr>
        <w:jc w:val="both"/>
      </w:pPr>
    </w:p>
    <w:p w14:paraId="014E7456" w14:textId="25362FA6" w:rsidR="00DE3DD6" w:rsidRDefault="00DE3DD6" w:rsidP="00DE3DD6">
      <w:pPr>
        <w:jc w:val="both"/>
      </w:pPr>
    </w:p>
    <w:p w14:paraId="2ACEAE33" w14:textId="7B5E002E" w:rsidR="00DE3DD6" w:rsidRDefault="00DE3DD6" w:rsidP="00DE3DD6">
      <w:pPr>
        <w:jc w:val="both"/>
      </w:pPr>
    </w:p>
    <w:p w14:paraId="2B5F650D" w14:textId="230C8B48" w:rsidR="00DE3DD6" w:rsidRDefault="00DE3DD6" w:rsidP="00DE3DD6">
      <w:pPr>
        <w:jc w:val="both"/>
      </w:pPr>
    </w:p>
    <w:p w14:paraId="17FEF55A" w14:textId="4AF4AE62" w:rsidR="00DE3DD6" w:rsidRDefault="00DE3DD6" w:rsidP="00DE3DD6">
      <w:pPr>
        <w:jc w:val="both"/>
      </w:pPr>
    </w:p>
    <w:p w14:paraId="68BFF2D2" w14:textId="77777777" w:rsidR="00DE3DD6" w:rsidRDefault="00DE3DD6" w:rsidP="00DE3DD6">
      <w:pPr>
        <w:jc w:val="center"/>
        <w:rPr>
          <w:sz w:val="20"/>
        </w:rPr>
      </w:pPr>
    </w:p>
    <w:p w14:paraId="6A83CFD4" w14:textId="5B957F1C" w:rsidR="00DE3DD6" w:rsidRDefault="00DE3DD6" w:rsidP="00DE3DD6">
      <w:pPr>
        <w:jc w:val="center"/>
      </w:pPr>
      <w:r w:rsidRPr="00DE3DD6">
        <w:rPr>
          <w:noProof/>
          <w:sz w:val="20"/>
          <w:lang w:eastAsia="fr-CH"/>
        </w:rPr>
        <w:drawing>
          <wp:anchor distT="0" distB="0" distL="114300" distR="114300" simplePos="0" relativeHeight="251689984" behindDoc="0" locked="0" layoutInCell="1" allowOverlap="1" wp14:anchorId="3AF9A409" wp14:editId="1B3A97D0">
            <wp:simplePos x="0" y="0"/>
            <wp:positionH relativeFrom="margin">
              <wp:align>center</wp:align>
            </wp:positionH>
            <wp:positionV relativeFrom="paragraph">
              <wp:posOffset>886460</wp:posOffset>
            </wp:positionV>
            <wp:extent cx="5657850" cy="1503045"/>
            <wp:effectExtent l="0" t="0" r="0" b="1905"/>
            <wp:wrapSquare wrapText="bothSides"/>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echerche3.png"/>
                    <pic:cNvPicPr/>
                  </pic:nvPicPr>
                  <pic:blipFill>
                    <a:blip r:embed="rId40">
                      <a:extLst>
                        <a:ext uri="{28A0092B-C50C-407E-A947-70E740481C1C}">
                          <a14:useLocalDpi xmlns:a14="http://schemas.microsoft.com/office/drawing/2010/main" val="0"/>
                        </a:ext>
                      </a:extLst>
                    </a:blip>
                    <a:stretch>
                      <a:fillRect/>
                    </a:stretch>
                  </pic:blipFill>
                  <pic:spPr>
                    <a:xfrm>
                      <a:off x="0" y="0"/>
                      <a:ext cx="5657850" cy="1503045"/>
                    </a:xfrm>
                    <a:prstGeom prst="rect">
                      <a:avLst/>
                    </a:prstGeom>
                  </pic:spPr>
                </pic:pic>
              </a:graphicData>
            </a:graphic>
            <wp14:sizeRelH relativeFrom="margin">
              <wp14:pctWidth>0</wp14:pctWidth>
            </wp14:sizeRelH>
            <wp14:sizeRelV relativeFrom="margin">
              <wp14:pctHeight>0</wp14:pctHeight>
            </wp14:sizeRelV>
          </wp:anchor>
        </w:drawing>
      </w:r>
      <w:r w:rsidRPr="00DE3DD6">
        <w:rPr>
          <w:noProof/>
          <w:sz w:val="20"/>
          <w:lang w:eastAsia="fr-CH"/>
        </w:rPr>
        <w:drawing>
          <wp:anchor distT="0" distB="0" distL="114300" distR="114300" simplePos="0" relativeHeight="251688960" behindDoc="0" locked="0" layoutInCell="1" allowOverlap="1" wp14:anchorId="4FD4E42D" wp14:editId="3DEA8693">
            <wp:simplePos x="0" y="0"/>
            <wp:positionH relativeFrom="margin">
              <wp:align>center</wp:align>
            </wp:positionH>
            <wp:positionV relativeFrom="paragraph">
              <wp:posOffset>3352165</wp:posOffset>
            </wp:positionV>
            <wp:extent cx="5344271" cy="1038370"/>
            <wp:effectExtent l="0" t="0" r="8890" b="952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cherche4.png"/>
                    <pic:cNvPicPr/>
                  </pic:nvPicPr>
                  <pic:blipFill>
                    <a:blip r:embed="rId41">
                      <a:extLst>
                        <a:ext uri="{28A0092B-C50C-407E-A947-70E740481C1C}">
                          <a14:useLocalDpi xmlns:a14="http://schemas.microsoft.com/office/drawing/2010/main" val="0"/>
                        </a:ext>
                      </a:extLst>
                    </a:blip>
                    <a:stretch>
                      <a:fillRect/>
                    </a:stretch>
                  </pic:blipFill>
                  <pic:spPr>
                    <a:xfrm>
                      <a:off x="0" y="0"/>
                      <a:ext cx="5344271" cy="1038370"/>
                    </a:xfrm>
                    <a:prstGeom prst="rect">
                      <a:avLst/>
                    </a:prstGeom>
                  </pic:spPr>
                </pic:pic>
              </a:graphicData>
            </a:graphic>
          </wp:anchor>
        </w:drawing>
      </w:r>
      <w:r w:rsidRPr="00DE3DD6">
        <w:rPr>
          <w:sz w:val="20"/>
        </w:rPr>
        <w:t xml:space="preserve">Permet de trouver le nombre de ticket assigné au technicien souhaité </w:t>
      </w:r>
    </w:p>
    <w:p w14:paraId="0D60A4BD" w14:textId="08B946F4" w:rsidR="00DE3DD6" w:rsidRDefault="00DE3DD6" w:rsidP="00DE3DD6">
      <w:pPr>
        <w:jc w:val="both"/>
      </w:pPr>
    </w:p>
    <w:p w14:paraId="46E3B291" w14:textId="55E71C21" w:rsidR="00DE3DD6" w:rsidRDefault="00DE3DD6" w:rsidP="00DE3DD6">
      <w:pPr>
        <w:jc w:val="both"/>
      </w:pPr>
    </w:p>
    <w:p w14:paraId="1E2F0099" w14:textId="432AC577" w:rsidR="00DE3DD6" w:rsidRDefault="00DE3DD6" w:rsidP="00DE3DD6">
      <w:pPr>
        <w:jc w:val="both"/>
      </w:pPr>
    </w:p>
    <w:p w14:paraId="5AE64A1C" w14:textId="7D2AC503" w:rsidR="00DE3DD6" w:rsidRDefault="00DE3DD6" w:rsidP="00DE3DD6">
      <w:pPr>
        <w:jc w:val="both"/>
      </w:pPr>
    </w:p>
    <w:p w14:paraId="099F289B" w14:textId="7EB0D0CE" w:rsidR="00DE3DD6" w:rsidRDefault="00DE3DD6" w:rsidP="00DE3DD6">
      <w:pPr>
        <w:jc w:val="center"/>
        <w:rPr>
          <w:sz w:val="20"/>
        </w:rPr>
      </w:pPr>
      <w:r w:rsidRPr="00DE3DD6">
        <w:rPr>
          <w:sz w:val="20"/>
        </w:rPr>
        <w:t>Permet de trouver le nombre de ticket qui ont dépassé le temps de résolution selon l’urgence choisi</w:t>
      </w:r>
    </w:p>
    <w:p w14:paraId="70C62F0F" w14:textId="65F230BB" w:rsidR="00DE3DD6" w:rsidRDefault="00DE3DD6" w:rsidP="00DE3DD6"/>
    <w:p w14:paraId="17445B50" w14:textId="1E07DC46" w:rsidR="00DE3DD6" w:rsidRDefault="00DE3DD6" w:rsidP="00DE3DD6"/>
    <w:p w14:paraId="2E9A3EB3" w14:textId="2AB021E0" w:rsidR="00DE3DD6" w:rsidRDefault="00DE3DD6" w:rsidP="00DE3DD6"/>
    <w:p w14:paraId="4210691D" w14:textId="0377A2C7" w:rsidR="00DE3DD6" w:rsidRDefault="00DE3DD6" w:rsidP="00DE3DD6"/>
    <w:p w14:paraId="60947EE1" w14:textId="41C154AB" w:rsidR="00DE3DD6" w:rsidRDefault="00DE3DD6" w:rsidP="00DE3DD6">
      <w:pPr>
        <w:jc w:val="center"/>
        <w:rPr>
          <w:sz w:val="20"/>
        </w:rPr>
      </w:pPr>
      <w:r w:rsidRPr="00DE3DD6">
        <w:rPr>
          <w:sz w:val="20"/>
        </w:rPr>
        <w:t>Permet de trouver le nombre de ticket avec le type de matériel associé choisi</w:t>
      </w:r>
    </w:p>
    <w:p w14:paraId="7EF589E9" w14:textId="20BBF797" w:rsidR="009B5FC1" w:rsidRDefault="009B5FC1" w:rsidP="009B5FC1"/>
    <w:p w14:paraId="66161A92" w14:textId="43ABDD2D" w:rsidR="009B5FC1" w:rsidRDefault="009B5FC1" w:rsidP="009B5FC1"/>
    <w:p w14:paraId="3350D62C" w14:textId="6157D32A" w:rsidR="009B5FC1" w:rsidRDefault="009B5FC1" w:rsidP="009B5FC1"/>
    <w:p w14:paraId="014CE1AE" w14:textId="171BAABF" w:rsidR="009B5FC1" w:rsidRDefault="009B5FC1" w:rsidP="009B5FC1">
      <w:pPr>
        <w:jc w:val="both"/>
      </w:pPr>
      <w:r>
        <w:lastRenderedPageBreak/>
        <w:t xml:space="preserve">Pour utiliser facilement ces recherches, lorsqu’un utilisateur ayant un profil responsable, il clique sur le bouton Liste se trouvant en haut de la page et il sélectionne ensuite le rapport qu’il désire visualiser. Il suffit ensuite de sélectionner quel type de données il veut afficher. </w:t>
      </w:r>
    </w:p>
    <w:p w14:paraId="2055D2B9" w14:textId="416C9DFB" w:rsidR="00A97A49" w:rsidRDefault="00A97A49" w:rsidP="00A97A49">
      <w:pPr>
        <w:pStyle w:val="Titre2"/>
      </w:pPr>
      <w:bookmarkStart w:id="62" w:name="_Toc135916243"/>
      <w:r>
        <w:t>Automatisions des actions automatiques</w:t>
      </w:r>
      <w:bookmarkEnd w:id="62"/>
    </w:p>
    <w:p w14:paraId="77339D55" w14:textId="46DAF9B5" w:rsidR="00A97A49" w:rsidRDefault="00A97A49" w:rsidP="00A97A49"/>
    <w:p w14:paraId="59AA5F88" w14:textId="5BD7B06E" w:rsidR="00A97A49" w:rsidRDefault="00A97A49" w:rsidP="00A97A49">
      <w:r>
        <w:t>Pour mon projet, j’ai besoin de rendre automatique 3 actions :</w:t>
      </w:r>
    </w:p>
    <w:p w14:paraId="7C9862B8" w14:textId="73A93FA9" w:rsidR="00A97A49" w:rsidRDefault="00A97A49" w:rsidP="00A97A49"/>
    <w:p w14:paraId="3EFC3313" w14:textId="48698006" w:rsidR="00A97A49" w:rsidRDefault="00A97A49" w:rsidP="00A97A49">
      <w:pPr>
        <w:pStyle w:val="Paragraphedeliste"/>
        <w:numPr>
          <w:ilvl w:val="0"/>
          <w:numId w:val="25"/>
        </w:numPr>
      </w:pPr>
      <w:r>
        <w:t>Mailgate (collecteur de mail)</w:t>
      </w:r>
    </w:p>
    <w:p w14:paraId="12613BFA" w14:textId="1B2B4033" w:rsidR="00A97A49" w:rsidRDefault="00A97A49" w:rsidP="00A97A49">
      <w:pPr>
        <w:pStyle w:val="Paragraphedeliste"/>
        <w:numPr>
          <w:ilvl w:val="0"/>
          <w:numId w:val="25"/>
        </w:numPr>
      </w:pPr>
      <w:r>
        <w:t>Queuednotification (Envoi des mails au utilisateurs)</w:t>
      </w:r>
    </w:p>
    <w:p w14:paraId="654AA8DC" w14:textId="22262B26" w:rsidR="00A97A49" w:rsidRDefault="00A97A49" w:rsidP="00A97A49">
      <w:pPr>
        <w:pStyle w:val="Paragraphedeliste"/>
        <w:numPr>
          <w:ilvl w:val="0"/>
          <w:numId w:val="25"/>
        </w:numPr>
      </w:pPr>
      <w:r>
        <w:t>Slaticket (Permet de notifier si le temps de résolution est dépassé)</w:t>
      </w:r>
    </w:p>
    <w:p w14:paraId="2D521EF5" w14:textId="08DDD7C0" w:rsidR="00A97A49" w:rsidRDefault="00A97A49" w:rsidP="00A97A49"/>
    <w:p w14:paraId="0BD8664F" w14:textId="1FEFBE80" w:rsidR="00A97A49" w:rsidRDefault="00A97A49" w:rsidP="00A97A49">
      <w:r>
        <w:t>Pour effectuer cette tâche, je suis allé sur chacune des actions et j’ai activé le mode d’exécution CLI et qu’elles s’actionnent toutes les minutes.</w:t>
      </w:r>
    </w:p>
    <w:p w14:paraId="4B6BF9F5" w14:textId="71A31B6C" w:rsidR="00A97A49" w:rsidRDefault="00A97A49" w:rsidP="00A97A49"/>
    <w:p w14:paraId="195FFEF7" w14:textId="6AA452E3" w:rsidR="00A97A49" w:rsidRDefault="00A97A49" w:rsidP="00A97A49">
      <w:r>
        <w:t>Une fois cette opération faite, je me suis rendu sur mon serveur debian et j’ai exécuté plusieurs commandes :</w:t>
      </w:r>
    </w:p>
    <w:p w14:paraId="5DC26744" w14:textId="2398E529" w:rsidR="00A97A49" w:rsidRDefault="00A97A49" w:rsidP="00A97A49"/>
    <w:p w14:paraId="3B9C0985" w14:textId="19265514" w:rsidR="00A97A49" w:rsidRDefault="00A97A49" w:rsidP="00A97A49">
      <w:pPr>
        <w:pStyle w:val="Paragraphedeliste"/>
        <w:numPr>
          <w:ilvl w:val="0"/>
          <w:numId w:val="20"/>
        </w:numPr>
      </w:pPr>
      <w:r>
        <w:t xml:space="preserve">Crontab –e </w:t>
      </w:r>
    </w:p>
    <w:p w14:paraId="6E9A90F7" w14:textId="77777777" w:rsidR="00D52701" w:rsidRDefault="00D52701" w:rsidP="00D52701">
      <w:pPr>
        <w:pStyle w:val="Paragraphedeliste"/>
      </w:pPr>
    </w:p>
    <w:p w14:paraId="0CAA6BA3" w14:textId="1265C479" w:rsidR="00A97A49" w:rsidRDefault="00A97A49" w:rsidP="00A97A49">
      <w:pPr>
        <w:pStyle w:val="Paragraphedeliste"/>
        <w:numPr>
          <w:ilvl w:val="0"/>
          <w:numId w:val="20"/>
        </w:numPr>
      </w:pPr>
      <w:r>
        <w:t xml:space="preserve">* * * * * php /var/www/html/glpi/front/cron.php - -force mailgate queuednotification slaticket </w:t>
      </w:r>
    </w:p>
    <w:p w14:paraId="652F06BC" w14:textId="77777777" w:rsidR="00A97A49" w:rsidRDefault="00A97A49" w:rsidP="00A97A49">
      <w:pPr>
        <w:pStyle w:val="Paragraphedeliste"/>
      </w:pPr>
    </w:p>
    <w:p w14:paraId="3A4E8EE8" w14:textId="483CF6E4" w:rsidR="00A97A49" w:rsidRDefault="00A97A49" w:rsidP="00A97A49">
      <w:r>
        <w:t xml:space="preserve">J’ai redémarré ensuite le service apache2 et je suis allé regarder la dernière exécution de ces actions pour vérifier que tout fonctionne correctement. </w:t>
      </w:r>
    </w:p>
    <w:p w14:paraId="786EBBCD" w14:textId="5A811F89" w:rsidR="000C7A47" w:rsidRPr="00A97A49" w:rsidRDefault="000C7A47" w:rsidP="00A97A49">
      <w:r>
        <w:br w:type="page"/>
      </w:r>
    </w:p>
    <w:p w14:paraId="283954DC" w14:textId="73BBFBCC" w:rsidR="000C7A47" w:rsidRDefault="000C7A47" w:rsidP="00676094">
      <w:pPr>
        <w:pStyle w:val="Titre2"/>
        <w:rPr>
          <w:iCs/>
        </w:rPr>
      </w:pPr>
      <w:bookmarkStart w:id="63" w:name="_Toc135916244"/>
      <w:r>
        <w:rPr>
          <w:iCs/>
        </w:rPr>
        <w:lastRenderedPageBreak/>
        <w:t>Mise en place du support</w:t>
      </w:r>
      <w:bookmarkEnd w:id="63"/>
      <w:r>
        <w:rPr>
          <w:iCs/>
        </w:rPr>
        <w:t xml:space="preserve"> </w:t>
      </w:r>
    </w:p>
    <w:p w14:paraId="0DB7B088" w14:textId="72067E0B" w:rsidR="000C7A47" w:rsidRDefault="000C7A47" w:rsidP="000C7A47"/>
    <w:p w14:paraId="7E1E4DED" w14:textId="7F0807D7" w:rsidR="000C7A47" w:rsidRDefault="000C7A47" w:rsidP="000C7A47">
      <w:pPr>
        <w:pStyle w:val="Titre3"/>
      </w:pPr>
      <w:bookmarkStart w:id="64" w:name="_Toc135916245"/>
      <w:r>
        <w:t>Création des catégories</w:t>
      </w:r>
      <w:bookmarkEnd w:id="64"/>
      <w:r>
        <w:t xml:space="preserve"> </w:t>
      </w:r>
    </w:p>
    <w:p w14:paraId="7221AF73" w14:textId="142E01A9" w:rsidR="000C7A47" w:rsidRDefault="000C7A47" w:rsidP="000C7A47"/>
    <w:p w14:paraId="1E8B46EB" w14:textId="370768A1" w:rsidR="000C7A47" w:rsidRDefault="000C7A47" w:rsidP="000C7A47">
      <w:pPr>
        <w:jc w:val="both"/>
      </w:pPr>
      <w:r>
        <w:t xml:space="preserve">Pour les catégories qui vont être disponible sur GLPI, j’ai décidé de créer une quinzaine de catégories. Je me suis rendu sur l’onglet Configuration &gt; Intitulé &gt; Assistance &gt; Catégorie ITIL et j’ai créé mes catégories comme ceci : </w:t>
      </w:r>
    </w:p>
    <w:p w14:paraId="3245C567" w14:textId="7EDF69C7" w:rsidR="000C7A47" w:rsidRDefault="000C7A47" w:rsidP="000C7A47">
      <w:pPr>
        <w:jc w:val="both"/>
      </w:pPr>
    </w:p>
    <w:p w14:paraId="4E8E66BF" w14:textId="6AE4AFAD" w:rsidR="000C7A47" w:rsidRDefault="000C7A47" w:rsidP="000C7A47">
      <w:pPr>
        <w:jc w:val="both"/>
      </w:pPr>
      <w:r>
        <w:rPr>
          <w:noProof/>
          <w:lang w:eastAsia="fr-CH"/>
        </w:rPr>
        <w:drawing>
          <wp:anchor distT="0" distB="0" distL="114300" distR="114300" simplePos="0" relativeHeight="251692032" behindDoc="0" locked="0" layoutInCell="1" allowOverlap="1" wp14:anchorId="482D74B6" wp14:editId="2FEAE866">
            <wp:simplePos x="0" y="0"/>
            <wp:positionH relativeFrom="margin">
              <wp:align>center</wp:align>
            </wp:positionH>
            <wp:positionV relativeFrom="paragraph">
              <wp:posOffset>112395</wp:posOffset>
            </wp:positionV>
            <wp:extent cx="4343400" cy="5763260"/>
            <wp:effectExtent l="0" t="0" r="0" b="889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ategorie.png"/>
                    <pic:cNvPicPr/>
                  </pic:nvPicPr>
                  <pic:blipFill>
                    <a:blip r:embed="rId42">
                      <a:extLst>
                        <a:ext uri="{28A0092B-C50C-407E-A947-70E740481C1C}">
                          <a14:useLocalDpi xmlns:a14="http://schemas.microsoft.com/office/drawing/2010/main" val="0"/>
                        </a:ext>
                      </a:extLst>
                    </a:blip>
                    <a:stretch>
                      <a:fillRect/>
                    </a:stretch>
                  </pic:blipFill>
                  <pic:spPr>
                    <a:xfrm>
                      <a:off x="0" y="0"/>
                      <a:ext cx="4343400" cy="5763260"/>
                    </a:xfrm>
                    <a:prstGeom prst="rect">
                      <a:avLst/>
                    </a:prstGeom>
                  </pic:spPr>
                </pic:pic>
              </a:graphicData>
            </a:graphic>
            <wp14:sizeRelH relativeFrom="margin">
              <wp14:pctWidth>0</wp14:pctWidth>
            </wp14:sizeRelH>
            <wp14:sizeRelV relativeFrom="margin">
              <wp14:pctHeight>0</wp14:pctHeight>
            </wp14:sizeRelV>
          </wp:anchor>
        </w:drawing>
      </w:r>
    </w:p>
    <w:p w14:paraId="4FE3CF78" w14:textId="77777777" w:rsidR="000C7A47" w:rsidRDefault="000C7A47" w:rsidP="000C7A47">
      <w:pPr>
        <w:jc w:val="both"/>
      </w:pPr>
    </w:p>
    <w:p w14:paraId="298C074C" w14:textId="526184E1" w:rsidR="000C7A47" w:rsidRDefault="000C7A47" w:rsidP="000C7A47">
      <w:pPr>
        <w:jc w:val="both"/>
      </w:pPr>
    </w:p>
    <w:p w14:paraId="606549EF" w14:textId="77777777" w:rsidR="000C7A47" w:rsidRDefault="000C7A47" w:rsidP="000C7A47">
      <w:pPr>
        <w:jc w:val="both"/>
      </w:pPr>
    </w:p>
    <w:p w14:paraId="03031DE3" w14:textId="4EBDC528" w:rsidR="000C7A47" w:rsidRDefault="000C7A47" w:rsidP="000C7A47">
      <w:pPr>
        <w:jc w:val="both"/>
      </w:pPr>
    </w:p>
    <w:p w14:paraId="61417E93" w14:textId="5CA49EAC" w:rsidR="000C7A47" w:rsidRDefault="000C7A47" w:rsidP="000C7A47">
      <w:pPr>
        <w:jc w:val="both"/>
      </w:pPr>
    </w:p>
    <w:p w14:paraId="32681DED" w14:textId="6B36053B" w:rsidR="000C7A47" w:rsidRDefault="000C7A47" w:rsidP="000C7A47">
      <w:pPr>
        <w:jc w:val="both"/>
      </w:pPr>
    </w:p>
    <w:p w14:paraId="12739E4D" w14:textId="35B36939" w:rsidR="000C7A47" w:rsidRDefault="000C7A47" w:rsidP="000C7A47">
      <w:pPr>
        <w:jc w:val="both"/>
      </w:pPr>
    </w:p>
    <w:p w14:paraId="3ED88846" w14:textId="50FF9E53" w:rsidR="000C7A47" w:rsidRDefault="000C7A47" w:rsidP="000C7A47">
      <w:pPr>
        <w:jc w:val="both"/>
      </w:pPr>
    </w:p>
    <w:p w14:paraId="7969B0D0" w14:textId="2233A129" w:rsidR="000C7A47" w:rsidRDefault="000C7A47" w:rsidP="000C7A47">
      <w:pPr>
        <w:jc w:val="both"/>
      </w:pPr>
    </w:p>
    <w:p w14:paraId="31BA5EAA" w14:textId="6E24FBBF" w:rsidR="000C7A47" w:rsidRDefault="000C7A47" w:rsidP="000C7A47">
      <w:pPr>
        <w:jc w:val="both"/>
      </w:pPr>
    </w:p>
    <w:p w14:paraId="1BDAB02C" w14:textId="181E3244" w:rsidR="000C7A47" w:rsidRDefault="000C7A47" w:rsidP="000C7A47">
      <w:pPr>
        <w:jc w:val="both"/>
      </w:pPr>
    </w:p>
    <w:p w14:paraId="597B1260" w14:textId="26D8417A" w:rsidR="000C7A47" w:rsidRDefault="000C7A47" w:rsidP="000C7A47">
      <w:pPr>
        <w:jc w:val="both"/>
      </w:pPr>
    </w:p>
    <w:p w14:paraId="51549E0A" w14:textId="723F2000" w:rsidR="000C7A47" w:rsidRDefault="000C7A47" w:rsidP="000C7A47">
      <w:pPr>
        <w:jc w:val="both"/>
      </w:pPr>
    </w:p>
    <w:p w14:paraId="7ABB9F13" w14:textId="57680475" w:rsidR="000C7A47" w:rsidRDefault="000C7A47" w:rsidP="000C7A47">
      <w:pPr>
        <w:jc w:val="both"/>
      </w:pPr>
    </w:p>
    <w:p w14:paraId="4C7FEE2B" w14:textId="6CEE8FC3" w:rsidR="000C7A47" w:rsidRDefault="000C7A47" w:rsidP="000C7A47">
      <w:pPr>
        <w:jc w:val="both"/>
      </w:pPr>
    </w:p>
    <w:p w14:paraId="170E2D18" w14:textId="3AC7463B" w:rsidR="000C7A47" w:rsidRDefault="000C7A47" w:rsidP="000C7A47">
      <w:pPr>
        <w:jc w:val="both"/>
      </w:pPr>
    </w:p>
    <w:p w14:paraId="09DE0B0C" w14:textId="761E355B" w:rsidR="000C7A47" w:rsidRDefault="000C7A47" w:rsidP="000C7A47">
      <w:pPr>
        <w:jc w:val="both"/>
      </w:pPr>
    </w:p>
    <w:p w14:paraId="7FF1D75F" w14:textId="5C6A33EB" w:rsidR="000C7A47" w:rsidRDefault="000C7A47" w:rsidP="000C7A47">
      <w:pPr>
        <w:jc w:val="both"/>
      </w:pPr>
    </w:p>
    <w:p w14:paraId="7156ABD7" w14:textId="63CAA1C0" w:rsidR="000C7A47" w:rsidRDefault="000C7A47" w:rsidP="000C7A47">
      <w:pPr>
        <w:jc w:val="both"/>
      </w:pPr>
    </w:p>
    <w:p w14:paraId="6FAC1BB0" w14:textId="36CAFC11" w:rsidR="000C7A47" w:rsidRDefault="000C7A47" w:rsidP="000C7A47">
      <w:pPr>
        <w:jc w:val="both"/>
      </w:pPr>
    </w:p>
    <w:p w14:paraId="2434F2EA" w14:textId="5D8FAC46" w:rsidR="000C7A47" w:rsidRDefault="000C7A47" w:rsidP="000C7A47">
      <w:pPr>
        <w:jc w:val="both"/>
      </w:pPr>
    </w:p>
    <w:p w14:paraId="6BD0D0DE" w14:textId="5370201D" w:rsidR="000C7A47" w:rsidRDefault="000C7A47" w:rsidP="000C7A47">
      <w:pPr>
        <w:jc w:val="both"/>
      </w:pPr>
    </w:p>
    <w:p w14:paraId="0F8CE988" w14:textId="6050C703" w:rsidR="000C7A47" w:rsidRDefault="000C7A47" w:rsidP="000C7A47">
      <w:pPr>
        <w:jc w:val="both"/>
      </w:pPr>
    </w:p>
    <w:p w14:paraId="15EF9B3B" w14:textId="1D4F4546" w:rsidR="000C7A47" w:rsidRDefault="000C7A47" w:rsidP="000C7A47">
      <w:pPr>
        <w:jc w:val="both"/>
      </w:pPr>
    </w:p>
    <w:p w14:paraId="05214069" w14:textId="4CEABF34" w:rsidR="000C7A47" w:rsidRDefault="000C7A47" w:rsidP="000C7A47">
      <w:pPr>
        <w:jc w:val="both"/>
      </w:pPr>
    </w:p>
    <w:p w14:paraId="64B60554" w14:textId="33F8FAC4" w:rsidR="000C7A47" w:rsidRDefault="000C7A47" w:rsidP="000C7A47">
      <w:pPr>
        <w:jc w:val="both"/>
      </w:pPr>
    </w:p>
    <w:p w14:paraId="71B90F29" w14:textId="00FB4431" w:rsidR="000C7A47" w:rsidRDefault="000C7A47" w:rsidP="000C7A47">
      <w:pPr>
        <w:jc w:val="both"/>
      </w:pPr>
    </w:p>
    <w:p w14:paraId="4273CEDD" w14:textId="2CC96F87" w:rsidR="000C7A47" w:rsidRDefault="000C7A47" w:rsidP="000C7A47">
      <w:pPr>
        <w:jc w:val="both"/>
      </w:pPr>
    </w:p>
    <w:p w14:paraId="46C851B4" w14:textId="315C5205" w:rsidR="000C7A47" w:rsidRDefault="000C7A47" w:rsidP="000C7A47">
      <w:pPr>
        <w:jc w:val="both"/>
      </w:pPr>
    </w:p>
    <w:p w14:paraId="3DC3520C" w14:textId="6726845F" w:rsidR="000C7A47" w:rsidRDefault="000C7A47" w:rsidP="000C7A47">
      <w:pPr>
        <w:jc w:val="both"/>
      </w:pPr>
    </w:p>
    <w:p w14:paraId="4BB117C3" w14:textId="0C8A1144" w:rsidR="000C7A47" w:rsidRDefault="000C7A47" w:rsidP="000C7A47">
      <w:pPr>
        <w:jc w:val="both"/>
      </w:pPr>
    </w:p>
    <w:p w14:paraId="27C52782" w14:textId="454035ED" w:rsidR="000C7A47" w:rsidRDefault="000C7A47" w:rsidP="000C7A47">
      <w:pPr>
        <w:jc w:val="both"/>
      </w:pPr>
    </w:p>
    <w:p w14:paraId="4B619556" w14:textId="05B4CF9F" w:rsidR="000C7A47" w:rsidRDefault="000C7A47" w:rsidP="000C7A47">
      <w:pPr>
        <w:jc w:val="both"/>
      </w:pPr>
    </w:p>
    <w:p w14:paraId="048DACAE" w14:textId="0DF2A80E" w:rsidR="000C7A47" w:rsidRDefault="000C7A47" w:rsidP="000C7A47">
      <w:pPr>
        <w:jc w:val="both"/>
      </w:pPr>
    </w:p>
    <w:p w14:paraId="3125E57F" w14:textId="22F0A721" w:rsidR="000C7A47" w:rsidRDefault="000C7A47" w:rsidP="000C7A47">
      <w:pPr>
        <w:jc w:val="both"/>
      </w:pPr>
    </w:p>
    <w:p w14:paraId="054870D6" w14:textId="3F4A9101" w:rsidR="000C7A47" w:rsidRDefault="000C7A47" w:rsidP="000C7A47">
      <w:pPr>
        <w:jc w:val="both"/>
      </w:pPr>
      <w:r>
        <w:t>J’ai décidé de créer des catégories avec une arborescence car je trouve, personnellement, que c’est beaucoup plus compréhensif avec une certaine architecture plutôt que juste du texte.</w:t>
      </w:r>
    </w:p>
    <w:p w14:paraId="2AA9BA9E" w14:textId="58C2A0A7" w:rsidR="000C7A47" w:rsidRDefault="000C7A47" w:rsidP="000C7A47">
      <w:pPr>
        <w:jc w:val="both"/>
      </w:pPr>
    </w:p>
    <w:p w14:paraId="3D9A1E41" w14:textId="5A47CFA4" w:rsidR="000C7A47" w:rsidRDefault="000C7A47" w:rsidP="000C7A47">
      <w:pPr>
        <w:jc w:val="both"/>
      </w:pPr>
    </w:p>
    <w:p w14:paraId="0FF59B40" w14:textId="739723FB" w:rsidR="000C7A47" w:rsidRDefault="000C7A47" w:rsidP="000C7A47">
      <w:pPr>
        <w:jc w:val="both"/>
      </w:pPr>
    </w:p>
    <w:p w14:paraId="084C3A51" w14:textId="7B417FFD" w:rsidR="000C7A47" w:rsidRDefault="006605C1" w:rsidP="006605C1">
      <w:pPr>
        <w:pStyle w:val="Titre3"/>
      </w:pPr>
      <w:r>
        <w:lastRenderedPageBreak/>
        <w:t xml:space="preserve"> </w:t>
      </w:r>
      <w:bookmarkStart w:id="65" w:name="_Toc135916246"/>
      <w:r>
        <w:t>Notifications</w:t>
      </w:r>
      <w:bookmarkEnd w:id="65"/>
    </w:p>
    <w:p w14:paraId="40502FBA" w14:textId="2E2533A1" w:rsidR="006605C1" w:rsidRDefault="006605C1" w:rsidP="006605C1"/>
    <w:p w14:paraId="643A7663" w14:textId="45EB5900" w:rsidR="006605C1" w:rsidRDefault="006605C1" w:rsidP="006605C1">
      <w:r>
        <w:t>Afin de garantir un support optimal, je pense qu’il est nécessaire de configurer 4 notifications :</w:t>
      </w:r>
    </w:p>
    <w:p w14:paraId="70C23821" w14:textId="1A5F4032" w:rsidR="006605C1" w:rsidRDefault="006605C1" w:rsidP="006605C1"/>
    <w:p w14:paraId="532E8844" w14:textId="06574AEC" w:rsidR="006605C1" w:rsidRDefault="006605C1" w:rsidP="006605C1">
      <w:pPr>
        <w:pStyle w:val="Paragraphedeliste"/>
        <w:numPr>
          <w:ilvl w:val="0"/>
          <w:numId w:val="26"/>
        </w:numPr>
      </w:pPr>
      <w:r>
        <w:t>Une notification à l’utilisateur lorsque l’utilisateur créer un ticket</w:t>
      </w:r>
    </w:p>
    <w:p w14:paraId="030C272F" w14:textId="307168FB" w:rsidR="006605C1" w:rsidRDefault="006605C1" w:rsidP="006605C1">
      <w:pPr>
        <w:pStyle w:val="Paragraphedeliste"/>
        <w:numPr>
          <w:ilvl w:val="0"/>
          <w:numId w:val="26"/>
        </w:numPr>
      </w:pPr>
      <w:r>
        <w:t xml:space="preserve">Une notification à l’utilisateur lorsque son ticket est assigné à un technicien </w:t>
      </w:r>
    </w:p>
    <w:p w14:paraId="09D53D14" w14:textId="6D070ADD" w:rsidR="006605C1" w:rsidRDefault="006605C1" w:rsidP="006605C1">
      <w:pPr>
        <w:pStyle w:val="Paragraphedeliste"/>
        <w:numPr>
          <w:ilvl w:val="0"/>
          <w:numId w:val="26"/>
        </w:numPr>
      </w:pPr>
      <w:r>
        <w:t xml:space="preserve">Une notification à l’utilisateur lorsqu’il y a un suivi </w:t>
      </w:r>
    </w:p>
    <w:p w14:paraId="4238A30A" w14:textId="0B84FD71" w:rsidR="006605C1" w:rsidRDefault="006605C1" w:rsidP="006605C1">
      <w:pPr>
        <w:pStyle w:val="Paragraphedeliste"/>
        <w:numPr>
          <w:ilvl w:val="0"/>
          <w:numId w:val="26"/>
        </w:numPr>
      </w:pPr>
      <w:r>
        <w:t>Une notification à l’utilisateur lorsqu’il est résolu</w:t>
      </w:r>
    </w:p>
    <w:p w14:paraId="07FB9CFD" w14:textId="0131281A" w:rsidR="006605C1" w:rsidRDefault="006605C1" w:rsidP="006605C1"/>
    <w:p w14:paraId="55DC0E0A" w14:textId="2E0D0272" w:rsidR="006605C1" w:rsidRDefault="006605C1" w:rsidP="006605C1">
      <w:r>
        <w:t>Suite à mon expérience dans le domaine du support, je pense qu’avertir l’utilisateur à ces moments précis est optimal afin d’avoir un contact entre le support et l’utilisateur optimal</w:t>
      </w:r>
      <w:r w:rsidR="007379DD">
        <w:t>.</w:t>
      </w:r>
    </w:p>
    <w:p w14:paraId="44239AF1" w14:textId="06E48672" w:rsidR="007379DD" w:rsidRDefault="007379DD" w:rsidP="006605C1"/>
    <w:p w14:paraId="08066895" w14:textId="1DA6FDFC" w:rsidR="007379DD" w:rsidRDefault="007379DD" w:rsidP="006605C1">
      <w:r>
        <w:t>J’ai donc, dans un premier temps, créer mes 4 notifications comme ceci :</w:t>
      </w:r>
    </w:p>
    <w:p w14:paraId="0047AE29" w14:textId="42975641" w:rsidR="007E1FC2" w:rsidRDefault="007E1FC2" w:rsidP="006605C1">
      <w:r>
        <w:rPr>
          <w:noProof/>
          <w:lang w:eastAsia="fr-CH"/>
        </w:rPr>
        <w:drawing>
          <wp:anchor distT="0" distB="0" distL="114300" distR="114300" simplePos="0" relativeHeight="251693056" behindDoc="0" locked="0" layoutInCell="1" allowOverlap="1" wp14:anchorId="502FAFD1" wp14:editId="709D8C9D">
            <wp:simplePos x="0" y="0"/>
            <wp:positionH relativeFrom="margin">
              <wp:align>center</wp:align>
            </wp:positionH>
            <wp:positionV relativeFrom="paragraph">
              <wp:posOffset>249555</wp:posOffset>
            </wp:positionV>
            <wp:extent cx="6841490" cy="201930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notif_ticket.png"/>
                    <pic:cNvPicPr/>
                  </pic:nvPicPr>
                  <pic:blipFill>
                    <a:blip r:embed="rId43">
                      <a:extLst>
                        <a:ext uri="{28A0092B-C50C-407E-A947-70E740481C1C}">
                          <a14:useLocalDpi xmlns:a14="http://schemas.microsoft.com/office/drawing/2010/main" val="0"/>
                        </a:ext>
                      </a:extLst>
                    </a:blip>
                    <a:stretch>
                      <a:fillRect/>
                    </a:stretch>
                  </pic:blipFill>
                  <pic:spPr>
                    <a:xfrm>
                      <a:off x="0" y="0"/>
                      <a:ext cx="6841490" cy="2019300"/>
                    </a:xfrm>
                    <a:prstGeom prst="rect">
                      <a:avLst/>
                    </a:prstGeom>
                  </pic:spPr>
                </pic:pic>
              </a:graphicData>
            </a:graphic>
            <wp14:sizeRelH relativeFrom="margin">
              <wp14:pctWidth>0</wp14:pctWidth>
            </wp14:sizeRelH>
            <wp14:sizeRelV relativeFrom="margin">
              <wp14:pctHeight>0</wp14:pctHeight>
            </wp14:sizeRelV>
          </wp:anchor>
        </w:drawing>
      </w:r>
    </w:p>
    <w:p w14:paraId="14E9E538" w14:textId="1C92E484" w:rsidR="007E1FC2" w:rsidRDefault="007E1FC2" w:rsidP="006605C1"/>
    <w:p w14:paraId="4A556DD9" w14:textId="1912EF18" w:rsidR="007E1FC2" w:rsidRDefault="007E1FC2" w:rsidP="006605C1"/>
    <w:p w14:paraId="066B3DC5" w14:textId="011B6A38" w:rsidR="007E1FC2" w:rsidRDefault="007E1FC2" w:rsidP="007E1FC2">
      <w:pPr>
        <w:jc w:val="both"/>
      </w:pPr>
      <w:r>
        <w:t xml:space="preserve">Une fois terminé, je suis allé créer les différents gabarits de chaque notifications en les nommant de la même façon que les notifications afin de ne pas faire d’erreurs. </w:t>
      </w:r>
    </w:p>
    <w:p w14:paraId="4FD65C0E" w14:textId="76166026" w:rsidR="007E1FC2" w:rsidRDefault="007E1FC2" w:rsidP="006605C1">
      <w:r>
        <w:br w:type="page"/>
      </w:r>
    </w:p>
    <w:p w14:paraId="56F68AA9" w14:textId="7B3BE393" w:rsidR="007E1FC2" w:rsidRDefault="007E1FC2" w:rsidP="007E1FC2">
      <w:pPr>
        <w:pStyle w:val="Titre3"/>
      </w:pPr>
      <w:bookmarkStart w:id="66" w:name="_Toc135916247"/>
      <w:r>
        <w:lastRenderedPageBreak/>
        <w:t>Création des éléments</w:t>
      </w:r>
      <w:bookmarkEnd w:id="66"/>
    </w:p>
    <w:p w14:paraId="439671DE" w14:textId="3A1B4848" w:rsidR="007E1FC2" w:rsidRDefault="007E1FC2" w:rsidP="007E1FC2"/>
    <w:p w14:paraId="43B0BC09" w14:textId="1708D67D" w:rsidR="007E1FC2" w:rsidRDefault="007E1FC2" w:rsidP="007E1FC2">
      <w:r>
        <w:t>Afin de pouvoir tester le rapport des tickets lié à des éléments et aussi rendre l’utilisation de GLPI réaliste, je vais créer 8</w:t>
      </w:r>
      <w:r w:rsidR="003F7D30">
        <w:t xml:space="preserve"> ordinateurs et 4</w:t>
      </w:r>
      <w:r>
        <w:t xml:space="preserve"> moniteurs pour que je puisse les liés sur les différents tickets</w:t>
      </w:r>
    </w:p>
    <w:p w14:paraId="636A8110" w14:textId="2F57B680" w:rsidR="0095077D" w:rsidRDefault="0095077D" w:rsidP="007E1FC2"/>
    <w:p w14:paraId="53011EFF" w14:textId="532C0C0B" w:rsidR="0095077D" w:rsidRDefault="0095077D" w:rsidP="007E1FC2">
      <w:r>
        <w:t>J’ai décidé d</w:t>
      </w:r>
      <w:r w:rsidR="003F7D30">
        <w:t>e faire comme cela,</w:t>
      </w:r>
      <w:r>
        <w:t xml:space="preserve"> car j’ai créé 8 utilisateurs, il y aura donc 1 ordinateur et 1 moniteur </w:t>
      </w:r>
      <w:r w:rsidR="003F7D30">
        <w:t>pour les utilisateurs qui ont un desktop</w:t>
      </w:r>
      <w:r>
        <w:t xml:space="preserve">. </w:t>
      </w:r>
    </w:p>
    <w:p w14:paraId="5BD6E13B" w14:textId="77777777" w:rsidR="00644DAC" w:rsidRDefault="00644DAC" w:rsidP="007E1FC2"/>
    <w:p w14:paraId="056890BB" w14:textId="4CDB1B40" w:rsidR="003F7D30" w:rsidRDefault="003F7D30" w:rsidP="007E1FC2"/>
    <w:p w14:paraId="0CB14171" w14:textId="0AFE4289" w:rsidR="003F7D30" w:rsidRDefault="003F7D30" w:rsidP="003F7D30">
      <w:pPr>
        <w:pStyle w:val="Titre4"/>
      </w:pPr>
      <w:r>
        <w:t xml:space="preserve">Ordinateurs </w:t>
      </w:r>
    </w:p>
    <w:p w14:paraId="05B53A45" w14:textId="574B38FE" w:rsidR="003F7D30" w:rsidRDefault="00092A27" w:rsidP="003F7D30">
      <w:pPr>
        <w:rPr>
          <w:noProof/>
          <w:lang w:eastAsia="fr-CH"/>
        </w:rPr>
      </w:pPr>
      <w:r>
        <w:rPr>
          <w:noProof/>
          <w:lang w:eastAsia="fr-CH"/>
        </w:rPr>
        <w:drawing>
          <wp:anchor distT="0" distB="0" distL="114300" distR="114300" simplePos="0" relativeHeight="251696128" behindDoc="0" locked="0" layoutInCell="1" allowOverlap="1" wp14:anchorId="6DAF32AB" wp14:editId="749FC500">
            <wp:simplePos x="0" y="0"/>
            <wp:positionH relativeFrom="column">
              <wp:posOffset>-414655</wp:posOffset>
            </wp:positionH>
            <wp:positionV relativeFrom="paragraph">
              <wp:posOffset>175895</wp:posOffset>
            </wp:positionV>
            <wp:extent cx="6617970" cy="2895600"/>
            <wp:effectExtent l="0" t="0" r="0" b="0"/>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ordi.png"/>
                    <pic:cNvPicPr/>
                  </pic:nvPicPr>
                  <pic:blipFill>
                    <a:blip r:embed="rId44">
                      <a:extLst>
                        <a:ext uri="{28A0092B-C50C-407E-A947-70E740481C1C}">
                          <a14:useLocalDpi xmlns:a14="http://schemas.microsoft.com/office/drawing/2010/main" val="0"/>
                        </a:ext>
                      </a:extLst>
                    </a:blip>
                    <a:stretch>
                      <a:fillRect/>
                    </a:stretch>
                  </pic:blipFill>
                  <pic:spPr>
                    <a:xfrm>
                      <a:off x="0" y="0"/>
                      <a:ext cx="6617970" cy="2895600"/>
                    </a:xfrm>
                    <a:prstGeom prst="rect">
                      <a:avLst/>
                    </a:prstGeom>
                  </pic:spPr>
                </pic:pic>
              </a:graphicData>
            </a:graphic>
            <wp14:sizeRelH relativeFrom="margin">
              <wp14:pctWidth>0</wp14:pctWidth>
            </wp14:sizeRelH>
            <wp14:sizeRelV relativeFrom="margin">
              <wp14:pctHeight>0</wp14:pctHeight>
            </wp14:sizeRelV>
          </wp:anchor>
        </w:drawing>
      </w:r>
    </w:p>
    <w:p w14:paraId="1BEAAC2D" w14:textId="666F7A91" w:rsidR="00092A27" w:rsidRDefault="00092A27" w:rsidP="003F7D30"/>
    <w:p w14:paraId="6E04FFF8" w14:textId="288EA0BE" w:rsidR="003F7D30" w:rsidRPr="003F7D30" w:rsidRDefault="003F7D30" w:rsidP="003F7D30"/>
    <w:p w14:paraId="24803F36" w14:textId="50F554A0" w:rsidR="003F7D30" w:rsidRDefault="003F7D30" w:rsidP="003F7D30"/>
    <w:p w14:paraId="6EBC67B2" w14:textId="72D969C3" w:rsidR="003F7D30" w:rsidRPr="003F7D30" w:rsidRDefault="003F7D30" w:rsidP="003F7D30">
      <w:pPr>
        <w:pStyle w:val="Titre4"/>
      </w:pPr>
      <w:r>
        <w:t>Moniteurs</w:t>
      </w:r>
    </w:p>
    <w:p w14:paraId="7577B529" w14:textId="19BB60E4" w:rsidR="007E1FC2" w:rsidRDefault="00644DAC" w:rsidP="006605C1">
      <w:pPr>
        <w:rPr>
          <w:noProof/>
          <w:lang w:eastAsia="fr-CH"/>
        </w:rPr>
      </w:pPr>
      <w:r>
        <w:rPr>
          <w:noProof/>
          <w:lang w:eastAsia="fr-CH"/>
        </w:rPr>
        <w:drawing>
          <wp:anchor distT="0" distB="0" distL="114300" distR="114300" simplePos="0" relativeHeight="251697152" behindDoc="0" locked="0" layoutInCell="1" allowOverlap="1" wp14:anchorId="2F66C233" wp14:editId="0177BCE0">
            <wp:simplePos x="0" y="0"/>
            <wp:positionH relativeFrom="margin">
              <wp:align>center</wp:align>
            </wp:positionH>
            <wp:positionV relativeFrom="paragraph">
              <wp:posOffset>308610</wp:posOffset>
            </wp:positionV>
            <wp:extent cx="6663690" cy="1571625"/>
            <wp:effectExtent l="0" t="0" r="3810" b="9525"/>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moniteur.png"/>
                    <pic:cNvPicPr/>
                  </pic:nvPicPr>
                  <pic:blipFill>
                    <a:blip r:embed="rId45">
                      <a:extLst>
                        <a:ext uri="{28A0092B-C50C-407E-A947-70E740481C1C}">
                          <a14:useLocalDpi xmlns:a14="http://schemas.microsoft.com/office/drawing/2010/main" val="0"/>
                        </a:ext>
                      </a:extLst>
                    </a:blip>
                    <a:stretch>
                      <a:fillRect/>
                    </a:stretch>
                  </pic:blipFill>
                  <pic:spPr>
                    <a:xfrm>
                      <a:off x="0" y="0"/>
                      <a:ext cx="6663690" cy="1571625"/>
                    </a:xfrm>
                    <a:prstGeom prst="rect">
                      <a:avLst/>
                    </a:prstGeom>
                  </pic:spPr>
                </pic:pic>
              </a:graphicData>
            </a:graphic>
            <wp14:sizeRelH relativeFrom="margin">
              <wp14:pctWidth>0</wp14:pctWidth>
            </wp14:sizeRelH>
            <wp14:sizeRelV relativeFrom="margin">
              <wp14:pctHeight>0</wp14:pctHeight>
            </wp14:sizeRelV>
          </wp:anchor>
        </w:drawing>
      </w:r>
    </w:p>
    <w:p w14:paraId="17BE2A75" w14:textId="1AB682AC" w:rsidR="00644DAC" w:rsidRDefault="00644DAC" w:rsidP="006605C1"/>
    <w:p w14:paraId="1BC5C9BA" w14:textId="2143E263" w:rsidR="003F7D30" w:rsidRPr="006605C1" w:rsidRDefault="003F7D30" w:rsidP="006605C1">
      <w:r>
        <w:br w:type="page"/>
      </w:r>
    </w:p>
    <w:p w14:paraId="2E887260" w14:textId="5EBCF25B" w:rsidR="000B6529" w:rsidRDefault="001C526D" w:rsidP="000B6529">
      <w:pPr>
        <w:pStyle w:val="Titre3"/>
      </w:pPr>
      <w:bookmarkStart w:id="67" w:name="_Toc135916248"/>
      <w:r>
        <w:lastRenderedPageBreak/>
        <w:t>Restrictions pour la création d’un ticket</w:t>
      </w:r>
      <w:bookmarkEnd w:id="67"/>
    </w:p>
    <w:p w14:paraId="55C2951E" w14:textId="3C3EBD68" w:rsidR="000B6529" w:rsidRDefault="000B6529" w:rsidP="000B6529"/>
    <w:p w14:paraId="4DF518C5" w14:textId="72862421" w:rsidR="000B6529" w:rsidRDefault="000B6529" w:rsidP="000B6529">
      <w:pPr>
        <w:jc w:val="both"/>
      </w:pPr>
      <w:r>
        <w:t xml:space="preserve">Afin de rendre GLPI utilisable, je pense qu’il est nécessaire de masquer certaines informations de tickets et de rendre certains champs obligatoire lorsqu’un utilisateur créer un ticket depuis l’interface Web. </w:t>
      </w:r>
    </w:p>
    <w:p w14:paraId="1F250080" w14:textId="58C89BFD" w:rsidR="000B6529" w:rsidRDefault="000B6529" w:rsidP="000B6529">
      <w:pPr>
        <w:jc w:val="both"/>
      </w:pPr>
    </w:p>
    <w:p w14:paraId="23152A47" w14:textId="4341CD13" w:rsidR="000B6529" w:rsidRDefault="000B6529" w:rsidP="000B6529">
      <w:pPr>
        <w:jc w:val="both"/>
      </w:pPr>
      <w:r>
        <w:t>J’ai décidé de rendre le remplissage de ces champs obligatoires par l</w:t>
      </w:r>
      <w:r w:rsidR="004E636C">
        <w:t xml:space="preserve">e créateur du </w:t>
      </w:r>
      <w:r>
        <w:t>ticket :</w:t>
      </w:r>
    </w:p>
    <w:p w14:paraId="62265123" w14:textId="50B32C5A" w:rsidR="000B6529" w:rsidRDefault="000B6529" w:rsidP="000B6529">
      <w:pPr>
        <w:jc w:val="both"/>
      </w:pPr>
    </w:p>
    <w:p w14:paraId="04B94F77" w14:textId="11A7F1C1" w:rsidR="000B6529" w:rsidRDefault="00FC78C4" w:rsidP="000B6529">
      <w:pPr>
        <w:pStyle w:val="Paragraphedeliste"/>
        <w:numPr>
          <w:ilvl w:val="0"/>
          <w:numId w:val="27"/>
        </w:numPr>
        <w:jc w:val="both"/>
      </w:pPr>
      <w:r>
        <w:t>Titre</w:t>
      </w:r>
    </w:p>
    <w:p w14:paraId="36F8883C" w14:textId="53A23E2B" w:rsidR="000B6529" w:rsidRDefault="000B6529" w:rsidP="000B6529">
      <w:pPr>
        <w:pStyle w:val="Paragraphedeliste"/>
        <w:numPr>
          <w:ilvl w:val="0"/>
          <w:numId w:val="27"/>
        </w:numPr>
        <w:jc w:val="both"/>
      </w:pPr>
      <w:r>
        <w:t xml:space="preserve">Description </w:t>
      </w:r>
    </w:p>
    <w:p w14:paraId="07F064C5" w14:textId="173FFEFA" w:rsidR="000B6529" w:rsidRDefault="000B6529" w:rsidP="000B6529">
      <w:pPr>
        <w:pStyle w:val="Paragraphedeliste"/>
        <w:numPr>
          <w:ilvl w:val="0"/>
          <w:numId w:val="27"/>
        </w:numPr>
        <w:jc w:val="both"/>
      </w:pPr>
      <w:r>
        <w:t xml:space="preserve">Catégorie </w:t>
      </w:r>
    </w:p>
    <w:p w14:paraId="3F554C30" w14:textId="62A8061D" w:rsidR="000B6529" w:rsidRDefault="000B6529" w:rsidP="000B6529">
      <w:pPr>
        <w:jc w:val="both"/>
      </w:pPr>
    </w:p>
    <w:p w14:paraId="62FF78A6" w14:textId="1EEDAF1B" w:rsidR="000B6529" w:rsidRDefault="000B6529" w:rsidP="000B6529">
      <w:pPr>
        <w:jc w:val="both"/>
      </w:pPr>
      <w:r>
        <w:t xml:space="preserve">D’après mon expérience et ma logique, je pense qu’il n’y a pas besoin d’avoir d’autre champs obligatoire afin de comprendre la problématique du ticket. </w:t>
      </w:r>
    </w:p>
    <w:p w14:paraId="1F636FE2" w14:textId="3D69A3CC" w:rsidR="000B6529" w:rsidRDefault="000B6529" w:rsidP="000B6529">
      <w:pPr>
        <w:jc w:val="both"/>
      </w:pPr>
    </w:p>
    <w:p w14:paraId="785000FE" w14:textId="4218EE43" w:rsidR="001518F7" w:rsidRDefault="00792392" w:rsidP="001518F7">
      <w:pPr>
        <w:jc w:val="both"/>
        <w:sectPr w:rsidR="001518F7" w:rsidSect="00DC212F">
          <w:headerReference w:type="default" r:id="rId46"/>
          <w:footerReference w:type="default" r:id="rId47"/>
          <w:headerReference w:type="first" r:id="rId48"/>
          <w:footerReference w:type="first" r:id="rId49"/>
          <w:pgSz w:w="11906" w:h="16838" w:code="9"/>
          <w:pgMar w:top="1418" w:right="1418" w:bottom="1418" w:left="1418" w:header="720" w:footer="720" w:gutter="0"/>
          <w:pgNumType w:start="0"/>
          <w:cols w:space="720"/>
          <w:titlePg/>
        </w:sectPr>
      </w:pPr>
      <w:r>
        <w:t>Pour les différents éléments à masqué, j’ai décidé de masquer tous ce qui est en lien avec le SLA car je pense qu’il n’est pas nécessaire d’être afficher à l’utilisateur sachant que le temps de prise en charge et le temps de résolution</w:t>
      </w:r>
      <w:r w:rsidR="001518F7">
        <w:t xml:space="preserve"> sont calculés automatiquement.</w:t>
      </w:r>
    </w:p>
    <w:p w14:paraId="53AEEF77" w14:textId="73134679" w:rsidR="00676094" w:rsidRPr="00676094" w:rsidRDefault="0049659A" w:rsidP="001518F7">
      <w:pPr>
        <w:pStyle w:val="Titre2"/>
      </w:pPr>
      <w:bookmarkStart w:id="68" w:name="_Toc135916249"/>
      <w:r w:rsidRPr="00791020">
        <w:lastRenderedPageBreak/>
        <w:t>Description des test</w:t>
      </w:r>
      <w:bookmarkEnd w:id="41"/>
      <w:r w:rsidRPr="00791020">
        <w:t>s effectués</w:t>
      </w:r>
      <w:bookmarkEnd w:id="42"/>
      <w:bookmarkEnd w:id="43"/>
      <w:bookmarkEnd w:id="68"/>
    </w:p>
    <w:p w14:paraId="7AA4C035" w14:textId="2B20B95F" w:rsidR="0049659A" w:rsidRDefault="0049659A" w:rsidP="001518F7">
      <w:pPr>
        <w:rPr>
          <w:i/>
        </w:rPr>
      </w:pPr>
    </w:p>
    <w:tbl>
      <w:tblPr>
        <w:tblStyle w:val="TableauGrille6Couleur"/>
        <w:tblW w:w="14737" w:type="dxa"/>
        <w:tblLook w:val="04A0" w:firstRow="1" w:lastRow="0" w:firstColumn="1" w:lastColumn="0" w:noHBand="0" w:noVBand="1"/>
      </w:tblPr>
      <w:tblGrid>
        <w:gridCol w:w="2222"/>
        <w:gridCol w:w="3018"/>
        <w:gridCol w:w="3827"/>
        <w:gridCol w:w="3969"/>
        <w:gridCol w:w="1701"/>
      </w:tblGrid>
      <w:tr w:rsidR="001518F7" w14:paraId="0ECFBCB7" w14:textId="27150F25" w:rsidTr="004428C7">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CEDCFD" w14:textId="77777777" w:rsidR="001518F7" w:rsidRDefault="001518F7" w:rsidP="001518F7">
            <w:r>
              <w:t>Testeur (Groupes)</w:t>
            </w:r>
          </w:p>
        </w:tc>
        <w:tc>
          <w:tcPr>
            <w:tcW w:w="3018" w:type="dxa"/>
            <w:vAlign w:val="center"/>
          </w:tcPr>
          <w:p w14:paraId="0A00A09E"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Action</w:t>
            </w:r>
          </w:p>
        </w:tc>
        <w:tc>
          <w:tcPr>
            <w:tcW w:w="3827" w:type="dxa"/>
            <w:vAlign w:val="center"/>
          </w:tcPr>
          <w:p w14:paraId="551E848B" w14:textId="77777777"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attendu </w:t>
            </w:r>
          </w:p>
        </w:tc>
        <w:tc>
          <w:tcPr>
            <w:tcW w:w="3969" w:type="dxa"/>
            <w:vAlign w:val="center"/>
          </w:tcPr>
          <w:p w14:paraId="25D23607" w14:textId="48D2DD46" w:rsidR="001518F7" w:rsidRDefault="001518F7" w:rsidP="001518F7">
            <w:pPr>
              <w:cnfStyle w:val="100000000000" w:firstRow="1" w:lastRow="0" w:firstColumn="0" w:lastColumn="0" w:oddVBand="0" w:evenVBand="0" w:oddHBand="0" w:evenHBand="0" w:firstRowFirstColumn="0" w:firstRowLastColumn="0" w:lastRowFirstColumn="0" w:lastRowLastColumn="0"/>
            </w:pPr>
            <w:r>
              <w:t xml:space="preserve">Résultat obtenue </w:t>
            </w:r>
          </w:p>
        </w:tc>
        <w:tc>
          <w:tcPr>
            <w:tcW w:w="1701" w:type="dxa"/>
            <w:vAlign w:val="center"/>
          </w:tcPr>
          <w:p w14:paraId="6DF2C15A" w14:textId="384A3413" w:rsidR="001518F7" w:rsidRDefault="001518F7" w:rsidP="001518F7">
            <w:pPr>
              <w:cnfStyle w:val="100000000000" w:firstRow="1" w:lastRow="0" w:firstColumn="0" w:lastColumn="0" w:oddVBand="0" w:evenVBand="0" w:oddHBand="0" w:evenHBand="0" w:firstRowFirstColumn="0" w:firstRowLastColumn="0" w:lastRowFirstColumn="0" w:lastRowLastColumn="0"/>
            </w:pPr>
            <w:r>
              <w:t>Test réussi ?</w:t>
            </w:r>
          </w:p>
        </w:tc>
      </w:tr>
      <w:tr w:rsidR="001518F7" w:rsidRPr="00363619" w14:paraId="651092CB" w14:textId="14F07B68" w:rsidTr="004428C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2876164" w14:textId="77777777" w:rsidR="001518F7" w:rsidRPr="00363619" w:rsidRDefault="001518F7" w:rsidP="001518F7">
            <w:pPr>
              <w:rPr>
                <w:b w:val="0"/>
                <w:sz w:val="22"/>
              </w:rPr>
            </w:pPr>
            <w:r>
              <w:rPr>
                <w:b w:val="0"/>
                <w:sz w:val="22"/>
              </w:rPr>
              <w:t xml:space="preserve">Utilisateurs finaux </w:t>
            </w:r>
          </w:p>
        </w:tc>
        <w:tc>
          <w:tcPr>
            <w:tcW w:w="3018" w:type="dxa"/>
            <w:vAlign w:val="center"/>
          </w:tcPr>
          <w:p w14:paraId="2EB019E9"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envoie un mail au support </w:t>
            </w:r>
          </w:p>
        </w:tc>
        <w:tc>
          <w:tcPr>
            <w:tcW w:w="3827" w:type="dxa"/>
            <w:vAlign w:val="center"/>
          </w:tcPr>
          <w:p w14:paraId="34DEDEA8" w14:textId="549ECB8E" w:rsidR="001518F7" w:rsidRPr="00363619" w:rsidRDefault="00D55B0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créé</w:t>
            </w:r>
          </w:p>
        </w:tc>
        <w:tc>
          <w:tcPr>
            <w:tcW w:w="3969" w:type="dxa"/>
            <w:vAlign w:val="center"/>
          </w:tcPr>
          <w:p w14:paraId="2D2DD5AA" w14:textId="3BBBF1EB" w:rsidR="001518F7" w:rsidRDefault="00161AE2"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ticket est créé </w:t>
            </w:r>
          </w:p>
        </w:tc>
        <w:tc>
          <w:tcPr>
            <w:tcW w:w="1701" w:type="dxa"/>
            <w:vAlign w:val="center"/>
          </w:tcPr>
          <w:p w14:paraId="68BAF2DC" w14:textId="1B81E0DE" w:rsidR="001518F7" w:rsidRDefault="00161AE2"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93A6558" w14:textId="6703D6F5" w:rsidTr="004428C7">
        <w:trPr>
          <w:trHeight w:val="94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7DC65B0" w14:textId="77777777" w:rsidR="001518F7" w:rsidRDefault="001518F7" w:rsidP="001518F7">
            <w:pPr>
              <w:rPr>
                <w:b w:val="0"/>
                <w:sz w:val="22"/>
              </w:rPr>
            </w:pPr>
            <w:r>
              <w:rPr>
                <w:b w:val="0"/>
                <w:sz w:val="22"/>
              </w:rPr>
              <w:t xml:space="preserve">Utilisateurs finaux </w:t>
            </w:r>
          </w:p>
        </w:tc>
        <w:tc>
          <w:tcPr>
            <w:tcW w:w="3018" w:type="dxa"/>
            <w:vAlign w:val="center"/>
          </w:tcPr>
          <w:p w14:paraId="6D35F903" w14:textId="7229C39C" w:rsidR="001518F7" w:rsidRDefault="001518F7" w:rsidP="00887848">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w:t>
            </w:r>
            <w:r w:rsidR="00887848">
              <w:rPr>
                <w:sz w:val="22"/>
              </w:rPr>
              <w:t>créer un ticket par mail ou depuis l’interface Web</w:t>
            </w:r>
          </w:p>
        </w:tc>
        <w:tc>
          <w:tcPr>
            <w:tcW w:w="3827" w:type="dxa"/>
            <w:vAlign w:val="center"/>
          </w:tcPr>
          <w:p w14:paraId="4A9ECD64" w14:textId="488B2554" w:rsidR="001518F7" w:rsidRDefault="001518F7" w:rsidP="00161AE2">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w:t>
            </w:r>
            <w:r w:rsidR="00161AE2">
              <w:rPr>
                <w:sz w:val="22"/>
              </w:rPr>
              <w:t xml:space="preserve"> au demandeur</w:t>
            </w:r>
            <w:r>
              <w:rPr>
                <w:sz w:val="22"/>
              </w:rPr>
              <w:t xml:space="preserve"> pour lui confirmer la création du ticket</w:t>
            </w:r>
          </w:p>
        </w:tc>
        <w:tc>
          <w:tcPr>
            <w:tcW w:w="3969" w:type="dxa"/>
            <w:vAlign w:val="center"/>
          </w:tcPr>
          <w:p w14:paraId="5EA870E8" w14:textId="638D1182" w:rsidR="001518F7" w:rsidRDefault="009E2DB8"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lui confirmer la création du ticket</w:t>
            </w:r>
          </w:p>
        </w:tc>
        <w:tc>
          <w:tcPr>
            <w:tcW w:w="1701" w:type="dxa"/>
            <w:vAlign w:val="center"/>
          </w:tcPr>
          <w:p w14:paraId="195A6A92" w14:textId="1CB8F6EF" w:rsidR="001518F7" w:rsidRDefault="009E2DB8"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0BA24308" w14:textId="3CB7164A" w:rsidTr="004428C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04ED003" w14:textId="77777777" w:rsidR="001518F7" w:rsidRPr="00363619" w:rsidRDefault="001518F7" w:rsidP="001518F7">
            <w:pPr>
              <w:rPr>
                <w:b w:val="0"/>
                <w:sz w:val="22"/>
              </w:rPr>
            </w:pPr>
            <w:r>
              <w:rPr>
                <w:b w:val="0"/>
                <w:sz w:val="22"/>
              </w:rPr>
              <w:t>Equipe du support</w:t>
            </w:r>
          </w:p>
        </w:tc>
        <w:tc>
          <w:tcPr>
            <w:tcW w:w="3018" w:type="dxa"/>
            <w:vAlign w:val="center"/>
          </w:tcPr>
          <w:p w14:paraId="4A8EE446"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Ajoute un suivi public dans le ticket </w:t>
            </w:r>
          </w:p>
        </w:tc>
        <w:tc>
          <w:tcPr>
            <w:tcW w:w="3827" w:type="dxa"/>
            <w:vAlign w:val="center"/>
          </w:tcPr>
          <w:p w14:paraId="66D81B75"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493AB303" w14:textId="60C3944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6DEF803" w14:textId="6419EDC9"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14E26A80" w14:textId="42DD70D8" w:rsidTr="004428C7">
        <w:trPr>
          <w:trHeight w:val="68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AF2301E" w14:textId="77777777" w:rsidR="001518F7" w:rsidRPr="00363619" w:rsidRDefault="001518F7" w:rsidP="001518F7">
            <w:pPr>
              <w:rPr>
                <w:b w:val="0"/>
                <w:sz w:val="22"/>
              </w:rPr>
            </w:pPr>
            <w:r>
              <w:rPr>
                <w:b w:val="0"/>
                <w:sz w:val="22"/>
              </w:rPr>
              <w:t xml:space="preserve">Equipe du support </w:t>
            </w:r>
          </w:p>
        </w:tc>
        <w:tc>
          <w:tcPr>
            <w:tcW w:w="3018" w:type="dxa"/>
            <w:vAlign w:val="center"/>
          </w:tcPr>
          <w:p w14:paraId="682CE129"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modifie une base de connaissances </w:t>
            </w:r>
          </w:p>
        </w:tc>
        <w:tc>
          <w:tcPr>
            <w:tcW w:w="3827" w:type="dxa"/>
            <w:vAlign w:val="center"/>
          </w:tcPr>
          <w:p w14:paraId="1CC6E24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4AC4208C" w14:textId="2D3A8B4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La base de connaissances est mis à jour</w:t>
            </w:r>
          </w:p>
        </w:tc>
        <w:tc>
          <w:tcPr>
            <w:tcW w:w="1701" w:type="dxa"/>
            <w:vAlign w:val="center"/>
          </w:tcPr>
          <w:p w14:paraId="443EDB92" w14:textId="4EB80FD3"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265027F7" w14:textId="3A7A465B" w:rsidTr="004428C7">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1C5B49" w14:textId="77777777" w:rsidR="001518F7" w:rsidRPr="00FF4A3F" w:rsidRDefault="001518F7" w:rsidP="001518F7">
            <w:pPr>
              <w:rPr>
                <w:b w:val="0"/>
                <w:sz w:val="22"/>
              </w:rPr>
            </w:pPr>
            <w:r w:rsidRPr="00FF4A3F">
              <w:rPr>
                <w:b w:val="0"/>
                <w:sz w:val="22"/>
              </w:rPr>
              <w:t xml:space="preserve">Equipe du support </w:t>
            </w:r>
          </w:p>
        </w:tc>
        <w:tc>
          <w:tcPr>
            <w:tcW w:w="3018" w:type="dxa"/>
            <w:vAlign w:val="center"/>
          </w:tcPr>
          <w:p w14:paraId="53E6CE7E"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lie un ticket à une base de connaissances </w:t>
            </w:r>
          </w:p>
        </w:tc>
        <w:tc>
          <w:tcPr>
            <w:tcW w:w="3827" w:type="dxa"/>
            <w:vAlign w:val="center"/>
          </w:tcPr>
          <w:p w14:paraId="588CA2D8"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3969" w:type="dxa"/>
            <w:vAlign w:val="center"/>
          </w:tcPr>
          <w:p w14:paraId="5AA0D30B" w14:textId="0436DF0A"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lié à la base de connaissances</w:t>
            </w:r>
          </w:p>
        </w:tc>
        <w:tc>
          <w:tcPr>
            <w:tcW w:w="1701" w:type="dxa"/>
            <w:vAlign w:val="center"/>
          </w:tcPr>
          <w:p w14:paraId="7FE9F47C" w14:textId="7FCD52FD"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7409EB92" w14:textId="4D553AAC"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C19ECFE" w14:textId="77777777" w:rsidR="001518F7" w:rsidRPr="00FF4A3F" w:rsidRDefault="001518F7" w:rsidP="001518F7">
            <w:pPr>
              <w:rPr>
                <w:b w:val="0"/>
                <w:sz w:val="22"/>
              </w:rPr>
            </w:pPr>
            <w:r>
              <w:rPr>
                <w:b w:val="0"/>
                <w:sz w:val="22"/>
              </w:rPr>
              <w:t xml:space="preserve">Equipe du support </w:t>
            </w:r>
          </w:p>
        </w:tc>
        <w:tc>
          <w:tcPr>
            <w:tcW w:w="3018" w:type="dxa"/>
            <w:vAlign w:val="center"/>
          </w:tcPr>
          <w:p w14:paraId="39A5CA4E" w14:textId="43C084E8" w:rsidR="001518F7" w:rsidRDefault="001518F7" w:rsidP="00581BAF">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w:t>
            </w:r>
            <w:r w:rsidR="00581BAF">
              <w:rPr>
                <w:sz w:val="22"/>
              </w:rPr>
              <w:t>s’attribue un ticket</w:t>
            </w:r>
          </w:p>
        </w:tc>
        <w:tc>
          <w:tcPr>
            <w:tcW w:w="3827" w:type="dxa"/>
            <w:vAlign w:val="center"/>
          </w:tcPr>
          <w:p w14:paraId="284ED9E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AB04ADF" w14:textId="6CEFACAF"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59B8BB9D" w14:textId="427604A2"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581BAF" w14:paraId="75B5EA72" w14:textId="77777777"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990417" w14:textId="68FE7C40" w:rsidR="00581BAF" w:rsidRDefault="00581BAF" w:rsidP="001518F7">
            <w:pPr>
              <w:rPr>
                <w:b w:val="0"/>
                <w:sz w:val="22"/>
              </w:rPr>
            </w:pPr>
            <w:r>
              <w:rPr>
                <w:b w:val="0"/>
                <w:sz w:val="22"/>
              </w:rPr>
              <w:t xml:space="preserve">Equipe du support </w:t>
            </w:r>
          </w:p>
        </w:tc>
        <w:tc>
          <w:tcPr>
            <w:tcW w:w="3018" w:type="dxa"/>
            <w:vAlign w:val="center"/>
          </w:tcPr>
          <w:p w14:paraId="503ECDE8" w14:textId="2EF93CE5" w:rsidR="00581BAF" w:rsidRDefault="00581BAF" w:rsidP="00581BAF">
            <w:pPr>
              <w:cnfStyle w:val="000000100000" w:firstRow="0" w:lastRow="0" w:firstColumn="0" w:lastColumn="0" w:oddVBand="0" w:evenVBand="0" w:oddHBand="1" w:evenHBand="0" w:firstRowFirstColumn="0" w:firstRowLastColumn="0" w:lastRowFirstColumn="0" w:lastRowLastColumn="0"/>
              <w:rPr>
                <w:sz w:val="22"/>
              </w:rPr>
            </w:pPr>
            <w:r>
              <w:rPr>
                <w:sz w:val="22"/>
              </w:rPr>
              <w:t>Le technicien s’attribue un ticket</w:t>
            </w:r>
          </w:p>
        </w:tc>
        <w:tc>
          <w:tcPr>
            <w:tcW w:w="3827" w:type="dxa"/>
            <w:vAlign w:val="center"/>
          </w:tcPr>
          <w:p w14:paraId="146E1852" w14:textId="02F084A3"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3969" w:type="dxa"/>
            <w:vAlign w:val="center"/>
          </w:tcPr>
          <w:p w14:paraId="5EA7CFDD" w14:textId="19537082" w:rsidR="00581BAF" w:rsidRDefault="00581BAF" w:rsidP="001518F7">
            <w:pPr>
              <w:cnfStyle w:val="000000100000" w:firstRow="0" w:lastRow="0" w:firstColumn="0" w:lastColumn="0" w:oddVBand="0" w:evenVBand="0" w:oddHBand="1" w:evenHBand="0" w:firstRowFirstColumn="0" w:firstRowLastColumn="0" w:lastRowFirstColumn="0" w:lastRowLastColumn="0"/>
              <w:rPr>
                <w:sz w:val="22"/>
              </w:rPr>
            </w:pPr>
            <w:r>
              <w:rPr>
                <w:sz w:val="22"/>
              </w:rPr>
              <w:t>Le ticket est attribué au technicien</w:t>
            </w:r>
          </w:p>
        </w:tc>
        <w:tc>
          <w:tcPr>
            <w:tcW w:w="1701" w:type="dxa"/>
            <w:vAlign w:val="center"/>
          </w:tcPr>
          <w:p w14:paraId="66DE3576" w14:textId="2E291D44" w:rsidR="00581BAF" w:rsidRDefault="00581BAF"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04424B63" w14:textId="1F025BCA"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B9F47E2" w14:textId="77777777" w:rsidR="001518F7" w:rsidRPr="00767C8E" w:rsidRDefault="001518F7" w:rsidP="001518F7">
            <w:pPr>
              <w:rPr>
                <w:b w:val="0"/>
                <w:sz w:val="22"/>
              </w:rPr>
            </w:pPr>
            <w:r>
              <w:rPr>
                <w:b w:val="0"/>
                <w:sz w:val="22"/>
              </w:rPr>
              <w:t xml:space="preserve">Equipe du support </w:t>
            </w:r>
          </w:p>
        </w:tc>
        <w:tc>
          <w:tcPr>
            <w:tcW w:w="3018" w:type="dxa"/>
            <w:vAlign w:val="center"/>
          </w:tcPr>
          <w:p w14:paraId="68958F14"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change le technicien attribué au ticket</w:t>
            </w:r>
          </w:p>
        </w:tc>
        <w:tc>
          <w:tcPr>
            <w:tcW w:w="3827" w:type="dxa"/>
            <w:vAlign w:val="center"/>
          </w:tcPr>
          <w:p w14:paraId="4C9ED445"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3969" w:type="dxa"/>
            <w:vAlign w:val="center"/>
          </w:tcPr>
          <w:p w14:paraId="7FBD8A33" w14:textId="009BA4C8" w:rsidR="001518F7" w:rsidRDefault="005B4894"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assigné au nouveau technicien</w:t>
            </w:r>
          </w:p>
        </w:tc>
        <w:tc>
          <w:tcPr>
            <w:tcW w:w="1701" w:type="dxa"/>
            <w:vAlign w:val="center"/>
          </w:tcPr>
          <w:p w14:paraId="3888217C" w14:textId="5ED6DFD9" w:rsidR="001518F7" w:rsidRDefault="005B4894"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32A1AAC" w14:textId="5979685D" w:rsidTr="004428C7">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52D327" w14:textId="77777777" w:rsidR="001518F7" w:rsidRDefault="001518F7" w:rsidP="001518F7">
            <w:pPr>
              <w:rPr>
                <w:b w:val="0"/>
                <w:sz w:val="22"/>
              </w:rPr>
            </w:pPr>
            <w:r>
              <w:rPr>
                <w:b w:val="0"/>
                <w:sz w:val="22"/>
              </w:rPr>
              <w:t xml:space="preserve">Equipe du support </w:t>
            </w:r>
          </w:p>
        </w:tc>
        <w:tc>
          <w:tcPr>
            <w:tcW w:w="3018" w:type="dxa"/>
            <w:vAlign w:val="center"/>
          </w:tcPr>
          <w:p w14:paraId="4A7B763B"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 technicien change le statut du ticket en résolu </w:t>
            </w:r>
          </w:p>
        </w:tc>
        <w:tc>
          <w:tcPr>
            <w:tcW w:w="3827" w:type="dxa"/>
            <w:vAlign w:val="center"/>
          </w:tcPr>
          <w:p w14:paraId="7D738108"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344BF351" w14:textId="355C0E0E"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1A59B38" w14:textId="3B5A5D34"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4A3D58A9" w14:textId="6940683E" w:rsidTr="004428C7">
        <w:trPr>
          <w:trHeight w:val="832"/>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14E219D" w14:textId="77777777" w:rsidR="001518F7" w:rsidRPr="005D1DC0" w:rsidRDefault="001518F7" w:rsidP="001518F7">
            <w:pPr>
              <w:rPr>
                <w:b w:val="0"/>
                <w:sz w:val="22"/>
              </w:rPr>
            </w:pPr>
            <w:r>
              <w:rPr>
                <w:b w:val="0"/>
                <w:sz w:val="22"/>
              </w:rPr>
              <w:lastRenderedPageBreak/>
              <w:t xml:space="preserve">Equipe du support </w:t>
            </w:r>
          </w:p>
        </w:tc>
        <w:tc>
          <w:tcPr>
            <w:tcW w:w="3018" w:type="dxa"/>
            <w:vAlign w:val="center"/>
          </w:tcPr>
          <w:p w14:paraId="7D6C3170"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technicien lie un élément à un ticket</w:t>
            </w:r>
          </w:p>
        </w:tc>
        <w:tc>
          <w:tcPr>
            <w:tcW w:w="3827" w:type="dxa"/>
            <w:vAlign w:val="center"/>
          </w:tcPr>
          <w:p w14:paraId="3AB198BD"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3969" w:type="dxa"/>
            <w:vAlign w:val="center"/>
          </w:tcPr>
          <w:p w14:paraId="17461BF0" w14:textId="066E69B8" w:rsidR="001518F7" w:rsidRDefault="00BE36DB" w:rsidP="001518F7">
            <w:pPr>
              <w:cnfStyle w:val="000000000000" w:firstRow="0" w:lastRow="0" w:firstColumn="0" w:lastColumn="0" w:oddVBand="0" w:evenVBand="0" w:oddHBand="0" w:evenHBand="0" w:firstRowFirstColumn="0" w:firstRowLastColumn="0" w:lastRowFirstColumn="0" w:lastRowLastColumn="0"/>
              <w:rPr>
                <w:sz w:val="22"/>
              </w:rPr>
            </w:pPr>
            <w:r>
              <w:rPr>
                <w:sz w:val="22"/>
              </w:rPr>
              <w:t>L’élément est lié au ticket</w:t>
            </w:r>
          </w:p>
        </w:tc>
        <w:tc>
          <w:tcPr>
            <w:tcW w:w="1701" w:type="dxa"/>
            <w:vAlign w:val="center"/>
          </w:tcPr>
          <w:p w14:paraId="66EBF580" w14:textId="569DB25D" w:rsidR="001518F7" w:rsidRDefault="00BE36DB"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289DEEE6" w14:textId="05362DAF"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E7F289B"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5F459AA6"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Ajoute un suivi public dans le ticket</w:t>
            </w:r>
          </w:p>
        </w:tc>
        <w:tc>
          <w:tcPr>
            <w:tcW w:w="3827" w:type="dxa"/>
            <w:vAlign w:val="center"/>
          </w:tcPr>
          <w:p w14:paraId="0C4AB211" w14:textId="77777777" w:rsidR="001518F7"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65883835" w14:textId="3D453776" w:rsidR="001518F7" w:rsidRDefault="003B0A91" w:rsidP="001518F7">
            <w:pPr>
              <w:cnfStyle w:val="000000100000" w:firstRow="0" w:lastRow="0" w:firstColumn="0" w:lastColumn="0" w:oddVBand="0" w:evenVBand="0" w:oddHBand="1"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0A83418F" w14:textId="17A3706E" w:rsidR="001518F7" w:rsidRDefault="003B0A91"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14:paraId="529D24DE" w14:textId="6876BA27" w:rsidTr="004428C7">
        <w:trPr>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DE2B449" w14:textId="77777777" w:rsidR="001518F7" w:rsidRPr="00F774F6" w:rsidRDefault="001518F7" w:rsidP="001518F7">
            <w:pPr>
              <w:rPr>
                <w:b w:val="0"/>
                <w:sz w:val="22"/>
              </w:rPr>
            </w:pPr>
            <w:r>
              <w:rPr>
                <w:b w:val="0"/>
                <w:sz w:val="22"/>
              </w:rPr>
              <w:t xml:space="preserve">Equipe de résolution </w:t>
            </w:r>
          </w:p>
        </w:tc>
        <w:tc>
          <w:tcPr>
            <w:tcW w:w="3018" w:type="dxa"/>
            <w:vAlign w:val="center"/>
          </w:tcPr>
          <w:p w14:paraId="0D2B4058"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Le technicien change le statut du ticket en résolu </w:t>
            </w:r>
          </w:p>
        </w:tc>
        <w:tc>
          <w:tcPr>
            <w:tcW w:w="3827" w:type="dxa"/>
            <w:vAlign w:val="center"/>
          </w:tcPr>
          <w:p w14:paraId="4F50320E" w14:textId="77777777" w:rsidR="001518F7"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3969" w:type="dxa"/>
            <w:vAlign w:val="center"/>
          </w:tcPr>
          <w:p w14:paraId="1C64BADB" w14:textId="104C2425"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Un mail automatique est envoyé au demandeur pour l’informer</w:t>
            </w:r>
          </w:p>
        </w:tc>
        <w:tc>
          <w:tcPr>
            <w:tcW w:w="1701" w:type="dxa"/>
            <w:vAlign w:val="center"/>
          </w:tcPr>
          <w:p w14:paraId="2DD054A4" w14:textId="43A48183"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3F8542B" w14:textId="2C4BF5B1" w:rsidTr="004428C7">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19C340F"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1086145F"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L’utilisateur modifie une base de connaissances </w:t>
            </w:r>
          </w:p>
        </w:tc>
        <w:tc>
          <w:tcPr>
            <w:tcW w:w="3827" w:type="dxa"/>
            <w:vAlign w:val="center"/>
          </w:tcPr>
          <w:p w14:paraId="02C829CD" w14:textId="77777777" w:rsidR="001518F7" w:rsidRPr="00363619" w:rsidRDefault="001518F7" w:rsidP="001518F7">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La base de connaissances est mis à jour </w:t>
            </w:r>
          </w:p>
        </w:tc>
        <w:tc>
          <w:tcPr>
            <w:tcW w:w="3969" w:type="dxa"/>
            <w:vAlign w:val="center"/>
          </w:tcPr>
          <w:p w14:paraId="2A9B077F" w14:textId="6AE8BFB3" w:rsidR="001518F7" w:rsidRDefault="008C6785" w:rsidP="001518F7">
            <w:pPr>
              <w:cnfStyle w:val="000000100000" w:firstRow="0" w:lastRow="0" w:firstColumn="0" w:lastColumn="0" w:oddVBand="0" w:evenVBand="0" w:oddHBand="1" w:evenHBand="0" w:firstRowFirstColumn="0" w:firstRowLastColumn="0" w:lastRowFirstColumn="0" w:lastRowLastColumn="0"/>
              <w:rPr>
                <w:sz w:val="22"/>
              </w:rPr>
            </w:pPr>
            <w:r>
              <w:rPr>
                <w:sz w:val="22"/>
              </w:rPr>
              <w:t>La base de connaissances est mis à jour</w:t>
            </w:r>
          </w:p>
        </w:tc>
        <w:tc>
          <w:tcPr>
            <w:tcW w:w="1701" w:type="dxa"/>
            <w:vAlign w:val="center"/>
          </w:tcPr>
          <w:p w14:paraId="791D402B" w14:textId="47EAF7AA" w:rsidR="001518F7" w:rsidRDefault="008C6785" w:rsidP="001518F7">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1518F7" w:rsidRPr="00363619" w14:paraId="51F83341" w14:textId="7233ACA7" w:rsidTr="004428C7">
        <w:trPr>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8C1E663" w14:textId="77777777" w:rsidR="001518F7" w:rsidRPr="00FF4A3F" w:rsidRDefault="001518F7" w:rsidP="001518F7">
            <w:pPr>
              <w:rPr>
                <w:b w:val="0"/>
                <w:sz w:val="22"/>
              </w:rPr>
            </w:pPr>
            <w:r w:rsidRPr="00FF4A3F">
              <w:rPr>
                <w:b w:val="0"/>
                <w:sz w:val="22"/>
              </w:rPr>
              <w:t xml:space="preserve">Equipe de résolution  </w:t>
            </w:r>
          </w:p>
        </w:tc>
        <w:tc>
          <w:tcPr>
            <w:tcW w:w="3018" w:type="dxa"/>
            <w:vAlign w:val="center"/>
          </w:tcPr>
          <w:p w14:paraId="41B062F8"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L’utilisateur lie un ticket à une base de connaissances </w:t>
            </w:r>
          </w:p>
        </w:tc>
        <w:tc>
          <w:tcPr>
            <w:tcW w:w="3827" w:type="dxa"/>
            <w:vAlign w:val="center"/>
          </w:tcPr>
          <w:p w14:paraId="26D19970" w14:textId="77777777" w:rsidR="001518F7" w:rsidRPr="00363619" w:rsidRDefault="001518F7"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3969" w:type="dxa"/>
            <w:vAlign w:val="center"/>
          </w:tcPr>
          <w:p w14:paraId="4DE8F458" w14:textId="6E3110BA" w:rsidR="001518F7" w:rsidRDefault="00D52626" w:rsidP="001518F7">
            <w:pPr>
              <w:cnfStyle w:val="000000000000" w:firstRow="0" w:lastRow="0" w:firstColumn="0" w:lastColumn="0" w:oddVBand="0" w:evenVBand="0" w:oddHBand="0" w:evenHBand="0" w:firstRowFirstColumn="0" w:firstRowLastColumn="0" w:lastRowFirstColumn="0" w:lastRowLastColumn="0"/>
              <w:rPr>
                <w:sz w:val="22"/>
              </w:rPr>
            </w:pPr>
            <w:r>
              <w:rPr>
                <w:sz w:val="22"/>
              </w:rPr>
              <w:t>Le ticket est lié à la base de connaissance</w:t>
            </w:r>
          </w:p>
        </w:tc>
        <w:tc>
          <w:tcPr>
            <w:tcW w:w="1701" w:type="dxa"/>
            <w:vAlign w:val="center"/>
          </w:tcPr>
          <w:p w14:paraId="43736666" w14:textId="655EA23D" w:rsidR="001518F7" w:rsidRDefault="00D52626" w:rsidP="001518F7">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CE100F4" w14:textId="3D2C27E7" w:rsidTr="004428C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9D32F16" w14:textId="77777777" w:rsidR="00092834" w:rsidRPr="00E305C3" w:rsidRDefault="00092834" w:rsidP="00092834">
            <w:pPr>
              <w:rPr>
                <w:b w:val="0"/>
                <w:sz w:val="22"/>
              </w:rPr>
            </w:pPr>
            <w:r>
              <w:rPr>
                <w:b w:val="0"/>
                <w:sz w:val="22"/>
              </w:rPr>
              <w:t xml:space="preserve">Equipe de résolution </w:t>
            </w:r>
          </w:p>
        </w:tc>
        <w:tc>
          <w:tcPr>
            <w:tcW w:w="3018" w:type="dxa"/>
            <w:vAlign w:val="center"/>
          </w:tcPr>
          <w:p w14:paraId="75C23D19"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technicien lie un élément à un ticket</w:t>
            </w:r>
          </w:p>
        </w:tc>
        <w:tc>
          <w:tcPr>
            <w:tcW w:w="3827" w:type="dxa"/>
            <w:vAlign w:val="center"/>
          </w:tcPr>
          <w:p w14:paraId="37AEEDAE"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3969" w:type="dxa"/>
            <w:vAlign w:val="center"/>
          </w:tcPr>
          <w:p w14:paraId="037BC177" w14:textId="2A5549C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L’élément est lié au ticket</w:t>
            </w:r>
          </w:p>
        </w:tc>
        <w:tc>
          <w:tcPr>
            <w:tcW w:w="1701" w:type="dxa"/>
            <w:vAlign w:val="center"/>
          </w:tcPr>
          <w:p w14:paraId="6203A261" w14:textId="785C2151"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AE32517" w14:textId="40795ECC" w:rsidTr="004428C7">
        <w:trPr>
          <w:trHeight w:val="616"/>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EEE7B30" w14:textId="6F48C4A9" w:rsidR="00092834" w:rsidRPr="00FF4A3F" w:rsidRDefault="00092834" w:rsidP="00092834">
            <w:pPr>
              <w:rPr>
                <w:b w:val="0"/>
                <w:sz w:val="22"/>
              </w:rPr>
            </w:pPr>
            <w:r w:rsidRPr="00FF4A3F">
              <w:rPr>
                <w:b w:val="0"/>
                <w:sz w:val="22"/>
              </w:rPr>
              <w:t>Responsable</w:t>
            </w:r>
            <w:r w:rsidR="00A62D3C">
              <w:rPr>
                <w:b w:val="0"/>
                <w:sz w:val="22"/>
              </w:rPr>
              <w:t>s</w:t>
            </w:r>
          </w:p>
        </w:tc>
        <w:tc>
          <w:tcPr>
            <w:tcW w:w="3018" w:type="dxa"/>
            <w:vAlign w:val="center"/>
          </w:tcPr>
          <w:p w14:paraId="4DF8C58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clique sur le bouton tableau de bord</w:t>
            </w:r>
          </w:p>
        </w:tc>
        <w:tc>
          <w:tcPr>
            <w:tcW w:w="3827" w:type="dxa"/>
            <w:vAlign w:val="center"/>
          </w:tcPr>
          <w:p w14:paraId="5BBE3424"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c>
          <w:tcPr>
            <w:tcW w:w="3969" w:type="dxa"/>
            <w:vAlign w:val="center"/>
          </w:tcPr>
          <w:p w14:paraId="13CC7CD0" w14:textId="4A6F012E"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La page du tableau de bord apparaît</w:t>
            </w:r>
          </w:p>
        </w:tc>
        <w:tc>
          <w:tcPr>
            <w:tcW w:w="1701" w:type="dxa"/>
            <w:vAlign w:val="center"/>
          </w:tcPr>
          <w:p w14:paraId="0B367FBF" w14:textId="69FC5FD5"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1E8C342" w14:textId="44CF6860"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712BF4A" w14:textId="43FAD1A9" w:rsidR="00092834" w:rsidRPr="00FF4A3F" w:rsidRDefault="00092834" w:rsidP="00092834">
            <w:pPr>
              <w:rPr>
                <w:b w:val="0"/>
                <w:sz w:val="22"/>
              </w:rPr>
            </w:pPr>
            <w:r w:rsidRPr="00FF4A3F">
              <w:rPr>
                <w:b w:val="0"/>
                <w:sz w:val="22"/>
              </w:rPr>
              <w:t>Responsable</w:t>
            </w:r>
            <w:r w:rsidR="00A62D3C">
              <w:rPr>
                <w:b w:val="0"/>
                <w:sz w:val="22"/>
              </w:rPr>
              <w:t>s</w:t>
            </w:r>
          </w:p>
        </w:tc>
        <w:tc>
          <w:tcPr>
            <w:tcW w:w="3018" w:type="dxa"/>
            <w:vAlign w:val="center"/>
          </w:tcPr>
          <w:p w14:paraId="55417537"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ticket dépasse son temps de résolution </w:t>
            </w:r>
          </w:p>
        </w:tc>
        <w:tc>
          <w:tcPr>
            <w:tcW w:w="3827" w:type="dxa"/>
            <w:vAlign w:val="center"/>
          </w:tcPr>
          <w:p w14:paraId="4B3A9812" w14:textId="1198392F"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Les responsables sont notifiés par mail </w:t>
            </w:r>
          </w:p>
        </w:tc>
        <w:tc>
          <w:tcPr>
            <w:tcW w:w="3969" w:type="dxa"/>
            <w:vAlign w:val="center"/>
          </w:tcPr>
          <w:p w14:paraId="03A1F6C6" w14:textId="12E30947"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Les responsables sont notifiés par mail</w:t>
            </w:r>
          </w:p>
        </w:tc>
        <w:tc>
          <w:tcPr>
            <w:tcW w:w="1701" w:type="dxa"/>
            <w:vAlign w:val="center"/>
          </w:tcPr>
          <w:p w14:paraId="63E4083C" w14:textId="3B6519B1"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6798CA18" w14:textId="3E1CCC13"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99770D9" w14:textId="670F6A39" w:rsidR="00092834" w:rsidRPr="00FF4A3F" w:rsidRDefault="00092834" w:rsidP="00092834">
            <w:pPr>
              <w:rPr>
                <w:b w:val="0"/>
                <w:sz w:val="22"/>
              </w:rPr>
            </w:pPr>
            <w:r>
              <w:rPr>
                <w:b w:val="0"/>
                <w:sz w:val="22"/>
              </w:rPr>
              <w:t>Responsable</w:t>
            </w:r>
            <w:r w:rsidR="00A62D3C">
              <w:rPr>
                <w:b w:val="0"/>
                <w:sz w:val="22"/>
              </w:rPr>
              <w:t>s</w:t>
            </w:r>
          </w:p>
        </w:tc>
        <w:tc>
          <w:tcPr>
            <w:tcW w:w="3018" w:type="dxa"/>
            <w:vAlign w:val="center"/>
          </w:tcPr>
          <w:p w14:paraId="41D125AD"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change le technicien attribué au ticket</w:t>
            </w:r>
          </w:p>
        </w:tc>
        <w:tc>
          <w:tcPr>
            <w:tcW w:w="3827" w:type="dxa"/>
            <w:vAlign w:val="center"/>
          </w:tcPr>
          <w:p w14:paraId="0F9F269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c>
          <w:tcPr>
            <w:tcW w:w="3969" w:type="dxa"/>
            <w:vAlign w:val="center"/>
          </w:tcPr>
          <w:p w14:paraId="3C73F8A8" w14:textId="56BEE0E6"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attribué au nouveau technicien</w:t>
            </w:r>
          </w:p>
        </w:tc>
        <w:tc>
          <w:tcPr>
            <w:tcW w:w="1701" w:type="dxa"/>
            <w:vAlign w:val="center"/>
          </w:tcPr>
          <w:p w14:paraId="71CDCC6A" w14:textId="1D07A982"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F342C46" w14:textId="7F2804B3"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6B8DE6FD" w14:textId="5A650630" w:rsidR="00092834" w:rsidRPr="00110454" w:rsidRDefault="00092834" w:rsidP="00092834">
            <w:pPr>
              <w:rPr>
                <w:b w:val="0"/>
                <w:sz w:val="22"/>
              </w:rPr>
            </w:pPr>
            <w:r>
              <w:rPr>
                <w:b w:val="0"/>
                <w:sz w:val="22"/>
              </w:rPr>
              <w:t>Responsable</w:t>
            </w:r>
            <w:r w:rsidR="00A62D3C">
              <w:rPr>
                <w:b w:val="0"/>
                <w:sz w:val="22"/>
              </w:rPr>
              <w:t>s</w:t>
            </w:r>
            <w:r>
              <w:rPr>
                <w:b w:val="0"/>
                <w:sz w:val="22"/>
              </w:rPr>
              <w:t xml:space="preserve"> </w:t>
            </w:r>
          </w:p>
        </w:tc>
        <w:tc>
          <w:tcPr>
            <w:tcW w:w="3018" w:type="dxa"/>
            <w:vAlign w:val="center"/>
          </w:tcPr>
          <w:p w14:paraId="3DE363CF"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Rapport ticket assigné par technicien </w:t>
            </w:r>
            <w:r>
              <w:t>»</w:t>
            </w:r>
            <w:r>
              <w:rPr>
                <w:sz w:val="22"/>
              </w:rPr>
              <w:t xml:space="preserve"> </w:t>
            </w:r>
          </w:p>
        </w:tc>
        <w:tc>
          <w:tcPr>
            <w:tcW w:w="3827" w:type="dxa"/>
            <w:vAlign w:val="center"/>
          </w:tcPr>
          <w:p w14:paraId="5778C54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c>
          <w:tcPr>
            <w:tcW w:w="3969" w:type="dxa"/>
            <w:vAlign w:val="center"/>
          </w:tcPr>
          <w:p w14:paraId="3B5593AF" w14:textId="2138BE10"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le technicien souhaité et visualisé les informations dont il a besoin</w:t>
            </w:r>
          </w:p>
        </w:tc>
        <w:tc>
          <w:tcPr>
            <w:tcW w:w="1701" w:type="dxa"/>
            <w:vAlign w:val="center"/>
          </w:tcPr>
          <w:p w14:paraId="3D495385" w14:textId="5451E098"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0BAE94C" w14:textId="4115DEF9" w:rsidTr="004428C7">
        <w:trPr>
          <w:trHeight w:val="1189"/>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F935538" w14:textId="2A373B48" w:rsidR="00092834" w:rsidRDefault="00092834" w:rsidP="00092834">
            <w:pPr>
              <w:rPr>
                <w:b w:val="0"/>
                <w:sz w:val="22"/>
              </w:rPr>
            </w:pPr>
            <w:r>
              <w:rPr>
                <w:b w:val="0"/>
                <w:sz w:val="22"/>
              </w:rPr>
              <w:t>Responsable</w:t>
            </w:r>
            <w:r w:rsidR="00A62D3C">
              <w:rPr>
                <w:b w:val="0"/>
                <w:sz w:val="22"/>
              </w:rPr>
              <w:t>s</w:t>
            </w:r>
          </w:p>
        </w:tc>
        <w:tc>
          <w:tcPr>
            <w:tcW w:w="3018" w:type="dxa"/>
            <w:vAlign w:val="center"/>
          </w:tcPr>
          <w:p w14:paraId="72390C5F"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matériel associé </w:t>
            </w:r>
            <w:r>
              <w:t>»</w:t>
            </w:r>
          </w:p>
        </w:tc>
        <w:tc>
          <w:tcPr>
            <w:tcW w:w="3827" w:type="dxa"/>
            <w:vAlign w:val="center"/>
          </w:tcPr>
          <w:p w14:paraId="119CA036"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c>
          <w:tcPr>
            <w:tcW w:w="3969" w:type="dxa"/>
            <w:vAlign w:val="center"/>
          </w:tcPr>
          <w:p w14:paraId="3320657A" w14:textId="0CB34CD4"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matériel souhaité et visualisé les informations dont il a besoin</w:t>
            </w:r>
          </w:p>
        </w:tc>
        <w:tc>
          <w:tcPr>
            <w:tcW w:w="1701" w:type="dxa"/>
            <w:vAlign w:val="center"/>
          </w:tcPr>
          <w:p w14:paraId="7F17BF22" w14:textId="7ADBA346"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3D70B470" w14:textId="4D0C82E5"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5D94CC7E" w14:textId="5570455E" w:rsidR="00092834" w:rsidRDefault="00092834" w:rsidP="00092834">
            <w:pPr>
              <w:rPr>
                <w:b w:val="0"/>
                <w:sz w:val="22"/>
              </w:rPr>
            </w:pPr>
            <w:r>
              <w:rPr>
                <w:b w:val="0"/>
                <w:sz w:val="22"/>
              </w:rPr>
              <w:lastRenderedPageBreak/>
              <w:t>Responsable</w:t>
            </w:r>
            <w:r w:rsidR="00A62D3C">
              <w:rPr>
                <w:b w:val="0"/>
                <w:sz w:val="22"/>
              </w:rPr>
              <w:t>s</w:t>
            </w:r>
          </w:p>
        </w:tc>
        <w:tc>
          <w:tcPr>
            <w:tcW w:w="3018" w:type="dxa"/>
            <w:vAlign w:val="center"/>
          </w:tcPr>
          <w:p w14:paraId="3075ED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par catégorie </w:t>
            </w:r>
            <w:r>
              <w:t>»</w:t>
            </w:r>
          </w:p>
        </w:tc>
        <w:tc>
          <w:tcPr>
            <w:tcW w:w="3827" w:type="dxa"/>
            <w:vAlign w:val="center"/>
          </w:tcPr>
          <w:p w14:paraId="371F0E34"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 et visualisé les informations dont il a besoin</w:t>
            </w:r>
          </w:p>
        </w:tc>
        <w:tc>
          <w:tcPr>
            <w:tcW w:w="3969" w:type="dxa"/>
            <w:vAlign w:val="center"/>
          </w:tcPr>
          <w:p w14:paraId="7E579E99" w14:textId="2C93ECC6" w:rsidR="00092834" w:rsidRDefault="00DA186E" w:rsidP="00092834">
            <w:pPr>
              <w:cnfStyle w:val="000000100000" w:firstRow="0" w:lastRow="0" w:firstColumn="0" w:lastColumn="0" w:oddVBand="0" w:evenVBand="0" w:oddHBand="1" w:evenHBand="0" w:firstRowFirstColumn="0" w:firstRowLastColumn="0" w:lastRowFirstColumn="0" w:lastRowLastColumn="0"/>
              <w:rPr>
                <w:sz w:val="22"/>
              </w:rPr>
            </w:pPr>
            <w:r>
              <w:rPr>
                <w:sz w:val="22"/>
              </w:rPr>
              <w:t>Le responsable peut choisir la catégorie souhaité et visualisé les informations dont il a besoin</w:t>
            </w:r>
          </w:p>
        </w:tc>
        <w:tc>
          <w:tcPr>
            <w:tcW w:w="1701" w:type="dxa"/>
            <w:vAlign w:val="center"/>
          </w:tcPr>
          <w:p w14:paraId="74067BA8" w14:textId="3B7C1393" w:rsidR="00092834" w:rsidRDefault="00DA186E"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3497535F" w14:textId="37C2CE86"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7C6F478" w14:textId="541D6AD0" w:rsidR="00092834" w:rsidRDefault="00092834" w:rsidP="00092834">
            <w:pPr>
              <w:rPr>
                <w:b w:val="0"/>
                <w:sz w:val="22"/>
              </w:rPr>
            </w:pPr>
            <w:r>
              <w:rPr>
                <w:b w:val="0"/>
                <w:sz w:val="22"/>
              </w:rPr>
              <w:t>Responsable</w:t>
            </w:r>
            <w:r w:rsidR="00A62D3C">
              <w:rPr>
                <w:b w:val="0"/>
                <w:sz w:val="22"/>
              </w:rPr>
              <w:t>s</w:t>
            </w:r>
            <w:r>
              <w:rPr>
                <w:b w:val="0"/>
                <w:sz w:val="22"/>
              </w:rPr>
              <w:t xml:space="preserve"> </w:t>
            </w:r>
          </w:p>
        </w:tc>
        <w:tc>
          <w:tcPr>
            <w:tcW w:w="3018" w:type="dxa"/>
            <w:vAlign w:val="center"/>
          </w:tcPr>
          <w:p w14:paraId="169D79E3"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clique sur la liste « </w:t>
            </w:r>
            <w:r w:rsidRPr="00110454">
              <w:rPr>
                <w:sz w:val="22"/>
              </w:rPr>
              <w:t xml:space="preserve">Rapport ticket </w:t>
            </w:r>
            <w:r>
              <w:rPr>
                <w:sz w:val="22"/>
              </w:rPr>
              <w:t xml:space="preserve">TTR dépassé </w:t>
            </w:r>
            <w:r>
              <w:t>»</w:t>
            </w:r>
          </w:p>
        </w:tc>
        <w:tc>
          <w:tcPr>
            <w:tcW w:w="3827" w:type="dxa"/>
            <w:vAlign w:val="center"/>
          </w:tcPr>
          <w:p w14:paraId="3259A83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c>
          <w:tcPr>
            <w:tcW w:w="3969" w:type="dxa"/>
            <w:vAlign w:val="center"/>
          </w:tcPr>
          <w:p w14:paraId="0FFCA199" w14:textId="72B1BF2A" w:rsidR="00092834" w:rsidRDefault="00DA186E"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responsable peut choisir le TTR souhaité et visualisé les informations dont il a besoin</w:t>
            </w:r>
          </w:p>
        </w:tc>
        <w:tc>
          <w:tcPr>
            <w:tcW w:w="1701" w:type="dxa"/>
            <w:vAlign w:val="center"/>
          </w:tcPr>
          <w:p w14:paraId="4779B323" w14:textId="3708C46D" w:rsidR="00092834" w:rsidRDefault="00DA186E"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41059503" w14:textId="22DA11FE"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C6633FC" w14:textId="77777777" w:rsidR="00092834" w:rsidRDefault="00092834" w:rsidP="00092834">
            <w:pPr>
              <w:rPr>
                <w:b w:val="0"/>
                <w:sz w:val="22"/>
              </w:rPr>
            </w:pPr>
            <w:r>
              <w:rPr>
                <w:b w:val="0"/>
                <w:sz w:val="22"/>
              </w:rPr>
              <w:t xml:space="preserve">Tous les groupes </w:t>
            </w:r>
          </w:p>
        </w:tc>
        <w:tc>
          <w:tcPr>
            <w:tcW w:w="3018" w:type="dxa"/>
            <w:vAlign w:val="center"/>
          </w:tcPr>
          <w:p w14:paraId="67E5278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ticket est créer par mail ou depuis l’interface Web</w:t>
            </w:r>
          </w:p>
        </w:tc>
        <w:tc>
          <w:tcPr>
            <w:tcW w:w="3827" w:type="dxa"/>
            <w:vAlign w:val="center"/>
          </w:tcPr>
          <w:p w14:paraId="5D2A7634"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c>
          <w:tcPr>
            <w:tcW w:w="3969" w:type="dxa"/>
            <w:vAlign w:val="center"/>
          </w:tcPr>
          <w:p w14:paraId="72099802" w14:textId="0B03A0B6"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La valeur du TTR et TTO sont automatiquement rempli</w:t>
            </w:r>
          </w:p>
        </w:tc>
        <w:tc>
          <w:tcPr>
            <w:tcW w:w="1701" w:type="dxa"/>
            <w:vAlign w:val="center"/>
          </w:tcPr>
          <w:p w14:paraId="22F113AB" w14:textId="49B767BA"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7B9A8C66" w14:textId="158C4B29" w:rsidTr="004428C7">
        <w:trPr>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0E32720E" w14:textId="77777777" w:rsidR="00092834" w:rsidRDefault="00092834" w:rsidP="00092834">
            <w:pPr>
              <w:rPr>
                <w:b w:val="0"/>
                <w:sz w:val="22"/>
              </w:rPr>
            </w:pPr>
            <w:r>
              <w:rPr>
                <w:b w:val="0"/>
                <w:sz w:val="22"/>
              </w:rPr>
              <w:t>Tous les groupes</w:t>
            </w:r>
          </w:p>
        </w:tc>
        <w:tc>
          <w:tcPr>
            <w:tcW w:w="3018" w:type="dxa"/>
            <w:vAlign w:val="center"/>
          </w:tcPr>
          <w:p w14:paraId="404E2E05"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Rentre ces information de connexion sur GLPI</w:t>
            </w:r>
          </w:p>
        </w:tc>
        <w:tc>
          <w:tcPr>
            <w:tcW w:w="3827" w:type="dxa"/>
            <w:vAlign w:val="center"/>
          </w:tcPr>
          <w:p w14:paraId="124852BB"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3969" w:type="dxa"/>
            <w:vAlign w:val="center"/>
          </w:tcPr>
          <w:p w14:paraId="6B811913" w14:textId="441CB6FA"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L’utilisateur est connecté sur GLPI</w:t>
            </w:r>
          </w:p>
        </w:tc>
        <w:tc>
          <w:tcPr>
            <w:tcW w:w="1701" w:type="dxa"/>
            <w:vAlign w:val="center"/>
          </w:tcPr>
          <w:p w14:paraId="422C14AC" w14:textId="416C362F"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5ED7E5B" w14:textId="3021EDD7"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309154B" w14:textId="77777777" w:rsidR="00092834" w:rsidRDefault="00092834" w:rsidP="00092834">
            <w:pPr>
              <w:rPr>
                <w:b w:val="0"/>
                <w:sz w:val="22"/>
              </w:rPr>
            </w:pPr>
            <w:r>
              <w:rPr>
                <w:b w:val="0"/>
                <w:sz w:val="22"/>
              </w:rPr>
              <w:t>Tous les groupes</w:t>
            </w:r>
          </w:p>
        </w:tc>
        <w:tc>
          <w:tcPr>
            <w:tcW w:w="3018" w:type="dxa"/>
            <w:vAlign w:val="center"/>
          </w:tcPr>
          <w:p w14:paraId="3E82E258"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Rentre de fausse information de connexion sur GLPI </w:t>
            </w:r>
          </w:p>
        </w:tc>
        <w:tc>
          <w:tcPr>
            <w:tcW w:w="3827" w:type="dxa"/>
            <w:vAlign w:val="center"/>
          </w:tcPr>
          <w:p w14:paraId="3E322CCD"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3969" w:type="dxa"/>
            <w:vAlign w:val="center"/>
          </w:tcPr>
          <w:p w14:paraId="23C70E03" w14:textId="1049BD90"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20AE2567" w14:textId="1C2CF989"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19B47C7E" w14:textId="53DDA128" w:rsidTr="004428C7">
        <w:trPr>
          <w:trHeight w:val="72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23152048" w14:textId="77777777" w:rsidR="00092834" w:rsidRDefault="00092834" w:rsidP="00092834">
            <w:pPr>
              <w:rPr>
                <w:b w:val="0"/>
                <w:sz w:val="22"/>
              </w:rPr>
            </w:pPr>
            <w:r>
              <w:rPr>
                <w:b w:val="0"/>
                <w:sz w:val="22"/>
              </w:rPr>
              <w:t xml:space="preserve">Tous les groupes </w:t>
            </w:r>
          </w:p>
        </w:tc>
        <w:tc>
          <w:tcPr>
            <w:tcW w:w="3018" w:type="dxa"/>
            <w:vAlign w:val="center"/>
          </w:tcPr>
          <w:p w14:paraId="7C843EF9"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Créer un ticket depuis l’interface Web </w:t>
            </w:r>
          </w:p>
        </w:tc>
        <w:tc>
          <w:tcPr>
            <w:tcW w:w="3827" w:type="dxa"/>
            <w:vAlign w:val="center"/>
          </w:tcPr>
          <w:p w14:paraId="7870C7F8" w14:textId="77777777"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c>
          <w:tcPr>
            <w:tcW w:w="3969" w:type="dxa"/>
            <w:vAlign w:val="center"/>
          </w:tcPr>
          <w:p w14:paraId="6557C85E" w14:textId="1DDAACE3" w:rsidR="00092834" w:rsidRDefault="00092834" w:rsidP="00092834">
            <w:pPr>
              <w:cnfStyle w:val="000000000000" w:firstRow="0" w:lastRow="0" w:firstColumn="0" w:lastColumn="0" w:oddVBand="0" w:evenVBand="0" w:oddHBand="0" w:evenHBand="0" w:firstRowFirstColumn="0" w:firstRowLastColumn="0" w:lastRowFirstColumn="0" w:lastRowLastColumn="0"/>
              <w:rPr>
                <w:sz w:val="22"/>
              </w:rPr>
            </w:pPr>
            <w:r>
              <w:rPr>
                <w:sz w:val="22"/>
              </w:rPr>
              <w:t>Le ticket est créer</w:t>
            </w:r>
          </w:p>
        </w:tc>
        <w:tc>
          <w:tcPr>
            <w:tcW w:w="1701" w:type="dxa"/>
            <w:vAlign w:val="center"/>
          </w:tcPr>
          <w:p w14:paraId="787C52F8" w14:textId="17FDA460" w:rsidR="00092834" w:rsidRDefault="00092834" w:rsidP="00092834">
            <w:pPr>
              <w:jc w:val="center"/>
              <w:cnfStyle w:val="000000000000" w:firstRow="0" w:lastRow="0" w:firstColumn="0" w:lastColumn="0" w:oddVBand="0" w:evenVBand="0" w:oddHBand="0" w:evenHBand="0" w:firstRowFirstColumn="0" w:firstRowLastColumn="0" w:lastRowFirstColumn="0" w:lastRowLastColumn="0"/>
              <w:rPr>
                <w:sz w:val="22"/>
              </w:rPr>
            </w:pPr>
            <w:r w:rsidRPr="00161AE2">
              <w:rPr>
                <w:rFonts w:ascii="Segoe UI Symbol" w:hAnsi="Segoe UI Symbol" w:cs="Segoe UI Symbol"/>
                <w:sz w:val="22"/>
              </w:rPr>
              <w:t>✓</w:t>
            </w:r>
          </w:p>
        </w:tc>
      </w:tr>
      <w:tr w:rsidR="00092834" w14:paraId="26F6B95F" w14:textId="5487F352" w:rsidTr="004428C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3C18A9F1" w14:textId="77777777" w:rsidR="00092834" w:rsidRDefault="00092834" w:rsidP="00092834">
            <w:pPr>
              <w:rPr>
                <w:b w:val="0"/>
                <w:sz w:val="22"/>
              </w:rPr>
            </w:pPr>
            <w:r>
              <w:rPr>
                <w:b w:val="0"/>
                <w:sz w:val="22"/>
              </w:rPr>
              <w:t xml:space="preserve">Tous les groupes </w:t>
            </w:r>
          </w:p>
        </w:tc>
        <w:tc>
          <w:tcPr>
            <w:tcW w:w="3018" w:type="dxa"/>
            <w:vAlign w:val="center"/>
          </w:tcPr>
          <w:p w14:paraId="193C56EC"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Créer un ticket sans remplir un champs obligatoire depuis l’interface Web</w:t>
            </w:r>
          </w:p>
        </w:tc>
        <w:tc>
          <w:tcPr>
            <w:tcW w:w="3827" w:type="dxa"/>
            <w:vAlign w:val="center"/>
          </w:tcPr>
          <w:p w14:paraId="3ADF6371" w14:textId="77777777"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Un message d’erreur apparaît </w:t>
            </w:r>
          </w:p>
        </w:tc>
        <w:tc>
          <w:tcPr>
            <w:tcW w:w="3969" w:type="dxa"/>
            <w:vAlign w:val="center"/>
          </w:tcPr>
          <w:p w14:paraId="0CCFEDA9" w14:textId="75109E7A" w:rsidR="00092834" w:rsidRDefault="00092834" w:rsidP="00092834">
            <w:pPr>
              <w:cnfStyle w:val="000000100000" w:firstRow="0" w:lastRow="0" w:firstColumn="0" w:lastColumn="0" w:oddVBand="0" w:evenVBand="0" w:oddHBand="1" w:evenHBand="0" w:firstRowFirstColumn="0" w:firstRowLastColumn="0" w:lastRowFirstColumn="0" w:lastRowLastColumn="0"/>
              <w:rPr>
                <w:sz w:val="22"/>
              </w:rPr>
            </w:pPr>
            <w:r>
              <w:rPr>
                <w:sz w:val="22"/>
              </w:rPr>
              <w:t>Un message d’erreur apparaît</w:t>
            </w:r>
          </w:p>
        </w:tc>
        <w:tc>
          <w:tcPr>
            <w:tcW w:w="1701" w:type="dxa"/>
            <w:vAlign w:val="center"/>
          </w:tcPr>
          <w:p w14:paraId="7E8E7B1C" w14:textId="51302980" w:rsidR="00092834" w:rsidRDefault="00092834" w:rsidP="00092834">
            <w:pPr>
              <w:jc w:val="center"/>
              <w:cnfStyle w:val="000000100000" w:firstRow="0" w:lastRow="0" w:firstColumn="0" w:lastColumn="0" w:oddVBand="0" w:evenVBand="0" w:oddHBand="1" w:evenHBand="0" w:firstRowFirstColumn="0" w:firstRowLastColumn="0" w:lastRowFirstColumn="0" w:lastRowLastColumn="0"/>
              <w:rPr>
                <w:sz w:val="22"/>
              </w:rPr>
            </w:pPr>
            <w:r w:rsidRPr="00161AE2">
              <w:rPr>
                <w:rFonts w:ascii="Segoe UI Symbol" w:hAnsi="Segoe UI Symbol" w:cs="Segoe UI Symbol"/>
                <w:sz w:val="22"/>
              </w:rPr>
              <w:t>✓</w:t>
            </w:r>
          </w:p>
        </w:tc>
      </w:tr>
    </w:tbl>
    <w:p w14:paraId="18397C26" w14:textId="139F3197" w:rsidR="001518F7" w:rsidRDefault="001518F7" w:rsidP="001518F7">
      <w:pPr>
        <w:sectPr w:rsidR="001518F7" w:rsidSect="00D55B01">
          <w:headerReference w:type="default" r:id="rId50"/>
          <w:pgSz w:w="16838" w:h="11906" w:orient="landscape" w:code="9"/>
          <w:pgMar w:top="1418" w:right="1418" w:bottom="1418" w:left="1418" w:header="720" w:footer="720" w:gutter="0"/>
          <w:cols w:space="720"/>
          <w:docGrid w:linePitch="326"/>
        </w:sectPr>
      </w:pPr>
    </w:p>
    <w:p w14:paraId="45FD2F91" w14:textId="581E8ECE" w:rsidR="00AA0785" w:rsidRPr="00791020" w:rsidRDefault="00AA0785" w:rsidP="008A63BF">
      <w:pPr>
        <w:pStyle w:val="Titre2"/>
        <w:rPr>
          <w:i/>
        </w:rPr>
      </w:pPr>
      <w:bookmarkStart w:id="69" w:name="_Toc25553326"/>
      <w:bookmarkStart w:id="70" w:name="_Toc71691029"/>
      <w:bookmarkStart w:id="71" w:name="_Toc499021846"/>
      <w:bookmarkStart w:id="72" w:name="_Toc135916250"/>
      <w:r w:rsidRPr="00791020">
        <w:lastRenderedPageBreak/>
        <w:t>Liste des documents</w:t>
      </w:r>
      <w:bookmarkEnd w:id="69"/>
      <w:r w:rsidRPr="00791020">
        <w:t xml:space="preserve"> fournis</w:t>
      </w:r>
      <w:bookmarkEnd w:id="70"/>
      <w:bookmarkEnd w:id="71"/>
      <w:bookmarkEnd w:id="72"/>
    </w:p>
    <w:p w14:paraId="7196D064" w14:textId="791C8DD8" w:rsidR="0049659A" w:rsidRDefault="0049659A" w:rsidP="00AA0785">
      <w:pPr>
        <w:ind w:left="426"/>
        <w:rPr>
          <w:rFonts w:cs="Arial"/>
          <w:iCs/>
        </w:rPr>
      </w:pPr>
    </w:p>
    <w:p w14:paraId="272E7448" w14:textId="6B2B2199" w:rsidR="0041755D" w:rsidRDefault="0041755D" w:rsidP="00D65B1A">
      <w:pPr>
        <w:pStyle w:val="Paragraphedeliste"/>
        <w:numPr>
          <w:ilvl w:val="0"/>
          <w:numId w:val="29"/>
        </w:numPr>
        <w:rPr>
          <w:rFonts w:cs="Arial"/>
          <w:iCs/>
        </w:rPr>
      </w:pPr>
      <w:r>
        <w:rPr>
          <w:rFonts w:cs="Arial"/>
          <w:iCs/>
        </w:rPr>
        <w:t>Planification initiale du projet</w:t>
      </w:r>
    </w:p>
    <w:p w14:paraId="70B4E370" w14:textId="12EFA88A" w:rsidR="00B42BAE" w:rsidRDefault="00B42BAE" w:rsidP="00D65B1A">
      <w:pPr>
        <w:pStyle w:val="Paragraphedeliste"/>
        <w:numPr>
          <w:ilvl w:val="0"/>
          <w:numId w:val="29"/>
        </w:numPr>
        <w:rPr>
          <w:rFonts w:cs="Arial"/>
          <w:iCs/>
        </w:rPr>
      </w:pPr>
      <w:r>
        <w:rPr>
          <w:rFonts w:cs="Arial"/>
          <w:iCs/>
        </w:rPr>
        <w:t>Planning</w:t>
      </w:r>
    </w:p>
    <w:p w14:paraId="577A9F50" w14:textId="5DB25BBA" w:rsidR="00D65B1A" w:rsidRDefault="00D65B1A" w:rsidP="00D65B1A">
      <w:pPr>
        <w:pStyle w:val="Paragraphedeliste"/>
        <w:numPr>
          <w:ilvl w:val="0"/>
          <w:numId w:val="29"/>
        </w:numPr>
        <w:rPr>
          <w:rFonts w:cs="Arial"/>
          <w:iCs/>
        </w:rPr>
      </w:pPr>
      <w:r>
        <w:rPr>
          <w:rFonts w:cs="Arial"/>
          <w:iCs/>
        </w:rPr>
        <w:t>Rapport de projet</w:t>
      </w:r>
    </w:p>
    <w:p w14:paraId="1E75DE97" w14:textId="50CACDDC" w:rsidR="0041755D" w:rsidRDefault="0041755D" w:rsidP="00D65B1A">
      <w:pPr>
        <w:pStyle w:val="Paragraphedeliste"/>
        <w:numPr>
          <w:ilvl w:val="0"/>
          <w:numId w:val="29"/>
        </w:numPr>
        <w:rPr>
          <w:rFonts w:cs="Arial"/>
          <w:iCs/>
        </w:rPr>
      </w:pPr>
      <w:r>
        <w:rPr>
          <w:rFonts w:cs="Arial"/>
          <w:iCs/>
        </w:rPr>
        <w:t>Journal de travail</w:t>
      </w:r>
    </w:p>
    <w:p w14:paraId="7B21F5E5" w14:textId="17DB3B88" w:rsidR="00D65B1A" w:rsidRDefault="0041755D" w:rsidP="00D65B1A">
      <w:pPr>
        <w:pStyle w:val="Paragraphedeliste"/>
        <w:numPr>
          <w:ilvl w:val="0"/>
          <w:numId w:val="29"/>
        </w:numPr>
        <w:rPr>
          <w:rFonts w:cs="Arial"/>
          <w:iCs/>
        </w:rPr>
      </w:pPr>
      <w:r>
        <w:rPr>
          <w:rFonts w:cs="Arial"/>
          <w:iCs/>
        </w:rPr>
        <w:t>Manuel</w:t>
      </w:r>
      <w:r w:rsidR="00D65B1A">
        <w:rPr>
          <w:rFonts w:cs="Arial"/>
          <w:iCs/>
        </w:rPr>
        <w:t xml:space="preserve"> d’installation et mise en service</w:t>
      </w:r>
    </w:p>
    <w:p w14:paraId="52A3911A" w14:textId="77777777" w:rsidR="00D65B1A" w:rsidRPr="00D65B1A" w:rsidRDefault="00D65B1A" w:rsidP="0041755D">
      <w:pPr>
        <w:pStyle w:val="Paragraphedeliste"/>
        <w:ind w:left="1146"/>
        <w:rPr>
          <w:rFonts w:cs="Arial"/>
          <w:iCs/>
        </w:rPr>
      </w:pPr>
    </w:p>
    <w:p w14:paraId="59B594C8" w14:textId="31055D69" w:rsidR="00AB3E5B" w:rsidRDefault="00AA0785" w:rsidP="00AB3E5B">
      <w:pPr>
        <w:pStyle w:val="Titre1"/>
        <w:tabs>
          <w:tab w:val="num" w:pos="360"/>
        </w:tabs>
      </w:pPr>
      <w:bookmarkStart w:id="73" w:name="_Toc25553328"/>
      <w:bookmarkStart w:id="74" w:name="_Toc71703263"/>
      <w:bookmarkStart w:id="75" w:name="_Toc499021847"/>
      <w:bookmarkStart w:id="76" w:name="_Toc135916251"/>
      <w:r w:rsidRPr="0049659A">
        <w:t>C</w:t>
      </w:r>
      <w:bookmarkEnd w:id="73"/>
      <w:bookmarkEnd w:id="74"/>
      <w:r w:rsidR="00684B3D">
        <w:t>onclusions</w:t>
      </w:r>
      <w:bookmarkEnd w:id="75"/>
      <w:bookmarkEnd w:id="76"/>
    </w:p>
    <w:p w14:paraId="6FABAF37" w14:textId="7E64545F" w:rsidR="00D93CD3" w:rsidRDefault="002658B3" w:rsidP="002658B3">
      <w:pPr>
        <w:pStyle w:val="Titre2"/>
      </w:pPr>
      <w:r>
        <w:t>Objectifs</w:t>
      </w:r>
    </w:p>
    <w:p w14:paraId="1C293321" w14:textId="3338CA63" w:rsidR="0021352B" w:rsidRDefault="0021352B" w:rsidP="002658B3"/>
    <w:p w14:paraId="24B8FB8D" w14:textId="517A4DE3" w:rsidR="0028634A" w:rsidRDefault="007A2B48" w:rsidP="007A2B48">
      <w:pPr>
        <w:jc w:val="both"/>
      </w:pPr>
      <w:r>
        <w:t xml:space="preserve">J’ai réussi à atteindre </w:t>
      </w:r>
      <w:r w:rsidRPr="007A2B48">
        <w:t>les objectifs que</w:t>
      </w:r>
      <w:r>
        <w:t xml:space="preserve"> je m'étais fixés pour ce projet</w:t>
      </w:r>
      <w:r w:rsidRPr="007A2B48">
        <w:t xml:space="preserve">. J'ai pu réaliser les tâches nécessaires dans les délais impartis et produire </w:t>
      </w:r>
      <w:r>
        <w:t>les résultats souhaités, m</w:t>
      </w:r>
      <w:r w:rsidRPr="007A2B48">
        <w:t xml:space="preserve">algré les </w:t>
      </w:r>
      <w:r>
        <w:t>difficultés</w:t>
      </w:r>
      <w:r w:rsidRPr="007A2B48">
        <w:t xml:space="preserve"> rencontrées. </w:t>
      </w:r>
    </w:p>
    <w:p w14:paraId="7A0A4215" w14:textId="64F3FD32" w:rsidR="002658B3" w:rsidRDefault="002658B3" w:rsidP="002658B3">
      <w:pPr>
        <w:pStyle w:val="Titre2"/>
      </w:pPr>
      <w:r>
        <w:t xml:space="preserve">Bilan personnel </w:t>
      </w:r>
    </w:p>
    <w:p w14:paraId="7F455B73" w14:textId="77777777" w:rsidR="0021352B" w:rsidRPr="0021352B" w:rsidRDefault="0021352B" w:rsidP="0021352B"/>
    <w:p w14:paraId="009EACB6" w14:textId="63624B4A" w:rsidR="002658B3" w:rsidRDefault="002658B3" w:rsidP="0021352B">
      <w:pPr>
        <w:jc w:val="both"/>
      </w:pPr>
      <w:r>
        <w:t xml:space="preserve">J’ai beaucoup apprécié faire ce projet. J’ai pu acquérir beaucoup de connaissances </w:t>
      </w:r>
      <w:r w:rsidR="0021352B">
        <w:t xml:space="preserve">dans le domaine de l’analyse, la gestion de projet ou même la mise en service d’un outil. La démarche que j’ai décidé d’entreprendre m’a aidé à avoir des bons résultats. Malgré les difficultés que j’ai rencontrées avec la configuration des mails, j’ai énormément apprécié pouvoir travailler dans un domaine qui me passionne, et dans lequel je suis doué. </w:t>
      </w:r>
    </w:p>
    <w:p w14:paraId="218102D5" w14:textId="1C8C8323" w:rsidR="002658B3" w:rsidRDefault="002658B3" w:rsidP="002658B3">
      <w:pPr>
        <w:pStyle w:val="Titre2"/>
      </w:pPr>
      <w:r>
        <w:t>Amélioration</w:t>
      </w:r>
      <w:r w:rsidR="0021352B">
        <w:t>s</w:t>
      </w:r>
      <w:r>
        <w:t xml:space="preserve"> </w:t>
      </w:r>
    </w:p>
    <w:p w14:paraId="558FA104" w14:textId="0BA48C55" w:rsidR="0021352B" w:rsidRDefault="0021352B" w:rsidP="0021352B"/>
    <w:p w14:paraId="42A8465C" w14:textId="0CDADB77" w:rsidR="0021352B" w:rsidRDefault="00586B65" w:rsidP="0021352B">
      <w:pPr>
        <w:jc w:val="both"/>
      </w:pPr>
      <w:r>
        <w:t>Une des améliorations</w:t>
      </w:r>
      <w:r w:rsidR="0021352B">
        <w:t xml:space="preserve"> que je verrai, il y aurait les notifications de suivi car, actuellement, l’utilisateur est informé</w:t>
      </w:r>
      <w:r>
        <w:t xml:space="preserve"> par mail</w:t>
      </w:r>
      <w:r w:rsidR="0021352B">
        <w:t xml:space="preserve"> m</w:t>
      </w:r>
      <w:r>
        <w:t>ais ne peut pas lire le contenu</w:t>
      </w:r>
      <w:r w:rsidR="0021352B">
        <w:t xml:space="preserve"> du suivi via la notification. Je pense qu’ajouter la possibilité à l’utilisateur de lire le suivi directement via la notification est une amélioration intéressante. </w:t>
      </w:r>
    </w:p>
    <w:p w14:paraId="27BA49DB" w14:textId="0AFFFF4F" w:rsidR="00586B65" w:rsidRDefault="00586B65" w:rsidP="0021352B">
      <w:pPr>
        <w:jc w:val="both"/>
      </w:pPr>
    </w:p>
    <w:p w14:paraId="19F2345F" w14:textId="39A4AB90" w:rsidR="00586B65" w:rsidRDefault="00586B65" w:rsidP="0021352B">
      <w:pPr>
        <w:jc w:val="both"/>
      </w:pPr>
      <w:r>
        <w:t>Il y aurait aussi l’ajout d’élément dans un ticket tel que des ordinateurs ou des moniteurs, que cela se fasse automatiquement lors de la création d’un ticket. Je pense que cela est possible avec une règle qui ajouterai automatiquement les éléments qui ont le même utilisateur que le demandeur du ticket.</w:t>
      </w:r>
    </w:p>
    <w:p w14:paraId="61CAF842" w14:textId="6A96792A" w:rsidR="00A107E0" w:rsidRPr="0021352B" w:rsidRDefault="00A107E0" w:rsidP="00A107E0">
      <w:r>
        <w:br w:type="page"/>
      </w:r>
    </w:p>
    <w:p w14:paraId="4B1F511A" w14:textId="6B0FD9BD" w:rsidR="00D97582" w:rsidRPr="00281546" w:rsidRDefault="00AA0785" w:rsidP="00281546">
      <w:pPr>
        <w:pStyle w:val="Titre1"/>
        <w:tabs>
          <w:tab w:val="num" w:pos="360"/>
        </w:tabs>
      </w:pPr>
      <w:bookmarkStart w:id="77" w:name="_Toc71703264"/>
      <w:bookmarkStart w:id="78" w:name="_Toc499021848"/>
      <w:bookmarkStart w:id="79" w:name="_Toc135916252"/>
      <w:r w:rsidRPr="0049659A">
        <w:lastRenderedPageBreak/>
        <w:t>A</w:t>
      </w:r>
      <w:bookmarkEnd w:id="77"/>
      <w:r w:rsidR="00684B3D">
        <w:t>nnexes</w:t>
      </w:r>
      <w:bookmarkEnd w:id="78"/>
      <w:bookmarkEnd w:id="79"/>
    </w:p>
    <w:p w14:paraId="1BE9B8FC" w14:textId="77777777" w:rsidR="00AA0785" w:rsidRPr="00791020" w:rsidRDefault="00AA0785" w:rsidP="00AA0785">
      <w:pPr>
        <w:pStyle w:val="Titre2"/>
        <w:rPr>
          <w:i/>
          <w:iCs/>
        </w:rPr>
      </w:pPr>
      <w:bookmarkStart w:id="80" w:name="_Toc71703265"/>
      <w:bookmarkStart w:id="81" w:name="_Toc499021850"/>
      <w:bookmarkStart w:id="82" w:name="_Toc135916253"/>
      <w:r w:rsidRPr="00791020">
        <w:rPr>
          <w:iCs/>
        </w:rPr>
        <w:t>Sources – Bibliographie</w:t>
      </w:r>
      <w:bookmarkEnd w:id="80"/>
      <w:bookmarkEnd w:id="81"/>
      <w:bookmarkEnd w:id="82"/>
    </w:p>
    <w:p w14:paraId="65F9C3DC" w14:textId="77777777" w:rsidR="00281546" w:rsidRDefault="00281546" w:rsidP="00281546">
      <w:pPr>
        <w:ind w:left="426"/>
        <w:rPr>
          <w:iCs/>
        </w:rPr>
      </w:pPr>
    </w:p>
    <w:p w14:paraId="6E5E944E" w14:textId="5FDECF20" w:rsidR="00962B80" w:rsidRDefault="00962B80" w:rsidP="00063EDD">
      <w:pPr>
        <w:ind w:left="426"/>
      </w:pPr>
      <w:r>
        <w:t xml:space="preserve">Lien de téléchargement de GLPI : </w:t>
      </w:r>
      <w:hyperlink r:id="rId51" w:history="1">
        <w:r w:rsidRPr="000F0DEB">
          <w:rPr>
            <w:rStyle w:val="Lienhypertexte"/>
          </w:rPr>
          <w:t>https://glpi-project.org/</w:t>
        </w:r>
      </w:hyperlink>
    </w:p>
    <w:p w14:paraId="11AE299E" w14:textId="77777777" w:rsidR="00962B80" w:rsidRDefault="00962B80" w:rsidP="00063EDD">
      <w:pPr>
        <w:ind w:left="426"/>
      </w:pPr>
    </w:p>
    <w:p w14:paraId="5D652547" w14:textId="11817B56" w:rsidR="00AA0785" w:rsidRDefault="00962B80" w:rsidP="00063EDD">
      <w:pPr>
        <w:ind w:left="426"/>
        <w:rPr>
          <w:i/>
        </w:rPr>
      </w:pPr>
      <w:r>
        <w:t xml:space="preserve">Lien du site où j’ai trouvé la documentation de l’installation de GLPI : </w:t>
      </w:r>
      <w:r>
        <w:t xml:space="preserve"> </w:t>
      </w:r>
      <w:hyperlink r:id="rId52" w:history="1">
        <w:r w:rsidRPr="003F6E4B">
          <w:rPr>
            <w:rStyle w:val="Lienhypertexte"/>
          </w:rPr>
          <w:t>https://tutos-info.fr/?s=glpi+10</w:t>
        </w:r>
      </w:hyperlink>
      <w:r w:rsidR="00AA0785" w:rsidRPr="00791020">
        <w:rPr>
          <w:i/>
        </w:rPr>
        <w:t xml:space="preserve">   </w:t>
      </w:r>
    </w:p>
    <w:p w14:paraId="515A542B" w14:textId="666504CE" w:rsidR="00962B80" w:rsidRDefault="00962B80" w:rsidP="00063EDD">
      <w:pPr>
        <w:ind w:left="426"/>
        <w:rPr>
          <w:i/>
        </w:rPr>
      </w:pPr>
    </w:p>
    <w:p w14:paraId="4C763345" w14:textId="7A744BC5" w:rsidR="00962B80" w:rsidRDefault="00962B80" w:rsidP="00063EDD">
      <w:pPr>
        <w:ind w:left="426"/>
      </w:pPr>
      <w:r>
        <w:t xml:space="preserve">Aide sur GLPI : </w:t>
      </w:r>
      <w:hyperlink r:id="rId53" w:history="1">
        <w:r w:rsidRPr="000F0DEB">
          <w:rPr>
            <w:rStyle w:val="Lienhypertexte"/>
          </w:rPr>
          <w:t>https://forum.glpi-project.org/</w:t>
        </w:r>
      </w:hyperlink>
    </w:p>
    <w:p w14:paraId="10B88A24" w14:textId="7B9AD59B" w:rsidR="00962B80" w:rsidRDefault="00962B80" w:rsidP="00063EDD">
      <w:pPr>
        <w:ind w:left="426"/>
      </w:pPr>
      <w:bookmarkStart w:id="83" w:name="_GoBack"/>
      <w:bookmarkEnd w:id="83"/>
    </w:p>
    <w:p w14:paraId="7E0184E1" w14:textId="1ACAB11D" w:rsidR="00962B80" w:rsidRPr="00962B80" w:rsidRDefault="00962B80" w:rsidP="00063EDD">
      <w:pPr>
        <w:ind w:left="426"/>
      </w:pPr>
      <w:r>
        <w:t xml:space="preserve">Site pour les plugins de GLPI : </w:t>
      </w:r>
      <w:hyperlink r:id="rId54" w:history="1">
        <w:r w:rsidRPr="00D70234">
          <w:rPr>
            <w:rStyle w:val="Lienhypertexte"/>
          </w:rPr>
          <w:t>https://plugins.glpi-project.org/</w:t>
        </w:r>
      </w:hyperlink>
    </w:p>
    <w:p w14:paraId="5783BB7C" w14:textId="125E78E9" w:rsidR="00962B80" w:rsidRDefault="00962B80" w:rsidP="00063EDD">
      <w:pPr>
        <w:ind w:left="426"/>
        <w:rPr>
          <w:i/>
        </w:rPr>
      </w:pPr>
    </w:p>
    <w:p w14:paraId="2B7C0230" w14:textId="4B85E510" w:rsidR="00EA085A" w:rsidRPr="00962B80" w:rsidRDefault="00962B80" w:rsidP="00063EDD">
      <w:pPr>
        <w:ind w:left="426"/>
      </w:pPr>
      <w:r>
        <w:t>Correcteur orthographi</w:t>
      </w:r>
      <w:r w:rsidR="00A559CB">
        <w:t>qu</w:t>
      </w:r>
      <w:r>
        <w:t xml:space="preserve">e : </w:t>
      </w:r>
      <w:hyperlink r:id="rId55" w:history="1">
        <w:r w:rsidRPr="000F0DEB">
          <w:rPr>
            <w:rStyle w:val="Lienhypertexte"/>
          </w:rPr>
          <w:t>https://www.reverso.net/orthographe/correcteur-francais/</w:t>
        </w:r>
      </w:hyperlink>
    </w:p>
    <w:p w14:paraId="22F998DE" w14:textId="5B71AA75" w:rsidR="00AA0785" w:rsidRPr="00791020" w:rsidRDefault="00AA0785" w:rsidP="00AA0785">
      <w:pPr>
        <w:pStyle w:val="Titre2"/>
        <w:rPr>
          <w:i/>
          <w:iCs/>
        </w:rPr>
      </w:pPr>
      <w:bookmarkStart w:id="84" w:name="_Toc25553330"/>
      <w:bookmarkStart w:id="85" w:name="_Toc71703266"/>
      <w:bookmarkStart w:id="86" w:name="_Toc499021851"/>
      <w:bookmarkStart w:id="87" w:name="_Toc135916254"/>
      <w:r w:rsidRPr="00791020">
        <w:rPr>
          <w:iCs/>
        </w:rPr>
        <w:t xml:space="preserve">Journal de </w:t>
      </w:r>
      <w:bookmarkEnd w:id="84"/>
      <w:bookmarkEnd w:id="85"/>
      <w:r w:rsidR="009D368F">
        <w:rPr>
          <w:iCs/>
        </w:rPr>
        <w:t>trava</w:t>
      </w:r>
      <w:bookmarkEnd w:id="86"/>
      <w:r w:rsidR="005E6232">
        <w:rPr>
          <w:iCs/>
        </w:rPr>
        <w:t>il</w:t>
      </w:r>
      <w:bookmarkEnd w:id="87"/>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66453E5B" w:rsidR="00AA0785" w:rsidRDefault="00AA0785" w:rsidP="009D368F">
      <w:pPr>
        <w:pStyle w:val="Titre2"/>
        <w:numPr>
          <w:ilvl w:val="0"/>
          <w:numId w:val="0"/>
        </w:numPr>
        <w:tabs>
          <w:tab w:val="left" w:pos="3047"/>
        </w:tabs>
        <w:rPr>
          <w:rFonts w:ascii="Times New Roman" w:hAnsi="Times New Roman"/>
          <w:b w:val="0"/>
          <w:bCs/>
          <w:i/>
          <w:iCs/>
        </w:rPr>
      </w:pPr>
      <w:bookmarkStart w:id="88" w:name="_Toc25553331"/>
    </w:p>
    <w:p w14:paraId="09762106" w14:textId="0F905CA8" w:rsidR="00BA46CB" w:rsidRDefault="00BA46CB" w:rsidP="00BA46CB">
      <w:pPr>
        <w:pStyle w:val="Titre2"/>
      </w:pPr>
      <w:bookmarkStart w:id="89" w:name="_Toc135916255"/>
      <w:r>
        <w:t>Glossaire</w:t>
      </w:r>
      <w:bookmarkEnd w:id="89"/>
    </w:p>
    <w:p w14:paraId="303F4EAE" w14:textId="2B2A9949" w:rsidR="00D54B7B" w:rsidRDefault="00D54B7B" w:rsidP="00D54B7B"/>
    <w:p w14:paraId="2E6E7DE4" w14:textId="77777777" w:rsidR="00D54B7B" w:rsidRDefault="00D54B7B" w:rsidP="00D54B7B">
      <w:pPr>
        <w:jc w:val="both"/>
        <w:rPr>
          <w:u w:val="single"/>
        </w:rPr>
      </w:pPr>
      <w:r w:rsidRPr="003E76E7">
        <w:rPr>
          <w:u w:val="single"/>
        </w:rPr>
        <w:t>Base DN :</w:t>
      </w:r>
    </w:p>
    <w:p w14:paraId="1C474CDB" w14:textId="68C44DA6" w:rsidR="00D54B7B" w:rsidRDefault="00D54B7B" w:rsidP="00D54B7B">
      <w:pPr>
        <w:jc w:val="both"/>
      </w:pPr>
      <w:r w:rsidRPr="003E76E7">
        <w:t>Le DN représente le nom d'une entrée, sous la forme d'un chemin d'accès à celle-ci, depuis le sommet de l'arborescence</w:t>
      </w:r>
      <w:r>
        <w:t>.</w:t>
      </w:r>
    </w:p>
    <w:p w14:paraId="4DE3BFA8" w14:textId="7C86DF4B" w:rsidR="00D54B7B" w:rsidRDefault="00D54B7B" w:rsidP="00D54B7B">
      <w:pPr>
        <w:jc w:val="both"/>
      </w:pPr>
    </w:p>
    <w:p w14:paraId="378572FC" w14:textId="77777777" w:rsidR="00D54B7B" w:rsidRDefault="00D54B7B" w:rsidP="00D54B7B">
      <w:pPr>
        <w:jc w:val="both"/>
        <w:rPr>
          <w:u w:val="single"/>
        </w:rPr>
      </w:pPr>
      <w:r w:rsidRPr="005E6232">
        <w:rPr>
          <w:u w:val="single"/>
        </w:rPr>
        <w:t>GLPI :</w:t>
      </w:r>
    </w:p>
    <w:p w14:paraId="5D3147F1" w14:textId="18A0D003" w:rsidR="00D54B7B" w:rsidRDefault="00D54B7B" w:rsidP="00D54B7B">
      <w:pPr>
        <w:jc w:val="both"/>
      </w:pPr>
      <w:r>
        <w:t xml:space="preserve">GLPI (Gestionnaire Libre de Parc Informatique) est un logiciel permettant d’assurer la gestion de son parc informatique et d’un service d’assistance. </w:t>
      </w:r>
    </w:p>
    <w:p w14:paraId="6C58C88C" w14:textId="7FDB2441" w:rsidR="00D54B7B" w:rsidRDefault="00D54B7B" w:rsidP="00D54B7B">
      <w:pPr>
        <w:jc w:val="both"/>
      </w:pPr>
    </w:p>
    <w:p w14:paraId="328A95ED" w14:textId="77777777" w:rsidR="00D54B7B" w:rsidRDefault="00D54B7B" w:rsidP="00D54B7B">
      <w:pPr>
        <w:jc w:val="both"/>
        <w:rPr>
          <w:u w:val="single"/>
        </w:rPr>
      </w:pPr>
      <w:r>
        <w:rPr>
          <w:u w:val="single"/>
        </w:rPr>
        <w:t>IMAP :</w:t>
      </w:r>
    </w:p>
    <w:p w14:paraId="51BA58B3" w14:textId="717A69E3" w:rsidR="00BA46CB" w:rsidRDefault="00D54B7B" w:rsidP="00D54B7B">
      <w:pPr>
        <w:jc w:val="both"/>
      </w:pPr>
      <w:r>
        <w:t>Le protocole IMAP (</w:t>
      </w:r>
      <w:r w:rsidRPr="00BF045B">
        <w:t>Internet Message Access Protocol</w:t>
      </w:r>
      <w:r>
        <w:t>) est un protocole permettant de stocker les e-mails ainsi que les pièces jointes sur un serveur de messagerie.</w:t>
      </w:r>
    </w:p>
    <w:p w14:paraId="003D2600" w14:textId="77777777" w:rsidR="00E8744E" w:rsidRDefault="00E8744E" w:rsidP="00D54B7B">
      <w:pPr>
        <w:jc w:val="both"/>
      </w:pPr>
    </w:p>
    <w:p w14:paraId="0F5D0921" w14:textId="77777777" w:rsidR="00D54B7B" w:rsidRDefault="00D54B7B" w:rsidP="00D54B7B">
      <w:pPr>
        <w:jc w:val="both"/>
        <w:rPr>
          <w:u w:val="single"/>
        </w:rPr>
      </w:pPr>
      <w:r>
        <w:rPr>
          <w:u w:val="single"/>
        </w:rPr>
        <w:t>LAMP :</w:t>
      </w:r>
    </w:p>
    <w:p w14:paraId="611AB8B4" w14:textId="3F22F0D3" w:rsidR="00D54B7B" w:rsidRPr="00D54B7B" w:rsidRDefault="00D54B7B" w:rsidP="003E76E7">
      <w:pPr>
        <w:jc w:val="both"/>
      </w:pPr>
      <w:r>
        <w:t>LAMP est un acronyme désignant plusieurs logiciels (Linux, Apache, MariaDB, PHP) permettant de construire la structure d’un serveur Web.</w:t>
      </w:r>
    </w:p>
    <w:p w14:paraId="116D4352" w14:textId="77777777" w:rsidR="00D54B7B" w:rsidRDefault="00D54B7B" w:rsidP="003E76E7">
      <w:pPr>
        <w:jc w:val="both"/>
        <w:rPr>
          <w:u w:val="single"/>
        </w:rPr>
      </w:pPr>
    </w:p>
    <w:p w14:paraId="10042C75" w14:textId="1649346F" w:rsidR="005E6232" w:rsidRPr="005E6232" w:rsidRDefault="00B37F2F" w:rsidP="003E76E7">
      <w:pPr>
        <w:jc w:val="both"/>
        <w:rPr>
          <w:u w:val="single"/>
        </w:rPr>
      </w:pPr>
      <w:r w:rsidRPr="005E6232">
        <w:rPr>
          <w:u w:val="single"/>
        </w:rPr>
        <w:t>LDAP :</w:t>
      </w:r>
    </w:p>
    <w:p w14:paraId="65F24184" w14:textId="3B7CB932" w:rsidR="005E6232" w:rsidRDefault="005E6232" w:rsidP="003E76E7">
      <w:pPr>
        <w:jc w:val="both"/>
      </w:pPr>
      <w:r w:rsidRPr="005E6232">
        <w:t>Lightweight Directory Access Protocol</w:t>
      </w:r>
      <w:r>
        <w:t xml:space="preserve"> (LDAP) est un protocole permettant d’interroger et de modifier des services d’annuaire.  </w:t>
      </w:r>
    </w:p>
    <w:p w14:paraId="10742A4A" w14:textId="3A45554F" w:rsidR="00B37F2F" w:rsidRDefault="00B37F2F" w:rsidP="003E76E7">
      <w:pPr>
        <w:jc w:val="both"/>
      </w:pPr>
    </w:p>
    <w:p w14:paraId="10E69B22" w14:textId="1215BE32" w:rsidR="00B37F2F" w:rsidRPr="005E6232" w:rsidRDefault="00B37F2F" w:rsidP="003E76E7">
      <w:pPr>
        <w:jc w:val="both"/>
        <w:rPr>
          <w:u w:val="single"/>
        </w:rPr>
      </w:pPr>
      <w:r w:rsidRPr="005E6232">
        <w:rPr>
          <w:u w:val="single"/>
        </w:rPr>
        <w:t>SLA :</w:t>
      </w:r>
    </w:p>
    <w:p w14:paraId="55EA578D" w14:textId="6CB89316" w:rsidR="005E6232" w:rsidRDefault="005E6232" w:rsidP="003E76E7">
      <w:pPr>
        <w:jc w:val="both"/>
      </w:pPr>
      <w:r w:rsidRPr="005E6232">
        <w:t xml:space="preserve">Le Service Level Agreement (SLA) </w:t>
      </w:r>
      <w:r>
        <w:t>permet de définir un temps de prise en charge et un temps de résolution entre un prestataire informatique et un client.</w:t>
      </w:r>
    </w:p>
    <w:p w14:paraId="7FEFAC86" w14:textId="6BDF78CD" w:rsidR="00D54B7B" w:rsidRDefault="00D54B7B" w:rsidP="003E76E7">
      <w:pPr>
        <w:jc w:val="both"/>
      </w:pPr>
    </w:p>
    <w:p w14:paraId="6066774D" w14:textId="77777777" w:rsidR="00D54B7B" w:rsidRDefault="00D54B7B" w:rsidP="00D54B7B">
      <w:pPr>
        <w:jc w:val="both"/>
        <w:rPr>
          <w:u w:val="single"/>
        </w:rPr>
      </w:pPr>
      <w:r>
        <w:rPr>
          <w:u w:val="single"/>
        </w:rPr>
        <w:t>SMTP :</w:t>
      </w:r>
    </w:p>
    <w:p w14:paraId="772A3865" w14:textId="7911D795" w:rsidR="00D54B7B" w:rsidRDefault="00D54B7B" w:rsidP="003E76E7">
      <w:pPr>
        <w:jc w:val="both"/>
      </w:pPr>
      <w:r>
        <w:t>Le protocole SMTP (</w:t>
      </w:r>
      <w:r w:rsidRPr="003E76E7">
        <w:t>Simple Mail Transfer Protocol</w:t>
      </w:r>
      <w:r>
        <w:t>)</w:t>
      </w:r>
      <w:r w:rsidRPr="003E76E7">
        <w:t xml:space="preserve"> est un protocole de communication utilisé pour transférer le courrier électr</w:t>
      </w:r>
      <w:r>
        <w:t>onique vers un serveur</w:t>
      </w:r>
      <w:r w:rsidRPr="003E76E7">
        <w:t xml:space="preserve"> de messagerie.</w:t>
      </w:r>
    </w:p>
    <w:p w14:paraId="6186B8AC" w14:textId="704B6972" w:rsidR="00D54B7B" w:rsidRDefault="00D54B7B" w:rsidP="003E76E7">
      <w:pPr>
        <w:jc w:val="both"/>
      </w:pPr>
    </w:p>
    <w:p w14:paraId="0DAEC4B3" w14:textId="77777777" w:rsidR="00D54B7B" w:rsidRPr="00361036" w:rsidRDefault="00D54B7B" w:rsidP="00D54B7B">
      <w:pPr>
        <w:jc w:val="both"/>
        <w:rPr>
          <w:u w:val="single"/>
        </w:rPr>
      </w:pPr>
      <w:r w:rsidRPr="00361036">
        <w:rPr>
          <w:u w:val="single"/>
        </w:rPr>
        <w:t>TTO :</w:t>
      </w:r>
    </w:p>
    <w:p w14:paraId="04BCC9CB" w14:textId="77777777" w:rsidR="00D54B7B" w:rsidRPr="00D54B7B" w:rsidRDefault="00D54B7B" w:rsidP="00D54B7B">
      <w:pPr>
        <w:jc w:val="both"/>
      </w:pPr>
      <w:r>
        <w:t>Le TTO (Time to Own) est une partie du SLA permettant de défini le temps de prise en charge d’un contrat, d’un ticket ou autres.</w:t>
      </w:r>
    </w:p>
    <w:p w14:paraId="181925DD" w14:textId="77777777" w:rsidR="00D54B7B" w:rsidRDefault="00D54B7B" w:rsidP="003E76E7">
      <w:pPr>
        <w:jc w:val="both"/>
      </w:pPr>
    </w:p>
    <w:p w14:paraId="728C30B9" w14:textId="540298AF" w:rsidR="005E6232" w:rsidRDefault="005E6232" w:rsidP="003E76E7">
      <w:pPr>
        <w:jc w:val="both"/>
        <w:rPr>
          <w:u w:val="single"/>
        </w:rPr>
      </w:pPr>
      <w:r w:rsidRPr="005E6232">
        <w:rPr>
          <w:u w:val="single"/>
        </w:rPr>
        <w:t>TTR :</w:t>
      </w:r>
    </w:p>
    <w:p w14:paraId="02A859CE" w14:textId="7F444B28" w:rsidR="005E6232" w:rsidRDefault="00361036" w:rsidP="003E76E7">
      <w:pPr>
        <w:jc w:val="both"/>
      </w:pPr>
      <w:r>
        <w:t>Le TTR (Time to Resolve) est une partie du SLA permettant de définir un temps de résolution d’un contrat, d’un ticket ou autres.</w:t>
      </w:r>
    </w:p>
    <w:p w14:paraId="2D10B79B" w14:textId="197CC36A" w:rsidR="003E76E7" w:rsidRPr="003E76E7" w:rsidRDefault="003E76E7" w:rsidP="003E76E7">
      <w:pPr>
        <w:jc w:val="both"/>
      </w:pPr>
    </w:p>
    <w:p w14:paraId="54401D3D" w14:textId="44ACEB11" w:rsidR="00AA0785" w:rsidRPr="0041755D" w:rsidRDefault="00AA0785" w:rsidP="0041755D">
      <w:pPr>
        <w:pStyle w:val="Titre2"/>
        <w:rPr>
          <w:i/>
          <w:iCs/>
        </w:rPr>
      </w:pPr>
      <w:bookmarkStart w:id="90" w:name="_Toc71703267"/>
      <w:bookmarkStart w:id="91" w:name="_Toc499021852"/>
      <w:bookmarkStart w:id="92" w:name="_Toc135916256"/>
      <w:r w:rsidRPr="00791020">
        <w:rPr>
          <w:iCs/>
        </w:rPr>
        <w:t>Manuel d'Installation</w:t>
      </w:r>
      <w:bookmarkEnd w:id="88"/>
      <w:bookmarkEnd w:id="90"/>
      <w:bookmarkEnd w:id="91"/>
      <w:r w:rsidR="0041755D">
        <w:rPr>
          <w:i/>
          <w:iCs/>
        </w:rPr>
        <w:t xml:space="preserve"> </w:t>
      </w:r>
      <w:r w:rsidR="0041755D">
        <w:rPr>
          <w:iCs/>
        </w:rPr>
        <w:t>et mise en service</w:t>
      </w:r>
      <w:bookmarkEnd w:id="92"/>
    </w:p>
    <w:p w14:paraId="31126E5D" w14:textId="405FD80A" w:rsidR="00AA0785" w:rsidRPr="009B23AE" w:rsidRDefault="00AA0785" w:rsidP="00AA0785"/>
    <w:p w14:paraId="11F40500" w14:textId="56BB78E4" w:rsidR="00AA0785" w:rsidRPr="00791020" w:rsidRDefault="00B15DD4" w:rsidP="00281546">
      <w:pPr>
        <w:pStyle w:val="Titre2"/>
        <w:rPr>
          <w:i/>
          <w:iCs/>
        </w:rPr>
      </w:pPr>
      <w:r>
        <w:rPr>
          <w:iCs/>
        </w:rPr>
        <w:t>Planning</w:t>
      </w:r>
    </w:p>
    <w:p w14:paraId="2DE403A5" w14:textId="77777777" w:rsidR="00281546" w:rsidRPr="00281546" w:rsidRDefault="00281546" w:rsidP="00281546"/>
    <w:p w14:paraId="49E398E2" w14:textId="545DFB84" w:rsidR="00591119" w:rsidRPr="008A63BF" w:rsidRDefault="00591119" w:rsidP="008A63BF">
      <w:pPr>
        <w:ind w:left="426"/>
        <w:rPr>
          <w:i/>
        </w:rPr>
      </w:pPr>
    </w:p>
    <w:sectPr w:rsidR="00591119" w:rsidRPr="008A63BF" w:rsidSect="00D55B01">
      <w:footerReference w:type="default" r:id="rId56"/>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B4C21" w14:textId="77777777" w:rsidR="00985C2B" w:rsidRDefault="00985C2B">
      <w:r>
        <w:separator/>
      </w:r>
    </w:p>
  </w:endnote>
  <w:endnote w:type="continuationSeparator" w:id="0">
    <w:p w14:paraId="4B8A1C96" w14:textId="77777777" w:rsidR="00985C2B" w:rsidRDefault="0098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B2585" w14:textId="09D4239A" w:rsidR="005801E7" w:rsidRDefault="005801E7">
    <w:pPr>
      <w:pStyle w:val="Pieddepage"/>
      <w:jc w:val="right"/>
    </w:pPr>
  </w:p>
  <w:p w14:paraId="4361FA04" w14:textId="2A66841E" w:rsidR="005801E7" w:rsidRPr="00265744" w:rsidRDefault="005801E7">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63360" behindDoc="1" locked="0" layoutInCell="1" allowOverlap="1" wp14:anchorId="5BCCDE65" wp14:editId="491E8418">
              <wp:simplePos x="0" y="0"/>
              <wp:positionH relativeFrom="column">
                <wp:posOffset>-14605</wp:posOffset>
              </wp:positionH>
              <wp:positionV relativeFrom="paragraph">
                <wp:posOffset>48895</wp:posOffset>
              </wp:positionV>
              <wp:extent cx="2360930" cy="1404620"/>
              <wp:effectExtent l="0" t="0" r="20320" b="10160"/>
              <wp:wrapNone/>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1EE93A5" w14:textId="283F84D8" w:rsidR="005801E7" w:rsidRDefault="005801E7">
                          <w:r>
                            <w:t>Date d’impression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CDE65" id="_x0000_t202" coordsize="21600,21600" o:spt="202" path="m,l,21600r21600,l21600,xe">
              <v:stroke joinstyle="miter"/>
              <v:path gradientshapeok="t" o:connecttype="rect"/>
            </v:shapetype>
            <v:shape id="Zone de texte 2" o:spid="_x0000_s1057" type="#_x0000_t202" style="position:absolute;margin-left:-1.15pt;margin-top:3.8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" strokecolor="white [3212]">
              <v:textbox style="mso-fit-shape-to-text:t">
                <w:txbxContent>
                  <w:p w14:paraId="11EE93A5" w14:textId="283F84D8" w:rsidR="005801E7" w:rsidRDefault="005801E7">
                    <w:r>
                      <w:t>Date d’impression :</w:t>
                    </w:r>
                  </w:p>
                </w:txbxContent>
              </v:textbox>
            </v:shape>
          </w:pict>
        </mc:Fallback>
      </mc:AlternateContent>
    </w:r>
    <w:r>
      <w:rPr>
        <w:noProof/>
        <w:lang w:eastAsia="fr-CH"/>
      </w:rPr>
      <mc:AlternateContent>
        <mc:Choice Requires="wps">
          <w:drawing>
            <wp:anchor distT="45720" distB="45720" distL="114300" distR="114300" simplePos="0" relativeHeight="251659264" behindDoc="0" locked="0" layoutInCell="1" allowOverlap="1" wp14:anchorId="046A8307" wp14:editId="46FDD7EE">
              <wp:simplePos x="0" y="0"/>
              <wp:positionH relativeFrom="margin">
                <wp:align>right</wp:align>
              </wp:positionH>
              <wp:positionV relativeFrom="paragraph">
                <wp:posOffset>98484</wp:posOffset>
              </wp:positionV>
              <wp:extent cx="2609850" cy="292608"/>
              <wp:effectExtent l="0" t="0" r="19050" b="1270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70981C2D" w14:textId="1804E432" w:rsidR="005801E7" w:rsidRDefault="005801E7" w:rsidP="00A44D16">
                          <w:pPr>
                            <w:jc w:val="right"/>
                          </w:pPr>
                          <w:r>
                            <w:t xml:space="preserve">Page </w:t>
                          </w:r>
                          <w:r>
                            <w:rPr>
                              <w:b/>
                              <w:bCs/>
                            </w:rPr>
                            <w:fldChar w:fldCharType="begin"/>
                          </w:r>
                          <w:r>
                            <w:rPr>
                              <w:b/>
                              <w:bCs/>
                            </w:rPr>
                            <w:instrText>PAGE  \* Arabic  \* MERGEFORMAT</w:instrText>
                          </w:r>
                          <w:r>
                            <w:rPr>
                              <w:b/>
                              <w:bCs/>
                            </w:rPr>
                            <w:fldChar w:fldCharType="separate"/>
                          </w:r>
                          <w:r w:rsidR="00A559CB">
                            <w:rPr>
                              <w:b/>
                              <w:bCs/>
                              <w:noProof/>
                            </w:rPr>
                            <w:t>37</w:t>
                          </w:r>
                          <w:r>
                            <w:rPr>
                              <w:b/>
                              <w:bCs/>
                            </w:rPr>
                            <w:fldChar w:fldCharType="end"/>
                          </w:r>
                          <w:r>
                            <w:t xml:space="preserve"> sur </w:t>
                          </w:r>
                          <w:r>
                            <w:rPr>
                              <w:b/>
                              <w:bCs/>
                            </w:rPr>
                            <w:fldChar w:fldCharType="begin"/>
                          </w:r>
                          <w:r>
                            <w:rPr>
                              <w:b/>
                              <w:bCs/>
                            </w:rPr>
                            <w:instrText>NUMPAGES  \* Arabic  \* MERGEFORMAT</w:instrText>
                          </w:r>
                          <w:r>
                            <w:rPr>
                              <w:b/>
                              <w:bCs/>
                            </w:rPr>
                            <w:fldChar w:fldCharType="separate"/>
                          </w:r>
                          <w:r w:rsidR="00A559CB">
                            <w:rPr>
                              <w:b/>
                              <w:bCs/>
                              <w:noProof/>
                            </w:rPr>
                            <w:t>41</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A8307" id="_x0000_s1058" type="#_x0000_t202" style="position:absolute;margin-left:154.3pt;margin-top:7.75pt;width:205.5pt;height:23.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" strokecolor="white [3212]">
              <v:textbox>
                <w:txbxContent>
                  <w:p w14:paraId="70981C2D" w14:textId="1804E432" w:rsidR="005801E7" w:rsidRDefault="005801E7" w:rsidP="00A44D16">
                    <w:pPr>
                      <w:jc w:val="right"/>
                    </w:pPr>
                    <w:r>
                      <w:t xml:space="preserve">Page </w:t>
                    </w:r>
                    <w:r>
                      <w:rPr>
                        <w:b/>
                        <w:bCs/>
                      </w:rPr>
                      <w:fldChar w:fldCharType="begin"/>
                    </w:r>
                    <w:r>
                      <w:rPr>
                        <w:b/>
                        <w:bCs/>
                      </w:rPr>
                      <w:instrText>PAGE  \* Arabic  \* MERGEFORMAT</w:instrText>
                    </w:r>
                    <w:r>
                      <w:rPr>
                        <w:b/>
                        <w:bCs/>
                      </w:rPr>
                      <w:fldChar w:fldCharType="separate"/>
                    </w:r>
                    <w:r w:rsidR="00A559CB">
                      <w:rPr>
                        <w:b/>
                        <w:bCs/>
                        <w:noProof/>
                      </w:rPr>
                      <w:t>37</w:t>
                    </w:r>
                    <w:r>
                      <w:rPr>
                        <w:b/>
                        <w:bCs/>
                      </w:rPr>
                      <w:fldChar w:fldCharType="end"/>
                    </w:r>
                    <w:r>
                      <w:t xml:space="preserve"> sur </w:t>
                    </w:r>
                    <w:r>
                      <w:rPr>
                        <w:b/>
                        <w:bCs/>
                      </w:rPr>
                      <w:fldChar w:fldCharType="begin"/>
                    </w:r>
                    <w:r>
                      <w:rPr>
                        <w:b/>
                        <w:bCs/>
                      </w:rPr>
                      <w:instrText>NUMPAGES  \* Arabic  \* MERGEFORMAT</w:instrText>
                    </w:r>
                    <w:r>
                      <w:rPr>
                        <w:b/>
                        <w:bCs/>
                      </w:rPr>
                      <w:fldChar w:fldCharType="separate"/>
                    </w:r>
                    <w:r w:rsidR="00A559CB">
                      <w:rPr>
                        <w:b/>
                        <w:bCs/>
                        <w:noProof/>
                      </w:rPr>
                      <w:t>41</w:t>
                    </w:r>
                    <w:r>
                      <w:rPr>
                        <w:b/>
                        <w:bCs/>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5801E7" w14:paraId="73F1AC1A" w14:textId="77777777" w:rsidTr="7E9847EF">
      <w:trPr>
        <w:trHeight w:val="300"/>
      </w:trPr>
      <w:tc>
        <w:tcPr>
          <w:tcW w:w="3020" w:type="dxa"/>
        </w:tcPr>
        <w:p w14:paraId="77C49E8C" w14:textId="2FA04957" w:rsidR="005801E7" w:rsidRDefault="005801E7" w:rsidP="7E9847EF">
          <w:pPr>
            <w:pStyle w:val="En-tte"/>
            <w:ind w:left="-115"/>
          </w:pPr>
        </w:p>
      </w:tc>
      <w:tc>
        <w:tcPr>
          <w:tcW w:w="3020" w:type="dxa"/>
        </w:tcPr>
        <w:p w14:paraId="388A5A4A" w14:textId="3E2DC96B" w:rsidR="005801E7" w:rsidRDefault="005801E7" w:rsidP="7E9847EF">
          <w:pPr>
            <w:pStyle w:val="En-tte"/>
            <w:jc w:val="center"/>
          </w:pPr>
        </w:p>
      </w:tc>
      <w:tc>
        <w:tcPr>
          <w:tcW w:w="3020" w:type="dxa"/>
        </w:tcPr>
        <w:p w14:paraId="3057EE40" w14:textId="4E8AE7DF" w:rsidR="005801E7" w:rsidRDefault="005801E7" w:rsidP="7E9847EF">
          <w:pPr>
            <w:pStyle w:val="En-tte"/>
            <w:ind w:right="-115"/>
            <w:jc w:val="right"/>
          </w:pPr>
        </w:p>
      </w:tc>
    </w:tr>
  </w:tbl>
  <w:p w14:paraId="41E4E718" w14:textId="11E2A6A7" w:rsidR="005801E7" w:rsidRDefault="005801E7" w:rsidP="7E9847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B0B94" w14:textId="77777777" w:rsidR="005801E7" w:rsidRDefault="005801E7">
    <w:pPr>
      <w:pStyle w:val="Pieddepage"/>
      <w:jc w:val="right"/>
    </w:pPr>
  </w:p>
  <w:p w14:paraId="3B382E3E" w14:textId="77777777" w:rsidR="005801E7" w:rsidRPr="00265744" w:rsidRDefault="005801E7">
    <w:pPr>
      <w:pStyle w:val="Pieddepage"/>
      <w:pBdr>
        <w:top w:val="single" w:sz="4" w:space="1" w:color="auto"/>
      </w:pBdr>
      <w:rPr>
        <w:sz w:val="16"/>
        <w:szCs w:val="16"/>
      </w:rPr>
    </w:pPr>
    <w:r>
      <w:rPr>
        <w:noProof/>
        <w:lang w:eastAsia="fr-CH"/>
      </w:rPr>
      <mc:AlternateContent>
        <mc:Choice Requires="wps">
          <w:drawing>
            <wp:anchor distT="45720" distB="45720" distL="114300" distR="114300" simplePos="0" relativeHeight="251661312" behindDoc="0" locked="0" layoutInCell="1" allowOverlap="1" wp14:anchorId="7552D590" wp14:editId="05D7FBBD">
              <wp:simplePos x="0" y="0"/>
              <wp:positionH relativeFrom="margin">
                <wp:posOffset>3261434</wp:posOffset>
              </wp:positionH>
              <wp:positionV relativeFrom="paragraph">
                <wp:posOffset>56544</wp:posOffset>
              </wp:positionV>
              <wp:extent cx="2609850" cy="292608"/>
              <wp:effectExtent l="0" t="0" r="19050" b="12700"/>
              <wp:wrapNone/>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292608"/>
                      </a:xfrm>
                      <a:prstGeom prst="rect">
                        <a:avLst/>
                      </a:prstGeom>
                      <a:solidFill>
                        <a:srgbClr val="FFFFFF"/>
                      </a:solidFill>
                      <a:ln w="9525">
                        <a:solidFill>
                          <a:schemeClr val="bg1"/>
                        </a:solidFill>
                        <a:miter lim="800000"/>
                        <a:headEnd/>
                        <a:tailEnd/>
                      </a:ln>
                    </wps:spPr>
                    <wps:txbx>
                      <w:txbxContent>
                        <w:p w14:paraId="5685CAFD" w14:textId="19C62E05" w:rsidR="005801E7" w:rsidRDefault="005801E7" w:rsidP="00A44D16">
                          <w:pPr>
                            <w:jc w:val="right"/>
                          </w:pPr>
                          <w:r>
                            <w:t xml:space="preserve">Page </w:t>
                          </w:r>
                          <w:r>
                            <w:rPr>
                              <w:b/>
                              <w:bCs/>
                            </w:rPr>
                            <w:fldChar w:fldCharType="begin"/>
                          </w:r>
                          <w:r>
                            <w:rPr>
                              <w:b/>
                              <w:bCs/>
                            </w:rPr>
                            <w:instrText>PAGE  \* Arabic  \* MERGEFORMAT</w:instrText>
                          </w:r>
                          <w:r>
                            <w:rPr>
                              <w:b/>
                              <w:bCs/>
                            </w:rPr>
                            <w:fldChar w:fldCharType="separate"/>
                          </w:r>
                          <w:r w:rsidR="00A559CB">
                            <w:rPr>
                              <w:b/>
                              <w:bCs/>
                              <w:noProof/>
                            </w:rPr>
                            <w:t>41</w:t>
                          </w:r>
                          <w:r>
                            <w:rPr>
                              <w:b/>
                              <w:bCs/>
                            </w:rPr>
                            <w:fldChar w:fldCharType="end"/>
                          </w:r>
                          <w:r>
                            <w:t xml:space="preserve"> sur </w:t>
                          </w:r>
                          <w:r>
                            <w:rPr>
                              <w:b/>
                              <w:bCs/>
                            </w:rPr>
                            <w:fldChar w:fldCharType="begin"/>
                          </w:r>
                          <w:r>
                            <w:rPr>
                              <w:b/>
                              <w:bCs/>
                            </w:rPr>
                            <w:instrText>NUMPAGES  \* Arabic  \* MERGEFORMAT</w:instrText>
                          </w:r>
                          <w:r>
                            <w:rPr>
                              <w:b/>
                              <w:bCs/>
                            </w:rPr>
                            <w:fldChar w:fldCharType="separate"/>
                          </w:r>
                          <w:r w:rsidR="00A559CB">
                            <w:rPr>
                              <w:b/>
                              <w:bCs/>
                              <w:noProof/>
                            </w:rPr>
                            <w:t>41</w:t>
                          </w:r>
                          <w:r>
                            <w:rPr>
                              <w:b/>
                              <w:bC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2D590" id="_x0000_t202" coordsize="21600,21600" o:spt="202" path="m,l,21600r21600,l21600,xe">
              <v:stroke joinstyle="miter"/>
              <v:path gradientshapeok="t" o:connecttype="rect"/>
            </v:shapetype>
            <v:shape id="_x0000_s1059" type="#_x0000_t202" style="position:absolute;margin-left:256.8pt;margin-top:4.45pt;width:205.5pt;height:23.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" strokecolor="white [3212]">
              <v:textbox>
                <w:txbxContent>
                  <w:p w14:paraId="5685CAFD" w14:textId="19C62E05" w:rsidR="005801E7" w:rsidRDefault="005801E7" w:rsidP="00A44D16">
                    <w:pPr>
                      <w:jc w:val="right"/>
                    </w:pPr>
                    <w:r>
                      <w:t xml:space="preserve">Page </w:t>
                    </w:r>
                    <w:r>
                      <w:rPr>
                        <w:b/>
                        <w:bCs/>
                      </w:rPr>
                      <w:fldChar w:fldCharType="begin"/>
                    </w:r>
                    <w:r>
                      <w:rPr>
                        <w:b/>
                        <w:bCs/>
                      </w:rPr>
                      <w:instrText>PAGE  \* Arabic  \* MERGEFORMAT</w:instrText>
                    </w:r>
                    <w:r>
                      <w:rPr>
                        <w:b/>
                        <w:bCs/>
                      </w:rPr>
                      <w:fldChar w:fldCharType="separate"/>
                    </w:r>
                    <w:r w:rsidR="00A559CB">
                      <w:rPr>
                        <w:b/>
                        <w:bCs/>
                        <w:noProof/>
                      </w:rPr>
                      <w:t>41</w:t>
                    </w:r>
                    <w:r>
                      <w:rPr>
                        <w:b/>
                        <w:bCs/>
                      </w:rPr>
                      <w:fldChar w:fldCharType="end"/>
                    </w:r>
                    <w:r>
                      <w:t xml:space="preserve"> sur </w:t>
                    </w:r>
                    <w:r>
                      <w:rPr>
                        <w:b/>
                        <w:bCs/>
                      </w:rPr>
                      <w:fldChar w:fldCharType="begin"/>
                    </w:r>
                    <w:r>
                      <w:rPr>
                        <w:b/>
                        <w:bCs/>
                      </w:rPr>
                      <w:instrText>NUMPAGES  \* Arabic  \* MERGEFORMAT</w:instrText>
                    </w:r>
                    <w:r>
                      <w:rPr>
                        <w:b/>
                        <w:bCs/>
                      </w:rPr>
                      <w:fldChar w:fldCharType="separate"/>
                    </w:r>
                    <w:r w:rsidR="00A559CB">
                      <w:rPr>
                        <w:b/>
                        <w:bCs/>
                        <w:noProof/>
                      </w:rPr>
                      <w:t>41</w:t>
                    </w:r>
                    <w:r>
                      <w:rPr>
                        <w:b/>
                        <w:bC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11C72" w14:textId="77777777" w:rsidR="00985C2B" w:rsidRDefault="00985C2B">
      <w:r>
        <w:separator/>
      </w:r>
    </w:p>
  </w:footnote>
  <w:footnote w:type="continuationSeparator" w:id="0">
    <w:p w14:paraId="0E4E083F" w14:textId="77777777" w:rsidR="00985C2B" w:rsidRDefault="00985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BA73E" w14:textId="7EC0EA9E" w:rsidR="005801E7" w:rsidRPr="00431B5B" w:rsidRDefault="005801E7"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25/05/2023</w:t>
    </w:r>
    <w:r w:rsidRPr="00431B5B">
      <w:rPr>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005801E7" w14:paraId="64C8FA8D" w14:textId="77777777" w:rsidTr="7E9847EF">
      <w:trPr>
        <w:trHeight w:val="300"/>
      </w:trPr>
      <w:tc>
        <w:tcPr>
          <w:tcW w:w="3020" w:type="dxa"/>
        </w:tcPr>
        <w:p w14:paraId="0DA17589" w14:textId="5B24EA64" w:rsidR="005801E7" w:rsidRDefault="005801E7" w:rsidP="7E9847EF">
          <w:pPr>
            <w:pStyle w:val="En-tte"/>
            <w:ind w:left="-115"/>
          </w:pPr>
        </w:p>
      </w:tc>
      <w:tc>
        <w:tcPr>
          <w:tcW w:w="3020" w:type="dxa"/>
        </w:tcPr>
        <w:p w14:paraId="6C1054C7" w14:textId="25A0B03B" w:rsidR="005801E7" w:rsidRDefault="005801E7" w:rsidP="7E9847EF">
          <w:pPr>
            <w:pStyle w:val="En-tte"/>
            <w:jc w:val="center"/>
          </w:pPr>
        </w:p>
      </w:tc>
      <w:tc>
        <w:tcPr>
          <w:tcW w:w="3020" w:type="dxa"/>
        </w:tcPr>
        <w:p w14:paraId="0B63A330" w14:textId="7A4C7390" w:rsidR="005801E7" w:rsidRDefault="005801E7" w:rsidP="7E9847EF">
          <w:pPr>
            <w:pStyle w:val="En-tte"/>
            <w:ind w:right="-115"/>
            <w:jc w:val="right"/>
          </w:pPr>
        </w:p>
      </w:tc>
    </w:tr>
  </w:tbl>
  <w:p w14:paraId="702A3DDA" w14:textId="3D193755" w:rsidR="005801E7" w:rsidRDefault="005801E7" w:rsidP="7E9847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41BCD" w14:textId="02E92A39" w:rsidR="005801E7" w:rsidRPr="00431B5B" w:rsidRDefault="005801E7" w:rsidP="00431B5B">
    <w:pPr>
      <w:pBdr>
        <w:bottom w:val="single" w:sz="4" w:space="1" w:color="auto"/>
      </w:pBdr>
      <w:rPr>
        <w:sz w:val="40"/>
      </w:rPr>
    </w:pPr>
    <w:r w:rsidRPr="00431B5B">
      <w:rPr>
        <w:szCs w:val="16"/>
      </w:rPr>
      <w:t>Enzo Nonnenmacher</w:t>
    </w:r>
    <w:r w:rsidRPr="00431B5B">
      <w:rPr>
        <w:szCs w:val="16"/>
      </w:rPr>
      <w:ptab w:relativeTo="margin" w:alignment="center" w:leader="none"/>
    </w:r>
    <w:r>
      <w:rPr>
        <w:szCs w:val="16"/>
      </w:rPr>
      <w:t>Rapport de projet</w:t>
    </w:r>
    <w:r w:rsidRPr="00431B5B">
      <w:rPr>
        <w:szCs w:val="16"/>
      </w:rPr>
      <w:ptab w:relativeTo="margin" w:alignment="right" w:leader="none"/>
    </w:r>
    <w:r w:rsidRPr="00431B5B">
      <w:rPr>
        <w:szCs w:val="16"/>
      </w:rPr>
      <w:fldChar w:fldCharType="begin"/>
    </w:r>
    <w:r w:rsidRPr="00431B5B">
      <w:rPr>
        <w:szCs w:val="16"/>
      </w:rPr>
      <w:instrText xml:space="preserve"> TIME \@ "dd/MM/yyyy" </w:instrText>
    </w:r>
    <w:r w:rsidRPr="00431B5B">
      <w:rPr>
        <w:szCs w:val="16"/>
      </w:rPr>
      <w:fldChar w:fldCharType="separate"/>
    </w:r>
    <w:r>
      <w:rPr>
        <w:noProof/>
        <w:szCs w:val="16"/>
      </w:rPr>
      <w:t>25/05/2023</w:t>
    </w:r>
    <w:r w:rsidRPr="00431B5B">
      <w:rP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DA5C86"/>
    <w:multiLevelType w:val="hybridMultilevel"/>
    <w:tmpl w:val="ABF0880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043252"/>
    <w:multiLevelType w:val="hybridMultilevel"/>
    <w:tmpl w:val="B8CC1B96"/>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3332150"/>
    <w:multiLevelType w:val="hybridMultilevel"/>
    <w:tmpl w:val="7D383B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D902E79"/>
    <w:multiLevelType w:val="hybridMultilevel"/>
    <w:tmpl w:val="07161B2E"/>
    <w:lvl w:ilvl="0" w:tplc="04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14200CB"/>
    <w:multiLevelType w:val="hybridMultilevel"/>
    <w:tmpl w:val="426E06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34280D"/>
    <w:multiLevelType w:val="hybridMultilevel"/>
    <w:tmpl w:val="7B32A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AAB7063"/>
    <w:multiLevelType w:val="hybridMultilevel"/>
    <w:tmpl w:val="88E4F2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FF3210E"/>
    <w:multiLevelType w:val="hybridMultilevel"/>
    <w:tmpl w:val="AAA862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2042CB"/>
    <w:multiLevelType w:val="hybridMultilevel"/>
    <w:tmpl w:val="3D32335C"/>
    <w:lvl w:ilvl="0" w:tplc="D130D5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C0B0266"/>
    <w:multiLevelType w:val="hybridMultilevel"/>
    <w:tmpl w:val="6388BF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394F7D"/>
    <w:multiLevelType w:val="hybridMultilevel"/>
    <w:tmpl w:val="84DC8B8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427329C"/>
    <w:multiLevelType w:val="hybridMultilevel"/>
    <w:tmpl w:val="A7B0A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46E3B80"/>
    <w:multiLevelType w:val="hybridMultilevel"/>
    <w:tmpl w:val="6C3257F2"/>
    <w:lvl w:ilvl="0" w:tplc="100C0001">
      <w:start w:val="1"/>
      <w:numFmt w:val="bullet"/>
      <w:lvlText w:val=""/>
      <w:lvlJc w:val="left"/>
      <w:pPr>
        <w:ind w:left="495" w:hanging="360"/>
      </w:pPr>
      <w:rPr>
        <w:rFonts w:ascii="Symbol" w:hAnsi="Symbol" w:hint="default"/>
      </w:rPr>
    </w:lvl>
    <w:lvl w:ilvl="1" w:tplc="100C0003" w:tentative="1">
      <w:start w:val="1"/>
      <w:numFmt w:val="bullet"/>
      <w:lvlText w:val="o"/>
      <w:lvlJc w:val="left"/>
      <w:pPr>
        <w:ind w:left="1215" w:hanging="360"/>
      </w:pPr>
      <w:rPr>
        <w:rFonts w:ascii="Courier New" w:hAnsi="Courier New" w:cs="Courier New" w:hint="default"/>
      </w:rPr>
    </w:lvl>
    <w:lvl w:ilvl="2" w:tplc="100C0005" w:tentative="1">
      <w:start w:val="1"/>
      <w:numFmt w:val="bullet"/>
      <w:lvlText w:val=""/>
      <w:lvlJc w:val="left"/>
      <w:pPr>
        <w:ind w:left="1935" w:hanging="360"/>
      </w:pPr>
      <w:rPr>
        <w:rFonts w:ascii="Wingdings" w:hAnsi="Wingdings" w:hint="default"/>
      </w:rPr>
    </w:lvl>
    <w:lvl w:ilvl="3" w:tplc="100C0001" w:tentative="1">
      <w:start w:val="1"/>
      <w:numFmt w:val="bullet"/>
      <w:lvlText w:val=""/>
      <w:lvlJc w:val="left"/>
      <w:pPr>
        <w:ind w:left="2655" w:hanging="360"/>
      </w:pPr>
      <w:rPr>
        <w:rFonts w:ascii="Symbol" w:hAnsi="Symbol" w:hint="default"/>
      </w:rPr>
    </w:lvl>
    <w:lvl w:ilvl="4" w:tplc="100C0003" w:tentative="1">
      <w:start w:val="1"/>
      <w:numFmt w:val="bullet"/>
      <w:lvlText w:val="o"/>
      <w:lvlJc w:val="left"/>
      <w:pPr>
        <w:ind w:left="3375" w:hanging="360"/>
      </w:pPr>
      <w:rPr>
        <w:rFonts w:ascii="Courier New" w:hAnsi="Courier New" w:cs="Courier New" w:hint="default"/>
      </w:rPr>
    </w:lvl>
    <w:lvl w:ilvl="5" w:tplc="100C0005" w:tentative="1">
      <w:start w:val="1"/>
      <w:numFmt w:val="bullet"/>
      <w:lvlText w:val=""/>
      <w:lvlJc w:val="left"/>
      <w:pPr>
        <w:ind w:left="4095" w:hanging="360"/>
      </w:pPr>
      <w:rPr>
        <w:rFonts w:ascii="Wingdings" w:hAnsi="Wingdings" w:hint="default"/>
      </w:rPr>
    </w:lvl>
    <w:lvl w:ilvl="6" w:tplc="100C0001" w:tentative="1">
      <w:start w:val="1"/>
      <w:numFmt w:val="bullet"/>
      <w:lvlText w:val=""/>
      <w:lvlJc w:val="left"/>
      <w:pPr>
        <w:ind w:left="4815" w:hanging="360"/>
      </w:pPr>
      <w:rPr>
        <w:rFonts w:ascii="Symbol" w:hAnsi="Symbol" w:hint="default"/>
      </w:rPr>
    </w:lvl>
    <w:lvl w:ilvl="7" w:tplc="100C0003" w:tentative="1">
      <w:start w:val="1"/>
      <w:numFmt w:val="bullet"/>
      <w:lvlText w:val="o"/>
      <w:lvlJc w:val="left"/>
      <w:pPr>
        <w:ind w:left="5535" w:hanging="360"/>
      </w:pPr>
      <w:rPr>
        <w:rFonts w:ascii="Courier New" w:hAnsi="Courier New" w:cs="Courier New" w:hint="default"/>
      </w:rPr>
    </w:lvl>
    <w:lvl w:ilvl="8" w:tplc="100C0005" w:tentative="1">
      <w:start w:val="1"/>
      <w:numFmt w:val="bullet"/>
      <w:lvlText w:val=""/>
      <w:lvlJc w:val="left"/>
      <w:pPr>
        <w:ind w:left="6255"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BB4287"/>
    <w:multiLevelType w:val="hybridMultilevel"/>
    <w:tmpl w:val="DAD46F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77133E0"/>
    <w:multiLevelType w:val="hybridMultilevel"/>
    <w:tmpl w:val="CBDA24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5D3D5B"/>
    <w:multiLevelType w:val="hybridMultilevel"/>
    <w:tmpl w:val="FC0627D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7"/>
  </w:num>
  <w:num w:numId="2">
    <w:abstractNumId w:val="0"/>
  </w:num>
  <w:num w:numId="3">
    <w:abstractNumId w:val="4"/>
  </w:num>
  <w:num w:numId="4">
    <w:abstractNumId w:val="26"/>
  </w:num>
  <w:num w:numId="5">
    <w:abstractNumId w:val="18"/>
  </w:num>
  <w:num w:numId="6">
    <w:abstractNumId w:val="6"/>
  </w:num>
  <w:num w:numId="7">
    <w:abstractNumId w:val="21"/>
  </w:num>
  <w:num w:numId="8">
    <w:abstractNumId w:val="28"/>
  </w:num>
  <w:num w:numId="9">
    <w:abstractNumId w:val="3"/>
  </w:num>
  <w:num w:numId="10">
    <w:abstractNumId w:val="13"/>
  </w:num>
  <w:num w:numId="11">
    <w:abstractNumId w:val="16"/>
  </w:num>
  <w:num w:numId="12">
    <w:abstractNumId w:val="14"/>
  </w:num>
  <w:num w:numId="13">
    <w:abstractNumId w:val="24"/>
  </w:num>
  <w:num w:numId="14">
    <w:abstractNumId w:val="5"/>
  </w:num>
  <w:num w:numId="15">
    <w:abstractNumId w:val="22"/>
  </w:num>
  <w:num w:numId="16">
    <w:abstractNumId w:val="19"/>
  </w:num>
  <w:num w:numId="17">
    <w:abstractNumId w:val="11"/>
  </w:num>
  <w:num w:numId="18">
    <w:abstractNumId w:val="2"/>
  </w:num>
  <w:num w:numId="19">
    <w:abstractNumId w:val="7"/>
  </w:num>
  <w:num w:numId="20">
    <w:abstractNumId w:val="12"/>
  </w:num>
  <w:num w:numId="21">
    <w:abstractNumId w:val="25"/>
  </w:num>
  <w:num w:numId="22">
    <w:abstractNumId w:val="23"/>
  </w:num>
  <w:num w:numId="23">
    <w:abstractNumId w:val="20"/>
  </w:num>
  <w:num w:numId="24">
    <w:abstractNumId w:val="15"/>
  </w:num>
  <w:num w:numId="25">
    <w:abstractNumId w:val="9"/>
  </w:num>
  <w:num w:numId="26">
    <w:abstractNumId w:val="8"/>
  </w:num>
  <w:num w:numId="27">
    <w:abstractNumId w:val="10"/>
  </w:num>
  <w:num w:numId="28">
    <w:abstractNumId w:val="1"/>
  </w:num>
  <w:num w:numId="2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48A6"/>
    <w:rsid w:val="00052866"/>
    <w:rsid w:val="000553F5"/>
    <w:rsid w:val="00063EDD"/>
    <w:rsid w:val="00073D61"/>
    <w:rsid w:val="00080B42"/>
    <w:rsid w:val="00081914"/>
    <w:rsid w:val="000842B0"/>
    <w:rsid w:val="00085BA1"/>
    <w:rsid w:val="000865D2"/>
    <w:rsid w:val="00092834"/>
    <w:rsid w:val="00092A27"/>
    <w:rsid w:val="00093D7F"/>
    <w:rsid w:val="000978F5"/>
    <w:rsid w:val="000A3BB9"/>
    <w:rsid w:val="000B6529"/>
    <w:rsid w:val="000C5739"/>
    <w:rsid w:val="000C7A47"/>
    <w:rsid w:val="000D036F"/>
    <w:rsid w:val="000D437D"/>
    <w:rsid w:val="000F4A71"/>
    <w:rsid w:val="00110454"/>
    <w:rsid w:val="0012784F"/>
    <w:rsid w:val="001441DA"/>
    <w:rsid w:val="001517E4"/>
    <w:rsid w:val="001518F7"/>
    <w:rsid w:val="00161AE2"/>
    <w:rsid w:val="00164517"/>
    <w:rsid w:val="0017031D"/>
    <w:rsid w:val="00185AE8"/>
    <w:rsid w:val="001A294D"/>
    <w:rsid w:val="001B06BC"/>
    <w:rsid w:val="001B5239"/>
    <w:rsid w:val="001C000F"/>
    <w:rsid w:val="001C526D"/>
    <w:rsid w:val="001D05C9"/>
    <w:rsid w:val="001D1008"/>
    <w:rsid w:val="001D241A"/>
    <w:rsid w:val="001D6B3B"/>
    <w:rsid w:val="001F0DDD"/>
    <w:rsid w:val="00205685"/>
    <w:rsid w:val="00212505"/>
    <w:rsid w:val="0021352B"/>
    <w:rsid w:val="00226A84"/>
    <w:rsid w:val="00232E9F"/>
    <w:rsid w:val="00234B33"/>
    <w:rsid w:val="00245601"/>
    <w:rsid w:val="0025378B"/>
    <w:rsid w:val="00253BE3"/>
    <w:rsid w:val="002636AA"/>
    <w:rsid w:val="0026400A"/>
    <w:rsid w:val="00265744"/>
    <w:rsid w:val="002658B3"/>
    <w:rsid w:val="0027532C"/>
    <w:rsid w:val="00276C66"/>
    <w:rsid w:val="00281546"/>
    <w:rsid w:val="0028634A"/>
    <w:rsid w:val="0029376A"/>
    <w:rsid w:val="002C4C01"/>
    <w:rsid w:val="002D2C84"/>
    <w:rsid w:val="002E268A"/>
    <w:rsid w:val="002F2A7B"/>
    <w:rsid w:val="002F39FF"/>
    <w:rsid w:val="002F4127"/>
    <w:rsid w:val="002F4945"/>
    <w:rsid w:val="0030047A"/>
    <w:rsid w:val="003144D2"/>
    <w:rsid w:val="00315FAB"/>
    <w:rsid w:val="00325E3A"/>
    <w:rsid w:val="00335470"/>
    <w:rsid w:val="0033570D"/>
    <w:rsid w:val="00360243"/>
    <w:rsid w:val="00361036"/>
    <w:rsid w:val="00363619"/>
    <w:rsid w:val="00363642"/>
    <w:rsid w:val="00371ECE"/>
    <w:rsid w:val="00385607"/>
    <w:rsid w:val="003903EB"/>
    <w:rsid w:val="003A2CBA"/>
    <w:rsid w:val="003B0A91"/>
    <w:rsid w:val="003B2175"/>
    <w:rsid w:val="003B3D26"/>
    <w:rsid w:val="003B408E"/>
    <w:rsid w:val="003C5F51"/>
    <w:rsid w:val="003D2442"/>
    <w:rsid w:val="003D79B5"/>
    <w:rsid w:val="003E3FA2"/>
    <w:rsid w:val="003E76E7"/>
    <w:rsid w:val="003F2179"/>
    <w:rsid w:val="003F7D30"/>
    <w:rsid w:val="00400521"/>
    <w:rsid w:val="00401A62"/>
    <w:rsid w:val="0041755D"/>
    <w:rsid w:val="00425488"/>
    <w:rsid w:val="00431B5B"/>
    <w:rsid w:val="00441B10"/>
    <w:rsid w:val="004428C7"/>
    <w:rsid w:val="004502D9"/>
    <w:rsid w:val="0045452C"/>
    <w:rsid w:val="004663B0"/>
    <w:rsid w:val="0047295B"/>
    <w:rsid w:val="00477AA4"/>
    <w:rsid w:val="0048551E"/>
    <w:rsid w:val="00491710"/>
    <w:rsid w:val="0049659A"/>
    <w:rsid w:val="004A05E0"/>
    <w:rsid w:val="004A1371"/>
    <w:rsid w:val="004A1D7E"/>
    <w:rsid w:val="004C38FB"/>
    <w:rsid w:val="004C47F9"/>
    <w:rsid w:val="004E636C"/>
    <w:rsid w:val="005062C9"/>
    <w:rsid w:val="005143EF"/>
    <w:rsid w:val="00515699"/>
    <w:rsid w:val="00516A62"/>
    <w:rsid w:val="0053308C"/>
    <w:rsid w:val="00533B6C"/>
    <w:rsid w:val="00533C10"/>
    <w:rsid w:val="00535DFD"/>
    <w:rsid w:val="005364AB"/>
    <w:rsid w:val="005421F2"/>
    <w:rsid w:val="00544EC2"/>
    <w:rsid w:val="005556B5"/>
    <w:rsid w:val="00577704"/>
    <w:rsid w:val="005801E7"/>
    <w:rsid w:val="00581BAF"/>
    <w:rsid w:val="00586B65"/>
    <w:rsid w:val="00591119"/>
    <w:rsid w:val="00595344"/>
    <w:rsid w:val="005B24FD"/>
    <w:rsid w:val="005B4894"/>
    <w:rsid w:val="005D1DC0"/>
    <w:rsid w:val="005D6086"/>
    <w:rsid w:val="005E1E76"/>
    <w:rsid w:val="005E1E8C"/>
    <w:rsid w:val="005E4C51"/>
    <w:rsid w:val="005E6232"/>
    <w:rsid w:val="005F5315"/>
    <w:rsid w:val="005F7005"/>
    <w:rsid w:val="006034C4"/>
    <w:rsid w:val="0061273F"/>
    <w:rsid w:val="006144E9"/>
    <w:rsid w:val="006256B1"/>
    <w:rsid w:val="00633E51"/>
    <w:rsid w:val="00637D3A"/>
    <w:rsid w:val="00640548"/>
    <w:rsid w:val="00644DAC"/>
    <w:rsid w:val="00654233"/>
    <w:rsid w:val="006605C1"/>
    <w:rsid w:val="00661BD2"/>
    <w:rsid w:val="006710DC"/>
    <w:rsid w:val="00676094"/>
    <w:rsid w:val="00684B3D"/>
    <w:rsid w:val="0068781A"/>
    <w:rsid w:val="006C30BB"/>
    <w:rsid w:val="006C6993"/>
    <w:rsid w:val="006E2C58"/>
    <w:rsid w:val="00703E6C"/>
    <w:rsid w:val="007328B7"/>
    <w:rsid w:val="007379DD"/>
    <w:rsid w:val="0074150D"/>
    <w:rsid w:val="00754826"/>
    <w:rsid w:val="00756F5D"/>
    <w:rsid w:val="00767C8E"/>
    <w:rsid w:val="00785B69"/>
    <w:rsid w:val="00791020"/>
    <w:rsid w:val="0079110E"/>
    <w:rsid w:val="00792392"/>
    <w:rsid w:val="00792853"/>
    <w:rsid w:val="007A1181"/>
    <w:rsid w:val="007A2B48"/>
    <w:rsid w:val="007B3178"/>
    <w:rsid w:val="007C53D3"/>
    <w:rsid w:val="007E1FC2"/>
    <w:rsid w:val="007F0538"/>
    <w:rsid w:val="00800792"/>
    <w:rsid w:val="00803576"/>
    <w:rsid w:val="00812000"/>
    <w:rsid w:val="008145B1"/>
    <w:rsid w:val="00824B7F"/>
    <w:rsid w:val="0083170D"/>
    <w:rsid w:val="0083453E"/>
    <w:rsid w:val="008414C5"/>
    <w:rsid w:val="00850BB8"/>
    <w:rsid w:val="008529CD"/>
    <w:rsid w:val="00862F70"/>
    <w:rsid w:val="00875C95"/>
    <w:rsid w:val="00887848"/>
    <w:rsid w:val="008907E0"/>
    <w:rsid w:val="00893225"/>
    <w:rsid w:val="008A63BF"/>
    <w:rsid w:val="008C6785"/>
    <w:rsid w:val="008D7200"/>
    <w:rsid w:val="008F555C"/>
    <w:rsid w:val="0091065D"/>
    <w:rsid w:val="00911516"/>
    <w:rsid w:val="009143D4"/>
    <w:rsid w:val="00931C81"/>
    <w:rsid w:val="0095077D"/>
    <w:rsid w:val="00951F33"/>
    <w:rsid w:val="00962B80"/>
    <w:rsid w:val="0096369E"/>
    <w:rsid w:val="0097032C"/>
    <w:rsid w:val="00975C68"/>
    <w:rsid w:val="00984395"/>
    <w:rsid w:val="00985C2B"/>
    <w:rsid w:val="00990BD5"/>
    <w:rsid w:val="00997180"/>
    <w:rsid w:val="00997E37"/>
    <w:rsid w:val="009B5FC1"/>
    <w:rsid w:val="009D368F"/>
    <w:rsid w:val="009E2DB8"/>
    <w:rsid w:val="009F0AD5"/>
    <w:rsid w:val="009F3662"/>
    <w:rsid w:val="00A02E9D"/>
    <w:rsid w:val="00A0682D"/>
    <w:rsid w:val="00A107E0"/>
    <w:rsid w:val="00A162C4"/>
    <w:rsid w:val="00A16F39"/>
    <w:rsid w:val="00A318ED"/>
    <w:rsid w:val="00A34623"/>
    <w:rsid w:val="00A375BA"/>
    <w:rsid w:val="00A44D16"/>
    <w:rsid w:val="00A54235"/>
    <w:rsid w:val="00A559CB"/>
    <w:rsid w:val="00A62D3C"/>
    <w:rsid w:val="00A6577E"/>
    <w:rsid w:val="00A776B1"/>
    <w:rsid w:val="00A853D5"/>
    <w:rsid w:val="00A85ACA"/>
    <w:rsid w:val="00A93786"/>
    <w:rsid w:val="00A97A49"/>
    <w:rsid w:val="00AA0785"/>
    <w:rsid w:val="00AA19FF"/>
    <w:rsid w:val="00AA3411"/>
    <w:rsid w:val="00AA39D5"/>
    <w:rsid w:val="00AA765A"/>
    <w:rsid w:val="00AB3E5B"/>
    <w:rsid w:val="00AD4F9A"/>
    <w:rsid w:val="00AE470C"/>
    <w:rsid w:val="00AE73D8"/>
    <w:rsid w:val="00AF344F"/>
    <w:rsid w:val="00AF679F"/>
    <w:rsid w:val="00B006ED"/>
    <w:rsid w:val="00B12CD7"/>
    <w:rsid w:val="00B15DD4"/>
    <w:rsid w:val="00B263B7"/>
    <w:rsid w:val="00B272D7"/>
    <w:rsid w:val="00B31079"/>
    <w:rsid w:val="00B37F2F"/>
    <w:rsid w:val="00B41E5C"/>
    <w:rsid w:val="00B42BAE"/>
    <w:rsid w:val="00B62A67"/>
    <w:rsid w:val="00B673BB"/>
    <w:rsid w:val="00B86238"/>
    <w:rsid w:val="00B93887"/>
    <w:rsid w:val="00BA46CB"/>
    <w:rsid w:val="00BA6F20"/>
    <w:rsid w:val="00BB304A"/>
    <w:rsid w:val="00BB52D5"/>
    <w:rsid w:val="00BB5728"/>
    <w:rsid w:val="00BC0C6B"/>
    <w:rsid w:val="00BD1E06"/>
    <w:rsid w:val="00BE36DB"/>
    <w:rsid w:val="00BE40CE"/>
    <w:rsid w:val="00BF045B"/>
    <w:rsid w:val="00C06BF1"/>
    <w:rsid w:val="00C07EA0"/>
    <w:rsid w:val="00C315ED"/>
    <w:rsid w:val="00C4138A"/>
    <w:rsid w:val="00C505B1"/>
    <w:rsid w:val="00C50E05"/>
    <w:rsid w:val="00C548FA"/>
    <w:rsid w:val="00C63713"/>
    <w:rsid w:val="00C74934"/>
    <w:rsid w:val="00C930E9"/>
    <w:rsid w:val="00C94D91"/>
    <w:rsid w:val="00CB3227"/>
    <w:rsid w:val="00CC40EC"/>
    <w:rsid w:val="00CF3F2C"/>
    <w:rsid w:val="00CF524B"/>
    <w:rsid w:val="00CF7E5F"/>
    <w:rsid w:val="00D01534"/>
    <w:rsid w:val="00D14A10"/>
    <w:rsid w:val="00D16A27"/>
    <w:rsid w:val="00D203E1"/>
    <w:rsid w:val="00D30362"/>
    <w:rsid w:val="00D40D58"/>
    <w:rsid w:val="00D44C33"/>
    <w:rsid w:val="00D47F85"/>
    <w:rsid w:val="00D52626"/>
    <w:rsid w:val="00D52701"/>
    <w:rsid w:val="00D54B7B"/>
    <w:rsid w:val="00D55B01"/>
    <w:rsid w:val="00D56588"/>
    <w:rsid w:val="00D65B1A"/>
    <w:rsid w:val="00D72222"/>
    <w:rsid w:val="00D80F8C"/>
    <w:rsid w:val="00D913E9"/>
    <w:rsid w:val="00D93CD3"/>
    <w:rsid w:val="00D97582"/>
    <w:rsid w:val="00DA186E"/>
    <w:rsid w:val="00DA4CCB"/>
    <w:rsid w:val="00DB4900"/>
    <w:rsid w:val="00DB4982"/>
    <w:rsid w:val="00DC212F"/>
    <w:rsid w:val="00DC652A"/>
    <w:rsid w:val="00DC76C2"/>
    <w:rsid w:val="00DD3AD1"/>
    <w:rsid w:val="00DE3DD6"/>
    <w:rsid w:val="00DF5EAA"/>
    <w:rsid w:val="00E05CC0"/>
    <w:rsid w:val="00E12330"/>
    <w:rsid w:val="00E16465"/>
    <w:rsid w:val="00E305C3"/>
    <w:rsid w:val="00E30A8F"/>
    <w:rsid w:val="00E350C6"/>
    <w:rsid w:val="00E373AB"/>
    <w:rsid w:val="00E44181"/>
    <w:rsid w:val="00E4612B"/>
    <w:rsid w:val="00E601D8"/>
    <w:rsid w:val="00E60D28"/>
    <w:rsid w:val="00E63311"/>
    <w:rsid w:val="00E73C33"/>
    <w:rsid w:val="00E80D0D"/>
    <w:rsid w:val="00E829B5"/>
    <w:rsid w:val="00E8744E"/>
    <w:rsid w:val="00E93B93"/>
    <w:rsid w:val="00E9768F"/>
    <w:rsid w:val="00EA085A"/>
    <w:rsid w:val="00EA7400"/>
    <w:rsid w:val="00EB560A"/>
    <w:rsid w:val="00EC0C52"/>
    <w:rsid w:val="00EC1799"/>
    <w:rsid w:val="00ED6A89"/>
    <w:rsid w:val="00EF3F49"/>
    <w:rsid w:val="00F01BD4"/>
    <w:rsid w:val="00F03710"/>
    <w:rsid w:val="00F0791C"/>
    <w:rsid w:val="00F07B25"/>
    <w:rsid w:val="00F112AD"/>
    <w:rsid w:val="00F13988"/>
    <w:rsid w:val="00F14C6C"/>
    <w:rsid w:val="00F233D1"/>
    <w:rsid w:val="00F2750B"/>
    <w:rsid w:val="00F32F43"/>
    <w:rsid w:val="00F4663F"/>
    <w:rsid w:val="00F53ED8"/>
    <w:rsid w:val="00F702F4"/>
    <w:rsid w:val="00F70CCC"/>
    <w:rsid w:val="00F774F6"/>
    <w:rsid w:val="00FB57D9"/>
    <w:rsid w:val="00FC78C4"/>
    <w:rsid w:val="00FE70F0"/>
    <w:rsid w:val="00FF4A3F"/>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395C2CF6-8630-46E2-87CF-073D3E3C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2AD"/>
    <w:rPr>
      <w:rFonts w:ascii="Arial" w:hAnsi="Arial"/>
      <w:sz w:val="24"/>
      <w:lang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A853D5"/>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Sous-titre">
    <w:name w:val="Subtitle"/>
    <w:basedOn w:val="Normal"/>
    <w:next w:val="Normal"/>
    <w:link w:val="Sous-titreCar"/>
    <w:qFormat/>
    <w:rsid w:val="00A853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853D5"/>
    <w:rPr>
      <w:rFonts w:asciiTheme="minorHAnsi" w:eastAsiaTheme="minorEastAsia" w:hAnsiTheme="minorHAnsi" w:cstheme="minorBidi"/>
      <w:color w:val="5A5A5A" w:themeColor="text1" w:themeTint="A5"/>
      <w:spacing w:val="15"/>
      <w:sz w:val="22"/>
      <w:szCs w:val="22"/>
      <w:lang w:val="fr-FR" w:eastAsia="fr-FR"/>
    </w:rPr>
  </w:style>
  <w:style w:type="paragraph" w:styleId="Paragraphedeliste">
    <w:name w:val="List Paragraph"/>
    <w:basedOn w:val="Normal"/>
    <w:uiPriority w:val="34"/>
    <w:qFormat/>
    <w:rsid w:val="00785B69"/>
    <w:pPr>
      <w:ind w:left="720"/>
      <w:contextualSpacing/>
    </w:pPr>
  </w:style>
  <w:style w:type="character" w:customStyle="1" w:styleId="PieddepageCar">
    <w:name w:val="Pied de page Car"/>
    <w:basedOn w:val="Policepardfaut"/>
    <w:link w:val="Pieddepage"/>
    <w:uiPriority w:val="99"/>
    <w:rsid w:val="00F112AD"/>
    <w:rPr>
      <w:rFonts w:ascii="Arial" w:hAnsi="Arial"/>
      <w:sz w:val="24"/>
      <w:lang w:val="fr-FR" w:eastAsia="fr-FR"/>
    </w:rPr>
  </w:style>
  <w:style w:type="character" w:customStyle="1" w:styleId="En-tteCar">
    <w:name w:val="En-tête Car"/>
    <w:basedOn w:val="Policepardfaut"/>
    <w:link w:val="En-tte"/>
    <w:uiPriority w:val="99"/>
    <w:rsid w:val="00431B5B"/>
    <w:rPr>
      <w:rFonts w:ascii="Arial" w:hAnsi="Arial"/>
      <w:sz w:val="24"/>
      <w:lang w:val="fr-FR" w:eastAsia="fr-FR"/>
    </w:rPr>
  </w:style>
  <w:style w:type="character" w:customStyle="1" w:styleId="Textedelespacerserv">
    <w:name w:val="Texte de l’espace réservé"/>
    <w:basedOn w:val="Policepardfaut"/>
    <w:uiPriority w:val="99"/>
    <w:semiHidden/>
    <w:rsid w:val="00431B5B"/>
    <w:rPr>
      <w:color w:val="808080"/>
    </w:rPr>
  </w:style>
  <w:style w:type="paragraph" w:styleId="Sansinterligne">
    <w:name w:val="No Spacing"/>
    <w:link w:val="SansinterligneCar"/>
    <w:uiPriority w:val="1"/>
    <w:qFormat/>
    <w:rsid w:val="00DC212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DC212F"/>
    <w:rPr>
      <w:rFonts w:asciiTheme="minorHAnsi" w:eastAsiaTheme="minorEastAsia" w:hAnsiTheme="minorHAnsi" w:cstheme="minorBidi"/>
      <w:sz w:val="22"/>
      <w:szCs w:val="22"/>
    </w:rPr>
  </w:style>
  <w:style w:type="paragraph" w:styleId="En-ttedetabledesmatires">
    <w:name w:val="TOC Heading"/>
    <w:basedOn w:val="Titre1"/>
    <w:next w:val="Normal"/>
    <w:uiPriority w:val="39"/>
    <w:unhideWhenUsed/>
    <w:qFormat/>
    <w:rsid w:val="00DC212F"/>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eastAsia="fr-CH"/>
    </w:rPr>
  </w:style>
  <w:style w:type="table" w:styleId="TableauGrille1Clair">
    <w:name w:val="Grid Table 1 Light"/>
    <w:basedOn w:val="TableauNormal"/>
    <w:uiPriority w:val="46"/>
    <w:rsid w:val="00BB30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6">
    <w:name w:val="Grid Table 3 Accent 6"/>
    <w:basedOn w:val="TableauNormal"/>
    <w:uiPriority w:val="48"/>
    <w:rsid w:val="00533B6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5Fonc">
    <w:name w:val="Grid Table 5 Dark"/>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533B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533B6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533B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7Couleur">
    <w:name w:val="List Table 7 Colorful"/>
    <w:basedOn w:val="TableauNormal"/>
    <w:uiPriority w:val="52"/>
    <w:rsid w:val="00533B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5Fonc">
    <w:name w:val="List Table 5 Dark"/>
    <w:basedOn w:val="TableauNormal"/>
    <w:uiPriority w:val="50"/>
    <w:rsid w:val="00533B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533B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
    <w:name w:val="Grid Table 6 Colorful"/>
    <w:basedOn w:val="TableauNormal"/>
    <w:uiPriority w:val="51"/>
    <w:rsid w:val="00533B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36361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636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3">
    <w:name w:val="Grid Table 2 Accent 3"/>
    <w:basedOn w:val="TableauNormal"/>
    <w:uiPriority w:val="47"/>
    <w:rsid w:val="00E80D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4">
    <w:name w:val="Plain Table 4"/>
    <w:basedOn w:val="TableauNormal"/>
    <w:uiPriority w:val="44"/>
    <w:rsid w:val="00D93C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80B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E44181"/>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1Clair">
    <w:name w:val="List Table 1 Light"/>
    <w:basedOn w:val="TableauNormal"/>
    <w:uiPriority w:val="46"/>
    <w:rsid w:val="00E4418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80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escrum.cpnv.ch/p/TPIENZO/"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tutos-info.fr/?s=glpi+10"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1.xml"/><Relationship Id="rId50" Type="http://schemas.openxmlformats.org/officeDocument/2006/relationships/header" Target="header3.xml"/><Relationship Id="rId55" Type="http://schemas.openxmlformats.org/officeDocument/2006/relationships/hyperlink" Target="https://www.reverso.net/orthographe/correcteur-francais/"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Pr&#233;nom.nom.tpi@gmail.com" TargetMode="External"/><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plugins.glpi-project.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forum.glpi-project.org/"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2.xm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tutos-info.fr/?s=glpi+1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lugins.glpi-project.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2.xml"/><Relationship Id="rId56"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s://glpi-project.org/" TargetMode="Externa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252063F-EF25-47C9-8C16-AB39DB2D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4182</TotalTime>
  <Pages>42</Pages>
  <Words>7939</Words>
  <Characters>41204</Characters>
  <Application>Microsoft Office Word</Application>
  <DocSecurity>0</DocSecurity>
  <Lines>1791</Lines>
  <Paragraphs>963</Paragraphs>
  <ScaleCrop>false</ScaleCrop>
  <HeadingPairs>
    <vt:vector size="2" baseType="variant">
      <vt:variant>
        <vt:lpstr>Titre</vt:lpstr>
      </vt:variant>
      <vt:variant>
        <vt:i4>1</vt:i4>
      </vt:variant>
    </vt:vector>
  </HeadingPairs>
  <TitlesOfParts>
    <vt:vector size="1" baseType="lpstr">
      <vt:lpstr>Mise en place d’un outil de ticketing</vt:lpstr>
    </vt:vector>
  </TitlesOfParts>
  <Company>CPNV</Company>
  <LinksUpToDate>false</LinksUpToDate>
  <CharactersWithSpaces>48180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outil de ticketing</dc:title>
  <dc:subject>Rapport de projet</dc:subject>
  <dc:creator>Enzo Nonnenmacher</dc:creator>
  <cp:keywords/>
  <dc:description/>
  <cp:lastModifiedBy>NONNENMACHER Enzo</cp:lastModifiedBy>
  <cp:revision>143</cp:revision>
  <cp:lastPrinted>2004-09-01T12:58:00Z</cp:lastPrinted>
  <dcterms:created xsi:type="dcterms:W3CDTF">2017-11-09T22:28:00Z</dcterms:created>
  <dcterms:modified xsi:type="dcterms:W3CDTF">2023-05-25T14:37:00Z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