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0D6FC" w14:textId="3C0C63B6" w:rsidR="000F6AEA" w:rsidRDefault="000F6AEA">
      <w:pPr>
        <w:pStyle w:val="Sansinterligne"/>
        <w:rPr>
          <w:rFonts w:ascii="Arial" w:eastAsia="Times New Roman" w:hAnsi="Arial" w:cs="Times New Roman"/>
          <w:sz w:val="24"/>
          <w:szCs w:val="20"/>
          <w:lang w:val="fr-FR" w:eastAsia="fr-FR"/>
        </w:rPr>
      </w:pPr>
    </w:p>
    <w:sdt>
      <w:sdtPr>
        <w:rPr>
          <w:rFonts w:ascii="Arial" w:eastAsia="Times New Roman" w:hAnsi="Arial" w:cs="Times New Roman"/>
          <w:sz w:val="24"/>
          <w:szCs w:val="20"/>
          <w:lang w:val="fr-FR" w:eastAsia="fr-FR"/>
        </w:rPr>
        <w:id w:val="-361591439"/>
        <w:docPartObj>
          <w:docPartGallery w:val="Cover Pages"/>
          <w:docPartUnique/>
        </w:docPartObj>
      </w:sdtPr>
      <w:sdtEndPr/>
      <w:sdtContent>
        <w:p w14:paraId="1B60A3D0" w14:textId="4E4FDBD7" w:rsidR="00B6777D" w:rsidRDefault="00B6777D">
          <w:pPr>
            <w:pStyle w:val="Sansinterligne"/>
          </w:pPr>
          <w:r>
            <w:rPr>
              <w:noProof/>
            </w:rPr>
            <mc:AlternateContent>
              <mc:Choice Requires="wpg">
                <w:drawing>
                  <wp:anchor distT="0" distB="0" distL="114300" distR="114300" simplePos="0" relativeHeight="251659264" behindDoc="1" locked="0" layoutInCell="1" allowOverlap="1" wp14:anchorId="65791F54" wp14:editId="2BD77F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20555246"/>
                                    <w:dataBinding w:prefixMappings="xmlns:ns0='http://schemas.microsoft.com/office/2006/coverPageProps' " w:xpath="/ns0:CoverPageProperties[1]/ns0:PublishDate[1]" w:storeItemID="{55AF091B-3C7A-41E3-B477-F2FDAA23CFDA}"/>
                                    <w:date w:fullDate="2023-06-02T00:00:00Z">
                                      <w:dateFormat w:val="dd/MM/yyyy"/>
                                      <w:lid w:val="fr-FR"/>
                                      <w:storeMappedDataAs w:val="dateTime"/>
                                      <w:calendar w:val="gregorian"/>
                                    </w:date>
                                  </w:sdtPr>
                                  <w:sdtEndPr/>
                                  <w:sdtContent>
                                    <w:p w14:paraId="11B01445" w14:textId="62374DA8" w:rsidR="008056F5" w:rsidRDefault="00E4695C">
                                      <w:pPr>
                                        <w:pStyle w:val="Sansinterligne"/>
                                        <w:jc w:val="right"/>
                                        <w:rPr>
                                          <w:color w:val="FFFFFF" w:themeColor="background1"/>
                                          <w:sz w:val="28"/>
                                          <w:szCs w:val="28"/>
                                        </w:rPr>
                                      </w:pPr>
                                      <w:r>
                                        <w:rPr>
                                          <w:color w:val="FFFFFF" w:themeColor="background1"/>
                                          <w:sz w:val="28"/>
                                          <w:szCs w:val="28"/>
                                          <w:lang w:val="fr-FR"/>
                                        </w:rPr>
                                        <w:t>02/06/2023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791F5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adfy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fBLadfyQAAFwFAQAOAAAAAAAAAAAAAAAA&#10;AC4CAABkcnMvZTJvRG9jLnhtbFBLAQItABQABgAIAAAAIQBP95Uy3QAAAAYBAAAPAAAAAAAAAAAA&#10;AAAAANkmAABkcnMvZG93bnJldi54bWxQSwUGAAAAAAQABADzAAAA4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" fillcolor="#7f7f7f [161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" adj="18883" fillcolor="#272727 [2749]" stroked="f" strokeweight="1pt">
                      <v:textbox inset=",0,14.4pt,0">
                        <w:txbxContent>
                          <w:sdt>
                            <w:sdtPr>
                              <w:rPr>
                                <w:color w:val="FFFFFF" w:themeColor="background1"/>
                                <w:sz w:val="28"/>
                                <w:szCs w:val="28"/>
                              </w:rPr>
                              <w:alias w:val="Date "/>
                              <w:tag w:val=""/>
                              <w:id w:val="720555246"/>
                              <w:dataBinding w:prefixMappings="xmlns:ns0='http://schemas.microsoft.com/office/2006/coverPageProps' " w:xpath="/ns0:CoverPageProperties[1]/ns0:PublishDate[1]" w:storeItemID="{55AF091B-3C7A-41E3-B477-F2FDAA23CFDA}"/>
                              <w:date w:fullDate="2023-06-02T00:00:00Z">
                                <w:dateFormat w:val="dd/MM/yyyy"/>
                                <w:lid w:val="fr-FR"/>
                                <w:storeMappedDataAs w:val="dateTime"/>
                                <w:calendar w:val="gregorian"/>
                              </w:date>
                            </w:sdtPr>
                            <w:sdtEndPr/>
                            <w:sdtContent>
                              <w:p w14:paraId="11B01445" w14:textId="62374DA8" w:rsidR="008056F5" w:rsidRDefault="00E4695C">
                                <w:pPr>
                                  <w:pStyle w:val="Sansinterligne"/>
                                  <w:jc w:val="right"/>
                                  <w:rPr>
                                    <w:color w:val="FFFFFF" w:themeColor="background1"/>
                                    <w:sz w:val="28"/>
                                    <w:szCs w:val="28"/>
                                  </w:rPr>
                                </w:pPr>
                                <w:r>
                                  <w:rPr>
                                    <w:color w:val="FFFFFF" w:themeColor="background1"/>
                                    <w:sz w:val="28"/>
                                    <w:szCs w:val="28"/>
                                    <w:lang w:val="fr-FR"/>
                                  </w:rPr>
                                  <w:t>02/06/2023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388491" wp14:editId="1E4A4A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01A5E" w14:textId="2D482C37" w:rsidR="008056F5" w:rsidRDefault="002C326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4983905"/>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2C326E">
                                <w:pPr>
                                  <w:spacing w:before="120"/>
                                  <w:rPr>
                                    <w:color w:val="404040" w:themeColor="text1" w:themeTint="BF"/>
                                    <w:sz w:val="36"/>
                                    <w:szCs w:val="36"/>
                                  </w:rPr>
                                </w:pPr>
                                <w:sdt>
                                  <w:sdtPr>
                                    <w:rPr>
                                      <w:color w:val="404040" w:themeColor="text1" w:themeTint="BF"/>
                                      <w:sz w:val="36"/>
                                      <w:szCs w:val="36"/>
                                    </w:rPr>
                                    <w:alias w:val="Sous-titre"/>
                                    <w:tag w:val=""/>
                                    <w:id w:val="-1875763982"/>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388491"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41A01A5E" w14:textId="2D482C37" w:rsidR="008056F5" w:rsidRDefault="002C326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4983905"/>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2C326E">
                          <w:pPr>
                            <w:spacing w:before="120"/>
                            <w:rPr>
                              <w:color w:val="404040" w:themeColor="text1" w:themeTint="BF"/>
                              <w:sz w:val="36"/>
                              <w:szCs w:val="36"/>
                            </w:rPr>
                          </w:pPr>
                          <w:sdt>
                            <w:sdtPr>
                              <w:rPr>
                                <w:color w:val="404040" w:themeColor="text1" w:themeTint="BF"/>
                                <w:sz w:val="36"/>
                                <w:szCs w:val="36"/>
                              </w:rPr>
                              <w:alias w:val="Sous-titre"/>
                              <w:tag w:val=""/>
                              <w:id w:val="-1875763982"/>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v:textbox>
                    <w10:wrap anchorx="page" anchory="page"/>
                  </v:shape>
                </w:pict>
              </mc:Fallback>
            </mc:AlternateContent>
          </w:r>
        </w:p>
        <w:p w14:paraId="49E398E2" w14:textId="588462A2" w:rsidR="00B6777D" w:rsidRDefault="000F6AEA">
          <w:r w:rsidRPr="000F6AEA">
            <w:rPr>
              <w:noProof/>
              <w:lang w:val="fr-CH" w:eastAsia="fr-CH"/>
            </w:rPr>
            <mc:AlternateContent>
              <mc:Choice Requires="wps">
                <w:drawing>
                  <wp:anchor distT="45720" distB="45720" distL="114300" distR="114300" simplePos="0" relativeHeight="251671552" behindDoc="0" locked="0" layoutInCell="1" allowOverlap="1" wp14:anchorId="0853FAB7" wp14:editId="588E3E17">
                    <wp:simplePos x="0" y="0"/>
                    <wp:positionH relativeFrom="margin">
                      <wp:align>right</wp:align>
                    </wp:positionH>
                    <wp:positionV relativeFrom="paragraph">
                      <wp:posOffset>7887970</wp:posOffset>
                    </wp:positionV>
                    <wp:extent cx="2905125" cy="1404620"/>
                    <wp:effectExtent l="0" t="0" r="28575" b="2159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solidFill>
                                <a:schemeClr val="bg1"/>
                              </a:solidFill>
                              <a:miter lim="800000"/>
                              <a:headEnd/>
                              <a:tailEnd/>
                            </a:ln>
                          </wps:spPr>
                          <wps:txbx>
                            <w:txbxContent>
                              <w:p w14:paraId="657F463A" w14:textId="7C238CD0" w:rsidR="000F6AEA" w:rsidRDefault="000F6AEA">
                                <w:pPr>
                                  <w:rPr>
                                    <w:lang w:val="fr-CH"/>
                                  </w:rPr>
                                </w:pPr>
                                <w:r>
                                  <w:rPr>
                                    <w:lang w:val="fr-CH"/>
                                  </w:rPr>
                                  <w:t>Auteur : Enzo Nonnenmacher</w:t>
                                </w:r>
                              </w:p>
                              <w:p w14:paraId="7ADE007E" w14:textId="33D2AB1E" w:rsidR="000F6AEA" w:rsidRDefault="000F6AEA">
                                <w:pPr>
                                  <w:rPr>
                                    <w:lang w:val="fr-CH"/>
                                  </w:rPr>
                                </w:pPr>
                                <w:r>
                                  <w:rPr>
                                    <w:lang w:val="fr-CH"/>
                                  </w:rPr>
                                  <w:t>Chef de projet : Cindy Hardegger</w:t>
                                </w:r>
                              </w:p>
                              <w:p w14:paraId="0EBAC047" w14:textId="538696D2" w:rsidR="000F6AEA" w:rsidRPr="000F6AEA" w:rsidRDefault="000F6AEA">
                                <w:pPr>
                                  <w:rPr>
                                    <w:lang w:val="fr-CH"/>
                                  </w:rPr>
                                </w:pPr>
                                <w:r>
                                  <w:rPr>
                                    <w:lang w:val="fr-CH"/>
                                  </w:rPr>
                                  <w:t>Experts : Yves Bertino | Julien Savary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3FAB7" id="Zone de texte 2" o:spid="_x0000_s1056" type="#_x0000_t202" style="position:absolute;margin-left:177.55pt;margin-top:621.1pt;width:228.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" strokecolor="white [3212]">
                    <v:textbox style="mso-fit-shape-to-text:t">
                      <w:txbxContent>
                        <w:p w14:paraId="657F463A" w14:textId="7C238CD0" w:rsidR="000F6AEA" w:rsidRDefault="000F6AEA">
                          <w:pPr>
                            <w:rPr>
                              <w:lang w:val="fr-CH"/>
                            </w:rPr>
                          </w:pPr>
                          <w:r>
                            <w:rPr>
                              <w:lang w:val="fr-CH"/>
                            </w:rPr>
                            <w:t>Auteur : Enzo Nonnenmacher</w:t>
                          </w:r>
                        </w:p>
                        <w:p w14:paraId="7ADE007E" w14:textId="33D2AB1E" w:rsidR="000F6AEA" w:rsidRDefault="000F6AEA">
                          <w:pPr>
                            <w:rPr>
                              <w:lang w:val="fr-CH"/>
                            </w:rPr>
                          </w:pPr>
                          <w:r>
                            <w:rPr>
                              <w:lang w:val="fr-CH"/>
                            </w:rPr>
                            <w:t>Chef de projet : Cindy Hardegger</w:t>
                          </w:r>
                        </w:p>
                        <w:p w14:paraId="0EBAC047" w14:textId="538696D2" w:rsidR="000F6AEA" w:rsidRPr="000F6AEA" w:rsidRDefault="000F6AEA">
                          <w:pPr>
                            <w:rPr>
                              <w:lang w:val="fr-CH"/>
                            </w:rPr>
                          </w:pPr>
                          <w:r>
                            <w:rPr>
                              <w:lang w:val="fr-CH"/>
                            </w:rPr>
                            <w:t>Experts : Yves Bertino | Julien Savary</w:t>
                          </w:r>
                        </w:p>
                      </w:txbxContent>
                    </v:textbox>
                    <w10:wrap type="square" anchorx="margin"/>
                  </v:shape>
                </w:pict>
              </mc:Fallback>
            </mc:AlternateContent>
          </w:r>
          <w:r w:rsidR="00B6777D">
            <w:br w:type="page"/>
          </w:r>
        </w:p>
      </w:sdtContent>
    </w:sdt>
    <w:sdt>
      <w:sdtPr>
        <w:rPr>
          <w:rFonts w:ascii="Arial" w:eastAsia="Times New Roman" w:hAnsi="Arial" w:cs="Times New Roman"/>
          <w:color w:val="auto"/>
          <w:sz w:val="24"/>
          <w:szCs w:val="20"/>
          <w:lang w:val="fr-FR" w:eastAsia="fr-FR"/>
        </w:rPr>
        <w:id w:val="-644584716"/>
        <w:docPartObj>
          <w:docPartGallery w:val="Table of Contents"/>
          <w:docPartUnique/>
        </w:docPartObj>
      </w:sdtPr>
      <w:sdtEndPr>
        <w:rPr>
          <w:b/>
          <w:bCs/>
        </w:rPr>
      </w:sdtEndPr>
      <w:sdtContent>
        <w:p w14:paraId="4559C506" w14:textId="329DDA40" w:rsidR="00525676" w:rsidRPr="00525676" w:rsidRDefault="00525676">
          <w:pPr>
            <w:pStyle w:val="En-ttedetabledesmatires"/>
            <w:rPr>
              <w:b/>
              <w:color w:val="000000" w:themeColor="text1"/>
              <w:u w:val="single"/>
            </w:rPr>
          </w:pPr>
          <w:r w:rsidRPr="00525676">
            <w:rPr>
              <w:b/>
              <w:color w:val="000000" w:themeColor="text1"/>
              <w:u w:val="single"/>
              <w:lang w:val="fr-FR"/>
            </w:rPr>
            <w:t>Table des matières</w:t>
          </w:r>
        </w:p>
        <w:p w14:paraId="169DAA7C" w14:textId="79FFEF64" w:rsidR="009A395D" w:rsidRDefault="00525676">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6585667" w:history="1">
            <w:r w:rsidR="009A395D" w:rsidRPr="006C54AD">
              <w:rPr>
                <w:rStyle w:val="Lienhypertexte"/>
              </w:rPr>
              <w:t>1</w:t>
            </w:r>
            <w:r w:rsidR="009A395D">
              <w:rPr>
                <w:rFonts w:asciiTheme="minorHAnsi" w:eastAsiaTheme="minorEastAsia" w:hAnsiTheme="minorHAnsi" w:cstheme="minorBidi"/>
                <w:sz w:val="22"/>
                <w:szCs w:val="22"/>
                <w:lang w:val="fr-CH" w:eastAsia="fr-CH"/>
              </w:rPr>
              <w:tab/>
            </w:r>
            <w:r w:rsidR="009A395D" w:rsidRPr="006C54AD">
              <w:rPr>
                <w:rStyle w:val="Lienhypertexte"/>
              </w:rPr>
              <w:t>Introduction</w:t>
            </w:r>
            <w:r w:rsidR="009A395D">
              <w:rPr>
                <w:webHidden/>
              </w:rPr>
              <w:tab/>
            </w:r>
            <w:r w:rsidR="009A395D">
              <w:rPr>
                <w:webHidden/>
              </w:rPr>
              <w:fldChar w:fldCharType="begin"/>
            </w:r>
            <w:r w:rsidR="009A395D">
              <w:rPr>
                <w:webHidden/>
              </w:rPr>
              <w:instrText xml:space="preserve"> PAGEREF _Toc136585667 \h </w:instrText>
            </w:r>
            <w:r w:rsidR="009A395D">
              <w:rPr>
                <w:webHidden/>
              </w:rPr>
            </w:r>
            <w:r w:rsidR="009A395D">
              <w:rPr>
                <w:webHidden/>
              </w:rPr>
              <w:fldChar w:fldCharType="separate"/>
            </w:r>
            <w:r w:rsidR="009A395D">
              <w:rPr>
                <w:webHidden/>
              </w:rPr>
              <w:t>2</w:t>
            </w:r>
            <w:r w:rsidR="009A395D">
              <w:rPr>
                <w:webHidden/>
              </w:rPr>
              <w:fldChar w:fldCharType="end"/>
            </w:r>
          </w:hyperlink>
        </w:p>
        <w:p w14:paraId="39A21829" w14:textId="3C829029" w:rsidR="009A395D" w:rsidRDefault="009A395D">
          <w:pPr>
            <w:pStyle w:val="TM1"/>
            <w:rPr>
              <w:rFonts w:asciiTheme="minorHAnsi" w:eastAsiaTheme="minorEastAsia" w:hAnsiTheme="minorHAnsi" w:cstheme="minorBidi"/>
              <w:sz w:val="22"/>
              <w:szCs w:val="22"/>
              <w:lang w:val="fr-CH" w:eastAsia="fr-CH"/>
            </w:rPr>
          </w:pPr>
          <w:hyperlink w:anchor="_Toc136585668" w:history="1">
            <w:r w:rsidRPr="006C54AD">
              <w:rPr>
                <w:rStyle w:val="Lienhypertexte"/>
              </w:rPr>
              <w:t>2</w:t>
            </w:r>
            <w:r>
              <w:rPr>
                <w:rFonts w:asciiTheme="minorHAnsi" w:eastAsiaTheme="minorEastAsia" w:hAnsiTheme="minorHAnsi" w:cstheme="minorBidi"/>
                <w:sz w:val="22"/>
                <w:szCs w:val="22"/>
                <w:lang w:val="fr-CH" w:eastAsia="fr-CH"/>
              </w:rPr>
              <w:tab/>
            </w:r>
            <w:r w:rsidRPr="006C54AD">
              <w:rPr>
                <w:rStyle w:val="Lienhypertexte"/>
              </w:rPr>
              <w:t>Prérequis</w:t>
            </w:r>
            <w:r>
              <w:rPr>
                <w:webHidden/>
              </w:rPr>
              <w:tab/>
            </w:r>
            <w:r>
              <w:rPr>
                <w:webHidden/>
              </w:rPr>
              <w:fldChar w:fldCharType="begin"/>
            </w:r>
            <w:r>
              <w:rPr>
                <w:webHidden/>
              </w:rPr>
              <w:instrText xml:space="preserve"> PAGEREF _Toc136585668 \h </w:instrText>
            </w:r>
            <w:r>
              <w:rPr>
                <w:webHidden/>
              </w:rPr>
            </w:r>
            <w:r>
              <w:rPr>
                <w:webHidden/>
              </w:rPr>
              <w:fldChar w:fldCharType="separate"/>
            </w:r>
            <w:r>
              <w:rPr>
                <w:webHidden/>
              </w:rPr>
              <w:t>2</w:t>
            </w:r>
            <w:r>
              <w:rPr>
                <w:webHidden/>
              </w:rPr>
              <w:fldChar w:fldCharType="end"/>
            </w:r>
          </w:hyperlink>
        </w:p>
        <w:p w14:paraId="1A85B0D1" w14:textId="07945EBC" w:rsidR="009A395D" w:rsidRDefault="009A395D">
          <w:pPr>
            <w:pStyle w:val="TM1"/>
            <w:rPr>
              <w:rFonts w:asciiTheme="minorHAnsi" w:eastAsiaTheme="minorEastAsia" w:hAnsiTheme="minorHAnsi" w:cstheme="minorBidi"/>
              <w:sz w:val="22"/>
              <w:szCs w:val="22"/>
              <w:lang w:val="fr-CH" w:eastAsia="fr-CH"/>
            </w:rPr>
          </w:pPr>
          <w:hyperlink w:anchor="_Toc136585669" w:history="1">
            <w:r w:rsidRPr="006C54AD">
              <w:rPr>
                <w:rStyle w:val="Lienhypertexte"/>
              </w:rPr>
              <w:t>3</w:t>
            </w:r>
            <w:r>
              <w:rPr>
                <w:rFonts w:asciiTheme="minorHAnsi" w:eastAsiaTheme="minorEastAsia" w:hAnsiTheme="minorHAnsi" w:cstheme="minorBidi"/>
                <w:sz w:val="22"/>
                <w:szCs w:val="22"/>
                <w:lang w:val="fr-CH" w:eastAsia="fr-CH"/>
              </w:rPr>
              <w:tab/>
            </w:r>
            <w:r w:rsidRPr="006C54AD">
              <w:rPr>
                <w:rStyle w:val="Lienhypertexte"/>
              </w:rPr>
              <w:t>Configuration du serveur Debian</w:t>
            </w:r>
            <w:r>
              <w:rPr>
                <w:webHidden/>
              </w:rPr>
              <w:tab/>
            </w:r>
            <w:r>
              <w:rPr>
                <w:webHidden/>
              </w:rPr>
              <w:fldChar w:fldCharType="begin"/>
            </w:r>
            <w:r>
              <w:rPr>
                <w:webHidden/>
              </w:rPr>
              <w:instrText xml:space="preserve"> PAGEREF _Toc136585669 \h </w:instrText>
            </w:r>
            <w:r>
              <w:rPr>
                <w:webHidden/>
              </w:rPr>
            </w:r>
            <w:r>
              <w:rPr>
                <w:webHidden/>
              </w:rPr>
              <w:fldChar w:fldCharType="separate"/>
            </w:r>
            <w:r>
              <w:rPr>
                <w:webHidden/>
              </w:rPr>
              <w:t>3</w:t>
            </w:r>
            <w:r>
              <w:rPr>
                <w:webHidden/>
              </w:rPr>
              <w:fldChar w:fldCharType="end"/>
            </w:r>
          </w:hyperlink>
        </w:p>
        <w:p w14:paraId="15DD0630" w14:textId="712E8377"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0" w:history="1">
            <w:r w:rsidRPr="006C54AD">
              <w:rPr>
                <w:rStyle w:val="Lienhypertexte"/>
                <w:noProof/>
              </w:rPr>
              <w:t>3.1</w:t>
            </w:r>
            <w:r>
              <w:rPr>
                <w:rFonts w:asciiTheme="minorHAnsi" w:eastAsiaTheme="minorEastAsia" w:hAnsiTheme="minorHAnsi" w:cstheme="minorBidi"/>
                <w:noProof/>
                <w:sz w:val="22"/>
                <w:szCs w:val="22"/>
                <w:lang w:val="fr-CH" w:eastAsia="fr-CH"/>
              </w:rPr>
              <w:tab/>
            </w:r>
            <w:r w:rsidRPr="006C54AD">
              <w:rPr>
                <w:rStyle w:val="Lienhypertexte"/>
                <w:noProof/>
              </w:rPr>
              <w:t>Installation d’un serveur LAMP</w:t>
            </w:r>
            <w:r>
              <w:rPr>
                <w:noProof/>
                <w:webHidden/>
              </w:rPr>
              <w:tab/>
            </w:r>
            <w:r>
              <w:rPr>
                <w:noProof/>
                <w:webHidden/>
              </w:rPr>
              <w:fldChar w:fldCharType="begin"/>
            </w:r>
            <w:r>
              <w:rPr>
                <w:noProof/>
                <w:webHidden/>
              </w:rPr>
              <w:instrText xml:space="preserve"> PAGEREF _Toc136585670 \h </w:instrText>
            </w:r>
            <w:r>
              <w:rPr>
                <w:noProof/>
                <w:webHidden/>
              </w:rPr>
            </w:r>
            <w:r>
              <w:rPr>
                <w:noProof/>
                <w:webHidden/>
              </w:rPr>
              <w:fldChar w:fldCharType="separate"/>
            </w:r>
            <w:r>
              <w:rPr>
                <w:noProof/>
                <w:webHidden/>
              </w:rPr>
              <w:t>3</w:t>
            </w:r>
            <w:r>
              <w:rPr>
                <w:noProof/>
                <w:webHidden/>
              </w:rPr>
              <w:fldChar w:fldCharType="end"/>
            </w:r>
          </w:hyperlink>
        </w:p>
        <w:p w14:paraId="5B43251F" w14:textId="48CBB5A9"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1" w:history="1">
            <w:r w:rsidRPr="006C54AD">
              <w:rPr>
                <w:rStyle w:val="Lienhypertexte"/>
                <w:noProof/>
              </w:rPr>
              <w:t>3.1.1</w:t>
            </w:r>
            <w:r>
              <w:rPr>
                <w:rFonts w:asciiTheme="minorHAnsi" w:eastAsiaTheme="minorEastAsia" w:hAnsiTheme="minorHAnsi" w:cstheme="minorBidi"/>
                <w:noProof/>
                <w:sz w:val="22"/>
                <w:szCs w:val="22"/>
                <w:lang w:val="fr-CH" w:eastAsia="fr-CH"/>
              </w:rPr>
              <w:tab/>
            </w:r>
            <w:r w:rsidRPr="006C54AD">
              <w:rPr>
                <w:rStyle w:val="Lienhypertexte"/>
                <w:noProof/>
              </w:rPr>
              <w:t>Installation d’Apache</w:t>
            </w:r>
            <w:r>
              <w:rPr>
                <w:noProof/>
                <w:webHidden/>
              </w:rPr>
              <w:tab/>
            </w:r>
            <w:r>
              <w:rPr>
                <w:noProof/>
                <w:webHidden/>
              </w:rPr>
              <w:fldChar w:fldCharType="begin"/>
            </w:r>
            <w:r>
              <w:rPr>
                <w:noProof/>
                <w:webHidden/>
              </w:rPr>
              <w:instrText xml:space="preserve"> PAGEREF _Toc136585671 \h </w:instrText>
            </w:r>
            <w:r>
              <w:rPr>
                <w:noProof/>
                <w:webHidden/>
              </w:rPr>
            </w:r>
            <w:r>
              <w:rPr>
                <w:noProof/>
                <w:webHidden/>
              </w:rPr>
              <w:fldChar w:fldCharType="separate"/>
            </w:r>
            <w:r>
              <w:rPr>
                <w:noProof/>
                <w:webHidden/>
              </w:rPr>
              <w:t>3</w:t>
            </w:r>
            <w:r>
              <w:rPr>
                <w:noProof/>
                <w:webHidden/>
              </w:rPr>
              <w:fldChar w:fldCharType="end"/>
            </w:r>
          </w:hyperlink>
        </w:p>
        <w:p w14:paraId="39F3ED41" w14:textId="63CFDD7D"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2" w:history="1">
            <w:r w:rsidRPr="006C54AD">
              <w:rPr>
                <w:rStyle w:val="Lienhypertexte"/>
                <w:noProof/>
              </w:rPr>
              <w:t>3.1.2</w:t>
            </w:r>
            <w:r>
              <w:rPr>
                <w:rFonts w:asciiTheme="minorHAnsi" w:eastAsiaTheme="minorEastAsia" w:hAnsiTheme="minorHAnsi" w:cstheme="minorBidi"/>
                <w:noProof/>
                <w:sz w:val="22"/>
                <w:szCs w:val="22"/>
                <w:lang w:val="fr-CH" w:eastAsia="fr-CH"/>
              </w:rPr>
              <w:tab/>
            </w:r>
            <w:r w:rsidRPr="006C54AD">
              <w:rPr>
                <w:rStyle w:val="Lienhypertexte"/>
                <w:noProof/>
              </w:rPr>
              <w:t>Installation PHP 8.2</w:t>
            </w:r>
            <w:r>
              <w:rPr>
                <w:noProof/>
                <w:webHidden/>
              </w:rPr>
              <w:tab/>
            </w:r>
            <w:r>
              <w:rPr>
                <w:noProof/>
                <w:webHidden/>
              </w:rPr>
              <w:fldChar w:fldCharType="begin"/>
            </w:r>
            <w:r>
              <w:rPr>
                <w:noProof/>
                <w:webHidden/>
              </w:rPr>
              <w:instrText xml:space="preserve"> PAGEREF _Toc136585672 \h </w:instrText>
            </w:r>
            <w:r>
              <w:rPr>
                <w:noProof/>
                <w:webHidden/>
              </w:rPr>
            </w:r>
            <w:r>
              <w:rPr>
                <w:noProof/>
                <w:webHidden/>
              </w:rPr>
              <w:fldChar w:fldCharType="separate"/>
            </w:r>
            <w:r>
              <w:rPr>
                <w:noProof/>
                <w:webHidden/>
              </w:rPr>
              <w:t>3</w:t>
            </w:r>
            <w:r>
              <w:rPr>
                <w:noProof/>
                <w:webHidden/>
              </w:rPr>
              <w:fldChar w:fldCharType="end"/>
            </w:r>
          </w:hyperlink>
        </w:p>
        <w:p w14:paraId="5DE1AC08" w14:textId="0107D731"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3" w:history="1">
            <w:r w:rsidRPr="006C54AD">
              <w:rPr>
                <w:rStyle w:val="Lienhypertexte"/>
                <w:noProof/>
              </w:rPr>
              <w:t>3.1.3</w:t>
            </w:r>
            <w:r>
              <w:rPr>
                <w:rFonts w:asciiTheme="minorHAnsi" w:eastAsiaTheme="minorEastAsia" w:hAnsiTheme="minorHAnsi" w:cstheme="minorBidi"/>
                <w:noProof/>
                <w:sz w:val="22"/>
                <w:szCs w:val="22"/>
                <w:lang w:val="fr-CH" w:eastAsia="fr-CH"/>
              </w:rPr>
              <w:tab/>
            </w:r>
            <w:r w:rsidRPr="006C54AD">
              <w:rPr>
                <w:rStyle w:val="Lienhypertexte"/>
                <w:noProof/>
              </w:rPr>
              <w:t>Installation MariaDB</w:t>
            </w:r>
            <w:r>
              <w:rPr>
                <w:noProof/>
                <w:webHidden/>
              </w:rPr>
              <w:tab/>
            </w:r>
            <w:r>
              <w:rPr>
                <w:noProof/>
                <w:webHidden/>
              </w:rPr>
              <w:fldChar w:fldCharType="begin"/>
            </w:r>
            <w:r>
              <w:rPr>
                <w:noProof/>
                <w:webHidden/>
              </w:rPr>
              <w:instrText xml:space="preserve"> PAGEREF _Toc136585673 \h </w:instrText>
            </w:r>
            <w:r>
              <w:rPr>
                <w:noProof/>
                <w:webHidden/>
              </w:rPr>
            </w:r>
            <w:r>
              <w:rPr>
                <w:noProof/>
                <w:webHidden/>
              </w:rPr>
              <w:fldChar w:fldCharType="separate"/>
            </w:r>
            <w:r>
              <w:rPr>
                <w:noProof/>
                <w:webHidden/>
              </w:rPr>
              <w:t>3</w:t>
            </w:r>
            <w:r>
              <w:rPr>
                <w:noProof/>
                <w:webHidden/>
              </w:rPr>
              <w:fldChar w:fldCharType="end"/>
            </w:r>
          </w:hyperlink>
        </w:p>
        <w:p w14:paraId="35918B72" w14:textId="38804A0C"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4" w:history="1">
            <w:r w:rsidRPr="006C54AD">
              <w:rPr>
                <w:rStyle w:val="Lienhypertexte"/>
                <w:noProof/>
              </w:rPr>
              <w:t>3.2</w:t>
            </w:r>
            <w:r>
              <w:rPr>
                <w:rFonts w:asciiTheme="minorHAnsi" w:eastAsiaTheme="minorEastAsia" w:hAnsiTheme="minorHAnsi" w:cstheme="minorBidi"/>
                <w:noProof/>
                <w:sz w:val="22"/>
                <w:szCs w:val="22"/>
                <w:lang w:val="fr-CH" w:eastAsia="fr-CH"/>
              </w:rPr>
              <w:tab/>
            </w:r>
            <w:r w:rsidRPr="006C54AD">
              <w:rPr>
                <w:rStyle w:val="Lienhypertexte"/>
                <w:noProof/>
              </w:rPr>
              <w:t>Création de la base de données GLPI</w:t>
            </w:r>
            <w:r>
              <w:rPr>
                <w:noProof/>
                <w:webHidden/>
              </w:rPr>
              <w:tab/>
            </w:r>
            <w:r>
              <w:rPr>
                <w:noProof/>
                <w:webHidden/>
              </w:rPr>
              <w:fldChar w:fldCharType="begin"/>
            </w:r>
            <w:r>
              <w:rPr>
                <w:noProof/>
                <w:webHidden/>
              </w:rPr>
              <w:instrText xml:space="preserve"> PAGEREF _Toc136585674 \h </w:instrText>
            </w:r>
            <w:r>
              <w:rPr>
                <w:noProof/>
                <w:webHidden/>
              </w:rPr>
            </w:r>
            <w:r>
              <w:rPr>
                <w:noProof/>
                <w:webHidden/>
              </w:rPr>
              <w:fldChar w:fldCharType="separate"/>
            </w:r>
            <w:r>
              <w:rPr>
                <w:noProof/>
                <w:webHidden/>
              </w:rPr>
              <w:t>4</w:t>
            </w:r>
            <w:r>
              <w:rPr>
                <w:noProof/>
                <w:webHidden/>
              </w:rPr>
              <w:fldChar w:fldCharType="end"/>
            </w:r>
          </w:hyperlink>
        </w:p>
        <w:p w14:paraId="2B9F5468" w14:textId="0AD4F165"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5" w:history="1">
            <w:r w:rsidRPr="006C54AD">
              <w:rPr>
                <w:rStyle w:val="Lienhypertexte"/>
                <w:noProof/>
              </w:rPr>
              <w:t>3.3</w:t>
            </w:r>
            <w:r>
              <w:rPr>
                <w:rFonts w:asciiTheme="minorHAnsi" w:eastAsiaTheme="minorEastAsia" w:hAnsiTheme="minorHAnsi" w:cstheme="minorBidi"/>
                <w:noProof/>
                <w:sz w:val="22"/>
                <w:szCs w:val="22"/>
                <w:lang w:val="fr-CH" w:eastAsia="fr-CH"/>
              </w:rPr>
              <w:tab/>
            </w:r>
            <w:r w:rsidRPr="006C54AD">
              <w:rPr>
                <w:rStyle w:val="Lienhypertexte"/>
                <w:noProof/>
              </w:rPr>
              <w:t>Installation de GLPI</w:t>
            </w:r>
            <w:r>
              <w:rPr>
                <w:noProof/>
                <w:webHidden/>
              </w:rPr>
              <w:tab/>
            </w:r>
            <w:r>
              <w:rPr>
                <w:noProof/>
                <w:webHidden/>
              </w:rPr>
              <w:fldChar w:fldCharType="begin"/>
            </w:r>
            <w:r>
              <w:rPr>
                <w:noProof/>
                <w:webHidden/>
              </w:rPr>
              <w:instrText xml:space="preserve"> PAGEREF _Toc136585675 \h </w:instrText>
            </w:r>
            <w:r>
              <w:rPr>
                <w:noProof/>
                <w:webHidden/>
              </w:rPr>
            </w:r>
            <w:r>
              <w:rPr>
                <w:noProof/>
                <w:webHidden/>
              </w:rPr>
              <w:fldChar w:fldCharType="separate"/>
            </w:r>
            <w:r>
              <w:rPr>
                <w:noProof/>
                <w:webHidden/>
              </w:rPr>
              <w:t>4</w:t>
            </w:r>
            <w:r>
              <w:rPr>
                <w:noProof/>
                <w:webHidden/>
              </w:rPr>
              <w:fldChar w:fldCharType="end"/>
            </w:r>
          </w:hyperlink>
        </w:p>
        <w:p w14:paraId="1A75D1E8" w14:textId="6DD1FEBD"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6" w:history="1">
            <w:r w:rsidRPr="006C54AD">
              <w:rPr>
                <w:rStyle w:val="Lienhypertexte"/>
                <w:noProof/>
              </w:rPr>
              <w:t>3.4</w:t>
            </w:r>
            <w:r>
              <w:rPr>
                <w:rFonts w:asciiTheme="minorHAnsi" w:eastAsiaTheme="minorEastAsia" w:hAnsiTheme="minorHAnsi" w:cstheme="minorBidi"/>
                <w:noProof/>
                <w:sz w:val="22"/>
                <w:szCs w:val="22"/>
                <w:lang w:val="fr-CH" w:eastAsia="fr-CH"/>
              </w:rPr>
              <w:tab/>
            </w:r>
            <w:r w:rsidRPr="006C54AD">
              <w:rPr>
                <w:rStyle w:val="Lienhypertexte"/>
                <w:noProof/>
              </w:rPr>
              <w:t>Ajouts des modules PHP</w:t>
            </w:r>
            <w:r>
              <w:rPr>
                <w:noProof/>
                <w:webHidden/>
              </w:rPr>
              <w:tab/>
            </w:r>
            <w:r>
              <w:rPr>
                <w:noProof/>
                <w:webHidden/>
              </w:rPr>
              <w:fldChar w:fldCharType="begin"/>
            </w:r>
            <w:r>
              <w:rPr>
                <w:noProof/>
                <w:webHidden/>
              </w:rPr>
              <w:instrText xml:space="preserve"> PAGEREF _Toc136585676 \h </w:instrText>
            </w:r>
            <w:r>
              <w:rPr>
                <w:noProof/>
                <w:webHidden/>
              </w:rPr>
            </w:r>
            <w:r>
              <w:rPr>
                <w:noProof/>
                <w:webHidden/>
              </w:rPr>
              <w:fldChar w:fldCharType="separate"/>
            </w:r>
            <w:r>
              <w:rPr>
                <w:noProof/>
                <w:webHidden/>
              </w:rPr>
              <w:t>5</w:t>
            </w:r>
            <w:r>
              <w:rPr>
                <w:noProof/>
                <w:webHidden/>
              </w:rPr>
              <w:fldChar w:fldCharType="end"/>
            </w:r>
          </w:hyperlink>
        </w:p>
        <w:p w14:paraId="350266A2" w14:textId="4712228A"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7" w:history="1">
            <w:r w:rsidRPr="006C54AD">
              <w:rPr>
                <w:rStyle w:val="Lienhypertexte"/>
                <w:noProof/>
              </w:rPr>
              <w:t>3.5</w:t>
            </w:r>
            <w:r>
              <w:rPr>
                <w:rFonts w:asciiTheme="minorHAnsi" w:eastAsiaTheme="minorEastAsia" w:hAnsiTheme="minorHAnsi" w:cstheme="minorBidi"/>
                <w:noProof/>
                <w:sz w:val="22"/>
                <w:szCs w:val="22"/>
                <w:lang w:val="fr-CH" w:eastAsia="fr-CH"/>
              </w:rPr>
              <w:tab/>
            </w:r>
            <w:r w:rsidRPr="006C54AD">
              <w:rPr>
                <w:rStyle w:val="Lienhypertexte"/>
                <w:noProof/>
              </w:rPr>
              <w:t>Attribution des droits à l’administrateur Apache</w:t>
            </w:r>
            <w:r>
              <w:rPr>
                <w:noProof/>
                <w:webHidden/>
              </w:rPr>
              <w:tab/>
            </w:r>
            <w:r>
              <w:rPr>
                <w:noProof/>
                <w:webHidden/>
              </w:rPr>
              <w:fldChar w:fldCharType="begin"/>
            </w:r>
            <w:r>
              <w:rPr>
                <w:noProof/>
                <w:webHidden/>
              </w:rPr>
              <w:instrText xml:space="preserve"> PAGEREF _Toc136585677 \h </w:instrText>
            </w:r>
            <w:r>
              <w:rPr>
                <w:noProof/>
                <w:webHidden/>
              </w:rPr>
            </w:r>
            <w:r>
              <w:rPr>
                <w:noProof/>
                <w:webHidden/>
              </w:rPr>
              <w:fldChar w:fldCharType="separate"/>
            </w:r>
            <w:r>
              <w:rPr>
                <w:noProof/>
                <w:webHidden/>
              </w:rPr>
              <w:t>5</w:t>
            </w:r>
            <w:r>
              <w:rPr>
                <w:noProof/>
                <w:webHidden/>
              </w:rPr>
              <w:fldChar w:fldCharType="end"/>
            </w:r>
          </w:hyperlink>
        </w:p>
        <w:p w14:paraId="382814EB" w14:textId="18F6A4C3" w:rsidR="009A395D" w:rsidRDefault="009A395D">
          <w:pPr>
            <w:pStyle w:val="TM1"/>
            <w:rPr>
              <w:rFonts w:asciiTheme="minorHAnsi" w:eastAsiaTheme="minorEastAsia" w:hAnsiTheme="minorHAnsi" w:cstheme="minorBidi"/>
              <w:sz w:val="22"/>
              <w:szCs w:val="22"/>
              <w:lang w:val="fr-CH" w:eastAsia="fr-CH"/>
            </w:rPr>
          </w:pPr>
          <w:hyperlink w:anchor="_Toc136585678" w:history="1">
            <w:r w:rsidRPr="006C54AD">
              <w:rPr>
                <w:rStyle w:val="Lienhypertexte"/>
              </w:rPr>
              <w:t>4</w:t>
            </w:r>
            <w:r>
              <w:rPr>
                <w:rFonts w:asciiTheme="minorHAnsi" w:eastAsiaTheme="minorEastAsia" w:hAnsiTheme="minorHAnsi" w:cstheme="minorBidi"/>
                <w:sz w:val="22"/>
                <w:szCs w:val="22"/>
                <w:lang w:val="fr-CH" w:eastAsia="fr-CH"/>
              </w:rPr>
              <w:tab/>
            </w:r>
            <w:r w:rsidRPr="006C54AD">
              <w:rPr>
                <w:rStyle w:val="Lienhypertexte"/>
              </w:rPr>
              <w:t>Lancement de GLPI</w:t>
            </w:r>
            <w:r>
              <w:rPr>
                <w:webHidden/>
              </w:rPr>
              <w:tab/>
            </w:r>
            <w:r>
              <w:rPr>
                <w:webHidden/>
              </w:rPr>
              <w:fldChar w:fldCharType="begin"/>
            </w:r>
            <w:r>
              <w:rPr>
                <w:webHidden/>
              </w:rPr>
              <w:instrText xml:space="preserve"> PAGEREF _Toc136585678 \h </w:instrText>
            </w:r>
            <w:r>
              <w:rPr>
                <w:webHidden/>
              </w:rPr>
            </w:r>
            <w:r>
              <w:rPr>
                <w:webHidden/>
              </w:rPr>
              <w:fldChar w:fldCharType="separate"/>
            </w:r>
            <w:r>
              <w:rPr>
                <w:webHidden/>
              </w:rPr>
              <w:t>5</w:t>
            </w:r>
            <w:r>
              <w:rPr>
                <w:webHidden/>
              </w:rPr>
              <w:fldChar w:fldCharType="end"/>
            </w:r>
          </w:hyperlink>
        </w:p>
        <w:p w14:paraId="74B73A75" w14:textId="5D1CA981" w:rsidR="009A395D" w:rsidRDefault="009A395D">
          <w:pPr>
            <w:pStyle w:val="TM1"/>
            <w:rPr>
              <w:rFonts w:asciiTheme="minorHAnsi" w:eastAsiaTheme="minorEastAsia" w:hAnsiTheme="minorHAnsi" w:cstheme="minorBidi"/>
              <w:sz w:val="22"/>
              <w:szCs w:val="22"/>
              <w:lang w:val="fr-CH" w:eastAsia="fr-CH"/>
            </w:rPr>
          </w:pPr>
          <w:hyperlink w:anchor="_Toc136585679" w:history="1">
            <w:r w:rsidRPr="006C54AD">
              <w:rPr>
                <w:rStyle w:val="Lienhypertexte"/>
              </w:rPr>
              <w:t>5</w:t>
            </w:r>
            <w:r>
              <w:rPr>
                <w:rFonts w:asciiTheme="minorHAnsi" w:eastAsiaTheme="minorEastAsia" w:hAnsiTheme="minorHAnsi" w:cstheme="minorBidi"/>
                <w:sz w:val="22"/>
                <w:szCs w:val="22"/>
                <w:lang w:val="fr-CH" w:eastAsia="fr-CH"/>
              </w:rPr>
              <w:tab/>
            </w:r>
            <w:r w:rsidRPr="006C54AD">
              <w:rPr>
                <w:rStyle w:val="Lienhypertexte"/>
              </w:rPr>
              <w:t>Configuration d’un annuaire LDAP</w:t>
            </w:r>
            <w:r>
              <w:rPr>
                <w:webHidden/>
              </w:rPr>
              <w:tab/>
            </w:r>
            <w:r>
              <w:rPr>
                <w:webHidden/>
              </w:rPr>
              <w:fldChar w:fldCharType="begin"/>
            </w:r>
            <w:r>
              <w:rPr>
                <w:webHidden/>
              </w:rPr>
              <w:instrText xml:space="preserve"> PAGEREF _Toc136585679 \h </w:instrText>
            </w:r>
            <w:r>
              <w:rPr>
                <w:webHidden/>
              </w:rPr>
            </w:r>
            <w:r>
              <w:rPr>
                <w:webHidden/>
              </w:rPr>
              <w:fldChar w:fldCharType="separate"/>
            </w:r>
            <w:r>
              <w:rPr>
                <w:webHidden/>
              </w:rPr>
              <w:t>7</w:t>
            </w:r>
            <w:r>
              <w:rPr>
                <w:webHidden/>
              </w:rPr>
              <w:fldChar w:fldCharType="end"/>
            </w:r>
          </w:hyperlink>
        </w:p>
        <w:p w14:paraId="344A9876" w14:textId="231279C7"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0" w:history="1">
            <w:r w:rsidRPr="006C54AD">
              <w:rPr>
                <w:rStyle w:val="Lienhypertexte"/>
                <w:noProof/>
              </w:rPr>
              <w:t>5.1</w:t>
            </w:r>
            <w:r>
              <w:rPr>
                <w:rFonts w:asciiTheme="minorHAnsi" w:eastAsiaTheme="minorEastAsia" w:hAnsiTheme="minorHAnsi" w:cstheme="minorBidi"/>
                <w:noProof/>
                <w:sz w:val="22"/>
                <w:szCs w:val="22"/>
                <w:lang w:val="fr-CH" w:eastAsia="fr-CH"/>
              </w:rPr>
              <w:tab/>
            </w:r>
            <w:r w:rsidRPr="006C54AD">
              <w:rPr>
                <w:rStyle w:val="Lienhypertexte"/>
                <w:noProof/>
              </w:rPr>
              <w:t>Importer des utilisateurs</w:t>
            </w:r>
            <w:r>
              <w:rPr>
                <w:noProof/>
                <w:webHidden/>
              </w:rPr>
              <w:tab/>
            </w:r>
            <w:r>
              <w:rPr>
                <w:noProof/>
                <w:webHidden/>
              </w:rPr>
              <w:fldChar w:fldCharType="begin"/>
            </w:r>
            <w:r>
              <w:rPr>
                <w:noProof/>
                <w:webHidden/>
              </w:rPr>
              <w:instrText xml:space="preserve"> PAGEREF _Toc136585680 \h </w:instrText>
            </w:r>
            <w:r>
              <w:rPr>
                <w:noProof/>
                <w:webHidden/>
              </w:rPr>
            </w:r>
            <w:r>
              <w:rPr>
                <w:noProof/>
                <w:webHidden/>
              </w:rPr>
              <w:fldChar w:fldCharType="separate"/>
            </w:r>
            <w:r>
              <w:rPr>
                <w:noProof/>
                <w:webHidden/>
              </w:rPr>
              <w:t>8</w:t>
            </w:r>
            <w:r>
              <w:rPr>
                <w:noProof/>
                <w:webHidden/>
              </w:rPr>
              <w:fldChar w:fldCharType="end"/>
            </w:r>
          </w:hyperlink>
        </w:p>
        <w:p w14:paraId="2CC7A762" w14:textId="64CB2AFE"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1" w:history="1">
            <w:r w:rsidRPr="006C54AD">
              <w:rPr>
                <w:rStyle w:val="Lienhypertexte"/>
                <w:noProof/>
              </w:rPr>
              <w:t>5.2</w:t>
            </w:r>
            <w:r>
              <w:rPr>
                <w:rFonts w:asciiTheme="minorHAnsi" w:eastAsiaTheme="minorEastAsia" w:hAnsiTheme="minorHAnsi" w:cstheme="minorBidi"/>
                <w:noProof/>
                <w:sz w:val="22"/>
                <w:szCs w:val="22"/>
                <w:lang w:val="fr-CH" w:eastAsia="fr-CH"/>
              </w:rPr>
              <w:tab/>
            </w:r>
            <w:r w:rsidRPr="006C54AD">
              <w:rPr>
                <w:rStyle w:val="Lienhypertexte"/>
                <w:noProof/>
              </w:rPr>
              <w:t>Importer des groupes</w:t>
            </w:r>
            <w:r>
              <w:rPr>
                <w:noProof/>
                <w:webHidden/>
              </w:rPr>
              <w:tab/>
            </w:r>
            <w:r>
              <w:rPr>
                <w:noProof/>
                <w:webHidden/>
              </w:rPr>
              <w:fldChar w:fldCharType="begin"/>
            </w:r>
            <w:r>
              <w:rPr>
                <w:noProof/>
                <w:webHidden/>
              </w:rPr>
              <w:instrText xml:space="preserve"> PAGEREF _Toc136585681 \h </w:instrText>
            </w:r>
            <w:r>
              <w:rPr>
                <w:noProof/>
                <w:webHidden/>
              </w:rPr>
            </w:r>
            <w:r>
              <w:rPr>
                <w:noProof/>
                <w:webHidden/>
              </w:rPr>
              <w:fldChar w:fldCharType="separate"/>
            </w:r>
            <w:r>
              <w:rPr>
                <w:noProof/>
                <w:webHidden/>
              </w:rPr>
              <w:t>8</w:t>
            </w:r>
            <w:r>
              <w:rPr>
                <w:noProof/>
                <w:webHidden/>
              </w:rPr>
              <w:fldChar w:fldCharType="end"/>
            </w:r>
          </w:hyperlink>
        </w:p>
        <w:p w14:paraId="026D1D24" w14:textId="40C0B893" w:rsidR="009A395D" w:rsidRDefault="009A395D">
          <w:pPr>
            <w:pStyle w:val="TM1"/>
            <w:rPr>
              <w:rFonts w:asciiTheme="minorHAnsi" w:eastAsiaTheme="minorEastAsia" w:hAnsiTheme="minorHAnsi" w:cstheme="minorBidi"/>
              <w:sz w:val="22"/>
              <w:szCs w:val="22"/>
              <w:lang w:val="fr-CH" w:eastAsia="fr-CH"/>
            </w:rPr>
          </w:pPr>
          <w:hyperlink w:anchor="_Toc136585682" w:history="1">
            <w:r w:rsidRPr="006C54AD">
              <w:rPr>
                <w:rStyle w:val="Lienhypertexte"/>
              </w:rPr>
              <w:t>6</w:t>
            </w:r>
            <w:r>
              <w:rPr>
                <w:rFonts w:asciiTheme="minorHAnsi" w:eastAsiaTheme="minorEastAsia" w:hAnsiTheme="minorHAnsi" w:cstheme="minorBidi"/>
                <w:sz w:val="22"/>
                <w:szCs w:val="22"/>
                <w:lang w:val="fr-CH" w:eastAsia="fr-CH"/>
              </w:rPr>
              <w:tab/>
            </w:r>
            <w:r w:rsidRPr="006C54AD">
              <w:rPr>
                <w:rStyle w:val="Lienhypertexte"/>
              </w:rPr>
              <w:t>Configuration d’un collecteur</w:t>
            </w:r>
            <w:r>
              <w:rPr>
                <w:webHidden/>
              </w:rPr>
              <w:tab/>
            </w:r>
            <w:r>
              <w:rPr>
                <w:webHidden/>
              </w:rPr>
              <w:fldChar w:fldCharType="begin"/>
            </w:r>
            <w:r>
              <w:rPr>
                <w:webHidden/>
              </w:rPr>
              <w:instrText xml:space="preserve"> PAGEREF _Toc136585682 \h </w:instrText>
            </w:r>
            <w:r>
              <w:rPr>
                <w:webHidden/>
              </w:rPr>
            </w:r>
            <w:r>
              <w:rPr>
                <w:webHidden/>
              </w:rPr>
              <w:fldChar w:fldCharType="separate"/>
            </w:r>
            <w:r>
              <w:rPr>
                <w:webHidden/>
              </w:rPr>
              <w:t>9</w:t>
            </w:r>
            <w:r>
              <w:rPr>
                <w:webHidden/>
              </w:rPr>
              <w:fldChar w:fldCharType="end"/>
            </w:r>
          </w:hyperlink>
        </w:p>
        <w:p w14:paraId="2F03ACF2" w14:textId="5D22CC97"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3" w:history="1">
            <w:r w:rsidRPr="006C54AD">
              <w:rPr>
                <w:rStyle w:val="Lienhypertexte"/>
                <w:noProof/>
              </w:rPr>
              <w:t>6.1</w:t>
            </w:r>
            <w:r>
              <w:rPr>
                <w:rFonts w:asciiTheme="minorHAnsi" w:eastAsiaTheme="minorEastAsia" w:hAnsiTheme="minorHAnsi" w:cstheme="minorBidi"/>
                <w:noProof/>
                <w:sz w:val="22"/>
                <w:szCs w:val="22"/>
                <w:lang w:val="fr-CH" w:eastAsia="fr-CH"/>
              </w:rPr>
              <w:tab/>
            </w:r>
            <w:r w:rsidRPr="006C54AD">
              <w:rPr>
                <w:rStyle w:val="Lienhypertexte"/>
                <w:noProof/>
              </w:rPr>
              <w:t>Rendre le collecteur automatique</w:t>
            </w:r>
            <w:r>
              <w:rPr>
                <w:noProof/>
                <w:webHidden/>
              </w:rPr>
              <w:tab/>
            </w:r>
            <w:r>
              <w:rPr>
                <w:noProof/>
                <w:webHidden/>
              </w:rPr>
              <w:fldChar w:fldCharType="begin"/>
            </w:r>
            <w:r>
              <w:rPr>
                <w:noProof/>
                <w:webHidden/>
              </w:rPr>
              <w:instrText xml:space="preserve"> PAGEREF _Toc136585683 \h </w:instrText>
            </w:r>
            <w:r>
              <w:rPr>
                <w:noProof/>
                <w:webHidden/>
              </w:rPr>
            </w:r>
            <w:r>
              <w:rPr>
                <w:noProof/>
                <w:webHidden/>
              </w:rPr>
              <w:fldChar w:fldCharType="separate"/>
            </w:r>
            <w:r>
              <w:rPr>
                <w:noProof/>
                <w:webHidden/>
              </w:rPr>
              <w:t>10</w:t>
            </w:r>
            <w:r>
              <w:rPr>
                <w:noProof/>
                <w:webHidden/>
              </w:rPr>
              <w:fldChar w:fldCharType="end"/>
            </w:r>
          </w:hyperlink>
        </w:p>
        <w:p w14:paraId="3B0E829A" w14:textId="37ABB732" w:rsidR="009A395D" w:rsidRDefault="009A395D">
          <w:pPr>
            <w:pStyle w:val="TM1"/>
            <w:rPr>
              <w:rFonts w:asciiTheme="minorHAnsi" w:eastAsiaTheme="minorEastAsia" w:hAnsiTheme="minorHAnsi" w:cstheme="minorBidi"/>
              <w:sz w:val="22"/>
              <w:szCs w:val="22"/>
              <w:lang w:val="fr-CH" w:eastAsia="fr-CH"/>
            </w:rPr>
          </w:pPr>
          <w:hyperlink w:anchor="_Toc136585684" w:history="1">
            <w:r w:rsidRPr="006C54AD">
              <w:rPr>
                <w:rStyle w:val="Lienhypertexte"/>
              </w:rPr>
              <w:t>7</w:t>
            </w:r>
            <w:r>
              <w:rPr>
                <w:rFonts w:asciiTheme="minorHAnsi" w:eastAsiaTheme="minorEastAsia" w:hAnsiTheme="minorHAnsi" w:cstheme="minorBidi"/>
                <w:sz w:val="22"/>
                <w:szCs w:val="22"/>
                <w:lang w:val="fr-CH" w:eastAsia="fr-CH"/>
              </w:rPr>
              <w:tab/>
            </w:r>
            <w:r w:rsidRPr="006C54AD">
              <w:rPr>
                <w:rStyle w:val="Lienhypertexte"/>
              </w:rPr>
              <w:t>Notifications</w:t>
            </w:r>
            <w:r>
              <w:rPr>
                <w:webHidden/>
              </w:rPr>
              <w:tab/>
            </w:r>
            <w:r>
              <w:rPr>
                <w:webHidden/>
              </w:rPr>
              <w:fldChar w:fldCharType="begin"/>
            </w:r>
            <w:r>
              <w:rPr>
                <w:webHidden/>
              </w:rPr>
              <w:instrText xml:space="preserve"> PAGEREF _Toc136585684 \h </w:instrText>
            </w:r>
            <w:r>
              <w:rPr>
                <w:webHidden/>
              </w:rPr>
            </w:r>
            <w:r>
              <w:rPr>
                <w:webHidden/>
              </w:rPr>
              <w:fldChar w:fldCharType="separate"/>
            </w:r>
            <w:r>
              <w:rPr>
                <w:webHidden/>
              </w:rPr>
              <w:t>11</w:t>
            </w:r>
            <w:r>
              <w:rPr>
                <w:webHidden/>
              </w:rPr>
              <w:fldChar w:fldCharType="end"/>
            </w:r>
          </w:hyperlink>
        </w:p>
        <w:p w14:paraId="36B531C0" w14:textId="66B2D526"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5" w:history="1">
            <w:r w:rsidRPr="006C54AD">
              <w:rPr>
                <w:rStyle w:val="Lienhypertexte"/>
                <w:noProof/>
              </w:rPr>
              <w:t>7.1</w:t>
            </w:r>
            <w:r>
              <w:rPr>
                <w:rFonts w:asciiTheme="minorHAnsi" w:eastAsiaTheme="minorEastAsia" w:hAnsiTheme="minorHAnsi" w:cstheme="minorBidi"/>
                <w:noProof/>
                <w:sz w:val="22"/>
                <w:szCs w:val="22"/>
                <w:lang w:val="fr-CH" w:eastAsia="fr-CH"/>
              </w:rPr>
              <w:tab/>
            </w:r>
            <w:r w:rsidRPr="006C54AD">
              <w:rPr>
                <w:rStyle w:val="Lienhypertexte"/>
                <w:noProof/>
              </w:rPr>
              <w:t>Création d’une notification</w:t>
            </w:r>
            <w:r>
              <w:rPr>
                <w:noProof/>
                <w:webHidden/>
              </w:rPr>
              <w:tab/>
            </w:r>
            <w:r>
              <w:rPr>
                <w:noProof/>
                <w:webHidden/>
              </w:rPr>
              <w:fldChar w:fldCharType="begin"/>
            </w:r>
            <w:r>
              <w:rPr>
                <w:noProof/>
                <w:webHidden/>
              </w:rPr>
              <w:instrText xml:space="preserve"> PAGEREF _Toc136585685 \h </w:instrText>
            </w:r>
            <w:r>
              <w:rPr>
                <w:noProof/>
                <w:webHidden/>
              </w:rPr>
            </w:r>
            <w:r>
              <w:rPr>
                <w:noProof/>
                <w:webHidden/>
              </w:rPr>
              <w:fldChar w:fldCharType="separate"/>
            </w:r>
            <w:r>
              <w:rPr>
                <w:noProof/>
                <w:webHidden/>
              </w:rPr>
              <w:t>11</w:t>
            </w:r>
            <w:r>
              <w:rPr>
                <w:noProof/>
                <w:webHidden/>
              </w:rPr>
              <w:fldChar w:fldCharType="end"/>
            </w:r>
          </w:hyperlink>
        </w:p>
        <w:p w14:paraId="60426A7D" w14:textId="2716632F"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6" w:history="1">
            <w:r w:rsidRPr="006C54AD">
              <w:rPr>
                <w:rStyle w:val="Lienhypertexte"/>
                <w:noProof/>
              </w:rPr>
              <w:t>7.2</w:t>
            </w:r>
            <w:r>
              <w:rPr>
                <w:rFonts w:asciiTheme="minorHAnsi" w:eastAsiaTheme="minorEastAsia" w:hAnsiTheme="minorHAnsi" w:cstheme="minorBidi"/>
                <w:noProof/>
                <w:sz w:val="22"/>
                <w:szCs w:val="22"/>
                <w:lang w:val="fr-CH" w:eastAsia="fr-CH"/>
              </w:rPr>
              <w:tab/>
            </w:r>
            <w:r w:rsidRPr="006C54AD">
              <w:rPr>
                <w:rStyle w:val="Lienhypertexte"/>
                <w:noProof/>
              </w:rPr>
              <w:t>Création d’un gabarit de notification</w:t>
            </w:r>
            <w:r>
              <w:rPr>
                <w:noProof/>
                <w:webHidden/>
              </w:rPr>
              <w:tab/>
            </w:r>
            <w:r>
              <w:rPr>
                <w:noProof/>
                <w:webHidden/>
              </w:rPr>
              <w:fldChar w:fldCharType="begin"/>
            </w:r>
            <w:r>
              <w:rPr>
                <w:noProof/>
                <w:webHidden/>
              </w:rPr>
              <w:instrText xml:space="preserve"> PAGEREF _Toc136585686 \h </w:instrText>
            </w:r>
            <w:r>
              <w:rPr>
                <w:noProof/>
                <w:webHidden/>
              </w:rPr>
            </w:r>
            <w:r>
              <w:rPr>
                <w:noProof/>
                <w:webHidden/>
              </w:rPr>
              <w:fldChar w:fldCharType="separate"/>
            </w:r>
            <w:r>
              <w:rPr>
                <w:noProof/>
                <w:webHidden/>
              </w:rPr>
              <w:t>11</w:t>
            </w:r>
            <w:r>
              <w:rPr>
                <w:noProof/>
                <w:webHidden/>
              </w:rPr>
              <w:fldChar w:fldCharType="end"/>
            </w:r>
          </w:hyperlink>
        </w:p>
        <w:p w14:paraId="6EFC3225" w14:textId="13BA0AC4"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7" w:history="1">
            <w:r w:rsidRPr="006C54AD">
              <w:rPr>
                <w:rStyle w:val="Lienhypertexte"/>
                <w:noProof/>
              </w:rPr>
              <w:t>7.3</w:t>
            </w:r>
            <w:r>
              <w:rPr>
                <w:rFonts w:asciiTheme="minorHAnsi" w:eastAsiaTheme="minorEastAsia" w:hAnsiTheme="minorHAnsi" w:cstheme="minorBidi"/>
                <w:noProof/>
                <w:sz w:val="22"/>
                <w:szCs w:val="22"/>
                <w:lang w:val="fr-CH" w:eastAsia="fr-CH"/>
              </w:rPr>
              <w:tab/>
            </w:r>
            <w:r w:rsidRPr="006C54AD">
              <w:rPr>
                <w:rStyle w:val="Lienhypertexte"/>
                <w:noProof/>
              </w:rPr>
              <w:t>Envoyer les notifications automatiquement</w:t>
            </w:r>
            <w:r>
              <w:rPr>
                <w:noProof/>
                <w:webHidden/>
              </w:rPr>
              <w:tab/>
            </w:r>
            <w:r>
              <w:rPr>
                <w:noProof/>
                <w:webHidden/>
              </w:rPr>
              <w:fldChar w:fldCharType="begin"/>
            </w:r>
            <w:r>
              <w:rPr>
                <w:noProof/>
                <w:webHidden/>
              </w:rPr>
              <w:instrText xml:space="preserve"> PAGEREF _Toc136585687 \h </w:instrText>
            </w:r>
            <w:r>
              <w:rPr>
                <w:noProof/>
                <w:webHidden/>
              </w:rPr>
            </w:r>
            <w:r>
              <w:rPr>
                <w:noProof/>
                <w:webHidden/>
              </w:rPr>
              <w:fldChar w:fldCharType="separate"/>
            </w:r>
            <w:r>
              <w:rPr>
                <w:noProof/>
                <w:webHidden/>
              </w:rPr>
              <w:t>12</w:t>
            </w:r>
            <w:r>
              <w:rPr>
                <w:noProof/>
                <w:webHidden/>
              </w:rPr>
              <w:fldChar w:fldCharType="end"/>
            </w:r>
          </w:hyperlink>
        </w:p>
        <w:p w14:paraId="5C1CB57E" w14:textId="71DA7285" w:rsidR="009A395D" w:rsidRDefault="009A395D">
          <w:pPr>
            <w:pStyle w:val="TM1"/>
            <w:rPr>
              <w:rFonts w:asciiTheme="minorHAnsi" w:eastAsiaTheme="minorEastAsia" w:hAnsiTheme="minorHAnsi" w:cstheme="minorBidi"/>
              <w:sz w:val="22"/>
              <w:szCs w:val="22"/>
              <w:lang w:val="fr-CH" w:eastAsia="fr-CH"/>
            </w:rPr>
          </w:pPr>
          <w:hyperlink w:anchor="_Toc136585688" w:history="1">
            <w:r w:rsidRPr="006C54AD">
              <w:rPr>
                <w:rStyle w:val="Lienhypertexte"/>
              </w:rPr>
              <w:t>8</w:t>
            </w:r>
            <w:r>
              <w:rPr>
                <w:rFonts w:asciiTheme="minorHAnsi" w:eastAsiaTheme="minorEastAsia" w:hAnsiTheme="minorHAnsi" w:cstheme="minorBidi"/>
                <w:sz w:val="22"/>
                <w:szCs w:val="22"/>
                <w:lang w:val="fr-CH" w:eastAsia="fr-CH"/>
              </w:rPr>
              <w:tab/>
            </w:r>
            <w:r w:rsidRPr="006C54AD">
              <w:rPr>
                <w:rStyle w:val="Lienhypertexte"/>
              </w:rPr>
              <w:t>SLA</w:t>
            </w:r>
            <w:r>
              <w:rPr>
                <w:webHidden/>
              </w:rPr>
              <w:tab/>
            </w:r>
            <w:r>
              <w:rPr>
                <w:webHidden/>
              </w:rPr>
              <w:fldChar w:fldCharType="begin"/>
            </w:r>
            <w:r>
              <w:rPr>
                <w:webHidden/>
              </w:rPr>
              <w:instrText xml:space="preserve"> PAGEREF _Toc136585688 \h </w:instrText>
            </w:r>
            <w:r>
              <w:rPr>
                <w:webHidden/>
              </w:rPr>
            </w:r>
            <w:r>
              <w:rPr>
                <w:webHidden/>
              </w:rPr>
              <w:fldChar w:fldCharType="separate"/>
            </w:r>
            <w:r>
              <w:rPr>
                <w:webHidden/>
              </w:rPr>
              <w:t>13</w:t>
            </w:r>
            <w:r>
              <w:rPr>
                <w:webHidden/>
              </w:rPr>
              <w:fldChar w:fldCharType="end"/>
            </w:r>
          </w:hyperlink>
        </w:p>
        <w:p w14:paraId="546B8CF2" w14:textId="52DC7285"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9" w:history="1">
            <w:r w:rsidRPr="006C54AD">
              <w:rPr>
                <w:rStyle w:val="Lienhypertexte"/>
                <w:noProof/>
              </w:rPr>
              <w:t>8.1</w:t>
            </w:r>
            <w:r>
              <w:rPr>
                <w:rFonts w:asciiTheme="minorHAnsi" w:eastAsiaTheme="minorEastAsia" w:hAnsiTheme="minorHAnsi" w:cstheme="minorBidi"/>
                <w:noProof/>
                <w:sz w:val="22"/>
                <w:szCs w:val="22"/>
                <w:lang w:val="fr-CH" w:eastAsia="fr-CH"/>
              </w:rPr>
              <w:tab/>
            </w:r>
            <w:r w:rsidRPr="006C54AD">
              <w:rPr>
                <w:rStyle w:val="Lienhypertexte"/>
                <w:noProof/>
              </w:rPr>
              <w:t>Créer un niveau de service</w:t>
            </w:r>
            <w:r>
              <w:rPr>
                <w:noProof/>
                <w:webHidden/>
              </w:rPr>
              <w:tab/>
            </w:r>
            <w:r>
              <w:rPr>
                <w:noProof/>
                <w:webHidden/>
              </w:rPr>
              <w:fldChar w:fldCharType="begin"/>
            </w:r>
            <w:r>
              <w:rPr>
                <w:noProof/>
                <w:webHidden/>
              </w:rPr>
              <w:instrText xml:space="preserve"> PAGEREF _Toc136585689 \h </w:instrText>
            </w:r>
            <w:r>
              <w:rPr>
                <w:noProof/>
                <w:webHidden/>
              </w:rPr>
            </w:r>
            <w:r>
              <w:rPr>
                <w:noProof/>
                <w:webHidden/>
              </w:rPr>
              <w:fldChar w:fldCharType="separate"/>
            </w:r>
            <w:r>
              <w:rPr>
                <w:noProof/>
                <w:webHidden/>
              </w:rPr>
              <w:t>13</w:t>
            </w:r>
            <w:r>
              <w:rPr>
                <w:noProof/>
                <w:webHidden/>
              </w:rPr>
              <w:fldChar w:fldCharType="end"/>
            </w:r>
          </w:hyperlink>
        </w:p>
        <w:p w14:paraId="3D0B0884" w14:textId="4EF476AE"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90" w:history="1">
            <w:r w:rsidRPr="006C54AD">
              <w:rPr>
                <w:rStyle w:val="Lienhypertexte"/>
                <w:noProof/>
              </w:rPr>
              <w:t>8.2</w:t>
            </w:r>
            <w:r>
              <w:rPr>
                <w:rFonts w:asciiTheme="minorHAnsi" w:eastAsiaTheme="minorEastAsia" w:hAnsiTheme="minorHAnsi" w:cstheme="minorBidi"/>
                <w:noProof/>
                <w:sz w:val="22"/>
                <w:szCs w:val="22"/>
                <w:lang w:val="fr-CH" w:eastAsia="fr-CH"/>
              </w:rPr>
              <w:tab/>
            </w:r>
            <w:r w:rsidRPr="006C54AD">
              <w:rPr>
                <w:rStyle w:val="Lienhypertexte"/>
                <w:noProof/>
              </w:rPr>
              <w:t>Configurer des SLA</w:t>
            </w:r>
            <w:r>
              <w:rPr>
                <w:noProof/>
                <w:webHidden/>
              </w:rPr>
              <w:tab/>
            </w:r>
            <w:r>
              <w:rPr>
                <w:noProof/>
                <w:webHidden/>
              </w:rPr>
              <w:fldChar w:fldCharType="begin"/>
            </w:r>
            <w:r>
              <w:rPr>
                <w:noProof/>
                <w:webHidden/>
              </w:rPr>
              <w:instrText xml:space="preserve"> PAGEREF _Toc136585690 \h </w:instrText>
            </w:r>
            <w:r>
              <w:rPr>
                <w:noProof/>
                <w:webHidden/>
              </w:rPr>
            </w:r>
            <w:r>
              <w:rPr>
                <w:noProof/>
                <w:webHidden/>
              </w:rPr>
              <w:fldChar w:fldCharType="separate"/>
            </w:r>
            <w:r>
              <w:rPr>
                <w:noProof/>
                <w:webHidden/>
              </w:rPr>
              <w:t>13</w:t>
            </w:r>
            <w:r>
              <w:rPr>
                <w:noProof/>
                <w:webHidden/>
              </w:rPr>
              <w:fldChar w:fldCharType="end"/>
            </w:r>
          </w:hyperlink>
        </w:p>
        <w:p w14:paraId="1FE8518C" w14:textId="4A86209B" w:rsidR="00525676" w:rsidRDefault="00525676">
          <w:r>
            <w:rPr>
              <w:b/>
              <w:bCs/>
            </w:rPr>
            <w:fldChar w:fldCharType="end"/>
          </w:r>
        </w:p>
      </w:sdtContent>
    </w:sdt>
    <w:p w14:paraId="3D2D6707" w14:textId="7BCE8AE3" w:rsidR="00B6777D" w:rsidRPr="00B6777D" w:rsidRDefault="00B6777D" w:rsidP="00B6777D">
      <w:r>
        <w:br w:type="page"/>
      </w:r>
      <w:bookmarkStart w:id="0" w:name="_GoBack"/>
      <w:bookmarkEnd w:id="0"/>
    </w:p>
    <w:p w14:paraId="4DD782F3" w14:textId="4ECB3057" w:rsidR="0063478F" w:rsidRDefault="0063478F" w:rsidP="0063478F">
      <w:pPr>
        <w:pStyle w:val="Titre1"/>
      </w:pPr>
      <w:bookmarkStart w:id="1" w:name="_Toc136585667"/>
      <w:r>
        <w:lastRenderedPageBreak/>
        <w:t>Introduction</w:t>
      </w:r>
      <w:bookmarkEnd w:id="1"/>
    </w:p>
    <w:p w14:paraId="640A4C79" w14:textId="7503F168" w:rsidR="0063478F" w:rsidRDefault="0063478F" w:rsidP="0063478F">
      <w:pPr>
        <w:jc w:val="both"/>
      </w:pPr>
    </w:p>
    <w:p w14:paraId="0F38EFEB" w14:textId="1DF72DAD" w:rsidR="0063478F" w:rsidRDefault="0063478F" w:rsidP="0063478F">
      <w:pPr>
        <w:jc w:val="both"/>
      </w:pPr>
      <w:r>
        <w:t>Dans cette procédure, nous allons installer l’outil GLPI en</w:t>
      </w:r>
      <w:r w:rsidR="000F6917">
        <w:t xml:space="preserve"> version 10.0.6 sur un serveur L</w:t>
      </w:r>
      <w:r>
        <w:t>inux et nous allons également le mettre en service en regardant la configuration d’annuaire LDAP, un collecteur de mail, des notifications et des SLA.</w:t>
      </w:r>
    </w:p>
    <w:p w14:paraId="62295CBE" w14:textId="77777777" w:rsidR="0063478F" w:rsidRDefault="0063478F" w:rsidP="0063478F"/>
    <w:p w14:paraId="4B8DB083" w14:textId="77777777" w:rsidR="0063478F" w:rsidRDefault="0063478F" w:rsidP="0063478F"/>
    <w:p w14:paraId="5B48D191" w14:textId="77777777" w:rsidR="0063478F" w:rsidRDefault="0063478F" w:rsidP="0063478F"/>
    <w:p w14:paraId="2AF61974" w14:textId="77777777" w:rsidR="0063478F" w:rsidRDefault="0063478F" w:rsidP="0063478F">
      <w:pPr>
        <w:pStyle w:val="Titre1"/>
      </w:pPr>
      <w:bookmarkStart w:id="2" w:name="_Toc136585668"/>
      <w:r>
        <w:t>Prérequis</w:t>
      </w:r>
      <w:bookmarkEnd w:id="2"/>
    </w:p>
    <w:p w14:paraId="3A56E3A2" w14:textId="77777777" w:rsidR="0063478F" w:rsidRDefault="0063478F" w:rsidP="0063478F"/>
    <w:p w14:paraId="33512C47" w14:textId="25CB7180" w:rsidR="0063478F" w:rsidRDefault="0063478F" w:rsidP="0063478F">
      <w:pPr>
        <w:pStyle w:val="Paragraphedeliste"/>
        <w:numPr>
          <w:ilvl w:val="0"/>
          <w:numId w:val="14"/>
        </w:numPr>
      </w:pPr>
      <w:r>
        <w:t>Une machine Debian avec la version 11</w:t>
      </w:r>
    </w:p>
    <w:p w14:paraId="08CE0D2D" w14:textId="6742B226" w:rsidR="0063478F" w:rsidRDefault="009D3839" w:rsidP="0063478F">
      <w:pPr>
        <w:pStyle w:val="Paragraphedeliste"/>
        <w:numPr>
          <w:ilvl w:val="0"/>
          <w:numId w:val="14"/>
        </w:numPr>
      </w:pPr>
      <w:r>
        <w:t>Une machine Windows server 2022 avec un AD</w:t>
      </w:r>
      <w:r w:rsidR="0063478F">
        <w:t xml:space="preserve"> fonctionnel</w:t>
      </w:r>
    </w:p>
    <w:p w14:paraId="7C36E9FC" w14:textId="02D0F048" w:rsidR="0063478F" w:rsidRDefault="0063478F" w:rsidP="0063478F">
      <w:pPr>
        <w:pStyle w:val="Paragraphedeliste"/>
        <w:numPr>
          <w:ilvl w:val="0"/>
          <w:numId w:val="14"/>
        </w:numPr>
      </w:pPr>
      <w:r>
        <w:t>Les deux machines soi</w:t>
      </w:r>
      <w:r w:rsidR="00525676">
        <w:t>en</w:t>
      </w:r>
      <w:r w:rsidR="009D3839">
        <w:t>t sur le même réseau</w:t>
      </w:r>
      <w:r>
        <w:t xml:space="preserve"> </w:t>
      </w:r>
      <w:r w:rsidR="00525676">
        <w:t>avec internet</w:t>
      </w:r>
    </w:p>
    <w:p w14:paraId="656D0705" w14:textId="17F4D951" w:rsidR="00525676" w:rsidRDefault="00525676" w:rsidP="00525676"/>
    <w:p w14:paraId="2741B3FF" w14:textId="77777777" w:rsidR="00525676" w:rsidRPr="0063478F" w:rsidRDefault="00525676" w:rsidP="00525676"/>
    <w:p w14:paraId="11DD30FB" w14:textId="131DB8D9" w:rsidR="00525676" w:rsidRDefault="00525676">
      <w:r>
        <w:br w:type="page"/>
      </w:r>
    </w:p>
    <w:p w14:paraId="4DC90750" w14:textId="130C9F4D" w:rsidR="00525676" w:rsidRDefault="00525676" w:rsidP="00525676">
      <w:pPr>
        <w:pStyle w:val="Titre1"/>
      </w:pPr>
      <w:bookmarkStart w:id="3" w:name="_Toc136585669"/>
      <w:r>
        <w:lastRenderedPageBreak/>
        <w:t>Configuration du serveur Debian</w:t>
      </w:r>
      <w:bookmarkEnd w:id="3"/>
    </w:p>
    <w:p w14:paraId="6139462A" w14:textId="7AD165CB" w:rsidR="00525676" w:rsidRDefault="00525676" w:rsidP="00525676">
      <w:pPr>
        <w:pStyle w:val="Titre2"/>
      </w:pPr>
      <w:bookmarkStart w:id="4" w:name="_Toc136585670"/>
      <w:r>
        <w:t>Installation d’un serveur LAMP</w:t>
      </w:r>
      <w:bookmarkEnd w:id="4"/>
    </w:p>
    <w:p w14:paraId="4E3B1E26" w14:textId="03C8A8F7" w:rsidR="00525676" w:rsidRDefault="00525676" w:rsidP="00525676"/>
    <w:p w14:paraId="3DBCFC6D" w14:textId="14DCADDE" w:rsidR="00525676" w:rsidRDefault="00525676" w:rsidP="00525676">
      <w:pPr>
        <w:pStyle w:val="Titre3"/>
      </w:pPr>
      <w:bookmarkStart w:id="5" w:name="_Toc136585671"/>
      <w:r>
        <w:t>Installation d’Apache</w:t>
      </w:r>
      <w:bookmarkEnd w:id="5"/>
      <w:r>
        <w:t xml:space="preserve"> </w:t>
      </w:r>
    </w:p>
    <w:p w14:paraId="7106D70A" w14:textId="0E0E1AC8" w:rsidR="00525676" w:rsidRDefault="00525676" w:rsidP="00525676"/>
    <w:p w14:paraId="4E262613" w14:textId="64E31EC5" w:rsidR="00525676" w:rsidRDefault="00525676" w:rsidP="00525676">
      <w:r>
        <w:t>Effectuer la commande suivant</w:t>
      </w:r>
      <w:r w:rsidR="00833FDE">
        <w:t>e</w:t>
      </w:r>
      <w:r>
        <w:t xml:space="preserve"> sur votre serveur :</w:t>
      </w:r>
    </w:p>
    <w:p w14:paraId="7C75E752" w14:textId="05143661" w:rsidR="00525676" w:rsidRDefault="00525676" w:rsidP="00525676"/>
    <w:p w14:paraId="7376E0B5" w14:textId="66269382" w:rsidR="00525676" w:rsidRDefault="00525676" w:rsidP="00525676">
      <w:pPr>
        <w:pStyle w:val="Paragraphedeliste"/>
        <w:numPr>
          <w:ilvl w:val="0"/>
          <w:numId w:val="16"/>
        </w:numPr>
      </w:pPr>
      <w:r>
        <w:t>Apt install apache2</w:t>
      </w:r>
    </w:p>
    <w:p w14:paraId="70F5C401" w14:textId="1A16C363" w:rsidR="00525676" w:rsidRDefault="00525676" w:rsidP="00525676"/>
    <w:p w14:paraId="7652647C" w14:textId="4366C4DB" w:rsidR="00525676" w:rsidRDefault="00525676" w:rsidP="00525676">
      <w:pPr>
        <w:pStyle w:val="Titre3"/>
      </w:pPr>
      <w:bookmarkStart w:id="6" w:name="_Toc136585672"/>
      <w:r>
        <w:t>Installation PHP 8.2</w:t>
      </w:r>
      <w:bookmarkEnd w:id="6"/>
    </w:p>
    <w:p w14:paraId="2EF0EDAE" w14:textId="78CB656F" w:rsidR="00525676" w:rsidRDefault="00525676" w:rsidP="00525676"/>
    <w:p w14:paraId="6B7C488F" w14:textId="77777777" w:rsidR="00525676" w:rsidRDefault="00525676" w:rsidP="00525676">
      <w:r>
        <w:t>Pour pouvoir installer la version 8.2 de PHP sur un serveur Debian 11, il faut installer certaines dépendances. Effectuer donc ces commandes :</w:t>
      </w:r>
    </w:p>
    <w:p w14:paraId="0A2F6FB3" w14:textId="77777777" w:rsidR="00525676" w:rsidRDefault="00525676" w:rsidP="00525676"/>
    <w:p w14:paraId="7FCA54FE" w14:textId="40A8CE33" w:rsidR="00525676" w:rsidRDefault="00525676" w:rsidP="00525676">
      <w:pPr>
        <w:pStyle w:val="Paragraphedeliste"/>
        <w:numPr>
          <w:ilvl w:val="0"/>
          <w:numId w:val="16"/>
        </w:numPr>
      </w:pPr>
      <w:r w:rsidRPr="00525676">
        <w:t xml:space="preserve">Apt install </w:t>
      </w:r>
      <w:proofErr w:type="gramStart"/>
      <w:r w:rsidRPr="00525676">
        <w:t>ca</w:t>
      </w:r>
      <w:proofErr w:type="gramEnd"/>
      <w:r w:rsidRPr="00525676">
        <w:t xml:space="preserve">-certificates apt-transport-https software-properties-common wget curl lsb-release </w:t>
      </w:r>
      <w:r>
        <w:t>–</w:t>
      </w:r>
      <w:r w:rsidRPr="00525676">
        <w:t>y</w:t>
      </w:r>
    </w:p>
    <w:p w14:paraId="00F10236" w14:textId="77777777" w:rsidR="00525676" w:rsidRDefault="00525676" w:rsidP="00525676">
      <w:pPr>
        <w:pStyle w:val="Paragraphedeliste"/>
        <w:ind w:left="495"/>
      </w:pPr>
    </w:p>
    <w:p w14:paraId="2DFF4045" w14:textId="30040322" w:rsidR="00525676" w:rsidRDefault="00525676" w:rsidP="00525676">
      <w:pPr>
        <w:pStyle w:val="Paragraphedeliste"/>
        <w:numPr>
          <w:ilvl w:val="0"/>
          <w:numId w:val="16"/>
        </w:numPr>
      </w:pPr>
      <w:r w:rsidRPr="00525676">
        <w:t>Curl -sSL https://packages.sury.org/php/README.txt | bash -x</w:t>
      </w:r>
    </w:p>
    <w:p w14:paraId="7E2CC393" w14:textId="77777777" w:rsidR="00525676" w:rsidRDefault="00525676" w:rsidP="00525676">
      <w:pPr>
        <w:pStyle w:val="Paragraphedeliste"/>
      </w:pPr>
    </w:p>
    <w:p w14:paraId="25DBD4E8" w14:textId="5BA2F41E" w:rsidR="00525676" w:rsidRDefault="00525676" w:rsidP="00525676">
      <w:pPr>
        <w:pStyle w:val="Paragraphedeliste"/>
        <w:numPr>
          <w:ilvl w:val="0"/>
          <w:numId w:val="16"/>
        </w:numPr>
      </w:pPr>
      <w:r>
        <w:t xml:space="preserve">Apt update </w:t>
      </w:r>
    </w:p>
    <w:p w14:paraId="3D276BFB" w14:textId="77777777" w:rsidR="00525676" w:rsidRDefault="00525676" w:rsidP="00525676">
      <w:pPr>
        <w:pStyle w:val="Paragraphedeliste"/>
      </w:pPr>
    </w:p>
    <w:p w14:paraId="7CF6DC30" w14:textId="1786A575" w:rsidR="00525676" w:rsidRDefault="00525676" w:rsidP="00525676">
      <w:pPr>
        <w:pStyle w:val="Paragraphedeliste"/>
        <w:numPr>
          <w:ilvl w:val="0"/>
          <w:numId w:val="16"/>
        </w:numPr>
      </w:pPr>
      <w:r>
        <w:t>Apt upgrade</w:t>
      </w:r>
    </w:p>
    <w:p w14:paraId="3A5F3F12" w14:textId="77777777" w:rsidR="00525676" w:rsidRDefault="00525676" w:rsidP="00525676">
      <w:pPr>
        <w:pStyle w:val="Paragraphedeliste"/>
      </w:pPr>
    </w:p>
    <w:p w14:paraId="274FCF70" w14:textId="004B0C68" w:rsidR="00525676" w:rsidRDefault="00525676" w:rsidP="00525676">
      <w:r>
        <w:t>Une fois les dépendances installées, installer la version 8.2 de PHP :</w:t>
      </w:r>
    </w:p>
    <w:p w14:paraId="718268EA" w14:textId="051E3A17" w:rsidR="00525676" w:rsidRDefault="00525676" w:rsidP="00525676"/>
    <w:p w14:paraId="73A73056" w14:textId="373EC08A" w:rsidR="00525676" w:rsidRDefault="00525676" w:rsidP="00525676">
      <w:pPr>
        <w:pStyle w:val="Paragraphedeliste"/>
        <w:numPr>
          <w:ilvl w:val="0"/>
          <w:numId w:val="16"/>
        </w:numPr>
      </w:pPr>
      <w:r w:rsidRPr="00525676">
        <w:t>Apt install php8.2 libapache2-mod-php8.2</w:t>
      </w:r>
    </w:p>
    <w:p w14:paraId="6B02C6CE" w14:textId="56B849E9" w:rsidR="00525676" w:rsidRDefault="00525676" w:rsidP="00525676"/>
    <w:p w14:paraId="76F85458" w14:textId="6A789000" w:rsidR="00525676" w:rsidRDefault="00525676" w:rsidP="00525676">
      <w:r>
        <w:t>Puis redémarrez le service apache :</w:t>
      </w:r>
    </w:p>
    <w:p w14:paraId="2E394557" w14:textId="0968E7A5" w:rsidR="00525676" w:rsidRDefault="00525676" w:rsidP="00525676"/>
    <w:p w14:paraId="188B63A9" w14:textId="36F3A8DF" w:rsidR="00525676" w:rsidRDefault="00525676" w:rsidP="00525676">
      <w:pPr>
        <w:pStyle w:val="Paragraphedeliste"/>
        <w:numPr>
          <w:ilvl w:val="0"/>
          <w:numId w:val="16"/>
        </w:numPr>
      </w:pPr>
      <w:r>
        <w:t>Systemctl restart apache2</w:t>
      </w:r>
    </w:p>
    <w:p w14:paraId="5B9548A0" w14:textId="4D42E671" w:rsidR="00525676" w:rsidRDefault="00525676" w:rsidP="00525676"/>
    <w:p w14:paraId="1A8F59D1" w14:textId="41BF0168" w:rsidR="00525676" w:rsidRDefault="00525676" w:rsidP="00525676">
      <w:pPr>
        <w:pStyle w:val="Titre3"/>
      </w:pPr>
      <w:bookmarkStart w:id="7" w:name="_Toc136585673"/>
      <w:r>
        <w:t xml:space="preserve">Installation </w:t>
      </w:r>
      <w:r w:rsidR="00833FDE">
        <w:t>MariaDB</w:t>
      </w:r>
      <w:bookmarkEnd w:id="7"/>
    </w:p>
    <w:p w14:paraId="57A5C188" w14:textId="4F088815" w:rsidR="00833FDE" w:rsidRDefault="00833FDE" w:rsidP="00833FDE"/>
    <w:p w14:paraId="15596DC4" w14:textId="3F0609E7" w:rsidR="00833FDE" w:rsidRDefault="00833FDE" w:rsidP="00833FDE">
      <w:r>
        <w:t>Effectuer la commande suivante sur votre serveur :</w:t>
      </w:r>
    </w:p>
    <w:p w14:paraId="65B6C7C5" w14:textId="7279B04D" w:rsidR="00833FDE" w:rsidRDefault="00833FDE" w:rsidP="00833FDE"/>
    <w:p w14:paraId="416D7023" w14:textId="1EC1F10C" w:rsidR="00833FDE" w:rsidRDefault="00833FDE" w:rsidP="00833FDE">
      <w:pPr>
        <w:pStyle w:val="Paragraphedeliste"/>
        <w:numPr>
          <w:ilvl w:val="0"/>
          <w:numId w:val="16"/>
        </w:numPr>
      </w:pPr>
      <w:r>
        <w:t>Apt install mariadb-server</w:t>
      </w:r>
    </w:p>
    <w:p w14:paraId="114913BB" w14:textId="3F115702" w:rsidR="00833FDE" w:rsidRDefault="00833FDE" w:rsidP="00833FDE"/>
    <w:p w14:paraId="1743C038" w14:textId="651B2BFB" w:rsidR="00833FDE" w:rsidRDefault="00833FDE" w:rsidP="00833FDE">
      <w:r>
        <w:t>Afin de sécuriser MariaDB, taper cette commande pour définir les droits et le mot de passe root :</w:t>
      </w:r>
    </w:p>
    <w:p w14:paraId="5E732DA0" w14:textId="00D83F42" w:rsidR="00833FDE" w:rsidRDefault="00833FDE" w:rsidP="00833FDE"/>
    <w:p w14:paraId="02FF80D3" w14:textId="2C6EFE3B" w:rsidR="00833FDE" w:rsidRDefault="00833FDE" w:rsidP="00833FDE">
      <w:pPr>
        <w:pStyle w:val="Paragraphedeliste"/>
        <w:numPr>
          <w:ilvl w:val="0"/>
          <w:numId w:val="16"/>
        </w:numPr>
      </w:pPr>
      <w:r>
        <w:t>Mysql_secure_installation</w:t>
      </w:r>
    </w:p>
    <w:p w14:paraId="7D0D095F" w14:textId="3879D1AF" w:rsidR="00833FDE" w:rsidRDefault="00833FDE" w:rsidP="00833FDE"/>
    <w:p w14:paraId="1DE94F46" w14:textId="5245FC78" w:rsidR="00833FDE" w:rsidRDefault="00833FDE">
      <w:r>
        <w:br w:type="page"/>
      </w:r>
    </w:p>
    <w:p w14:paraId="61F37690" w14:textId="367E3ABB" w:rsidR="00525676" w:rsidRDefault="00833FDE" w:rsidP="00833FDE">
      <w:pPr>
        <w:pStyle w:val="Titre2"/>
      </w:pPr>
      <w:bookmarkStart w:id="8" w:name="_Toc136585674"/>
      <w:r>
        <w:lastRenderedPageBreak/>
        <w:t>Création de la base de données GLPI</w:t>
      </w:r>
      <w:bookmarkEnd w:id="8"/>
    </w:p>
    <w:p w14:paraId="239FDD3F" w14:textId="266A2291" w:rsidR="00833FDE" w:rsidRDefault="00833FDE" w:rsidP="00833FDE"/>
    <w:p w14:paraId="50BCD317" w14:textId="2EA24563" w:rsidR="00833FDE" w:rsidRDefault="00833FDE" w:rsidP="00833FDE">
      <w:r>
        <w:t>Pour commencer, nous allons nous connecter à MariaDB :</w:t>
      </w:r>
    </w:p>
    <w:p w14:paraId="224CBC9C" w14:textId="6CC9CC8E" w:rsidR="00833FDE" w:rsidRDefault="00833FDE" w:rsidP="00833FDE"/>
    <w:p w14:paraId="14B9479E" w14:textId="68C267E7" w:rsidR="00833FDE" w:rsidRDefault="00833FDE" w:rsidP="00833FDE">
      <w:pPr>
        <w:pStyle w:val="Paragraphedeliste"/>
        <w:numPr>
          <w:ilvl w:val="0"/>
          <w:numId w:val="16"/>
        </w:numPr>
      </w:pPr>
      <w:r>
        <w:t xml:space="preserve">Mysql –u root –p (saisir le mot de passe défini précédemment) </w:t>
      </w:r>
    </w:p>
    <w:p w14:paraId="0518EE4D" w14:textId="29534F29" w:rsidR="00833FDE" w:rsidRDefault="00833FDE" w:rsidP="00833FDE"/>
    <w:p w14:paraId="7C10AF55" w14:textId="5ABAD788" w:rsidR="00833FDE" w:rsidRDefault="00833FDE" w:rsidP="00833FDE">
      <w:r>
        <w:t>Ensuite, nous allons créer une base de données nommé</w:t>
      </w:r>
      <w:r w:rsidR="003C1536">
        <w:t>e</w:t>
      </w:r>
      <w:r>
        <w:t xml:space="preserve"> ‘glpi’, créer un uti</w:t>
      </w:r>
      <w:r w:rsidR="005A5D7C">
        <w:t>lisateur nommé ‘glpi’ et assigner</w:t>
      </w:r>
      <w:r>
        <w:t xml:space="preserve"> les droits de lecture/écriture à cet utilisateur :</w:t>
      </w:r>
    </w:p>
    <w:p w14:paraId="49A07DF1" w14:textId="4303D2B6" w:rsidR="00833FDE" w:rsidRDefault="00833FDE" w:rsidP="00833FDE"/>
    <w:p w14:paraId="04B76337" w14:textId="5E3E64C9" w:rsidR="00833FDE" w:rsidRDefault="00833FDE" w:rsidP="00833FDE">
      <w:pPr>
        <w:pStyle w:val="Paragraphedeliste"/>
        <w:numPr>
          <w:ilvl w:val="0"/>
          <w:numId w:val="16"/>
        </w:numPr>
      </w:pPr>
      <w:r>
        <w:t xml:space="preserve">Create database </w:t>
      </w:r>
      <w:proofErr w:type="gramStart"/>
      <w:r>
        <w:t>glpi;</w:t>
      </w:r>
      <w:proofErr w:type="gramEnd"/>
    </w:p>
    <w:p w14:paraId="361FDE3B" w14:textId="64984F51" w:rsidR="00833FDE" w:rsidRDefault="00833FDE" w:rsidP="00833FDE">
      <w:pPr>
        <w:pStyle w:val="Paragraphedeliste"/>
        <w:ind w:left="495"/>
      </w:pPr>
    </w:p>
    <w:p w14:paraId="322CAC25" w14:textId="163CB4ED" w:rsidR="00833FDE" w:rsidRDefault="00833FDE" w:rsidP="00833FDE">
      <w:pPr>
        <w:pStyle w:val="Paragraphedeliste"/>
        <w:numPr>
          <w:ilvl w:val="0"/>
          <w:numId w:val="16"/>
        </w:numPr>
      </w:pPr>
      <w:r>
        <w:t>Create user ‘glpi’@’localhost’ identified by ‘le mot de passe de votre choix</w:t>
      </w:r>
      <w:proofErr w:type="gramStart"/>
      <w:r>
        <w:t>’;</w:t>
      </w:r>
      <w:proofErr w:type="gramEnd"/>
    </w:p>
    <w:p w14:paraId="0736F7CF" w14:textId="77777777" w:rsidR="00833FDE" w:rsidRDefault="00833FDE" w:rsidP="00833FDE">
      <w:pPr>
        <w:pStyle w:val="Paragraphedeliste"/>
      </w:pPr>
    </w:p>
    <w:p w14:paraId="5B4A5E33" w14:textId="32275246" w:rsidR="00833FDE" w:rsidRDefault="00833FDE" w:rsidP="00833FDE">
      <w:pPr>
        <w:pStyle w:val="Paragraphedeliste"/>
        <w:numPr>
          <w:ilvl w:val="0"/>
          <w:numId w:val="16"/>
        </w:numPr>
      </w:pPr>
      <w:r>
        <w:t xml:space="preserve">Grant privileges on </w:t>
      </w:r>
      <w:proofErr w:type="gramStart"/>
      <w:r>
        <w:t>glpi.*</w:t>
      </w:r>
      <w:proofErr w:type="gramEnd"/>
      <w:r>
        <w:t xml:space="preserve"> to ‘glpi’@’localhost’ with grant option;</w:t>
      </w:r>
    </w:p>
    <w:p w14:paraId="287E062E" w14:textId="77777777" w:rsidR="00833FDE" w:rsidRDefault="00833FDE" w:rsidP="00833FDE">
      <w:pPr>
        <w:pStyle w:val="Paragraphedeliste"/>
      </w:pPr>
    </w:p>
    <w:p w14:paraId="298C20BF" w14:textId="5F83AB9F" w:rsidR="00833FDE" w:rsidRDefault="005F46E9" w:rsidP="00833FDE">
      <w:pPr>
        <w:pStyle w:val="Paragraphedeliste"/>
        <w:numPr>
          <w:ilvl w:val="0"/>
          <w:numId w:val="16"/>
        </w:numPr>
      </w:pPr>
      <w:r>
        <w:t xml:space="preserve">Flush </w:t>
      </w:r>
      <w:proofErr w:type="gramStart"/>
      <w:r>
        <w:t>privileges;</w:t>
      </w:r>
      <w:proofErr w:type="gramEnd"/>
    </w:p>
    <w:p w14:paraId="75CF9F31" w14:textId="77777777" w:rsidR="005F46E9" w:rsidRDefault="005F46E9" w:rsidP="005F46E9">
      <w:pPr>
        <w:pStyle w:val="Paragraphedeliste"/>
      </w:pPr>
    </w:p>
    <w:p w14:paraId="595BE207" w14:textId="17C56CAE" w:rsidR="005F46E9" w:rsidRDefault="005F46E9" w:rsidP="00833FDE">
      <w:pPr>
        <w:pStyle w:val="Paragraphedeliste"/>
        <w:numPr>
          <w:ilvl w:val="0"/>
          <w:numId w:val="16"/>
        </w:numPr>
      </w:pPr>
      <w:r>
        <w:t>Quit</w:t>
      </w:r>
    </w:p>
    <w:p w14:paraId="0BE70AA2" w14:textId="77777777" w:rsidR="005F46E9" w:rsidRDefault="005F46E9" w:rsidP="005F46E9">
      <w:pPr>
        <w:pStyle w:val="Paragraphedeliste"/>
      </w:pPr>
    </w:p>
    <w:p w14:paraId="7971C73B" w14:textId="2408BAB0" w:rsidR="005F46E9" w:rsidRDefault="005F46E9" w:rsidP="005F46E9"/>
    <w:p w14:paraId="7DEEA842" w14:textId="568788A0" w:rsidR="005F46E9" w:rsidRDefault="005F46E9" w:rsidP="005F46E9">
      <w:pPr>
        <w:pStyle w:val="Titre2"/>
      </w:pPr>
      <w:bookmarkStart w:id="9" w:name="_Toc136585675"/>
      <w:r>
        <w:t>Installation de GLPI</w:t>
      </w:r>
      <w:bookmarkEnd w:id="9"/>
    </w:p>
    <w:p w14:paraId="28913F6A" w14:textId="59C67D8C" w:rsidR="005F46E9" w:rsidRDefault="005F46E9" w:rsidP="005F46E9"/>
    <w:p w14:paraId="2ECB5C59" w14:textId="3F3FD4E6" w:rsidR="005F46E9" w:rsidRPr="005F46E9" w:rsidRDefault="005F46E9" w:rsidP="005F46E9">
      <w:r>
        <w:t>Pour installer GLPI, nous allons t</w:t>
      </w:r>
      <w:r w:rsidR="005A5D7C">
        <w:t>élécharger le dossier compressé</w:t>
      </w:r>
      <w:r>
        <w:t xml:space="preserve"> de GLPI grâce à cette commande :</w:t>
      </w:r>
    </w:p>
    <w:p w14:paraId="1DAB3AF3" w14:textId="77777777" w:rsidR="00525676" w:rsidRPr="00525676" w:rsidRDefault="00525676" w:rsidP="00525676"/>
    <w:p w14:paraId="644D2D60" w14:textId="744E7016" w:rsidR="00525676" w:rsidRDefault="005F46E9" w:rsidP="005F46E9">
      <w:pPr>
        <w:pStyle w:val="Paragraphedeliste"/>
        <w:numPr>
          <w:ilvl w:val="0"/>
          <w:numId w:val="16"/>
        </w:numPr>
      </w:pPr>
      <w:r w:rsidRPr="005F46E9">
        <w:t xml:space="preserve">wget </w:t>
      </w:r>
      <w:hyperlink r:id="rId12" w:history="1">
        <w:r w:rsidRPr="000C35C4">
          <w:rPr>
            <w:rStyle w:val="Lienhypertexte"/>
          </w:rPr>
          <w:t>https://github.com/glpi-project/glpi/releases/download/10.0.6/glpi-10.0.6.tgz</w:t>
        </w:r>
      </w:hyperlink>
    </w:p>
    <w:p w14:paraId="1287EBBD" w14:textId="2544A73E" w:rsidR="005F46E9" w:rsidRDefault="005F46E9" w:rsidP="005F46E9"/>
    <w:p w14:paraId="55D0BF1A" w14:textId="05DB55CD" w:rsidR="005F46E9" w:rsidRDefault="005F46E9" w:rsidP="005F46E9">
      <w:r>
        <w:t>Puis décompresser le dossier :</w:t>
      </w:r>
    </w:p>
    <w:p w14:paraId="4A7755A4" w14:textId="444A9681" w:rsidR="005F46E9" w:rsidRDefault="005F46E9" w:rsidP="005F46E9"/>
    <w:p w14:paraId="7C7CAB6D" w14:textId="2911067E" w:rsidR="005F46E9" w:rsidRDefault="005F46E9" w:rsidP="005F46E9">
      <w:pPr>
        <w:pStyle w:val="Paragraphedeliste"/>
        <w:numPr>
          <w:ilvl w:val="0"/>
          <w:numId w:val="16"/>
        </w:numPr>
      </w:pPr>
      <w:proofErr w:type="gramStart"/>
      <w:r>
        <w:t>tar</w:t>
      </w:r>
      <w:proofErr w:type="gramEnd"/>
      <w:r>
        <w:t xml:space="preserve"> xvf glpi-10.0.6.tgz</w:t>
      </w:r>
    </w:p>
    <w:p w14:paraId="0D32CF17" w14:textId="24C300F5" w:rsidR="005F46E9" w:rsidRDefault="005F46E9" w:rsidP="005F46E9"/>
    <w:p w14:paraId="680887A0" w14:textId="3DCF3769" w:rsidR="005F46E9" w:rsidRDefault="005F46E9" w:rsidP="005F46E9">
      <w:r>
        <w:t>Un dossier nommé glpi devrait être créé à l’e</w:t>
      </w:r>
      <w:r w:rsidR="003C1536">
        <w:t>ndroit où vous avez décompressé</w:t>
      </w:r>
      <w:r>
        <w:t xml:space="preserve"> le dossier</w:t>
      </w:r>
      <w:r w:rsidR="005A5D7C">
        <w:t>.</w:t>
      </w:r>
    </w:p>
    <w:p w14:paraId="5EF85070" w14:textId="524E7BFA" w:rsidR="005F46E9" w:rsidRDefault="005F46E9" w:rsidP="005F46E9"/>
    <w:p w14:paraId="27F6F6AB" w14:textId="320205D1" w:rsidR="005F46E9" w:rsidRDefault="005F46E9" w:rsidP="005F46E9">
      <w:r>
        <w:t>Une fois décompressé, on va déplacer le dossier glpi dans l’arborescence apache à cet endroit :</w:t>
      </w:r>
    </w:p>
    <w:p w14:paraId="74AB24EB" w14:textId="782D40D0" w:rsidR="005F46E9" w:rsidRDefault="005F46E9" w:rsidP="005F46E9"/>
    <w:p w14:paraId="7B1C5715" w14:textId="7EB2F511" w:rsidR="005F46E9" w:rsidRDefault="005F46E9" w:rsidP="005F46E9">
      <w:pPr>
        <w:pStyle w:val="Paragraphedeliste"/>
        <w:numPr>
          <w:ilvl w:val="0"/>
          <w:numId w:val="16"/>
        </w:numPr>
      </w:pPr>
      <w:proofErr w:type="gramStart"/>
      <w:r>
        <w:t>mv</w:t>
      </w:r>
      <w:proofErr w:type="gramEnd"/>
      <w:r>
        <w:t xml:space="preserve"> glpi /var/www/html/glpi</w:t>
      </w:r>
    </w:p>
    <w:p w14:paraId="327094B9" w14:textId="7EB2F511" w:rsidR="005F46E9" w:rsidRDefault="005F46E9" w:rsidP="005F46E9"/>
    <w:p w14:paraId="42503411" w14:textId="16BD297E" w:rsidR="005F46E9" w:rsidRDefault="005F46E9">
      <w:r>
        <w:br w:type="page"/>
      </w:r>
    </w:p>
    <w:p w14:paraId="3B82060D" w14:textId="3FAE458E" w:rsidR="005F46E9" w:rsidRDefault="005F46E9" w:rsidP="005F46E9">
      <w:pPr>
        <w:pStyle w:val="Titre2"/>
      </w:pPr>
      <w:bookmarkStart w:id="10" w:name="_Toc136585676"/>
      <w:r>
        <w:lastRenderedPageBreak/>
        <w:t>Ajouts des modules PHP</w:t>
      </w:r>
      <w:bookmarkEnd w:id="10"/>
    </w:p>
    <w:p w14:paraId="2249332C" w14:textId="74E7BA6B" w:rsidR="005F46E9" w:rsidRDefault="005F46E9" w:rsidP="005F46E9"/>
    <w:p w14:paraId="5746C0A5" w14:textId="3F685802" w:rsidR="005F46E9" w:rsidRDefault="005F46E9" w:rsidP="005F46E9">
      <w:r>
        <w:t>Pour pouvoir lancer GLPI, il y a certains modules qui sont nécessaires. Voici la commande vous permettant d’installer ces modules :</w:t>
      </w:r>
    </w:p>
    <w:p w14:paraId="21052B75" w14:textId="5D67F558" w:rsidR="005F46E9" w:rsidRDefault="005F46E9" w:rsidP="005F46E9"/>
    <w:p w14:paraId="783C0629" w14:textId="7A1ACBDF" w:rsidR="005F46E9" w:rsidRDefault="005F46E9" w:rsidP="005F46E9">
      <w:pPr>
        <w:pStyle w:val="Paragraphedeliste"/>
        <w:numPr>
          <w:ilvl w:val="0"/>
          <w:numId w:val="16"/>
        </w:numPr>
      </w:pPr>
      <w:r w:rsidRPr="005F46E9">
        <w:t>Apt install php8.2-curl php8.2-gd php8.2-mbstring php8.2-zip php8.2-xml php8.2-ldap php8.2-intl php8.2-mysql php8.2-dom php8.2-simplexml php-</w:t>
      </w:r>
      <w:proofErr w:type="spellStart"/>
      <w:r w:rsidRPr="005F46E9">
        <w:t>json</w:t>
      </w:r>
      <w:proofErr w:type="spellEnd"/>
      <w:r w:rsidRPr="005F46E9">
        <w:t xml:space="preserve"> php8.2-phpdbg php8.2-cgi</w:t>
      </w:r>
    </w:p>
    <w:p w14:paraId="710C34DA" w14:textId="079192C1" w:rsidR="005F46E9" w:rsidRDefault="005F46E9" w:rsidP="005F46E9"/>
    <w:p w14:paraId="76B7B37A" w14:textId="50979E42" w:rsidR="005F46E9" w:rsidRDefault="005F46E9" w:rsidP="005F46E9">
      <w:pPr>
        <w:pStyle w:val="Titre2"/>
      </w:pPr>
      <w:bookmarkStart w:id="11" w:name="_Toc136585677"/>
      <w:r>
        <w:t>Attribution des droits à l’administrateur Apache</w:t>
      </w:r>
      <w:bookmarkEnd w:id="11"/>
      <w:r>
        <w:t xml:space="preserve"> </w:t>
      </w:r>
    </w:p>
    <w:p w14:paraId="639F28AF" w14:textId="57FC7691" w:rsidR="005F46E9" w:rsidRDefault="005F46E9" w:rsidP="005F46E9"/>
    <w:p w14:paraId="0B5D7DE8" w14:textId="4E23CD81" w:rsidR="005F46E9" w:rsidRDefault="005F46E9" w:rsidP="005F46E9">
      <w:r>
        <w:t>Pour le bon fonctionnement de GLPI sur notre serveur, il est nécessaire d’accorder les droits nécessaires au dossier glpi :</w:t>
      </w:r>
    </w:p>
    <w:p w14:paraId="243BA288" w14:textId="4D516808" w:rsidR="005F46E9" w:rsidRDefault="005F46E9" w:rsidP="005F46E9"/>
    <w:p w14:paraId="4710D9C4" w14:textId="75DB626A" w:rsidR="005F46E9" w:rsidRDefault="005F46E9" w:rsidP="005F46E9">
      <w:pPr>
        <w:pStyle w:val="Paragraphedeliste"/>
        <w:numPr>
          <w:ilvl w:val="0"/>
          <w:numId w:val="16"/>
        </w:numPr>
      </w:pPr>
      <w:r w:rsidRPr="005F46E9">
        <w:t>Chown -R www-</w:t>
      </w:r>
      <w:proofErr w:type="gramStart"/>
      <w:r w:rsidRPr="005F46E9">
        <w:t>data:www</w:t>
      </w:r>
      <w:proofErr w:type="gramEnd"/>
      <w:r w:rsidRPr="005F46E9">
        <w:t>-data /var/www/html/glpi/</w:t>
      </w:r>
    </w:p>
    <w:p w14:paraId="6310AE97" w14:textId="57AE7A20" w:rsidR="005F46E9" w:rsidRDefault="005F46E9" w:rsidP="005F46E9">
      <w:pPr>
        <w:pStyle w:val="Paragraphedeliste"/>
        <w:ind w:left="495"/>
      </w:pPr>
    </w:p>
    <w:p w14:paraId="097AFB6F" w14:textId="47074611" w:rsidR="005F46E9" w:rsidRDefault="005F46E9" w:rsidP="005F46E9">
      <w:pPr>
        <w:pStyle w:val="Paragraphedeliste"/>
        <w:numPr>
          <w:ilvl w:val="0"/>
          <w:numId w:val="16"/>
        </w:numPr>
      </w:pPr>
      <w:r w:rsidRPr="005F46E9">
        <w:t>Chmod -R 755 /var/www/html/glpi/</w:t>
      </w:r>
    </w:p>
    <w:p w14:paraId="7E6E6B01" w14:textId="77777777" w:rsidR="005F46E9" w:rsidRDefault="005F46E9" w:rsidP="005F46E9">
      <w:pPr>
        <w:pStyle w:val="Paragraphedeliste"/>
      </w:pPr>
    </w:p>
    <w:p w14:paraId="7D17D968" w14:textId="5E53B41D" w:rsidR="005F46E9" w:rsidRDefault="003F5D15" w:rsidP="005F46E9">
      <w:r>
        <w:t>Puis on redémarre le service apache pour enregistrer les modifications :</w:t>
      </w:r>
    </w:p>
    <w:p w14:paraId="4C31A61C" w14:textId="5C113D21" w:rsidR="003F5D15" w:rsidRDefault="003F5D15" w:rsidP="005F46E9"/>
    <w:p w14:paraId="1C62EF49" w14:textId="007A4675" w:rsidR="003F5D15" w:rsidRPr="005F46E9" w:rsidRDefault="003F5D15" w:rsidP="003F5D15">
      <w:pPr>
        <w:pStyle w:val="Paragraphedeliste"/>
        <w:numPr>
          <w:ilvl w:val="0"/>
          <w:numId w:val="16"/>
        </w:numPr>
      </w:pPr>
      <w:r>
        <w:t>Systemctl restart apache2</w:t>
      </w:r>
    </w:p>
    <w:p w14:paraId="71ED7681" w14:textId="2C726463" w:rsidR="005F46E9" w:rsidRDefault="005F46E9" w:rsidP="005F46E9">
      <w:pPr>
        <w:pStyle w:val="Titre1"/>
      </w:pPr>
      <w:bookmarkStart w:id="12" w:name="_Toc136585678"/>
      <w:r>
        <w:t>Lancement de GLPI</w:t>
      </w:r>
      <w:bookmarkEnd w:id="12"/>
      <w:r>
        <w:t xml:space="preserve"> </w:t>
      </w:r>
    </w:p>
    <w:p w14:paraId="128611A2" w14:textId="1636BA09" w:rsidR="005F46E9" w:rsidRDefault="005F46E9" w:rsidP="005F46E9"/>
    <w:p w14:paraId="4C8BB11A" w14:textId="06DFAD25" w:rsidR="005F46E9" w:rsidRDefault="003F5D15" w:rsidP="005F46E9">
      <w:r>
        <w:t>Pour le lancement de GLPI, il suffit de vous rendre dans un navigateur depuis votre machine host et de taper l’adresse IP du serveur Debian suivi de /glpi</w:t>
      </w:r>
    </w:p>
    <w:p w14:paraId="4E02197D" w14:textId="1B452430" w:rsidR="003F5D15" w:rsidRDefault="003F5D15" w:rsidP="005F46E9"/>
    <w:p w14:paraId="468A18C2" w14:textId="16A247FE" w:rsidR="003F5D15" w:rsidRPr="005F46E9" w:rsidRDefault="003F5D15" w:rsidP="005F46E9">
      <w:r>
        <w:t>Vous devriez arriver sur cette page :</w:t>
      </w:r>
    </w:p>
    <w:p w14:paraId="4F3ACFFF" w14:textId="780CC154" w:rsidR="00525676" w:rsidRDefault="003F5D15" w:rsidP="00525676">
      <w:r>
        <w:rPr>
          <w:noProof/>
          <w:lang w:val="fr-CH" w:eastAsia="fr-CH"/>
        </w:rPr>
        <w:drawing>
          <wp:anchor distT="0" distB="0" distL="114300" distR="114300" simplePos="0" relativeHeight="251662336" behindDoc="0" locked="0" layoutInCell="1" allowOverlap="1" wp14:anchorId="3BBAFC10" wp14:editId="077055F8">
            <wp:simplePos x="0" y="0"/>
            <wp:positionH relativeFrom="margin">
              <wp:align>center</wp:align>
            </wp:positionH>
            <wp:positionV relativeFrom="paragraph">
              <wp:posOffset>284480</wp:posOffset>
            </wp:positionV>
            <wp:extent cx="6525260" cy="2076450"/>
            <wp:effectExtent l="0" t="0" r="889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pi_1.png"/>
                    <pic:cNvPicPr/>
                  </pic:nvPicPr>
                  <pic:blipFill>
                    <a:blip r:embed="rId13">
                      <a:extLst>
                        <a:ext uri="{28A0092B-C50C-407E-A947-70E740481C1C}">
                          <a14:useLocalDpi xmlns:a14="http://schemas.microsoft.com/office/drawing/2010/main" val="0"/>
                        </a:ext>
                      </a:extLst>
                    </a:blip>
                    <a:stretch>
                      <a:fillRect/>
                    </a:stretch>
                  </pic:blipFill>
                  <pic:spPr>
                    <a:xfrm>
                      <a:off x="0" y="0"/>
                      <a:ext cx="6525260" cy="2076450"/>
                    </a:xfrm>
                    <a:prstGeom prst="rect">
                      <a:avLst/>
                    </a:prstGeom>
                  </pic:spPr>
                </pic:pic>
              </a:graphicData>
            </a:graphic>
            <wp14:sizeRelH relativeFrom="margin">
              <wp14:pctWidth>0</wp14:pctWidth>
            </wp14:sizeRelH>
            <wp14:sizeRelV relativeFrom="margin">
              <wp14:pctHeight>0</wp14:pctHeight>
            </wp14:sizeRelV>
          </wp:anchor>
        </w:drawing>
      </w:r>
    </w:p>
    <w:p w14:paraId="4AB544BA" w14:textId="2F47C91B" w:rsidR="003F5D15" w:rsidRDefault="003F5D15" w:rsidP="00525676"/>
    <w:p w14:paraId="6FFAED58" w14:textId="1C431678" w:rsidR="003F5D15" w:rsidRDefault="003F5D15" w:rsidP="00525676"/>
    <w:p w14:paraId="54C1C74B" w14:textId="7B2FBB50" w:rsidR="003F5D15" w:rsidRDefault="003F5D15">
      <w:r>
        <w:br w:type="page"/>
      </w:r>
    </w:p>
    <w:p w14:paraId="02155B37" w14:textId="1A9EB8B9" w:rsidR="003F5D15" w:rsidRDefault="003C1536" w:rsidP="00525676">
      <w:r>
        <w:lastRenderedPageBreak/>
        <w:t>Vous sélectionnez</w:t>
      </w:r>
      <w:r w:rsidR="003F5D15">
        <w:t xml:space="preserve"> la langue que vous souhaitez utiliser et cliquer sur OK</w:t>
      </w:r>
      <w:r>
        <w:t>.</w:t>
      </w:r>
    </w:p>
    <w:p w14:paraId="62524ABF" w14:textId="6F1B1923" w:rsidR="003F5D15" w:rsidRDefault="003F5D15" w:rsidP="00525676"/>
    <w:p w14:paraId="786E53F3" w14:textId="77777777" w:rsidR="003F5D15" w:rsidRDefault="003F5D15" w:rsidP="00525676">
      <w:r>
        <w:t xml:space="preserve">Accepter les termes de la licence énoncés puis cliquer sur le bouton installer : </w:t>
      </w:r>
    </w:p>
    <w:p w14:paraId="1AA4EF97" w14:textId="68DBB29D" w:rsidR="003F5D15" w:rsidRDefault="003F5D15" w:rsidP="00525676"/>
    <w:p w14:paraId="7131DE07" w14:textId="70AC612F" w:rsidR="003F5D15" w:rsidRDefault="003F5D15" w:rsidP="00525676">
      <w:r>
        <w:rPr>
          <w:noProof/>
          <w:lang w:val="fr-CH" w:eastAsia="fr-CH"/>
        </w:rPr>
        <w:drawing>
          <wp:inline distT="0" distB="0" distL="0" distR="0" wp14:anchorId="201937CB" wp14:editId="69FCFD26">
            <wp:extent cx="3305175" cy="1349400"/>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lpi_4.png"/>
                    <pic:cNvPicPr/>
                  </pic:nvPicPr>
                  <pic:blipFill>
                    <a:blip r:embed="rId14">
                      <a:extLst>
                        <a:ext uri="{28A0092B-C50C-407E-A947-70E740481C1C}">
                          <a14:useLocalDpi xmlns:a14="http://schemas.microsoft.com/office/drawing/2010/main" val="0"/>
                        </a:ext>
                      </a:extLst>
                    </a:blip>
                    <a:stretch>
                      <a:fillRect/>
                    </a:stretch>
                  </pic:blipFill>
                  <pic:spPr>
                    <a:xfrm>
                      <a:off x="0" y="0"/>
                      <a:ext cx="3340692" cy="1363900"/>
                    </a:xfrm>
                    <a:prstGeom prst="rect">
                      <a:avLst/>
                    </a:prstGeom>
                  </pic:spPr>
                </pic:pic>
              </a:graphicData>
            </a:graphic>
          </wp:inline>
        </w:drawing>
      </w:r>
    </w:p>
    <w:p w14:paraId="10A0C29D" w14:textId="09A5F420" w:rsidR="003F5D15" w:rsidRDefault="003F5D15" w:rsidP="00525676"/>
    <w:p w14:paraId="3E93371B" w14:textId="16F2790E" w:rsidR="003F5D15" w:rsidRDefault="003F5D15" w:rsidP="00525676">
      <w:r>
        <w:t>Il est possible qu’il manque des modules PHP, ce qui fait que l’installation de GLPI ne peut pas se faire. Dans ce cas, regarder quel module PHP il manque sur la page qui est apparu et ajoutez les modules absents depuis votre machine Debian.</w:t>
      </w:r>
    </w:p>
    <w:p w14:paraId="3BD510FD" w14:textId="6BDFD878" w:rsidR="003F5D15" w:rsidRDefault="003F5D15" w:rsidP="00525676"/>
    <w:p w14:paraId="67C51C39" w14:textId="57329947" w:rsidR="003F5D15" w:rsidRDefault="003F5D15" w:rsidP="00525676">
      <w:r>
        <w:t>Si tout fonctionne correctement, vous pouvez cliquer sur continuer.</w:t>
      </w:r>
    </w:p>
    <w:p w14:paraId="4B2F0BAA" w14:textId="4E61B9FE" w:rsidR="00206266" w:rsidRDefault="00206266" w:rsidP="00525676"/>
    <w:p w14:paraId="398FDDCB" w14:textId="77777777" w:rsidR="00206266" w:rsidRDefault="00206266" w:rsidP="00206266">
      <w:r>
        <w:t xml:space="preserve">L’étape 1 consiste à se connecter à la base de données créées précédemment : </w:t>
      </w:r>
    </w:p>
    <w:p w14:paraId="16291D18" w14:textId="77777777" w:rsidR="00206266" w:rsidRDefault="00206266" w:rsidP="00525676"/>
    <w:p w14:paraId="24575B9F" w14:textId="05805C46" w:rsidR="003F5D15" w:rsidRDefault="00206266" w:rsidP="00525676">
      <w:r>
        <w:rPr>
          <w:noProof/>
          <w:lang w:val="fr-CH" w:eastAsia="fr-CH"/>
        </w:rPr>
        <w:drawing>
          <wp:anchor distT="0" distB="0" distL="114300" distR="114300" simplePos="0" relativeHeight="251669504" behindDoc="0" locked="0" layoutInCell="1" allowOverlap="1" wp14:anchorId="35A840FA" wp14:editId="78EB0689">
            <wp:simplePos x="0" y="0"/>
            <wp:positionH relativeFrom="margin">
              <wp:align>left</wp:align>
            </wp:positionH>
            <wp:positionV relativeFrom="paragraph">
              <wp:posOffset>13970</wp:posOffset>
            </wp:positionV>
            <wp:extent cx="2914650" cy="17697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15">
                      <a:extLst>
                        <a:ext uri="{28A0092B-C50C-407E-A947-70E740481C1C}">
                          <a14:useLocalDpi xmlns:a14="http://schemas.microsoft.com/office/drawing/2010/main" val="0"/>
                        </a:ext>
                      </a:extLst>
                    </a:blip>
                    <a:stretch>
                      <a:fillRect/>
                    </a:stretch>
                  </pic:blipFill>
                  <pic:spPr>
                    <a:xfrm>
                      <a:off x="0" y="0"/>
                      <a:ext cx="2914650" cy="1769745"/>
                    </a:xfrm>
                    <a:prstGeom prst="rect">
                      <a:avLst/>
                    </a:prstGeom>
                  </pic:spPr>
                </pic:pic>
              </a:graphicData>
            </a:graphic>
            <wp14:sizeRelH relativeFrom="margin">
              <wp14:pctWidth>0</wp14:pctWidth>
            </wp14:sizeRelH>
            <wp14:sizeRelV relativeFrom="margin">
              <wp14:pctHeight>0</wp14:pctHeight>
            </wp14:sizeRelV>
          </wp:anchor>
        </w:drawing>
      </w:r>
    </w:p>
    <w:p w14:paraId="45EA859B" w14:textId="2A4125BD" w:rsidR="003F5D15" w:rsidRDefault="003F5D15" w:rsidP="00525676"/>
    <w:p w14:paraId="53A09962" w14:textId="0B4644E3" w:rsidR="003F5D15" w:rsidRDefault="003F5D15" w:rsidP="00525676"/>
    <w:p w14:paraId="4E612161" w14:textId="77777777" w:rsidR="00206266" w:rsidRDefault="00206266" w:rsidP="00525676">
      <w:pPr>
        <w:rPr>
          <w:sz w:val="18"/>
        </w:rPr>
      </w:pPr>
    </w:p>
    <w:p w14:paraId="44F444C4" w14:textId="77777777" w:rsidR="00206266" w:rsidRDefault="00206266" w:rsidP="00525676">
      <w:pPr>
        <w:rPr>
          <w:sz w:val="18"/>
        </w:rPr>
      </w:pPr>
    </w:p>
    <w:p w14:paraId="471F2084" w14:textId="77777777" w:rsidR="00206266" w:rsidRDefault="00206266" w:rsidP="00525676">
      <w:pPr>
        <w:rPr>
          <w:sz w:val="18"/>
        </w:rPr>
      </w:pPr>
    </w:p>
    <w:p w14:paraId="4F116F19" w14:textId="77777777" w:rsidR="00206266" w:rsidRDefault="00206266" w:rsidP="00525676">
      <w:pPr>
        <w:rPr>
          <w:sz w:val="18"/>
        </w:rPr>
      </w:pPr>
    </w:p>
    <w:p w14:paraId="3E21CB3F" w14:textId="77777777" w:rsidR="00206266" w:rsidRDefault="00206266" w:rsidP="00525676">
      <w:pPr>
        <w:rPr>
          <w:sz w:val="18"/>
        </w:rPr>
      </w:pPr>
    </w:p>
    <w:p w14:paraId="59DF6399" w14:textId="77777777" w:rsidR="00206266" w:rsidRDefault="00206266" w:rsidP="00525676">
      <w:pPr>
        <w:rPr>
          <w:sz w:val="18"/>
        </w:rPr>
      </w:pPr>
    </w:p>
    <w:p w14:paraId="67094D42" w14:textId="77777777" w:rsidR="00206266" w:rsidRDefault="00206266" w:rsidP="00525676">
      <w:pPr>
        <w:rPr>
          <w:sz w:val="18"/>
        </w:rPr>
      </w:pPr>
    </w:p>
    <w:p w14:paraId="324B7991" w14:textId="77777777" w:rsidR="00206266" w:rsidRDefault="00206266" w:rsidP="00525676">
      <w:pPr>
        <w:rPr>
          <w:sz w:val="18"/>
        </w:rPr>
      </w:pPr>
    </w:p>
    <w:p w14:paraId="78544968" w14:textId="77777777" w:rsidR="00206266" w:rsidRDefault="00206266" w:rsidP="00525676">
      <w:pPr>
        <w:rPr>
          <w:sz w:val="18"/>
        </w:rPr>
      </w:pPr>
    </w:p>
    <w:p w14:paraId="4313F210" w14:textId="77777777" w:rsidR="00206266" w:rsidRDefault="00206266" w:rsidP="00525676">
      <w:pPr>
        <w:rPr>
          <w:sz w:val="18"/>
        </w:rPr>
      </w:pPr>
    </w:p>
    <w:p w14:paraId="3CFD85CC" w14:textId="79DA3443" w:rsidR="00206266" w:rsidRPr="00206266" w:rsidRDefault="003F5D15" w:rsidP="00525676">
      <w:pPr>
        <w:rPr>
          <w:sz w:val="18"/>
        </w:rPr>
      </w:pPr>
      <w:r>
        <w:rPr>
          <w:sz w:val="18"/>
        </w:rPr>
        <w:t>1 : Taper le mot de passe root défini lors de la création de la base de données GLPI</w:t>
      </w:r>
    </w:p>
    <w:p w14:paraId="281DCE5D" w14:textId="77777777" w:rsidR="00206266" w:rsidRDefault="00206266" w:rsidP="00525676"/>
    <w:p w14:paraId="0F276766" w14:textId="43E44AFE" w:rsidR="003F5D15" w:rsidRDefault="003F5D15" w:rsidP="00525676">
      <w:r>
        <w:t xml:space="preserve">Une fois la connexion établie, </w:t>
      </w:r>
      <w:r w:rsidR="001C7D41">
        <w:t>sélectionnez la</w:t>
      </w:r>
      <w:r w:rsidR="003C1536">
        <w:t xml:space="preserve"> base de données glpi et cliquez</w:t>
      </w:r>
      <w:r w:rsidR="001C7D41">
        <w:t xml:space="preserve"> sur continuer :</w:t>
      </w:r>
    </w:p>
    <w:p w14:paraId="5398FA2A" w14:textId="512F1070" w:rsidR="001C7D41" w:rsidRDefault="001C7D41" w:rsidP="00525676"/>
    <w:p w14:paraId="401A9494" w14:textId="159669EA" w:rsidR="001C7D41" w:rsidRDefault="00206266" w:rsidP="00525676">
      <w:r>
        <w:rPr>
          <w:noProof/>
          <w:lang w:val="fr-CH" w:eastAsia="fr-CH"/>
        </w:rPr>
        <w:drawing>
          <wp:anchor distT="0" distB="0" distL="114300" distR="114300" simplePos="0" relativeHeight="251668480" behindDoc="0" locked="0" layoutInCell="1" allowOverlap="1" wp14:anchorId="4B3A319A" wp14:editId="64383F55">
            <wp:simplePos x="0" y="0"/>
            <wp:positionH relativeFrom="margin">
              <wp:align>left</wp:align>
            </wp:positionH>
            <wp:positionV relativeFrom="paragraph">
              <wp:posOffset>6985</wp:posOffset>
            </wp:positionV>
            <wp:extent cx="3000375" cy="1946910"/>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lpi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0375" cy="1946910"/>
                    </a:xfrm>
                    <a:prstGeom prst="rect">
                      <a:avLst/>
                    </a:prstGeom>
                  </pic:spPr>
                </pic:pic>
              </a:graphicData>
            </a:graphic>
            <wp14:sizeRelH relativeFrom="margin">
              <wp14:pctWidth>0</wp14:pctWidth>
            </wp14:sizeRelH>
            <wp14:sizeRelV relativeFrom="margin">
              <wp14:pctHeight>0</wp14:pctHeight>
            </wp14:sizeRelV>
          </wp:anchor>
        </w:drawing>
      </w:r>
    </w:p>
    <w:p w14:paraId="1CD5528C" w14:textId="4B6B3850" w:rsidR="00E45B42" w:rsidRDefault="00E45B42" w:rsidP="00525676"/>
    <w:p w14:paraId="1489C66F" w14:textId="77777777" w:rsidR="00206266" w:rsidRDefault="00206266" w:rsidP="00525676"/>
    <w:p w14:paraId="26461E54" w14:textId="77777777" w:rsidR="00206266" w:rsidRDefault="00206266" w:rsidP="00525676"/>
    <w:p w14:paraId="1DECE52A" w14:textId="77777777" w:rsidR="00206266" w:rsidRDefault="00206266" w:rsidP="00525676"/>
    <w:p w14:paraId="5DE9267D" w14:textId="77777777" w:rsidR="00206266" w:rsidRDefault="00206266" w:rsidP="00525676"/>
    <w:p w14:paraId="55C48FD8" w14:textId="77777777" w:rsidR="00206266" w:rsidRDefault="00206266" w:rsidP="00525676"/>
    <w:p w14:paraId="332173E5" w14:textId="77777777" w:rsidR="00206266" w:rsidRDefault="00206266" w:rsidP="00525676"/>
    <w:p w14:paraId="35341338" w14:textId="77777777" w:rsidR="00206266" w:rsidRDefault="00206266" w:rsidP="00525676"/>
    <w:p w14:paraId="3E5F63BD" w14:textId="77777777" w:rsidR="00206266" w:rsidRDefault="00206266" w:rsidP="00525676"/>
    <w:p w14:paraId="5345DF2D" w14:textId="77777777" w:rsidR="00206266" w:rsidRDefault="00206266" w:rsidP="00525676"/>
    <w:p w14:paraId="559454C1" w14:textId="11D72B40" w:rsidR="00206266" w:rsidRDefault="00206266" w:rsidP="00525676"/>
    <w:p w14:paraId="2044ECB7" w14:textId="64008066" w:rsidR="00A369B5" w:rsidRDefault="00E45B42">
      <w:r>
        <w:t>Une fois la connexion à la base de données fini</w:t>
      </w:r>
      <w:r w:rsidR="003C1536">
        <w:t>es</w:t>
      </w:r>
      <w:r>
        <w:t>, cliquer sur continuer puis sur Utiliser GLPI.</w:t>
      </w:r>
    </w:p>
    <w:p w14:paraId="7B6814DA" w14:textId="291323AB" w:rsidR="00A369B5" w:rsidRDefault="00A369B5" w:rsidP="00525676">
      <w:pPr>
        <w:pStyle w:val="Titre1"/>
      </w:pPr>
      <w:bookmarkStart w:id="13" w:name="_Toc136585679"/>
      <w:r>
        <w:lastRenderedPageBreak/>
        <w:t>Configuration d’un annuaire LDAP</w:t>
      </w:r>
      <w:bookmarkEnd w:id="13"/>
    </w:p>
    <w:p w14:paraId="5E4C22F2" w14:textId="1DCA0225" w:rsidR="00A369B5" w:rsidRDefault="00A369B5" w:rsidP="00A369B5"/>
    <w:p w14:paraId="69C10820" w14:textId="096AFD57" w:rsidR="00A369B5" w:rsidRDefault="00A369B5" w:rsidP="00A369B5">
      <w:r>
        <w:t xml:space="preserve">Dans un premier temps, rendez-vous dans l’onglet Configuration &gt; Authentification &gt; Annuaire LDAP. </w:t>
      </w:r>
    </w:p>
    <w:p w14:paraId="6885B657" w14:textId="5F0ED0A2" w:rsidR="00A369B5" w:rsidRDefault="00A369B5" w:rsidP="00A369B5"/>
    <w:p w14:paraId="3A86912A" w14:textId="046B7C68" w:rsidR="0091078C" w:rsidRDefault="0091078C" w:rsidP="0091078C">
      <w:r>
        <w:rPr>
          <w:noProof/>
          <w:lang w:val="fr-CH" w:eastAsia="fr-CH"/>
        </w:rPr>
        <w:drawing>
          <wp:anchor distT="0" distB="0" distL="114300" distR="114300" simplePos="0" relativeHeight="251664384" behindDoc="0" locked="0" layoutInCell="1" allowOverlap="1" wp14:anchorId="434BC100" wp14:editId="6826A67A">
            <wp:simplePos x="0" y="0"/>
            <wp:positionH relativeFrom="column">
              <wp:posOffset>-424180</wp:posOffset>
            </wp:positionH>
            <wp:positionV relativeFrom="paragraph">
              <wp:posOffset>3966210</wp:posOffset>
            </wp:positionV>
            <wp:extent cx="5295900" cy="662305"/>
            <wp:effectExtent l="0" t="0" r="0" b="444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dap2.png"/>
                    <pic:cNvPicPr/>
                  </pic:nvPicPr>
                  <pic:blipFill>
                    <a:blip r:embed="rId17">
                      <a:extLst>
                        <a:ext uri="{28A0092B-C50C-407E-A947-70E740481C1C}">
                          <a14:useLocalDpi xmlns:a14="http://schemas.microsoft.com/office/drawing/2010/main" val="0"/>
                        </a:ext>
                      </a:extLst>
                    </a:blip>
                    <a:stretch>
                      <a:fillRect/>
                    </a:stretch>
                  </pic:blipFill>
                  <pic:spPr>
                    <a:xfrm>
                      <a:off x="0" y="0"/>
                      <a:ext cx="5295900" cy="662305"/>
                    </a:xfrm>
                    <a:prstGeom prst="rect">
                      <a:avLst/>
                    </a:prstGeom>
                  </pic:spPr>
                </pic:pic>
              </a:graphicData>
            </a:graphic>
            <wp14:sizeRelH relativeFrom="margin">
              <wp14:pctWidth>0</wp14:pctWidth>
            </wp14:sizeRelH>
            <wp14:sizeRelV relativeFrom="margin">
              <wp14:pctHeight>0</wp14:pctHeight>
            </wp14:sizeRelV>
          </wp:anchor>
        </w:drawing>
      </w:r>
      <w:r w:rsidR="00A369B5">
        <w:rPr>
          <w:noProof/>
          <w:lang w:val="fr-CH" w:eastAsia="fr-CH"/>
        </w:rPr>
        <w:drawing>
          <wp:anchor distT="0" distB="0" distL="114300" distR="114300" simplePos="0" relativeHeight="251663360" behindDoc="0" locked="0" layoutInCell="1" allowOverlap="1" wp14:anchorId="0C2700D4" wp14:editId="2FBC8EF3">
            <wp:simplePos x="0" y="0"/>
            <wp:positionH relativeFrom="margin">
              <wp:align>center</wp:align>
            </wp:positionH>
            <wp:positionV relativeFrom="paragraph">
              <wp:posOffset>480060</wp:posOffset>
            </wp:positionV>
            <wp:extent cx="6781165" cy="3467100"/>
            <wp:effectExtent l="0" t="0" r="63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dap1.png"/>
                    <pic:cNvPicPr/>
                  </pic:nvPicPr>
                  <pic:blipFill>
                    <a:blip r:embed="rId18">
                      <a:extLst>
                        <a:ext uri="{28A0092B-C50C-407E-A947-70E740481C1C}">
                          <a14:useLocalDpi xmlns:a14="http://schemas.microsoft.com/office/drawing/2010/main" val="0"/>
                        </a:ext>
                      </a:extLst>
                    </a:blip>
                    <a:stretch>
                      <a:fillRect/>
                    </a:stretch>
                  </pic:blipFill>
                  <pic:spPr>
                    <a:xfrm>
                      <a:off x="0" y="0"/>
                      <a:ext cx="6781165" cy="3467100"/>
                    </a:xfrm>
                    <a:prstGeom prst="rect">
                      <a:avLst/>
                    </a:prstGeom>
                  </pic:spPr>
                </pic:pic>
              </a:graphicData>
            </a:graphic>
            <wp14:sizeRelH relativeFrom="margin">
              <wp14:pctWidth>0</wp14:pctWidth>
            </wp14:sizeRelH>
            <wp14:sizeRelV relativeFrom="margin">
              <wp14:pctHeight>0</wp14:pctHeight>
            </wp14:sizeRelV>
          </wp:anchor>
        </w:drawing>
      </w:r>
      <w:r w:rsidR="00A369B5">
        <w:t>Vous pouvez ensui</w:t>
      </w:r>
      <w:r w:rsidR="005A5D7C">
        <w:t>te cliquer sur le bouton ajouter</w:t>
      </w:r>
      <w:r w:rsidR="00A369B5">
        <w:t>. Remplissez les champs comme ceci :</w:t>
      </w:r>
    </w:p>
    <w:p w14:paraId="32E3F955" w14:textId="19183200" w:rsidR="0091078C" w:rsidRDefault="0091078C" w:rsidP="0091078C"/>
    <w:p w14:paraId="5042DF80" w14:textId="37F367EA" w:rsidR="0091078C" w:rsidRDefault="0091078C" w:rsidP="0091078C">
      <w:pPr>
        <w:pStyle w:val="Paragraphedeliste"/>
        <w:numPr>
          <w:ilvl w:val="0"/>
          <w:numId w:val="19"/>
        </w:numPr>
      </w:pPr>
      <w:r>
        <w:t xml:space="preserve">Renseigner le nom de votre annuaire </w:t>
      </w:r>
    </w:p>
    <w:p w14:paraId="0FE63C00" w14:textId="678F1AFF" w:rsidR="0091078C" w:rsidRDefault="0091078C" w:rsidP="0091078C">
      <w:pPr>
        <w:pStyle w:val="Paragraphedeliste"/>
        <w:numPr>
          <w:ilvl w:val="0"/>
          <w:numId w:val="19"/>
        </w:numPr>
      </w:pPr>
      <w:r>
        <w:t>Renseigner l’adresse IP de votre serveur AD</w:t>
      </w:r>
    </w:p>
    <w:p w14:paraId="7048FD76" w14:textId="38B59815" w:rsidR="0091078C" w:rsidRDefault="0091078C" w:rsidP="00362B82">
      <w:pPr>
        <w:pStyle w:val="Paragraphedeliste"/>
        <w:numPr>
          <w:ilvl w:val="0"/>
          <w:numId w:val="19"/>
        </w:numPr>
      </w:pPr>
      <w:r>
        <w:t xml:space="preserve">Renseigner </w:t>
      </w:r>
      <w:r w:rsidR="00362B82">
        <w:t>suivant votre domaine</w:t>
      </w:r>
    </w:p>
    <w:p w14:paraId="29982483" w14:textId="4B6B3275" w:rsidR="00362B82" w:rsidRDefault="00011326" w:rsidP="00362B82">
      <w:pPr>
        <w:pStyle w:val="Paragraphedeliste"/>
        <w:numPr>
          <w:ilvl w:val="1"/>
          <w:numId w:val="19"/>
        </w:numPr>
      </w:pPr>
      <w:r>
        <w:t>Exemple : s</w:t>
      </w:r>
      <w:r w:rsidR="00362B82">
        <w:t>i mon domaine </w:t>
      </w:r>
      <w:r>
        <w:t>est</w:t>
      </w:r>
      <w:r w:rsidR="00362B82">
        <w:t xml:space="preserve"> tpiglpi.ch -&gt; </w:t>
      </w:r>
      <w:r w:rsidR="00362B82" w:rsidRPr="00362B82">
        <w:t>dc=</w:t>
      </w:r>
      <w:proofErr w:type="gramStart"/>
      <w:r w:rsidR="00362B82" w:rsidRPr="00362B82">
        <w:t>tpiglpi,dc</w:t>
      </w:r>
      <w:proofErr w:type="gramEnd"/>
      <w:r w:rsidR="00362B82" w:rsidRPr="00362B82">
        <w:t>=ch</w:t>
      </w:r>
    </w:p>
    <w:p w14:paraId="0D7D4E5C" w14:textId="77777777" w:rsidR="0091078C" w:rsidRDefault="0091078C" w:rsidP="0091078C">
      <w:pPr>
        <w:pStyle w:val="Paragraphedeliste"/>
        <w:numPr>
          <w:ilvl w:val="0"/>
          <w:numId w:val="19"/>
        </w:numPr>
      </w:pPr>
      <w:r>
        <w:t>Compte administrateur de votre serveur AD</w:t>
      </w:r>
    </w:p>
    <w:p w14:paraId="2EEC7FDF" w14:textId="77777777" w:rsidR="00EE07FF" w:rsidRDefault="0091078C" w:rsidP="0091078C">
      <w:pPr>
        <w:pStyle w:val="Paragraphedeliste"/>
        <w:numPr>
          <w:ilvl w:val="0"/>
          <w:numId w:val="19"/>
        </w:numPr>
      </w:pPr>
      <w:r>
        <w:t>Mot de passe du compte administrateur de votre serveur AD</w:t>
      </w:r>
      <w:r>
        <w:tab/>
      </w:r>
    </w:p>
    <w:p w14:paraId="27BB6197" w14:textId="77777777" w:rsidR="00EE07FF" w:rsidRDefault="00EE07FF" w:rsidP="00EE07FF"/>
    <w:p w14:paraId="3967C89F" w14:textId="77777777" w:rsidR="00EE07FF" w:rsidRDefault="00EE07FF" w:rsidP="00EE07FF"/>
    <w:p w14:paraId="4FC497B5" w14:textId="048095E8" w:rsidR="00EE07FF" w:rsidRDefault="00EE07FF" w:rsidP="00EE07FF">
      <w:r>
        <w:t>P</w:t>
      </w:r>
      <w:r w:rsidR="005A5D7C">
        <w:t>our tester s’il fonctionne, aller</w:t>
      </w:r>
      <w:r>
        <w:t xml:space="preserve"> dans l’onglet </w:t>
      </w:r>
      <w:r w:rsidR="00F3777D">
        <w:t>‘T</w:t>
      </w:r>
      <w:r>
        <w:t>ester</w:t>
      </w:r>
      <w:r w:rsidR="00F3777D">
        <w:t>’</w:t>
      </w:r>
      <w:r>
        <w:t xml:space="preserve"> de votre annuaire et cliquer sur le bouton Tester :</w:t>
      </w:r>
    </w:p>
    <w:p w14:paraId="5F1DB051" w14:textId="77777777" w:rsidR="00EE07FF" w:rsidRDefault="00EE07FF" w:rsidP="00EE07FF"/>
    <w:p w14:paraId="0637747A" w14:textId="5A3C204E" w:rsidR="0091078C" w:rsidRDefault="00EE07FF" w:rsidP="00EE07FF">
      <w:r>
        <w:rPr>
          <w:noProof/>
          <w:lang w:val="fr-CH" w:eastAsia="fr-CH"/>
        </w:rPr>
        <w:drawing>
          <wp:inline distT="0" distB="0" distL="0" distR="0" wp14:anchorId="5DD3F99D" wp14:editId="187E6C9D">
            <wp:extent cx="5759450" cy="6883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lda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688340"/>
                    </a:xfrm>
                    <a:prstGeom prst="rect">
                      <a:avLst/>
                    </a:prstGeom>
                  </pic:spPr>
                </pic:pic>
              </a:graphicData>
            </a:graphic>
          </wp:inline>
        </w:drawing>
      </w:r>
      <w:r w:rsidR="0091078C">
        <w:t xml:space="preserve"> </w:t>
      </w:r>
    </w:p>
    <w:p w14:paraId="4FB04227" w14:textId="4B3E7865" w:rsidR="00EE07FF" w:rsidRDefault="00EE07FF" w:rsidP="00EE07FF"/>
    <w:p w14:paraId="369DA28C" w14:textId="26CDF516" w:rsidR="00EE07FF" w:rsidRDefault="00EE07FF" w:rsidP="00EE07FF"/>
    <w:p w14:paraId="559CAEDB" w14:textId="1BE75820" w:rsidR="00956349" w:rsidRDefault="00956349" w:rsidP="00FC6F71">
      <w:pPr>
        <w:pStyle w:val="Titre2"/>
        <w:jc w:val="both"/>
      </w:pPr>
      <w:bookmarkStart w:id="14" w:name="_Toc136585680"/>
      <w:r>
        <w:lastRenderedPageBreak/>
        <w:t>Importer des utilisateurs</w:t>
      </w:r>
      <w:bookmarkEnd w:id="14"/>
    </w:p>
    <w:p w14:paraId="152C795A" w14:textId="497BCDBE" w:rsidR="00956349" w:rsidRDefault="00956349" w:rsidP="00FC6F71">
      <w:pPr>
        <w:jc w:val="both"/>
      </w:pPr>
    </w:p>
    <w:p w14:paraId="2D90C0C6" w14:textId="3C30CDC6" w:rsidR="00956349" w:rsidRDefault="00956349" w:rsidP="00FC6F71">
      <w:pPr>
        <w:jc w:val="both"/>
      </w:pPr>
      <w:r>
        <w:t>Pour importer des utilisateu</w:t>
      </w:r>
      <w:r w:rsidR="005A5D7C">
        <w:t>rs grâce à l’annuaire LDAP, aller</w:t>
      </w:r>
      <w:r>
        <w:t xml:space="preserve"> dans l’onglet Administration &gt; Utilisateurs puis cliquer sur </w:t>
      </w:r>
      <w:r w:rsidR="00FC6F71">
        <w:t>‘</w:t>
      </w:r>
      <w:r>
        <w:t>liaison annuaire LDAP</w:t>
      </w:r>
      <w:r w:rsidR="00FC6F71">
        <w:t>’</w:t>
      </w:r>
      <w:r>
        <w:t>.</w:t>
      </w:r>
    </w:p>
    <w:p w14:paraId="0B037E15" w14:textId="4419A810" w:rsidR="00956349" w:rsidRDefault="00956349" w:rsidP="00FC6F71">
      <w:pPr>
        <w:jc w:val="both"/>
      </w:pPr>
    </w:p>
    <w:p w14:paraId="27513838" w14:textId="365F7E79" w:rsidR="00956349" w:rsidRDefault="00956349" w:rsidP="00FC6F71">
      <w:pPr>
        <w:jc w:val="both"/>
      </w:pPr>
      <w:r>
        <w:t>Cliquer ensuite sur importation de nouve</w:t>
      </w:r>
      <w:r w:rsidR="005A5D7C">
        <w:t>aux utilisateurs, puis effectuer</w:t>
      </w:r>
      <w:r>
        <w:t xml:space="preserve"> une recherche sans remplir les différents champs.</w:t>
      </w:r>
    </w:p>
    <w:p w14:paraId="50473F57" w14:textId="460700C6" w:rsidR="00956349" w:rsidRDefault="00956349" w:rsidP="00FC6F71">
      <w:pPr>
        <w:jc w:val="both"/>
      </w:pPr>
    </w:p>
    <w:p w14:paraId="14AB60BD" w14:textId="019AD5D9" w:rsidR="00956349" w:rsidRDefault="00956349" w:rsidP="00FC6F71">
      <w:pPr>
        <w:jc w:val="both"/>
      </w:pPr>
      <w:r>
        <w:t xml:space="preserve">Une liste de tous les utilisateurs devrait apparaître, il suffit de cocher </w:t>
      </w:r>
      <w:r w:rsidR="005A5D7C">
        <w:t>c</w:t>
      </w:r>
      <w:r>
        <w:t xml:space="preserve">eux que vous voulez importer, puis cliquer sur </w:t>
      </w:r>
      <w:r w:rsidR="00FC6F71">
        <w:t>‘</w:t>
      </w:r>
      <w:r>
        <w:t>action</w:t>
      </w:r>
      <w:r w:rsidR="00FC6F71">
        <w:t>’</w:t>
      </w:r>
      <w:r>
        <w:t xml:space="preserve"> puis </w:t>
      </w:r>
      <w:r w:rsidR="00FC6F71">
        <w:t>‘</w:t>
      </w:r>
      <w:r>
        <w:t>importer</w:t>
      </w:r>
      <w:r w:rsidR="00FC6F71">
        <w:t>’</w:t>
      </w:r>
      <w:r>
        <w:t>.</w:t>
      </w:r>
    </w:p>
    <w:p w14:paraId="01DF1656" w14:textId="7867B6B6" w:rsidR="00956349" w:rsidRDefault="00956349" w:rsidP="00FC6F71">
      <w:pPr>
        <w:jc w:val="both"/>
      </w:pPr>
    </w:p>
    <w:p w14:paraId="3DD95449" w14:textId="5A80E700" w:rsidR="00956349" w:rsidRDefault="00956349" w:rsidP="00FC6F71">
      <w:pPr>
        <w:pStyle w:val="Titre2"/>
        <w:jc w:val="both"/>
      </w:pPr>
      <w:bookmarkStart w:id="15" w:name="_Toc136585681"/>
      <w:r>
        <w:t>Importer des groupes</w:t>
      </w:r>
      <w:bookmarkEnd w:id="15"/>
    </w:p>
    <w:p w14:paraId="1E2ADB8B" w14:textId="223C29F7" w:rsidR="00956349" w:rsidRDefault="00956349" w:rsidP="00FC6F71">
      <w:pPr>
        <w:jc w:val="both"/>
      </w:pPr>
    </w:p>
    <w:p w14:paraId="7922A3EC" w14:textId="790B5DDC" w:rsidR="00956349" w:rsidRDefault="00956349" w:rsidP="00FC6F71">
      <w:pPr>
        <w:jc w:val="both"/>
      </w:pPr>
      <w:r>
        <w:t>Pour importer des groupes, c’est la même procédure que pour les utilisateurs mais il faut se rendre sur l’onglet Administration &gt; Groupes.</w:t>
      </w:r>
    </w:p>
    <w:p w14:paraId="441CC8FE" w14:textId="51AE9AA8" w:rsidR="00956349" w:rsidRDefault="00956349" w:rsidP="00FC6F71">
      <w:pPr>
        <w:jc w:val="both"/>
      </w:pPr>
    </w:p>
    <w:p w14:paraId="326FF487" w14:textId="75E01BAE" w:rsidR="00956349" w:rsidRDefault="00956349" w:rsidP="00FC6F71">
      <w:pPr>
        <w:jc w:val="both"/>
      </w:pPr>
      <w:r>
        <w:t xml:space="preserve">Attention, si l’importation des groupes et faites après celles des utilisateurs, il faut synchroniser tous les utilisateurs. </w:t>
      </w:r>
    </w:p>
    <w:p w14:paraId="3192DD05" w14:textId="52EC21DC" w:rsidR="00956349" w:rsidRDefault="00956349" w:rsidP="00FC6F71">
      <w:pPr>
        <w:jc w:val="both"/>
      </w:pPr>
    </w:p>
    <w:p w14:paraId="47DBC5C5" w14:textId="6FADF26D" w:rsidR="00956349" w:rsidRDefault="00956349" w:rsidP="00FC6F71">
      <w:pPr>
        <w:jc w:val="both"/>
      </w:pPr>
      <w:r>
        <w:t>Pour ce faire, retourner sur l’onglet Administra</w:t>
      </w:r>
      <w:r w:rsidR="005A5D7C">
        <w:t>tion &gt; Utilisateurs puis cliquer</w:t>
      </w:r>
      <w:r>
        <w:t xml:space="preserve"> à nouveau sur </w:t>
      </w:r>
      <w:r w:rsidR="00FC6F71">
        <w:t>‘</w:t>
      </w:r>
      <w:r>
        <w:t>liaison annuaire LDAP</w:t>
      </w:r>
      <w:r w:rsidR="00FC6F71">
        <w:t>’</w:t>
      </w:r>
      <w:r w:rsidR="005A5D7C">
        <w:t>.</w:t>
      </w:r>
    </w:p>
    <w:p w14:paraId="1D9F8A75" w14:textId="1785D4C0" w:rsidR="00956349" w:rsidRDefault="00956349" w:rsidP="00FC6F71">
      <w:pPr>
        <w:jc w:val="both"/>
      </w:pPr>
    </w:p>
    <w:p w14:paraId="043F9AFA" w14:textId="5DEDC2DA" w:rsidR="00956349" w:rsidRDefault="00956349" w:rsidP="00FC6F71">
      <w:pPr>
        <w:jc w:val="both"/>
      </w:pPr>
      <w:r>
        <w:t>Cette fois-ci, cliquer sur synchronisation des utilisateurs déjà existant</w:t>
      </w:r>
      <w:r w:rsidR="00FC6F71">
        <w:t>s</w:t>
      </w:r>
      <w:r>
        <w:t>. Effectuer une recherche sans remplir de champs puis sélectionner les utilisateurs que vous voulez synchroniser. Cliquer ensuite sur action, puis synchronisez</w:t>
      </w:r>
      <w:r w:rsidR="005A5D7C">
        <w:t>.</w:t>
      </w:r>
    </w:p>
    <w:p w14:paraId="1ECB68B7" w14:textId="1B485F6F" w:rsidR="00956349" w:rsidRPr="00956349" w:rsidRDefault="00956349" w:rsidP="00FC6F71">
      <w:pPr>
        <w:jc w:val="both"/>
      </w:pPr>
      <w:r>
        <w:br w:type="page"/>
      </w:r>
    </w:p>
    <w:p w14:paraId="46401140" w14:textId="48B4A7F8" w:rsidR="00362B82" w:rsidRDefault="00A747DE" w:rsidP="00A747DE">
      <w:pPr>
        <w:pStyle w:val="Titre1"/>
      </w:pPr>
      <w:bookmarkStart w:id="16" w:name="_Toc136585682"/>
      <w:r>
        <w:lastRenderedPageBreak/>
        <w:t>Configuration d’un collecteur</w:t>
      </w:r>
      <w:bookmarkEnd w:id="16"/>
    </w:p>
    <w:p w14:paraId="10FE40D0" w14:textId="05D4A915" w:rsidR="00011326" w:rsidRDefault="00011326" w:rsidP="00011326"/>
    <w:p w14:paraId="4A673317" w14:textId="03157A3F" w:rsidR="00011326" w:rsidRDefault="00011326" w:rsidP="00011326">
      <w:r>
        <w:t xml:space="preserve">Rendez-vous dans l’onglet Configuration &gt; Collecteurs, puis cliquer sur le bouton </w:t>
      </w:r>
      <w:r w:rsidR="008A3EBA">
        <w:t>‘</w:t>
      </w:r>
      <w:r>
        <w:t>ajouter</w:t>
      </w:r>
      <w:r w:rsidR="008A3EBA">
        <w:t>’</w:t>
      </w:r>
      <w:r>
        <w:t>.</w:t>
      </w:r>
    </w:p>
    <w:p w14:paraId="4C355D16" w14:textId="2C2D9EA1" w:rsidR="00011326" w:rsidRDefault="00011326" w:rsidP="00011326"/>
    <w:p w14:paraId="6D2B53D0" w14:textId="78F48639" w:rsidR="00011326" w:rsidRDefault="00011326" w:rsidP="00011326">
      <w:r>
        <w:t>Remplissez les champs comme ceci :</w:t>
      </w:r>
    </w:p>
    <w:p w14:paraId="57CE2C52" w14:textId="24F62CB8" w:rsidR="00011326" w:rsidRDefault="00011326" w:rsidP="00011326"/>
    <w:p w14:paraId="3A135986" w14:textId="3AF61E87" w:rsidR="00011326" w:rsidRDefault="00011326" w:rsidP="00011326"/>
    <w:p w14:paraId="3AC9F997" w14:textId="131E5C3F" w:rsidR="00F3777D" w:rsidRDefault="00F3777D" w:rsidP="00011326">
      <w:r>
        <w:rPr>
          <w:noProof/>
          <w:lang w:val="fr-CH" w:eastAsia="fr-CH"/>
        </w:rPr>
        <w:drawing>
          <wp:anchor distT="0" distB="0" distL="114300" distR="114300" simplePos="0" relativeHeight="251665408" behindDoc="0" locked="0" layoutInCell="1" allowOverlap="1" wp14:anchorId="2DA606EA" wp14:editId="7DA9036A">
            <wp:simplePos x="0" y="0"/>
            <wp:positionH relativeFrom="margin">
              <wp:align>center</wp:align>
            </wp:positionH>
            <wp:positionV relativeFrom="paragraph">
              <wp:posOffset>11430</wp:posOffset>
            </wp:positionV>
            <wp:extent cx="3476625" cy="2527935"/>
            <wp:effectExtent l="0" t="0" r="9525"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ll.png"/>
                    <pic:cNvPicPr/>
                  </pic:nvPicPr>
                  <pic:blipFill>
                    <a:blip r:embed="rId20">
                      <a:extLst>
                        <a:ext uri="{28A0092B-C50C-407E-A947-70E740481C1C}">
                          <a14:useLocalDpi xmlns:a14="http://schemas.microsoft.com/office/drawing/2010/main" val="0"/>
                        </a:ext>
                      </a:extLst>
                    </a:blip>
                    <a:stretch>
                      <a:fillRect/>
                    </a:stretch>
                  </pic:blipFill>
                  <pic:spPr>
                    <a:xfrm>
                      <a:off x="0" y="0"/>
                      <a:ext cx="3476625" cy="2527935"/>
                    </a:xfrm>
                    <a:prstGeom prst="rect">
                      <a:avLst/>
                    </a:prstGeom>
                  </pic:spPr>
                </pic:pic>
              </a:graphicData>
            </a:graphic>
            <wp14:sizeRelH relativeFrom="margin">
              <wp14:pctWidth>0</wp14:pctWidth>
            </wp14:sizeRelH>
            <wp14:sizeRelV relativeFrom="margin">
              <wp14:pctHeight>0</wp14:pctHeight>
            </wp14:sizeRelV>
          </wp:anchor>
        </w:drawing>
      </w:r>
    </w:p>
    <w:p w14:paraId="4E893FAF" w14:textId="209ED997" w:rsidR="00F3777D" w:rsidRDefault="00F3777D" w:rsidP="00011326"/>
    <w:p w14:paraId="74EAE21E" w14:textId="75CCC42B" w:rsidR="00F3777D" w:rsidRDefault="00F3777D" w:rsidP="00011326"/>
    <w:p w14:paraId="4B8EA06E" w14:textId="6DCD7CC6" w:rsidR="00F3777D" w:rsidRDefault="00F3777D" w:rsidP="00011326"/>
    <w:p w14:paraId="7F38A073" w14:textId="3035D1C6" w:rsidR="00F3777D" w:rsidRDefault="00F3777D" w:rsidP="00011326"/>
    <w:p w14:paraId="1BBD6FED" w14:textId="2A778033" w:rsidR="00F3777D" w:rsidRDefault="00F3777D" w:rsidP="00011326"/>
    <w:p w14:paraId="457DF141" w14:textId="68B49B23" w:rsidR="00F3777D" w:rsidRDefault="00F3777D" w:rsidP="00011326"/>
    <w:p w14:paraId="73B07BEF" w14:textId="0AC251AA" w:rsidR="00F3777D" w:rsidRDefault="00F3777D" w:rsidP="00011326"/>
    <w:p w14:paraId="5BC3A865" w14:textId="7B05BEFB" w:rsidR="00F3777D" w:rsidRDefault="00F3777D" w:rsidP="00011326"/>
    <w:p w14:paraId="267CA449" w14:textId="2ACFDB7A" w:rsidR="00F3777D" w:rsidRDefault="00F3777D" w:rsidP="00011326"/>
    <w:p w14:paraId="032399C9" w14:textId="177D468E" w:rsidR="00F3777D" w:rsidRDefault="00F3777D" w:rsidP="00011326"/>
    <w:p w14:paraId="3C087786" w14:textId="30BE16DD" w:rsidR="00F3777D" w:rsidRDefault="00F3777D" w:rsidP="00011326"/>
    <w:p w14:paraId="077FF6F4" w14:textId="1BD52D2C" w:rsidR="00F3777D" w:rsidRDefault="00F3777D" w:rsidP="00011326"/>
    <w:p w14:paraId="5C32B1DF" w14:textId="36BD2295" w:rsidR="00F3777D" w:rsidRDefault="00F3777D" w:rsidP="00011326"/>
    <w:p w14:paraId="10E47D08" w14:textId="77777777" w:rsidR="00F3777D" w:rsidRDefault="00F3777D" w:rsidP="00011326"/>
    <w:p w14:paraId="066E867C" w14:textId="1F453B0F" w:rsidR="00F3777D" w:rsidRDefault="00F3777D" w:rsidP="00011326"/>
    <w:p w14:paraId="3DF777E1" w14:textId="0EA9AE15" w:rsidR="00F3777D" w:rsidRDefault="00F3777D" w:rsidP="00F3777D">
      <w:pPr>
        <w:pStyle w:val="Paragraphedeliste"/>
        <w:numPr>
          <w:ilvl w:val="0"/>
          <w:numId w:val="20"/>
        </w:numPr>
      </w:pPr>
      <w:r>
        <w:t>Renseigner le nom du collecteur</w:t>
      </w:r>
    </w:p>
    <w:p w14:paraId="1E881E9E" w14:textId="780700C8" w:rsidR="00F3777D" w:rsidRDefault="00F3777D" w:rsidP="00F3777D">
      <w:pPr>
        <w:pStyle w:val="Paragraphedeliste"/>
        <w:numPr>
          <w:ilvl w:val="0"/>
          <w:numId w:val="20"/>
        </w:numPr>
      </w:pPr>
      <w:r>
        <w:t xml:space="preserve">Renseigner l’adresse IP de votre serveur mail </w:t>
      </w:r>
    </w:p>
    <w:p w14:paraId="3FB5FDE1" w14:textId="49466B23" w:rsidR="00F3777D" w:rsidRDefault="00F3777D" w:rsidP="00F3777D">
      <w:pPr>
        <w:pStyle w:val="Paragraphedeliste"/>
        <w:numPr>
          <w:ilvl w:val="0"/>
          <w:numId w:val="20"/>
        </w:numPr>
      </w:pPr>
      <w:r>
        <w:t>Renseigner selon votre préférence</w:t>
      </w:r>
    </w:p>
    <w:p w14:paraId="696908DD" w14:textId="5D165986" w:rsidR="00F3777D" w:rsidRDefault="00F3777D" w:rsidP="00F3777D">
      <w:pPr>
        <w:pStyle w:val="Paragraphedeliste"/>
        <w:numPr>
          <w:ilvl w:val="0"/>
          <w:numId w:val="20"/>
        </w:numPr>
      </w:pPr>
      <w:r>
        <w:t>Renseigner l’identifiant pour se connecter à l’adresse mail</w:t>
      </w:r>
    </w:p>
    <w:p w14:paraId="3D755401" w14:textId="407DF305" w:rsidR="00F3777D" w:rsidRDefault="00F3777D" w:rsidP="00F3777D">
      <w:pPr>
        <w:pStyle w:val="Paragraphedeliste"/>
        <w:numPr>
          <w:ilvl w:val="0"/>
          <w:numId w:val="20"/>
        </w:numPr>
      </w:pPr>
      <w:r>
        <w:t>Renseigner le mot de passe de l’adresse mail</w:t>
      </w:r>
    </w:p>
    <w:p w14:paraId="4501B67D" w14:textId="2BFC29D9" w:rsidR="00F3777D" w:rsidRDefault="00F3777D" w:rsidP="00011326"/>
    <w:p w14:paraId="03DE23FB" w14:textId="7FE80884" w:rsidR="00F3777D" w:rsidRDefault="00F3777D" w:rsidP="00011326"/>
    <w:p w14:paraId="039BA96A" w14:textId="258FF30E" w:rsidR="00F3777D" w:rsidRDefault="00F3777D" w:rsidP="00011326">
      <w:r>
        <w:rPr>
          <w:noProof/>
          <w:lang w:val="fr-CH" w:eastAsia="fr-CH"/>
        </w:rPr>
        <w:drawing>
          <wp:anchor distT="0" distB="0" distL="114300" distR="114300" simplePos="0" relativeHeight="251666432" behindDoc="0" locked="0" layoutInCell="1" allowOverlap="1" wp14:anchorId="07A64732" wp14:editId="414F260D">
            <wp:simplePos x="0" y="0"/>
            <wp:positionH relativeFrom="margin">
              <wp:posOffset>725805</wp:posOffset>
            </wp:positionH>
            <wp:positionV relativeFrom="paragraph">
              <wp:posOffset>11430</wp:posOffset>
            </wp:positionV>
            <wp:extent cx="4002405" cy="277177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ll2.png"/>
                    <pic:cNvPicPr/>
                  </pic:nvPicPr>
                  <pic:blipFill>
                    <a:blip r:embed="rId21">
                      <a:extLst>
                        <a:ext uri="{28A0092B-C50C-407E-A947-70E740481C1C}">
                          <a14:useLocalDpi xmlns:a14="http://schemas.microsoft.com/office/drawing/2010/main" val="0"/>
                        </a:ext>
                      </a:extLst>
                    </a:blip>
                    <a:stretch>
                      <a:fillRect/>
                    </a:stretch>
                  </pic:blipFill>
                  <pic:spPr>
                    <a:xfrm>
                      <a:off x="0" y="0"/>
                      <a:ext cx="4002405" cy="2771775"/>
                    </a:xfrm>
                    <a:prstGeom prst="rect">
                      <a:avLst/>
                    </a:prstGeom>
                  </pic:spPr>
                </pic:pic>
              </a:graphicData>
            </a:graphic>
            <wp14:sizeRelH relativeFrom="margin">
              <wp14:pctWidth>0</wp14:pctWidth>
            </wp14:sizeRelH>
            <wp14:sizeRelV relativeFrom="margin">
              <wp14:pctHeight>0</wp14:pctHeight>
            </wp14:sizeRelV>
          </wp:anchor>
        </w:drawing>
      </w:r>
    </w:p>
    <w:p w14:paraId="07B95684" w14:textId="77777777" w:rsidR="00F3777D" w:rsidRDefault="00F3777D" w:rsidP="00011326"/>
    <w:p w14:paraId="4BE0939C" w14:textId="43A78A31" w:rsidR="00F3777D" w:rsidRDefault="00F3777D" w:rsidP="00011326"/>
    <w:p w14:paraId="6F2DD796" w14:textId="69D6AEDF" w:rsidR="00F3777D" w:rsidRDefault="00F3777D" w:rsidP="00011326"/>
    <w:p w14:paraId="2D80177A" w14:textId="0CBA7FEC" w:rsidR="00F3777D" w:rsidRDefault="00F3777D" w:rsidP="00011326"/>
    <w:p w14:paraId="69CA2C91" w14:textId="7AECBE88" w:rsidR="00F3777D" w:rsidRDefault="00F3777D" w:rsidP="00011326"/>
    <w:p w14:paraId="67567458" w14:textId="21106A48" w:rsidR="00F3777D" w:rsidRDefault="00F3777D" w:rsidP="00011326"/>
    <w:p w14:paraId="0DCA0A5A" w14:textId="16E7AE1E" w:rsidR="00F3777D" w:rsidRDefault="00F3777D" w:rsidP="00011326"/>
    <w:p w14:paraId="510F6FF1" w14:textId="3CBE9ABC" w:rsidR="00F3777D" w:rsidRDefault="00F3777D" w:rsidP="00011326"/>
    <w:p w14:paraId="7742E4F4" w14:textId="29EEB1FF" w:rsidR="00F3777D" w:rsidRDefault="00F3777D" w:rsidP="00011326"/>
    <w:p w14:paraId="452F4E6F" w14:textId="13632D96" w:rsidR="00F3777D" w:rsidRDefault="00F3777D" w:rsidP="00011326"/>
    <w:p w14:paraId="5ED886D1" w14:textId="7821F0AC" w:rsidR="00F3777D" w:rsidRDefault="00F3777D" w:rsidP="00011326"/>
    <w:p w14:paraId="491AE0F5" w14:textId="0F3A156E" w:rsidR="00F3777D" w:rsidRDefault="00F3777D" w:rsidP="00011326"/>
    <w:p w14:paraId="4254E7D1" w14:textId="7937420A" w:rsidR="00F3777D" w:rsidRDefault="00F3777D" w:rsidP="00011326"/>
    <w:p w14:paraId="57ED76C3" w14:textId="5581521F" w:rsidR="00F3777D" w:rsidRDefault="00F3777D" w:rsidP="00011326"/>
    <w:p w14:paraId="5D384B33" w14:textId="22A98437" w:rsidR="00F3777D" w:rsidRDefault="00F3777D" w:rsidP="00011326"/>
    <w:p w14:paraId="5C41EFF2" w14:textId="2A04DD7D" w:rsidR="00F3777D" w:rsidRDefault="00F3777D" w:rsidP="00011326"/>
    <w:p w14:paraId="17B1D303" w14:textId="248DBFF1" w:rsidR="00F3777D" w:rsidRDefault="00F3777D" w:rsidP="00011326"/>
    <w:p w14:paraId="6D093C1E" w14:textId="2662A49C" w:rsidR="00F3777D" w:rsidRDefault="00F3777D" w:rsidP="00011326"/>
    <w:p w14:paraId="13314F92" w14:textId="2809FBDE" w:rsidR="00F3777D" w:rsidRDefault="00F3777D" w:rsidP="00011326">
      <w:r>
        <w:lastRenderedPageBreak/>
        <w:t>Pour tester s</w:t>
      </w:r>
      <w:r w:rsidR="005A5D7C">
        <w:t>i le collecteur fonctionne, aller</w:t>
      </w:r>
      <w:r>
        <w:t xml:space="preserve"> dans l’onglet ‘Action’ de votre collecteur et cliquer sur le bouton Récupérer les courriels maintenant.</w:t>
      </w:r>
    </w:p>
    <w:p w14:paraId="74165BCF" w14:textId="60F718BD" w:rsidR="00F3777D" w:rsidRDefault="00F3777D" w:rsidP="00011326"/>
    <w:p w14:paraId="027CF5A9" w14:textId="4B9EADCC" w:rsidR="00F3777D" w:rsidRDefault="00F3777D" w:rsidP="00F3777D">
      <w:pPr>
        <w:pStyle w:val="Titre2"/>
      </w:pPr>
      <w:bookmarkStart w:id="17" w:name="_Toc136585683"/>
      <w:r>
        <w:t>Rendre le collecteur automatique</w:t>
      </w:r>
      <w:bookmarkEnd w:id="17"/>
    </w:p>
    <w:p w14:paraId="217E3E95" w14:textId="2421DB4F" w:rsidR="00F3777D" w:rsidRDefault="00F3777D" w:rsidP="00F3777D"/>
    <w:p w14:paraId="41E72E61" w14:textId="6B400A08" w:rsidR="00F3777D" w:rsidRDefault="00F3777D" w:rsidP="00F3777D">
      <w:r>
        <w:t>Pour rendre le collecteur automatique, rendez-vous dans l’onglet Configuration &gt; Action automatique et sélectionner l’action ‘mailgate’. Cette action va permettre de récupérer les mails automatiquement.</w:t>
      </w:r>
    </w:p>
    <w:p w14:paraId="12CDCA9F" w14:textId="4F17A51B" w:rsidR="00F3777D" w:rsidRDefault="00F3777D" w:rsidP="00F3777D"/>
    <w:p w14:paraId="29A9802C" w14:textId="4C01AE48" w:rsidR="00F3777D" w:rsidRDefault="00F3777D" w:rsidP="00F3777D">
      <w:r>
        <w:t xml:space="preserve">Une fois dans les paramètres de l’action </w:t>
      </w:r>
      <w:r w:rsidR="008A3EBA">
        <w:t>‘</w:t>
      </w:r>
      <w:r>
        <w:t>mailgate</w:t>
      </w:r>
      <w:r w:rsidR="008A3EBA">
        <w:t>’</w:t>
      </w:r>
      <w:r>
        <w:t>, configuré le comme ceci :</w:t>
      </w:r>
    </w:p>
    <w:p w14:paraId="55AC6A23" w14:textId="77777777" w:rsidR="00F3777D" w:rsidRDefault="00F3777D" w:rsidP="00F3777D"/>
    <w:p w14:paraId="5925CACF" w14:textId="6D7715F7" w:rsidR="00F3777D" w:rsidRPr="00F3777D" w:rsidRDefault="00F3777D" w:rsidP="00F3777D">
      <w:r>
        <w:t xml:space="preserve"> </w:t>
      </w:r>
      <w:r>
        <w:rPr>
          <w:noProof/>
          <w:lang w:val="fr-CH" w:eastAsia="fr-CH"/>
        </w:rPr>
        <w:drawing>
          <wp:inline distT="0" distB="0" distL="0" distR="0" wp14:anchorId="0C928790" wp14:editId="7E76BD87">
            <wp:extent cx="5759450" cy="26358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ilga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635885"/>
                    </a:xfrm>
                    <a:prstGeom prst="rect">
                      <a:avLst/>
                    </a:prstGeom>
                  </pic:spPr>
                </pic:pic>
              </a:graphicData>
            </a:graphic>
          </wp:inline>
        </w:drawing>
      </w:r>
    </w:p>
    <w:p w14:paraId="4427B9A0" w14:textId="2B73901D" w:rsidR="00F3777D" w:rsidRDefault="00F3777D" w:rsidP="00011326"/>
    <w:p w14:paraId="0B6C75A4" w14:textId="0D46D5B0" w:rsidR="00F3777D" w:rsidRDefault="00F3777D" w:rsidP="00011326">
      <w:r>
        <w:t xml:space="preserve">Pour la fréquence d’exécution, la plage </w:t>
      </w:r>
      <w:r w:rsidR="002F1A04">
        <w:t xml:space="preserve">horaire, le temps de conservation et le nombre de courriels à récupérer, vous êtes libres de rentrer les valeurs selon vos préférences. </w:t>
      </w:r>
    </w:p>
    <w:p w14:paraId="7180863E" w14:textId="1F5C43F8" w:rsidR="002F1A04" w:rsidRDefault="002F1A04" w:rsidP="00011326"/>
    <w:p w14:paraId="31A84EF2" w14:textId="62BBAF8B" w:rsidR="002F1A04" w:rsidRDefault="002F1A04" w:rsidP="00011326">
      <w:r>
        <w:t>Retourner sur votre serveur debian et taper ces commandes afin que l’action mailgate fonctionne :</w:t>
      </w:r>
    </w:p>
    <w:p w14:paraId="554A5869" w14:textId="51B4FBB7" w:rsidR="002F1A04" w:rsidRDefault="002F1A04" w:rsidP="00011326"/>
    <w:p w14:paraId="272975C5" w14:textId="7EF3BD17" w:rsidR="002F1A04" w:rsidRDefault="002F1A04" w:rsidP="002F1A04">
      <w:pPr>
        <w:pStyle w:val="Paragraphedeliste"/>
        <w:numPr>
          <w:ilvl w:val="0"/>
          <w:numId w:val="16"/>
        </w:numPr>
      </w:pPr>
      <w:r>
        <w:t>Crontab –e</w:t>
      </w:r>
    </w:p>
    <w:p w14:paraId="17280DDF" w14:textId="54924DAB" w:rsidR="002F1A04" w:rsidRDefault="002F1A04" w:rsidP="002F1A04">
      <w:pPr>
        <w:pStyle w:val="Paragraphedeliste"/>
        <w:ind w:left="495"/>
      </w:pPr>
    </w:p>
    <w:p w14:paraId="51835787" w14:textId="06358815" w:rsidR="002F1A04" w:rsidRDefault="002F1A04" w:rsidP="002F1A04">
      <w:pPr>
        <w:pStyle w:val="Paragraphedeliste"/>
        <w:numPr>
          <w:ilvl w:val="0"/>
          <w:numId w:val="16"/>
        </w:numPr>
      </w:pPr>
      <w:r>
        <w:t xml:space="preserve">* * * * * php /var/www/html/glpi/cron.php </w:t>
      </w:r>
      <w:r w:rsidR="008056F5">
        <w:t>- -</w:t>
      </w:r>
      <w:r>
        <w:t>force mailgate</w:t>
      </w:r>
    </w:p>
    <w:p w14:paraId="54DE0536" w14:textId="77777777" w:rsidR="002F1A04" w:rsidRDefault="002F1A04" w:rsidP="002F1A04">
      <w:pPr>
        <w:pStyle w:val="Paragraphedeliste"/>
      </w:pPr>
    </w:p>
    <w:p w14:paraId="32A20F44" w14:textId="09994370" w:rsidR="002F1A04" w:rsidRDefault="002F1A04">
      <w:r>
        <w:br w:type="page"/>
      </w:r>
    </w:p>
    <w:p w14:paraId="01A71C69" w14:textId="4F158F9F" w:rsidR="009C514C" w:rsidRDefault="009C514C" w:rsidP="009C514C">
      <w:pPr>
        <w:pStyle w:val="Titre1"/>
      </w:pPr>
      <w:bookmarkStart w:id="18" w:name="_Toc136585684"/>
      <w:r>
        <w:lastRenderedPageBreak/>
        <w:t>Notifications</w:t>
      </w:r>
      <w:bookmarkEnd w:id="18"/>
    </w:p>
    <w:p w14:paraId="6608AC0D" w14:textId="32340B3F" w:rsidR="009C514C" w:rsidRDefault="009C514C" w:rsidP="009C514C">
      <w:pPr>
        <w:pStyle w:val="Titre2"/>
      </w:pPr>
      <w:bookmarkStart w:id="19" w:name="_Toc136585685"/>
      <w:r>
        <w:t>Création d’une notification</w:t>
      </w:r>
      <w:bookmarkEnd w:id="19"/>
    </w:p>
    <w:p w14:paraId="11A05112" w14:textId="5B07EFDE" w:rsidR="009C514C" w:rsidRDefault="009C514C" w:rsidP="009C514C"/>
    <w:p w14:paraId="2F898AC8" w14:textId="61E8E3C7" w:rsidR="009C514C" w:rsidRDefault="009C514C" w:rsidP="009C514C">
      <w:r>
        <w:t>Pour créer une notification, dirigez-vous dans l’onglet Configuration &gt; Notifications puis activer le suivi (par mail ou par navigateur, suivant vos préférences), puis allez dans l’onglet notification.</w:t>
      </w:r>
    </w:p>
    <w:p w14:paraId="594CDA18" w14:textId="50D55095" w:rsidR="009C514C" w:rsidRDefault="009C514C" w:rsidP="009C514C"/>
    <w:p w14:paraId="228134E7" w14:textId="204CFB0E" w:rsidR="009C514C" w:rsidRDefault="009C514C" w:rsidP="009C514C">
      <w:r>
        <w:t xml:space="preserve">Cliquer ensuite sur le bouton </w:t>
      </w:r>
      <w:r w:rsidR="00960696">
        <w:t>‘</w:t>
      </w:r>
      <w:r>
        <w:t>ajouter</w:t>
      </w:r>
      <w:r w:rsidR="00960696">
        <w:t>’</w:t>
      </w:r>
      <w:r>
        <w:t xml:space="preserve"> et remplissez les champs comme ceci :</w:t>
      </w:r>
    </w:p>
    <w:p w14:paraId="0127017E" w14:textId="7042AB42" w:rsidR="009C514C" w:rsidRDefault="009C514C" w:rsidP="009C514C">
      <w:r>
        <w:rPr>
          <w:noProof/>
          <w:lang w:val="fr-CH" w:eastAsia="fr-CH"/>
        </w:rPr>
        <w:drawing>
          <wp:anchor distT="0" distB="0" distL="114300" distR="114300" simplePos="0" relativeHeight="251667456" behindDoc="0" locked="0" layoutInCell="1" allowOverlap="1" wp14:anchorId="361CC3DD" wp14:editId="025FFE47">
            <wp:simplePos x="0" y="0"/>
            <wp:positionH relativeFrom="margin">
              <wp:align>center</wp:align>
            </wp:positionH>
            <wp:positionV relativeFrom="paragraph">
              <wp:posOffset>240030</wp:posOffset>
            </wp:positionV>
            <wp:extent cx="6609080" cy="1876425"/>
            <wp:effectExtent l="0" t="0" r="1270"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tif.png"/>
                    <pic:cNvPicPr/>
                  </pic:nvPicPr>
                  <pic:blipFill>
                    <a:blip r:embed="rId23">
                      <a:extLst>
                        <a:ext uri="{28A0092B-C50C-407E-A947-70E740481C1C}">
                          <a14:useLocalDpi xmlns:a14="http://schemas.microsoft.com/office/drawing/2010/main" val="0"/>
                        </a:ext>
                      </a:extLst>
                    </a:blip>
                    <a:stretch>
                      <a:fillRect/>
                    </a:stretch>
                  </pic:blipFill>
                  <pic:spPr>
                    <a:xfrm>
                      <a:off x="0" y="0"/>
                      <a:ext cx="6609080" cy="1876425"/>
                    </a:xfrm>
                    <a:prstGeom prst="rect">
                      <a:avLst/>
                    </a:prstGeom>
                  </pic:spPr>
                </pic:pic>
              </a:graphicData>
            </a:graphic>
            <wp14:sizeRelH relativeFrom="margin">
              <wp14:pctWidth>0</wp14:pctWidth>
            </wp14:sizeRelH>
            <wp14:sizeRelV relativeFrom="margin">
              <wp14:pctHeight>0</wp14:pctHeight>
            </wp14:sizeRelV>
          </wp:anchor>
        </w:drawing>
      </w:r>
    </w:p>
    <w:p w14:paraId="57D8C5F6" w14:textId="7AB586C8" w:rsidR="009C514C" w:rsidRDefault="009C514C" w:rsidP="009C514C"/>
    <w:p w14:paraId="1DD0FF20" w14:textId="77777777" w:rsidR="00960696" w:rsidRDefault="00960696" w:rsidP="009C514C"/>
    <w:p w14:paraId="210091BB" w14:textId="2C824D02" w:rsidR="009C514C" w:rsidRDefault="009C514C" w:rsidP="009C514C">
      <w:r>
        <w:t>J’ai pris l’exemple pour créer une notification en cas de création d’un ticket mais vous pouvez sélectionner les différents champs comme bon vous semble.</w:t>
      </w:r>
    </w:p>
    <w:p w14:paraId="3C2BA198" w14:textId="7234E6B0" w:rsidR="009C514C" w:rsidRDefault="009C514C" w:rsidP="009C514C"/>
    <w:p w14:paraId="7282E260" w14:textId="52D685D8" w:rsidR="009C514C" w:rsidRDefault="009C514C" w:rsidP="009C514C">
      <w:r>
        <w:t>Une fois créer, dirigiez-vous dans l’onglet destinataire dans la notification et mettez les destinataires que vous souhaitez mettre à cette notification.</w:t>
      </w:r>
    </w:p>
    <w:p w14:paraId="0AD982B8" w14:textId="5D9B43D0" w:rsidR="009C514C" w:rsidRDefault="009C514C" w:rsidP="009C514C"/>
    <w:p w14:paraId="28855AAE" w14:textId="0C625FC0" w:rsidR="009C514C" w:rsidRDefault="009C514C" w:rsidP="009C514C">
      <w:r>
        <w:t>Pour mettre un gabarit de notific</w:t>
      </w:r>
      <w:r w:rsidR="005A5D7C">
        <w:t>ation sur une notification, aller</w:t>
      </w:r>
      <w:r>
        <w:t xml:space="preserve"> dans l’onglet gabarit, cliquer sur ajouter un gabarit et sélectionner le gabarit que vous souhaitez</w:t>
      </w:r>
      <w:r w:rsidR="00960696">
        <w:t>.</w:t>
      </w:r>
    </w:p>
    <w:p w14:paraId="67D5C1E6" w14:textId="77777777" w:rsidR="005171D8" w:rsidRPr="009C514C" w:rsidRDefault="005171D8" w:rsidP="009C514C"/>
    <w:p w14:paraId="545CD942" w14:textId="0CDB5E5D" w:rsidR="009C514C" w:rsidRPr="009C514C" w:rsidRDefault="009C514C" w:rsidP="009C514C">
      <w:pPr>
        <w:pStyle w:val="Titre2"/>
      </w:pPr>
      <w:bookmarkStart w:id="20" w:name="_Toc136585686"/>
      <w:r>
        <w:t>Création d’un gabarit de notification</w:t>
      </w:r>
      <w:bookmarkEnd w:id="20"/>
    </w:p>
    <w:p w14:paraId="1B8F11F6" w14:textId="4EFC271B" w:rsidR="001E2132" w:rsidRDefault="001E2132" w:rsidP="001E2132"/>
    <w:p w14:paraId="2FA2F6CF" w14:textId="7BE8F40A" w:rsidR="001E2132" w:rsidRDefault="00D15ACA" w:rsidP="001E2132">
      <w:r>
        <w:t xml:space="preserve">Pour créer un gabarit de notification, rendez-vous dans l’onglet Configuration &gt; Notifications &gt; Modèles de notifications (Si le suivi n’est pas activé, suivez les étapes de </w:t>
      </w:r>
      <w:r w:rsidR="00960696">
        <w:t>la création d’une notification).</w:t>
      </w:r>
    </w:p>
    <w:p w14:paraId="36CBDD51" w14:textId="6E3294B3" w:rsidR="00D15ACA" w:rsidRDefault="00D15ACA" w:rsidP="001E2132"/>
    <w:p w14:paraId="257F95A8" w14:textId="2BA2C958" w:rsidR="00D15ACA" w:rsidRDefault="00D15ACA" w:rsidP="001E2132">
      <w:r>
        <w:t xml:space="preserve">Cliquer sur le bouton </w:t>
      </w:r>
      <w:r w:rsidR="00960696">
        <w:t>‘</w:t>
      </w:r>
      <w:r>
        <w:t>ajouter</w:t>
      </w:r>
      <w:r w:rsidR="00960696">
        <w:t>’</w:t>
      </w:r>
      <w:r>
        <w:t xml:space="preserve">, renseigner un nom et choisissez le type suivant vos besoins. Une fois créé, </w:t>
      </w:r>
      <w:r w:rsidR="008056F5">
        <w:t xml:space="preserve">allé dans le gabarit et cliquer sur </w:t>
      </w:r>
      <w:r w:rsidR="00960696">
        <w:t>‘</w:t>
      </w:r>
      <w:r w:rsidR="008056F5">
        <w:t>traductions de modèle</w:t>
      </w:r>
      <w:r w:rsidR="00960696">
        <w:t>’</w:t>
      </w:r>
      <w:r w:rsidR="008056F5">
        <w:t xml:space="preserve">, et cliquer sur </w:t>
      </w:r>
      <w:r w:rsidR="00960696">
        <w:t>‘</w:t>
      </w:r>
      <w:r w:rsidR="008056F5">
        <w:t>ajouter une nouvelle traduction</w:t>
      </w:r>
      <w:r w:rsidR="00960696">
        <w:t>’</w:t>
      </w:r>
      <w:r w:rsidR="008056F5">
        <w:t>.</w:t>
      </w:r>
    </w:p>
    <w:p w14:paraId="6361E33F" w14:textId="77777777" w:rsidR="008056F5" w:rsidRDefault="008056F5"/>
    <w:p w14:paraId="77332416" w14:textId="06897FD6" w:rsidR="008056F5" w:rsidRDefault="008056F5">
      <w:r>
        <w:t>Une fois arrivé ici, remplissez les informations selon vos envies.</w:t>
      </w:r>
      <w:r>
        <w:br w:type="page"/>
      </w:r>
    </w:p>
    <w:p w14:paraId="6AFB3D8E" w14:textId="0D71C333" w:rsidR="008056F5" w:rsidRDefault="008056F5" w:rsidP="008056F5">
      <w:pPr>
        <w:pStyle w:val="Titre2"/>
      </w:pPr>
      <w:bookmarkStart w:id="21" w:name="_Toc136585687"/>
      <w:r>
        <w:lastRenderedPageBreak/>
        <w:t>Envoyer les notifications automatiquement</w:t>
      </w:r>
      <w:bookmarkEnd w:id="21"/>
      <w:r>
        <w:t xml:space="preserve"> </w:t>
      </w:r>
    </w:p>
    <w:p w14:paraId="605A2BB4" w14:textId="1C782DC3" w:rsidR="008056F5" w:rsidRDefault="008056F5" w:rsidP="008056F5"/>
    <w:p w14:paraId="0FA50267" w14:textId="66A048DD" w:rsidR="008056F5" w:rsidRDefault="008056F5" w:rsidP="008056F5">
      <w:r>
        <w:t>Par défaut, les notifications ne s’envoient pas automatiquement. Pour rendre l’envoie automatique, rendez-vous dans l’onglet Configuration &gt; Action automatique et sélectionner l’action ‘queuednotification. Cette action va permettre d’envoyer le</w:t>
      </w:r>
      <w:r w:rsidR="00960696">
        <w:t>s notifications automatiquement.</w:t>
      </w:r>
    </w:p>
    <w:p w14:paraId="4859F206" w14:textId="77777777" w:rsidR="008056F5" w:rsidRDefault="008056F5" w:rsidP="008056F5"/>
    <w:p w14:paraId="3DA6AA65" w14:textId="6D9A63F2" w:rsidR="008056F5" w:rsidRDefault="008056F5" w:rsidP="008056F5">
      <w:r>
        <w:t xml:space="preserve">Une fois dans les paramètres de l’action </w:t>
      </w:r>
      <w:r w:rsidR="00960696">
        <w:t>‘</w:t>
      </w:r>
      <w:r>
        <w:t>queuednotification</w:t>
      </w:r>
      <w:r w:rsidR="00960696">
        <w:t>’</w:t>
      </w:r>
      <w:r w:rsidR="005A5D7C">
        <w:t>, configurer</w:t>
      </w:r>
      <w:r>
        <w:t xml:space="preserve"> le comme ceci :</w:t>
      </w:r>
    </w:p>
    <w:p w14:paraId="498049D0" w14:textId="286040DC" w:rsidR="008056F5" w:rsidRDefault="008056F5" w:rsidP="008056F5">
      <w:pPr>
        <w:jc w:val="both"/>
      </w:pPr>
    </w:p>
    <w:p w14:paraId="76622AD5" w14:textId="52C1F4F5" w:rsidR="008056F5" w:rsidRPr="001E2132" w:rsidRDefault="008056F5" w:rsidP="001E2132">
      <w:r>
        <w:rPr>
          <w:noProof/>
          <w:lang w:val="fr-CH" w:eastAsia="fr-CH"/>
        </w:rPr>
        <w:drawing>
          <wp:inline distT="0" distB="0" distL="0" distR="0" wp14:anchorId="75DF31EB" wp14:editId="73A168EF">
            <wp:extent cx="5759450" cy="26670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tifauto.png"/>
                    <pic:cNvPicPr/>
                  </pic:nvPicPr>
                  <pic:blipFill rotWithShape="1">
                    <a:blip r:embed="rId24">
                      <a:extLst>
                        <a:ext uri="{28A0092B-C50C-407E-A947-70E740481C1C}">
                          <a14:useLocalDpi xmlns:a14="http://schemas.microsoft.com/office/drawing/2010/main" val="0"/>
                        </a:ext>
                      </a:extLst>
                    </a:blip>
                    <a:srcRect b="1501"/>
                    <a:stretch/>
                  </pic:blipFill>
                  <pic:spPr bwMode="auto">
                    <a:xfrm>
                      <a:off x="0" y="0"/>
                      <a:ext cx="5759450" cy="2667000"/>
                    </a:xfrm>
                    <a:prstGeom prst="rect">
                      <a:avLst/>
                    </a:prstGeom>
                    <a:ln>
                      <a:noFill/>
                    </a:ln>
                    <a:extLst>
                      <a:ext uri="{53640926-AAD7-44D8-BBD7-CCE9431645EC}">
                        <a14:shadowObscured xmlns:a14="http://schemas.microsoft.com/office/drawing/2010/main"/>
                      </a:ext>
                    </a:extLst>
                  </pic:spPr>
                </pic:pic>
              </a:graphicData>
            </a:graphic>
          </wp:inline>
        </w:drawing>
      </w:r>
    </w:p>
    <w:p w14:paraId="3151AFF1" w14:textId="652F81BB" w:rsidR="00F3777D" w:rsidRDefault="00F3777D" w:rsidP="00011326">
      <w:r>
        <w:t xml:space="preserve"> </w:t>
      </w:r>
    </w:p>
    <w:p w14:paraId="2E51ED1C" w14:textId="77777777" w:rsidR="008056F5" w:rsidRDefault="008056F5" w:rsidP="008056F5">
      <w:r>
        <w:t xml:space="preserve">Pour la fréquence d’exécution, la plage horaire, le temps de conservation et le nombre de courriels à récupérer, vous êtes libres de rentrer les valeurs selon vos préférences. </w:t>
      </w:r>
    </w:p>
    <w:p w14:paraId="6A90DDBD" w14:textId="5F96C346" w:rsidR="008056F5" w:rsidRDefault="008056F5" w:rsidP="00011326"/>
    <w:p w14:paraId="36892CF5" w14:textId="7B6AFE7D" w:rsidR="00356469" w:rsidRDefault="00356469" w:rsidP="00356469">
      <w:r>
        <w:t xml:space="preserve">Retourner sur votre serveur debian et taper ces commandes afin que l’action </w:t>
      </w:r>
      <w:r w:rsidR="00960696">
        <w:t>‘queuednotification’</w:t>
      </w:r>
      <w:r>
        <w:t xml:space="preserve"> fonctionne :</w:t>
      </w:r>
    </w:p>
    <w:p w14:paraId="478E753E" w14:textId="77777777" w:rsidR="00356469" w:rsidRDefault="00356469" w:rsidP="00356469"/>
    <w:p w14:paraId="3F3494E1" w14:textId="77777777" w:rsidR="00356469" w:rsidRDefault="00356469" w:rsidP="00356469">
      <w:pPr>
        <w:pStyle w:val="Paragraphedeliste"/>
        <w:numPr>
          <w:ilvl w:val="0"/>
          <w:numId w:val="16"/>
        </w:numPr>
      </w:pPr>
      <w:r>
        <w:t>Crontab –e</w:t>
      </w:r>
    </w:p>
    <w:p w14:paraId="5F404EE8" w14:textId="77777777" w:rsidR="00356469" w:rsidRDefault="00356469" w:rsidP="00356469">
      <w:pPr>
        <w:pStyle w:val="Paragraphedeliste"/>
        <w:ind w:left="495"/>
      </w:pPr>
    </w:p>
    <w:p w14:paraId="41200BF3" w14:textId="50097F0A" w:rsidR="00356469" w:rsidRDefault="00356469" w:rsidP="00356469">
      <w:pPr>
        <w:pStyle w:val="Paragraphedeliste"/>
        <w:numPr>
          <w:ilvl w:val="0"/>
          <w:numId w:val="16"/>
        </w:numPr>
      </w:pPr>
      <w:r>
        <w:t xml:space="preserve">* * * * * php /var/www/html/glpi/cron.php - -force queuednotification </w:t>
      </w:r>
    </w:p>
    <w:p w14:paraId="16E12C05" w14:textId="77777777" w:rsidR="00356469" w:rsidRDefault="00356469" w:rsidP="00356469">
      <w:pPr>
        <w:pStyle w:val="Paragraphedeliste"/>
      </w:pPr>
    </w:p>
    <w:p w14:paraId="175B7655" w14:textId="78514916" w:rsidR="00356469" w:rsidRDefault="00356469" w:rsidP="00356469"/>
    <w:p w14:paraId="616DBE89" w14:textId="64A97CFB" w:rsidR="00356469" w:rsidRDefault="00356469" w:rsidP="00356469">
      <w:r>
        <w:t>Attention, si vous avez déjà configuré une action automatique (par exemple, l’action mailgate) il faut simplement ajouter un espace après le nom de la première action et écrire queuednotification.</w:t>
      </w:r>
    </w:p>
    <w:p w14:paraId="552CA377" w14:textId="1E32249B" w:rsidR="00356469" w:rsidRDefault="00356469">
      <w:r>
        <w:br w:type="page"/>
      </w:r>
    </w:p>
    <w:p w14:paraId="2478432F" w14:textId="39224688" w:rsidR="00356469" w:rsidRDefault="00356469" w:rsidP="00356469">
      <w:pPr>
        <w:pStyle w:val="Titre1"/>
      </w:pPr>
      <w:bookmarkStart w:id="22" w:name="_Toc136585688"/>
      <w:r>
        <w:lastRenderedPageBreak/>
        <w:t>SLA</w:t>
      </w:r>
      <w:bookmarkEnd w:id="22"/>
    </w:p>
    <w:p w14:paraId="30810DAA" w14:textId="0DF9C5E7" w:rsidR="00356469" w:rsidRDefault="00356469" w:rsidP="00356469">
      <w:pPr>
        <w:pStyle w:val="Titre2"/>
      </w:pPr>
      <w:bookmarkStart w:id="23" w:name="_Toc136585689"/>
      <w:r>
        <w:t>Créer un niveau de service</w:t>
      </w:r>
      <w:bookmarkEnd w:id="23"/>
      <w:r>
        <w:t xml:space="preserve"> </w:t>
      </w:r>
    </w:p>
    <w:p w14:paraId="4229EB3C" w14:textId="5AEC8D42" w:rsidR="00356469" w:rsidRDefault="00356469" w:rsidP="00356469"/>
    <w:p w14:paraId="3FF41337" w14:textId="06AED5FF" w:rsidR="00356469" w:rsidRDefault="00356469" w:rsidP="00DB3652">
      <w:pPr>
        <w:jc w:val="both"/>
      </w:pPr>
      <w:r>
        <w:t xml:space="preserve">Pour pouvoir configurer des temps de résolution </w:t>
      </w:r>
      <w:r w:rsidR="00EE1B60">
        <w:t>et des temps de prise en charge</w:t>
      </w:r>
      <w:r>
        <w:t xml:space="preserve"> (des SLA), vous devez d’abord créer un niveau de service sur GLPI. Pour cela, rendez-vous dans l’onglet Configuration &gt; Niveaux de services </w:t>
      </w:r>
      <w:r w:rsidR="00DB3652">
        <w:t>pu</w:t>
      </w:r>
      <w:r w:rsidR="00EE1B60">
        <w:t>is ajouter un niveau de service.</w:t>
      </w:r>
    </w:p>
    <w:p w14:paraId="5C643A11" w14:textId="11563FAB" w:rsidR="00DB3652" w:rsidRDefault="00DB3652" w:rsidP="00DB3652">
      <w:pPr>
        <w:jc w:val="both"/>
      </w:pPr>
    </w:p>
    <w:p w14:paraId="34D547FB" w14:textId="08B3F399" w:rsidR="00DB3652" w:rsidRDefault="00DB3652" w:rsidP="00DB3652">
      <w:pPr>
        <w:pStyle w:val="Titre2"/>
      </w:pPr>
      <w:bookmarkStart w:id="24" w:name="_Toc136585690"/>
      <w:r>
        <w:t>Configurer des SLA</w:t>
      </w:r>
      <w:bookmarkEnd w:id="24"/>
    </w:p>
    <w:p w14:paraId="0C51A6FB" w14:textId="30B45850" w:rsidR="00DB3652" w:rsidRDefault="00DB3652" w:rsidP="00DB3652"/>
    <w:p w14:paraId="11ACB7D4" w14:textId="4921859D" w:rsidR="00DB3652" w:rsidRDefault="00DB3652" w:rsidP="00DB3652">
      <w:pPr>
        <w:jc w:val="both"/>
      </w:pPr>
      <w:r>
        <w:t>Pour configu</w:t>
      </w:r>
      <w:r w:rsidR="00EE1B60">
        <w:t>rer un temps de prise en charge</w:t>
      </w:r>
      <w:r>
        <w:t xml:space="preserve">, rendez-vous dans votre niveau de service et dirigez-vous dans l’onglet SLAs, puis cliquer sur ajouter un nouvel évènement.  </w:t>
      </w:r>
    </w:p>
    <w:p w14:paraId="600FD096" w14:textId="5A67E856" w:rsidR="00DB3652" w:rsidRDefault="00DB3652" w:rsidP="00DB3652">
      <w:pPr>
        <w:jc w:val="both"/>
      </w:pPr>
    </w:p>
    <w:p w14:paraId="5F49145D" w14:textId="128198C8" w:rsidR="00DB3652" w:rsidRDefault="00DB3652" w:rsidP="00DB3652">
      <w:pPr>
        <w:jc w:val="both"/>
      </w:pPr>
      <w:r>
        <w:t>Renseigner le nom de votre SLA</w:t>
      </w:r>
      <w:r w:rsidR="0021127B">
        <w:t xml:space="preserve"> et sélectionner le type de SLA que vous souhaitez configurer (TTR : Temps de résolution /</w:t>
      </w:r>
      <w:r w:rsidR="00EE1B60">
        <w:t xml:space="preserve"> TTO : Temps de prise en charge</w:t>
      </w:r>
      <w:r w:rsidR="0021127B">
        <w:t>) et choisissez la durée maximale de votre SLA, selon vos besoins.</w:t>
      </w:r>
    </w:p>
    <w:p w14:paraId="7945B220" w14:textId="5013C7B0" w:rsidR="0021127B" w:rsidRDefault="0021127B" w:rsidP="00DB3652">
      <w:pPr>
        <w:jc w:val="both"/>
      </w:pPr>
    </w:p>
    <w:p w14:paraId="21E07C50" w14:textId="1B266638" w:rsidR="0021127B" w:rsidRDefault="0021127B" w:rsidP="00DB3652">
      <w:pPr>
        <w:jc w:val="both"/>
      </w:pPr>
      <w:r>
        <w:t xml:space="preserve">Pour que le SLA soit référencé automatiquement dans un ticket, rendez-vous dans l’onglet Administration &gt; Règles &gt; Règles métiers pour les tickets, cliquer ensuite sur ajouter. </w:t>
      </w:r>
    </w:p>
    <w:p w14:paraId="2B2C29B8" w14:textId="526ED0BE" w:rsidR="0021127B" w:rsidRDefault="0021127B" w:rsidP="00DB3652">
      <w:pPr>
        <w:jc w:val="both"/>
      </w:pPr>
    </w:p>
    <w:p w14:paraId="6A9ECA76" w14:textId="55ED33CD" w:rsidR="0021127B" w:rsidRDefault="005A5D7C" w:rsidP="00DB3652">
      <w:pPr>
        <w:jc w:val="both"/>
      </w:pPr>
      <w:r>
        <w:t>Nommer</w:t>
      </w:r>
      <w:r w:rsidR="0021127B">
        <w:t xml:space="preserve"> votre règle comme vous le souhaitez et mettez comme opérateur logique « ET ». Mettez ensuite que la règle est utilisée pour ajouter.</w:t>
      </w:r>
    </w:p>
    <w:p w14:paraId="7E7AE23C" w14:textId="2AA9AAF4" w:rsidR="0021127B" w:rsidRDefault="0021127B" w:rsidP="00DB3652">
      <w:pPr>
        <w:jc w:val="both"/>
      </w:pPr>
    </w:p>
    <w:p w14:paraId="4A101075" w14:textId="46639E48" w:rsidR="0021127B" w:rsidRDefault="0021127B" w:rsidP="00DB3652">
      <w:pPr>
        <w:jc w:val="both"/>
      </w:pPr>
      <w:r>
        <w:t>Dirigez-vous ensuite dans les critères puis ajouter le critère comme ceci :</w:t>
      </w:r>
    </w:p>
    <w:p w14:paraId="76BC12AF" w14:textId="155B1EEB" w:rsidR="0021127B" w:rsidRDefault="0021127B" w:rsidP="00DB3652">
      <w:pPr>
        <w:jc w:val="both"/>
      </w:pPr>
    </w:p>
    <w:p w14:paraId="63BDDFAE" w14:textId="22E3D1F6" w:rsidR="0021127B" w:rsidRDefault="0021127B" w:rsidP="00DB3652">
      <w:pPr>
        <w:jc w:val="both"/>
      </w:pPr>
      <w:r>
        <w:rPr>
          <w:noProof/>
          <w:lang w:val="fr-CH" w:eastAsia="fr-CH"/>
        </w:rPr>
        <w:drawing>
          <wp:inline distT="0" distB="0" distL="0" distR="0" wp14:anchorId="1D71DA5D" wp14:editId="52D416A0">
            <wp:extent cx="5220429" cy="1028844"/>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acrit.png"/>
                    <pic:cNvPicPr/>
                  </pic:nvPicPr>
                  <pic:blipFill>
                    <a:blip r:embed="rId25">
                      <a:extLst>
                        <a:ext uri="{28A0092B-C50C-407E-A947-70E740481C1C}">
                          <a14:useLocalDpi xmlns:a14="http://schemas.microsoft.com/office/drawing/2010/main" val="0"/>
                        </a:ext>
                      </a:extLst>
                    </a:blip>
                    <a:stretch>
                      <a:fillRect/>
                    </a:stretch>
                  </pic:blipFill>
                  <pic:spPr>
                    <a:xfrm>
                      <a:off x="0" y="0"/>
                      <a:ext cx="5220429" cy="1028844"/>
                    </a:xfrm>
                    <a:prstGeom prst="rect">
                      <a:avLst/>
                    </a:prstGeom>
                  </pic:spPr>
                </pic:pic>
              </a:graphicData>
            </a:graphic>
          </wp:inline>
        </w:drawing>
      </w:r>
    </w:p>
    <w:p w14:paraId="18FA80C5" w14:textId="02E44EAE" w:rsidR="0021127B" w:rsidRDefault="0021127B" w:rsidP="00DB3652">
      <w:pPr>
        <w:jc w:val="both"/>
      </w:pPr>
    </w:p>
    <w:p w14:paraId="0BAB1679" w14:textId="63A76F26" w:rsidR="0021127B" w:rsidRDefault="0021127B" w:rsidP="00DB3652">
      <w:pPr>
        <w:jc w:val="both"/>
      </w:pPr>
      <w:r>
        <w:t>Remplissez la priorité par celle que vous voulez utiliser.</w:t>
      </w:r>
    </w:p>
    <w:p w14:paraId="29600023" w14:textId="4FF38E90" w:rsidR="0021127B" w:rsidRDefault="0021127B" w:rsidP="00DB3652">
      <w:pPr>
        <w:jc w:val="both"/>
      </w:pPr>
    </w:p>
    <w:p w14:paraId="4DB105F3" w14:textId="5AF21603" w:rsidR="0021127B" w:rsidRDefault="0021127B" w:rsidP="00DB3652">
      <w:pPr>
        <w:jc w:val="both"/>
      </w:pPr>
      <w:r>
        <w:t xml:space="preserve">Allez ensuite dans l’onglet Actions et ajouter une nouvelle action en choisissant l’action que vous souhaitez remplacer, puis assigner là au SLA configuré précédemment. </w:t>
      </w:r>
    </w:p>
    <w:p w14:paraId="759D9F66" w14:textId="15D08152" w:rsidR="0021127B" w:rsidRDefault="0021127B" w:rsidP="00C1473E"/>
    <w:p w14:paraId="0F7F8F12" w14:textId="45A95E5C" w:rsidR="0021127B" w:rsidRDefault="0021127B" w:rsidP="00DB3652">
      <w:pPr>
        <w:jc w:val="both"/>
      </w:pPr>
    </w:p>
    <w:p w14:paraId="0D95C2E5" w14:textId="77777777" w:rsidR="0021127B" w:rsidRPr="00DB3652" w:rsidRDefault="0021127B" w:rsidP="00DB3652">
      <w:pPr>
        <w:jc w:val="both"/>
      </w:pPr>
    </w:p>
    <w:p w14:paraId="35CE2C3F" w14:textId="5248DEA0" w:rsidR="008056F5" w:rsidRPr="00011326" w:rsidRDefault="008056F5" w:rsidP="00011326"/>
    <w:sectPr w:rsidR="008056F5" w:rsidRPr="00011326" w:rsidSect="00B6777D">
      <w:headerReference w:type="default" r:id="rId26"/>
      <w:footerReference w:type="default" r:id="rId27"/>
      <w:headerReference w:type="first" r:id="rId28"/>
      <w:footerReference w:type="first" r:id="rId29"/>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EA590" w14:textId="77777777" w:rsidR="002C326E" w:rsidRDefault="002C326E">
      <w:r>
        <w:separator/>
      </w:r>
    </w:p>
  </w:endnote>
  <w:endnote w:type="continuationSeparator" w:id="0">
    <w:p w14:paraId="29FE86E9" w14:textId="77777777" w:rsidR="002C326E" w:rsidRDefault="002C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7656BD1" w:rsidR="008056F5" w:rsidRPr="00265744" w:rsidRDefault="009A395D">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61312" behindDoc="1" locked="0" layoutInCell="1" allowOverlap="1" wp14:anchorId="32BA82CA" wp14:editId="0632CC16">
              <wp:simplePos x="0" y="0"/>
              <wp:positionH relativeFrom="margin">
                <wp:align>left</wp:align>
              </wp:positionH>
              <wp:positionV relativeFrom="paragraph">
                <wp:posOffset>26670</wp:posOffset>
              </wp:positionV>
              <wp:extent cx="2400300" cy="1404620"/>
              <wp:effectExtent l="0" t="0" r="19050" b="1016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solidFill>
                          <a:schemeClr val="bg1"/>
                        </a:solidFill>
                        <a:miter lim="800000"/>
                        <a:headEnd/>
                        <a:tailEnd/>
                      </a:ln>
                    </wps:spPr>
                    <wps:txbx>
                      <w:txbxContent>
                        <w:p w14:paraId="48DC5EA8" w14:textId="77777777" w:rsidR="009A395D" w:rsidRDefault="009A395D" w:rsidP="009A395D">
                          <w:r>
                            <w:t>Impression : 02.06.2023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BA82CA" id="_x0000_t202" coordsize="21600,21600" o:spt="202" path="m,l,21600r21600,l21600,xe">
              <v:stroke joinstyle="miter"/>
              <v:path gradientshapeok="t" o:connecttype="rect"/>
            </v:shapetype>
            <v:shape id="_x0000_s1057" type="#_x0000_t202" style="position:absolute;margin-left:0;margin-top:2.1pt;width:189pt;height:110.6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" strokecolor="white [3212]">
              <v:textbox style="mso-fit-shape-to-text:t">
                <w:txbxContent>
                  <w:p w14:paraId="48DC5EA8" w14:textId="77777777" w:rsidR="009A395D" w:rsidRDefault="009A395D" w:rsidP="009A395D">
                    <w:r>
                      <w:t>Impression : 02.06.2023</w:t>
                    </w:r>
                  </w:p>
                </w:txbxContent>
              </v:textbox>
              <w10:wrap anchorx="margin"/>
            </v:shape>
          </w:pict>
        </mc:Fallback>
      </mc:AlternateContent>
    </w:r>
    <w:r w:rsidRPr="00B6777D">
      <w:rPr>
        <w:rStyle w:val="Numrodepage"/>
        <w:noProof/>
        <w:sz w:val="16"/>
        <w:szCs w:val="16"/>
        <w:lang w:val="fr-CH" w:eastAsia="fr-CH"/>
      </w:rPr>
      <mc:AlternateContent>
        <mc:Choice Requires="wps">
          <w:drawing>
            <wp:anchor distT="45720" distB="45720" distL="114300" distR="114300" simplePos="0" relativeHeight="251659264" behindDoc="0" locked="0" layoutInCell="1" allowOverlap="1" wp14:anchorId="6F108534" wp14:editId="5E9E8934">
              <wp:simplePos x="0" y="0"/>
              <wp:positionH relativeFrom="margin">
                <wp:align>right</wp:align>
              </wp:positionH>
              <wp:positionV relativeFrom="paragraph">
                <wp:posOffset>26035</wp:posOffset>
              </wp:positionV>
              <wp:extent cx="2524125" cy="1404620"/>
              <wp:effectExtent l="0" t="0" r="28575" b="101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solidFill>
                        <a:srgbClr val="FFFFFF"/>
                      </a:solidFill>
                      <a:ln w="9525">
                        <a:solidFill>
                          <a:schemeClr val="bg1"/>
                        </a:solidFill>
                        <a:miter lim="800000"/>
                        <a:headEnd/>
                        <a:tailEnd/>
                      </a:ln>
                    </wps:spPr>
                    <wps:txbx>
                      <w:txbxContent>
                        <w:p w14:paraId="533BF13A" w14:textId="7BE65FB9"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9A395D">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A395D">
                            <w:rPr>
                              <w:b/>
                              <w:bCs/>
                              <w:noProof/>
                            </w:rPr>
                            <w:t>13</w:t>
                          </w:r>
                          <w:r>
                            <w:rPr>
                              <w:b/>
                              <w:bC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08534" id="_x0000_s1058" type="#_x0000_t202" style="position:absolute;margin-left:147.55pt;margin-top:2.05pt;width:198.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" strokecolor="white [3212]">
              <v:textbox style="mso-fit-shape-to-text:t">
                <w:txbxContent>
                  <w:p w14:paraId="533BF13A" w14:textId="7BE65FB9"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9A395D">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A395D">
                      <w:rPr>
                        <w:b/>
                        <w:bCs/>
                        <w:noProof/>
                      </w:rPr>
                      <w:t>13</w:t>
                    </w:r>
                    <w:r>
                      <w:rPr>
                        <w:b/>
                        <w:bCs/>
                      </w:rPr>
                      <w:fldChar w:fldCharType="end"/>
                    </w:r>
                  </w:p>
                </w:txbxContent>
              </v:textbox>
              <w10:wrap anchorx="margin"/>
            </v:shape>
          </w:pict>
        </mc:Fallback>
      </mc:AlternateContent>
    </w:r>
    <w:r w:rsidRPr="00E11634">
      <w:rPr>
        <w:noProof/>
        <w:sz w:val="16"/>
        <w:szCs w:val="16"/>
        <w:lang w:eastAsia="fr-CH"/>
      </w:rPr>
      <mc:AlternateContent>
        <mc:Choice Requires="wps">
          <w:drawing>
            <wp:anchor distT="45720" distB="45720" distL="114300" distR="114300" simplePos="0" relativeHeight="251663360" behindDoc="1" locked="0" layoutInCell="1" allowOverlap="1" wp14:anchorId="1B7A6BBF" wp14:editId="6E7F7625">
              <wp:simplePos x="0" y="0"/>
              <wp:positionH relativeFrom="margin">
                <wp:align>center</wp:align>
              </wp:positionH>
              <wp:positionV relativeFrom="paragraph">
                <wp:posOffset>26670</wp:posOffset>
              </wp:positionV>
              <wp:extent cx="584200" cy="1404620"/>
              <wp:effectExtent l="0" t="0" r="25400" b="1016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58556D8A" w14:textId="0C88D46A" w:rsidR="009A395D" w:rsidRDefault="009A395D" w:rsidP="009A395D">
                          <w:r>
                            <w:t>v.1.2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A6BBF" id="_x0000_s1059" type="#_x0000_t202" style="position:absolute;margin-left:0;margin-top:2.1pt;width:46pt;height:110.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" strokecolor="white [3212]">
              <v:textbox style="mso-fit-shape-to-text:t">
                <w:txbxContent>
                  <w:p w14:paraId="58556D8A" w14:textId="0C88D46A" w:rsidR="009A395D" w:rsidRDefault="009A395D" w:rsidP="009A395D">
                    <w:r>
                      <w:t>v.1.2</w:t>
                    </w:r>
                  </w:p>
                </w:txbxContent>
              </v:textbox>
              <w10:wrap anchorx="margin"/>
            </v:shape>
          </w:pict>
        </mc:Fallback>
      </mc:AlternateContent>
    </w:r>
    <w:r w:rsidR="008056F5"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73F1AC1A" w14:textId="77777777" w:rsidTr="7E9847EF">
      <w:trPr>
        <w:trHeight w:val="300"/>
      </w:trPr>
      <w:tc>
        <w:tcPr>
          <w:tcW w:w="3020" w:type="dxa"/>
        </w:tcPr>
        <w:p w14:paraId="77C49E8C" w14:textId="2FA04957" w:rsidR="008056F5" w:rsidRDefault="008056F5" w:rsidP="7E9847EF">
          <w:pPr>
            <w:pStyle w:val="En-tte"/>
            <w:ind w:left="-115"/>
          </w:pPr>
        </w:p>
      </w:tc>
      <w:tc>
        <w:tcPr>
          <w:tcW w:w="3020" w:type="dxa"/>
        </w:tcPr>
        <w:p w14:paraId="388A5A4A" w14:textId="3E2DC96B" w:rsidR="008056F5" w:rsidRDefault="008056F5" w:rsidP="7E9847EF">
          <w:pPr>
            <w:pStyle w:val="En-tte"/>
            <w:jc w:val="center"/>
          </w:pPr>
        </w:p>
      </w:tc>
      <w:tc>
        <w:tcPr>
          <w:tcW w:w="3020" w:type="dxa"/>
        </w:tcPr>
        <w:p w14:paraId="3057EE40" w14:textId="4E8AE7DF" w:rsidR="008056F5" w:rsidRDefault="008056F5" w:rsidP="7E9847EF">
          <w:pPr>
            <w:pStyle w:val="En-tte"/>
            <w:ind w:right="-115"/>
            <w:jc w:val="right"/>
          </w:pPr>
        </w:p>
      </w:tc>
    </w:tr>
  </w:tbl>
  <w:p w14:paraId="41E4E718" w14:textId="11E2A6A7" w:rsidR="008056F5" w:rsidRDefault="008056F5"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DE680" w14:textId="77777777" w:rsidR="002C326E" w:rsidRDefault="002C326E">
      <w:r>
        <w:separator/>
      </w:r>
    </w:p>
  </w:footnote>
  <w:footnote w:type="continuationSeparator" w:id="0">
    <w:p w14:paraId="60937566" w14:textId="77777777" w:rsidR="002C326E" w:rsidRDefault="002C3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5A61B50D" w:rsidR="008056F5" w:rsidRPr="00B6777D" w:rsidRDefault="008056F5" w:rsidP="00B6777D">
    <w:pPr>
      <w:rPr>
        <w:sz w:val="20"/>
      </w:rPr>
    </w:pPr>
    <w:r w:rsidRPr="00B6777D">
      <w:t>Enzo Nonnenmacher</w:t>
    </w:r>
    <w:r w:rsidRPr="00B6777D">
      <w:ptab w:relativeTo="margin" w:alignment="center" w:leader="none"/>
    </w:r>
    <w:r w:rsidRPr="00B6777D">
      <w:ptab w:relativeTo="margin" w:alignment="right" w:leader="none"/>
    </w:r>
    <w:r w:rsidR="00E4695C">
      <w:t>02/06/2023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64C8FA8D" w14:textId="77777777" w:rsidTr="7E9847EF">
      <w:trPr>
        <w:trHeight w:val="300"/>
      </w:trPr>
      <w:tc>
        <w:tcPr>
          <w:tcW w:w="3020" w:type="dxa"/>
        </w:tcPr>
        <w:p w14:paraId="0DA17589" w14:textId="5B24EA64" w:rsidR="008056F5" w:rsidRDefault="008056F5" w:rsidP="7E9847EF">
          <w:pPr>
            <w:pStyle w:val="En-tte"/>
            <w:ind w:left="-115"/>
          </w:pPr>
        </w:p>
      </w:tc>
      <w:tc>
        <w:tcPr>
          <w:tcW w:w="3020" w:type="dxa"/>
        </w:tcPr>
        <w:p w14:paraId="6C1054C7" w14:textId="25A0B03B" w:rsidR="008056F5" w:rsidRDefault="008056F5" w:rsidP="7E9847EF">
          <w:pPr>
            <w:pStyle w:val="En-tte"/>
            <w:jc w:val="center"/>
          </w:pPr>
        </w:p>
      </w:tc>
      <w:tc>
        <w:tcPr>
          <w:tcW w:w="3020" w:type="dxa"/>
        </w:tcPr>
        <w:p w14:paraId="0B63A330" w14:textId="7A4C7390" w:rsidR="008056F5" w:rsidRDefault="008056F5" w:rsidP="7E9847EF">
          <w:pPr>
            <w:pStyle w:val="En-tte"/>
            <w:ind w:right="-115"/>
            <w:jc w:val="right"/>
          </w:pPr>
        </w:p>
      </w:tc>
    </w:tr>
  </w:tbl>
  <w:p w14:paraId="702A3DDA" w14:textId="3D193755" w:rsidR="008056F5" w:rsidRDefault="008056F5"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737CF4"/>
    <w:multiLevelType w:val="hybridMultilevel"/>
    <w:tmpl w:val="1AA0C5F8"/>
    <w:lvl w:ilvl="0" w:tplc="9C46B890">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 w15:restartNumberingAfterBreak="0">
    <w:nsid w:val="0E7C5290"/>
    <w:multiLevelType w:val="hybridMultilevel"/>
    <w:tmpl w:val="51B6321A"/>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221A1E"/>
    <w:multiLevelType w:val="hybridMultilevel"/>
    <w:tmpl w:val="39BC585A"/>
    <w:lvl w:ilvl="0" w:tplc="100C000F">
      <w:start w:val="1"/>
      <w:numFmt w:val="decimal"/>
      <w:lvlText w:val="%1."/>
      <w:lvlJc w:val="left"/>
      <w:pPr>
        <w:ind w:left="765" w:hanging="360"/>
      </w:p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83F33"/>
    <w:multiLevelType w:val="hybridMultilevel"/>
    <w:tmpl w:val="3724B5E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BE8A35B2">
      <w:start w:val="1"/>
      <w:numFmt w:val="lowerLetter"/>
      <w:lvlText w:val="%3.a"/>
      <w:lvlJc w:val="left"/>
      <w:pPr>
        <w:ind w:left="1881" w:hanging="180"/>
      </w:pPr>
      <w:rPr>
        <w:rFonts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7C7071"/>
    <w:multiLevelType w:val="hybridMultilevel"/>
    <w:tmpl w:val="BDB207FA"/>
    <w:lvl w:ilvl="0" w:tplc="100C000F">
      <w:start w:val="1"/>
      <w:numFmt w:val="decimal"/>
      <w:lvlText w:val="%1."/>
      <w:lvlJc w:val="left"/>
      <w:pPr>
        <w:ind w:left="1485" w:hanging="360"/>
      </w:pPr>
    </w:lvl>
    <w:lvl w:ilvl="1" w:tplc="100C0019" w:tentative="1">
      <w:start w:val="1"/>
      <w:numFmt w:val="lowerLetter"/>
      <w:lvlText w:val="%2."/>
      <w:lvlJc w:val="left"/>
      <w:pPr>
        <w:ind w:left="2205" w:hanging="360"/>
      </w:pPr>
    </w:lvl>
    <w:lvl w:ilvl="2" w:tplc="100C001B" w:tentative="1">
      <w:start w:val="1"/>
      <w:numFmt w:val="lowerRoman"/>
      <w:lvlText w:val="%3."/>
      <w:lvlJc w:val="right"/>
      <w:pPr>
        <w:ind w:left="2925" w:hanging="180"/>
      </w:pPr>
    </w:lvl>
    <w:lvl w:ilvl="3" w:tplc="100C000F" w:tentative="1">
      <w:start w:val="1"/>
      <w:numFmt w:val="decimal"/>
      <w:lvlText w:val="%4."/>
      <w:lvlJc w:val="left"/>
      <w:pPr>
        <w:ind w:left="3645" w:hanging="360"/>
      </w:pPr>
    </w:lvl>
    <w:lvl w:ilvl="4" w:tplc="100C0019" w:tentative="1">
      <w:start w:val="1"/>
      <w:numFmt w:val="lowerLetter"/>
      <w:lvlText w:val="%5."/>
      <w:lvlJc w:val="left"/>
      <w:pPr>
        <w:ind w:left="4365" w:hanging="360"/>
      </w:pPr>
    </w:lvl>
    <w:lvl w:ilvl="5" w:tplc="100C001B" w:tentative="1">
      <w:start w:val="1"/>
      <w:numFmt w:val="lowerRoman"/>
      <w:lvlText w:val="%6."/>
      <w:lvlJc w:val="right"/>
      <w:pPr>
        <w:ind w:left="5085" w:hanging="180"/>
      </w:pPr>
    </w:lvl>
    <w:lvl w:ilvl="6" w:tplc="100C000F" w:tentative="1">
      <w:start w:val="1"/>
      <w:numFmt w:val="decimal"/>
      <w:lvlText w:val="%7."/>
      <w:lvlJc w:val="left"/>
      <w:pPr>
        <w:ind w:left="5805" w:hanging="360"/>
      </w:pPr>
    </w:lvl>
    <w:lvl w:ilvl="7" w:tplc="100C0019" w:tentative="1">
      <w:start w:val="1"/>
      <w:numFmt w:val="lowerLetter"/>
      <w:lvlText w:val="%8."/>
      <w:lvlJc w:val="left"/>
      <w:pPr>
        <w:ind w:left="6525" w:hanging="360"/>
      </w:pPr>
    </w:lvl>
    <w:lvl w:ilvl="8" w:tplc="100C001B" w:tentative="1">
      <w:start w:val="1"/>
      <w:numFmt w:val="lowerRoman"/>
      <w:lvlText w:val="%9."/>
      <w:lvlJc w:val="right"/>
      <w:pPr>
        <w:ind w:left="7245"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A1A1AEC"/>
    <w:multiLevelType w:val="hybridMultilevel"/>
    <w:tmpl w:val="AFB4FCE8"/>
    <w:lvl w:ilvl="0" w:tplc="2CF64EE8">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F6057AE"/>
    <w:multiLevelType w:val="hybridMultilevel"/>
    <w:tmpl w:val="7388B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15"/>
  </w:num>
  <w:num w:numId="5">
    <w:abstractNumId w:val="10"/>
  </w:num>
  <w:num w:numId="6">
    <w:abstractNumId w:val="5"/>
  </w:num>
  <w:num w:numId="7">
    <w:abstractNumId w:val="11"/>
  </w:num>
  <w:num w:numId="8">
    <w:abstractNumId w:val="18"/>
  </w:num>
  <w:num w:numId="9">
    <w:abstractNumId w:val="3"/>
  </w:num>
  <w:num w:numId="10">
    <w:abstractNumId w:val="7"/>
  </w:num>
  <w:num w:numId="11">
    <w:abstractNumId w:val="9"/>
  </w:num>
  <w:num w:numId="12">
    <w:abstractNumId w:val="8"/>
  </w:num>
  <w:num w:numId="13">
    <w:abstractNumId w:val="14"/>
  </w:num>
  <w:num w:numId="14">
    <w:abstractNumId w:val="2"/>
  </w:num>
  <w:num w:numId="15">
    <w:abstractNumId w:val="16"/>
  </w:num>
  <w:num w:numId="16">
    <w:abstractNumId w:val="1"/>
  </w:num>
  <w:num w:numId="17">
    <w:abstractNumId w:val="6"/>
  </w:num>
  <w:num w:numId="18">
    <w:abstractNumId w:val="13"/>
  </w:num>
  <w:num w:numId="19">
    <w:abstractNumId w:val="12"/>
  </w:num>
  <w:num w:numId="2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326"/>
    <w:rsid w:val="0005445E"/>
    <w:rsid w:val="00063EDD"/>
    <w:rsid w:val="000E556A"/>
    <w:rsid w:val="000F6917"/>
    <w:rsid w:val="000F6AEA"/>
    <w:rsid w:val="00105068"/>
    <w:rsid w:val="00164517"/>
    <w:rsid w:val="001C7D41"/>
    <w:rsid w:val="001E2132"/>
    <w:rsid w:val="00205685"/>
    <w:rsid w:val="00206266"/>
    <w:rsid w:val="0021127B"/>
    <w:rsid w:val="00212505"/>
    <w:rsid w:val="00227986"/>
    <w:rsid w:val="00232E9F"/>
    <w:rsid w:val="00245601"/>
    <w:rsid w:val="00251CC4"/>
    <w:rsid w:val="00256009"/>
    <w:rsid w:val="00265744"/>
    <w:rsid w:val="00281546"/>
    <w:rsid w:val="002C326E"/>
    <w:rsid w:val="002C4C01"/>
    <w:rsid w:val="002F1A04"/>
    <w:rsid w:val="002F39FF"/>
    <w:rsid w:val="003144D2"/>
    <w:rsid w:val="00351E92"/>
    <w:rsid w:val="00356469"/>
    <w:rsid w:val="00360243"/>
    <w:rsid w:val="00362B82"/>
    <w:rsid w:val="00371ECE"/>
    <w:rsid w:val="003921C8"/>
    <w:rsid w:val="003C1536"/>
    <w:rsid w:val="003F2179"/>
    <w:rsid w:val="003F5D15"/>
    <w:rsid w:val="004256A6"/>
    <w:rsid w:val="004502D9"/>
    <w:rsid w:val="0047295B"/>
    <w:rsid w:val="0049659A"/>
    <w:rsid w:val="004C38FB"/>
    <w:rsid w:val="005143EF"/>
    <w:rsid w:val="005171D8"/>
    <w:rsid w:val="00525676"/>
    <w:rsid w:val="00535DFD"/>
    <w:rsid w:val="005364AB"/>
    <w:rsid w:val="00577704"/>
    <w:rsid w:val="005869B0"/>
    <w:rsid w:val="00591119"/>
    <w:rsid w:val="005A5D7C"/>
    <w:rsid w:val="005E1E76"/>
    <w:rsid w:val="005F46E9"/>
    <w:rsid w:val="0063478F"/>
    <w:rsid w:val="00684B3D"/>
    <w:rsid w:val="006E2C58"/>
    <w:rsid w:val="00791020"/>
    <w:rsid w:val="00791307"/>
    <w:rsid w:val="007C53D3"/>
    <w:rsid w:val="008056F5"/>
    <w:rsid w:val="0083170D"/>
    <w:rsid w:val="00833FDE"/>
    <w:rsid w:val="0083453E"/>
    <w:rsid w:val="008A3EBA"/>
    <w:rsid w:val="008C25DA"/>
    <w:rsid w:val="008D7200"/>
    <w:rsid w:val="0091078C"/>
    <w:rsid w:val="00937A66"/>
    <w:rsid w:val="00956349"/>
    <w:rsid w:val="00960696"/>
    <w:rsid w:val="009A395D"/>
    <w:rsid w:val="009C514C"/>
    <w:rsid w:val="009D368F"/>
    <w:rsid w:val="009D3839"/>
    <w:rsid w:val="00A369B5"/>
    <w:rsid w:val="00A747DE"/>
    <w:rsid w:val="00AA0785"/>
    <w:rsid w:val="00AA3411"/>
    <w:rsid w:val="00AE470C"/>
    <w:rsid w:val="00B263B7"/>
    <w:rsid w:val="00B31079"/>
    <w:rsid w:val="00B673BB"/>
    <w:rsid w:val="00B6777D"/>
    <w:rsid w:val="00BA70E2"/>
    <w:rsid w:val="00C1473E"/>
    <w:rsid w:val="00C315ED"/>
    <w:rsid w:val="00C505B1"/>
    <w:rsid w:val="00C930E9"/>
    <w:rsid w:val="00CB3227"/>
    <w:rsid w:val="00D14A10"/>
    <w:rsid w:val="00D15ACA"/>
    <w:rsid w:val="00D97582"/>
    <w:rsid w:val="00DA4CCB"/>
    <w:rsid w:val="00DB3652"/>
    <w:rsid w:val="00DB4900"/>
    <w:rsid w:val="00E12330"/>
    <w:rsid w:val="00E16A5F"/>
    <w:rsid w:val="00E45B42"/>
    <w:rsid w:val="00E4695C"/>
    <w:rsid w:val="00E63311"/>
    <w:rsid w:val="00EE07FF"/>
    <w:rsid w:val="00EE1660"/>
    <w:rsid w:val="00EE1B60"/>
    <w:rsid w:val="00F002BA"/>
    <w:rsid w:val="00F3777D"/>
    <w:rsid w:val="00F4663F"/>
    <w:rsid w:val="00F53ED8"/>
    <w:rsid w:val="00FB57D9"/>
    <w:rsid w:val="00FC6F71"/>
    <w:rsid w:val="00FF115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25676"/>
    <w:pPr>
      <w:keepNext/>
      <w:numPr>
        <w:ilvl w:val="1"/>
        <w:numId w:val="1"/>
      </w:numPr>
      <w:spacing w:before="240" w:after="60"/>
      <w:outlineLvl w:val="1"/>
    </w:pPr>
    <w:rPr>
      <w:b/>
    </w:rPr>
  </w:style>
  <w:style w:type="paragraph" w:styleId="Titre3">
    <w:name w:val="heading 3"/>
    <w:basedOn w:val="Normal"/>
    <w:next w:val="Normal"/>
    <w:qFormat/>
    <w:rsid w:val="00525676"/>
    <w:pPr>
      <w:keepNext/>
      <w:numPr>
        <w:ilvl w:val="2"/>
        <w:numId w:val="1"/>
      </w:numPr>
      <w:outlineLvl w:val="2"/>
    </w:pPr>
    <w:rPr>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6777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6777D"/>
    <w:rPr>
      <w:rFonts w:asciiTheme="minorHAnsi" w:eastAsiaTheme="minorEastAsia" w:hAnsiTheme="minorHAnsi" w:cstheme="minorBidi"/>
      <w:sz w:val="22"/>
      <w:szCs w:val="22"/>
    </w:rPr>
  </w:style>
  <w:style w:type="paragraph" w:styleId="Paragraphedeliste">
    <w:name w:val="List Paragraph"/>
    <w:basedOn w:val="Normal"/>
    <w:uiPriority w:val="34"/>
    <w:qFormat/>
    <w:rsid w:val="0063478F"/>
    <w:pPr>
      <w:ind w:left="720"/>
      <w:contextualSpacing/>
    </w:pPr>
  </w:style>
  <w:style w:type="paragraph" w:styleId="En-ttedetabledesmatires">
    <w:name w:val="TOC Heading"/>
    <w:basedOn w:val="Titre1"/>
    <w:next w:val="Normal"/>
    <w:uiPriority w:val="39"/>
    <w:unhideWhenUsed/>
    <w:qFormat/>
    <w:rsid w:val="0052567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github.com/glpi-project/glpi/releases/download/10.0.6/glpi-10.0.6.tgz"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10D93A-4F11-4FD2-A08B-C38976A1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2027</Words>
  <Characters>11151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Installation et mise en service de l’outil GLPI</vt:lpstr>
    </vt:vector>
  </TitlesOfParts>
  <Company>CFF IT-F</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mise en service de l’outil GLPI</dc:title>
  <dc:subject>TPI</dc:subject>
  <dc:creator>Enzo Nonnenmacher</dc:creator>
  <cp:keywords/>
  <dc:description/>
  <cp:lastModifiedBy>NONNENMACHER Enzo</cp:lastModifiedBy>
  <cp:revision>37</cp:revision>
  <cp:lastPrinted>2023-06-01T14:35:00Z</cp:lastPrinted>
  <dcterms:created xsi:type="dcterms:W3CDTF">2017-11-09T22:28:00Z</dcterms:created>
  <dcterms:modified xsi:type="dcterms:W3CDTF">2023-06-02T06:12:00Z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