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83FFE" w14:textId="77777777" w:rsidR="00610CB4" w:rsidRDefault="00610CB4" w:rsidP="00610CB4">
      <w:pPr>
        <w:pStyle w:val="Heading1"/>
        <w:rPr>
          <w:lang w:val="en-US"/>
        </w:rPr>
      </w:pPr>
      <w:r>
        <w:rPr>
          <w:lang w:val="en-US"/>
        </w:rPr>
        <w:t>Home Page</w:t>
      </w:r>
    </w:p>
    <w:p w14:paraId="62ABDABF" w14:textId="77777777" w:rsidR="00610CB4" w:rsidRDefault="00610CB4" w:rsidP="00610CB4">
      <w:pPr>
        <w:rPr>
          <w:lang w:val="en-US"/>
        </w:rPr>
      </w:pPr>
      <w:r>
        <w:rPr>
          <w:lang w:val="en-US"/>
        </w:rPr>
        <w:tab/>
        <w:t xml:space="preserve">The home page describes the landing page for the bakery. It shows the best seller products on the home page. The layout of the pages in entire website is same in terms of head, navigation bar, main body and footer. The design choices represent lighter tone of color and text as darker black color. In later section testimonials and newsletter subscription form is shown. </w:t>
      </w:r>
    </w:p>
    <w:p w14:paraId="75F3CBAB" w14:textId="77777777" w:rsidR="00610CB4" w:rsidRDefault="00610CB4" w:rsidP="00610CB4">
      <w:pPr>
        <w:pStyle w:val="Heading1"/>
        <w:rPr>
          <w:lang w:val="en-US"/>
        </w:rPr>
      </w:pPr>
      <w:r>
        <w:rPr>
          <w:lang w:val="en-US"/>
        </w:rPr>
        <w:t>Gallery Page</w:t>
      </w:r>
    </w:p>
    <w:p w14:paraId="24D949BF" w14:textId="77777777" w:rsidR="00610CB4" w:rsidRDefault="00610CB4" w:rsidP="00610CB4">
      <w:pPr>
        <w:rPr>
          <w:lang w:val="en-US"/>
        </w:rPr>
      </w:pPr>
      <w:r>
        <w:rPr>
          <w:lang w:val="en-US"/>
        </w:rPr>
        <w:t xml:space="preserve">In gallery page </w:t>
      </w:r>
      <w:proofErr w:type="gramStart"/>
      <w:r>
        <w:rPr>
          <w:lang w:val="en-US"/>
        </w:rPr>
        <w:t>all of</w:t>
      </w:r>
      <w:proofErr w:type="gramEnd"/>
      <w:r>
        <w:rPr>
          <w:lang w:val="en-US"/>
        </w:rPr>
        <w:t xml:space="preserve"> the products are shown its description, name and price. The layout of the page is same. It uses product card implementation to show the products. It also has a dedicated button in blue to visit the product detail page. </w:t>
      </w:r>
    </w:p>
    <w:p w14:paraId="3EEEEA25" w14:textId="77777777" w:rsidR="00610CB4" w:rsidRDefault="00610CB4" w:rsidP="00610CB4">
      <w:pPr>
        <w:pStyle w:val="Heading1"/>
        <w:rPr>
          <w:lang w:val="en-US"/>
        </w:rPr>
      </w:pPr>
      <w:r>
        <w:rPr>
          <w:lang w:val="en-US"/>
        </w:rPr>
        <w:t>About Page</w:t>
      </w:r>
    </w:p>
    <w:p w14:paraId="6E996B66" w14:textId="77777777" w:rsidR="00610CB4" w:rsidRDefault="00610CB4" w:rsidP="00610CB4">
      <w:pPr>
        <w:rPr>
          <w:lang w:val="en-US"/>
        </w:rPr>
      </w:pPr>
      <w:r>
        <w:rPr>
          <w:lang w:val="en-US"/>
        </w:rPr>
        <w:tab/>
        <w:t>The about page includes the description of the company including their customers. It uses the same layout and color scheme. The footer is fixed at bottom.</w:t>
      </w:r>
    </w:p>
    <w:p w14:paraId="0EBA1FB8" w14:textId="77777777" w:rsidR="00610CB4" w:rsidRDefault="00610CB4" w:rsidP="00610CB4">
      <w:pPr>
        <w:pStyle w:val="Heading1"/>
        <w:rPr>
          <w:lang w:val="en-US"/>
        </w:rPr>
      </w:pPr>
      <w:r>
        <w:rPr>
          <w:lang w:val="en-US"/>
        </w:rPr>
        <w:t>Special Offers</w:t>
      </w:r>
    </w:p>
    <w:p w14:paraId="155F8C78" w14:textId="77777777" w:rsidR="00610CB4" w:rsidRDefault="00610CB4" w:rsidP="00610CB4">
      <w:pPr>
        <w:rPr>
          <w:lang w:val="en-US"/>
        </w:rPr>
      </w:pPr>
      <w:r>
        <w:rPr>
          <w:lang w:val="en-US"/>
        </w:rPr>
        <w:tab/>
        <w:t xml:space="preserve">Special offer page uses product card implementation to show the products which are on sale with some discount. The product details page for the mentioned products can be visited from here also. </w:t>
      </w:r>
    </w:p>
    <w:p w14:paraId="0D9C9B08" w14:textId="77777777" w:rsidR="00610CB4" w:rsidRDefault="00610CB4" w:rsidP="00610CB4">
      <w:pPr>
        <w:pStyle w:val="Heading1"/>
        <w:rPr>
          <w:lang w:val="en-US"/>
        </w:rPr>
      </w:pPr>
      <w:r>
        <w:rPr>
          <w:lang w:val="en-US"/>
        </w:rPr>
        <w:t>Contact Us</w:t>
      </w:r>
    </w:p>
    <w:p w14:paraId="4BF447AA" w14:textId="77777777" w:rsidR="00610CB4" w:rsidRDefault="00610CB4" w:rsidP="00610CB4">
      <w:pPr>
        <w:rPr>
          <w:lang w:val="en-US"/>
        </w:rPr>
      </w:pPr>
      <w:r>
        <w:rPr>
          <w:lang w:val="en-US"/>
        </w:rPr>
        <w:t>This page consists two sections. First section is consisting of newsletter sign up form. User needs to enter the required information. The second section uses a subscription input and contact details for the bakery. The form is validated using JavaScript.</w:t>
      </w:r>
    </w:p>
    <w:p w14:paraId="756E22B7" w14:textId="77777777" w:rsidR="00610CB4" w:rsidRDefault="00610CB4" w:rsidP="00610CB4">
      <w:pPr>
        <w:pStyle w:val="Heading1"/>
        <w:rPr>
          <w:lang w:val="en-US"/>
        </w:rPr>
      </w:pPr>
      <w:r>
        <w:rPr>
          <w:lang w:val="en-US"/>
        </w:rPr>
        <w:lastRenderedPageBreak/>
        <w:t>Display page</w:t>
      </w:r>
    </w:p>
    <w:p w14:paraId="1D36BE25" w14:textId="77777777" w:rsidR="00610CB4" w:rsidRDefault="00610CB4" w:rsidP="00610CB4">
      <w:pPr>
        <w:rPr>
          <w:lang w:val="en-US"/>
        </w:rPr>
      </w:pPr>
      <w:r>
        <w:rPr>
          <w:lang w:val="en-US"/>
        </w:rPr>
        <w:t>It passes the value submitted in form. It uses the local storage feature to pass the values from one page to another page. The design and color scheme of the page is same. It uses headings in black and paragraphs in black to show the details.</w:t>
      </w:r>
    </w:p>
    <w:p w14:paraId="58294810" w14:textId="77777777" w:rsidR="00610CB4" w:rsidRDefault="00610CB4" w:rsidP="00610CB4">
      <w:pPr>
        <w:pStyle w:val="Heading1"/>
        <w:rPr>
          <w:lang w:val="en-US"/>
        </w:rPr>
      </w:pPr>
      <w:r>
        <w:rPr>
          <w:lang w:val="en-US"/>
        </w:rPr>
        <w:t>Product detail Page</w:t>
      </w:r>
    </w:p>
    <w:p w14:paraId="42BE779D" w14:textId="77777777" w:rsidR="00610CB4" w:rsidRDefault="00610CB4" w:rsidP="00610CB4">
      <w:pPr>
        <w:rPr>
          <w:lang w:val="en-US"/>
        </w:rPr>
      </w:pPr>
      <w:r>
        <w:rPr>
          <w:lang w:val="en-US"/>
        </w:rPr>
        <w:t xml:space="preserve">The product detail page describes the products in </w:t>
      </w:r>
      <w:proofErr w:type="gramStart"/>
      <w:r>
        <w:rPr>
          <w:lang w:val="en-US"/>
        </w:rPr>
        <w:t>details</w:t>
      </w:r>
      <w:proofErr w:type="gramEnd"/>
      <w:r>
        <w:rPr>
          <w:lang w:val="en-US"/>
        </w:rPr>
        <w:t xml:space="preserve"> in paragraph. One product image is attached. It uses black font color and same background color scheme for the website,</w:t>
      </w:r>
    </w:p>
    <w:p w14:paraId="7DB86A57" w14:textId="77777777" w:rsidR="008D28D3" w:rsidRDefault="008D28D3"/>
    <w:sectPr w:rsidR="008D28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yidaungsu">
    <w:panose1 w:val="020B0502040204020203"/>
    <w:charset w:val="00"/>
    <w:family w:val="swiss"/>
    <w:pitch w:val="variable"/>
    <w:sig w:usb0="80000023" w:usb1="1000205A" w:usb2="001004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B4"/>
    <w:rsid w:val="00610CB4"/>
    <w:rsid w:val="008D2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443A"/>
  <w15:chartTrackingRefBased/>
  <w15:docId w15:val="{8CA859C1-802F-45CB-BC6B-4E840F13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yidaungsu" w:eastAsiaTheme="minorHAnsi" w:hAnsi="Pyidaungsu" w:cs="Pyidaungsu"/>
        <w:sz w:val="22"/>
        <w:szCs w:val="22"/>
        <w:lang w:val="en-GB"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CB4"/>
    <w:pPr>
      <w:spacing w:line="480" w:lineRule="auto"/>
      <w:jc w:val="both"/>
    </w:pPr>
    <w:rPr>
      <w:rFonts w:ascii="Times New Roman" w:hAnsi="Times New Roman" w:cstheme="minorBidi"/>
      <w:sz w:val="24"/>
      <w:lang w:val="en-IN"/>
      <w14:ligatures w14:val="none"/>
      <w14:cntxtAlts w14:val="0"/>
    </w:rPr>
  </w:style>
  <w:style w:type="paragraph" w:styleId="Heading1">
    <w:name w:val="heading 1"/>
    <w:basedOn w:val="Normal"/>
    <w:next w:val="Normal"/>
    <w:link w:val="Heading1Char"/>
    <w:uiPriority w:val="9"/>
    <w:qFormat/>
    <w:rsid w:val="00610CB4"/>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CB4"/>
    <w:rPr>
      <w:rFonts w:ascii="Times New Roman" w:eastAsiaTheme="majorEastAsia" w:hAnsi="Times New Roman" w:cstheme="majorBidi"/>
      <w:b/>
      <w:color w:val="000000" w:themeColor="text1"/>
      <w:sz w:val="28"/>
      <w:szCs w:val="32"/>
      <w:lang w:val="en-IN"/>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61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Thwin Htoo</dc:creator>
  <cp:keywords/>
  <dc:description/>
  <cp:lastModifiedBy>Min Thwin Htoo</cp:lastModifiedBy>
  <cp:revision>1</cp:revision>
  <dcterms:created xsi:type="dcterms:W3CDTF">2021-06-03T01:31:00Z</dcterms:created>
  <dcterms:modified xsi:type="dcterms:W3CDTF">2021-06-03T01:31:00Z</dcterms:modified>
</cp:coreProperties>
</file>