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1BC65" w14:textId="606F6FCE" w:rsidR="00142B25" w:rsidRDefault="00142B25">
      <w:bookmarkStart w:id="0" w:name="_GoBack"/>
      <w:r>
        <w:t>Enzo Soares Matias</w:t>
      </w:r>
    </w:p>
    <w:p w14:paraId="2E2127ED" w14:textId="3C415560" w:rsidR="00142B25" w:rsidRDefault="00142B25" w:rsidP="00142B25">
      <w:r>
        <w:rPr>
          <w:sz w:val="20"/>
          <w:szCs w:val="20"/>
        </w:rPr>
        <w:t>424781412104</w:t>
      </w:r>
    </w:p>
    <w:bookmarkEnd w:id="0"/>
    <w:p w14:paraId="75B3FF22" w14:textId="77777777" w:rsidR="00142B25" w:rsidRDefault="00142B25"/>
    <w:p w14:paraId="5F37202A" w14:textId="3175225C" w:rsidR="00142B25" w:rsidRDefault="00142B25">
      <w:r>
        <w:t>O que é banco de dados?</w:t>
      </w:r>
    </w:p>
    <w:p w14:paraId="1E037AE7" w14:textId="77777777" w:rsidR="00142B25" w:rsidRDefault="00142B25"/>
    <w:p w14:paraId="00000001" w14:textId="33A86BAA" w:rsidR="004D4EFB" w:rsidRDefault="00142B25">
      <w:r>
        <w:t>Banco de dados é uma coleção organizada e estruturada de dados (textos, números, imagens, vídeos, etc.), armazenados eletronicamente sob o controle de um SGBD, onde você pode acessar, gerenciar, modificar, atualizar e apagar informações.</w:t>
      </w:r>
    </w:p>
    <w:p w14:paraId="00000002" w14:textId="77777777" w:rsidR="004D4EFB" w:rsidRDefault="004D4EFB"/>
    <w:p w14:paraId="00000003" w14:textId="77777777" w:rsidR="004D4EFB" w:rsidRDefault="00142B25">
      <w:r>
        <w:t xml:space="preserve">SGBD (Sistema de Gerenciamento de Banco de Dados) é o software que controla e coordena o banco de dados. Ele gerencia a estrutura, a segurança e a forma como os dados são organizados. Quando uma aplicação (como um site ou </w:t>
      </w:r>
      <w:proofErr w:type="spellStart"/>
      <w:r>
        <w:t>app</w:t>
      </w:r>
      <w:proofErr w:type="spellEnd"/>
      <w:r>
        <w:t>) solicita dados, o SGBD é o in</w:t>
      </w:r>
      <w:r>
        <w:t>termediário que busca, processa e entrega essas informações.</w:t>
      </w:r>
    </w:p>
    <w:p w14:paraId="00000004" w14:textId="77777777" w:rsidR="004D4EFB" w:rsidRDefault="004D4EFB"/>
    <w:p w14:paraId="00000005" w14:textId="77777777" w:rsidR="004D4EFB" w:rsidRDefault="00142B25">
      <w:r>
        <w:t xml:space="preserve">Os mais conhecidos são o MySQL, Oracle e Microsoft SQL Server (todos </w:t>
      </w:r>
      <w:proofErr w:type="spellStart"/>
      <w:r>
        <w:t>SGBDs</w:t>
      </w:r>
      <w:proofErr w:type="spellEnd"/>
      <w:r>
        <w:t xml:space="preserve"> Relacionais).</w:t>
      </w:r>
    </w:p>
    <w:sectPr w:rsidR="004D4E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1FD578-B41F-45AA-91EF-6FFDC4A4DC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3203F0-8A35-47E2-9DBE-92F1ED5037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EFB"/>
    <w:rsid w:val="00142B25"/>
    <w:rsid w:val="004D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45895"/>
  <w15:docId w15:val="{F207BCA5-4C26-4A2F-A77C-45E01558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AULA</dc:creator>
  <cp:lastModifiedBy>AULA</cp:lastModifiedBy>
  <cp:revision>2</cp:revision>
  <dcterms:created xsi:type="dcterms:W3CDTF">2025-11-06T23:00:00Z</dcterms:created>
  <dcterms:modified xsi:type="dcterms:W3CDTF">2025-11-06T23:00:00Z</dcterms:modified>
</cp:coreProperties>
</file>