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85F89" w14:textId="77777777" w:rsidR="00F13B8C" w:rsidRDefault="00685680">
      <w:pPr>
        <w:spacing w:before="360"/>
      </w:pPr>
      <w:r>
        <w:rPr>
          <w:rFonts w:eastAsia="Calibri" w:cs="Calibri"/>
          <w:b/>
          <w:color w:val="1768D3"/>
        </w:rPr>
        <w:t>ARANDÚ</w:t>
      </w:r>
    </w:p>
    <w:p w14:paraId="18A5DD32" w14:textId="77777777" w:rsidR="00F13B8C" w:rsidRDefault="00685680">
      <w:pPr>
        <w:spacing w:after="160"/>
      </w:pPr>
      <w:r>
        <w:rPr>
          <w:rFonts w:eastAsia="Calibri" w:cs="Calibri"/>
          <w:b/>
          <w:color w:val="0B2E59"/>
          <w:sz w:val="52"/>
        </w:rPr>
        <w:t>Especificación consolidada de cambios</w:t>
      </w:r>
    </w:p>
    <w:p w14:paraId="2E237326" w14:textId="77777777" w:rsidR="00F13B8C" w:rsidRDefault="00685680">
      <w:pPr>
        <w:pBdr>
          <w:bottom w:val="single" w:sz="10" w:space="8" w:color="1768D3"/>
        </w:pBdr>
        <w:spacing w:after="360"/>
      </w:pPr>
      <w:r>
        <w:rPr>
          <w:rFonts w:eastAsia="Calibri" w:cs="Calibri"/>
          <w:color w:val="5F6F7F"/>
          <w:sz w:val="27"/>
        </w:rPr>
        <w:t>Versión vCR4 reestructurada para diseño y desarrollo</w:t>
      </w:r>
    </w:p>
    <w:p w14:paraId="2105442F" w14:textId="77777777" w:rsidR="00F13B8C" w:rsidRDefault="00685680">
      <w:r>
        <w:rPr>
          <w:rFonts w:eastAsia="Calibri" w:cs="Calibri"/>
          <w:b/>
        </w:rPr>
        <w:t xml:space="preserve">Propósito: </w:t>
      </w:r>
      <w:r>
        <w:rPr>
          <w:rFonts w:eastAsia="Calibri" w:cs="Calibri"/>
        </w:rPr>
        <w:t>organizar todos los cambios confirmados en bloques implementables, con criterios de cierre claros y referencias visuales junto a cada pedido.</w:t>
      </w:r>
    </w:p>
    <w:tbl>
      <w:tblPr>
        <w:tblW w:w="9360" w:type="dxa"/>
        <w:tblInd w:w="120" w:type="dxa"/>
        <w:tblBorders>
          <w:top w:val="single" w:sz="8" w:space="0" w:color="1768D3"/>
          <w:left w:val="single" w:sz="8" w:space="0" w:color="1768D3"/>
          <w:bottom w:val="single" w:sz="8" w:space="0" w:color="1768D3"/>
          <w:right w:val="single" w:sz="8" w:space="0" w:color="1768D3"/>
          <w:insideH w:val="single" w:sz="8" w:space="0" w:color="1768D3"/>
          <w:insideV w:val="single" w:sz="8" w:space="0" w:color="1768D3"/>
        </w:tblBorders>
        <w:tblLayout w:type="fixed"/>
        <w:tblLook w:val="04A0" w:firstRow="1" w:lastRow="0" w:firstColumn="1" w:lastColumn="0" w:noHBand="0" w:noVBand="1"/>
      </w:tblPr>
      <w:tblGrid>
        <w:gridCol w:w="9360"/>
      </w:tblGrid>
      <w:tr w:rsidR="00F13B8C" w14:paraId="700B6C86" w14:textId="77777777">
        <w:trPr>
          <w:tblHeader/>
        </w:trPr>
        <w:tc>
          <w:tcPr>
            <w:tcW w:w="9360" w:type="dxa"/>
            <w:shd w:val="clear" w:color="auto" w:fill="EAF4FF"/>
            <w:tcMar>
              <w:top w:w="90" w:type="dxa"/>
              <w:left w:w="120" w:type="dxa"/>
              <w:bottom w:w="90" w:type="dxa"/>
              <w:right w:w="120" w:type="dxa"/>
            </w:tcMar>
            <w:vAlign w:val="center"/>
          </w:tcPr>
          <w:p w14:paraId="62158E92" w14:textId="77777777" w:rsidR="00F13B8C" w:rsidRDefault="00685680">
            <w:pPr>
              <w:spacing w:after="0" w:line="276" w:lineRule="auto"/>
            </w:pPr>
            <w:r>
              <w:rPr>
                <w:rFonts w:eastAsia="Calibri" w:cs="Calibri"/>
                <w:b/>
                <w:color w:val="1768D3"/>
                <w:sz w:val="19"/>
              </w:rPr>
              <w:t xml:space="preserve">REGLA DE INTERPRETACIÓN  </w:t>
            </w:r>
            <w:r>
              <w:rPr>
                <w:rFonts w:eastAsia="Calibri" w:cs="Calibri"/>
                <w:sz w:val="21"/>
              </w:rPr>
              <w:t>No cambiar textos confirmados, decisiones de privacidad ni comportamientos funcionales sin una decisión expresa. Las referencias a Booking o Airbnb son únicamente funcionales: una publicación por establecimiento, información jerarquizada, fotografías, fuentes visibles y una cuenta para quien administra el ELEPEM.</w:t>
            </w:r>
          </w:p>
        </w:tc>
      </w:tr>
    </w:tbl>
    <w:p w14:paraId="014F49B1" w14:textId="77777777" w:rsidR="00F13B8C" w:rsidRDefault="00F13B8C">
      <w:pPr>
        <w:spacing w:after="0"/>
      </w:pPr>
    </w:p>
    <w:p w14:paraId="59CACC43" w14:textId="77777777" w:rsidR="00F13B8C" w:rsidRDefault="00685680">
      <w:pPr>
        <w:pStyle w:val="Heading1"/>
      </w:pPr>
      <w:r>
        <w:rPr>
          <w:rFonts w:ascii="Calibri" w:eastAsia="Calibri" w:hAnsi="Calibri" w:cs="Calibri"/>
        </w:rPr>
        <w:t>Resultado esperado</w:t>
      </w:r>
    </w:p>
    <w:p w14:paraId="540B12B0" w14:textId="77777777" w:rsidR="00F13B8C" w:rsidRDefault="00685680">
      <w:r>
        <w:rPr>
          <w:rFonts w:eastAsia="Calibri" w:cs="Calibri"/>
        </w:rPr>
        <w:t>Arandú debe funcionar como una plataforma pública de información sobre ELEPEM, con fichas individuales, experiencias moderadas y un mecanismo separado para comunicar preocupaciones.</w:t>
      </w:r>
    </w:p>
    <w:p w14:paraId="47D8C1E7" w14:textId="77777777" w:rsidR="00F13B8C" w:rsidRDefault="00685680">
      <w:r>
        <w:rPr>
          <w:rFonts w:eastAsia="Calibri" w:cs="Calibri"/>
        </w:rPr>
        <w:t>Quedan fuera de alcance: reservas, promociones, urgencia comercial, escasez, mensajes de presión y estrellas presentadas como una medida objetiva de calidad institucional.</w:t>
      </w:r>
    </w:p>
    <w:p w14:paraId="61939E32" w14:textId="77777777" w:rsidR="00F13B8C" w:rsidRDefault="00685680">
      <w:pPr>
        <w:pStyle w:val="Heading1"/>
      </w:pPr>
      <w:r>
        <w:rPr>
          <w:rFonts w:ascii="Calibri" w:eastAsia="Calibri" w:hAnsi="Calibri" w:cs="Calibri"/>
        </w:rPr>
        <w:t>Prioridades de implementación</w:t>
      </w:r>
    </w:p>
    <w:tbl>
      <w:tblPr>
        <w:tblW w:w="9360" w:type="dxa"/>
        <w:tblInd w:w="120" w:type="dxa"/>
        <w:tblBorders>
          <w:top w:val="single" w:sz="6" w:space="0" w:color="CAD8E8"/>
          <w:left w:val="single" w:sz="6" w:space="0" w:color="CAD8E8"/>
          <w:bottom w:val="single" w:sz="6" w:space="0" w:color="CAD8E8"/>
          <w:right w:val="single" w:sz="6" w:space="0" w:color="CAD8E8"/>
          <w:insideH w:val="single" w:sz="6" w:space="0" w:color="CAD8E8"/>
          <w:insideV w:val="single" w:sz="6" w:space="0" w:color="CAD8E8"/>
        </w:tblBorders>
        <w:tblLayout w:type="fixed"/>
        <w:tblLook w:val="04A0" w:firstRow="1" w:lastRow="0" w:firstColumn="1" w:lastColumn="0" w:noHBand="0" w:noVBand="1"/>
      </w:tblPr>
      <w:tblGrid>
        <w:gridCol w:w="1300"/>
        <w:gridCol w:w="4200"/>
        <w:gridCol w:w="3860"/>
      </w:tblGrid>
      <w:tr w:rsidR="00F13B8C" w14:paraId="1717AF86" w14:textId="77777777">
        <w:trPr>
          <w:tblHeader/>
        </w:trPr>
        <w:tc>
          <w:tcPr>
            <w:tcW w:w="1300" w:type="dxa"/>
            <w:shd w:val="clear" w:color="auto" w:fill="EAF4FF"/>
            <w:tcMar>
              <w:top w:w="90" w:type="dxa"/>
              <w:left w:w="120" w:type="dxa"/>
              <w:bottom w:w="90" w:type="dxa"/>
              <w:right w:w="120" w:type="dxa"/>
            </w:tcMar>
            <w:vAlign w:val="center"/>
          </w:tcPr>
          <w:p w14:paraId="7728D7DA" w14:textId="77777777" w:rsidR="00F13B8C" w:rsidRDefault="00685680">
            <w:pPr>
              <w:spacing w:after="0"/>
            </w:pPr>
            <w:r>
              <w:rPr>
                <w:rFonts w:eastAsia="Calibri" w:cs="Calibri"/>
                <w:b/>
                <w:color w:val="0B2E59"/>
                <w:sz w:val="19"/>
              </w:rPr>
              <w:t>Nivel</w:t>
            </w:r>
          </w:p>
        </w:tc>
        <w:tc>
          <w:tcPr>
            <w:tcW w:w="4200" w:type="dxa"/>
            <w:shd w:val="clear" w:color="auto" w:fill="EAF4FF"/>
            <w:tcMar>
              <w:top w:w="90" w:type="dxa"/>
              <w:left w:w="120" w:type="dxa"/>
              <w:bottom w:w="90" w:type="dxa"/>
              <w:right w:w="120" w:type="dxa"/>
            </w:tcMar>
            <w:vAlign w:val="center"/>
          </w:tcPr>
          <w:p w14:paraId="74EDB16A" w14:textId="77777777" w:rsidR="00F13B8C" w:rsidRDefault="00685680">
            <w:pPr>
              <w:spacing w:after="0"/>
            </w:pPr>
            <w:r>
              <w:rPr>
                <w:rFonts w:eastAsia="Calibri" w:cs="Calibri"/>
                <w:b/>
                <w:color w:val="0B2E59"/>
                <w:sz w:val="19"/>
              </w:rPr>
              <w:t>Significado</w:t>
            </w:r>
          </w:p>
        </w:tc>
        <w:tc>
          <w:tcPr>
            <w:tcW w:w="3860" w:type="dxa"/>
            <w:shd w:val="clear" w:color="auto" w:fill="EAF4FF"/>
            <w:tcMar>
              <w:top w:w="90" w:type="dxa"/>
              <w:left w:w="120" w:type="dxa"/>
              <w:bottom w:w="90" w:type="dxa"/>
              <w:right w:w="120" w:type="dxa"/>
            </w:tcMar>
            <w:vAlign w:val="center"/>
          </w:tcPr>
          <w:p w14:paraId="5DBC2D03" w14:textId="77777777" w:rsidR="00F13B8C" w:rsidRDefault="00685680">
            <w:pPr>
              <w:spacing w:after="0"/>
            </w:pPr>
            <w:r>
              <w:rPr>
                <w:rFonts w:eastAsia="Calibri" w:cs="Calibri"/>
                <w:b/>
                <w:color w:val="0B2E59"/>
                <w:sz w:val="19"/>
              </w:rPr>
              <w:t>Uso</w:t>
            </w:r>
          </w:p>
        </w:tc>
      </w:tr>
      <w:tr w:rsidR="00F13B8C" w14:paraId="53914E3B" w14:textId="77777777">
        <w:tc>
          <w:tcPr>
            <w:tcW w:w="1300" w:type="dxa"/>
            <w:tcMar>
              <w:top w:w="90" w:type="dxa"/>
              <w:left w:w="120" w:type="dxa"/>
              <w:bottom w:w="90" w:type="dxa"/>
              <w:right w:w="120" w:type="dxa"/>
            </w:tcMar>
            <w:vAlign w:val="center"/>
          </w:tcPr>
          <w:p w14:paraId="02B55C95" w14:textId="77777777" w:rsidR="00F13B8C" w:rsidRDefault="00685680">
            <w:pPr>
              <w:spacing w:after="0" w:line="269" w:lineRule="auto"/>
            </w:pPr>
            <w:r>
              <w:rPr>
                <w:rFonts w:eastAsia="Calibri" w:cs="Calibri"/>
                <w:b/>
                <w:sz w:val="19"/>
              </w:rPr>
              <w:t>P0</w:t>
            </w:r>
          </w:p>
        </w:tc>
        <w:tc>
          <w:tcPr>
            <w:tcW w:w="4200" w:type="dxa"/>
            <w:tcMar>
              <w:top w:w="90" w:type="dxa"/>
              <w:left w:w="120" w:type="dxa"/>
              <w:bottom w:w="90" w:type="dxa"/>
              <w:right w:w="120" w:type="dxa"/>
            </w:tcMar>
            <w:vAlign w:val="center"/>
          </w:tcPr>
          <w:p w14:paraId="02AD7CC0" w14:textId="77777777" w:rsidR="00F13B8C" w:rsidRDefault="00685680">
            <w:pPr>
              <w:spacing w:after="0" w:line="269" w:lineRule="auto"/>
            </w:pPr>
            <w:r>
              <w:rPr>
                <w:rFonts w:eastAsia="Calibri" w:cs="Calibri"/>
                <w:sz w:val="19"/>
              </w:rPr>
              <w:t>Bloquea el cierre funcional o afecta privacidad, confianza o seguridad.</w:t>
            </w:r>
          </w:p>
        </w:tc>
        <w:tc>
          <w:tcPr>
            <w:tcW w:w="3860" w:type="dxa"/>
            <w:tcMar>
              <w:top w:w="90" w:type="dxa"/>
              <w:left w:w="120" w:type="dxa"/>
              <w:bottom w:w="90" w:type="dxa"/>
              <w:right w:w="120" w:type="dxa"/>
            </w:tcMar>
            <w:vAlign w:val="center"/>
          </w:tcPr>
          <w:p w14:paraId="54978334" w14:textId="77777777" w:rsidR="00F13B8C" w:rsidRDefault="00685680">
            <w:pPr>
              <w:spacing w:after="0" w:line="269" w:lineRule="auto"/>
            </w:pPr>
            <w:r>
              <w:rPr>
                <w:rFonts w:eastAsia="Calibri" w:cs="Calibri"/>
                <w:sz w:val="19"/>
              </w:rPr>
              <w:t>Debe resolverse primero.</w:t>
            </w:r>
          </w:p>
        </w:tc>
      </w:tr>
      <w:tr w:rsidR="00F13B8C" w14:paraId="21F5BF03" w14:textId="77777777">
        <w:tc>
          <w:tcPr>
            <w:tcW w:w="1300" w:type="dxa"/>
            <w:shd w:val="clear" w:color="auto" w:fill="F5F9FE"/>
            <w:tcMar>
              <w:top w:w="90" w:type="dxa"/>
              <w:left w:w="120" w:type="dxa"/>
              <w:bottom w:w="90" w:type="dxa"/>
              <w:right w:w="120" w:type="dxa"/>
            </w:tcMar>
            <w:vAlign w:val="center"/>
          </w:tcPr>
          <w:p w14:paraId="087318A9" w14:textId="77777777" w:rsidR="00F13B8C" w:rsidRDefault="00685680">
            <w:pPr>
              <w:spacing w:after="0" w:line="269" w:lineRule="auto"/>
            </w:pPr>
            <w:r>
              <w:rPr>
                <w:rFonts w:eastAsia="Calibri" w:cs="Calibri"/>
                <w:b/>
                <w:sz w:val="19"/>
              </w:rPr>
              <w:t>P1</w:t>
            </w:r>
          </w:p>
        </w:tc>
        <w:tc>
          <w:tcPr>
            <w:tcW w:w="4200" w:type="dxa"/>
            <w:shd w:val="clear" w:color="auto" w:fill="F5F9FE"/>
            <w:tcMar>
              <w:top w:w="90" w:type="dxa"/>
              <w:left w:w="120" w:type="dxa"/>
              <w:bottom w:w="90" w:type="dxa"/>
              <w:right w:w="120" w:type="dxa"/>
            </w:tcMar>
            <w:vAlign w:val="center"/>
          </w:tcPr>
          <w:p w14:paraId="4285BC19" w14:textId="77777777" w:rsidR="00F13B8C" w:rsidRDefault="00685680">
            <w:pPr>
              <w:spacing w:after="0" w:line="269" w:lineRule="auto"/>
            </w:pPr>
            <w:r>
              <w:rPr>
                <w:rFonts w:eastAsia="Calibri" w:cs="Calibri"/>
                <w:sz w:val="19"/>
              </w:rPr>
              <w:t>Completa la experiencia, administración y coherencia visual.</w:t>
            </w:r>
          </w:p>
        </w:tc>
        <w:tc>
          <w:tcPr>
            <w:tcW w:w="3860" w:type="dxa"/>
            <w:shd w:val="clear" w:color="auto" w:fill="F5F9FE"/>
            <w:tcMar>
              <w:top w:w="90" w:type="dxa"/>
              <w:left w:w="120" w:type="dxa"/>
              <w:bottom w:w="90" w:type="dxa"/>
              <w:right w:w="120" w:type="dxa"/>
            </w:tcMar>
            <w:vAlign w:val="center"/>
          </w:tcPr>
          <w:p w14:paraId="1F8DE779" w14:textId="77777777" w:rsidR="00F13B8C" w:rsidRDefault="00685680">
            <w:pPr>
              <w:spacing w:after="0" w:line="269" w:lineRule="auto"/>
            </w:pPr>
            <w:r>
              <w:rPr>
                <w:rFonts w:eastAsia="Calibri" w:cs="Calibri"/>
                <w:sz w:val="19"/>
              </w:rPr>
              <w:t>Se implementa después de los P0.</w:t>
            </w:r>
          </w:p>
        </w:tc>
      </w:tr>
      <w:tr w:rsidR="00F13B8C" w14:paraId="69D8D61F" w14:textId="77777777">
        <w:tc>
          <w:tcPr>
            <w:tcW w:w="1300" w:type="dxa"/>
            <w:tcMar>
              <w:top w:w="90" w:type="dxa"/>
              <w:left w:w="120" w:type="dxa"/>
              <w:bottom w:w="90" w:type="dxa"/>
              <w:right w:w="120" w:type="dxa"/>
            </w:tcMar>
            <w:vAlign w:val="center"/>
          </w:tcPr>
          <w:p w14:paraId="6BAD9673" w14:textId="77777777" w:rsidR="00F13B8C" w:rsidRDefault="00685680">
            <w:pPr>
              <w:spacing w:after="0" w:line="269" w:lineRule="auto"/>
            </w:pPr>
            <w:r>
              <w:rPr>
                <w:rFonts w:eastAsia="Calibri" w:cs="Calibri"/>
                <w:b/>
                <w:sz w:val="19"/>
              </w:rPr>
              <w:t>PENDIENTE</w:t>
            </w:r>
          </w:p>
        </w:tc>
        <w:tc>
          <w:tcPr>
            <w:tcW w:w="4200" w:type="dxa"/>
            <w:tcMar>
              <w:top w:w="90" w:type="dxa"/>
              <w:left w:w="120" w:type="dxa"/>
              <w:bottom w:w="90" w:type="dxa"/>
              <w:right w:w="120" w:type="dxa"/>
            </w:tcMar>
            <w:vAlign w:val="center"/>
          </w:tcPr>
          <w:p w14:paraId="7D71BB1A" w14:textId="77777777" w:rsidR="00F13B8C" w:rsidRDefault="00685680">
            <w:pPr>
              <w:spacing w:after="0" w:line="269" w:lineRule="auto"/>
            </w:pPr>
            <w:r>
              <w:rPr>
                <w:rFonts w:eastAsia="Calibri" w:cs="Calibri"/>
                <w:sz w:val="19"/>
              </w:rPr>
              <w:t>Requiere autorización, fuente o definición institucional.</w:t>
            </w:r>
          </w:p>
        </w:tc>
        <w:tc>
          <w:tcPr>
            <w:tcW w:w="3860" w:type="dxa"/>
            <w:tcMar>
              <w:top w:w="90" w:type="dxa"/>
              <w:left w:w="120" w:type="dxa"/>
              <w:bottom w:w="90" w:type="dxa"/>
              <w:right w:w="120" w:type="dxa"/>
            </w:tcMar>
            <w:vAlign w:val="center"/>
          </w:tcPr>
          <w:p w14:paraId="0F23C212" w14:textId="77777777" w:rsidR="00F13B8C" w:rsidRDefault="00685680">
            <w:pPr>
              <w:spacing w:after="0" w:line="269" w:lineRule="auto"/>
            </w:pPr>
            <w:r>
              <w:rPr>
                <w:rFonts w:eastAsia="Calibri" w:cs="Calibri"/>
                <w:sz w:val="19"/>
              </w:rPr>
              <w:t>No impide prototipar, pero sí publicar.</w:t>
            </w:r>
          </w:p>
        </w:tc>
      </w:tr>
    </w:tbl>
    <w:p w14:paraId="3E9B5C32" w14:textId="77777777" w:rsidR="00F13B8C" w:rsidRDefault="00F13B8C">
      <w:pPr>
        <w:spacing w:after="40"/>
      </w:pPr>
    </w:p>
    <w:p w14:paraId="692CCA72" w14:textId="77777777" w:rsidR="00F13B8C" w:rsidRDefault="00685680">
      <w:r>
        <w:br w:type="page"/>
      </w:r>
    </w:p>
    <w:p w14:paraId="765F60E9" w14:textId="77777777" w:rsidR="00F13B8C" w:rsidRDefault="00685680">
      <w:pPr>
        <w:pStyle w:val="Heading1"/>
      </w:pPr>
      <w:r>
        <w:rPr>
          <w:rFonts w:ascii="Calibri" w:eastAsia="Calibri" w:hAnsi="Calibri" w:cs="Calibri"/>
        </w:rPr>
        <w:lastRenderedPageBreak/>
        <w:t>0. Cómo usar este documento</w:t>
      </w:r>
    </w:p>
    <w:tbl>
      <w:tblPr>
        <w:tblW w:w="9360" w:type="dxa"/>
        <w:tblInd w:w="120" w:type="dxa"/>
        <w:tblBorders>
          <w:top w:val="single" w:sz="6" w:space="0" w:color="CAD8E8"/>
          <w:left w:val="single" w:sz="6" w:space="0" w:color="CAD8E8"/>
          <w:bottom w:val="single" w:sz="6" w:space="0" w:color="CAD8E8"/>
          <w:right w:val="single" w:sz="6" w:space="0" w:color="CAD8E8"/>
          <w:insideH w:val="single" w:sz="6" w:space="0" w:color="CAD8E8"/>
          <w:insideV w:val="single" w:sz="6" w:space="0" w:color="CAD8E8"/>
        </w:tblBorders>
        <w:tblLayout w:type="fixed"/>
        <w:tblLook w:val="04A0" w:firstRow="1" w:lastRow="0" w:firstColumn="1" w:lastColumn="0" w:noHBand="0" w:noVBand="1"/>
      </w:tblPr>
      <w:tblGrid>
        <w:gridCol w:w="1800"/>
        <w:gridCol w:w="3600"/>
        <w:gridCol w:w="3960"/>
      </w:tblGrid>
      <w:tr w:rsidR="00F13B8C" w14:paraId="560D09C6" w14:textId="77777777">
        <w:trPr>
          <w:tblHeader/>
        </w:trPr>
        <w:tc>
          <w:tcPr>
            <w:tcW w:w="1800" w:type="dxa"/>
            <w:shd w:val="clear" w:color="auto" w:fill="EAF4FF"/>
            <w:tcMar>
              <w:top w:w="90" w:type="dxa"/>
              <w:left w:w="120" w:type="dxa"/>
              <w:bottom w:w="90" w:type="dxa"/>
              <w:right w:w="120" w:type="dxa"/>
            </w:tcMar>
            <w:vAlign w:val="center"/>
          </w:tcPr>
          <w:p w14:paraId="4415C142" w14:textId="77777777" w:rsidR="00F13B8C" w:rsidRDefault="00685680">
            <w:pPr>
              <w:spacing w:after="0"/>
            </w:pPr>
            <w:r>
              <w:rPr>
                <w:rFonts w:eastAsia="Calibri" w:cs="Calibri"/>
                <w:b/>
                <w:color w:val="0B2E59"/>
                <w:sz w:val="19"/>
              </w:rPr>
              <w:t>Estado</w:t>
            </w:r>
          </w:p>
        </w:tc>
        <w:tc>
          <w:tcPr>
            <w:tcW w:w="3600" w:type="dxa"/>
            <w:shd w:val="clear" w:color="auto" w:fill="EAF4FF"/>
            <w:tcMar>
              <w:top w:w="90" w:type="dxa"/>
              <w:left w:w="120" w:type="dxa"/>
              <w:bottom w:w="90" w:type="dxa"/>
              <w:right w:w="120" w:type="dxa"/>
            </w:tcMar>
            <w:vAlign w:val="center"/>
          </w:tcPr>
          <w:p w14:paraId="11A3C923" w14:textId="77777777" w:rsidR="00F13B8C" w:rsidRDefault="00685680">
            <w:pPr>
              <w:spacing w:after="0"/>
            </w:pPr>
            <w:r>
              <w:rPr>
                <w:rFonts w:eastAsia="Calibri" w:cs="Calibri"/>
                <w:b/>
                <w:color w:val="0B2E59"/>
                <w:sz w:val="19"/>
              </w:rPr>
              <w:t>Significado</w:t>
            </w:r>
          </w:p>
        </w:tc>
        <w:tc>
          <w:tcPr>
            <w:tcW w:w="3960" w:type="dxa"/>
            <w:shd w:val="clear" w:color="auto" w:fill="EAF4FF"/>
            <w:tcMar>
              <w:top w:w="90" w:type="dxa"/>
              <w:left w:w="120" w:type="dxa"/>
              <w:bottom w:w="90" w:type="dxa"/>
              <w:right w:w="120" w:type="dxa"/>
            </w:tcMar>
            <w:vAlign w:val="center"/>
          </w:tcPr>
          <w:p w14:paraId="5367F41E" w14:textId="77777777" w:rsidR="00F13B8C" w:rsidRDefault="00685680">
            <w:pPr>
              <w:spacing w:after="0"/>
            </w:pPr>
            <w:r>
              <w:rPr>
                <w:rFonts w:eastAsia="Calibri" w:cs="Calibri"/>
                <w:b/>
                <w:color w:val="0B2E59"/>
                <w:sz w:val="19"/>
              </w:rPr>
              <w:t>Tratamiento</w:t>
            </w:r>
          </w:p>
        </w:tc>
      </w:tr>
      <w:tr w:rsidR="00F13B8C" w14:paraId="4A111234" w14:textId="77777777">
        <w:tc>
          <w:tcPr>
            <w:tcW w:w="1800" w:type="dxa"/>
            <w:tcMar>
              <w:top w:w="90" w:type="dxa"/>
              <w:left w:w="120" w:type="dxa"/>
              <w:bottom w:w="90" w:type="dxa"/>
              <w:right w:w="120" w:type="dxa"/>
            </w:tcMar>
            <w:vAlign w:val="center"/>
          </w:tcPr>
          <w:p w14:paraId="4D3CD9D4" w14:textId="77777777" w:rsidR="00F13B8C" w:rsidRDefault="00685680">
            <w:pPr>
              <w:spacing w:after="0" w:line="269" w:lineRule="auto"/>
            </w:pPr>
            <w:r>
              <w:rPr>
                <w:rFonts w:eastAsia="Calibri" w:cs="Calibri"/>
                <w:b/>
                <w:sz w:val="19"/>
              </w:rPr>
              <w:t>CONFIRMADO</w:t>
            </w:r>
          </w:p>
        </w:tc>
        <w:tc>
          <w:tcPr>
            <w:tcW w:w="3600" w:type="dxa"/>
            <w:tcMar>
              <w:top w:w="90" w:type="dxa"/>
              <w:left w:w="120" w:type="dxa"/>
              <w:bottom w:w="90" w:type="dxa"/>
              <w:right w:w="120" w:type="dxa"/>
            </w:tcMar>
            <w:vAlign w:val="center"/>
          </w:tcPr>
          <w:p w14:paraId="327D7F3F" w14:textId="77777777" w:rsidR="00F13B8C" w:rsidRDefault="00685680">
            <w:pPr>
              <w:spacing w:after="0" w:line="269" w:lineRule="auto"/>
            </w:pPr>
            <w:r>
              <w:rPr>
                <w:rFonts w:eastAsia="Calibri" w:cs="Calibri"/>
                <w:sz w:val="19"/>
              </w:rPr>
              <w:t>Decisión ya tomada.</w:t>
            </w:r>
          </w:p>
        </w:tc>
        <w:tc>
          <w:tcPr>
            <w:tcW w:w="3960" w:type="dxa"/>
            <w:tcMar>
              <w:top w:w="90" w:type="dxa"/>
              <w:left w:w="120" w:type="dxa"/>
              <w:bottom w:w="90" w:type="dxa"/>
              <w:right w:w="120" w:type="dxa"/>
            </w:tcMar>
            <w:vAlign w:val="center"/>
          </w:tcPr>
          <w:p w14:paraId="13875693" w14:textId="77777777" w:rsidR="00F13B8C" w:rsidRDefault="00685680">
            <w:pPr>
              <w:spacing w:after="0" w:line="269" w:lineRule="auto"/>
            </w:pPr>
            <w:r>
              <w:rPr>
                <w:rFonts w:eastAsia="Calibri" w:cs="Calibri"/>
                <w:sz w:val="19"/>
              </w:rPr>
              <w:t>Debe convertirse en diseño, desarrollo y prueba.</w:t>
            </w:r>
          </w:p>
        </w:tc>
      </w:tr>
      <w:tr w:rsidR="00F13B8C" w14:paraId="514E601C" w14:textId="77777777">
        <w:tc>
          <w:tcPr>
            <w:tcW w:w="1800" w:type="dxa"/>
            <w:shd w:val="clear" w:color="auto" w:fill="F5F9FE"/>
            <w:tcMar>
              <w:top w:w="90" w:type="dxa"/>
              <w:left w:w="120" w:type="dxa"/>
              <w:bottom w:w="90" w:type="dxa"/>
              <w:right w:w="120" w:type="dxa"/>
            </w:tcMar>
            <w:vAlign w:val="center"/>
          </w:tcPr>
          <w:p w14:paraId="0BF435B4" w14:textId="77777777" w:rsidR="00F13B8C" w:rsidRDefault="00685680">
            <w:pPr>
              <w:spacing w:after="0" w:line="269" w:lineRule="auto"/>
            </w:pPr>
            <w:r>
              <w:rPr>
                <w:rFonts w:eastAsia="Calibri" w:cs="Calibri"/>
                <w:b/>
                <w:sz w:val="19"/>
              </w:rPr>
              <w:t>RECOMENDADO</w:t>
            </w:r>
          </w:p>
        </w:tc>
        <w:tc>
          <w:tcPr>
            <w:tcW w:w="3600" w:type="dxa"/>
            <w:shd w:val="clear" w:color="auto" w:fill="F5F9FE"/>
            <w:tcMar>
              <w:top w:w="90" w:type="dxa"/>
              <w:left w:w="120" w:type="dxa"/>
              <w:bottom w:w="90" w:type="dxa"/>
              <w:right w:w="120" w:type="dxa"/>
            </w:tcMar>
            <w:vAlign w:val="center"/>
          </w:tcPr>
          <w:p w14:paraId="32BCE194" w14:textId="77777777" w:rsidR="00F13B8C" w:rsidRDefault="00685680">
            <w:pPr>
              <w:spacing w:after="0" w:line="269" w:lineRule="auto"/>
            </w:pPr>
            <w:r>
              <w:rPr>
                <w:rFonts w:eastAsia="Calibri" w:cs="Calibri"/>
                <w:sz w:val="19"/>
              </w:rPr>
              <w:t>Regla necesaria para evitar ambigüedades.</w:t>
            </w:r>
          </w:p>
        </w:tc>
        <w:tc>
          <w:tcPr>
            <w:tcW w:w="3960" w:type="dxa"/>
            <w:shd w:val="clear" w:color="auto" w:fill="F5F9FE"/>
            <w:tcMar>
              <w:top w:w="90" w:type="dxa"/>
              <w:left w:w="120" w:type="dxa"/>
              <w:bottom w:w="90" w:type="dxa"/>
              <w:right w:w="120" w:type="dxa"/>
            </w:tcMar>
            <w:vAlign w:val="center"/>
          </w:tcPr>
          <w:p w14:paraId="1326C488" w14:textId="77777777" w:rsidR="00F13B8C" w:rsidRDefault="00685680">
            <w:pPr>
              <w:spacing w:after="0" w:line="269" w:lineRule="auto"/>
            </w:pPr>
            <w:r>
              <w:rPr>
                <w:rFonts w:eastAsia="Calibri" w:cs="Calibri"/>
                <w:sz w:val="19"/>
              </w:rPr>
              <w:t>Se incorpora salvo decisión contraria.</w:t>
            </w:r>
          </w:p>
        </w:tc>
      </w:tr>
      <w:tr w:rsidR="00F13B8C" w14:paraId="44958998" w14:textId="77777777">
        <w:tc>
          <w:tcPr>
            <w:tcW w:w="1800" w:type="dxa"/>
            <w:tcMar>
              <w:top w:w="90" w:type="dxa"/>
              <w:left w:w="120" w:type="dxa"/>
              <w:bottom w:w="90" w:type="dxa"/>
              <w:right w:w="120" w:type="dxa"/>
            </w:tcMar>
            <w:vAlign w:val="center"/>
          </w:tcPr>
          <w:p w14:paraId="46C9EFAF" w14:textId="77777777" w:rsidR="00F13B8C" w:rsidRDefault="00685680">
            <w:pPr>
              <w:spacing w:after="0" w:line="269" w:lineRule="auto"/>
            </w:pPr>
            <w:r>
              <w:rPr>
                <w:rFonts w:eastAsia="Calibri" w:cs="Calibri"/>
                <w:b/>
                <w:sz w:val="19"/>
              </w:rPr>
              <w:t>PENDIENTE</w:t>
            </w:r>
          </w:p>
        </w:tc>
        <w:tc>
          <w:tcPr>
            <w:tcW w:w="3600" w:type="dxa"/>
            <w:tcMar>
              <w:top w:w="90" w:type="dxa"/>
              <w:left w:w="120" w:type="dxa"/>
              <w:bottom w:w="90" w:type="dxa"/>
              <w:right w:w="120" w:type="dxa"/>
            </w:tcMar>
            <w:vAlign w:val="center"/>
          </w:tcPr>
          <w:p w14:paraId="4BFCDA6D" w14:textId="77777777" w:rsidR="00F13B8C" w:rsidRDefault="00685680">
            <w:pPr>
              <w:spacing w:after="0" w:line="269" w:lineRule="auto"/>
            </w:pPr>
            <w:r>
              <w:rPr>
                <w:rFonts w:eastAsia="Calibri" w:cs="Calibri"/>
                <w:sz w:val="19"/>
              </w:rPr>
              <w:t>Falta texto, fuente, permiso o definición institucional.</w:t>
            </w:r>
          </w:p>
        </w:tc>
        <w:tc>
          <w:tcPr>
            <w:tcW w:w="3960" w:type="dxa"/>
            <w:tcMar>
              <w:top w:w="90" w:type="dxa"/>
              <w:left w:w="120" w:type="dxa"/>
              <w:bottom w:w="90" w:type="dxa"/>
              <w:right w:w="120" w:type="dxa"/>
            </w:tcMar>
            <w:vAlign w:val="center"/>
          </w:tcPr>
          <w:p w14:paraId="3E5456DF" w14:textId="77777777" w:rsidR="00F13B8C" w:rsidRDefault="00685680">
            <w:pPr>
              <w:spacing w:after="0" w:line="269" w:lineRule="auto"/>
            </w:pPr>
            <w:r>
              <w:rPr>
                <w:rFonts w:eastAsia="Calibri" w:cs="Calibri"/>
                <w:sz w:val="19"/>
              </w:rPr>
              <w:t>Debe resolverse antes de publicar.</w:t>
            </w:r>
          </w:p>
        </w:tc>
      </w:tr>
    </w:tbl>
    <w:p w14:paraId="37CC6B3B" w14:textId="77777777" w:rsidR="00F13B8C" w:rsidRDefault="00F13B8C">
      <w:pPr>
        <w:spacing w:after="40"/>
      </w:pPr>
    </w:p>
    <w:p w14:paraId="383A7633" w14:textId="77777777" w:rsidR="00F13B8C" w:rsidRDefault="00685680">
      <w:pPr>
        <w:pStyle w:val="Heading2"/>
      </w:pPr>
      <w:r>
        <w:rPr>
          <w:rFonts w:ascii="Calibri" w:eastAsia="Calibri" w:hAnsi="Calibri" w:cs="Calibri"/>
        </w:rPr>
        <w:t>Decisiones centrales</w:t>
      </w:r>
    </w:p>
    <w:tbl>
      <w:tblPr>
        <w:tblW w:w="9360" w:type="dxa"/>
        <w:tblInd w:w="120" w:type="dxa"/>
        <w:tblBorders>
          <w:top w:val="single" w:sz="6" w:space="0" w:color="CAD8E8"/>
          <w:left w:val="single" w:sz="6" w:space="0" w:color="CAD8E8"/>
          <w:bottom w:val="single" w:sz="6" w:space="0" w:color="CAD8E8"/>
          <w:right w:val="single" w:sz="6" w:space="0" w:color="CAD8E8"/>
          <w:insideH w:val="single" w:sz="6" w:space="0" w:color="CAD8E8"/>
          <w:insideV w:val="single" w:sz="6" w:space="0" w:color="CAD8E8"/>
        </w:tblBorders>
        <w:tblLayout w:type="fixed"/>
        <w:tblLook w:val="04A0" w:firstRow="1" w:lastRow="0" w:firstColumn="1" w:lastColumn="0" w:noHBand="0" w:noVBand="1"/>
      </w:tblPr>
      <w:tblGrid>
        <w:gridCol w:w="2500"/>
        <w:gridCol w:w="6860"/>
      </w:tblGrid>
      <w:tr w:rsidR="00F13B8C" w14:paraId="65FDB667" w14:textId="77777777">
        <w:trPr>
          <w:tblHeader/>
        </w:trPr>
        <w:tc>
          <w:tcPr>
            <w:tcW w:w="2500" w:type="dxa"/>
            <w:shd w:val="clear" w:color="auto" w:fill="EAF4FF"/>
            <w:tcMar>
              <w:top w:w="90" w:type="dxa"/>
              <w:left w:w="120" w:type="dxa"/>
              <w:bottom w:w="90" w:type="dxa"/>
              <w:right w:w="120" w:type="dxa"/>
            </w:tcMar>
            <w:vAlign w:val="center"/>
          </w:tcPr>
          <w:p w14:paraId="35D54C1C" w14:textId="77777777" w:rsidR="00F13B8C" w:rsidRDefault="00685680">
            <w:pPr>
              <w:spacing w:after="0"/>
            </w:pPr>
            <w:r>
              <w:rPr>
                <w:rFonts w:eastAsia="Calibri" w:cs="Calibri"/>
                <w:b/>
                <w:color w:val="0B2E59"/>
                <w:sz w:val="19"/>
              </w:rPr>
              <w:t>Área</w:t>
            </w:r>
          </w:p>
        </w:tc>
        <w:tc>
          <w:tcPr>
            <w:tcW w:w="6860" w:type="dxa"/>
            <w:shd w:val="clear" w:color="auto" w:fill="EAF4FF"/>
            <w:tcMar>
              <w:top w:w="90" w:type="dxa"/>
              <w:left w:w="120" w:type="dxa"/>
              <w:bottom w:w="90" w:type="dxa"/>
              <w:right w:w="120" w:type="dxa"/>
            </w:tcMar>
            <w:vAlign w:val="center"/>
          </w:tcPr>
          <w:p w14:paraId="52D58FE2" w14:textId="77777777" w:rsidR="00F13B8C" w:rsidRDefault="00685680">
            <w:pPr>
              <w:spacing w:after="0"/>
            </w:pPr>
            <w:r>
              <w:rPr>
                <w:rFonts w:eastAsia="Calibri" w:cs="Calibri"/>
                <w:b/>
                <w:color w:val="0B2E59"/>
                <w:sz w:val="19"/>
              </w:rPr>
              <w:t>Decisión confirmada</w:t>
            </w:r>
          </w:p>
        </w:tc>
      </w:tr>
      <w:tr w:rsidR="00F13B8C" w14:paraId="2AECC955" w14:textId="77777777">
        <w:tc>
          <w:tcPr>
            <w:tcW w:w="2500" w:type="dxa"/>
            <w:tcMar>
              <w:top w:w="90" w:type="dxa"/>
              <w:left w:w="120" w:type="dxa"/>
              <w:bottom w:w="90" w:type="dxa"/>
              <w:right w:w="120" w:type="dxa"/>
            </w:tcMar>
            <w:vAlign w:val="center"/>
          </w:tcPr>
          <w:p w14:paraId="514B7D6F" w14:textId="77777777" w:rsidR="00F13B8C" w:rsidRDefault="00685680">
            <w:pPr>
              <w:spacing w:after="0" w:line="269" w:lineRule="auto"/>
            </w:pPr>
            <w:r>
              <w:rPr>
                <w:rFonts w:eastAsia="Calibri" w:cs="Calibri"/>
                <w:b/>
                <w:sz w:val="19"/>
              </w:rPr>
              <w:t>Mapa y listado</w:t>
            </w:r>
          </w:p>
        </w:tc>
        <w:tc>
          <w:tcPr>
            <w:tcW w:w="6860" w:type="dxa"/>
            <w:tcMar>
              <w:top w:w="90" w:type="dxa"/>
              <w:left w:w="120" w:type="dxa"/>
              <w:bottom w:w="90" w:type="dxa"/>
              <w:right w:w="120" w:type="dxa"/>
            </w:tcMar>
            <w:vAlign w:val="center"/>
          </w:tcPr>
          <w:p w14:paraId="5817FA5E" w14:textId="77777777" w:rsidR="00F13B8C" w:rsidRDefault="00685680">
            <w:pPr>
              <w:spacing w:after="0" w:line="269" w:lineRule="auto"/>
            </w:pPr>
            <w:r>
              <w:rPr>
                <w:rFonts w:eastAsia="Calibri" w:cs="Calibri"/>
                <w:sz w:val="19"/>
              </w:rPr>
              <w:t>Cada ELEPEM tendrá una URL y una ficha pública propia.</w:t>
            </w:r>
          </w:p>
        </w:tc>
      </w:tr>
      <w:tr w:rsidR="00F13B8C" w14:paraId="2718616A" w14:textId="77777777">
        <w:tc>
          <w:tcPr>
            <w:tcW w:w="2500" w:type="dxa"/>
            <w:shd w:val="clear" w:color="auto" w:fill="F5F9FE"/>
            <w:tcMar>
              <w:top w:w="90" w:type="dxa"/>
              <w:left w:w="120" w:type="dxa"/>
              <w:bottom w:w="90" w:type="dxa"/>
              <w:right w:w="120" w:type="dxa"/>
            </w:tcMar>
            <w:vAlign w:val="center"/>
          </w:tcPr>
          <w:p w14:paraId="58F48BE8" w14:textId="77777777" w:rsidR="00F13B8C" w:rsidRDefault="00685680">
            <w:pPr>
              <w:spacing w:after="0" w:line="269" w:lineRule="auto"/>
            </w:pPr>
            <w:r>
              <w:rPr>
                <w:rFonts w:eastAsia="Calibri" w:cs="Calibri"/>
                <w:b/>
                <w:sz w:val="19"/>
              </w:rPr>
              <w:t>Experiencias</w:t>
            </w:r>
          </w:p>
        </w:tc>
        <w:tc>
          <w:tcPr>
            <w:tcW w:w="6860" w:type="dxa"/>
            <w:shd w:val="clear" w:color="auto" w:fill="F5F9FE"/>
            <w:tcMar>
              <w:top w:w="90" w:type="dxa"/>
              <w:left w:w="120" w:type="dxa"/>
              <w:bottom w:w="90" w:type="dxa"/>
              <w:right w:w="120" w:type="dxa"/>
            </w:tcMar>
            <w:vAlign w:val="center"/>
          </w:tcPr>
          <w:p w14:paraId="38A82ECE" w14:textId="77777777" w:rsidR="00F13B8C" w:rsidRDefault="00685680">
            <w:pPr>
              <w:spacing w:after="0" w:line="269" w:lineRule="auto"/>
            </w:pPr>
            <w:r>
              <w:rPr>
                <w:rFonts w:eastAsia="Calibri" w:cs="Calibri"/>
                <w:sz w:val="19"/>
              </w:rPr>
              <w:t>Se favorece la publicación anónima y se mantiene una alternativa privada.</w:t>
            </w:r>
          </w:p>
        </w:tc>
      </w:tr>
      <w:tr w:rsidR="00F13B8C" w14:paraId="3CF21917" w14:textId="77777777">
        <w:tc>
          <w:tcPr>
            <w:tcW w:w="2500" w:type="dxa"/>
            <w:tcMar>
              <w:top w:w="90" w:type="dxa"/>
              <w:left w:w="120" w:type="dxa"/>
              <w:bottom w:w="90" w:type="dxa"/>
              <w:right w:w="120" w:type="dxa"/>
            </w:tcMar>
            <w:vAlign w:val="center"/>
          </w:tcPr>
          <w:p w14:paraId="6D5DEB68" w14:textId="77777777" w:rsidR="00F13B8C" w:rsidRDefault="00685680">
            <w:pPr>
              <w:spacing w:after="0" w:line="269" w:lineRule="auto"/>
            </w:pPr>
            <w:r>
              <w:rPr>
                <w:rFonts w:eastAsia="Calibri" w:cs="Calibri"/>
                <w:b/>
                <w:sz w:val="19"/>
              </w:rPr>
              <w:t>Mensaje al ELEPEM</w:t>
            </w:r>
          </w:p>
        </w:tc>
        <w:tc>
          <w:tcPr>
            <w:tcW w:w="6860" w:type="dxa"/>
            <w:tcMar>
              <w:top w:w="90" w:type="dxa"/>
              <w:left w:w="120" w:type="dxa"/>
              <w:bottom w:w="90" w:type="dxa"/>
              <w:right w:w="120" w:type="dxa"/>
            </w:tcMar>
            <w:vAlign w:val="center"/>
          </w:tcPr>
          <w:p w14:paraId="471CF50F" w14:textId="77777777" w:rsidR="00F13B8C" w:rsidRDefault="00685680">
            <w:pPr>
              <w:spacing w:after="0" w:line="269" w:lineRule="auto"/>
            </w:pPr>
            <w:r>
              <w:rPr>
                <w:rFonts w:eastAsia="Calibri" w:cs="Calibri"/>
                <w:sz w:val="19"/>
              </w:rPr>
              <w:t>Es una decisión independiente; el contacto sólo se comparte con autorización.</w:t>
            </w:r>
          </w:p>
        </w:tc>
      </w:tr>
      <w:tr w:rsidR="00F13B8C" w14:paraId="19AA8BCE" w14:textId="77777777">
        <w:tc>
          <w:tcPr>
            <w:tcW w:w="2500" w:type="dxa"/>
            <w:shd w:val="clear" w:color="auto" w:fill="F5F9FE"/>
            <w:tcMar>
              <w:top w:w="90" w:type="dxa"/>
              <w:left w:w="120" w:type="dxa"/>
              <w:bottom w:w="90" w:type="dxa"/>
              <w:right w:w="120" w:type="dxa"/>
            </w:tcMar>
            <w:vAlign w:val="center"/>
          </w:tcPr>
          <w:p w14:paraId="2EB95CA0" w14:textId="77777777" w:rsidR="00F13B8C" w:rsidRDefault="00685680">
            <w:pPr>
              <w:spacing w:after="0" w:line="269" w:lineRule="auto"/>
            </w:pPr>
            <w:r>
              <w:rPr>
                <w:rFonts w:eastAsia="Calibri" w:cs="Calibri"/>
                <w:b/>
                <w:sz w:val="19"/>
              </w:rPr>
              <w:t>Preocupaciones</w:t>
            </w:r>
          </w:p>
        </w:tc>
        <w:tc>
          <w:tcPr>
            <w:tcW w:w="6860" w:type="dxa"/>
            <w:shd w:val="clear" w:color="auto" w:fill="F5F9FE"/>
            <w:tcMar>
              <w:top w:w="90" w:type="dxa"/>
              <w:left w:w="120" w:type="dxa"/>
              <w:bottom w:w="90" w:type="dxa"/>
              <w:right w:w="120" w:type="dxa"/>
            </w:tcMar>
            <w:vAlign w:val="center"/>
          </w:tcPr>
          <w:p w14:paraId="182334BA" w14:textId="77777777" w:rsidR="00F13B8C" w:rsidRDefault="00685680">
            <w:pPr>
              <w:spacing w:after="0" w:line="269" w:lineRule="auto"/>
            </w:pPr>
            <w:r>
              <w:rPr>
                <w:rFonts w:eastAsia="Calibri" w:cs="Calibri"/>
                <w:sz w:val="19"/>
              </w:rPr>
              <w:t>Tienen un flujo separado de la publicación de experiencias.</w:t>
            </w:r>
          </w:p>
        </w:tc>
      </w:tr>
      <w:tr w:rsidR="00F13B8C" w14:paraId="43F9B700" w14:textId="77777777">
        <w:tc>
          <w:tcPr>
            <w:tcW w:w="2500" w:type="dxa"/>
            <w:tcMar>
              <w:top w:w="90" w:type="dxa"/>
              <w:left w:w="120" w:type="dxa"/>
              <w:bottom w:w="90" w:type="dxa"/>
              <w:right w:w="120" w:type="dxa"/>
            </w:tcMar>
            <w:vAlign w:val="center"/>
          </w:tcPr>
          <w:p w14:paraId="3EC21535" w14:textId="77777777" w:rsidR="00F13B8C" w:rsidRDefault="00685680">
            <w:pPr>
              <w:spacing w:after="0" w:line="269" w:lineRule="auto"/>
            </w:pPr>
            <w:r>
              <w:rPr>
                <w:rFonts w:eastAsia="Calibri" w:cs="Calibri"/>
                <w:b/>
                <w:sz w:val="19"/>
              </w:rPr>
              <w:t>Moderación</w:t>
            </w:r>
          </w:p>
        </w:tc>
        <w:tc>
          <w:tcPr>
            <w:tcW w:w="6860" w:type="dxa"/>
            <w:tcMar>
              <w:top w:w="90" w:type="dxa"/>
              <w:left w:w="120" w:type="dxa"/>
              <w:bottom w:w="90" w:type="dxa"/>
              <w:right w:w="120" w:type="dxa"/>
            </w:tcMar>
            <w:vAlign w:val="center"/>
          </w:tcPr>
          <w:p w14:paraId="36B47503" w14:textId="77777777" w:rsidR="00F13B8C" w:rsidRDefault="00685680">
            <w:pPr>
              <w:spacing w:after="0" w:line="269" w:lineRule="auto"/>
            </w:pPr>
            <w:r>
              <w:rPr>
                <w:rFonts w:eastAsia="Calibri" w:cs="Calibri"/>
                <w:sz w:val="19"/>
              </w:rPr>
              <w:t>Publicar, anonimizar y publicar, o no publicar; el riesgo se deriva por separado.</w:t>
            </w:r>
          </w:p>
        </w:tc>
      </w:tr>
      <w:tr w:rsidR="00F13B8C" w14:paraId="44E25334" w14:textId="77777777">
        <w:tc>
          <w:tcPr>
            <w:tcW w:w="2500" w:type="dxa"/>
            <w:shd w:val="clear" w:color="auto" w:fill="F5F9FE"/>
            <w:tcMar>
              <w:top w:w="90" w:type="dxa"/>
              <w:left w:w="120" w:type="dxa"/>
              <w:bottom w:w="90" w:type="dxa"/>
              <w:right w:w="120" w:type="dxa"/>
            </w:tcMar>
            <w:vAlign w:val="center"/>
          </w:tcPr>
          <w:p w14:paraId="5DEE5CB4" w14:textId="77777777" w:rsidR="00F13B8C" w:rsidRDefault="00685680">
            <w:pPr>
              <w:spacing w:after="0" w:line="269" w:lineRule="auto"/>
            </w:pPr>
            <w:r>
              <w:rPr>
                <w:rFonts w:eastAsia="Calibri" w:cs="Calibri"/>
                <w:b/>
                <w:sz w:val="19"/>
              </w:rPr>
              <w:t>Alta de ELEPEM</w:t>
            </w:r>
          </w:p>
        </w:tc>
        <w:tc>
          <w:tcPr>
            <w:tcW w:w="6860" w:type="dxa"/>
            <w:shd w:val="clear" w:color="auto" w:fill="F5F9FE"/>
            <w:tcMar>
              <w:top w:w="90" w:type="dxa"/>
              <w:left w:w="120" w:type="dxa"/>
              <w:bottom w:w="90" w:type="dxa"/>
              <w:right w:w="120" w:type="dxa"/>
            </w:tcMar>
            <w:vAlign w:val="center"/>
          </w:tcPr>
          <w:p w14:paraId="1C676033" w14:textId="77777777" w:rsidR="00F13B8C" w:rsidRDefault="00685680">
            <w:pPr>
              <w:spacing w:after="0" w:line="269" w:lineRule="auto"/>
            </w:pPr>
            <w:r>
              <w:rPr>
                <w:rFonts w:eastAsia="Calibri" w:cs="Calibri"/>
                <w:sz w:val="19"/>
              </w:rPr>
              <w:t>La persona crea una cuenta y una publicación desde cero.</w:t>
            </w:r>
          </w:p>
        </w:tc>
      </w:tr>
      <w:tr w:rsidR="00F13B8C" w14:paraId="4C61D539" w14:textId="77777777">
        <w:tc>
          <w:tcPr>
            <w:tcW w:w="2500" w:type="dxa"/>
            <w:tcMar>
              <w:top w:w="90" w:type="dxa"/>
              <w:left w:w="120" w:type="dxa"/>
              <w:bottom w:w="90" w:type="dxa"/>
              <w:right w:w="120" w:type="dxa"/>
            </w:tcMar>
            <w:vAlign w:val="center"/>
          </w:tcPr>
          <w:p w14:paraId="399EC117" w14:textId="77777777" w:rsidR="00F13B8C" w:rsidRDefault="00685680">
            <w:pPr>
              <w:spacing w:after="0" w:line="269" w:lineRule="auto"/>
            </w:pPr>
            <w:r>
              <w:rPr>
                <w:rFonts w:eastAsia="Calibri" w:cs="Calibri"/>
                <w:b/>
                <w:sz w:val="19"/>
              </w:rPr>
              <w:t>Datos</w:t>
            </w:r>
          </w:p>
        </w:tc>
        <w:tc>
          <w:tcPr>
            <w:tcW w:w="6860" w:type="dxa"/>
            <w:tcMar>
              <w:top w:w="90" w:type="dxa"/>
              <w:left w:w="120" w:type="dxa"/>
              <w:bottom w:w="90" w:type="dxa"/>
              <w:right w:w="120" w:type="dxa"/>
            </w:tcMar>
            <w:vAlign w:val="center"/>
          </w:tcPr>
          <w:p w14:paraId="1A6268F9" w14:textId="77777777" w:rsidR="00F13B8C" w:rsidRDefault="00685680">
            <w:pPr>
              <w:spacing w:after="0" w:line="269" w:lineRule="auto"/>
            </w:pPr>
            <w:r>
              <w:rPr>
                <w:rFonts w:eastAsia="Calibri" w:cs="Calibri"/>
                <w:sz w:val="19"/>
              </w:rPr>
              <w:t>Se eliminan datos inventados y se muestra fuente y fecha cuando existen.</w:t>
            </w:r>
          </w:p>
        </w:tc>
      </w:tr>
    </w:tbl>
    <w:p w14:paraId="603DD175" w14:textId="77777777" w:rsidR="00F13B8C" w:rsidRDefault="00F13B8C">
      <w:pPr>
        <w:spacing w:after="40"/>
      </w:pPr>
    </w:p>
    <w:p w14:paraId="3E9968F8" w14:textId="77777777" w:rsidR="00F13B8C" w:rsidRDefault="00685680">
      <w:pPr>
        <w:pStyle w:val="Heading2"/>
      </w:pPr>
      <w:r>
        <w:rPr>
          <w:rFonts w:ascii="Calibri" w:eastAsia="Calibri" w:hAnsi="Calibri" w:cs="Calibri"/>
        </w:rPr>
        <w:t>Roles y límites</w:t>
      </w:r>
    </w:p>
    <w:tbl>
      <w:tblPr>
        <w:tblW w:w="9360" w:type="dxa"/>
        <w:tblInd w:w="120" w:type="dxa"/>
        <w:tblBorders>
          <w:top w:val="single" w:sz="6" w:space="0" w:color="CAD8E8"/>
          <w:left w:val="single" w:sz="6" w:space="0" w:color="CAD8E8"/>
          <w:bottom w:val="single" w:sz="6" w:space="0" w:color="CAD8E8"/>
          <w:right w:val="single" w:sz="6" w:space="0" w:color="CAD8E8"/>
          <w:insideH w:val="single" w:sz="6" w:space="0" w:color="CAD8E8"/>
          <w:insideV w:val="single" w:sz="6" w:space="0" w:color="CAD8E8"/>
        </w:tblBorders>
        <w:tblLayout w:type="fixed"/>
        <w:tblLook w:val="04A0" w:firstRow="1" w:lastRow="0" w:firstColumn="1" w:lastColumn="0" w:noHBand="0" w:noVBand="1"/>
      </w:tblPr>
      <w:tblGrid>
        <w:gridCol w:w="1900"/>
        <w:gridCol w:w="3900"/>
        <w:gridCol w:w="3560"/>
      </w:tblGrid>
      <w:tr w:rsidR="00F13B8C" w14:paraId="1C4A35BE" w14:textId="77777777">
        <w:trPr>
          <w:tblHeader/>
        </w:trPr>
        <w:tc>
          <w:tcPr>
            <w:tcW w:w="1900" w:type="dxa"/>
            <w:shd w:val="clear" w:color="auto" w:fill="EAF4FF"/>
            <w:tcMar>
              <w:top w:w="90" w:type="dxa"/>
              <w:left w:w="120" w:type="dxa"/>
              <w:bottom w:w="90" w:type="dxa"/>
              <w:right w:w="120" w:type="dxa"/>
            </w:tcMar>
            <w:vAlign w:val="center"/>
          </w:tcPr>
          <w:p w14:paraId="1E5CC86A" w14:textId="77777777" w:rsidR="00F13B8C" w:rsidRDefault="00685680">
            <w:pPr>
              <w:spacing w:after="0"/>
            </w:pPr>
            <w:r>
              <w:rPr>
                <w:rFonts w:eastAsia="Calibri" w:cs="Calibri"/>
                <w:b/>
                <w:color w:val="0B2E59"/>
                <w:sz w:val="19"/>
              </w:rPr>
              <w:t>Rol</w:t>
            </w:r>
          </w:p>
        </w:tc>
        <w:tc>
          <w:tcPr>
            <w:tcW w:w="3900" w:type="dxa"/>
            <w:shd w:val="clear" w:color="auto" w:fill="EAF4FF"/>
            <w:tcMar>
              <w:top w:w="90" w:type="dxa"/>
              <w:left w:w="120" w:type="dxa"/>
              <w:bottom w:w="90" w:type="dxa"/>
              <w:right w:w="120" w:type="dxa"/>
            </w:tcMar>
            <w:vAlign w:val="center"/>
          </w:tcPr>
          <w:p w14:paraId="68814792" w14:textId="77777777" w:rsidR="00F13B8C" w:rsidRDefault="00685680">
            <w:pPr>
              <w:spacing w:after="0"/>
            </w:pPr>
            <w:r>
              <w:rPr>
                <w:rFonts w:eastAsia="Calibri" w:cs="Calibri"/>
                <w:b/>
                <w:color w:val="0B2E59"/>
                <w:sz w:val="19"/>
              </w:rPr>
              <w:t>Puede hacer</w:t>
            </w:r>
          </w:p>
        </w:tc>
        <w:tc>
          <w:tcPr>
            <w:tcW w:w="3560" w:type="dxa"/>
            <w:shd w:val="clear" w:color="auto" w:fill="EAF4FF"/>
            <w:tcMar>
              <w:top w:w="90" w:type="dxa"/>
              <w:left w:w="120" w:type="dxa"/>
              <w:bottom w:w="90" w:type="dxa"/>
              <w:right w:w="120" w:type="dxa"/>
            </w:tcMar>
            <w:vAlign w:val="center"/>
          </w:tcPr>
          <w:p w14:paraId="42A3ADAA" w14:textId="77777777" w:rsidR="00F13B8C" w:rsidRDefault="00685680">
            <w:pPr>
              <w:spacing w:after="0"/>
            </w:pPr>
            <w:r>
              <w:rPr>
                <w:rFonts w:eastAsia="Calibri" w:cs="Calibri"/>
                <w:b/>
                <w:color w:val="0B2E59"/>
                <w:sz w:val="19"/>
              </w:rPr>
              <w:t>No puede hacer</w:t>
            </w:r>
          </w:p>
        </w:tc>
      </w:tr>
      <w:tr w:rsidR="00F13B8C" w14:paraId="711AE99F" w14:textId="77777777">
        <w:tc>
          <w:tcPr>
            <w:tcW w:w="1900" w:type="dxa"/>
            <w:tcMar>
              <w:top w:w="90" w:type="dxa"/>
              <w:left w:w="120" w:type="dxa"/>
              <w:bottom w:w="90" w:type="dxa"/>
              <w:right w:w="120" w:type="dxa"/>
            </w:tcMar>
            <w:vAlign w:val="center"/>
          </w:tcPr>
          <w:p w14:paraId="65FC6B79" w14:textId="77777777" w:rsidR="00F13B8C" w:rsidRDefault="00685680">
            <w:pPr>
              <w:spacing w:after="0" w:line="269" w:lineRule="auto"/>
            </w:pPr>
            <w:r>
              <w:rPr>
                <w:rFonts w:eastAsia="Calibri" w:cs="Calibri"/>
                <w:b/>
                <w:sz w:val="19"/>
              </w:rPr>
              <w:t>Visitante</w:t>
            </w:r>
          </w:p>
        </w:tc>
        <w:tc>
          <w:tcPr>
            <w:tcW w:w="3900" w:type="dxa"/>
            <w:tcMar>
              <w:top w:w="90" w:type="dxa"/>
              <w:left w:w="120" w:type="dxa"/>
              <w:bottom w:w="90" w:type="dxa"/>
              <w:right w:w="120" w:type="dxa"/>
            </w:tcMar>
            <w:vAlign w:val="center"/>
          </w:tcPr>
          <w:p w14:paraId="1FB3FCAA" w14:textId="77777777" w:rsidR="00F13B8C" w:rsidRDefault="00685680">
            <w:pPr>
              <w:spacing w:after="0" w:line="269" w:lineRule="auto"/>
            </w:pPr>
            <w:r>
              <w:rPr>
                <w:rFonts w:eastAsia="Calibri" w:cs="Calibri"/>
                <w:sz w:val="19"/>
              </w:rPr>
              <w:t>Consultar fichas, compartir una experiencia y comunicar una preocupación.</w:t>
            </w:r>
          </w:p>
        </w:tc>
        <w:tc>
          <w:tcPr>
            <w:tcW w:w="3560" w:type="dxa"/>
            <w:tcMar>
              <w:top w:w="90" w:type="dxa"/>
              <w:left w:w="120" w:type="dxa"/>
              <w:bottom w:w="90" w:type="dxa"/>
              <w:right w:w="120" w:type="dxa"/>
            </w:tcMar>
            <w:vAlign w:val="center"/>
          </w:tcPr>
          <w:p w14:paraId="56F0DB53" w14:textId="77777777" w:rsidR="00F13B8C" w:rsidRDefault="00685680">
            <w:pPr>
              <w:spacing w:after="0" w:line="269" w:lineRule="auto"/>
            </w:pPr>
            <w:r>
              <w:rPr>
                <w:rFonts w:eastAsia="Calibri" w:cs="Calibri"/>
                <w:sz w:val="19"/>
              </w:rPr>
              <w:t>Modificar datos oficiales.</w:t>
            </w:r>
          </w:p>
        </w:tc>
      </w:tr>
      <w:tr w:rsidR="00F13B8C" w14:paraId="72C86C21" w14:textId="77777777">
        <w:tc>
          <w:tcPr>
            <w:tcW w:w="1900" w:type="dxa"/>
            <w:shd w:val="clear" w:color="auto" w:fill="F5F9FE"/>
            <w:tcMar>
              <w:top w:w="90" w:type="dxa"/>
              <w:left w:w="120" w:type="dxa"/>
              <w:bottom w:w="90" w:type="dxa"/>
              <w:right w:w="120" w:type="dxa"/>
            </w:tcMar>
            <w:vAlign w:val="center"/>
          </w:tcPr>
          <w:p w14:paraId="30817D3C" w14:textId="77777777" w:rsidR="00F13B8C" w:rsidRDefault="00685680">
            <w:pPr>
              <w:spacing w:after="0" w:line="269" w:lineRule="auto"/>
            </w:pPr>
            <w:r>
              <w:rPr>
                <w:rFonts w:eastAsia="Calibri" w:cs="Calibri"/>
                <w:b/>
                <w:sz w:val="19"/>
              </w:rPr>
              <w:t>Persona que aporta</w:t>
            </w:r>
          </w:p>
        </w:tc>
        <w:tc>
          <w:tcPr>
            <w:tcW w:w="3900" w:type="dxa"/>
            <w:shd w:val="clear" w:color="auto" w:fill="F5F9FE"/>
            <w:tcMar>
              <w:top w:w="90" w:type="dxa"/>
              <w:left w:w="120" w:type="dxa"/>
              <w:bottom w:w="90" w:type="dxa"/>
              <w:right w:w="120" w:type="dxa"/>
            </w:tcMar>
            <w:vAlign w:val="center"/>
          </w:tcPr>
          <w:p w14:paraId="72AE4607" w14:textId="77777777" w:rsidR="00F13B8C" w:rsidRDefault="00685680">
            <w:pPr>
              <w:spacing w:after="0" w:line="269" w:lineRule="auto"/>
            </w:pPr>
            <w:r>
              <w:rPr>
                <w:rFonts w:eastAsia="Calibri" w:cs="Calibri"/>
                <w:sz w:val="19"/>
              </w:rPr>
              <w:t>Elegir privacidad, dejar contacto y autorizar un mensaje al ELEPEM.</w:t>
            </w:r>
          </w:p>
        </w:tc>
        <w:tc>
          <w:tcPr>
            <w:tcW w:w="3560" w:type="dxa"/>
            <w:shd w:val="clear" w:color="auto" w:fill="F5F9FE"/>
            <w:tcMar>
              <w:top w:w="90" w:type="dxa"/>
              <w:left w:w="120" w:type="dxa"/>
              <w:bottom w:w="90" w:type="dxa"/>
              <w:right w:w="120" w:type="dxa"/>
            </w:tcMar>
            <w:vAlign w:val="center"/>
          </w:tcPr>
          <w:p w14:paraId="22C17594" w14:textId="77777777" w:rsidR="00F13B8C" w:rsidRDefault="00685680">
            <w:pPr>
              <w:spacing w:after="0" w:line="269" w:lineRule="auto"/>
            </w:pPr>
            <w:r>
              <w:rPr>
                <w:rFonts w:eastAsia="Calibri" w:cs="Calibri"/>
                <w:sz w:val="19"/>
              </w:rPr>
              <w:t>Publicar directamente sin moderación.</w:t>
            </w:r>
          </w:p>
        </w:tc>
      </w:tr>
      <w:tr w:rsidR="00F13B8C" w14:paraId="73AF55CD" w14:textId="77777777">
        <w:tc>
          <w:tcPr>
            <w:tcW w:w="1900" w:type="dxa"/>
            <w:tcMar>
              <w:top w:w="90" w:type="dxa"/>
              <w:left w:w="120" w:type="dxa"/>
              <w:bottom w:w="90" w:type="dxa"/>
              <w:right w:w="120" w:type="dxa"/>
            </w:tcMar>
            <w:vAlign w:val="center"/>
          </w:tcPr>
          <w:p w14:paraId="0DE92521" w14:textId="77777777" w:rsidR="00F13B8C" w:rsidRDefault="00685680">
            <w:pPr>
              <w:spacing w:after="0" w:line="269" w:lineRule="auto"/>
            </w:pPr>
            <w:r>
              <w:rPr>
                <w:rFonts w:eastAsia="Calibri" w:cs="Calibri"/>
                <w:b/>
                <w:sz w:val="19"/>
              </w:rPr>
              <w:t>ELEPEM verificado</w:t>
            </w:r>
          </w:p>
        </w:tc>
        <w:tc>
          <w:tcPr>
            <w:tcW w:w="3900" w:type="dxa"/>
            <w:tcMar>
              <w:top w:w="90" w:type="dxa"/>
              <w:left w:w="120" w:type="dxa"/>
              <w:bottom w:w="90" w:type="dxa"/>
              <w:right w:w="120" w:type="dxa"/>
            </w:tcMar>
            <w:vAlign w:val="center"/>
          </w:tcPr>
          <w:p w14:paraId="44420F45" w14:textId="77777777" w:rsidR="00F13B8C" w:rsidRDefault="00685680">
            <w:pPr>
              <w:spacing w:after="0" w:line="269" w:lineRule="auto"/>
            </w:pPr>
            <w:r>
              <w:rPr>
                <w:rFonts w:eastAsia="Calibri" w:cs="Calibri"/>
                <w:sz w:val="19"/>
              </w:rPr>
              <w:t>Administrar su ficha, actualizar información propia y recibir mensajes autorizados.</w:t>
            </w:r>
          </w:p>
        </w:tc>
        <w:tc>
          <w:tcPr>
            <w:tcW w:w="3560" w:type="dxa"/>
            <w:tcMar>
              <w:top w:w="90" w:type="dxa"/>
              <w:left w:w="120" w:type="dxa"/>
              <w:bottom w:w="90" w:type="dxa"/>
              <w:right w:w="120" w:type="dxa"/>
            </w:tcMar>
            <w:vAlign w:val="center"/>
          </w:tcPr>
          <w:p w14:paraId="3550B152" w14:textId="77777777" w:rsidR="00F13B8C" w:rsidRDefault="00685680">
            <w:pPr>
              <w:spacing w:after="0" w:line="269" w:lineRule="auto"/>
            </w:pPr>
            <w:r>
              <w:rPr>
                <w:rFonts w:eastAsia="Calibri" w:cs="Calibri"/>
                <w:sz w:val="19"/>
              </w:rPr>
              <w:t>Modificar su situación oficial MSP/MIDES.</w:t>
            </w:r>
          </w:p>
        </w:tc>
      </w:tr>
      <w:tr w:rsidR="00F13B8C" w14:paraId="6092DB0A" w14:textId="77777777">
        <w:tc>
          <w:tcPr>
            <w:tcW w:w="1900" w:type="dxa"/>
            <w:shd w:val="clear" w:color="auto" w:fill="F5F9FE"/>
            <w:tcMar>
              <w:top w:w="90" w:type="dxa"/>
              <w:left w:w="120" w:type="dxa"/>
              <w:bottom w:w="90" w:type="dxa"/>
              <w:right w:w="120" w:type="dxa"/>
            </w:tcMar>
            <w:vAlign w:val="center"/>
          </w:tcPr>
          <w:p w14:paraId="287B9076" w14:textId="77777777" w:rsidR="00F13B8C" w:rsidRDefault="00685680">
            <w:pPr>
              <w:spacing w:after="0" w:line="269" w:lineRule="auto"/>
            </w:pPr>
            <w:r>
              <w:rPr>
                <w:rFonts w:eastAsia="Calibri" w:cs="Calibri"/>
                <w:b/>
                <w:sz w:val="19"/>
              </w:rPr>
              <w:t>Equipo moderador</w:t>
            </w:r>
          </w:p>
        </w:tc>
        <w:tc>
          <w:tcPr>
            <w:tcW w:w="3900" w:type="dxa"/>
            <w:shd w:val="clear" w:color="auto" w:fill="F5F9FE"/>
            <w:tcMar>
              <w:top w:w="90" w:type="dxa"/>
              <w:left w:w="120" w:type="dxa"/>
              <w:bottom w:w="90" w:type="dxa"/>
              <w:right w:w="120" w:type="dxa"/>
            </w:tcMar>
            <w:vAlign w:val="center"/>
          </w:tcPr>
          <w:p w14:paraId="2761C36E" w14:textId="77777777" w:rsidR="00F13B8C" w:rsidRDefault="00685680">
            <w:pPr>
              <w:spacing w:after="0" w:line="269" w:lineRule="auto"/>
            </w:pPr>
            <w:r>
              <w:rPr>
                <w:rFonts w:eastAsia="Calibri" w:cs="Calibri"/>
                <w:sz w:val="19"/>
              </w:rPr>
              <w:t>Revisar contenido, verificar publicaciones y gestionar preocupaciones.</w:t>
            </w:r>
          </w:p>
        </w:tc>
        <w:tc>
          <w:tcPr>
            <w:tcW w:w="3560" w:type="dxa"/>
            <w:shd w:val="clear" w:color="auto" w:fill="F5F9FE"/>
            <w:tcMar>
              <w:top w:w="90" w:type="dxa"/>
              <w:left w:w="120" w:type="dxa"/>
              <w:bottom w:w="90" w:type="dxa"/>
              <w:right w:w="120" w:type="dxa"/>
            </w:tcMar>
            <w:vAlign w:val="center"/>
          </w:tcPr>
          <w:p w14:paraId="6C930E27" w14:textId="77777777" w:rsidR="00F13B8C" w:rsidRDefault="00685680">
            <w:pPr>
              <w:spacing w:after="0" w:line="269" w:lineRule="auto"/>
            </w:pPr>
            <w:r>
              <w:rPr>
                <w:rFonts w:eastAsia="Calibri" w:cs="Calibri"/>
                <w:sz w:val="19"/>
              </w:rPr>
              <w:t>Publicar una experiencia que la persona pidió mantener privada.</w:t>
            </w:r>
          </w:p>
        </w:tc>
      </w:tr>
    </w:tbl>
    <w:p w14:paraId="7CE9E59F" w14:textId="77777777" w:rsidR="00F13B8C" w:rsidRDefault="00F13B8C">
      <w:pPr>
        <w:spacing w:after="40"/>
      </w:pPr>
    </w:p>
    <w:p w14:paraId="341B008B" w14:textId="77777777" w:rsidR="00F13B8C" w:rsidRDefault="00685680">
      <w:r>
        <w:br w:type="page"/>
      </w:r>
    </w:p>
    <w:p w14:paraId="0AF0B109" w14:textId="77777777" w:rsidR="00F13B8C" w:rsidRDefault="00685680">
      <w:pPr>
        <w:pStyle w:val="Heading1"/>
      </w:pPr>
      <w:r>
        <w:rPr>
          <w:rFonts w:ascii="Calibri" w:eastAsia="Calibri" w:hAnsi="Calibri" w:cs="Calibri"/>
        </w:rPr>
        <w:lastRenderedPageBreak/>
        <w:t>1. Elementos globales</w:t>
      </w:r>
    </w:p>
    <w:p w14:paraId="4EC46642" w14:textId="77777777" w:rsidR="00F13B8C" w:rsidRDefault="00685680">
      <w:pPr>
        <w:pStyle w:val="Heading2"/>
      </w:pPr>
      <w:r>
        <w:rPr>
          <w:rFonts w:ascii="Calibri" w:eastAsia="Calibri" w:hAnsi="Calibri" w:cs="Calibri"/>
        </w:rPr>
        <w:t>GLO-01 · Advertencia académica</w:t>
      </w:r>
    </w:p>
    <w:tbl>
      <w:tblPr>
        <w:tblW w:w="9360" w:type="dxa"/>
        <w:tblInd w:w="120" w:type="dxa"/>
        <w:tblBorders>
          <w:top w:val="single" w:sz="8" w:space="0" w:color="1768D3"/>
          <w:left w:val="single" w:sz="8" w:space="0" w:color="1768D3"/>
          <w:bottom w:val="single" w:sz="8" w:space="0" w:color="1768D3"/>
          <w:right w:val="single" w:sz="8" w:space="0" w:color="1768D3"/>
          <w:insideH w:val="single" w:sz="8" w:space="0" w:color="1768D3"/>
          <w:insideV w:val="single" w:sz="8" w:space="0" w:color="1768D3"/>
        </w:tblBorders>
        <w:tblLayout w:type="fixed"/>
        <w:tblLook w:val="04A0" w:firstRow="1" w:lastRow="0" w:firstColumn="1" w:lastColumn="0" w:noHBand="0" w:noVBand="1"/>
      </w:tblPr>
      <w:tblGrid>
        <w:gridCol w:w="9360"/>
      </w:tblGrid>
      <w:tr w:rsidR="00F13B8C" w14:paraId="44B11A94" w14:textId="77777777">
        <w:trPr>
          <w:tblHeader/>
        </w:trPr>
        <w:tc>
          <w:tcPr>
            <w:tcW w:w="9360" w:type="dxa"/>
            <w:shd w:val="clear" w:color="auto" w:fill="EAF4FF"/>
            <w:tcMar>
              <w:top w:w="90" w:type="dxa"/>
              <w:left w:w="120" w:type="dxa"/>
              <w:bottom w:w="90" w:type="dxa"/>
              <w:right w:w="120" w:type="dxa"/>
            </w:tcMar>
            <w:vAlign w:val="center"/>
          </w:tcPr>
          <w:p w14:paraId="5F93D076" w14:textId="77777777" w:rsidR="00F13B8C" w:rsidRDefault="00685680">
            <w:pPr>
              <w:spacing w:after="0" w:line="276" w:lineRule="auto"/>
            </w:pPr>
            <w:r>
              <w:rPr>
                <w:rFonts w:eastAsia="Calibri" w:cs="Calibri"/>
                <w:b/>
                <w:color w:val="1768D3"/>
                <w:sz w:val="19"/>
              </w:rPr>
              <w:t xml:space="preserve">CONFIRMADO · TEXTO EXACTO  </w:t>
            </w:r>
            <w:r>
              <w:rPr>
                <w:rFonts w:eastAsia="Calibri" w:cs="Calibri"/>
                <w:sz w:val="21"/>
              </w:rPr>
              <w:t>PROTOTIPO ACADÉMICO · Usa solo datos de demostración. Las comunicaciones se guardan para que el equipo las vea en su bandeja, pero no se envían a ningún organismo ni representan un servicio oficial.</w:t>
            </w:r>
          </w:p>
        </w:tc>
      </w:tr>
    </w:tbl>
    <w:p w14:paraId="59558631" w14:textId="77777777" w:rsidR="00F13B8C" w:rsidRDefault="00F13B8C">
      <w:pPr>
        <w:spacing w:after="0"/>
      </w:pPr>
    </w:p>
    <w:p w14:paraId="04AF55B2" w14:textId="77777777" w:rsidR="00F13B8C" w:rsidRDefault="00685680">
      <w:pPr>
        <w:numPr>
          <w:ilvl w:val="0"/>
          <w:numId w:val="1"/>
        </w:numPr>
      </w:pPr>
      <w:r>
        <w:rPr>
          <w:rFonts w:eastAsia="Calibri" w:cs="Calibri"/>
        </w:rPr>
        <w:t xml:space="preserve">Usar </w:t>
      </w:r>
      <w:proofErr w:type="spellStart"/>
      <w:r>
        <w:rPr>
          <w:rFonts w:eastAsia="Calibri" w:cs="Calibri"/>
        </w:rPr>
        <w:t>exactamente</w:t>
      </w:r>
      <w:proofErr w:type="spellEnd"/>
      <w:r>
        <w:rPr>
          <w:rFonts w:eastAsia="Calibri" w:cs="Calibri"/>
        </w:rPr>
        <w:t xml:space="preserve"> “Usa solo”, sin tilde en esas dos palabras.</w:t>
      </w:r>
    </w:p>
    <w:p w14:paraId="5577493B" w14:textId="0C8FCCB4" w:rsidR="00F13B8C" w:rsidRDefault="00746DDE">
      <w:pPr>
        <w:spacing w:before="80" w:after="40"/>
        <w:jc w:val="center"/>
      </w:pPr>
      <w:r w:rsidRPr="004107DE">
        <w:rPr>
          <w:noProof/>
        </w:rPr>
        <w:drawing>
          <wp:inline distT="0" distB="0" distL="0" distR="0" wp14:anchorId="03ACC426" wp14:editId="0B6C1AD8">
            <wp:extent cx="5943600" cy="624205"/>
            <wp:effectExtent l="0" t="0" r="0" b="4445"/>
            <wp:docPr id="191944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47350" name=""/>
                    <pic:cNvPicPr/>
                  </pic:nvPicPr>
                  <pic:blipFill>
                    <a:blip r:embed="rId8"/>
                    <a:stretch>
                      <a:fillRect/>
                    </a:stretch>
                  </pic:blipFill>
                  <pic:spPr>
                    <a:xfrm>
                      <a:off x="0" y="0"/>
                      <a:ext cx="5943600" cy="624205"/>
                    </a:xfrm>
                    <a:prstGeom prst="rect">
                      <a:avLst/>
                    </a:prstGeom>
                  </pic:spPr>
                </pic:pic>
              </a:graphicData>
            </a:graphic>
          </wp:inline>
        </w:drawing>
      </w:r>
    </w:p>
    <w:p w14:paraId="0635ED4F" w14:textId="77777777" w:rsidR="00F13B8C" w:rsidRDefault="00685680">
      <w:pPr>
        <w:pStyle w:val="Heading2"/>
      </w:pPr>
      <w:r>
        <w:rPr>
          <w:rFonts w:ascii="Calibri" w:eastAsia="Calibri" w:hAnsi="Calibri" w:cs="Calibri"/>
        </w:rPr>
        <w:t xml:space="preserve">HERO-01 · </w:t>
      </w:r>
      <w:proofErr w:type="spellStart"/>
      <w:r>
        <w:rPr>
          <w:rFonts w:ascii="Calibri" w:eastAsia="Calibri" w:hAnsi="Calibri" w:cs="Calibri"/>
        </w:rPr>
        <w:t>Fotografía</w:t>
      </w:r>
      <w:proofErr w:type="spellEnd"/>
      <w:r>
        <w:rPr>
          <w:rFonts w:ascii="Calibri" w:eastAsia="Calibri" w:hAnsi="Calibri" w:cs="Calibri"/>
        </w:rPr>
        <w:t xml:space="preserve"> principal</w:t>
      </w:r>
    </w:p>
    <w:p w14:paraId="5DDD9550" w14:textId="77777777" w:rsidR="00F13B8C" w:rsidRDefault="00685680">
      <w:pPr>
        <w:numPr>
          <w:ilvl w:val="0"/>
          <w:numId w:val="1"/>
        </w:numPr>
      </w:pPr>
      <w:r>
        <w:rPr>
          <w:rFonts w:eastAsia="Calibri" w:cs="Calibri"/>
        </w:rPr>
        <w:t>Eliminar la sombra oscura que cubre gran parte de la fotografía y casi borra a una persona.</w:t>
      </w:r>
    </w:p>
    <w:p w14:paraId="18B5FEF3" w14:textId="77777777" w:rsidR="00F13B8C" w:rsidRDefault="00685680">
      <w:pPr>
        <w:numPr>
          <w:ilvl w:val="0"/>
          <w:numId w:val="1"/>
        </w:numPr>
      </w:pPr>
      <w:r>
        <w:rPr>
          <w:rFonts w:eastAsia="Calibri" w:cs="Calibri"/>
        </w:rPr>
        <w:t>No modificar la fotografía original.</w:t>
      </w:r>
    </w:p>
    <w:p w14:paraId="19025E70" w14:textId="77777777" w:rsidR="00F13B8C" w:rsidRDefault="00685680">
      <w:pPr>
        <w:numPr>
          <w:ilvl w:val="0"/>
          <w:numId w:val="1"/>
        </w:numPr>
      </w:pPr>
      <w:r>
        <w:rPr>
          <w:rFonts w:eastAsia="Calibri" w:cs="Calibri"/>
        </w:rPr>
        <w:t>Si hace falta contraste, mover el texto fuera de la imagen o usar un degradado localizado.</w:t>
      </w:r>
    </w:p>
    <w:p w14:paraId="0AED9DF9" w14:textId="77777777" w:rsidR="00F13B8C" w:rsidRDefault="00685680">
      <w:pPr>
        <w:numPr>
          <w:ilvl w:val="0"/>
          <w:numId w:val="1"/>
        </w:numPr>
      </w:pPr>
      <w:r>
        <w:rPr>
          <w:rFonts w:eastAsia="Calibri" w:cs="Calibri"/>
        </w:rPr>
        <w:t>No publicar imágenes con personas identificables sin una autorización válida para ese uso.</w:t>
      </w:r>
    </w:p>
    <w:p w14:paraId="58D1FE2C" w14:textId="77777777" w:rsidR="00F13B8C" w:rsidRDefault="00685680">
      <w:pPr>
        <w:spacing w:before="80" w:after="40"/>
        <w:jc w:val="center"/>
      </w:pPr>
      <w:r>
        <w:rPr>
          <w:noProof/>
        </w:rPr>
        <w:drawing>
          <wp:inline distT="0" distB="0" distL="0" distR="0" wp14:anchorId="5FE1C4E1" wp14:editId="734ADAEE">
            <wp:extent cx="5166360" cy="3224903"/>
            <wp:effectExtent l="0" t="0" r="0" b="0"/>
            <wp:docPr id="2" name="Picture 2" descr="Ejemplo de fotografía principal con una sombra clara localizada." title="Ejemplo de fotografía principal con una sombra clara locali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descr="Ejemplo de fotografía principal con una sombra clara localizada." title="Ejemplo de fotografía principal con una sombra clara localizada."/>
                    <pic:cNvPicPr/>
                  </pic:nvPicPr>
                  <pic:blipFill>
                    <a:blip r:embed="rId9"/>
                    <a:stretch>
                      <a:fillRect/>
                    </a:stretch>
                  </pic:blipFill>
                  <pic:spPr>
                    <a:xfrm>
                      <a:off x="0" y="0"/>
                      <a:ext cx="5166360" cy="3224903"/>
                    </a:xfrm>
                    <a:prstGeom prst="rect">
                      <a:avLst/>
                    </a:prstGeom>
                  </pic:spPr>
                </pic:pic>
              </a:graphicData>
            </a:graphic>
          </wp:inline>
        </w:drawing>
      </w:r>
    </w:p>
    <w:p w14:paraId="0B10B7FA" w14:textId="77777777" w:rsidR="00F13B8C" w:rsidRDefault="00685680">
      <w:pPr>
        <w:spacing w:before="60" w:after="160"/>
        <w:jc w:val="center"/>
      </w:pPr>
      <w:r>
        <w:rPr>
          <w:rFonts w:eastAsia="Calibri" w:cs="Calibri"/>
          <w:i/>
          <w:color w:val="5F6F7F"/>
          <w:sz w:val="18"/>
        </w:rPr>
        <w:t>Figura 2. Problema a corregir: la superposición no debe borrar personas.</w:t>
      </w:r>
    </w:p>
    <w:p w14:paraId="1B6EAB11" w14:textId="77777777" w:rsidR="00F13B8C" w:rsidRDefault="00685680">
      <w:pPr>
        <w:spacing w:before="80" w:after="40"/>
        <w:jc w:val="center"/>
      </w:pPr>
      <w:r>
        <w:rPr>
          <w:noProof/>
        </w:rPr>
        <w:lastRenderedPageBreak/>
        <w:drawing>
          <wp:inline distT="0" distB="0" distL="0" distR="0" wp14:anchorId="19BDCB95" wp14:editId="2137D4FE">
            <wp:extent cx="5166360" cy="3424215"/>
            <wp:effectExtent l="0" t="0" r="0" b="0"/>
            <wp:docPr id="3" name="Picture 3" descr="Fotografía original de personas en un ELEPEM." title="Fotografía original de personas en un ELEP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descr="Fotografía original de personas en un ELEPEM." title="Fotografía original de personas en un ELEPEM."/>
                    <pic:cNvPicPr/>
                  </pic:nvPicPr>
                  <pic:blipFill>
                    <a:blip r:embed="rId10"/>
                    <a:stretch>
                      <a:fillRect/>
                    </a:stretch>
                  </pic:blipFill>
                  <pic:spPr>
                    <a:xfrm>
                      <a:off x="0" y="0"/>
                      <a:ext cx="5166360" cy="3424215"/>
                    </a:xfrm>
                    <a:prstGeom prst="rect">
                      <a:avLst/>
                    </a:prstGeom>
                  </pic:spPr>
                </pic:pic>
              </a:graphicData>
            </a:graphic>
          </wp:inline>
        </w:drawing>
      </w:r>
    </w:p>
    <w:p w14:paraId="7FA57C52" w14:textId="77777777" w:rsidR="00F13B8C" w:rsidRDefault="00685680">
      <w:pPr>
        <w:spacing w:before="60" w:after="160"/>
        <w:jc w:val="center"/>
      </w:pPr>
      <w:r>
        <w:rPr>
          <w:rFonts w:eastAsia="Calibri" w:cs="Calibri"/>
          <w:i/>
          <w:color w:val="5F6F7F"/>
          <w:sz w:val="18"/>
        </w:rPr>
        <w:t>Figura 3. Fotografía original sin intervención.</w:t>
      </w:r>
    </w:p>
    <w:p w14:paraId="0A9F4B21" w14:textId="77777777" w:rsidR="00F13B8C" w:rsidRDefault="00685680">
      <w:pPr>
        <w:spacing w:before="80" w:after="40"/>
        <w:jc w:val="center"/>
      </w:pPr>
      <w:r>
        <w:rPr>
          <w:noProof/>
        </w:rPr>
        <w:drawing>
          <wp:inline distT="0" distB="0" distL="0" distR="0" wp14:anchorId="75F2E126" wp14:editId="01B45696">
            <wp:extent cx="5166360" cy="2906077"/>
            <wp:effectExtent l="0" t="0" r="0" b="0"/>
            <wp:docPr id="4" name="Picture 4" descr="Propuesta de portada con el texto fuera de la fotografía." title="Propuesta de portada con el texto fuera de la fotograf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descr="Propuesta de portada con el texto fuera de la fotografía." title="Propuesta de portada con el texto fuera de la fotografía."/>
                    <pic:cNvPicPr/>
                  </pic:nvPicPr>
                  <pic:blipFill>
                    <a:blip r:embed="rId11"/>
                    <a:stretch>
                      <a:fillRect/>
                    </a:stretch>
                  </pic:blipFill>
                  <pic:spPr>
                    <a:xfrm>
                      <a:off x="0" y="0"/>
                      <a:ext cx="5166360" cy="2906077"/>
                    </a:xfrm>
                    <a:prstGeom prst="rect">
                      <a:avLst/>
                    </a:prstGeom>
                  </pic:spPr>
                </pic:pic>
              </a:graphicData>
            </a:graphic>
          </wp:inline>
        </w:drawing>
      </w:r>
    </w:p>
    <w:p w14:paraId="1C11F5DA" w14:textId="77777777" w:rsidR="00F13B8C" w:rsidRDefault="00685680">
      <w:pPr>
        <w:spacing w:before="60" w:after="160"/>
        <w:jc w:val="center"/>
      </w:pPr>
      <w:r>
        <w:rPr>
          <w:rFonts w:eastAsia="Calibri" w:cs="Calibri"/>
          <w:i/>
          <w:color w:val="5F6F7F"/>
          <w:sz w:val="18"/>
        </w:rPr>
        <w:t>Figura 4. Dirección sugerida: texto fuera de la fotografía y personas visibles.</w:t>
      </w:r>
    </w:p>
    <w:p w14:paraId="78115CE5" w14:textId="77777777" w:rsidR="00F13B8C" w:rsidRDefault="00685680">
      <w:r>
        <w:rPr>
          <w:rFonts w:eastAsia="Calibri" w:cs="Calibri"/>
          <w:b/>
        </w:rPr>
        <w:t xml:space="preserve">Referencia de autoría: </w:t>
      </w:r>
      <w:hyperlink r:id="rId12">
        <w:r>
          <w:rPr>
            <w:color w:val="1768D3"/>
            <w:u w:val="single"/>
          </w:rPr>
          <w:t>Daniela Hernández, serie Días raros</w:t>
        </w:r>
      </w:hyperlink>
      <w:r>
        <w:rPr>
          <w:rFonts w:eastAsia="Calibri" w:cs="Calibri"/>
        </w:rPr>
        <w:t>. El uso público continúa sujeto a autorización o licencia.</w:t>
      </w:r>
    </w:p>
    <w:tbl>
      <w:tblPr>
        <w:tblW w:w="9360" w:type="dxa"/>
        <w:tblInd w:w="120" w:type="dxa"/>
        <w:tblBorders>
          <w:top w:val="single" w:sz="8" w:space="0" w:color="A06B00"/>
          <w:left w:val="single" w:sz="8" w:space="0" w:color="A06B00"/>
          <w:bottom w:val="single" w:sz="8" w:space="0" w:color="A06B00"/>
          <w:right w:val="single" w:sz="8" w:space="0" w:color="A06B00"/>
          <w:insideH w:val="single" w:sz="8" w:space="0" w:color="A06B00"/>
          <w:insideV w:val="single" w:sz="8" w:space="0" w:color="A06B00"/>
        </w:tblBorders>
        <w:tblLayout w:type="fixed"/>
        <w:tblLook w:val="04A0" w:firstRow="1" w:lastRow="0" w:firstColumn="1" w:lastColumn="0" w:noHBand="0" w:noVBand="1"/>
      </w:tblPr>
      <w:tblGrid>
        <w:gridCol w:w="9360"/>
      </w:tblGrid>
      <w:tr w:rsidR="00F13B8C" w14:paraId="3C41590B" w14:textId="77777777">
        <w:trPr>
          <w:tblHeader/>
        </w:trPr>
        <w:tc>
          <w:tcPr>
            <w:tcW w:w="9360" w:type="dxa"/>
            <w:shd w:val="clear" w:color="auto" w:fill="FFF7E6"/>
            <w:tcMar>
              <w:top w:w="90" w:type="dxa"/>
              <w:left w:w="120" w:type="dxa"/>
              <w:bottom w:w="90" w:type="dxa"/>
              <w:right w:w="120" w:type="dxa"/>
            </w:tcMar>
            <w:vAlign w:val="center"/>
          </w:tcPr>
          <w:p w14:paraId="4D25BFF1" w14:textId="77777777" w:rsidR="00F13B8C" w:rsidRDefault="00685680">
            <w:pPr>
              <w:spacing w:after="0" w:line="276" w:lineRule="auto"/>
            </w:pPr>
            <w:r>
              <w:rPr>
                <w:rFonts w:eastAsia="Calibri" w:cs="Calibri"/>
                <w:b/>
                <w:color w:val="A06B00"/>
                <w:sz w:val="19"/>
              </w:rPr>
              <w:t xml:space="preserve">PENDIENTE LEGAL  </w:t>
            </w:r>
            <w:r>
              <w:rPr>
                <w:rFonts w:eastAsia="Calibri" w:cs="Calibri"/>
                <w:sz w:val="21"/>
              </w:rPr>
              <w:t>Antes de publicar debe quedar registrada la autorización o licencia, su alcance y la forma exacta del crédito.</w:t>
            </w:r>
          </w:p>
        </w:tc>
      </w:tr>
    </w:tbl>
    <w:p w14:paraId="3201C254" w14:textId="77777777" w:rsidR="00F13B8C" w:rsidRDefault="00F13B8C">
      <w:pPr>
        <w:spacing w:after="0"/>
      </w:pPr>
    </w:p>
    <w:p w14:paraId="0888E75C" w14:textId="77777777" w:rsidR="00F13B8C" w:rsidRDefault="00685680">
      <w:r>
        <w:br w:type="page"/>
      </w:r>
    </w:p>
    <w:p w14:paraId="07207BE8" w14:textId="77777777" w:rsidR="00F13B8C" w:rsidRDefault="00685680">
      <w:pPr>
        <w:pStyle w:val="Heading1"/>
      </w:pPr>
      <w:r>
        <w:rPr>
          <w:rFonts w:ascii="Calibri" w:eastAsia="Calibri" w:hAnsi="Calibri" w:cs="Calibri"/>
        </w:rPr>
        <w:lastRenderedPageBreak/>
        <w:t>2. Página inicial, mapa y listado</w:t>
      </w:r>
    </w:p>
    <w:p w14:paraId="043E31B3" w14:textId="77777777" w:rsidR="00F13B8C" w:rsidRDefault="00685680">
      <w:pPr>
        <w:pStyle w:val="Heading2"/>
      </w:pPr>
      <w:r>
        <w:rPr>
          <w:rFonts w:ascii="Calibri" w:eastAsia="Calibri" w:hAnsi="Calibri" w:cs="Calibri"/>
        </w:rPr>
        <w:t>DATA-01 · Datos de demostración</w:t>
      </w:r>
    </w:p>
    <w:p w14:paraId="61055F44" w14:textId="77777777" w:rsidR="00F13B8C" w:rsidRDefault="00685680">
      <w:pPr>
        <w:numPr>
          <w:ilvl w:val="0"/>
          <w:numId w:val="1"/>
        </w:numPr>
      </w:pPr>
      <w:r>
        <w:rPr>
          <w:rFonts w:eastAsia="Calibri" w:cs="Calibri"/>
        </w:rPr>
        <w:t>Eliminar precios, estrellas, reseñas, fotografías y descripciones inventadas de la experiencia pública.</w:t>
      </w:r>
    </w:p>
    <w:p w14:paraId="2624993C" w14:textId="77777777" w:rsidR="00F13B8C" w:rsidRDefault="00685680">
      <w:pPr>
        <w:numPr>
          <w:ilvl w:val="0"/>
          <w:numId w:val="1"/>
        </w:numPr>
      </w:pPr>
      <w:r>
        <w:rPr>
          <w:rFonts w:eastAsia="Calibri" w:cs="Calibri"/>
        </w:rPr>
        <w:t>Conservar únicamente un punto violeta claramente identificado como ejemplo del prototipo.</w:t>
      </w:r>
    </w:p>
    <w:p w14:paraId="65174AFE" w14:textId="77777777" w:rsidR="00F13B8C" w:rsidRDefault="00685680">
      <w:pPr>
        <w:numPr>
          <w:ilvl w:val="0"/>
          <w:numId w:val="1"/>
        </w:numPr>
      </w:pPr>
      <w:r>
        <w:rPr>
          <w:rFonts w:eastAsia="Calibri" w:cs="Calibri"/>
        </w:rPr>
        <w:t>Utilizar “Sin información verificada” cuando un dato real no esté disponible.</w:t>
      </w:r>
    </w:p>
    <w:p w14:paraId="49A4D4F4" w14:textId="77777777" w:rsidR="00F13B8C" w:rsidRDefault="00685680">
      <w:pPr>
        <w:pStyle w:val="Heading3"/>
      </w:pPr>
      <w:r>
        <w:rPr>
          <w:rFonts w:ascii="Calibri" w:eastAsia="Calibri" w:hAnsi="Calibri" w:cs="Calibri"/>
        </w:rPr>
        <w:t>Criterio de cierre</w:t>
      </w:r>
    </w:p>
    <w:p w14:paraId="538A76F2" w14:textId="77777777" w:rsidR="00F13B8C" w:rsidRDefault="00685680">
      <w:pPr>
        <w:numPr>
          <w:ilvl w:val="0"/>
          <w:numId w:val="1"/>
        </w:numPr>
      </w:pPr>
      <w:r>
        <w:rPr>
          <w:rFonts w:eastAsia="Calibri" w:cs="Calibri"/>
        </w:rPr>
        <w:t>Todo dato público tiene fuente verificable o está identificado claramente como demostración.</w:t>
      </w:r>
    </w:p>
    <w:p w14:paraId="020207BF" w14:textId="77777777" w:rsidR="00F13B8C" w:rsidRDefault="00685680">
      <w:pPr>
        <w:numPr>
          <w:ilvl w:val="0"/>
          <w:numId w:val="1"/>
        </w:numPr>
      </w:pPr>
      <w:r>
        <w:rPr>
          <w:rFonts w:eastAsia="Calibri" w:cs="Calibri"/>
        </w:rPr>
        <w:t>No quedan valores ficticios presentados como si fueran reales.</w:t>
      </w:r>
    </w:p>
    <w:p w14:paraId="22EFD818" w14:textId="77777777" w:rsidR="00F13B8C" w:rsidRDefault="00685680">
      <w:r>
        <w:br w:type="page"/>
      </w:r>
    </w:p>
    <w:p w14:paraId="6641E2EA" w14:textId="77777777" w:rsidR="00F13B8C" w:rsidRDefault="00685680">
      <w:pPr>
        <w:pStyle w:val="Heading2"/>
      </w:pPr>
      <w:r>
        <w:rPr>
          <w:rFonts w:ascii="Calibri" w:eastAsia="Calibri" w:hAnsi="Calibri" w:cs="Calibri"/>
        </w:rPr>
        <w:lastRenderedPageBreak/>
        <w:t>FAC-01 · Navegación y ficha permanente</w:t>
      </w:r>
    </w:p>
    <w:p w14:paraId="08AB25D2" w14:textId="77777777" w:rsidR="00F13B8C" w:rsidRDefault="00685680">
      <w:pPr>
        <w:numPr>
          <w:ilvl w:val="0"/>
          <w:numId w:val="1"/>
        </w:numPr>
      </w:pPr>
      <w:r>
        <w:rPr>
          <w:rFonts w:eastAsia="Calibri" w:cs="Calibri"/>
        </w:rPr>
        <w:t>Al tocar un marcador, navegar a la página individual del ELEPEM.</w:t>
      </w:r>
    </w:p>
    <w:p w14:paraId="28D6919A" w14:textId="77777777" w:rsidR="00F13B8C" w:rsidRDefault="00685680">
      <w:pPr>
        <w:numPr>
          <w:ilvl w:val="0"/>
          <w:numId w:val="1"/>
        </w:numPr>
      </w:pPr>
      <w:r>
        <w:rPr>
          <w:rFonts w:eastAsia="Calibri" w:cs="Calibri"/>
        </w:rPr>
        <w:t>El nombre, la tarjeta y la acción “Ver ficha” deben abrir el mismo destino.</w:t>
      </w:r>
    </w:p>
    <w:p w14:paraId="4A9C9025" w14:textId="77777777" w:rsidR="00F13B8C" w:rsidRDefault="00685680">
      <w:pPr>
        <w:numPr>
          <w:ilvl w:val="0"/>
          <w:numId w:val="1"/>
        </w:numPr>
      </w:pPr>
      <w:r>
        <w:rPr>
          <w:rFonts w:eastAsia="Calibri" w:cs="Calibri"/>
        </w:rPr>
        <w:t>Usar una URL permanente, por ejemplo /elepem/[slug] o /elepem/[id].</w:t>
      </w:r>
    </w:p>
    <w:p w14:paraId="7352B50E" w14:textId="77777777" w:rsidR="00F13B8C" w:rsidRDefault="00685680">
      <w:pPr>
        <w:numPr>
          <w:ilvl w:val="0"/>
          <w:numId w:val="1"/>
        </w:numPr>
      </w:pPr>
      <w:r>
        <w:rPr>
          <w:rFonts w:eastAsia="Calibri" w:cs="Calibri"/>
        </w:rPr>
        <w:t>Al volver a resultados, restaurar filtros, orden, posición de scroll, punto seleccionado y ubicación del mapa.</w:t>
      </w:r>
    </w:p>
    <w:p w14:paraId="46F8BD37" w14:textId="77777777" w:rsidR="00F13B8C" w:rsidRDefault="00685680">
      <w:pPr>
        <w:numPr>
          <w:ilvl w:val="0"/>
          <w:numId w:val="1"/>
        </w:numPr>
      </w:pPr>
      <w:r>
        <w:rPr>
          <w:rFonts w:eastAsia="Calibri" w:cs="Calibri"/>
        </w:rPr>
        <w:t>Mantener temporalmente los enlaces antiguos con ?elepem=ID y redirigirlos a la nueva URL.</w:t>
      </w:r>
    </w:p>
    <w:p w14:paraId="4F7FCCCF" w14:textId="77777777" w:rsidR="00F13B8C" w:rsidRDefault="00685680">
      <w:pPr>
        <w:pStyle w:val="Heading3"/>
      </w:pPr>
      <w:r>
        <w:rPr>
          <w:rFonts w:ascii="Calibri" w:eastAsia="Calibri" w:hAnsi="Calibri" w:cs="Calibri"/>
        </w:rPr>
        <w:t>Criterio de cierre</w:t>
      </w:r>
    </w:p>
    <w:p w14:paraId="74E0F544" w14:textId="77777777" w:rsidR="00F13B8C" w:rsidRDefault="00685680">
      <w:pPr>
        <w:numPr>
          <w:ilvl w:val="0"/>
          <w:numId w:val="1"/>
        </w:numPr>
      </w:pPr>
      <w:r>
        <w:rPr>
          <w:rFonts w:eastAsia="Calibri" w:cs="Calibri"/>
        </w:rPr>
        <w:t>Mapa, nombre, tarjeta y “Ver ficha” abren exactamente la misma página.</w:t>
      </w:r>
    </w:p>
    <w:p w14:paraId="752E2A43" w14:textId="77777777" w:rsidR="00F13B8C" w:rsidRDefault="00685680">
      <w:pPr>
        <w:numPr>
          <w:ilvl w:val="0"/>
          <w:numId w:val="1"/>
        </w:numPr>
      </w:pPr>
      <w:r>
        <w:rPr>
          <w:rFonts w:eastAsia="Calibri" w:cs="Calibri"/>
        </w:rPr>
        <w:t>Volver recupera el estado anterior del listado y del mapa.</w:t>
      </w:r>
    </w:p>
    <w:p w14:paraId="07183039" w14:textId="77777777" w:rsidR="00F13B8C" w:rsidRDefault="00685680">
      <w:pPr>
        <w:numPr>
          <w:ilvl w:val="0"/>
          <w:numId w:val="1"/>
        </w:numPr>
      </w:pPr>
      <w:r>
        <w:rPr>
          <w:rFonts w:eastAsia="Calibri" w:cs="Calibri"/>
        </w:rPr>
        <w:t>Los enlaces antiguos redirigen sin perder el ELEPEM seleccionado.</w:t>
      </w:r>
    </w:p>
    <w:p w14:paraId="45FEB321" w14:textId="77777777" w:rsidR="00F13B8C" w:rsidRDefault="00685680">
      <w:r>
        <w:br w:type="page"/>
      </w:r>
    </w:p>
    <w:p w14:paraId="572ACA36" w14:textId="77777777" w:rsidR="00F13B8C" w:rsidRDefault="00685680">
      <w:pPr>
        <w:pStyle w:val="Heading2"/>
      </w:pPr>
      <w:r>
        <w:rPr>
          <w:rFonts w:ascii="Calibri" w:eastAsia="Calibri" w:hAnsi="Calibri" w:cs="Calibri"/>
        </w:rPr>
        <w:lastRenderedPageBreak/>
        <w:t>Estructura obligatoria de la ficha</w:t>
      </w:r>
    </w:p>
    <w:tbl>
      <w:tblPr>
        <w:tblW w:w="9360" w:type="dxa"/>
        <w:tblInd w:w="120" w:type="dxa"/>
        <w:tblBorders>
          <w:top w:val="single" w:sz="6" w:space="0" w:color="CAD8E8"/>
          <w:left w:val="single" w:sz="6" w:space="0" w:color="CAD8E8"/>
          <w:bottom w:val="single" w:sz="6" w:space="0" w:color="CAD8E8"/>
          <w:right w:val="single" w:sz="6" w:space="0" w:color="CAD8E8"/>
          <w:insideH w:val="single" w:sz="6" w:space="0" w:color="CAD8E8"/>
          <w:insideV w:val="single" w:sz="6" w:space="0" w:color="CAD8E8"/>
        </w:tblBorders>
        <w:tblLayout w:type="fixed"/>
        <w:tblLook w:val="04A0" w:firstRow="1" w:lastRow="0" w:firstColumn="1" w:lastColumn="0" w:noHBand="0" w:noVBand="1"/>
      </w:tblPr>
      <w:tblGrid>
        <w:gridCol w:w="1900"/>
        <w:gridCol w:w="3830"/>
        <w:gridCol w:w="3630"/>
      </w:tblGrid>
      <w:tr w:rsidR="00F13B8C" w14:paraId="2F5CFA58" w14:textId="77777777">
        <w:trPr>
          <w:tblHeader/>
        </w:trPr>
        <w:tc>
          <w:tcPr>
            <w:tcW w:w="1900" w:type="dxa"/>
            <w:shd w:val="clear" w:color="auto" w:fill="EAF4FF"/>
            <w:tcMar>
              <w:top w:w="90" w:type="dxa"/>
              <w:left w:w="120" w:type="dxa"/>
              <w:bottom w:w="90" w:type="dxa"/>
              <w:right w:w="120" w:type="dxa"/>
            </w:tcMar>
            <w:vAlign w:val="center"/>
          </w:tcPr>
          <w:p w14:paraId="1F9C4F90" w14:textId="77777777" w:rsidR="00F13B8C" w:rsidRDefault="00685680">
            <w:pPr>
              <w:spacing w:after="0"/>
            </w:pPr>
            <w:r>
              <w:rPr>
                <w:rFonts w:eastAsia="Calibri" w:cs="Calibri"/>
                <w:b/>
                <w:color w:val="0B2E59"/>
                <w:sz w:val="19"/>
              </w:rPr>
              <w:t>Bloque</w:t>
            </w:r>
          </w:p>
        </w:tc>
        <w:tc>
          <w:tcPr>
            <w:tcW w:w="3830" w:type="dxa"/>
            <w:shd w:val="clear" w:color="auto" w:fill="EAF4FF"/>
            <w:tcMar>
              <w:top w:w="90" w:type="dxa"/>
              <w:left w:w="120" w:type="dxa"/>
              <w:bottom w:w="90" w:type="dxa"/>
              <w:right w:w="120" w:type="dxa"/>
            </w:tcMar>
            <w:vAlign w:val="center"/>
          </w:tcPr>
          <w:p w14:paraId="4AA507E6" w14:textId="77777777" w:rsidR="00F13B8C" w:rsidRDefault="00685680">
            <w:pPr>
              <w:spacing w:after="0"/>
            </w:pPr>
            <w:r>
              <w:rPr>
                <w:rFonts w:eastAsia="Calibri" w:cs="Calibri"/>
                <w:b/>
                <w:color w:val="0B2E59"/>
                <w:sz w:val="19"/>
              </w:rPr>
              <w:t>Contenido</w:t>
            </w:r>
          </w:p>
        </w:tc>
        <w:tc>
          <w:tcPr>
            <w:tcW w:w="3630" w:type="dxa"/>
            <w:shd w:val="clear" w:color="auto" w:fill="EAF4FF"/>
            <w:tcMar>
              <w:top w:w="90" w:type="dxa"/>
              <w:left w:w="120" w:type="dxa"/>
              <w:bottom w:w="90" w:type="dxa"/>
              <w:right w:w="120" w:type="dxa"/>
            </w:tcMar>
            <w:vAlign w:val="center"/>
          </w:tcPr>
          <w:p w14:paraId="382CF26C" w14:textId="77777777" w:rsidR="00F13B8C" w:rsidRDefault="00685680">
            <w:pPr>
              <w:spacing w:after="0"/>
            </w:pPr>
            <w:r>
              <w:rPr>
                <w:rFonts w:eastAsia="Calibri" w:cs="Calibri"/>
                <w:b/>
                <w:color w:val="0B2E59"/>
                <w:sz w:val="19"/>
              </w:rPr>
              <w:t>Regla de confianza</w:t>
            </w:r>
          </w:p>
        </w:tc>
      </w:tr>
      <w:tr w:rsidR="00F13B8C" w14:paraId="67D50100" w14:textId="77777777">
        <w:tc>
          <w:tcPr>
            <w:tcW w:w="1900" w:type="dxa"/>
            <w:tcMar>
              <w:top w:w="90" w:type="dxa"/>
              <w:left w:w="120" w:type="dxa"/>
              <w:bottom w:w="90" w:type="dxa"/>
              <w:right w:w="120" w:type="dxa"/>
            </w:tcMar>
            <w:vAlign w:val="center"/>
          </w:tcPr>
          <w:p w14:paraId="1CFCC508" w14:textId="77777777" w:rsidR="00F13B8C" w:rsidRDefault="00685680">
            <w:pPr>
              <w:spacing w:after="0" w:line="269" w:lineRule="auto"/>
            </w:pPr>
            <w:r>
              <w:rPr>
                <w:rFonts w:eastAsia="Calibri" w:cs="Calibri"/>
                <w:b/>
                <w:sz w:val="19"/>
              </w:rPr>
              <w:t>Navegación</w:t>
            </w:r>
          </w:p>
        </w:tc>
        <w:tc>
          <w:tcPr>
            <w:tcW w:w="3830" w:type="dxa"/>
            <w:tcMar>
              <w:top w:w="90" w:type="dxa"/>
              <w:left w:w="120" w:type="dxa"/>
              <w:bottom w:w="90" w:type="dxa"/>
              <w:right w:w="120" w:type="dxa"/>
            </w:tcMar>
            <w:vAlign w:val="center"/>
          </w:tcPr>
          <w:p w14:paraId="281F8D30" w14:textId="77777777" w:rsidR="00F13B8C" w:rsidRDefault="00685680">
            <w:pPr>
              <w:spacing w:after="0" w:line="269" w:lineRule="auto"/>
            </w:pPr>
            <w:r>
              <w:rPr>
                <w:rFonts w:eastAsia="Calibri" w:cs="Calibri"/>
                <w:sz w:val="19"/>
              </w:rPr>
              <w:t>Volver a resultados y ubicación jerárquica.</w:t>
            </w:r>
          </w:p>
        </w:tc>
        <w:tc>
          <w:tcPr>
            <w:tcW w:w="3630" w:type="dxa"/>
            <w:tcMar>
              <w:top w:w="90" w:type="dxa"/>
              <w:left w:w="120" w:type="dxa"/>
              <w:bottom w:w="90" w:type="dxa"/>
              <w:right w:w="120" w:type="dxa"/>
            </w:tcMar>
            <w:vAlign w:val="center"/>
          </w:tcPr>
          <w:p w14:paraId="5D7836A3" w14:textId="77777777" w:rsidR="00F13B8C" w:rsidRDefault="00685680">
            <w:pPr>
              <w:spacing w:after="0" w:line="269" w:lineRule="auto"/>
            </w:pPr>
            <w:r>
              <w:rPr>
                <w:rFonts w:eastAsia="Calibri" w:cs="Calibri"/>
                <w:sz w:val="19"/>
              </w:rPr>
              <w:t>Recuperar el estado anterior del mapa.</w:t>
            </w:r>
          </w:p>
        </w:tc>
      </w:tr>
      <w:tr w:rsidR="00F13B8C" w14:paraId="2E6B7D81" w14:textId="77777777">
        <w:tc>
          <w:tcPr>
            <w:tcW w:w="1900" w:type="dxa"/>
            <w:shd w:val="clear" w:color="auto" w:fill="F5F9FE"/>
            <w:tcMar>
              <w:top w:w="90" w:type="dxa"/>
              <w:left w:w="120" w:type="dxa"/>
              <w:bottom w:w="90" w:type="dxa"/>
              <w:right w:w="120" w:type="dxa"/>
            </w:tcMar>
            <w:vAlign w:val="center"/>
          </w:tcPr>
          <w:p w14:paraId="71944B84" w14:textId="77777777" w:rsidR="00F13B8C" w:rsidRDefault="00685680">
            <w:pPr>
              <w:spacing w:after="0" w:line="269" w:lineRule="auto"/>
            </w:pPr>
            <w:r>
              <w:rPr>
                <w:rFonts w:eastAsia="Calibri" w:cs="Calibri"/>
                <w:b/>
                <w:sz w:val="19"/>
              </w:rPr>
              <w:t>Cabecera</w:t>
            </w:r>
          </w:p>
        </w:tc>
        <w:tc>
          <w:tcPr>
            <w:tcW w:w="3830" w:type="dxa"/>
            <w:shd w:val="clear" w:color="auto" w:fill="F5F9FE"/>
            <w:tcMar>
              <w:top w:w="90" w:type="dxa"/>
              <w:left w:w="120" w:type="dxa"/>
              <w:bottom w:w="90" w:type="dxa"/>
              <w:right w:w="120" w:type="dxa"/>
            </w:tcMar>
            <w:vAlign w:val="center"/>
          </w:tcPr>
          <w:p w14:paraId="61220415" w14:textId="77777777" w:rsidR="00F13B8C" w:rsidRDefault="00685680">
            <w:pPr>
              <w:spacing w:after="0" w:line="269" w:lineRule="auto"/>
            </w:pPr>
            <w:r>
              <w:rPr>
                <w:rFonts w:eastAsia="Calibri" w:cs="Calibri"/>
                <w:sz w:val="19"/>
              </w:rPr>
              <w:t>Nombre, localidad, departamento y situación institucional.</w:t>
            </w:r>
          </w:p>
        </w:tc>
        <w:tc>
          <w:tcPr>
            <w:tcW w:w="3630" w:type="dxa"/>
            <w:shd w:val="clear" w:color="auto" w:fill="F5F9FE"/>
            <w:tcMar>
              <w:top w:w="90" w:type="dxa"/>
              <w:left w:w="120" w:type="dxa"/>
              <w:bottom w:w="90" w:type="dxa"/>
              <w:right w:w="120" w:type="dxa"/>
            </w:tcMar>
            <w:vAlign w:val="center"/>
          </w:tcPr>
          <w:p w14:paraId="710380A7" w14:textId="77777777" w:rsidR="00F13B8C" w:rsidRDefault="00685680">
            <w:pPr>
              <w:spacing w:after="0" w:line="269" w:lineRule="auto"/>
            </w:pPr>
            <w:r>
              <w:rPr>
                <w:rFonts w:eastAsia="Calibri" w:cs="Calibri"/>
                <w:sz w:val="19"/>
              </w:rPr>
              <w:t>El estado no equivale a una nota de calidad.</w:t>
            </w:r>
          </w:p>
        </w:tc>
      </w:tr>
      <w:tr w:rsidR="00F13B8C" w14:paraId="46D65AC7" w14:textId="77777777">
        <w:tc>
          <w:tcPr>
            <w:tcW w:w="1900" w:type="dxa"/>
            <w:tcMar>
              <w:top w:w="90" w:type="dxa"/>
              <w:left w:w="120" w:type="dxa"/>
              <w:bottom w:w="90" w:type="dxa"/>
              <w:right w:w="120" w:type="dxa"/>
            </w:tcMar>
            <w:vAlign w:val="center"/>
          </w:tcPr>
          <w:p w14:paraId="6CBA9AFF" w14:textId="77777777" w:rsidR="00F13B8C" w:rsidRDefault="00685680">
            <w:pPr>
              <w:spacing w:after="0" w:line="269" w:lineRule="auto"/>
            </w:pPr>
            <w:r>
              <w:rPr>
                <w:rFonts w:eastAsia="Calibri" w:cs="Calibri"/>
                <w:b/>
                <w:sz w:val="19"/>
              </w:rPr>
              <w:t>Galería</w:t>
            </w:r>
          </w:p>
        </w:tc>
        <w:tc>
          <w:tcPr>
            <w:tcW w:w="3830" w:type="dxa"/>
            <w:tcMar>
              <w:top w:w="90" w:type="dxa"/>
              <w:left w:w="120" w:type="dxa"/>
              <w:bottom w:w="90" w:type="dxa"/>
              <w:right w:w="120" w:type="dxa"/>
            </w:tcMar>
            <w:vAlign w:val="center"/>
          </w:tcPr>
          <w:p w14:paraId="4DD9205F" w14:textId="77777777" w:rsidR="00F13B8C" w:rsidRDefault="00685680">
            <w:pPr>
              <w:spacing w:after="0" w:line="269" w:lineRule="auto"/>
            </w:pPr>
            <w:r>
              <w:rPr>
                <w:rFonts w:eastAsia="Calibri" w:cs="Calibri"/>
                <w:sz w:val="19"/>
              </w:rPr>
              <w:t>Fotografías de espacios del establecimiento.</w:t>
            </w:r>
          </w:p>
        </w:tc>
        <w:tc>
          <w:tcPr>
            <w:tcW w:w="3630" w:type="dxa"/>
            <w:tcMar>
              <w:top w:w="90" w:type="dxa"/>
              <w:left w:w="120" w:type="dxa"/>
              <w:bottom w:w="90" w:type="dxa"/>
              <w:right w:w="120" w:type="dxa"/>
            </w:tcMar>
            <w:vAlign w:val="center"/>
          </w:tcPr>
          <w:p w14:paraId="1DBBC08B" w14:textId="77777777" w:rsidR="00F13B8C" w:rsidRDefault="00685680">
            <w:pPr>
              <w:spacing w:after="0" w:line="269" w:lineRule="auto"/>
            </w:pPr>
            <w:r>
              <w:rPr>
                <w:rFonts w:eastAsia="Calibri" w:cs="Calibri"/>
                <w:sz w:val="19"/>
              </w:rPr>
              <w:t>Mostrar autoría, fuente, fecha y verificación.</w:t>
            </w:r>
          </w:p>
        </w:tc>
      </w:tr>
      <w:tr w:rsidR="00F13B8C" w14:paraId="7F8D6999" w14:textId="77777777">
        <w:tc>
          <w:tcPr>
            <w:tcW w:w="1900" w:type="dxa"/>
            <w:shd w:val="clear" w:color="auto" w:fill="F5F9FE"/>
            <w:tcMar>
              <w:top w:w="90" w:type="dxa"/>
              <w:left w:w="120" w:type="dxa"/>
              <w:bottom w:w="90" w:type="dxa"/>
              <w:right w:w="120" w:type="dxa"/>
            </w:tcMar>
            <w:vAlign w:val="center"/>
          </w:tcPr>
          <w:p w14:paraId="28656CAB" w14:textId="77777777" w:rsidR="00F13B8C" w:rsidRDefault="00685680">
            <w:pPr>
              <w:spacing w:after="0" w:line="269" w:lineRule="auto"/>
            </w:pPr>
            <w:r>
              <w:rPr>
                <w:rFonts w:eastAsia="Calibri" w:cs="Calibri"/>
                <w:b/>
                <w:sz w:val="19"/>
              </w:rPr>
              <w:t>Datos clave</w:t>
            </w:r>
          </w:p>
        </w:tc>
        <w:tc>
          <w:tcPr>
            <w:tcW w:w="3830" w:type="dxa"/>
            <w:shd w:val="clear" w:color="auto" w:fill="F5F9FE"/>
            <w:tcMar>
              <w:top w:w="90" w:type="dxa"/>
              <w:left w:w="120" w:type="dxa"/>
              <w:bottom w:w="90" w:type="dxa"/>
              <w:right w:w="120" w:type="dxa"/>
            </w:tcMar>
            <w:vAlign w:val="center"/>
          </w:tcPr>
          <w:p w14:paraId="5606B6EF" w14:textId="77777777" w:rsidR="00F13B8C" w:rsidRDefault="00685680">
            <w:pPr>
              <w:spacing w:after="0" w:line="269" w:lineRule="auto"/>
            </w:pPr>
            <w:r>
              <w:rPr>
                <w:rFonts w:eastAsia="Calibri" w:cs="Calibri"/>
                <w:sz w:val="19"/>
              </w:rPr>
              <w:t>Dirección, contacto, capacidad, precio y servicios, si existen.</w:t>
            </w:r>
          </w:p>
        </w:tc>
        <w:tc>
          <w:tcPr>
            <w:tcW w:w="3630" w:type="dxa"/>
            <w:shd w:val="clear" w:color="auto" w:fill="F5F9FE"/>
            <w:tcMar>
              <w:top w:w="90" w:type="dxa"/>
              <w:left w:w="120" w:type="dxa"/>
              <w:bottom w:w="90" w:type="dxa"/>
              <w:right w:w="120" w:type="dxa"/>
            </w:tcMar>
            <w:vAlign w:val="center"/>
          </w:tcPr>
          <w:p w14:paraId="5AA4CE5B" w14:textId="77777777" w:rsidR="00F13B8C" w:rsidRDefault="00685680">
            <w:pPr>
              <w:spacing w:after="0" w:line="269" w:lineRule="auto"/>
            </w:pPr>
            <w:r>
              <w:rPr>
                <w:rFonts w:eastAsia="Calibri" w:cs="Calibri"/>
                <w:sz w:val="19"/>
              </w:rPr>
              <w:t>Mostrar fuente y fecha; ausencia = Sin información verificada.</w:t>
            </w:r>
          </w:p>
        </w:tc>
      </w:tr>
      <w:tr w:rsidR="00F13B8C" w14:paraId="4577B90A" w14:textId="77777777">
        <w:tc>
          <w:tcPr>
            <w:tcW w:w="1900" w:type="dxa"/>
            <w:tcMar>
              <w:top w:w="90" w:type="dxa"/>
              <w:left w:w="120" w:type="dxa"/>
              <w:bottom w:w="90" w:type="dxa"/>
              <w:right w:w="120" w:type="dxa"/>
            </w:tcMar>
            <w:vAlign w:val="center"/>
          </w:tcPr>
          <w:p w14:paraId="6F190C0A" w14:textId="77777777" w:rsidR="00F13B8C" w:rsidRDefault="00685680">
            <w:pPr>
              <w:spacing w:after="0" w:line="269" w:lineRule="auto"/>
            </w:pPr>
            <w:r>
              <w:rPr>
                <w:rFonts w:eastAsia="Calibri" w:cs="Calibri"/>
                <w:b/>
                <w:sz w:val="19"/>
              </w:rPr>
              <w:t>Situación institucional</w:t>
            </w:r>
          </w:p>
        </w:tc>
        <w:tc>
          <w:tcPr>
            <w:tcW w:w="3830" w:type="dxa"/>
            <w:tcMar>
              <w:top w:w="90" w:type="dxa"/>
              <w:left w:w="120" w:type="dxa"/>
              <w:bottom w:w="90" w:type="dxa"/>
              <w:right w:w="120" w:type="dxa"/>
            </w:tcMar>
            <w:vAlign w:val="center"/>
          </w:tcPr>
          <w:p w14:paraId="2EEFC668" w14:textId="77777777" w:rsidR="00F13B8C" w:rsidRDefault="00685680">
            <w:pPr>
              <w:spacing w:after="0" w:line="269" w:lineRule="auto"/>
            </w:pPr>
            <w:r>
              <w:rPr>
                <w:rFonts w:eastAsia="Calibri" w:cs="Calibri"/>
                <w:sz w:val="19"/>
              </w:rPr>
              <w:t>Habilitado MSP, Certificado Social MIDES o situación no confirmada.</w:t>
            </w:r>
          </w:p>
        </w:tc>
        <w:tc>
          <w:tcPr>
            <w:tcW w:w="3630" w:type="dxa"/>
            <w:tcMar>
              <w:top w:w="90" w:type="dxa"/>
              <w:left w:w="120" w:type="dxa"/>
              <w:bottom w:w="90" w:type="dxa"/>
              <w:right w:w="120" w:type="dxa"/>
            </w:tcMar>
            <w:vAlign w:val="center"/>
          </w:tcPr>
          <w:p w14:paraId="3F9B577A" w14:textId="77777777" w:rsidR="00F13B8C" w:rsidRDefault="00685680">
            <w:pPr>
              <w:spacing w:after="0" w:line="269" w:lineRule="auto"/>
            </w:pPr>
            <w:r>
              <w:rPr>
                <w:rFonts w:eastAsia="Calibri" w:cs="Calibri"/>
                <w:sz w:val="19"/>
              </w:rPr>
              <w:t>El ELEPEM no puede modificar este campo.</w:t>
            </w:r>
          </w:p>
        </w:tc>
      </w:tr>
      <w:tr w:rsidR="00F13B8C" w14:paraId="2942F6E1" w14:textId="77777777">
        <w:tc>
          <w:tcPr>
            <w:tcW w:w="1900" w:type="dxa"/>
            <w:shd w:val="clear" w:color="auto" w:fill="F5F9FE"/>
            <w:tcMar>
              <w:top w:w="90" w:type="dxa"/>
              <w:left w:w="120" w:type="dxa"/>
              <w:bottom w:w="90" w:type="dxa"/>
              <w:right w:w="120" w:type="dxa"/>
            </w:tcMar>
            <w:vAlign w:val="center"/>
          </w:tcPr>
          <w:p w14:paraId="1D0286AF" w14:textId="77777777" w:rsidR="00F13B8C" w:rsidRDefault="00685680">
            <w:pPr>
              <w:spacing w:after="0" w:line="269" w:lineRule="auto"/>
            </w:pPr>
            <w:r>
              <w:rPr>
                <w:rFonts w:eastAsia="Calibri" w:cs="Calibri"/>
                <w:b/>
                <w:sz w:val="19"/>
              </w:rPr>
              <w:t>Descripción</w:t>
            </w:r>
          </w:p>
        </w:tc>
        <w:tc>
          <w:tcPr>
            <w:tcW w:w="3830" w:type="dxa"/>
            <w:shd w:val="clear" w:color="auto" w:fill="F5F9FE"/>
            <w:tcMar>
              <w:top w:w="90" w:type="dxa"/>
              <w:left w:w="120" w:type="dxa"/>
              <w:bottom w:w="90" w:type="dxa"/>
              <w:right w:w="120" w:type="dxa"/>
            </w:tcMar>
            <w:vAlign w:val="center"/>
          </w:tcPr>
          <w:p w14:paraId="04F59715" w14:textId="77777777" w:rsidR="00F13B8C" w:rsidRDefault="00685680">
            <w:pPr>
              <w:spacing w:after="0" w:line="269" w:lineRule="auto"/>
            </w:pPr>
            <w:r>
              <w:rPr>
                <w:rFonts w:eastAsia="Calibri" w:cs="Calibri"/>
                <w:sz w:val="19"/>
              </w:rPr>
              <w:t>Servicios, cuidados, espacios, accesibilidad y actividades.</w:t>
            </w:r>
          </w:p>
        </w:tc>
        <w:tc>
          <w:tcPr>
            <w:tcW w:w="3630" w:type="dxa"/>
            <w:shd w:val="clear" w:color="auto" w:fill="F5F9FE"/>
            <w:tcMar>
              <w:top w:w="90" w:type="dxa"/>
              <w:left w:w="120" w:type="dxa"/>
              <w:bottom w:w="90" w:type="dxa"/>
              <w:right w:w="120" w:type="dxa"/>
            </w:tcMar>
            <w:vAlign w:val="center"/>
          </w:tcPr>
          <w:p w14:paraId="5CB1BA3F" w14:textId="77777777" w:rsidR="00F13B8C" w:rsidRDefault="00685680">
            <w:pPr>
              <w:spacing w:after="0" w:line="269" w:lineRule="auto"/>
            </w:pPr>
            <w:r>
              <w:rPr>
                <w:rFonts w:eastAsia="Calibri" w:cs="Calibri"/>
                <w:sz w:val="19"/>
              </w:rPr>
              <w:t>Distinguir datos oficiales, aportados y no verificados.</w:t>
            </w:r>
          </w:p>
        </w:tc>
      </w:tr>
      <w:tr w:rsidR="00F13B8C" w14:paraId="243EF455" w14:textId="77777777">
        <w:tc>
          <w:tcPr>
            <w:tcW w:w="1900" w:type="dxa"/>
            <w:tcMar>
              <w:top w:w="90" w:type="dxa"/>
              <w:left w:w="120" w:type="dxa"/>
              <w:bottom w:w="90" w:type="dxa"/>
              <w:right w:w="120" w:type="dxa"/>
            </w:tcMar>
            <w:vAlign w:val="center"/>
          </w:tcPr>
          <w:p w14:paraId="0905D01C" w14:textId="77777777" w:rsidR="00F13B8C" w:rsidRDefault="00685680">
            <w:pPr>
              <w:spacing w:after="0" w:line="269" w:lineRule="auto"/>
            </w:pPr>
            <w:r>
              <w:rPr>
                <w:rFonts w:eastAsia="Calibri" w:cs="Calibri"/>
                <w:b/>
                <w:sz w:val="19"/>
              </w:rPr>
              <w:t>Experiencias</w:t>
            </w:r>
          </w:p>
        </w:tc>
        <w:tc>
          <w:tcPr>
            <w:tcW w:w="3830" w:type="dxa"/>
            <w:tcMar>
              <w:top w:w="90" w:type="dxa"/>
              <w:left w:w="120" w:type="dxa"/>
              <w:bottom w:w="90" w:type="dxa"/>
              <w:right w:w="120" w:type="dxa"/>
            </w:tcMar>
            <w:vAlign w:val="center"/>
          </w:tcPr>
          <w:p w14:paraId="3F0D88C1" w14:textId="77777777" w:rsidR="00F13B8C" w:rsidRDefault="00685680">
            <w:pPr>
              <w:spacing w:after="0" w:line="269" w:lineRule="auto"/>
            </w:pPr>
            <w:r>
              <w:rPr>
                <w:rFonts w:eastAsia="Calibri" w:cs="Calibri"/>
                <w:sz w:val="19"/>
              </w:rPr>
              <w:t>Aportes públicos moderados y escala de respuesta.</w:t>
            </w:r>
          </w:p>
        </w:tc>
        <w:tc>
          <w:tcPr>
            <w:tcW w:w="3630" w:type="dxa"/>
            <w:tcMar>
              <w:top w:w="90" w:type="dxa"/>
              <w:left w:w="120" w:type="dxa"/>
              <w:bottom w:w="90" w:type="dxa"/>
              <w:right w:w="120" w:type="dxa"/>
            </w:tcMar>
            <w:vAlign w:val="center"/>
          </w:tcPr>
          <w:p w14:paraId="05443201" w14:textId="77777777" w:rsidR="00F13B8C" w:rsidRDefault="00685680">
            <w:pPr>
              <w:spacing w:after="0" w:line="269" w:lineRule="auto"/>
            </w:pPr>
            <w:r>
              <w:rPr>
                <w:rFonts w:eastAsia="Calibri" w:cs="Calibri"/>
                <w:sz w:val="19"/>
              </w:rPr>
              <w:t>No mostrar nombre ni contacto de quien aporta.</w:t>
            </w:r>
          </w:p>
        </w:tc>
      </w:tr>
      <w:tr w:rsidR="00F13B8C" w14:paraId="44A3CCD8" w14:textId="77777777">
        <w:tc>
          <w:tcPr>
            <w:tcW w:w="1900" w:type="dxa"/>
            <w:shd w:val="clear" w:color="auto" w:fill="F5F9FE"/>
            <w:tcMar>
              <w:top w:w="90" w:type="dxa"/>
              <w:left w:w="120" w:type="dxa"/>
              <w:bottom w:w="90" w:type="dxa"/>
              <w:right w:w="120" w:type="dxa"/>
            </w:tcMar>
            <w:vAlign w:val="center"/>
          </w:tcPr>
          <w:p w14:paraId="1E301B8D" w14:textId="77777777" w:rsidR="00F13B8C" w:rsidRDefault="00685680">
            <w:pPr>
              <w:spacing w:after="0" w:line="269" w:lineRule="auto"/>
            </w:pPr>
            <w:r>
              <w:rPr>
                <w:rFonts w:eastAsia="Calibri" w:cs="Calibri"/>
                <w:b/>
                <w:sz w:val="19"/>
              </w:rPr>
              <w:t>Acciones</w:t>
            </w:r>
          </w:p>
        </w:tc>
        <w:tc>
          <w:tcPr>
            <w:tcW w:w="3830" w:type="dxa"/>
            <w:shd w:val="clear" w:color="auto" w:fill="F5F9FE"/>
            <w:tcMar>
              <w:top w:w="90" w:type="dxa"/>
              <w:left w:w="120" w:type="dxa"/>
              <w:bottom w:w="90" w:type="dxa"/>
              <w:right w:w="120" w:type="dxa"/>
            </w:tcMar>
            <w:vAlign w:val="center"/>
          </w:tcPr>
          <w:p w14:paraId="369DAC51" w14:textId="77777777" w:rsidR="00F13B8C" w:rsidRDefault="00685680">
            <w:pPr>
              <w:spacing w:after="0" w:line="269" w:lineRule="auto"/>
            </w:pPr>
            <w:r>
              <w:rPr>
                <w:rFonts w:eastAsia="Calibri" w:cs="Calibri"/>
                <w:sz w:val="19"/>
              </w:rPr>
              <w:t>Compartir experiencia, comunicar preocupación y reportar dato incorrecto.</w:t>
            </w:r>
          </w:p>
        </w:tc>
        <w:tc>
          <w:tcPr>
            <w:tcW w:w="3630" w:type="dxa"/>
            <w:shd w:val="clear" w:color="auto" w:fill="F5F9FE"/>
            <w:tcMar>
              <w:top w:w="90" w:type="dxa"/>
              <w:left w:w="120" w:type="dxa"/>
              <w:bottom w:w="90" w:type="dxa"/>
              <w:right w:w="120" w:type="dxa"/>
            </w:tcMar>
            <w:vAlign w:val="center"/>
          </w:tcPr>
          <w:p w14:paraId="59E86CD3" w14:textId="77777777" w:rsidR="00F13B8C" w:rsidRDefault="00685680">
            <w:pPr>
              <w:spacing w:after="0" w:line="269" w:lineRule="auto"/>
            </w:pPr>
            <w:r>
              <w:rPr>
                <w:rFonts w:eastAsia="Calibri" w:cs="Calibri"/>
                <w:sz w:val="19"/>
              </w:rPr>
              <w:t>No prometer respuestas que no estén disponibles.</w:t>
            </w:r>
          </w:p>
        </w:tc>
      </w:tr>
      <w:tr w:rsidR="00F13B8C" w14:paraId="108AC67E" w14:textId="77777777">
        <w:tc>
          <w:tcPr>
            <w:tcW w:w="1900" w:type="dxa"/>
            <w:tcMar>
              <w:top w:w="90" w:type="dxa"/>
              <w:left w:w="120" w:type="dxa"/>
              <w:bottom w:w="90" w:type="dxa"/>
              <w:right w:w="120" w:type="dxa"/>
            </w:tcMar>
            <w:vAlign w:val="center"/>
          </w:tcPr>
          <w:p w14:paraId="5AF64D6A" w14:textId="77777777" w:rsidR="00F13B8C" w:rsidRDefault="00685680">
            <w:pPr>
              <w:spacing w:after="0" w:line="269" w:lineRule="auto"/>
            </w:pPr>
            <w:r>
              <w:rPr>
                <w:rFonts w:eastAsia="Calibri" w:cs="Calibri"/>
                <w:b/>
                <w:sz w:val="19"/>
              </w:rPr>
              <w:t>Fuentes</w:t>
            </w:r>
          </w:p>
        </w:tc>
        <w:tc>
          <w:tcPr>
            <w:tcW w:w="3830" w:type="dxa"/>
            <w:tcMar>
              <w:top w:w="90" w:type="dxa"/>
              <w:left w:w="120" w:type="dxa"/>
              <w:bottom w:w="90" w:type="dxa"/>
              <w:right w:w="120" w:type="dxa"/>
            </w:tcMar>
            <w:vAlign w:val="center"/>
          </w:tcPr>
          <w:p w14:paraId="3604B845" w14:textId="77777777" w:rsidR="00F13B8C" w:rsidRDefault="00685680">
            <w:pPr>
              <w:spacing w:after="0" w:line="269" w:lineRule="auto"/>
            </w:pPr>
            <w:r>
              <w:rPr>
                <w:rFonts w:eastAsia="Calibri" w:cs="Calibri"/>
                <w:sz w:val="19"/>
              </w:rPr>
              <w:t>Documentos y sitios utilizados para esa ficha.</w:t>
            </w:r>
          </w:p>
        </w:tc>
        <w:tc>
          <w:tcPr>
            <w:tcW w:w="3630" w:type="dxa"/>
            <w:tcMar>
              <w:top w:w="90" w:type="dxa"/>
              <w:left w:w="120" w:type="dxa"/>
              <w:bottom w:w="90" w:type="dxa"/>
              <w:right w:w="120" w:type="dxa"/>
            </w:tcMar>
            <w:vAlign w:val="center"/>
          </w:tcPr>
          <w:p w14:paraId="6E1E03F5" w14:textId="77777777" w:rsidR="00F13B8C" w:rsidRDefault="00685680">
            <w:pPr>
              <w:spacing w:after="0" w:line="269" w:lineRule="auto"/>
            </w:pPr>
            <w:r>
              <w:rPr>
                <w:rFonts w:eastAsia="Calibri" w:cs="Calibri"/>
                <w:sz w:val="19"/>
              </w:rPr>
              <w:t>Texto clickeable y fecha de revisión.</w:t>
            </w:r>
          </w:p>
        </w:tc>
      </w:tr>
    </w:tbl>
    <w:p w14:paraId="36ED863F" w14:textId="77777777" w:rsidR="00F13B8C" w:rsidRDefault="00F13B8C">
      <w:pPr>
        <w:spacing w:after="40"/>
      </w:pPr>
    </w:p>
    <w:p w14:paraId="5143FAC0" w14:textId="77777777" w:rsidR="00F13B8C" w:rsidRDefault="00685680">
      <w:pPr>
        <w:pStyle w:val="Heading2"/>
      </w:pPr>
      <w:r>
        <w:rPr>
          <w:rFonts w:ascii="Calibri" w:eastAsia="Calibri" w:hAnsi="Calibri" w:cs="Calibri"/>
        </w:rPr>
        <w:t>Referencia funcional: Booking</w:t>
      </w:r>
    </w:p>
    <w:tbl>
      <w:tblPr>
        <w:tblW w:w="9360" w:type="dxa"/>
        <w:tblInd w:w="120" w:type="dxa"/>
        <w:tblBorders>
          <w:top w:val="single" w:sz="6" w:space="0" w:color="CAD8E8"/>
          <w:left w:val="single" w:sz="6" w:space="0" w:color="CAD8E8"/>
          <w:bottom w:val="single" w:sz="6" w:space="0" w:color="CAD8E8"/>
          <w:right w:val="single" w:sz="6" w:space="0" w:color="CAD8E8"/>
          <w:insideH w:val="single" w:sz="6" w:space="0" w:color="CAD8E8"/>
          <w:insideV w:val="single" w:sz="6" w:space="0" w:color="CAD8E8"/>
        </w:tblBorders>
        <w:tblLayout w:type="fixed"/>
        <w:tblLook w:val="04A0" w:firstRow="1" w:lastRow="0" w:firstColumn="1" w:lastColumn="0" w:noHBand="0" w:noVBand="1"/>
      </w:tblPr>
      <w:tblGrid>
        <w:gridCol w:w="4680"/>
        <w:gridCol w:w="4680"/>
      </w:tblGrid>
      <w:tr w:rsidR="00F13B8C" w14:paraId="192CDCB6" w14:textId="77777777">
        <w:trPr>
          <w:tblHeader/>
        </w:trPr>
        <w:tc>
          <w:tcPr>
            <w:tcW w:w="4680" w:type="dxa"/>
            <w:shd w:val="clear" w:color="auto" w:fill="EAF4FF"/>
            <w:tcMar>
              <w:top w:w="90" w:type="dxa"/>
              <w:left w:w="120" w:type="dxa"/>
              <w:bottom w:w="90" w:type="dxa"/>
              <w:right w:w="120" w:type="dxa"/>
            </w:tcMar>
            <w:vAlign w:val="center"/>
          </w:tcPr>
          <w:p w14:paraId="37F765C0" w14:textId="77777777" w:rsidR="00F13B8C" w:rsidRDefault="00685680">
            <w:pPr>
              <w:spacing w:after="0"/>
            </w:pPr>
            <w:r>
              <w:rPr>
                <w:rFonts w:eastAsia="Calibri" w:cs="Calibri"/>
                <w:b/>
                <w:color w:val="0B2E59"/>
                <w:sz w:val="19"/>
              </w:rPr>
              <w:t>Sí tomar</w:t>
            </w:r>
          </w:p>
        </w:tc>
        <w:tc>
          <w:tcPr>
            <w:tcW w:w="4680" w:type="dxa"/>
            <w:shd w:val="clear" w:color="auto" w:fill="EAF4FF"/>
            <w:tcMar>
              <w:top w:w="90" w:type="dxa"/>
              <w:left w:w="120" w:type="dxa"/>
              <w:bottom w:w="90" w:type="dxa"/>
              <w:right w:w="120" w:type="dxa"/>
            </w:tcMar>
            <w:vAlign w:val="center"/>
          </w:tcPr>
          <w:p w14:paraId="290753F6" w14:textId="77777777" w:rsidR="00F13B8C" w:rsidRDefault="00685680">
            <w:pPr>
              <w:spacing w:after="0"/>
            </w:pPr>
            <w:r>
              <w:rPr>
                <w:rFonts w:eastAsia="Calibri" w:cs="Calibri"/>
                <w:b/>
                <w:color w:val="0B2E59"/>
                <w:sz w:val="19"/>
              </w:rPr>
              <w:t>No trasladar</w:t>
            </w:r>
          </w:p>
        </w:tc>
      </w:tr>
      <w:tr w:rsidR="00F13B8C" w14:paraId="415FB695" w14:textId="77777777">
        <w:tc>
          <w:tcPr>
            <w:tcW w:w="4680" w:type="dxa"/>
            <w:tcMar>
              <w:top w:w="90" w:type="dxa"/>
              <w:left w:w="120" w:type="dxa"/>
              <w:bottom w:w="90" w:type="dxa"/>
              <w:right w:w="120" w:type="dxa"/>
            </w:tcMar>
            <w:vAlign w:val="center"/>
          </w:tcPr>
          <w:p w14:paraId="691BEB83" w14:textId="77777777" w:rsidR="00F13B8C" w:rsidRDefault="00685680">
            <w:pPr>
              <w:spacing w:after="0" w:line="269" w:lineRule="auto"/>
            </w:pPr>
            <w:r>
              <w:rPr>
                <w:rFonts w:eastAsia="Calibri" w:cs="Calibri"/>
                <w:sz w:val="19"/>
              </w:rPr>
              <w:t>URL propia, cabecera clara y galería.</w:t>
            </w:r>
          </w:p>
        </w:tc>
        <w:tc>
          <w:tcPr>
            <w:tcW w:w="4680" w:type="dxa"/>
            <w:tcMar>
              <w:top w:w="90" w:type="dxa"/>
              <w:left w:w="120" w:type="dxa"/>
              <w:bottom w:w="90" w:type="dxa"/>
              <w:right w:w="120" w:type="dxa"/>
            </w:tcMar>
            <w:vAlign w:val="center"/>
          </w:tcPr>
          <w:p w14:paraId="6F26DFAC" w14:textId="77777777" w:rsidR="00F13B8C" w:rsidRDefault="00685680">
            <w:pPr>
              <w:spacing w:after="0" w:line="269" w:lineRule="auto"/>
            </w:pPr>
            <w:r>
              <w:rPr>
                <w:rFonts w:eastAsia="Calibri" w:cs="Calibri"/>
                <w:sz w:val="19"/>
              </w:rPr>
              <w:t>Urgencia comercial, escasez o presión.</w:t>
            </w:r>
          </w:p>
        </w:tc>
      </w:tr>
      <w:tr w:rsidR="00F13B8C" w14:paraId="25A9C856" w14:textId="77777777">
        <w:tc>
          <w:tcPr>
            <w:tcW w:w="4680" w:type="dxa"/>
            <w:shd w:val="clear" w:color="auto" w:fill="F5F9FE"/>
            <w:tcMar>
              <w:top w:w="90" w:type="dxa"/>
              <w:left w:w="120" w:type="dxa"/>
              <w:bottom w:w="90" w:type="dxa"/>
              <w:right w:w="120" w:type="dxa"/>
            </w:tcMar>
            <w:vAlign w:val="center"/>
          </w:tcPr>
          <w:p w14:paraId="0FEC3797" w14:textId="77777777" w:rsidR="00F13B8C" w:rsidRDefault="00685680">
            <w:pPr>
              <w:spacing w:after="0" w:line="269" w:lineRule="auto"/>
            </w:pPr>
            <w:r>
              <w:rPr>
                <w:rFonts w:eastAsia="Calibri" w:cs="Calibri"/>
                <w:sz w:val="19"/>
              </w:rPr>
              <w:t>Datos esenciales jerarquizados.</w:t>
            </w:r>
          </w:p>
        </w:tc>
        <w:tc>
          <w:tcPr>
            <w:tcW w:w="4680" w:type="dxa"/>
            <w:shd w:val="clear" w:color="auto" w:fill="F5F9FE"/>
            <w:tcMar>
              <w:top w:w="90" w:type="dxa"/>
              <w:left w:w="120" w:type="dxa"/>
              <w:bottom w:w="90" w:type="dxa"/>
              <w:right w:w="120" w:type="dxa"/>
            </w:tcMar>
            <w:vAlign w:val="center"/>
          </w:tcPr>
          <w:p w14:paraId="741D5DF0" w14:textId="77777777" w:rsidR="00F13B8C" w:rsidRDefault="00685680">
            <w:pPr>
              <w:spacing w:after="0" w:line="269" w:lineRule="auto"/>
            </w:pPr>
            <w:r>
              <w:rPr>
                <w:rFonts w:eastAsia="Calibri" w:cs="Calibri"/>
                <w:sz w:val="19"/>
              </w:rPr>
              <w:t>Estrellas como verdad objetiva o ranking institucional.</w:t>
            </w:r>
          </w:p>
        </w:tc>
      </w:tr>
      <w:tr w:rsidR="00F13B8C" w14:paraId="3F17BCF0" w14:textId="77777777">
        <w:tc>
          <w:tcPr>
            <w:tcW w:w="4680" w:type="dxa"/>
            <w:tcMar>
              <w:top w:w="90" w:type="dxa"/>
              <w:left w:w="120" w:type="dxa"/>
              <w:bottom w:w="90" w:type="dxa"/>
              <w:right w:w="120" w:type="dxa"/>
            </w:tcMar>
            <w:vAlign w:val="center"/>
          </w:tcPr>
          <w:p w14:paraId="7D77405D" w14:textId="77777777" w:rsidR="00F13B8C" w:rsidRDefault="00685680">
            <w:pPr>
              <w:spacing w:after="0" w:line="269" w:lineRule="auto"/>
            </w:pPr>
            <w:r>
              <w:rPr>
                <w:rFonts w:eastAsia="Calibri" w:cs="Calibri"/>
                <w:sz w:val="19"/>
              </w:rPr>
              <w:t>Acciones visibles y navegación previsible.</w:t>
            </w:r>
          </w:p>
        </w:tc>
        <w:tc>
          <w:tcPr>
            <w:tcW w:w="4680" w:type="dxa"/>
            <w:tcMar>
              <w:top w:w="90" w:type="dxa"/>
              <w:left w:w="120" w:type="dxa"/>
              <w:bottom w:w="90" w:type="dxa"/>
              <w:right w:w="120" w:type="dxa"/>
            </w:tcMar>
            <w:vAlign w:val="center"/>
          </w:tcPr>
          <w:p w14:paraId="62ED27AB" w14:textId="77777777" w:rsidR="00F13B8C" w:rsidRDefault="00685680">
            <w:pPr>
              <w:spacing w:after="0" w:line="269" w:lineRule="auto"/>
            </w:pPr>
            <w:r>
              <w:rPr>
                <w:rFonts w:eastAsia="Calibri" w:cs="Calibri"/>
                <w:sz w:val="19"/>
              </w:rPr>
              <w:t>Reservas, promociones o promesas no verificadas.</w:t>
            </w:r>
          </w:p>
        </w:tc>
      </w:tr>
      <w:tr w:rsidR="00F13B8C" w14:paraId="28A9E54B" w14:textId="77777777">
        <w:tc>
          <w:tcPr>
            <w:tcW w:w="4680" w:type="dxa"/>
            <w:shd w:val="clear" w:color="auto" w:fill="F5F9FE"/>
            <w:tcMar>
              <w:top w:w="90" w:type="dxa"/>
              <w:left w:w="120" w:type="dxa"/>
              <w:bottom w:w="90" w:type="dxa"/>
              <w:right w:w="120" w:type="dxa"/>
            </w:tcMar>
            <w:vAlign w:val="center"/>
          </w:tcPr>
          <w:p w14:paraId="0CB819A9" w14:textId="77777777" w:rsidR="00F13B8C" w:rsidRDefault="00685680">
            <w:pPr>
              <w:spacing w:after="0" w:line="269" w:lineRule="auto"/>
            </w:pPr>
            <w:r>
              <w:rPr>
                <w:rFonts w:eastAsia="Calibri" w:cs="Calibri"/>
                <w:sz w:val="19"/>
              </w:rPr>
              <w:t>Adaptación a escritorio y móvil.</w:t>
            </w:r>
          </w:p>
        </w:tc>
        <w:tc>
          <w:tcPr>
            <w:tcW w:w="4680" w:type="dxa"/>
            <w:shd w:val="clear" w:color="auto" w:fill="F5F9FE"/>
            <w:tcMar>
              <w:top w:w="90" w:type="dxa"/>
              <w:left w:w="120" w:type="dxa"/>
              <w:bottom w:w="90" w:type="dxa"/>
              <w:right w:w="120" w:type="dxa"/>
            </w:tcMar>
            <w:vAlign w:val="center"/>
          </w:tcPr>
          <w:p w14:paraId="0DBD0D0A" w14:textId="77777777" w:rsidR="00F13B8C" w:rsidRDefault="00685680">
            <w:pPr>
              <w:spacing w:after="0" w:line="269" w:lineRule="auto"/>
            </w:pPr>
            <w:r>
              <w:rPr>
                <w:rFonts w:eastAsia="Calibri" w:cs="Calibri"/>
                <w:sz w:val="19"/>
              </w:rPr>
              <w:t>Reseñas abiertas sin moderación ni protección de identidad.</w:t>
            </w:r>
          </w:p>
        </w:tc>
      </w:tr>
    </w:tbl>
    <w:p w14:paraId="18CE2B9D" w14:textId="77777777" w:rsidR="00F13B8C" w:rsidRDefault="00F13B8C">
      <w:pPr>
        <w:spacing w:after="40"/>
      </w:pPr>
    </w:p>
    <w:p w14:paraId="386BF6CF" w14:textId="77777777" w:rsidR="00F13B8C" w:rsidRDefault="00685680">
      <w:r>
        <w:br w:type="page"/>
      </w:r>
    </w:p>
    <w:p w14:paraId="20E835B3" w14:textId="77777777" w:rsidR="00F13B8C" w:rsidRDefault="00685680">
      <w:pPr>
        <w:pStyle w:val="Heading1"/>
      </w:pPr>
      <w:r>
        <w:rPr>
          <w:rFonts w:ascii="Calibri" w:eastAsia="Calibri" w:hAnsi="Calibri" w:cs="Calibri"/>
        </w:rPr>
        <w:lastRenderedPageBreak/>
        <w:t>3. Flujo “Compartí tu experiencia”</w:t>
      </w:r>
    </w:p>
    <w:p w14:paraId="0760C6FB" w14:textId="77777777" w:rsidR="00F13B8C" w:rsidRDefault="00685680">
      <w:pPr>
        <w:pStyle w:val="Heading2"/>
        <w:rPr>
          <w:rFonts w:ascii="Calibri" w:eastAsia="Calibri" w:hAnsi="Calibri" w:cs="Calibri"/>
        </w:rPr>
      </w:pPr>
      <w:r>
        <w:rPr>
          <w:rFonts w:ascii="Calibri" w:eastAsia="Calibri" w:hAnsi="Calibri" w:cs="Calibri"/>
        </w:rPr>
        <w:t xml:space="preserve">EXP-01 · Privacidad, contacto y </w:t>
      </w:r>
      <w:proofErr w:type="spellStart"/>
      <w:r>
        <w:rPr>
          <w:rFonts w:ascii="Calibri" w:eastAsia="Calibri" w:hAnsi="Calibri" w:cs="Calibri"/>
        </w:rPr>
        <w:t>envío</w:t>
      </w:r>
      <w:proofErr w:type="spellEnd"/>
      <w:r>
        <w:rPr>
          <w:rFonts w:ascii="Calibri" w:eastAsia="Calibri" w:hAnsi="Calibri" w:cs="Calibri"/>
        </w:rPr>
        <w:t xml:space="preserve"> al ELEPEM</w:t>
      </w:r>
    </w:p>
    <w:p w14:paraId="44638FE3" w14:textId="3A93D221" w:rsidR="00746DDE" w:rsidRPr="00746DDE" w:rsidRDefault="00746DDE" w:rsidP="00746DDE">
      <w:r w:rsidRPr="004107DE">
        <w:rPr>
          <w:noProof/>
        </w:rPr>
        <w:drawing>
          <wp:inline distT="0" distB="0" distL="0" distR="0" wp14:anchorId="53F10D96" wp14:editId="61A305E9">
            <wp:extent cx="5530849" cy="755374"/>
            <wp:effectExtent l="0" t="0" r="0" b="6985"/>
            <wp:docPr id="25441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13014" name=""/>
                    <pic:cNvPicPr/>
                  </pic:nvPicPr>
                  <pic:blipFill rotWithShape="1">
                    <a:blip r:embed="rId13"/>
                    <a:srcRect b="84631"/>
                    <a:stretch>
                      <a:fillRect/>
                    </a:stretch>
                  </pic:blipFill>
                  <pic:spPr bwMode="auto">
                    <a:xfrm>
                      <a:off x="0" y="0"/>
                      <a:ext cx="5531134" cy="755413"/>
                    </a:xfrm>
                    <a:prstGeom prst="rect">
                      <a:avLst/>
                    </a:prstGeom>
                    <a:ln>
                      <a:noFill/>
                    </a:ln>
                    <a:extLst>
                      <a:ext uri="{53640926-AAD7-44D8-BBD7-CCE9431645EC}">
                        <a14:shadowObscured xmlns:a14="http://schemas.microsoft.com/office/drawing/2010/main"/>
                      </a:ext>
                    </a:extLst>
                  </pic:spPr>
                </pic:pic>
              </a:graphicData>
            </a:graphic>
          </wp:inline>
        </w:drawing>
      </w:r>
    </w:p>
    <w:tbl>
      <w:tblPr>
        <w:tblW w:w="9360" w:type="dxa"/>
        <w:tblInd w:w="120" w:type="dxa"/>
        <w:tblBorders>
          <w:top w:val="single" w:sz="8" w:space="0" w:color="A52828"/>
          <w:left w:val="single" w:sz="8" w:space="0" w:color="A52828"/>
          <w:bottom w:val="single" w:sz="8" w:space="0" w:color="A52828"/>
          <w:right w:val="single" w:sz="8" w:space="0" w:color="A52828"/>
          <w:insideH w:val="single" w:sz="8" w:space="0" w:color="A52828"/>
          <w:insideV w:val="single" w:sz="8" w:space="0" w:color="A52828"/>
        </w:tblBorders>
        <w:tblLayout w:type="fixed"/>
        <w:tblLook w:val="04A0" w:firstRow="1" w:lastRow="0" w:firstColumn="1" w:lastColumn="0" w:noHBand="0" w:noVBand="1"/>
      </w:tblPr>
      <w:tblGrid>
        <w:gridCol w:w="9360"/>
      </w:tblGrid>
      <w:tr w:rsidR="00F13B8C" w14:paraId="6E6D88EC" w14:textId="77777777">
        <w:trPr>
          <w:tblHeader/>
        </w:trPr>
        <w:tc>
          <w:tcPr>
            <w:tcW w:w="9360" w:type="dxa"/>
            <w:shd w:val="clear" w:color="auto" w:fill="FFF0F0"/>
            <w:tcMar>
              <w:top w:w="90" w:type="dxa"/>
              <w:left w:w="120" w:type="dxa"/>
              <w:bottom w:w="90" w:type="dxa"/>
              <w:right w:w="120" w:type="dxa"/>
            </w:tcMar>
            <w:vAlign w:val="center"/>
          </w:tcPr>
          <w:p w14:paraId="26BE5271" w14:textId="77777777" w:rsidR="00F13B8C" w:rsidRDefault="00685680">
            <w:pPr>
              <w:spacing w:after="0" w:line="276" w:lineRule="auto"/>
            </w:pPr>
            <w:r>
              <w:rPr>
                <w:rFonts w:eastAsia="Calibri" w:cs="Calibri"/>
                <w:b/>
                <w:color w:val="A52828"/>
                <w:sz w:val="19"/>
              </w:rPr>
              <w:t xml:space="preserve">ELIMINAR </w:t>
            </w:r>
            <w:proofErr w:type="gramStart"/>
            <w:r>
              <w:rPr>
                <w:rFonts w:eastAsia="Calibri" w:cs="Calibri"/>
                <w:b/>
                <w:color w:val="A52828"/>
                <w:sz w:val="19"/>
              </w:rPr>
              <w:t xml:space="preserve">TEXTO  </w:t>
            </w:r>
            <w:r>
              <w:rPr>
                <w:rFonts w:eastAsia="Calibri" w:cs="Calibri"/>
                <w:sz w:val="21"/>
              </w:rPr>
              <w:t>Borrar</w:t>
            </w:r>
            <w:proofErr w:type="gramEnd"/>
            <w:r>
              <w:rPr>
                <w:rFonts w:eastAsia="Calibri" w:cs="Calibri"/>
                <w:sz w:val="21"/>
              </w:rPr>
              <w:t xml:space="preserve"> la frase: “Elegí cómo querés compartirla, qué datos de contacto aportar y si autorizás el envío de una copia al ELEPEM”.</w:t>
            </w:r>
          </w:p>
        </w:tc>
      </w:tr>
    </w:tbl>
    <w:p w14:paraId="7B2AB7B2" w14:textId="77777777" w:rsidR="00F13B8C" w:rsidRDefault="00F13B8C">
      <w:pPr>
        <w:spacing w:after="0"/>
      </w:pPr>
    </w:p>
    <w:tbl>
      <w:tblPr>
        <w:tblW w:w="9360" w:type="dxa"/>
        <w:tblInd w:w="120" w:type="dxa"/>
        <w:tblBorders>
          <w:top w:val="single" w:sz="6" w:space="0" w:color="CAD8E8"/>
          <w:left w:val="single" w:sz="6" w:space="0" w:color="CAD8E8"/>
          <w:bottom w:val="single" w:sz="6" w:space="0" w:color="CAD8E8"/>
          <w:right w:val="single" w:sz="6" w:space="0" w:color="CAD8E8"/>
          <w:insideH w:val="single" w:sz="6" w:space="0" w:color="CAD8E8"/>
          <w:insideV w:val="single" w:sz="6" w:space="0" w:color="CAD8E8"/>
        </w:tblBorders>
        <w:tblLayout w:type="fixed"/>
        <w:tblLook w:val="04A0" w:firstRow="1" w:lastRow="0" w:firstColumn="1" w:lastColumn="0" w:noHBand="0" w:noVBand="1"/>
      </w:tblPr>
      <w:tblGrid>
        <w:gridCol w:w="1900"/>
        <w:gridCol w:w="2100"/>
        <w:gridCol w:w="2480"/>
        <w:gridCol w:w="2880"/>
      </w:tblGrid>
      <w:tr w:rsidR="00F13B8C" w14:paraId="1478F38B" w14:textId="77777777">
        <w:trPr>
          <w:tblHeader/>
        </w:trPr>
        <w:tc>
          <w:tcPr>
            <w:tcW w:w="1900" w:type="dxa"/>
            <w:shd w:val="clear" w:color="auto" w:fill="EAF4FF"/>
            <w:tcMar>
              <w:top w:w="90" w:type="dxa"/>
              <w:left w:w="120" w:type="dxa"/>
              <w:bottom w:w="90" w:type="dxa"/>
              <w:right w:w="120" w:type="dxa"/>
            </w:tcMar>
            <w:vAlign w:val="center"/>
          </w:tcPr>
          <w:p w14:paraId="30D63282" w14:textId="77777777" w:rsidR="00F13B8C" w:rsidRDefault="00685680">
            <w:pPr>
              <w:spacing w:after="0"/>
            </w:pPr>
            <w:r>
              <w:rPr>
                <w:rFonts w:eastAsia="Calibri" w:cs="Calibri"/>
                <w:b/>
                <w:color w:val="0B2E59"/>
                <w:sz w:val="19"/>
              </w:rPr>
              <w:t>Elección</w:t>
            </w:r>
          </w:p>
        </w:tc>
        <w:tc>
          <w:tcPr>
            <w:tcW w:w="2100" w:type="dxa"/>
            <w:shd w:val="clear" w:color="auto" w:fill="EAF4FF"/>
            <w:tcMar>
              <w:top w:w="90" w:type="dxa"/>
              <w:left w:w="120" w:type="dxa"/>
              <w:bottom w:w="90" w:type="dxa"/>
              <w:right w:w="120" w:type="dxa"/>
            </w:tcMar>
            <w:vAlign w:val="center"/>
          </w:tcPr>
          <w:p w14:paraId="245C6F08" w14:textId="77777777" w:rsidR="00F13B8C" w:rsidRDefault="00685680">
            <w:pPr>
              <w:spacing w:after="0"/>
            </w:pPr>
            <w:r>
              <w:rPr>
                <w:rFonts w:eastAsia="Calibri" w:cs="Calibri"/>
                <w:b/>
                <w:color w:val="0B2E59"/>
                <w:sz w:val="19"/>
              </w:rPr>
              <w:t>Ficha pública</w:t>
            </w:r>
          </w:p>
        </w:tc>
        <w:tc>
          <w:tcPr>
            <w:tcW w:w="2480" w:type="dxa"/>
            <w:shd w:val="clear" w:color="auto" w:fill="EAF4FF"/>
            <w:tcMar>
              <w:top w:w="90" w:type="dxa"/>
              <w:left w:w="120" w:type="dxa"/>
              <w:bottom w:w="90" w:type="dxa"/>
              <w:right w:w="120" w:type="dxa"/>
            </w:tcMar>
            <w:vAlign w:val="center"/>
          </w:tcPr>
          <w:p w14:paraId="091C5C87" w14:textId="77777777" w:rsidR="00F13B8C" w:rsidRDefault="00685680">
            <w:pPr>
              <w:spacing w:after="0"/>
            </w:pPr>
            <w:r>
              <w:rPr>
                <w:rFonts w:eastAsia="Calibri" w:cs="Calibri"/>
                <w:b/>
                <w:color w:val="0B2E59"/>
                <w:sz w:val="19"/>
              </w:rPr>
              <w:t>Equipo</w:t>
            </w:r>
          </w:p>
        </w:tc>
        <w:tc>
          <w:tcPr>
            <w:tcW w:w="2880" w:type="dxa"/>
            <w:shd w:val="clear" w:color="auto" w:fill="EAF4FF"/>
            <w:tcMar>
              <w:top w:w="90" w:type="dxa"/>
              <w:left w:w="120" w:type="dxa"/>
              <w:bottom w:w="90" w:type="dxa"/>
              <w:right w:w="120" w:type="dxa"/>
            </w:tcMar>
            <w:vAlign w:val="center"/>
          </w:tcPr>
          <w:p w14:paraId="2016599F" w14:textId="77777777" w:rsidR="00F13B8C" w:rsidRDefault="00685680">
            <w:pPr>
              <w:spacing w:after="0"/>
            </w:pPr>
            <w:r>
              <w:rPr>
                <w:rFonts w:eastAsia="Calibri" w:cs="Calibri"/>
                <w:b/>
                <w:color w:val="0B2E59"/>
                <w:sz w:val="19"/>
              </w:rPr>
              <w:t>ELEPEM</w:t>
            </w:r>
          </w:p>
        </w:tc>
      </w:tr>
      <w:tr w:rsidR="00F13B8C" w14:paraId="35ADED62" w14:textId="77777777">
        <w:tc>
          <w:tcPr>
            <w:tcW w:w="1900" w:type="dxa"/>
            <w:tcMar>
              <w:top w:w="90" w:type="dxa"/>
              <w:left w:w="120" w:type="dxa"/>
              <w:bottom w:w="90" w:type="dxa"/>
              <w:right w:w="120" w:type="dxa"/>
            </w:tcMar>
            <w:vAlign w:val="center"/>
          </w:tcPr>
          <w:p w14:paraId="7F23D99C" w14:textId="77777777" w:rsidR="00F13B8C" w:rsidRDefault="00685680">
            <w:pPr>
              <w:spacing w:after="0" w:line="269" w:lineRule="auto"/>
            </w:pPr>
            <w:r>
              <w:rPr>
                <w:rFonts w:eastAsia="Calibri" w:cs="Calibri"/>
                <w:b/>
                <w:sz w:val="19"/>
              </w:rPr>
              <w:t>Publicar anónima</w:t>
            </w:r>
          </w:p>
        </w:tc>
        <w:tc>
          <w:tcPr>
            <w:tcW w:w="2100" w:type="dxa"/>
            <w:tcMar>
              <w:top w:w="90" w:type="dxa"/>
              <w:left w:w="120" w:type="dxa"/>
              <w:bottom w:w="90" w:type="dxa"/>
              <w:right w:w="120" w:type="dxa"/>
            </w:tcMar>
            <w:vAlign w:val="center"/>
          </w:tcPr>
          <w:p w14:paraId="1D6025C4" w14:textId="77777777" w:rsidR="00F13B8C" w:rsidRDefault="00685680">
            <w:pPr>
              <w:spacing w:after="0" w:line="269" w:lineRule="auto"/>
            </w:pPr>
            <w:r>
              <w:rPr>
                <w:rFonts w:eastAsia="Calibri" w:cs="Calibri"/>
                <w:sz w:val="19"/>
              </w:rPr>
              <w:t>Puede publicarse tras revisión.</w:t>
            </w:r>
          </w:p>
        </w:tc>
        <w:tc>
          <w:tcPr>
            <w:tcW w:w="2480" w:type="dxa"/>
            <w:tcMar>
              <w:top w:w="90" w:type="dxa"/>
              <w:left w:w="120" w:type="dxa"/>
              <w:bottom w:w="90" w:type="dxa"/>
              <w:right w:w="120" w:type="dxa"/>
            </w:tcMar>
            <w:vAlign w:val="center"/>
          </w:tcPr>
          <w:p w14:paraId="0C959FDB" w14:textId="77777777" w:rsidR="00F13B8C" w:rsidRDefault="00685680">
            <w:pPr>
              <w:spacing w:after="0" w:line="269" w:lineRule="auto"/>
            </w:pPr>
            <w:r>
              <w:rPr>
                <w:rFonts w:eastAsia="Calibri" w:cs="Calibri"/>
                <w:sz w:val="19"/>
              </w:rPr>
              <w:t>Recibe el original y modera.</w:t>
            </w:r>
          </w:p>
        </w:tc>
        <w:tc>
          <w:tcPr>
            <w:tcW w:w="2880" w:type="dxa"/>
            <w:tcMar>
              <w:top w:w="90" w:type="dxa"/>
              <w:left w:w="120" w:type="dxa"/>
              <w:bottom w:w="90" w:type="dxa"/>
              <w:right w:w="120" w:type="dxa"/>
            </w:tcMar>
            <w:vAlign w:val="center"/>
          </w:tcPr>
          <w:p w14:paraId="63224B41" w14:textId="77777777" w:rsidR="00F13B8C" w:rsidRDefault="00685680">
            <w:pPr>
              <w:spacing w:after="0" w:line="269" w:lineRule="auto"/>
            </w:pPr>
            <w:r>
              <w:rPr>
                <w:rFonts w:eastAsia="Calibri" w:cs="Calibri"/>
                <w:sz w:val="19"/>
              </w:rPr>
              <w:t>No recibe nada salvo autorización separada.</w:t>
            </w:r>
          </w:p>
        </w:tc>
      </w:tr>
      <w:tr w:rsidR="00F13B8C" w14:paraId="682311A8" w14:textId="77777777">
        <w:tc>
          <w:tcPr>
            <w:tcW w:w="1900" w:type="dxa"/>
            <w:shd w:val="clear" w:color="auto" w:fill="F5F9FE"/>
            <w:tcMar>
              <w:top w:w="90" w:type="dxa"/>
              <w:left w:w="120" w:type="dxa"/>
              <w:bottom w:w="90" w:type="dxa"/>
              <w:right w:w="120" w:type="dxa"/>
            </w:tcMar>
            <w:vAlign w:val="center"/>
          </w:tcPr>
          <w:p w14:paraId="6C788A3D" w14:textId="77777777" w:rsidR="00F13B8C" w:rsidRDefault="00685680">
            <w:pPr>
              <w:spacing w:after="0" w:line="269" w:lineRule="auto"/>
            </w:pPr>
            <w:r>
              <w:rPr>
                <w:rFonts w:eastAsia="Calibri" w:cs="Calibri"/>
                <w:b/>
                <w:sz w:val="19"/>
              </w:rPr>
              <w:t>Mantener privada</w:t>
            </w:r>
          </w:p>
        </w:tc>
        <w:tc>
          <w:tcPr>
            <w:tcW w:w="2100" w:type="dxa"/>
            <w:shd w:val="clear" w:color="auto" w:fill="F5F9FE"/>
            <w:tcMar>
              <w:top w:w="90" w:type="dxa"/>
              <w:left w:w="120" w:type="dxa"/>
              <w:bottom w:w="90" w:type="dxa"/>
              <w:right w:w="120" w:type="dxa"/>
            </w:tcMar>
            <w:vAlign w:val="center"/>
          </w:tcPr>
          <w:p w14:paraId="675C247E" w14:textId="77777777" w:rsidR="00F13B8C" w:rsidRDefault="00685680">
            <w:pPr>
              <w:spacing w:after="0" w:line="269" w:lineRule="auto"/>
            </w:pPr>
            <w:r>
              <w:rPr>
                <w:rFonts w:eastAsia="Calibri" w:cs="Calibri"/>
                <w:sz w:val="19"/>
              </w:rPr>
              <w:t>Nunca se publica.</w:t>
            </w:r>
          </w:p>
        </w:tc>
        <w:tc>
          <w:tcPr>
            <w:tcW w:w="2480" w:type="dxa"/>
            <w:shd w:val="clear" w:color="auto" w:fill="F5F9FE"/>
            <w:tcMar>
              <w:top w:w="90" w:type="dxa"/>
              <w:left w:w="120" w:type="dxa"/>
              <w:bottom w:w="90" w:type="dxa"/>
              <w:right w:w="120" w:type="dxa"/>
            </w:tcMar>
            <w:vAlign w:val="center"/>
          </w:tcPr>
          <w:p w14:paraId="54F0E9FC" w14:textId="77777777" w:rsidR="00F13B8C" w:rsidRDefault="00685680">
            <w:pPr>
              <w:spacing w:after="0" w:line="269" w:lineRule="auto"/>
            </w:pPr>
            <w:r>
              <w:rPr>
                <w:rFonts w:eastAsia="Calibri" w:cs="Calibri"/>
                <w:sz w:val="19"/>
              </w:rPr>
              <w:t>La conserva para revisión y seguimiento.</w:t>
            </w:r>
          </w:p>
        </w:tc>
        <w:tc>
          <w:tcPr>
            <w:tcW w:w="2880" w:type="dxa"/>
            <w:shd w:val="clear" w:color="auto" w:fill="F5F9FE"/>
            <w:tcMar>
              <w:top w:w="90" w:type="dxa"/>
              <w:left w:w="120" w:type="dxa"/>
              <w:bottom w:w="90" w:type="dxa"/>
              <w:right w:w="120" w:type="dxa"/>
            </w:tcMar>
            <w:vAlign w:val="center"/>
          </w:tcPr>
          <w:p w14:paraId="394D5E2F" w14:textId="77777777" w:rsidR="00F13B8C" w:rsidRDefault="00685680">
            <w:pPr>
              <w:spacing w:after="0" w:line="269" w:lineRule="auto"/>
            </w:pPr>
            <w:r>
              <w:rPr>
                <w:rFonts w:eastAsia="Calibri" w:cs="Calibri"/>
                <w:sz w:val="19"/>
              </w:rPr>
              <w:t>No recibe nada salvo autorización separada.</w:t>
            </w:r>
          </w:p>
        </w:tc>
      </w:tr>
      <w:tr w:rsidR="00F13B8C" w14:paraId="4AD62CF5" w14:textId="77777777">
        <w:tc>
          <w:tcPr>
            <w:tcW w:w="1900" w:type="dxa"/>
            <w:tcMar>
              <w:top w:w="90" w:type="dxa"/>
              <w:left w:w="120" w:type="dxa"/>
              <w:bottom w:w="90" w:type="dxa"/>
              <w:right w:w="120" w:type="dxa"/>
            </w:tcMar>
            <w:vAlign w:val="center"/>
          </w:tcPr>
          <w:p w14:paraId="2469390B" w14:textId="77777777" w:rsidR="00F13B8C" w:rsidRDefault="00685680">
            <w:pPr>
              <w:spacing w:after="0" w:line="269" w:lineRule="auto"/>
            </w:pPr>
            <w:r>
              <w:rPr>
                <w:rFonts w:eastAsia="Calibri" w:cs="Calibri"/>
                <w:b/>
                <w:sz w:val="19"/>
              </w:rPr>
              <w:t>Enviar al ELEPEM</w:t>
            </w:r>
          </w:p>
        </w:tc>
        <w:tc>
          <w:tcPr>
            <w:tcW w:w="2100" w:type="dxa"/>
            <w:tcMar>
              <w:top w:w="90" w:type="dxa"/>
              <w:left w:w="120" w:type="dxa"/>
              <w:bottom w:w="90" w:type="dxa"/>
              <w:right w:w="120" w:type="dxa"/>
            </w:tcMar>
            <w:vAlign w:val="center"/>
          </w:tcPr>
          <w:p w14:paraId="73BE1AC2" w14:textId="77777777" w:rsidR="00F13B8C" w:rsidRDefault="00685680">
            <w:pPr>
              <w:spacing w:after="0" w:line="269" w:lineRule="auto"/>
            </w:pPr>
            <w:r>
              <w:rPr>
                <w:rFonts w:eastAsia="Calibri" w:cs="Calibri"/>
                <w:sz w:val="19"/>
              </w:rPr>
              <w:t>No cambia la visibilidad.</w:t>
            </w:r>
          </w:p>
        </w:tc>
        <w:tc>
          <w:tcPr>
            <w:tcW w:w="2480" w:type="dxa"/>
            <w:tcMar>
              <w:top w:w="90" w:type="dxa"/>
              <w:left w:w="120" w:type="dxa"/>
              <w:bottom w:w="90" w:type="dxa"/>
              <w:right w:w="120" w:type="dxa"/>
            </w:tcMar>
            <w:vAlign w:val="center"/>
          </w:tcPr>
          <w:p w14:paraId="5F15746B" w14:textId="77777777" w:rsidR="00F13B8C" w:rsidRDefault="00685680">
            <w:pPr>
              <w:spacing w:after="0" w:line="269" w:lineRule="auto"/>
            </w:pPr>
            <w:r>
              <w:rPr>
                <w:rFonts w:eastAsia="Calibri" w:cs="Calibri"/>
                <w:sz w:val="19"/>
              </w:rPr>
              <w:t>Revisa antes del envío.</w:t>
            </w:r>
          </w:p>
        </w:tc>
        <w:tc>
          <w:tcPr>
            <w:tcW w:w="2880" w:type="dxa"/>
            <w:tcMar>
              <w:top w:w="90" w:type="dxa"/>
              <w:left w:w="120" w:type="dxa"/>
              <w:bottom w:w="90" w:type="dxa"/>
              <w:right w:w="120" w:type="dxa"/>
            </w:tcMar>
            <w:vAlign w:val="center"/>
          </w:tcPr>
          <w:p w14:paraId="55201518" w14:textId="77777777" w:rsidR="00F13B8C" w:rsidRDefault="00685680">
            <w:pPr>
              <w:spacing w:after="0" w:line="269" w:lineRule="auto"/>
            </w:pPr>
            <w:r>
              <w:rPr>
                <w:rFonts w:eastAsia="Calibri" w:cs="Calibri"/>
                <w:sz w:val="19"/>
              </w:rPr>
              <w:t>Recibe una copia privada revisada.</w:t>
            </w:r>
          </w:p>
        </w:tc>
      </w:tr>
      <w:tr w:rsidR="00F13B8C" w14:paraId="5585ADAC" w14:textId="77777777">
        <w:tc>
          <w:tcPr>
            <w:tcW w:w="1900" w:type="dxa"/>
            <w:shd w:val="clear" w:color="auto" w:fill="F5F9FE"/>
            <w:tcMar>
              <w:top w:w="90" w:type="dxa"/>
              <w:left w:w="120" w:type="dxa"/>
              <w:bottom w:w="90" w:type="dxa"/>
              <w:right w:w="120" w:type="dxa"/>
            </w:tcMar>
            <w:vAlign w:val="center"/>
          </w:tcPr>
          <w:p w14:paraId="15879AC8" w14:textId="77777777" w:rsidR="00F13B8C" w:rsidRDefault="00685680">
            <w:pPr>
              <w:spacing w:after="0" w:line="269" w:lineRule="auto"/>
            </w:pPr>
            <w:r>
              <w:rPr>
                <w:rFonts w:eastAsia="Calibri" w:cs="Calibri"/>
                <w:b/>
                <w:sz w:val="19"/>
              </w:rPr>
              <w:t>Compartir contacto</w:t>
            </w:r>
          </w:p>
        </w:tc>
        <w:tc>
          <w:tcPr>
            <w:tcW w:w="2100" w:type="dxa"/>
            <w:shd w:val="clear" w:color="auto" w:fill="F5F9FE"/>
            <w:tcMar>
              <w:top w:w="90" w:type="dxa"/>
              <w:left w:w="120" w:type="dxa"/>
              <w:bottom w:w="90" w:type="dxa"/>
              <w:right w:w="120" w:type="dxa"/>
            </w:tcMar>
            <w:vAlign w:val="center"/>
          </w:tcPr>
          <w:p w14:paraId="0E49B417" w14:textId="77777777" w:rsidR="00F13B8C" w:rsidRDefault="00685680">
            <w:pPr>
              <w:spacing w:after="0" w:line="269" w:lineRule="auto"/>
            </w:pPr>
            <w:r>
              <w:rPr>
                <w:rFonts w:eastAsia="Calibri" w:cs="Calibri"/>
                <w:sz w:val="19"/>
              </w:rPr>
              <w:t>Los datos no se publican.</w:t>
            </w:r>
          </w:p>
        </w:tc>
        <w:tc>
          <w:tcPr>
            <w:tcW w:w="2480" w:type="dxa"/>
            <w:shd w:val="clear" w:color="auto" w:fill="F5F9FE"/>
            <w:tcMar>
              <w:top w:w="90" w:type="dxa"/>
              <w:left w:w="120" w:type="dxa"/>
              <w:bottom w:w="90" w:type="dxa"/>
              <w:right w:w="120" w:type="dxa"/>
            </w:tcMar>
            <w:vAlign w:val="center"/>
          </w:tcPr>
          <w:p w14:paraId="3C8E8A22" w14:textId="77777777" w:rsidR="00F13B8C" w:rsidRDefault="00685680">
            <w:pPr>
              <w:spacing w:after="0" w:line="269" w:lineRule="auto"/>
            </w:pPr>
            <w:r>
              <w:rPr>
                <w:rFonts w:eastAsia="Calibri" w:cs="Calibri"/>
                <w:sz w:val="19"/>
              </w:rPr>
              <w:t>Registra la autorización.</w:t>
            </w:r>
          </w:p>
        </w:tc>
        <w:tc>
          <w:tcPr>
            <w:tcW w:w="2880" w:type="dxa"/>
            <w:shd w:val="clear" w:color="auto" w:fill="F5F9FE"/>
            <w:tcMar>
              <w:top w:w="90" w:type="dxa"/>
              <w:left w:w="120" w:type="dxa"/>
              <w:bottom w:w="90" w:type="dxa"/>
              <w:right w:w="120" w:type="dxa"/>
            </w:tcMar>
            <w:vAlign w:val="center"/>
          </w:tcPr>
          <w:p w14:paraId="43560189" w14:textId="77777777" w:rsidR="00F13B8C" w:rsidRDefault="00685680">
            <w:pPr>
              <w:spacing w:after="0" w:line="269" w:lineRule="auto"/>
            </w:pPr>
            <w:r>
              <w:rPr>
                <w:rFonts w:eastAsia="Calibri" w:cs="Calibri"/>
                <w:sz w:val="19"/>
              </w:rPr>
              <w:t>Recibe los datos aportados.</w:t>
            </w:r>
          </w:p>
        </w:tc>
      </w:tr>
      <w:tr w:rsidR="00F13B8C" w14:paraId="01E8EAA6" w14:textId="77777777">
        <w:tc>
          <w:tcPr>
            <w:tcW w:w="1900" w:type="dxa"/>
            <w:tcMar>
              <w:top w:w="90" w:type="dxa"/>
              <w:left w:w="120" w:type="dxa"/>
              <w:bottom w:w="90" w:type="dxa"/>
              <w:right w:w="120" w:type="dxa"/>
            </w:tcMar>
            <w:vAlign w:val="center"/>
          </w:tcPr>
          <w:p w14:paraId="04649593" w14:textId="77777777" w:rsidR="00F13B8C" w:rsidRDefault="00685680">
            <w:pPr>
              <w:spacing w:after="0" w:line="269" w:lineRule="auto"/>
            </w:pPr>
            <w:r>
              <w:rPr>
                <w:rFonts w:eastAsia="Calibri" w:cs="Calibri"/>
                <w:b/>
                <w:sz w:val="19"/>
              </w:rPr>
              <w:t>No compartir contacto</w:t>
            </w:r>
          </w:p>
        </w:tc>
        <w:tc>
          <w:tcPr>
            <w:tcW w:w="2100" w:type="dxa"/>
            <w:tcMar>
              <w:top w:w="90" w:type="dxa"/>
              <w:left w:w="120" w:type="dxa"/>
              <w:bottom w:w="90" w:type="dxa"/>
              <w:right w:w="120" w:type="dxa"/>
            </w:tcMar>
            <w:vAlign w:val="center"/>
          </w:tcPr>
          <w:p w14:paraId="21CAE612" w14:textId="77777777" w:rsidR="00F13B8C" w:rsidRDefault="00685680">
            <w:pPr>
              <w:spacing w:after="0" w:line="269" w:lineRule="auto"/>
            </w:pPr>
            <w:r>
              <w:rPr>
                <w:rFonts w:eastAsia="Calibri" w:cs="Calibri"/>
                <w:sz w:val="19"/>
              </w:rPr>
              <w:t>Los datos no se publican.</w:t>
            </w:r>
          </w:p>
        </w:tc>
        <w:tc>
          <w:tcPr>
            <w:tcW w:w="2480" w:type="dxa"/>
            <w:tcMar>
              <w:top w:w="90" w:type="dxa"/>
              <w:left w:w="120" w:type="dxa"/>
              <w:bottom w:w="90" w:type="dxa"/>
              <w:right w:w="120" w:type="dxa"/>
            </w:tcMar>
            <w:vAlign w:val="center"/>
          </w:tcPr>
          <w:p w14:paraId="7FE906D1" w14:textId="77777777" w:rsidR="00F13B8C" w:rsidRDefault="00685680">
            <w:pPr>
              <w:spacing w:after="0" w:line="269" w:lineRule="auto"/>
            </w:pPr>
            <w:r>
              <w:rPr>
                <w:rFonts w:eastAsia="Calibri" w:cs="Calibri"/>
                <w:sz w:val="19"/>
              </w:rPr>
              <w:t>Registra la decisión.</w:t>
            </w:r>
          </w:p>
        </w:tc>
        <w:tc>
          <w:tcPr>
            <w:tcW w:w="2880" w:type="dxa"/>
            <w:tcMar>
              <w:top w:w="90" w:type="dxa"/>
              <w:left w:w="120" w:type="dxa"/>
              <w:bottom w:w="90" w:type="dxa"/>
              <w:right w:w="120" w:type="dxa"/>
            </w:tcMar>
            <w:vAlign w:val="center"/>
          </w:tcPr>
          <w:p w14:paraId="29B78EAA" w14:textId="77777777" w:rsidR="00F13B8C" w:rsidRDefault="00685680">
            <w:pPr>
              <w:spacing w:after="0" w:line="269" w:lineRule="auto"/>
            </w:pPr>
            <w:r>
              <w:rPr>
                <w:rFonts w:eastAsia="Calibri" w:cs="Calibri"/>
                <w:sz w:val="19"/>
              </w:rPr>
              <w:t>Recibe el mensaje sin datos de contacto.</w:t>
            </w:r>
          </w:p>
        </w:tc>
      </w:tr>
    </w:tbl>
    <w:p w14:paraId="5F7EA271" w14:textId="77777777" w:rsidR="00F13B8C" w:rsidRDefault="00F13B8C">
      <w:pPr>
        <w:spacing w:after="40"/>
      </w:pPr>
    </w:p>
    <w:tbl>
      <w:tblPr>
        <w:tblW w:w="9360" w:type="dxa"/>
        <w:tblInd w:w="120" w:type="dxa"/>
        <w:tblBorders>
          <w:top w:val="single" w:sz="8" w:space="0" w:color="1768D3"/>
          <w:left w:val="single" w:sz="8" w:space="0" w:color="1768D3"/>
          <w:bottom w:val="single" w:sz="8" w:space="0" w:color="1768D3"/>
          <w:right w:val="single" w:sz="8" w:space="0" w:color="1768D3"/>
          <w:insideH w:val="single" w:sz="8" w:space="0" w:color="1768D3"/>
          <w:insideV w:val="single" w:sz="8" w:space="0" w:color="1768D3"/>
        </w:tblBorders>
        <w:tblLayout w:type="fixed"/>
        <w:tblLook w:val="04A0" w:firstRow="1" w:lastRow="0" w:firstColumn="1" w:lastColumn="0" w:noHBand="0" w:noVBand="1"/>
      </w:tblPr>
      <w:tblGrid>
        <w:gridCol w:w="9360"/>
      </w:tblGrid>
      <w:tr w:rsidR="00F13B8C" w14:paraId="3980CD6E" w14:textId="77777777">
        <w:trPr>
          <w:tblHeader/>
        </w:trPr>
        <w:tc>
          <w:tcPr>
            <w:tcW w:w="9360" w:type="dxa"/>
            <w:shd w:val="clear" w:color="auto" w:fill="EAF4FF"/>
            <w:tcMar>
              <w:top w:w="90" w:type="dxa"/>
              <w:left w:w="120" w:type="dxa"/>
              <w:bottom w:w="90" w:type="dxa"/>
              <w:right w:w="120" w:type="dxa"/>
            </w:tcMar>
            <w:vAlign w:val="center"/>
          </w:tcPr>
          <w:p w14:paraId="182AB57A" w14:textId="77777777" w:rsidR="00F13B8C" w:rsidRDefault="00685680">
            <w:pPr>
              <w:spacing w:after="0" w:line="276" w:lineRule="auto"/>
            </w:pPr>
            <w:r>
              <w:rPr>
                <w:rFonts w:eastAsia="Calibri" w:cs="Calibri"/>
                <w:b/>
                <w:color w:val="1768D3"/>
                <w:sz w:val="19"/>
              </w:rPr>
              <w:t xml:space="preserve">DISPONIBILIDAD  </w:t>
            </w:r>
            <w:r>
              <w:rPr>
                <w:rFonts w:eastAsia="Calibri" w:cs="Calibri"/>
                <w:sz w:val="21"/>
              </w:rPr>
              <w:t>La opción “Enviar al ELEPEM” sólo aparece si el establecimiento tiene una cuenta verificada y una bandeja capaz de recibir el mensaje.</w:t>
            </w:r>
          </w:p>
        </w:tc>
      </w:tr>
    </w:tbl>
    <w:p w14:paraId="1D55D313" w14:textId="77777777" w:rsidR="00F13B8C" w:rsidRDefault="00F13B8C">
      <w:pPr>
        <w:spacing w:after="0"/>
      </w:pPr>
    </w:p>
    <w:p w14:paraId="3D5F492A" w14:textId="77777777" w:rsidR="00F13B8C" w:rsidRDefault="00685680">
      <w:r>
        <w:br w:type="page"/>
      </w:r>
    </w:p>
    <w:p w14:paraId="0B869E99" w14:textId="77777777" w:rsidR="00F13B8C" w:rsidRDefault="00685680">
      <w:pPr>
        <w:pStyle w:val="Heading3"/>
      </w:pPr>
      <w:r>
        <w:rPr>
          <w:rFonts w:ascii="Calibri" w:eastAsia="Calibri" w:hAnsi="Calibri" w:cs="Calibri"/>
        </w:rPr>
        <w:lastRenderedPageBreak/>
        <w:t>Criterio de cierre</w:t>
      </w:r>
    </w:p>
    <w:p w14:paraId="467F1691" w14:textId="77777777" w:rsidR="00F13B8C" w:rsidRDefault="00685680">
      <w:pPr>
        <w:numPr>
          <w:ilvl w:val="0"/>
          <w:numId w:val="1"/>
        </w:numPr>
      </w:pPr>
      <w:r>
        <w:rPr>
          <w:rFonts w:eastAsia="Calibri" w:cs="Calibri"/>
        </w:rPr>
        <w:t>Las decisiones de visibilidad, envío al ELEPEM y contacto son independientes.</w:t>
      </w:r>
    </w:p>
    <w:p w14:paraId="1491A15B" w14:textId="77777777" w:rsidR="00F13B8C" w:rsidRDefault="00685680">
      <w:pPr>
        <w:numPr>
          <w:ilvl w:val="0"/>
          <w:numId w:val="1"/>
        </w:numPr>
      </w:pPr>
      <w:r>
        <w:rPr>
          <w:rFonts w:eastAsia="Calibri" w:cs="Calibri"/>
        </w:rPr>
        <w:t>La interfaz informa claramente qué recibe la ficha pública, el equipo y el ELEPEM.</w:t>
      </w:r>
    </w:p>
    <w:p w14:paraId="31E7CA05" w14:textId="77777777" w:rsidR="00F13B8C" w:rsidRDefault="00685680">
      <w:pPr>
        <w:numPr>
          <w:ilvl w:val="0"/>
          <w:numId w:val="1"/>
        </w:numPr>
      </w:pPr>
      <w:r>
        <w:rPr>
          <w:rFonts w:eastAsia="Calibri" w:cs="Calibri"/>
        </w:rPr>
        <w:t>Nunca se comparte contacto sin autorización expresa.</w:t>
      </w:r>
    </w:p>
    <w:p w14:paraId="243DF0DE" w14:textId="77777777" w:rsidR="00F13B8C" w:rsidRDefault="00685680">
      <w:pPr>
        <w:pStyle w:val="Heading2"/>
      </w:pPr>
      <w:r>
        <w:rPr>
          <w:rFonts w:ascii="Calibri" w:eastAsia="Calibri" w:hAnsi="Calibri" w:cs="Calibri"/>
        </w:rPr>
        <w:t>EXP-02 · Eliminar seguimiento</w:t>
      </w:r>
    </w:p>
    <w:tbl>
      <w:tblPr>
        <w:tblW w:w="9360" w:type="dxa"/>
        <w:tblInd w:w="120" w:type="dxa"/>
        <w:tblBorders>
          <w:top w:val="single" w:sz="8" w:space="0" w:color="A52828"/>
          <w:left w:val="single" w:sz="8" w:space="0" w:color="A52828"/>
          <w:bottom w:val="single" w:sz="8" w:space="0" w:color="A52828"/>
          <w:right w:val="single" w:sz="8" w:space="0" w:color="A52828"/>
          <w:insideH w:val="single" w:sz="8" w:space="0" w:color="A52828"/>
          <w:insideV w:val="single" w:sz="8" w:space="0" w:color="A52828"/>
        </w:tblBorders>
        <w:tblLayout w:type="fixed"/>
        <w:tblLook w:val="04A0" w:firstRow="1" w:lastRow="0" w:firstColumn="1" w:lastColumn="0" w:noHBand="0" w:noVBand="1"/>
      </w:tblPr>
      <w:tblGrid>
        <w:gridCol w:w="9360"/>
      </w:tblGrid>
      <w:tr w:rsidR="00F13B8C" w14:paraId="10069B87" w14:textId="77777777">
        <w:trPr>
          <w:tblHeader/>
        </w:trPr>
        <w:tc>
          <w:tcPr>
            <w:tcW w:w="9360" w:type="dxa"/>
            <w:shd w:val="clear" w:color="auto" w:fill="FFF0F0"/>
            <w:tcMar>
              <w:top w:w="90" w:type="dxa"/>
              <w:left w:w="120" w:type="dxa"/>
              <w:bottom w:w="90" w:type="dxa"/>
              <w:right w:w="120" w:type="dxa"/>
            </w:tcMar>
            <w:vAlign w:val="center"/>
          </w:tcPr>
          <w:p w14:paraId="774E4053" w14:textId="77777777" w:rsidR="00F13B8C" w:rsidRDefault="00685680">
            <w:pPr>
              <w:spacing w:after="0" w:line="276" w:lineRule="auto"/>
            </w:pPr>
            <w:r>
              <w:rPr>
                <w:rFonts w:eastAsia="Calibri" w:cs="Calibri"/>
                <w:b/>
                <w:color w:val="A52828"/>
                <w:sz w:val="19"/>
              </w:rPr>
              <w:t xml:space="preserve">ELIMINAR COMPLETAMENTE  </w:t>
            </w:r>
            <w:r>
              <w:rPr>
                <w:rFonts w:eastAsia="Calibri" w:cs="Calibri"/>
                <w:sz w:val="21"/>
              </w:rPr>
              <w:t>Sacar “Seguir una comunicación” de la navegación, las confirmaciones, los enlaces y cualquier página o formulario asociado.</w:t>
            </w:r>
          </w:p>
        </w:tc>
      </w:tr>
    </w:tbl>
    <w:p w14:paraId="688948C1" w14:textId="77777777" w:rsidR="00F13B8C" w:rsidRDefault="00F13B8C">
      <w:pPr>
        <w:spacing w:after="0"/>
      </w:pPr>
    </w:p>
    <w:p w14:paraId="75B91596" w14:textId="77777777" w:rsidR="00F13B8C" w:rsidRDefault="00685680">
      <w:pPr>
        <w:spacing w:before="80" w:after="40"/>
        <w:jc w:val="center"/>
      </w:pPr>
      <w:r>
        <w:rPr>
          <w:noProof/>
        </w:rPr>
        <w:drawing>
          <wp:inline distT="0" distB="0" distL="0" distR="0" wp14:anchorId="272B5582" wp14:editId="447C2369">
            <wp:extent cx="5577840" cy="2617986"/>
            <wp:effectExtent l="0" t="0" r="0" b="0"/>
            <wp:docPr id="6" name="Picture 6" descr="Pantalla de seguimiento que debe eliminarse." title="Pantalla de seguimiento que debe elimina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descr="Pantalla de seguimiento que debe eliminarse." title="Pantalla de seguimiento que debe eliminarse."/>
                    <pic:cNvPicPr/>
                  </pic:nvPicPr>
                  <pic:blipFill>
                    <a:blip r:embed="rId14"/>
                    <a:stretch>
                      <a:fillRect/>
                    </a:stretch>
                  </pic:blipFill>
                  <pic:spPr>
                    <a:xfrm>
                      <a:off x="0" y="0"/>
                      <a:ext cx="5577840" cy="2617986"/>
                    </a:xfrm>
                    <a:prstGeom prst="rect">
                      <a:avLst/>
                    </a:prstGeom>
                  </pic:spPr>
                </pic:pic>
              </a:graphicData>
            </a:graphic>
          </wp:inline>
        </w:drawing>
      </w:r>
    </w:p>
    <w:p w14:paraId="587E16E6" w14:textId="77777777" w:rsidR="00F13B8C" w:rsidRDefault="00685680">
      <w:pPr>
        <w:spacing w:before="60" w:after="160"/>
        <w:jc w:val="center"/>
      </w:pPr>
      <w:r>
        <w:rPr>
          <w:rFonts w:eastAsia="Calibri" w:cs="Calibri"/>
          <w:i/>
          <w:color w:val="5F6F7F"/>
          <w:sz w:val="18"/>
        </w:rPr>
        <w:t>Figura 6. Pantalla que no debe quedar disponible.</w:t>
      </w:r>
    </w:p>
    <w:p w14:paraId="784155AF" w14:textId="77777777" w:rsidR="00F13B8C" w:rsidRDefault="00685680">
      <w:pPr>
        <w:pStyle w:val="Heading3"/>
      </w:pPr>
      <w:r>
        <w:rPr>
          <w:rFonts w:ascii="Calibri" w:eastAsia="Calibri" w:hAnsi="Calibri" w:cs="Calibri"/>
        </w:rPr>
        <w:t>Criterio de cierre</w:t>
      </w:r>
    </w:p>
    <w:p w14:paraId="7D811C7F" w14:textId="77777777" w:rsidR="00F13B8C" w:rsidRDefault="00685680">
      <w:pPr>
        <w:numPr>
          <w:ilvl w:val="0"/>
          <w:numId w:val="1"/>
        </w:numPr>
      </w:pPr>
      <w:r>
        <w:rPr>
          <w:rFonts w:eastAsia="Calibri" w:cs="Calibri"/>
        </w:rPr>
        <w:t>No existe ninguna entrada de navegación, botón, enlace o ruta pública de seguimiento.</w:t>
      </w:r>
    </w:p>
    <w:p w14:paraId="5D2F3324" w14:textId="77777777" w:rsidR="00F13B8C" w:rsidRDefault="00685680">
      <w:r>
        <w:br w:type="page"/>
      </w:r>
    </w:p>
    <w:p w14:paraId="76C9C16B" w14:textId="77777777" w:rsidR="00F13B8C" w:rsidRDefault="00685680">
      <w:pPr>
        <w:pStyle w:val="Heading1"/>
      </w:pPr>
      <w:r>
        <w:rPr>
          <w:rFonts w:ascii="Calibri" w:eastAsia="Calibri" w:hAnsi="Calibri" w:cs="Calibri"/>
        </w:rPr>
        <w:lastRenderedPageBreak/>
        <w:t>4. Flujo “Tengo una preocupación”</w:t>
      </w:r>
    </w:p>
    <w:p w14:paraId="350E21CE" w14:textId="77777777" w:rsidR="00F13B8C" w:rsidRDefault="00685680">
      <w:pPr>
        <w:pStyle w:val="Heading2"/>
        <w:rPr>
          <w:rFonts w:ascii="Calibri" w:eastAsia="Calibri" w:hAnsi="Calibri" w:cs="Calibri"/>
        </w:rPr>
      </w:pPr>
      <w:r>
        <w:rPr>
          <w:rFonts w:ascii="Calibri" w:eastAsia="Calibri" w:hAnsi="Calibri" w:cs="Calibri"/>
        </w:rPr>
        <w:t xml:space="preserve">CON-01 · </w:t>
      </w:r>
      <w:proofErr w:type="spellStart"/>
      <w:r>
        <w:rPr>
          <w:rFonts w:ascii="Calibri" w:eastAsia="Calibri" w:hAnsi="Calibri" w:cs="Calibri"/>
        </w:rPr>
        <w:t>Advertencia</w:t>
      </w:r>
      <w:proofErr w:type="spellEnd"/>
      <w:r>
        <w:rPr>
          <w:rFonts w:ascii="Calibri" w:eastAsia="Calibri" w:hAnsi="Calibri" w:cs="Calibri"/>
        </w:rPr>
        <w:t xml:space="preserve"> y </w:t>
      </w:r>
      <w:proofErr w:type="spellStart"/>
      <w:r>
        <w:rPr>
          <w:rFonts w:ascii="Calibri" w:eastAsia="Calibri" w:hAnsi="Calibri" w:cs="Calibri"/>
        </w:rPr>
        <w:t>privacidad</w:t>
      </w:r>
      <w:proofErr w:type="spellEnd"/>
    </w:p>
    <w:p w14:paraId="58F61FAC" w14:textId="2F7564B4" w:rsidR="00052858" w:rsidRPr="00052858" w:rsidRDefault="00052858" w:rsidP="00052858">
      <w:r w:rsidRPr="00052858">
        <w:drawing>
          <wp:inline distT="0" distB="0" distL="0" distR="0" wp14:anchorId="45A5243C" wp14:editId="63769042">
            <wp:extent cx="5943600" cy="859790"/>
            <wp:effectExtent l="0" t="0" r="0" b="0"/>
            <wp:docPr id="194340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01085" name=""/>
                    <pic:cNvPicPr/>
                  </pic:nvPicPr>
                  <pic:blipFill>
                    <a:blip r:embed="rId15"/>
                    <a:stretch>
                      <a:fillRect/>
                    </a:stretch>
                  </pic:blipFill>
                  <pic:spPr>
                    <a:xfrm>
                      <a:off x="0" y="0"/>
                      <a:ext cx="5943600" cy="859790"/>
                    </a:xfrm>
                    <a:prstGeom prst="rect">
                      <a:avLst/>
                    </a:prstGeom>
                  </pic:spPr>
                </pic:pic>
              </a:graphicData>
            </a:graphic>
          </wp:inline>
        </w:drawing>
      </w:r>
    </w:p>
    <w:tbl>
      <w:tblPr>
        <w:tblW w:w="9360" w:type="dxa"/>
        <w:tblInd w:w="120" w:type="dxa"/>
        <w:tblBorders>
          <w:top w:val="single" w:sz="8" w:space="0" w:color="A52828"/>
          <w:left w:val="single" w:sz="8" w:space="0" w:color="A52828"/>
          <w:bottom w:val="single" w:sz="8" w:space="0" w:color="A52828"/>
          <w:right w:val="single" w:sz="8" w:space="0" w:color="A52828"/>
          <w:insideH w:val="single" w:sz="8" w:space="0" w:color="A52828"/>
          <w:insideV w:val="single" w:sz="8" w:space="0" w:color="A52828"/>
        </w:tblBorders>
        <w:tblLayout w:type="fixed"/>
        <w:tblLook w:val="04A0" w:firstRow="1" w:lastRow="0" w:firstColumn="1" w:lastColumn="0" w:noHBand="0" w:noVBand="1"/>
      </w:tblPr>
      <w:tblGrid>
        <w:gridCol w:w="9360"/>
      </w:tblGrid>
      <w:tr w:rsidR="00F13B8C" w14:paraId="2991A4C4" w14:textId="77777777">
        <w:trPr>
          <w:tblHeader/>
        </w:trPr>
        <w:tc>
          <w:tcPr>
            <w:tcW w:w="9360" w:type="dxa"/>
            <w:shd w:val="clear" w:color="auto" w:fill="FFF0F0"/>
            <w:tcMar>
              <w:top w:w="90" w:type="dxa"/>
              <w:left w:w="120" w:type="dxa"/>
              <w:bottom w:w="90" w:type="dxa"/>
              <w:right w:w="120" w:type="dxa"/>
            </w:tcMar>
            <w:vAlign w:val="center"/>
          </w:tcPr>
          <w:p w14:paraId="7A33A018" w14:textId="77777777" w:rsidR="00F13B8C" w:rsidRDefault="00685680">
            <w:pPr>
              <w:spacing w:after="0" w:line="276" w:lineRule="auto"/>
            </w:pPr>
            <w:r>
              <w:rPr>
                <w:rFonts w:eastAsia="Calibri" w:cs="Calibri"/>
                <w:b/>
                <w:color w:val="A52828"/>
                <w:sz w:val="19"/>
              </w:rPr>
              <w:t xml:space="preserve">ADVERTENCIA · TEXTO </w:t>
            </w:r>
            <w:proofErr w:type="gramStart"/>
            <w:r>
              <w:rPr>
                <w:rFonts w:eastAsia="Calibri" w:cs="Calibri"/>
                <w:b/>
                <w:color w:val="A52828"/>
                <w:sz w:val="19"/>
              </w:rPr>
              <w:t xml:space="preserve">EXACTO  </w:t>
            </w:r>
            <w:r>
              <w:rPr>
                <w:rFonts w:eastAsia="Calibri" w:cs="Calibri"/>
                <w:sz w:val="21"/>
              </w:rPr>
              <w:t>Arandú</w:t>
            </w:r>
            <w:proofErr w:type="gramEnd"/>
            <w:r>
              <w:rPr>
                <w:rFonts w:eastAsia="Calibri" w:cs="Calibri"/>
                <w:sz w:val="21"/>
              </w:rPr>
              <w:t xml:space="preserve"> no es un servicio de emergencia. Ante un riesgo inmediato, se debe acudir al canal de emergencia correspondiente.</w:t>
            </w:r>
          </w:p>
        </w:tc>
      </w:tr>
    </w:tbl>
    <w:p w14:paraId="536ACA58" w14:textId="77777777" w:rsidR="00F13B8C" w:rsidRDefault="00F13B8C">
      <w:pPr>
        <w:spacing w:after="0"/>
      </w:pPr>
    </w:p>
    <w:p w14:paraId="42E17553" w14:textId="77777777" w:rsidR="00F13B8C" w:rsidRDefault="00685680">
      <w:pPr>
        <w:numPr>
          <w:ilvl w:val="0"/>
          <w:numId w:val="1"/>
        </w:numPr>
      </w:pPr>
      <w:r>
        <w:rPr>
          <w:rFonts w:eastAsia="Calibri" w:cs="Calibri"/>
        </w:rPr>
        <w:t>Presentar la advertencia en rojo o con otro tratamiento de alta visibilidad.</w:t>
      </w:r>
    </w:p>
    <w:p w14:paraId="7346D864" w14:textId="77777777" w:rsidR="00F13B8C" w:rsidRDefault="00685680">
      <w:pPr>
        <w:pStyle w:val="Heading3"/>
      </w:pPr>
      <w:proofErr w:type="spellStart"/>
      <w:r>
        <w:rPr>
          <w:rFonts w:ascii="Calibri" w:eastAsia="Calibri" w:hAnsi="Calibri" w:cs="Calibri"/>
        </w:rPr>
        <w:t>Criterio</w:t>
      </w:r>
      <w:proofErr w:type="spellEnd"/>
      <w:r>
        <w:rPr>
          <w:rFonts w:ascii="Calibri" w:eastAsia="Calibri" w:hAnsi="Calibri" w:cs="Calibri"/>
        </w:rPr>
        <w:t xml:space="preserve"> de </w:t>
      </w:r>
      <w:proofErr w:type="spellStart"/>
      <w:r>
        <w:rPr>
          <w:rFonts w:ascii="Calibri" w:eastAsia="Calibri" w:hAnsi="Calibri" w:cs="Calibri"/>
        </w:rPr>
        <w:t>cierre</w:t>
      </w:r>
      <w:proofErr w:type="spellEnd"/>
    </w:p>
    <w:p w14:paraId="7FE873A1" w14:textId="77777777" w:rsidR="00F13B8C" w:rsidRDefault="00685680">
      <w:pPr>
        <w:numPr>
          <w:ilvl w:val="0"/>
          <w:numId w:val="1"/>
        </w:numPr>
      </w:pPr>
      <w:r>
        <w:rPr>
          <w:rFonts w:eastAsia="Calibri" w:cs="Calibri"/>
        </w:rPr>
        <w:t>La advertencia se ve antes de iniciar el formulario y mantiene el texto indicado.</w:t>
      </w:r>
    </w:p>
    <w:p w14:paraId="4F8E5CE9" w14:textId="77777777" w:rsidR="00F13B8C" w:rsidRDefault="00685680">
      <w:pPr>
        <w:numPr>
          <w:ilvl w:val="0"/>
          <w:numId w:val="1"/>
        </w:numPr>
      </w:pPr>
      <w:r>
        <w:rPr>
          <w:rFonts w:eastAsia="Calibri" w:cs="Calibri"/>
        </w:rPr>
        <w:t xml:space="preserve">Una </w:t>
      </w:r>
      <w:proofErr w:type="spellStart"/>
      <w:r>
        <w:rPr>
          <w:rFonts w:eastAsia="Calibri" w:cs="Calibri"/>
        </w:rPr>
        <w:t>preocupación</w:t>
      </w:r>
      <w:proofErr w:type="spellEnd"/>
      <w:r>
        <w:rPr>
          <w:rFonts w:eastAsia="Calibri" w:cs="Calibri"/>
        </w:rPr>
        <w:t xml:space="preserve"> </w:t>
      </w:r>
      <w:proofErr w:type="spellStart"/>
      <w:r>
        <w:rPr>
          <w:rFonts w:eastAsia="Calibri" w:cs="Calibri"/>
        </w:rPr>
        <w:t>nunca</w:t>
      </w:r>
      <w:proofErr w:type="spellEnd"/>
      <w:r>
        <w:rPr>
          <w:rFonts w:eastAsia="Calibri" w:cs="Calibri"/>
        </w:rPr>
        <w:t xml:space="preserve"> se publica como experiencia por defecto.</w:t>
      </w:r>
    </w:p>
    <w:p w14:paraId="238F4996" w14:textId="77777777" w:rsidR="00F13B8C" w:rsidRDefault="00685680">
      <w:pPr>
        <w:pStyle w:val="Heading1"/>
      </w:pPr>
      <w:r>
        <w:rPr>
          <w:rFonts w:ascii="Calibri" w:eastAsia="Calibri" w:hAnsi="Calibri" w:cs="Calibri"/>
        </w:rPr>
        <w:t>5. Alta y publicación de un ELEPEM</w:t>
      </w:r>
    </w:p>
    <w:p w14:paraId="4B06CB65" w14:textId="77777777" w:rsidR="00F13B8C" w:rsidRDefault="00685680">
      <w:pPr>
        <w:pStyle w:val="Heading2"/>
      </w:pPr>
      <w:r>
        <w:rPr>
          <w:rFonts w:ascii="Calibri" w:eastAsia="Calibri" w:hAnsi="Calibri" w:cs="Calibri"/>
        </w:rPr>
        <w:t>ORG-01 · Crear cuenta y publicación desde cero</w:t>
      </w:r>
    </w:p>
    <w:tbl>
      <w:tblPr>
        <w:tblW w:w="9360" w:type="dxa"/>
        <w:tblInd w:w="120" w:type="dxa"/>
        <w:tblBorders>
          <w:top w:val="single" w:sz="8" w:space="0" w:color="1768D3"/>
          <w:left w:val="single" w:sz="8" w:space="0" w:color="1768D3"/>
          <w:bottom w:val="single" w:sz="8" w:space="0" w:color="1768D3"/>
          <w:right w:val="single" w:sz="8" w:space="0" w:color="1768D3"/>
          <w:insideH w:val="single" w:sz="8" w:space="0" w:color="1768D3"/>
          <w:insideV w:val="single" w:sz="8" w:space="0" w:color="1768D3"/>
        </w:tblBorders>
        <w:tblLayout w:type="fixed"/>
        <w:tblLook w:val="04A0" w:firstRow="1" w:lastRow="0" w:firstColumn="1" w:lastColumn="0" w:noHBand="0" w:noVBand="1"/>
      </w:tblPr>
      <w:tblGrid>
        <w:gridCol w:w="9360"/>
      </w:tblGrid>
      <w:tr w:rsidR="00F13B8C" w14:paraId="7CEB01F2" w14:textId="77777777">
        <w:trPr>
          <w:tblHeader/>
        </w:trPr>
        <w:tc>
          <w:tcPr>
            <w:tcW w:w="9360" w:type="dxa"/>
            <w:shd w:val="clear" w:color="auto" w:fill="EAF4FF"/>
            <w:tcMar>
              <w:top w:w="90" w:type="dxa"/>
              <w:left w:w="120" w:type="dxa"/>
              <w:bottom w:w="90" w:type="dxa"/>
              <w:right w:w="120" w:type="dxa"/>
            </w:tcMar>
            <w:vAlign w:val="center"/>
          </w:tcPr>
          <w:p w14:paraId="5EB5BB9B" w14:textId="77777777" w:rsidR="00F13B8C" w:rsidRDefault="00685680">
            <w:pPr>
              <w:spacing w:after="0" w:line="276" w:lineRule="auto"/>
            </w:pPr>
            <w:r>
              <w:rPr>
                <w:rFonts w:eastAsia="Calibri" w:cs="Calibri"/>
                <w:b/>
                <w:color w:val="1768D3"/>
                <w:sz w:val="19"/>
              </w:rPr>
              <w:t xml:space="preserve">PUNTO DE PARTIDA  </w:t>
            </w:r>
            <w:r>
              <w:rPr>
                <w:rFonts w:eastAsia="Calibri" w:cs="Calibri"/>
                <w:sz w:val="21"/>
              </w:rPr>
              <w:t>El flujo siempre comienza suponiendo que el ELEPEM todavía no tiene una publicación. No se pregunta “¿Tu ELEPEM ya aparece en Arandú?”. La detección de duplicados se realiza internamente después del envío.</w:t>
            </w:r>
          </w:p>
        </w:tc>
      </w:tr>
    </w:tbl>
    <w:p w14:paraId="5EB69C8B" w14:textId="77777777" w:rsidR="00F13B8C" w:rsidRDefault="00F13B8C">
      <w:pPr>
        <w:spacing w:after="0"/>
      </w:pPr>
    </w:p>
    <w:p w14:paraId="1EA0759D" w14:textId="77777777" w:rsidR="00F13B8C" w:rsidRDefault="00685680">
      <w:r>
        <w:br w:type="page"/>
      </w:r>
    </w:p>
    <w:p w14:paraId="0CCCB7D8" w14:textId="77777777" w:rsidR="00F13B8C" w:rsidRDefault="00685680">
      <w:pPr>
        <w:pStyle w:val="Heading3"/>
      </w:pPr>
      <w:r>
        <w:rPr>
          <w:rFonts w:ascii="Calibri" w:eastAsia="Calibri" w:hAnsi="Calibri" w:cs="Calibri"/>
        </w:rPr>
        <w:lastRenderedPageBreak/>
        <w:t>Pantalla inicial</w:t>
      </w:r>
    </w:p>
    <w:p w14:paraId="24B5889A" w14:textId="77777777" w:rsidR="00F13B8C" w:rsidRDefault="00685680">
      <w:r>
        <w:rPr>
          <w:rFonts w:eastAsia="Calibri" w:cs="Calibri"/>
        </w:rPr>
        <w:t>Título: “Publicá tu ELEPEM en Arandú”.</w:t>
      </w:r>
    </w:p>
    <w:p w14:paraId="63463916" w14:textId="77777777" w:rsidR="00F13B8C" w:rsidRDefault="00685680">
      <w:r>
        <w:rPr>
          <w:rFonts w:eastAsia="Calibri" w:cs="Calibri"/>
        </w:rPr>
        <w:t>Texto: “Creá una cuenta y completá la información de tu establecimiento. El equipo revisará los datos antes de publicar la ficha”.</w:t>
      </w:r>
    </w:p>
    <w:p w14:paraId="1808E33A" w14:textId="77777777" w:rsidR="00F13B8C" w:rsidRDefault="00685680">
      <w:r>
        <w:rPr>
          <w:rFonts w:eastAsia="Calibri" w:cs="Calibri"/>
        </w:rPr>
        <w:t>Acciones: “Empezar” y “Ya tengo una cuenta”.</w:t>
      </w:r>
    </w:p>
    <w:p w14:paraId="2801E091" w14:textId="77777777" w:rsidR="00F13B8C" w:rsidRDefault="00685680">
      <w:pPr>
        <w:pStyle w:val="Heading2"/>
      </w:pPr>
      <w:r>
        <w:rPr>
          <w:rFonts w:ascii="Calibri" w:eastAsia="Calibri" w:hAnsi="Calibri" w:cs="Calibri"/>
        </w:rPr>
        <w:t>Flujo en seis pasos</w:t>
      </w:r>
    </w:p>
    <w:p w14:paraId="6B10F2DD" w14:textId="77777777" w:rsidR="00F13B8C" w:rsidRDefault="00685680">
      <w:pPr>
        <w:numPr>
          <w:ilvl w:val="0"/>
          <w:numId w:val="1"/>
        </w:numPr>
      </w:pPr>
      <w:r>
        <w:rPr>
          <w:rFonts w:eastAsia="Calibri" w:cs="Calibri"/>
          <w:b/>
        </w:rPr>
        <w:t xml:space="preserve">Crear una cuenta. </w:t>
      </w:r>
      <w:r>
        <w:rPr>
          <w:rFonts w:eastAsia="Calibri" w:cs="Calibri"/>
        </w:rPr>
        <w:t>Nombre y apellido, correo, teléfono, contraseña y relación con el ELEPEM: propietario, director, responsable u otro.</w:t>
      </w:r>
    </w:p>
    <w:p w14:paraId="04420079" w14:textId="77777777" w:rsidR="00F13B8C" w:rsidRDefault="00685680">
      <w:pPr>
        <w:numPr>
          <w:ilvl w:val="0"/>
          <w:numId w:val="1"/>
        </w:numPr>
      </w:pPr>
      <w:r>
        <w:rPr>
          <w:rFonts w:eastAsia="Calibri" w:cs="Calibri"/>
          <w:b/>
        </w:rPr>
        <w:t xml:space="preserve">Datos del ELEPEM. </w:t>
      </w:r>
      <w:r>
        <w:rPr>
          <w:rFonts w:eastAsia="Calibri" w:cs="Calibri"/>
        </w:rPr>
        <w:t>Nombre, dirección, departamento, localidad, teléfono, correo, sitio web o redes opcionales y año de apertura opcional.</w:t>
      </w:r>
    </w:p>
    <w:p w14:paraId="7318E2EB" w14:textId="77777777" w:rsidR="00F13B8C" w:rsidRDefault="00685680">
      <w:pPr>
        <w:numPr>
          <w:ilvl w:val="0"/>
          <w:numId w:val="1"/>
        </w:numPr>
      </w:pPr>
      <w:r>
        <w:rPr>
          <w:rFonts w:eastAsia="Calibri" w:cs="Calibri"/>
          <w:b/>
        </w:rPr>
        <w:t xml:space="preserve">Información pública. </w:t>
      </w:r>
      <w:r>
        <w:rPr>
          <w:rFonts w:eastAsia="Calibri" w:cs="Calibri"/>
        </w:rPr>
        <w:t>Descripción, servicios, tipo de alojamiento y cuidados, capacidad, instalaciones, accesibilidad, actividades, precio o Consultar, y contacto.</w:t>
      </w:r>
    </w:p>
    <w:p w14:paraId="1CC63DB8" w14:textId="77777777" w:rsidR="00F13B8C" w:rsidRDefault="00685680">
      <w:pPr>
        <w:numPr>
          <w:ilvl w:val="0"/>
          <w:numId w:val="1"/>
        </w:numPr>
      </w:pPr>
      <w:r>
        <w:rPr>
          <w:rFonts w:eastAsia="Calibri" w:cs="Calibri"/>
          <w:b/>
        </w:rPr>
        <w:t xml:space="preserve">Fotografías. </w:t>
      </w:r>
      <w:r>
        <w:rPr>
          <w:rFonts w:eastAsia="Calibri" w:cs="Calibri"/>
        </w:rPr>
        <w:t>Foto principal, fachada, habitaciones, espacios comunes, baños accesibles, jardín u otros espacios. La persona confirma que puede publicarlas.</w:t>
      </w:r>
    </w:p>
    <w:p w14:paraId="7C3A887E" w14:textId="77777777" w:rsidR="00F13B8C" w:rsidRDefault="00685680">
      <w:pPr>
        <w:numPr>
          <w:ilvl w:val="0"/>
          <w:numId w:val="1"/>
        </w:numPr>
      </w:pPr>
      <w:r>
        <w:rPr>
          <w:rFonts w:eastAsia="Calibri" w:cs="Calibri"/>
          <w:b/>
        </w:rPr>
        <w:t xml:space="preserve">Verificación. </w:t>
      </w:r>
      <w:r>
        <w:rPr>
          <w:rFonts w:eastAsia="Calibri" w:cs="Calibri"/>
        </w:rPr>
        <w:t>Aportar al menos un documento privado que pruebe la existencia del ELEPEM o la representación de la persona.</w:t>
      </w:r>
    </w:p>
    <w:p w14:paraId="6C934301" w14:textId="77777777" w:rsidR="00F13B8C" w:rsidRDefault="00685680">
      <w:pPr>
        <w:numPr>
          <w:ilvl w:val="0"/>
          <w:numId w:val="1"/>
        </w:numPr>
      </w:pPr>
      <w:r>
        <w:rPr>
          <w:rFonts w:eastAsia="Calibri" w:cs="Calibri"/>
          <w:b/>
        </w:rPr>
        <w:t xml:space="preserve">Vista previa y envío. </w:t>
      </w:r>
      <w:r>
        <w:rPr>
          <w:rFonts w:eastAsia="Calibri" w:cs="Calibri"/>
        </w:rPr>
        <w:t>Revisar cómo quedará la ficha y seleccionar “Enviar para revisión”.</w:t>
      </w:r>
    </w:p>
    <w:p w14:paraId="687E79AB" w14:textId="77777777" w:rsidR="00F13B8C" w:rsidRDefault="00685680">
      <w:pPr>
        <w:pStyle w:val="Heading2"/>
      </w:pPr>
      <w:r>
        <w:rPr>
          <w:rFonts w:ascii="Calibri" w:eastAsia="Calibri" w:hAnsi="Calibri" w:cs="Calibri"/>
        </w:rPr>
        <w:t>Documentación privada de verificación</w:t>
      </w:r>
    </w:p>
    <w:p w14:paraId="570E7C25" w14:textId="77777777" w:rsidR="00F13B8C" w:rsidRDefault="00685680">
      <w:pPr>
        <w:numPr>
          <w:ilvl w:val="0"/>
          <w:numId w:val="1"/>
        </w:numPr>
      </w:pPr>
      <w:r>
        <w:rPr>
          <w:rFonts w:eastAsia="Calibri" w:cs="Calibri"/>
        </w:rPr>
        <w:t>Documento con el nombre del ELEPEM y sus responsables.</w:t>
      </w:r>
    </w:p>
    <w:p w14:paraId="61BD8E47" w14:textId="77777777" w:rsidR="00F13B8C" w:rsidRDefault="00685680">
      <w:pPr>
        <w:numPr>
          <w:ilvl w:val="0"/>
          <w:numId w:val="1"/>
        </w:numPr>
      </w:pPr>
      <w:r>
        <w:rPr>
          <w:rFonts w:eastAsia="Calibri" w:cs="Calibri"/>
        </w:rPr>
        <w:t>Constancia de inscripción o registro.</w:t>
      </w:r>
    </w:p>
    <w:p w14:paraId="400816C8" w14:textId="77777777" w:rsidR="00F13B8C" w:rsidRDefault="00685680">
      <w:pPr>
        <w:numPr>
          <w:ilvl w:val="0"/>
          <w:numId w:val="1"/>
        </w:numPr>
      </w:pPr>
      <w:r>
        <w:rPr>
          <w:rFonts w:eastAsia="Calibri" w:cs="Calibri"/>
        </w:rPr>
        <w:t>RUT u otra identificación institucional.</w:t>
      </w:r>
    </w:p>
    <w:p w14:paraId="115EBA18" w14:textId="77777777" w:rsidR="00F13B8C" w:rsidRDefault="00685680">
      <w:pPr>
        <w:numPr>
          <w:ilvl w:val="0"/>
          <w:numId w:val="1"/>
        </w:numPr>
      </w:pPr>
      <w:r>
        <w:rPr>
          <w:rFonts w:eastAsia="Calibri" w:cs="Calibri"/>
        </w:rPr>
        <w:t>Habilitación, certificado o trámite en curso, si corresponde.</w:t>
      </w:r>
    </w:p>
    <w:p w14:paraId="7A15F079" w14:textId="77777777" w:rsidR="00F13B8C" w:rsidRDefault="00685680">
      <w:pPr>
        <w:numPr>
          <w:ilvl w:val="0"/>
          <w:numId w:val="1"/>
        </w:numPr>
      </w:pPr>
      <w:r>
        <w:rPr>
          <w:rFonts w:eastAsia="Calibri" w:cs="Calibri"/>
        </w:rPr>
        <w:t>Otro documento equivalente.</w:t>
      </w:r>
    </w:p>
    <w:tbl>
      <w:tblPr>
        <w:tblW w:w="9360" w:type="dxa"/>
        <w:tblInd w:w="120" w:type="dxa"/>
        <w:tblBorders>
          <w:top w:val="single" w:sz="8" w:space="0" w:color="1768D3"/>
          <w:left w:val="single" w:sz="8" w:space="0" w:color="1768D3"/>
          <w:bottom w:val="single" w:sz="8" w:space="0" w:color="1768D3"/>
          <w:right w:val="single" w:sz="8" w:space="0" w:color="1768D3"/>
          <w:insideH w:val="single" w:sz="8" w:space="0" w:color="1768D3"/>
          <w:insideV w:val="single" w:sz="8" w:space="0" w:color="1768D3"/>
        </w:tblBorders>
        <w:tblLayout w:type="fixed"/>
        <w:tblLook w:val="04A0" w:firstRow="1" w:lastRow="0" w:firstColumn="1" w:lastColumn="0" w:noHBand="0" w:noVBand="1"/>
      </w:tblPr>
      <w:tblGrid>
        <w:gridCol w:w="9360"/>
      </w:tblGrid>
      <w:tr w:rsidR="00F13B8C" w14:paraId="3275D99B" w14:textId="77777777">
        <w:trPr>
          <w:tblHeader/>
        </w:trPr>
        <w:tc>
          <w:tcPr>
            <w:tcW w:w="9360" w:type="dxa"/>
            <w:shd w:val="clear" w:color="auto" w:fill="EAF4FF"/>
            <w:tcMar>
              <w:top w:w="90" w:type="dxa"/>
              <w:left w:w="120" w:type="dxa"/>
              <w:bottom w:w="90" w:type="dxa"/>
              <w:right w:w="120" w:type="dxa"/>
            </w:tcMar>
            <w:vAlign w:val="center"/>
          </w:tcPr>
          <w:p w14:paraId="36B75648" w14:textId="77777777" w:rsidR="00F13B8C" w:rsidRDefault="00685680">
            <w:pPr>
              <w:spacing w:after="0" w:line="276" w:lineRule="auto"/>
            </w:pPr>
            <w:r>
              <w:rPr>
                <w:rFonts w:eastAsia="Calibri" w:cs="Calibri"/>
                <w:b/>
                <w:color w:val="1768D3"/>
                <w:sz w:val="19"/>
              </w:rPr>
              <w:t xml:space="preserve">PRIVACIDAD  </w:t>
            </w:r>
            <w:r>
              <w:rPr>
                <w:rFonts w:eastAsia="Calibri" w:cs="Calibri"/>
                <w:sz w:val="21"/>
              </w:rPr>
              <w:t>Los documentos de verificación son privados y no aparecen en la ficha pública.</w:t>
            </w:r>
          </w:p>
        </w:tc>
      </w:tr>
    </w:tbl>
    <w:p w14:paraId="6E29D3CA" w14:textId="77777777" w:rsidR="00F13B8C" w:rsidRDefault="00F13B8C">
      <w:pPr>
        <w:spacing w:after="0"/>
      </w:pPr>
    </w:p>
    <w:p w14:paraId="55AEED55" w14:textId="77777777" w:rsidR="00F13B8C" w:rsidRDefault="00685680">
      <w:pPr>
        <w:pStyle w:val="Heading2"/>
      </w:pPr>
      <w:r>
        <w:rPr>
          <w:rFonts w:ascii="Calibri" w:eastAsia="Calibri" w:hAnsi="Calibri" w:cs="Calibri"/>
        </w:rPr>
        <w:t>Reglas de verificación</w:t>
      </w:r>
    </w:p>
    <w:p w14:paraId="32D3C6F2" w14:textId="77777777" w:rsidR="00F13B8C" w:rsidRDefault="00685680">
      <w:pPr>
        <w:numPr>
          <w:ilvl w:val="0"/>
          <w:numId w:val="1"/>
        </w:numPr>
      </w:pPr>
      <w:r>
        <w:rPr>
          <w:rFonts w:eastAsia="Calibri" w:cs="Calibri"/>
        </w:rPr>
        <w:t>Verificar el correo electrónico antes de enviar la publicación.</w:t>
      </w:r>
    </w:p>
    <w:p w14:paraId="01840F6E" w14:textId="77777777" w:rsidR="00F13B8C" w:rsidRDefault="00685680">
      <w:pPr>
        <w:numPr>
          <w:ilvl w:val="0"/>
          <w:numId w:val="1"/>
        </w:numPr>
      </w:pPr>
      <w:r>
        <w:rPr>
          <w:rFonts w:eastAsia="Calibri" w:cs="Calibri"/>
        </w:rPr>
        <w:t>No permitir que el ELEPEM modifique directamente Habilitado MSP, Certificado Social MIDES o Situación no confirmada.</w:t>
      </w:r>
    </w:p>
    <w:p w14:paraId="42509673" w14:textId="77777777" w:rsidR="00F13B8C" w:rsidRDefault="00685680">
      <w:pPr>
        <w:numPr>
          <w:ilvl w:val="0"/>
          <w:numId w:val="1"/>
        </w:numPr>
      </w:pPr>
      <w:r>
        <w:rPr>
          <w:rFonts w:eastAsia="Calibri" w:cs="Calibri"/>
        </w:rPr>
        <w:t>Si falta información, indicar exactamente qué debe corregirse y permitir un nuevo envío.</w:t>
      </w:r>
    </w:p>
    <w:p w14:paraId="28A8890E" w14:textId="77777777" w:rsidR="00F13B8C" w:rsidRDefault="00685680">
      <w:pPr>
        <w:numPr>
          <w:ilvl w:val="0"/>
          <w:numId w:val="1"/>
        </w:numPr>
      </w:pPr>
      <w:r>
        <w:rPr>
          <w:rFonts w:eastAsia="Calibri" w:cs="Calibri"/>
        </w:rPr>
        <w:lastRenderedPageBreak/>
        <w:t>Definir formatos, tamaño máximo, acceso y plazo de conservación de los documentos privados.</w:t>
      </w:r>
    </w:p>
    <w:p w14:paraId="649EA3C4" w14:textId="77777777" w:rsidR="00F13B8C" w:rsidRDefault="00685680">
      <w:pPr>
        <w:pStyle w:val="Heading2"/>
      </w:pPr>
      <w:r>
        <w:rPr>
          <w:rFonts w:ascii="Calibri" w:eastAsia="Calibri" w:hAnsi="Calibri" w:cs="Calibri"/>
        </w:rPr>
        <w:t>Estados</w:t>
      </w:r>
    </w:p>
    <w:tbl>
      <w:tblPr>
        <w:tblW w:w="9360" w:type="dxa"/>
        <w:tblInd w:w="120" w:type="dxa"/>
        <w:tblBorders>
          <w:top w:val="single" w:sz="6" w:space="0" w:color="CAD8E8"/>
          <w:left w:val="single" w:sz="6" w:space="0" w:color="CAD8E8"/>
          <w:bottom w:val="single" w:sz="6" w:space="0" w:color="CAD8E8"/>
          <w:right w:val="single" w:sz="6" w:space="0" w:color="CAD8E8"/>
          <w:insideH w:val="single" w:sz="6" w:space="0" w:color="CAD8E8"/>
          <w:insideV w:val="single" w:sz="6" w:space="0" w:color="CAD8E8"/>
        </w:tblBorders>
        <w:tblLayout w:type="fixed"/>
        <w:tblLook w:val="04A0" w:firstRow="1" w:lastRow="0" w:firstColumn="1" w:lastColumn="0" w:noHBand="0" w:noVBand="1"/>
      </w:tblPr>
      <w:tblGrid>
        <w:gridCol w:w="2200"/>
        <w:gridCol w:w="7160"/>
      </w:tblGrid>
      <w:tr w:rsidR="00F13B8C" w14:paraId="0A1EB4B0" w14:textId="77777777">
        <w:trPr>
          <w:tblHeader/>
        </w:trPr>
        <w:tc>
          <w:tcPr>
            <w:tcW w:w="2200" w:type="dxa"/>
            <w:shd w:val="clear" w:color="auto" w:fill="EAF4FF"/>
            <w:tcMar>
              <w:top w:w="90" w:type="dxa"/>
              <w:left w:w="120" w:type="dxa"/>
              <w:bottom w:w="90" w:type="dxa"/>
              <w:right w:w="120" w:type="dxa"/>
            </w:tcMar>
            <w:vAlign w:val="center"/>
          </w:tcPr>
          <w:p w14:paraId="34FD938F" w14:textId="77777777" w:rsidR="00F13B8C" w:rsidRDefault="00685680">
            <w:pPr>
              <w:spacing w:after="0"/>
            </w:pPr>
            <w:r>
              <w:rPr>
                <w:rFonts w:eastAsia="Calibri" w:cs="Calibri"/>
                <w:b/>
                <w:color w:val="0B2E59"/>
                <w:sz w:val="19"/>
              </w:rPr>
              <w:t>Estado</w:t>
            </w:r>
          </w:p>
        </w:tc>
        <w:tc>
          <w:tcPr>
            <w:tcW w:w="7160" w:type="dxa"/>
            <w:shd w:val="clear" w:color="auto" w:fill="EAF4FF"/>
            <w:tcMar>
              <w:top w:w="90" w:type="dxa"/>
              <w:left w:w="120" w:type="dxa"/>
              <w:bottom w:w="90" w:type="dxa"/>
              <w:right w:w="120" w:type="dxa"/>
            </w:tcMar>
            <w:vAlign w:val="center"/>
          </w:tcPr>
          <w:p w14:paraId="7F12AA5D" w14:textId="77777777" w:rsidR="00F13B8C" w:rsidRDefault="00685680">
            <w:pPr>
              <w:spacing w:after="0"/>
            </w:pPr>
            <w:r>
              <w:rPr>
                <w:rFonts w:eastAsia="Calibri" w:cs="Calibri"/>
                <w:b/>
                <w:color w:val="0B2E59"/>
                <w:sz w:val="19"/>
              </w:rPr>
              <w:t>Significado</w:t>
            </w:r>
          </w:p>
        </w:tc>
      </w:tr>
      <w:tr w:rsidR="00F13B8C" w14:paraId="785D0EBB" w14:textId="77777777">
        <w:tc>
          <w:tcPr>
            <w:tcW w:w="2200" w:type="dxa"/>
            <w:tcMar>
              <w:top w:w="90" w:type="dxa"/>
              <w:left w:w="120" w:type="dxa"/>
              <w:bottom w:w="90" w:type="dxa"/>
              <w:right w:w="120" w:type="dxa"/>
            </w:tcMar>
            <w:vAlign w:val="center"/>
          </w:tcPr>
          <w:p w14:paraId="57068400" w14:textId="77777777" w:rsidR="00F13B8C" w:rsidRDefault="00685680">
            <w:pPr>
              <w:spacing w:after="0" w:line="269" w:lineRule="auto"/>
            </w:pPr>
            <w:r>
              <w:rPr>
                <w:rFonts w:eastAsia="Calibri" w:cs="Calibri"/>
                <w:b/>
                <w:sz w:val="19"/>
              </w:rPr>
              <w:t>Borrador</w:t>
            </w:r>
          </w:p>
        </w:tc>
        <w:tc>
          <w:tcPr>
            <w:tcW w:w="7160" w:type="dxa"/>
            <w:tcMar>
              <w:top w:w="90" w:type="dxa"/>
              <w:left w:w="120" w:type="dxa"/>
              <w:bottom w:w="90" w:type="dxa"/>
              <w:right w:w="120" w:type="dxa"/>
            </w:tcMar>
            <w:vAlign w:val="center"/>
          </w:tcPr>
          <w:p w14:paraId="3002D974" w14:textId="77777777" w:rsidR="00F13B8C" w:rsidRDefault="00685680">
            <w:pPr>
              <w:spacing w:after="0" w:line="269" w:lineRule="auto"/>
            </w:pPr>
            <w:r>
              <w:rPr>
                <w:rFonts w:eastAsia="Calibri" w:cs="Calibri"/>
                <w:sz w:val="19"/>
              </w:rPr>
              <w:t>La persona todavía está completando la publicación.</w:t>
            </w:r>
          </w:p>
        </w:tc>
      </w:tr>
      <w:tr w:rsidR="00F13B8C" w14:paraId="4532426B" w14:textId="77777777">
        <w:tc>
          <w:tcPr>
            <w:tcW w:w="2200" w:type="dxa"/>
            <w:shd w:val="clear" w:color="auto" w:fill="F5F9FE"/>
            <w:tcMar>
              <w:top w:w="90" w:type="dxa"/>
              <w:left w:w="120" w:type="dxa"/>
              <w:bottom w:w="90" w:type="dxa"/>
              <w:right w:w="120" w:type="dxa"/>
            </w:tcMar>
            <w:vAlign w:val="center"/>
          </w:tcPr>
          <w:p w14:paraId="250B02BD" w14:textId="77777777" w:rsidR="00F13B8C" w:rsidRDefault="00685680">
            <w:pPr>
              <w:spacing w:after="0" w:line="269" w:lineRule="auto"/>
            </w:pPr>
            <w:r>
              <w:rPr>
                <w:rFonts w:eastAsia="Calibri" w:cs="Calibri"/>
                <w:b/>
                <w:sz w:val="19"/>
              </w:rPr>
              <w:t>En revisión</w:t>
            </w:r>
          </w:p>
        </w:tc>
        <w:tc>
          <w:tcPr>
            <w:tcW w:w="7160" w:type="dxa"/>
            <w:shd w:val="clear" w:color="auto" w:fill="F5F9FE"/>
            <w:tcMar>
              <w:top w:w="90" w:type="dxa"/>
              <w:left w:w="120" w:type="dxa"/>
              <w:bottom w:w="90" w:type="dxa"/>
              <w:right w:w="120" w:type="dxa"/>
            </w:tcMar>
            <w:vAlign w:val="center"/>
          </w:tcPr>
          <w:p w14:paraId="3274C83B" w14:textId="77777777" w:rsidR="00F13B8C" w:rsidRDefault="00685680">
            <w:pPr>
              <w:spacing w:after="0" w:line="269" w:lineRule="auto"/>
            </w:pPr>
            <w:r>
              <w:rPr>
                <w:rFonts w:eastAsia="Calibri" w:cs="Calibri"/>
                <w:sz w:val="19"/>
              </w:rPr>
              <w:t>El equipo verifica datos, fotografías y documentación.</w:t>
            </w:r>
          </w:p>
        </w:tc>
      </w:tr>
      <w:tr w:rsidR="00F13B8C" w14:paraId="74AE1C1F" w14:textId="77777777">
        <w:tc>
          <w:tcPr>
            <w:tcW w:w="2200" w:type="dxa"/>
            <w:tcMar>
              <w:top w:w="90" w:type="dxa"/>
              <w:left w:w="120" w:type="dxa"/>
              <w:bottom w:w="90" w:type="dxa"/>
              <w:right w:w="120" w:type="dxa"/>
            </w:tcMar>
            <w:vAlign w:val="center"/>
          </w:tcPr>
          <w:p w14:paraId="342AEB8C" w14:textId="77777777" w:rsidR="00F13B8C" w:rsidRDefault="00685680">
            <w:pPr>
              <w:spacing w:after="0" w:line="269" w:lineRule="auto"/>
            </w:pPr>
            <w:r>
              <w:rPr>
                <w:rFonts w:eastAsia="Calibri" w:cs="Calibri"/>
                <w:b/>
                <w:sz w:val="19"/>
              </w:rPr>
              <w:t>Falta información</w:t>
            </w:r>
          </w:p>
        </w:tc>
        <w:tc>
          <w:tcPr>
            <w:tcW w:w="7160" w:type="dxa"/>
            <w:tcMar>
              <w:top w:w="90" w:type="dxa"/>
              <w:left w:w="120" w:type="dxa"/>
              <w:bottom w:w="90" w:type="dxa"/>
              <w:right w:w="120" w:type="dxa"/>
            </w:tcMar>
            <w:vAlign w:val="center"/>
          </w:tcPr>
          <w:p w14:paraId="6D9B2A2E" w14:textId="77777777" w:rsidR="00F13B8C" w:rsidRDefault="00685680">
            <w:pPr>
              <w:spacing w:after="0" w:line="269" w:lineRule="auto"/>
            </w:pPr>
            <w:r>
              <w:rPr>
                <w:rFonts w:eastAsia="Calibri" w:cs="Calibri"/>
                <w:sz w:val="19"/>
              </w:rPr>
              <w:t>Se devuelve con una explicación concreta y puede reenviarse.</w:t>
            </w:r>
          </w:p>
        </w:tc>
      </w:tr>
      <w:tr w:rsidR="00F13B8C" w14:paraId="4A34FABC" w14:textId="77777777">
        <w:tc>
          <w:tcPr>
            <w:tcW w:w="2200" w:type="dxa"/>
            <w:shd w:val="clear" w:color="auto" w:fill="F5F9FE"/>
            <w:tcMar>
              <w:top w:w="90" w:type="dxa"/>
              <w:left w:w="120" w:type="dxa"/>
              <w:bottom w:w="90" w:type="dxa"/>
              <w:right w:w="120" w:type="dxa"/>
            </w:tcMar>
            <w:vAlign w:val="center"/>
          </w:tcPr>
          <w:p w14:paraId="5679C360" w14:textId="77777777" w:rsidR="00F13B8C" w:rsidRDefault="00685680">
            <w:pPr>
              <w:spacing w:after="0" w:line="269" w:lineRule="auto"/>
            </w:pPr>
            <w:r>
              <w:rPr>
                <w:rFonts w:eastAsia="Calibri" w:cs="Calibri"/>
                <w:b/>
                <w:sz w:val="19"/>
              </w:rPr>
              <w:t>Publicado</w:t>
            </w:r>
          </w:p>
        </w:tc>
        <w:tc>
          <w:tcPr>
            <w:tcW w:w="7160" w:type="dxa"/>
            <w:shd w:val="clear" w:color="auto" w:fill="F5F9FE"/>
            <w:tcMar>
              <w:top w:w="90" w:type="dxa"/>
              <w:left w:w="120" w:type="dxa"/>
              <w:bottom w:w="90" w:type="dxa"/>
              <w:right w:w="120" w:type="dxa"/>
            </w:tcMar>
            <w:vAlign w:val="center"/>
          </w:tcPr>
          <w:p w14:paraId="18492C4B" w14:textId="77777777" w:rsidR="00F13B8C" w:rsidRDefault="00685680">
            <w:pPr>
              <w:spacing w:after="0" w:line="269" w:lineRule="auto"/>
            </w:pPr>
            <w:r>
              <w:rPr>
                <w:rFonts w:eastAsia="Calibri" w:cs="Calibri"/>
                <w:sz w:val="19"/>
              </w:rPr>
              <w:t>La ficha ya es visible públicamente.</w:t>
            </w:r>
          </w:p>
        </w:tc>
      </w:tr>
      <w:tr w:rsidR="00F13B8C" w14:paraId="535FF921" w14:textId="77777777">
        <w:tc>
          <w:tcPr>
            <w:tcW w:w="2200" w:type="dxa"/>
            <w:tcMar>
              <w:top w:w="90" w:type="dxa"/>
              <w:left w:w="120" w:type="dxa"/>
              <w:bottom w:w="90" w:type="dxa"/>
              <w:right w:w="120" w:type="dxa"/>
            </w:tcMar>
            <w:vAlign w:val="center"/>
          </w:tcPr>
          <w:p w14:paraId="6D83CEB1" w14:textId="77777777" w:rsidR="00F13B8C" w:rsidRDefault="00685680">
            <w:pPr>
              <w:spacing w:after="0" w:line="269" w:lineRule="auto"/>
            </w:pPr>
            <w:r>
              <w:rPr>
                <w:rFonts w:eastAsia="Calibri" w:cs="Calibri"/>
                <w:b/>
                <w:sz w:val="19"/>
              </w:rPr>
              <w:t>No aprobado</w:t>
            </w:r>
          </w:p>
        </w:tc>
        <w:tc>
          <w:tcPr>
            <w:tcW w:w="7160" w:type="dxa"/>
            <w:tcMar>
              <w:top w:w="90" w:type="dxa"/>
              <w:left w:w="120" w:type="dxa"/>
              <w:bottom w:w="90" w:type="dxa"/>
              <w:right w:w="120" w:type="dxa"/>
            </w:tcMar>
            <w:vAlign w:val="center"/>
          </w:tcPr>
          <w:p w14:paraId="749D58AE" w14:textId="77777777" w:rsidR="00F13B8C" w:rsidRDefault="00685680">
            <w:pPr>
              <w:spacing w:after="0" w:line="269" w:lineRule="auto"/>
            </w:pPr>
            <w:r>
              <w:rPr>
                <w:rFonts w:eastAsia="Calibri" w:cs="Calibri"/>
                <w:sz w:val="19"/>
              </w:rPr>
              <w:t>La solicitud no puede publicarse; se registra y comunica el motivo.</w:t>
            </w:r>
          </w:p>
        </w:tc>
      </w:tr>
    </w:tbl>
    <w:p w14:paraId="23E552D0" w14:textId="77777777" w:rsidR="00F13B8C" w:rsidRDefault="00F13B8C">
      <w:pPr>
        <w:spacing w:after="40"/>
      </w:pPr>
    </w:p>
    <w:p w14:paraId="2FA6B7A7" w14:textId="77777777" w:rsidR="00F13B8C" w:rsidRDefault="00685680">
      <w:pPr>
        <w:pStyle w:val="Heading2"/>
      </w:pPr>
      <w:r>
        <w:rPr>
          <w:rFonts w:ascii="Calibri" w:eastAsia="Calibri" w:hAnsi="Calibri" w:cs="Calibri"/>
        </w:rPr>
        <w:t>ORG-02 · Área “Mi ELEPEM”</w:t>
      </w:r>
    </w:p>
    <w:p w14:paraId="29E03D16" w14:textId="77777777" w:rsidR="00F13B8C" w:rsidRDefault="00685680">
      <w:r>
        <w:rPr>
          <w:rFonts w:eastAsia="Calibri" w:cs="Calibri"/>
        </w:rPr>
        <w:t>Después de publicar, la cuenta pasa a tener un área desde la que puede:</w:t>
      </w:r>
    </w:p>
    <w:p w14:paraId="1A945068" w14:textId="77777777" w:rsidR="00F13B8C" w:rsidRDefault="00685680">
      <w:pPr>
        <w:numPr>
          <w:ilvl w:val="0"/>
          <w:numId w:val="1"/>
        </w:numPr>
      </w:pPr>
      <w:r>
        <w:rPr>
          <w:rFonts w:eastAsia="Calibri" w:cs="Calibri"/>
        </w:rPr>
        <w:t>Actualizar descripción, servicios, contacto, precios y fotografías.</w:t>
      </w:r>
    </w:p>
    <w:p w14:paraId="46DD7056" w14:textId="77777777" w:rsidR="00F13B8C" w:rsidRDefault="00685680">
      <w:pPr>
        <w:numPr>
          <w:ilvl w:val="0"/>
          <w:numId w:val="1"/>
        </w:numPr>
      </w:pPr>
      <w:r>
        <w:rPr>
          <w:rFonts w:eastAsia="Calibri" w:cs="Calibri"/>
        </w:rPr>
        <w:t>Ver el estado de cambios enviados para revisión.</w:t>
      </w:r>
    </w:p>
    <w:p w14:paraId="382B62D1" w14:textId="77777777" w:rsidR="00F13B8C" w:rsidRDefault="00685680">
      <w:pPr>
        <w:numPr>
          <w:ilvl w:val="0"/>
          <w:numId w:val="1"/>
        </w:numPr>
      </w:pPr>
      <w:r>
        <w:rPr>
          <w:rFonts w:eastAsia="Calibri" w:cs="Calibri"/>
        </w:rPr>
        <w:t>Recibir mensajes privados autorizados por las personas usuarias.</w:t>
      </w:r>
    </w:p>
    <w:p w14:paraId="737AC204" w14:textId="77777777" w:rsidR="00F13B8C" w:rsidRDefault="00685680">
      <w:pPr>
        <w:numPr>
          <w:ilvl w:val="0"/>
          <w:numId w:val="1"/>
        </w:numPr>
      </w:pPr>
      <w:r>
        <w:rPr>
          <w:rFonts w:eastAsia="Calibri" w:cs="Calibri"/>
        </w:rPr>
        <w:t>Responder experiencias cuando esa función esté habilitada.</w:t>
      </w:r>
    </w:p>
    <w:p w14:paraId="47720857" w14:textId="77777777" w:rsidR="00F13B8C" w:rsidRDefault="00685680">
      <w:pPr>
        <w:numPr>
          <w:ilvl w:val="0"/>
          <w:numId w:val="1"/>
        </w:numPr>
      </w:pPr>
      <w:r>
        <w:rPr>
          <w:rFonts w:eastAsia="Calibri" w:cs="Calibri"/>
        </w:rPr>
        <w:t>Solicitar el retiro de información propia, sin modificar fuentes oficiales ni el historial de moderación.</w:t>
      </w:r>
    </w:p>
    <w:p w14:paraId="7CB6D93A" w14:textId="77777777" w:rsidR="00F13B8C" w:rsidRDefault="00685680">
      <w:pPr>
        <w:pStyle w:val="Heading3"/>
      </w:pPr>
      <w:r>
        <w:rPr>
          <w:rFonts w:ascii="Calibri" w:eastAsia="Calibri" w:hAnsi="Calibri" w:cs="Calibri"/>
        </w:rPr>
        <w:t>Criterio de cierre</w:t>
      </w:r>
    </w:p>
    <w:p w14:paraId="0DB88E4B" w14:textId="77777777" w:rsidR="00F13B8C" w:rsidRDefault="00685680">
      <w:pPr>
        <w:numPr>
          <w:ilvl w:val="0"/>
          <w:numId w:val="1"/>
        </w:numPr>
      </w:pPr>
      <w:r>
        <w:rPr>
          <w:rFonts w:eastAsia="Calibri" w:cs="Calibri"/>
        </w:rPr>
        <w:t>Una persona puede crear cuenta, completar los seis pasos, guardar borrador, corregir observaciones y enviar nuevamente.</w:t>
      </w:r>
    </w:p>
    <w:p w14:paraId="7C378F69" w14:textId="77777777" w:rsidR="00F13B8C" w:rsidRDefault="00685680">
      <w:pPr>
        <w:numPr>
          <w:ilvl w:val="0"/>
          <w:numId w:val="1"/>
        </w:numPr>
      </w:pPr>
      <w:r>
        <w:rPr>
          <w:rFonts w:eastAsia="Calibri" w:cs="Calibri"/>
        </w:rPr>
        <w:t>Los documentos permanecen privados y los estados se muestran con una explicación clara.</w:t>
      </w:r>
    </w:p>
    <w:p w14:paraId="7A85A9E0" w14:textId="77777777" w:rsidR="00F13B8C" w:rsidRDefault="00685680">
      <w:pPr>
        <w:numPr>
          <w:ilvl w:val="0"/>
          <w:numId w:val="1"/>
        </w:numPr>
      </w:pPr>
      <w:r>
        <w:rPr>
          <w:rFonts w:eastAsia="Calibri" w:cs="Calibri"/>
        </w:rPr>
        <w:t>La cuenta no puede modificar directamente los estados institucionales oficiales.</w:t>
      </w:r>
    </w:p>
    <w:p w14:paraId="74D2E497" w14:textId="77777777" w:rsidR="00F13B8C" w:rsidRDefault="00685680">
      <w:pPr>
        <w:pStyle w:val="Heading1"/>
      </w:pPr>
      <w:r>
        <w:rPr>
          <w:rFonts w:ascii="Calibri" w:eastAsia="Calibri" w:hAnsi="Calibri" w:cs="Calibri"/>
        </w:rPr>
        <w:t>6. Moderación interna</w:t>
      </w:r>
    </w:p>
    <w:p w14:paraId="59987C8D" w14:textId="77777777" w:rsidR="00F13B8C" w:rsidRDefault="00685680">
      <w:pPr>
        <w:pStyle w:val="Heading2"/>
      </w:pPr>
      <w:r>
        <w:rPr>
          <w:rFonts w:ascii="Calibri" w:eastAsia="Calibri" w:hAnsi="Calibri" w:cs="Calibri"/>
        </w:rPr>
        <w:t>MOD-01 · Decisión editorial simple</w:t>
      </w:r>
    </w:p>
    <w:tbl>
      <w:tblPr>
        <w:tblW w:w="9360" w:type="dxa"/>
        <w:tblInd w:w="120" w:type="dxa"/>
        <w:tblBorders>
          <w:top w:val="single" w:sz="8" w:space="0" w:color="1768D3"/>
          <w:left w:val="single" w:sz="8" w:space="0" w:color="1768D3"/>
          <w:bottom w:val="single" w:sz="8" w:space="0" w:color="1768D3"/>
          <w:right w:val="single" w:sz="8" w:space="0" w:color="1768D3"/>
          <w:insideH w:val="single" w:sz="8" w:space="0" w:color="1768D3"/>
          <w:insideV w:val="single" w:sz="8" w:space="0" w:color="1768D3"/>
        </w:tblBorders>
        <w:tblLayout w:type="fixed"/>
        <w:tblLook w:val="04A0" w:firstRow="1" w:lastRow="0" w:firstColumn="1" w:lastColumn="0" w:noHBand="0" w:noVBand="1"/>
      </w:tblPr>
      <w:tblGrid>
        <w:gridCol w:w="9360"/>
      </w:tblGrid>
      <w:tr w:rsidR="00F13B8C" w14:paraId="71A9C596" w14:textId="77777777">
        <w:trPr>
          <w:tblHeader/>
        </w:trPr>
        <w:tc>
          <w:tcPr>
            <w:tcW w:w="9360" w:type="dxa"/>
            <w:shd w:val="clear" w:color="auto" w:fill="EAF4FF"/>
            <w:tcMar>
              <w:top w:w="90" w:type="dxa"/>
              <w:left w:w="120" w:type="dxa"/>
              <w:bottom w:w="90" w:type="dxa"/>
              <w:right w:w="120" w:type="dxa"/>
            </w:tcMar>
            <w:vAlign w:val="center"/>
          </w:tcPr>
          <w:p w14:paraId="49EF0543" w14:textId="77777777" w:rsidR="00F13B8C" w:rsidRDefault="00685680">
            <w:pPr>
              <w:spacing w:after="0" w:line="276" w:lineRule="auto"/>
            </w:pPr>
            <w:r>
              <w:rPr>
                <w:rFonts w:eastAsia="Calibri" w:cs="Calibri"/>
                <w:b/>
                <w:color w:val="1768D3"/>
                <w:sz w:val="19"/>
              </w:rPr>
              <w:t xml:space="preserve">PRINCIPIO  </w:t>
            </w:r>
            <w:r>
              <w:rPr>
                <w:rFonts w:eastAsia="Calibri" w:cs="Calibri"/>
                <w:sz w:val="21"/>
              </w:rPr>
              <w:t>La moderación debe parecerse a la gestión de reseñas de una plataforma: una decisión editorial clara, reglas visibles y pocas acciones. No debe funcionar como un formulario burocrático de triaje para cada experiencia.</w:t>
            </w:r>
          </w:p>
        </w:tc>
      </w:tr>
    </w:tbl>
    <w:p w14:paraId="190DFB10" w14:textId="77777777" w:rsidR="00F13B8C" w:rsidRDefault="00F13B8C">
      <w:pPr>
        <w:spacing w:after="0"/>
      </w:pPr>
    </w:p>
    <w:tbl>
      <w:tblPr>
        <w:tblW w:w="9360" w:type="dxa"/>
        <w:tblInd w:w="120" w:type="dxa"/>
        <w:tblBorders>
          <w:top w:val="single" w:sz="6" w:space="0" w:color="CAD8E8"/>
          <w:left w:val="single" w:sz="6" w:space="0" w:color="CAD8E8"/>
          <w:bottom w:val="single" w:sz="6" w:space="0" w:color="CAD8E8"/>
          <w:right w:val="single" w:sz="6" w:space="0" w:color="CAD8E8"/>
          <w:insideH w:val="single" w:sz="6" w:space="0" w:color="CAD8E8"/>
          <w:insideV w:val="single" w:sz="6" w:space="0" w:color="CAD8E8"/>
        </w:tblBorders>
        <w:tblLayout w:type="fixed"/>
        <w:tblLook w:val="04A0" w:firstRow="1" w:lastRow="0" w:firstColumn="1" w:lastColumn="0" w:noHBand="0" w:noVBand="1"/>
      </w:tblPr>
      <w:tblGrid>
        <w:gridCol w:w="3200"/>
        <w:gridCol w:w="2300"/>
        <w:gridCol w:w="3860"/>
      </w:tblGrid>
      <w:tr w:rsidR="00F13B8C" w14:paraId="7E920560" w14:textId="77777777">
        <w:trPr>
          <w:tblHeader/>
        </w:trPr>
        <w:tc>
          <w:tcPr>
            <w:tcW w:w="3200" w:type="dxa"/>
            <w:shd w:val="clear" w:color="auto" w:fill="EAF4FF"/>
            <w:tcMar>
              <w:top w:w="90" w:type="dxa"/>
              <w:left w:w="120" w:type="dxa"/>
              <w:bottom w:w="90" w:type="dxa"/>
              <w:right w:w="120" w:type="dxa"/>
            </w:tcMar>
            <w:vAlign w:val="center"/>
          </w:tcPr>
          <w:p w14:paraId="48655A1F" w14:textId="77777777" w:rsidR="00F13B8C" w:rsidRDefault="00685680">
            <w:pPr>
              <w:spacing w:after="0"/>
            </w:pPr>
            <w:r>
              <w:rPr>
                <w:rFonts w:eastAsia="Calibri" w:cs="Calibri"/>
                <w:b/>
                <w:color w:val="0B2E59"/>
                <w:sz w:val="19"/>
              </w:rPr>
              <w:lastRenderedPageBreak/>
              <w:t>Situación</w:t>
            </w:r>
          </w:p>
        </w:tc>
        <w:tc>
          <w:tcPr>
            <w:tcW w:w="2300" w:type="dxa"/>
            <w:shd w:val="clear" w:color="auto" w:fill="EAF4FF"/>
            <w:tcMar>
              <w:top w:w="90" w:type="dxa"/>
              <w:left w:w="120" w:type="dxa"/>
              <w:bottom w:w="90" w:type="dxa"/>
              <w:right w:w="120" w:type="dxa"/>
            </w:tcMar>
            <w:vAlign w:val="center"/>
          </w:tcPr>
          <w:p w14:paraId="733F31C6" w14:textId="77777777" w:rsidR="00F13B8C" w:rsidRDefault="00685680">
            <w:pPr>
              <w:spacing w:after="0"/>
            </w:pPr>
            <w:r>
              <w:rPr>
                <w:rFonts w:eastAsia="Calibri" w:cs="Calibri"/>
                <w:b/>
                <w:color w:val="0B2E59"/>
                <w:sz w:val="19"/>
              </w:rPr>
              <w:t>Acción</w:t>
            </w:r>
          </w:p>
        </w:tc>
        <w:tc>
          <w:tcPr>
            <w:tcW w:w="3860" w:type="dxa"/>
            <w:shd w:val="clear" w:color="auto" w:fill="EAF4FF"/>
            <w:tcMar>
              <w:top w:w="90" w:type="dxa"/>
              <w:left w:w="120" w:type="dxa"/>
              <w:bottom w:w="90" w:type="dxa"/>
              <w:right w:w="120" w:type="dxa"/>
            </w:tcMar>
            <w:vAlign w:val="center"/>
          </w:tcPr>
          <w:p w14:paraId="5A6562F4" w14:textId="77777777" w:rsidR="00F13B8C" w:rsidRDefault="00685680">
            <w:pPr>
              <w:spacing w:after="0"/>
            </w:pPr>
            <w:r>
              <w:rPr>
                <w:rFonts w:eastAsia="Calibri" w:cs="Calibri"/>
                <w:b/>
                <w:color w:val="0B2E59"/>
                <w:sz w:val="19"/>
              </w:rPr>
              <w:t>Regla</w:t>
            </w:r>
          </w:p>
        </w:tc>
      </w:tr>
      <w:tr w:rsidR="00F13B8C" w14:paraId="364E607A" w14:textId="77777777">
        <w:tc>
          <w:tcPr>
            <w:tcW w:w="3200" w:type="dxa"/>
            <w:tcMar>
              <w:top w:w="90" w:type="dxa"/>
              <w:left w:w="120" w:type="dxa"/>
              <w:bottom w:w="90" w:type="dxa"/>
              <w:right w:w="120" w:type="dxa"/>
            </w:tcMar>
            <w:vAlign w:val="center"/>
          </w:tcPr>
          <w:p w14:paraId="42E532CE" w14:textId="77777777" w:rsidR="00F13B8C" w:rsidRDefault="00685680">
            <w:pPr>
              <w:spacing w:after="0" w:line="269" w:lineRule="auto"/>
            </w:pPr>
            <w:r>
              <w:rPr>
                <w:rFonts w:eastAsia="Calibri" w:cs="Calibri"/>
                <w:b/>
                <w:sz w:val="19"/>
              </w:rPr>
              <w:t>La persona eligió publicación anónima</w:t>
            </w:r>
          </w:p>
        </w:tc>
        <w:tc>
          <w:tcPr>
            <w:tcW w:w="2300" w:type="dxa"/>
            <w:tcMar>
              <w:top w:w="90" w:type="dxa"/>
              <w:left w:w="120" w:type="dxa"/>
              <w:bottom w:w="90" w:type="dxa"/>
              <w:right w:w="120" w:type="dxa"/>
            </w:tcMar>
            <w:vAlign w:val="center"/>
          </w:tcPr>
          <w:p w14:paraId="6DDAD749" w14:textId="77777777" w:rsidR="00F13B8C" w:rsidRDefault="00685680">
            <w:pPr>
              <w:spacing w:after="0" w:line="269" w:lineRule="auto"/>
            </w:pPr>
            <w:r>
              <w:rPr>
                <w:rFonts w:eastAsia="Calibri" w:cs="Calibri"/>
                <w:sz w:val="19"/>
              </w:rPr>
              <w:t>Publicar</w:t>
            </w:r>
          </w:p>
        </w:tc>
        <w:tc>
          <w:tcPr>
            <w:tcW w:w="3860" w:type="dxa"/>
            <w:tcMar>
              <w:top w:w="90" w:type="dxa"/>
              <w:left w:w="120" w:type="dxa"/>
              <w:bottom w:w="90" w:type="dxa"/>
              <w:right w:w="120" w:type="dxa"/>
            </w:tcMar>
            <w:vAlign w:val="center"/>
          </w:tcPr>
          <w:p w14:paraId="7F81EC2C" w14:textId="77777777" w:rsidR="00F13B8C" w:rsidRDefault="00685680">
            <w:pPr>
              <w:spacing w:after="0" w:line="269" w:lineRule="auto"/>
            </w:pPr>
            <w:r>
              <w:rPr>
                <w:rFonts w:eastAsia="Calibri" w:cs="Calibri"/>
                <w:sz w:val="19"/>
              </w:rPr>
              <w:t>Se publica sin nombre ni datos de contacto.</w:t>
            </w:r>
          </w:p>
        </w:tc>
      </w:tr>
      <w:tr w:rsidR="00F13B8C" w14:paraId="5A826258" w14:textId="77777777">
        <w:tc>
          <w:tcPr>
            <w:tcW w:w="3200" w:type="dxa"/>
            <w:shd w:val="clear" w:color="auto" w:fill="F5F9FE"/>
            <w:tcMar>
              <w:top w:w="90" w:type="dxa"/>
              <w:left w:w="120" w:type="dxa"/>
              <w:bottom w:w="90" w:type="dxa"/>
              <w:right w:w="120" w:type="dxa"/>
            </w:tcMar>
            <w:vAlign w:val="center"/>
          </w:tcPr>
          <w:p w14:paraId="77D7F1F9" w14:textId="77777777" w:rsidR="00F13B8C" w:rsidRDefault="00685680">
            <w:pPr>
              <w:spacing w:after="0" w:line="269" w:lineRule="auto"/>
            </w:pPr>
            <w:r>
              <w:rPr>
                <w:rFonts w:eastAsia="Calibri" w:cs="Calibri"/>
                <w:b/>
                <w:sz w:val="19"/>
              </w:rPr>
              <w:t>La publicación anónima contiene datos identificatorios</w:t>
            </w:r>
          </w:p>
        </w:tc>
        <w:tc>
          <w:tcPr>
            <w:tcW w:w="2300" w:type="dxa"/>
            <w:shd w:val="clear" w:color="auto" w:fill="F5F9FE"/>
            <w:tcMar>
              <w:top w:w="90" w:type="dxa"/>
              <w:left w:w="120" w:type="dxa"/>
              <w:bottom w:w="90" w:type="dxa"/>
              <w:right w:w="120" w:type="dxa"/>
            </w:tcMar>
            <w:vAlign w:val="center"/>
          </w:tcPr>
          <w:p w14:paraId="326ACC80" w14:textId="77777777" w:rsidR="00F13B8C" w:rsidRDefault="00685680">
            <w:pPr>
              <w:spacing w:after="0" w:line="269" w:lineRule="auto"/>
            </w:pPr>
            <w:r>
              <w:rPr>
                <w:rFonts w:eastAsia="Calibri" w:cs="Calibri"/>
                <w:sz w:val="19"/>
              </w:rPr>
              <w:t>Anonimizar y publicar</w:t>
            </w:r>
          </w:p>
        </w:tc>
        <w:tc>
          <w:tcPr>
            <w:tcW w:w="3860" w:type="dxa"/>
            <w:shd w:val="clear" w:color="auto" w:fill="F5F9FE"/>
            <w:tcMar>
              <w:top w:w="90" w:type="dxa"/>
              <w:left w:w="120" w:type="dxa"/>
              <w:bottom w:w="90" w:type="dxa"/>
              <w:right w:w="120" w:type="dxa"/>
            </w:tcMar>
            <w:vAlign w:val="center"/>
          </w:tcPr>
          <w:p w14:paraId="46342BD5" w14:textId="77777777" w:rsidR="00F13B8C" w:rsidRDefault="00685680">
            <w:pPr>
              <w:spacing w:after="0" w:line="269" w:lineRule="auto"/>
            </w:pPr>
            <w:r>
              <w:rPr>
                <w:rFonts w:eastAsia="Calibri" w:cs="Calibri"/>
                <w:sz w:val="19"/>
              </w:rPr>
              <w:t>Se retiran los datos antes de publicar.</w:t>
            </w:r>
          </w:p>
        </w:tc>
      </w:tr>
      <w:tr w:rsidR="00F13B8C" w14:paraId="3865A031" w14:textId="77777777">
        <w:tc>
          <w:tcPr>
            <w:tcW w:w="3200" w:type="dxa"/>
            <w:tcMar>
              <w:top w:w="90" w:type="dxa"/>
              <w:left w:w="120" w:type="dxa"/>
              <w:bottom w:w="90" w:type="dxa"/>
              <w:right w:w="120" w:type="dxa"/>
            </w:tcMar>
            <w:vAlign w:val="center"/>
          </w:tcPr>
          <w:p w14:paraId="5703AD3F" w14:textId="77777777" w:rsidR="00F13B8C" w:rsidRDefault="00685680">
            <w:pPr>
              <w:spacing w:after="0" w:line="269" w:lineRule="auto"/>
            </w:pPr>
            <w:r>
              <w:rPr>
                <w:rFonts w:eastAsia="Calibri" w:cs="Calibri"/>
                <w:b/>
                <w:sz w:val="19"/>
              </w:rPr>
              <w:t>El contenido incumple la política</w:t>
            </w:r>
          </w:p>
        </w:tc>
        <w:tc>
          <w:tcPr>
            <w:tcW w:w="2300" w:type="dxa"/>
            <w:tcMar>
              <w:top w:w="90" w:type="dxa"/>
              <w:left w:w="120" w:type="dxa"/>
              <w:bottom w:w="90" w:type="dxa"/>
              <w:right w:w="120" w:type="dxa"/>
            </w:tcMar>
            <w:vAlign w:val="center"/>
          </w:tcPr>
          <w:p w14:paraId="431A3D93" w14:textId="77777777" w:rsidR="00F13B8C" w:rsidRDefault="00685680">
            <w:pPr>
              <w:spacing w:after="0" w:line="269" w:lineRule="auto"/>
            </w:pPr>
            <w:r>
              <w:rPr>
                <w:rFonts w:eastAsia="Calibri" w:cs="Calibri"/>
                <w:sz w:val="19"/>
              </w:rPr>
              <w:t>No publicar</w:t>
            </w:r>
          </w:p>
        </w:tc>
        <w:tc>
          <w:tcPr>
            <w:tcW w:w="3860" w:type="dxa"/>
            <w:tcMar>
              <w:top w:w="90" w:type="dxa"/>
              <w:left w:w="120" w:type="dxa"/>
              <w:bottom w:w="90" w:type="dxa"/>
              <w:right w:w="120" w:type="dxa"/>
            </w:tcMar>
            <w:vAlign w:val="center"/>
          </w:tcPr>
          <w:p w14:paraId="60B91BA0" w14:textId="77777777" w:rsidR="00F13B8C" w:rsidRDefault="00685680">
            <w:pPr>
              <w:spacing w:after="0" w:line="269" w:lineRule="auto"/>
            </w:pPr>
            <w:r>
              <w:rPr>
                <w:rFonts w:eastAsia="Calibri" w:cs="Calibri"/>
                <w:sz w:val="19"/>
              </w:rPr>
              <w:t>Debe registrarse un motivo concreto.</w:t>
            </w:r>
          </w:p>
        </w:tc>
      </w:tr>
      <w:tr w:rsidR="00F13B8C" w14:paraId="1D009AB3" w14:textId="77777777">
        <w:tc>
          <w:tcPr>
            <w:tcW w:w="3200" w:type="dxa"/>
            <w:shd w:val="clear" w:color="auto" w:fill="F5F9FE"/>
            <w:tcMar>
              <w:top w:w="90" w:type="dxa"/>
              <w:left w:w="120" w:type="dxa"/>
              <w:bottom w:w="90" w:type="dxa"/>
              <w:right w:w="120" w:type="dxa"/>
            </w:tcMar>
            <w:vAlign w:val="center"/>
          </w:tcPr>
          <w:p w14:paraId="2DBF5430" w14:textId="77777777" w:rsidR="00F13B8C" w:rsidRDefault="00685680">
            <w:pPr>
              <w:spacing w:after="0" w:line="269" w:lineRule="auto"/>
            </w:pPr>
            <w:r>
              <w:rPr>
                <w:rFonts w:eastAsia="Calibri" w:cs="Calibri"/>
                <w:b/>
                <w:sz w:val="19"/>
              </w:rPr>
              <w:t>La persona eligió mantener privada</w:t>
            </w:r>
          </w:p>
        </w:tc>
        <w:tc>
          <w:tcPr>
            <w:tcW w:w="2300" w:type="dxa"/>
            <w:shd w:val="clear" w:color="auto" w:fill="F5F9FE"/>
            <w:tcMar>
              <w:top w:w="90" w:type="dxa"/>
              <w:left w:w="120" w:type="dxa"/>
              <w:bottom w:w="90" w:type="dxa"/>
              <w:right w:w="120" w:type="dxa"/>
            </w:tcMar>
            <w:vAlign w:val="center"/>
          </w:tcPr>
          <w:p w14:paraId="200D8DDB" w14:textId="77777777" w:rsidR="00F13B8C" w:rsidRDefault="00685680">
            <w:pPr>
              <w:spacing w:after="0" w:line="269" w:lineRule="auto"/>
            </w:pPr>
            <w:r>
              <w:rPr>
                <w:rFonts w:eastAsia="Calibri" w:cs="Calibri"/>
                <w:sz w:val="19"/>
              </w:rPr>
              <w:t>Mantener privada</w:t>
            </w:r>
          </w:p>
        </w:tc>
        <w:tc>
          <w:tcPr>
            <w:tcW w:w="3860" w:type="dxa"/>
            <w:shd w:val="clear" w:color="auto" w:fill="F5F9FE"/>
            <w:tcMar>
              <w:top w:w="90" w:type="dxa"/>
              <w:left w:w="120" w:type="dxa"/>
              <w:bottom w:w="90" w:type="dxa"/>
              <w:right w:w="120" w:type="dxa"/>
            </w:tcMar>
            <w:vAlign w:val="center"/>
          </w:tcPr>
          <w:p w14:paraId="4307CAEC" w14:textId="77777777" w:rsidR="00F13B8C" w:rsidRDefault="00685680">
            <w:pPr>
              <w:spacing w:after="0" w:line="269" w:lineRule="auto"/>
            </w:pPr>
            <w:r>
              <w:rPr>
                <w:rFonts w:eastAsia="Calibri" w:cs="Calibri"/>
                <w:sz w:val="19"/>
              </w:rPr>
              <w:t>El equipo no puede convertirla en pública.</w:t>
            </w:r>
          </w:p>
        </w:tc>
      </w:tr>
      <w:tr w:rsidR="00F13B8C" w14:paraId="32E87352" w14:textId="77777777">
        <w:tc>
          <w:tcPr>
            <w:tcW w:w="3200" w:type="dxa"/>
            <w:tcMar>
              <w:top w:w="90" w:type="dxa"/>
              <w:left w:w="120" w:type="dxa"/>
              <w:bottom w:w="90" w:type="dxa"/>
              <w:right w:w="120" w:type="dxa"/>
            </w:tcMar>
            <w:vAlign w:val="center"/>
          </w:tcPr>
          <w:p w14:paraId="3B3B8C23" w14:textId="77777777" w:rsidR="00F13B8C" w:rsidRDefault="00685680">
            <w:pPr>
              <w:spacing w:after="0" w:line="269" w:lineRule="auto"/>
            </w:pPr>
            <w:r>
              <w:rPr>
                <w:rFonts w:eastAsia="Calibri" w:cs="Calibri"/>
                <w:b/>
                <w:sz w:val="19"/>
              </w:rPr>
              <w:t>Describe un posible riesgo</w:t>
            </w:r>
          </w:p>
        </w:tc>
        <w:tc>
          <w:tcPr>
            <w:tcW w:w="2300" w:type="dxa"/>
            <w:tcMar>
              <w:top w:w="90" w:type="dxa"/>
              <w:left w:w="120" w:type="dxa"/>
              <w:bottom w:w="90" w:type="dxa"/>
              <w:right w:w="120" w:type="dxa"/>
            </w:tcMar>
            <w:vAlign w:val="center"/>
          </w:tcPr>
          <w:p w14:paraId="767BDCA6" w14:textId="77777777" w:rsidR="00F13B8C" w:rsidRDefault="00685680">
            <w:pPr>
              <w:spacing w:after="0" w:line="269" w:lineRule="auto"/>
            </w:pPr>
            <w:r>
              <w:rPr>
                <w:rFonts w:eastAsia="Calibri" w:cs="Calibri"/>
                <w:sz w:val="19"/>
              </w:rPr>
              <w:t>Derivar como preocupación</w:t>
            </w:r>
          </w:p>
        </w:tc>
        <w:tc>
          <w:tcPr>
            <w:tcW w:w="3860" w:type="dxa"/>
            <w:tcMar>
              <w:top w:w="90" w:type="dxa"/>
              <w:left w:w="120" w:type="dxa"/>
              <w:bottom w:w="90" w:type="dxa"/>
              <w:right w:w="120" w:type="dxa"/>
            </w:tcMar>
            <w:vAlign w:val="center"/>
          </w:tcPr>
          <w:p w14:paraId="08CCC684" w14:textId="77777777" w:rsidR="00F13B8C" w:rsidRDefault="00685680">
            <w:pPr>
              <w:spacing w:after="0" w:line="269" w:lineRule="auto"/>
            </w:pPr>
            <w:r>
              <w:rPr>
                <w:rFonts w:eastAsia="Calibri" w:cs="Calibri"/>
                <w:sz w:val="19"/>
              </w:rPr>
              <w:t>Es independiente de la decisión de publicación.</w:t>
            </w:r>
          </w:p>
        </w:tc>
      </w:tr>
    </w:tbl>
    <w:p w14:paraId="1A9CE190" w14:textId="77777777" w:rsidR="00F13B8C" w:rsidRDefault="00F13B8C">
      <w:pPr>
        <w:spacing w:after="40"/>
      </w:pPr>
    </w:p>
    <w:p w14:paraId="0F8623D0" w14:textId="77777777" w:rsidR="00F13B8C" w:rsidRDefault="00685680">
      <w:pPr>
        <w:numPr>
          <w:ilvl w:val="0"/>
          <w:numId w:val="1"/>
        </w:numPr>
      </w:pPr>
      <w:r>
        <w:rPr>
          <w:rFonts w:eastAsia="Calibri" w:cs="Calibri"/>
        </w:rPr>
        <w:t>Una opinión negativa no es, por sí sola, una razón para no publicar.</w:t>
      </w:r>
    </w:p>
    <w:p w14:paraId="28189584" w14:textId="77777777" w:rsidR="00F13B8C" w:rsidRDefault="00685680">
      <w:pPr>
        <w:numPr>
          <w:ilvl w:val="0"/>
          <w:numId w:val="1"/>
        </w:numPr>
      </w:pPr>
      <w:r>
        <w:rPr>
          <w:rFonts w:eastAsia="Calibri" w:cs="Calibri"/>
        </w:rPr>
        <w:t>Anonimizar y No publicar requieren un fundamento registrado.</w:t>
      </w:r>
    </w:p>
    <w:p w14:paraId="522CB036" w14:textId="77777777" w:rsidR="00F13B8C" w:rsidRDefault="00685680">
      <w:pPr>
        <w:numPr>
          <w:ilvl w:val="0"/>
          <w:numId w:val="1"/>
        </w:numPr>
      </w:pPr>
      <w:r>
        <w:rPr>
          <w:rFonts w:eastAsia="Calibri" w:cs="Calibri"/>
        </w:rPr>
        <w:t>Derivar como preocupación no reemplaza ni modifica la decisión sobre la publicación.</w:t>
      </w:r>
    </w:p>
    <w:p w14:paraId="1770D77E" w14:textId="77777777" w:rsidR="00F13B8C" w:rsidRDefault="00685680">
      <w:pPr>
        <w:numPr>
          <w:ilvl w:val="0"/>
          <w:numId w:val="1"/>
        </w:numPr>
      </w:pPr>
      <w:r>
        <w:rPr>
          <w:rFonts w:eastAsia="Calibri" w:cs="Calibri"/>
        </w:rPr>
        <w:t>La copia privada al ELEPEM se revisa antes de enviarse.</w:t>
      </w:r>
    </w:p>
    <w:tbl>
      <w:tblPr>
        <w:tblW w:w="9360" w:type="dxa"/>
        <w:tblInd w:w="120" w:type="dxa"/>
        <w:tblBorders>
          <w:top w:val="single" w:sz="8" w:space="0" w:color="A52828"/>
          <w:left w:val="single" w:sz="8" w:space="0" w:color="A52828"/>
          <w:bottom w:val="single" w:sz="8" w:space="0" w:color="A52828"/>
          <w:right w:val="single" w:sz="8" w:space="0" w:color="A52828"/>
          <w:insideH w:val="single" w:sz="8" w:space="0" w:color="A52828"/>
          <w:insideV w:val="single" w:sz="8" w:space="0" w:color="A52828"/>
        </w:tblBorders>
        <w:tblLayout w:type="fixed"/>
        <w:tblLook w:val="04A0" w:firstRow="1" w:lastRow="0" w:firstColumn="1" w:lastColumn="0" w:noHBand="0" w:noVBand="1"/>
      </w:tblPr>
      <w:tblGrid>
        <w:gridCol w:w="9360"/>
      </w:tblGrid>
      <w:tr w:rsidR="00F13B8C" w14:paraId="489EEF47" w14:textId="77777777">
        <w:trPr>
          <w:tblHeader/>
        </w:trPr>
        <w:tc>
          <w:tcPr>
            <w:tcW w:w="9360" w:type="dxa"/>
            <w:shd w:val="clear" w:color="auto" w:fill="FFF0F0"/>
            <w:tcMar>
              <w:top w:w="90" w:type="dxa"/>
              <w:left w:w="120" w:type="dxa"/>
              <w:bottom w:w="90" w:type="dxa"/>
              <w:right w:w="120" w:type="dxa"/>
            </w:tcMar>
            <w:vAlign w:val="center"/>
          </w:tcPr>
          <w:p w14:paraId="5F07C860" w14:textId="77777777" w:rsidR="00F13B8C" w:rsidRDefault="00685680">
            <w:pPr>
              <w:spacing w:after="0" w:line="276" w:lineRule="auto"/>
            </w:pPr>
            <w:r>
              <w:rPr>
                <w:rFonts w:eastAsia="Calibri" w:cs="Calibri"/>
                <w:b/>
                <w:color w:val="A52828"/>
                <w:sz w:val="19"/>
              </w:rPr>
              <w:t xml:space="preserve">ELIMINAR DEL FLUJO NORMAL  </w:t>
            </w:r>
            <w:r>
              <w:rPr>
                <w:rFonts w:eastAsia="Calibri" w:cs="Calibri"/>
                <w:sz w:val="21"/>
              </w:rPr>
              <w:t>Estado documental interno, Marcar inadecuado, Restablecer automático y los controles de triaje que no correspondan a una preocupación.</w:t>
            </w:r>
          </w:p>
        </w:tc>
      </w:tr>
    </w:tbl>
    <w:p w14:paraId="144E5FEC" w14:textId="77777777" w:rsidR="00F13B8C" w:rsidRDefault="00F13B8C">
      <w:pPr>
        <w:spacing w:after="0"/>
      </w:pPr>
    </w:p>
    <w:p w14:paraId="1DC28E25" w14:textId="3FE7C881" w:rsidR="00F13B8C" w:rsidRDefault="00052858">
      <w:pPr>
        <w:spacing w:before="80" w:after="40"/>
        <w:jc w:val="center"/>
      </w:pPr>
      <w:r w:rsidRPr="00D07BE4">
        <w:rPr>
          <w:noProof/>
        </w:rPr>
        <w:drawing>
          <wp:inline distT="0" distB="0" distL="0" distR="0" wp14:anchorId="3A03D188" wp14:editId="3F8A31FC">
            <wp:extent cx="2552831" cy="3124361"/>
            <wp:effectExtent l="0" t="0" r="0" b="0"/>
            <wp:docPr id="186237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72203" name=""/>
                    <pic:cNvPicPr/>
                  </pic:nvPicPr>
                  <pic:blipFill>
                    <a:blip r:embed="rId16"/>
                    <a:stretch>
                      <a:fillRect/>
                    </a:stretch>
                  </pic:blipFill>
                  <pic:spPr>
                    <a:xfrm>
                      <a:off x="0" y="0"/>
                      <a:ext cx="2552831" cy="3124361"/>
                    </a:xfrm>
                    <a:prstGeom prst="rect">
                      <a:avLst/>
                    </a:prstGeom>
                  </pic:spPr>
                </pic:pic>
              </a:graphicData>
            </a:graphic>
          </wp:inline>
        </w:drawing>
      </w:r>
    </w:p>
    <w:p w14:paraId="4BD3D7C4" w14:textId="77777777" w:rsidR="00F13B8C" w:rsidRDefault="00685680">
      <w:pPr>
        <w:spacing w:before="60" w:after="160"/>
        <w:jc w:val="center"/>
      </w:pPr>
      <w:r>
        <w:rPr>
          <w:rFonts w:eastAsia="Calibri" w:cs="Calibri"/>
          <w:i/>
          <w:color w:val="5F6F7F"/>
          <w:sz w:val="18"/>
        </w:rPr>
        <w:t>Figura 7. Estado actual: demasiados controles para una experiencia.</w:t>
      </w:r>
    </w:p>
    <w:p w14:paraId="19094822" w14:textId="5087D480" w:rsidR="00F13B8C" w:rsidRDefault="00052858">
      <w:pPr>
        <w:spacing w:before="80" w:after="40"/>
        <w:jc w:val="center"/>
      </w:pPr>
      <w:r w:rsidRPr="0055754A">
        <w:rPr>
          <w:noProof/>
        </w:rPr>
        <w:lastRenderedPageBreak/>
        <w:drawing>
          <wp:inline distT="0" distB="0" distL="0" distR="0" wp14:anchorId="05F0103D" wp14:editId="65ABB08D">
            <wp:extent cx="3778444" cy="806491"/>
            <wp:effectExtent l="0" t="0" r="0" b="0"/>
            <wp:docPr id="415014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14221" name=""/>
                    <pic:cNvPicPr/>
                  </pic:nvPicPr>
                  <pic:blipFill>
                    <a:blip r:embed="rId17"/>
                    <a:stretch>
                      <a:fillRect/>
                    </a:stretch>
                  </pic:blipFill>
                  <pic:spPr>
                    <a:xfrm>
                      <a:off x="0" y="0"/>
                      <a:ext cx="3778444" cy="806491"/>
                    </a:xfrm>
                    <a:prstGeom prst="rect">
                      <a:avLst/>
                    </a:prstGeom>
                  </pic:spPr>
                </pic:pic>
              </a:graphicData>
            </a:graphic>
          </wp:inline>
        </w:drawing>
      </w:r>
    </w:p>
    <w:p w14:paraId="1420F03C" w14:textId="77777777" w:rsidR="00F13B8C" w:rsidRDefault="00685680">
      <w:pPr>
        <w:spacing w:before="60" w:after="160"/>
        <w:jc w:val="center"/>
      </w:pPr>
      <w:r>
        <w:rPr>
          <w:rFonts w:eastAsia="Calibri" w:cs="Calibri"/>
          <w:i/>
          <w:color w:val="5F6F7F"/>
          <w:sz w:val="18"/>
        </w:rPr>
        <w:t>Figura 8. Referencia funcional deseada para la moderación.</w:t>
      </w:r>
    </w:p>
    <w:p w14:paraId="4EACE3E5" w14:textId="77777777" w:rsidR="00F13B8C" w:rsidRDefault="00685680">
      <w:pPr>
        <w:pStyle w:val="Heading3"/>
      </w:pPr>
      <w:r>
        <w:rPr>
          <w:rFonts w:ascii="Calibri" w:eastAsia="Calibri" w:hAnsi="Calibri" w:cs="Calibri"/>
        </w:rPr>
        <w:t>Criterio de cierre</w:t>
      </w:r>
    </w:p>
    <w:p w14:paraId="59AFA793" w14:textId="77777777" w:rsidR="00F13B8C" w:rsidRDefault="00685680">
      <w:pPr>
        <w:numPr>
          <w:ilvl w:val="0"/>
          <w:numId w:val="1"/>
        </w:numPr>
      </w:pPr>
      <w:r>
        <w:rPr>
          <w:rFonts w:eastAsia="Calibri" w:cs="Calibri"/>
        </w:rPr>
        <w:t>La decisión editorial se resuelve con Publicar, Anonimizar y publicar o No publicar.</w:t>
      </w:r>
    </w:p>
    <w:p w14:paraId="42BC9502" w14:textId="77777777" w:rsidR="00F13B8C" w:rsidRDefault="00685680">
      <w:pPr>
        <w:numPr>
          <w:ilvl w:val="0"/>
          <w:numId w:val="1"/>
        </w:numPr>
      </w:pPr>
      <w:r>
        <w:rPr>
          <w:rFonts w:eastAsia="Calibri" w:cs="Calibri"/>
        </w:rPr>
        <w:t>Mantener privada respeta la elección original y no ofrece conversión automática a pública.</w:t>
      </w:r>
    </w:p>
    <w:p w14:paraId="57AD4910" w14:textId="77777777" w:rsidR="00F13B8C" w:rsidRDefault="00685680">
      <w:pPr>
        <w:numPr>
          <w:ilvl w:val="0"/>
          <w:numId w:val="1"/>
        </w:numPr>
      </w:pPr>
      <w:r>
        <w:rPr>
          <w:rFonts w:eastAsia="Calibri" w:cs="Calibri"/>
        </w:rPr>
        <w:t>La derivación como preocupación aparece separada y no altera la decisión editorial.</w:t>
      </w:r>
    </w:p>
    <w:p w14:paraId="2DD8D4C3" w14:textId="77777777" w:rsidR="00F13B8C" w:rsidRDefault="00685680">
      <w:r>
        <w:br w:type="page"/>
      </w:r>
    </w:p>
    <w:p w14:paraId="72671088" w14:textId="77777777" w:rsidR="00F13B8C" w:rsidRDefault="00685680">
      <w:pPr>
        <w:pStyle w:val="Heading2"/>
      </w:pPr>
      <w:r>
        <w:rPr>
          <w:rFonts w:ascii="Calibri" w:eastAsia="Calibri" w:hAnsi="Calibri" w:cs="Calibri"/>
        </w:rPr>
        <w:lastRenderedPageBreak/>
        <w:t>Revisión de una publicación de ELEPEM</w:t>
      </w:r>
    </w:p>
    <w:p w14:paraId="43C7E675" w14:textId="77777777" w:rsidR="00F13B8C" w:rsidRDefault="00685680">
      <w:pPr>
        <w:numPr>
          <w:ilvl w:val="0"/>
          <w:numId w:val="1"/>
        </w:numPr>
      </w:pPr>
      <w:proofErr w:type="spellStart"/>
      <w:r>
        <w:rPr>
          <w:rFonts w:eastAsia="Calibri" w:cs="Calibri"/>
        </w:rPr>
        <w:t>Revisar</w:t>
      </w:r>
      <w:proofErr w:type="spellEnd"/>
      <w:r>
        <w:rPr>
          <w:rFonts w:eastAsia="Calibri" w:cs="Calibri"/>
        </w:rPr>
        <w:t xml:space="preserve"> </w:t>
      </w:r>
      <w:proofErr w:type="spellStart"/>
      <w:r>
        <w:rPr>
          <w:rFonts w:eastAsia="Calibri" w:cs="Calibri"/>
        </w:rPr>
        <w:t>documentos</w:t>
      </w:r>
      <w:proofErr w:type="spellEnd"/>
      <w:r>
        <w:rPr>
          <w:rFonts w:eastAsia="Calibri" w:cs="Calibri"/>
        </w:rPr>
        <w:t xml:space="preserve"> privados y consistencia de los datos públicos.</w:t>
      </w:r>
    </w:p>
    <w:p w14:paraId="66E0EC72" w14:textId="77777777" w:rsidR="00F13B8C" w:rsidRDefault="00685680">
      <w:pPr>
        <w:numPr>
          <w:ilvl w:val="0"/>
          <w:numId w:val="1"/>
        </w:numPr>
      </w:pPr>
      <w:r>
        <w:rPr>
          <w:rFonts w:eastAsia="Calibri" w:cs="Calibri"/>
        </w:rPr>
        <w:t>Contrastar la situación institucional con fuentes oficiales.</w:t>
      </w:r>
    </w:p>
    <w:p w14:paraId="5DDBB85D" w14:textId="77777777" w:rsidR="00F13B8C" w:rsidRDefault="00685680">
      <w:pPr>
        <w:numPr>
          <w:ilvl w:val="0"/>
          <w:numId w:val="1"/>
        </w:numPr>
      </w:pPr>
      <w:r>
        <w:rPr>
          <w:rFonts w:eastAsia="Calibri" w:cs="Calibri"/>
        </w:rPr>
        <w:t>Solicitar información faltante o publicar la ficha.</w:t>
      </w:r>
    </w:p>
    <w:p w14:paraId="215E62C7" w14:textId="77777777" w:rsidR="00F13B8C" w:rsidRDefault="00685680">
      <w:pPr>
        <w:pStyle w:val="Heading1"/>
      </w:pPr>
      <w:r>
        <w:rPr>
          <w:rFonts w:ascii="Calibri" w:eastAsia="Calibri" w:hAnsi="Calibri" w:cs="Calibri"/>
        </w:rPr>
        <w:t>7. Fuentes, datos e imágenes</w:t>
      </w:r>
    </w:p>
    <w:p w14:paraId="3D002F5B" w14:textId="77777777" w:rsidR="00F13B8C" w:rsidRDefault="00685680">
      <w:pPr>
        <w:pStyle w:val="Heading2"/>
      </w:pPr>
      <w:r>
        <w:rPr>
          <w:rFonts w:ascii="Calibri" w:eastAsia="Calibri" w:hAnsi="Calibri" w:cs="Calibri"/>
        </w:rPr>
        <w:t>SRC-01 · Presentación de fuentes</w:t>
      </w:r>
    </w:p>
    <w:p w14:paraId="4B257F57" w14:textId="77777777" w:rsidR="00F13B8C" w:rsidRDefault="00685680">
      <w:r>
        <w:rPr>
          <w:rFonts w:eastAsia="Calibri" w:cs="Calibri"/>
        </w:rPr>
        <w:t>Las fuentes deben mostrarse como texto descriptivo clickeable. No se deben exponer URLs largas en la interfaz.</w:t>
      </w:r>
    </w:p>
    <w:p w14:paraId="7892F8CE" w14:textId="77777777" w:rsidR="00F13B8C" w:rsidRDefault="00685680">
      <w:pPr>
        <w:numPr>
          <w:ilvl w:val="0"/>
          <w:numId w:val="1"/>
        </w:numPr>
      </w:pPr>
      <w:hyperlink r:id="rId18">
        <w:r>
          <w:rPr>
            <w:color w:val="1768D3"/>
            <w:u w:val="single"/>
          </w:rPr>
          <w:t>Ministerio de Salud Pública – listado de residenciales habilitados y certificados</w:t>
        </w:r>
      </w:hyperlink>
    </w:p>
    <w:p w14:paraId="395FECA0" w14:textId="77777777" w:rsidR="00F13B8C" w:rsidRDefault="00685680">
      <w:pPr>
        <w:numPr>
          <w:ilvl w:val="0"/>
          <w:numId w:val="1"/>
        </w:numPr>
      </w:pPr>
      <w:hyperlink r:id="rId19">
        <w:r>
          <w:rPr>
            <w:color w:val="1768D3"/>
            <w:u w:val="single"/>
          </w:rPr>
          <w:t>Ministerio de Desarrollo Social – Certificado Social para ELEPEM</w:t>
        </w:r>
      </w:hyperlink>
    </w:p>
    <w:p w14:paraId="30057E48" w14:textId="77777777" w:rsidR="00F13B8C" w:rsidRDefault="00685680">
      <w:pPr>
        <w:numPr>
          <w:ilvl w:val="0"/>
          <w:numId w:val="1"/>
        </w:numPr>
      </w:pPr>
      <w:hyperlink r:id="rId20">
        <w:r>
          <w:rPr>
            <w:color w:val="1768D3"/>
            <w:u w:val="single"/>
          </w:rPr>
          <w:t>Decreto 356/016 – IMPO</w:t>
        </w:r>
      </w:hyperlink>
    </w:p>
    <w:p w14:paraId="5DCA66EC" w14:textId="77777777" w:rsidR="00F13B8C" w:rsidRDefault="00685680">
      <w:pPr>
        <w:numPr>
          <w:ilvl w:val="0"/>
          <w:numId w:val="1"/>
        </w:numPr>
      </w:pPr>
      <w:hyperlink r:id="rId21">
        <w:r>
          <w:rPr>
            <w:color w:val="1768D3"/>
            <w:u w:val="single"/>
          </w:rPr>
          <w:t>CIEn – Informe Atención a personas mayores</w:t>
        </w:r>
      </w:hyperlink>
    </w:p>
    <w:p w14:paraId="38DB529D" w14:textId="77777777" w:rsidR="00F13B8C" w:rsidRDefault="00685680">
      <w:pPr>
        <w:pStyle w:val="Heading2"/>
      </w:pPr>
      <w:r>
        <w:rPr>
          <w:rFonts w:ascii="Calibri" w:eastAsia="Calibri" w:hAnsi="Calibri" w:cs="Calibri"/>
        </w:rPr>
        <w:t>Carga pendiente</w:t>
      </w:r>
    </w:p>
    <w:p w14:paraId="50FD1392" w14:textId="77777777" w:rsidR="00F13B8C" w:rsidRDefault="00685680">
      <w:pPr>
        <w:numPr>
          <w:ilvl w:val="0"/>
          <w:numId w:val="1"/>
        </w:numPr>
      </w:pPr>
      <w:r>
        <w:rPr>
          <w:rFonts w:eastAsia="Calibri" w:cs="Calibri"/>
        </w:rPr>
        <w:t>Agregar los datos comparativos con descripciones, fotografías y precios disponibles en las conversaciones de “La candidata”.</w:t>
      </w:r>
    </w:p>
    <w:p w14:paraId="3AD7F2C1" w14:textId="130D9A47" w:rsidR="00F13B8C" w:rsidRDefault="00685680" w:rsidP="00052858">
      <w:pPr>
        <w:ind w:left="540"/>
      </w:pPr>
      <w:r w:rsidRPr="00052858">
        <w:rPr>
          <w:rFonts w:eastAsia="Calibri" w:cs="Calibri"/>
          <w:b/>
          <w:color w:val="1768D3"/>
          <w:sz w:val="26"/>
        </w:rPr>
        <w:t xml:space="preserve">SRC-02 · </w:t>
      </w:r>
      <w:proofErr w:type="spellStart"/>
      <w:r w:rsidRPr="00052858">
        <w:rPr>
          <w:rFonts w:eastAsia="Calibri" w:cs="Calibri"/>
          <w:b/>
          <w:color w:val="1768D3"/>
          <w:sz w:val="26"/>
        </w:rPr>
        <w:t>Quitar</w:t>
      </w:r>
      <w:proofErr w:type="spellEnd"/>
      <w:r w:rsidRPr="00052858">
        <w:rPr>
          <w:rFonts w:eastAsia="Calibri" w:cs="Calibri"/>
          <w:b/>
          <w:color w:val="1768D3"/>
          <w:sz w:val="26"/>
        </w:rPr>
        <w:t xml:space="preserve"> </w:t>
      </w:r>
      <w:proofErr w:type="spellStart"/>
      <w:r w:rsidRPr="00052858">
        <w:rPr>
          <w:rFonts w:eastAsia="Calibri" w:cs="Calibri"/>
          <w:b/>
          <w:color w:val="1768D3"/>
          <w:sz w:val="26"/>
        </w:rPr>
        <w:t>información</w:t>
      </w:r>
      <w:proofErr w:type="spellEnd"/>
      <w:r w:rsidRPr="00052858">
        <w:rPr>
          <w:rFonts w:eastAsia="Calibri" w:cs="Calibri"/>
          <w:b/>
          <w:color w:val="1768D3"/>
          <w:sz w:val="26"/>
        </w:rPr>
        <w:t xml:space="preserve"> técnica de la interfaz</w:t>
      </w:r>
    </w:p>
    <w:tbl>
      <w:tblPr>
        <w:tblW w:w="9360" w:type="dxa"/>
        <w:tblInd w:w="120" w:type="dxa"/>
        <w:tblBorders>
          <w:top w:val="single" w:sz="8" w:space="0" w:color="A52828"/>
          <w:left w:val="single" w:sz="8" w:space="0" w:color="A52828"/>
          <w:bottom w:val="single" w:sz="8" w:space="0" w:color="A52828"/>
          <w:right w:val="single" w:sz="8" w:space="0" w:color="A52828"/>
          <w:insideH w:val="single" w:sz="8" w:space="0" w:color="A52828"/>
          <w:insideV w:val="single" w:sz="8" w:space="0" w:color="A52828"/>
        </w:tblBorders>
        <w:tblLayout w:type="fixed"/>
        <w:tblLook w:val="04A0" w:firstRow="1" w:lastRow="0" w:firstColumn="1" w:lastColumn="0" w:noHBand="0" w:noVBand="1"/>
      </w:tblPr>
      <w:tblGrid>
        <w:gridCol w:w="9360"/>
      </w:tblGrid>
      <w:tr w:rsidR="00F13B8C" w14:paraId="59DECBD0" w14:textId="77777777">
        <w:trPr>
          <w:tblHeader/>
        </w:trPr>
        <w:tc>
          <w:tcPr>
            <w:tcW w:w="9360" w:type="dxa"/>
            <w:shd w:val="clear" w:color="auto" w:fill="FFF0F0"/>
            <w:tcMar>
              <w:top w:w="90" w:type="dxa"/>
              <w:left w:w="120" w:type="dxa"/>
              <w:bottom w:w="90" w:type="dxa"/>
              <w:right w:w="120" w:type="dxa"/>
            </w:tcMar>
            <w:vAlign w:val="center"/>
          </w:tcPr>
          <w:p w14:paraId="0988A2EB" w14:textId="77777777" w:rsidR="00F13B8C" w:rsidRDefault="00685680">
            <w:pPr>
              <w:spacing w:after="0" w:line="276" w:lineRule="auto"/>
            </w:pPr>
            <w:proofErr w:type="gramStart"/>
            <w:r>
              <w:rPr>
                <w:rFonts w:eastAsia="Calibri" w:cs="Calibri"/>
                <w:b/>
                <w:color w:val="A52828"/>
                <w:sz w:val="19"/>
              </w:rPr>
              <w:t>E</w:t>
            </w:r>
            <w:r>
              <w:rPr>
                <w:rFonts w:eastAsia="Calibri" w:cs="Calibri"/>
                <w:b/>
                <w:color w:val="A52828"/>
                <w:sz w:val="19"/>
              </w:rPr>
              <w:t xml:space="preserve">LIMINAR  </w:t>
            </w:r>
            <w:r>
              <w:rPr>
                <w:rFonts w:eastAsia="Calibri" w:cs="Calibri"/>
                <w:sz w:val="21"/>
              </w:rPr>
              <w:t>Sacar</w:t>
            </w:r>
            <w:proofErr w:type="gramEnd"/>
            <w:r>
              <w:rPr>
                <w:rFonts w:eastAsia="Calibri" w:cs="Calibri"/>
                <w:sz w:val="21"/>
              </w:rPr>
              <w:t xml:space="preserve"> la pantalla o presentación de “Solicitudes de cambio” que expone JSON, estados técnicos o historial interno en bruto.</w:t>
            </w:r>
          </w:p>
        </w:tc>
      </w:tr>
    </w:tbl>
    <w:p w14:paraId="533DDE7A" w14:textId="77777777" w:rsidR="00F13B8C" w:rsidRDefault="00F13B8C">
      <w:pPr>
        <w:spacing w:after="0"/>
      </w:pPr>
    </w:p>
    <w:p w14:paraId="078CC817" w14:textId="05BA7CD9" w:rsidR="00F13B8C" w:rsidRDefault="00052858">
      <w:pPr>
        <w:spacing w:before="80" w:after="40"/>
        <w:jc w:val="center"/>
      </w:pPr>
      <w:r w:rsidRPr="0055754A">
        <w:rPr>
          <w:noProof/>
        </w:rPr>
        <w:lastRenderedPageBreak/>
        <w:drawing>
          <wp:inline distT="0" distB="0" distL="0" distR="0" wp14:anchorId="5E543924" wp14:editId="22E68C31">
            <wp:extent cx="5943600" cy="3824605"/>
            <wp:effectExtent l="0" t="0" r="0" b="4445"/>
            <wp:docPr id="468846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46867" name=""/>
                    <pic:cNvPicPr/>
                  </pic:nvPicPr>
                  <pic:blipFill>
                    <a:blip r:embed="rId22"/>
                    <a:stretch>
                      <a:fillRect/>
                    </a:stretch>
                  </pic:blipFill>
                  <pic:spPr>
                    <a:xfrm>
                      <a:off x="0" y="0"/>
                      <a:ext cx="5943600" cy="3824605"/>
                    </a:xfrm>
                    <a:prstGeom prst="rect">
                      <a:avLst/>
                    </a:prstGeom>
                  </pic:spPr>
                </pic:pic>
              </a:graphicData>
            </a:graphic>
          </wp:inline>
        </w:drawing>
      </w:r>
    </w:p>
    <w:p w14:paraId="3EE4BEB2" w14:textId="77777777" w:rsidR="00F13B8C" w:rsidRDefault="00685680">
      <w:pPr>
        <w:spacing w:before="60" w:after="160"/>
        <w:jc w:val="center"/>
      </w:pPr>
      <w:r>
        <w:rPr>
          <w:rFonts w:eastAsia="Calibri" w:cs="Calibri"/>
          <w:i/>
          <w:color w:val="5F6F7F"/>
          <w:sz w:val="18"/>
        </w:rPr>
        <w:t>Figura 9. Información técnica que no debe mostrarse de esta forma.</w:t>
      </w:r>
    </w:p>
    <w:p w14:paraId="6874902C" w14:textId="77777777" w:rsidR="00F13B8C" w:rsidRDefault="00685680">
      <w:pPr>
        <w:pStyle w:val="Heading3"/>
      </w:pPr>
      <w:r>
        <w:rPr>
          <w:rFonts w:ascii="Calibri" w:eastAsia="Calibri" w:hAnsi="Calibri" w:cs="Calibri"/>
        </w:rPr>
        <w:t>Criterio de cierre</w:t>
      </w:r>
    </w:p>
    <w:p w14:paraId="5ACBDC32" w14:textId="77777777" w:rsidR="00F13B8C" w:rsidRDefault="00685680">
      <w:pPr>
        <w:numPr>
          <w:ilvl w:val="0"/>
          <w:numId w:val="1"/>
        </w:numPr>
      </w:pPr>
      <w:r>
        <w:rPr>
          <w:rFonts w:eastAsia="Calibri" w:cs="Calibri"/>
        </w:rPr>
        <w:t>La persona ve textos comprensibles y acciones concretas, nunca JSON o nombres internos de estados.</w:t>
      </w:r>
    </w:p>
    <w:p w14:paraId="59CB5FCD" w14:textId="77777777" w:rsidR="00F13B8C" w:rsidRDefault="00685680">
      <w:pPr>
        <w:numPr>
          <w:ilvl w:val="0"/>
          <w:numId w:val="1"/>
        </w:numPr>
      </w:pPr>
      <w:r>
        <w:rPr>
          <w:rFonts w:eastAsia="Calibri" w:cs="Calibri"/>
        </w:rPr>
        <w:t>Cada fuente se identifica con un nombre descriptivo y una fecha de revisión.</w:t>
      </w:r>
    </w:p>
    <w:p w14:paraId="6A271C0E" w14:textId="77777777" w:rsidR="00F13B8C" w:rsidRDefault="00685680">
      <w:r>
        <w:br w:type="page"/>
      </w:r>
    </w:p>
    <w:p w14:paraId="796C2418" w14:textId="77777777" w:rsidR="00F13B8C" w:rsidRDefault="00685680">
      <w:pPr>
        <w:pStyle w:val="Heading1"/>
      </w:pPr>
      <w:r>
        <w:rPr>
          <w:rFonts w:ascii="Calibri" w:eastAsia="Calibri" w:hAnsi="Calibri" w:cs="Calibri"/>
        </w:rPr>
        <w:lastRenderedPageBreak/>
        <w:t>8. Dirección visual y accesibilidad</w:t>
      </w:r>
    </w:p>
    <w:p w14:paraId="44B192D9" w14:textId="77777777" w:rsidR="00F13B8C" w:rsidRDefault="00685680">
      <w:pPr>
        <w:pStyle w:val="Heading2"/>
      </w:pPr>
      <w:r>
        <w:rPr>
          <w:rFonts w:ascii="Calibri" w:eastAsia="Calibri" w:hAnsi="Calibri" w:cs="Calibri"/>
        </w:rPr>
        <w:t>VIS-01 · Sistema visual</w:t>
      </w:r>
    </w:p>
    <w:tbl>
      <w:tblPr>
        <w:tblW w:w="9360" w:type="dxa"/>
        <w:tblInd w:w="120" w:type="dxa"/>
        <w:tblBorders>
          <w:top w:val="single" w:sz="6" w:space="0" w:color="CAD8E8"/>
          <w:left w:val="single" w:sz="6" w:space="0" w:color="CAD8E8"/>
          <w:bottom w:val="single" w:sz="6" w:space="0" w:color="CAD8E8"/>
          <w:right w:val="single" w:sz="6" w:space="0" w:color="CAD8E8"/>
          <w:insideH w:val="single" w:sz="6" w:space="0" w:color="CAD8E8"/>
          <w:insideV w:val="single" w:sz="6" w:space="0" w:color="CAD8E8"/>
        </w:tblBorders>
        <w:tblLayout w:type="fixed"/>
        <w:tblLook w:val="04A0" w:firstRow="1" w:lastRow="0" w:firstColumn="1" w:lastColumn="0" w:noHBand="0" w:noVBand="1"/>
      </w:tblPr>
      <w:tblGrid>
        <w:gridCol w:w="3800"/>
        <w:gridCol w:w="5560"/>
      </w:tblGrid>
      <w:tr w:rsidR="00F13B8C" w14:paraId="05CB5FB1" w14:textId="77777777">
        <w:trPr>
          <w:tblHeader/>
        </w:trPr>
        <w:tc>
          <w:tcPr>
            <w:tcW w:w="3800" w:type="dxa"/>
            <w:shd w:val="clear" w:color="auto" w:fill="EAF4FF"/>
            <w:tcMar>
              <w:top w:w="90" w:type="dxa"/>
              <w:left w:w="120" w:type="dxa"/>
              <w:bottom w:w="90" w:type="dxa"/>
              <w:right w:w="120" w:type="dxa"/>
            </w:tcMar>
            <w:vAlign w:val="center"/>
          </w:tcPr>
          <w:p w14:paraId="6B5B587C" w14:textId="77777777" w:rsidR="00F13B8C" w:rsidRDefault="00685680">
            <w:pPr>
              <w:spacing w:after="0"/>
            </w:pPr>
            <w:r>
              <w:rPr>
                <w:rFonts w:eastAsia="Calibri" w:cs="Calibri"/>
                <w:b/>
                <w:color w:val="0B2E59"/>
                <w:sz w:val="19"/>
              </w:rPr>
              <w:t>Elemento actual</w:t>
            </w:r>
          </w:p>
        </w:tc>
        <w:tc>
          <w:tcPr>
            <w:tcW w:w="5560" w:type="dxa"/>
            <w:shd w:val="clear" w:color="auto" w:fill="EAF4FF"/>
            <w:tcMar>
              <w:top w:w="90" w:type="dxa"/>
              <w:left w:w="120" w:type="dxa"/>
              <w:bottom w:w="90" w:type="dxa"/>
              <w:right w:w="120" w:type="dxa"/>
            </w:tcMar>
            <w:vAlign w:val="center"/>
          </w:tcPr>
          <w:p w14:paraId="2A5E7C18" w14:textId="77777777" w:rsidR="00F13B8C" w:rsidRDefault="00685680">
            <w:pPr>
              <w:spacing w:after="0"/>
            </w:pPr>
            <w:r>
              <w:rPr>
                <w:rFonts w:eastAsia="Calibri" w:cs="Calibri"/>
                <w:b/>
                <w:color w:val="0B2E59"/>
                <w:sz w:val="19"/>
              </w:rPr>
              <w:t>Adaptación confirmada</w:t>
            </w:r>
          </w:p>
        </w:tc>
      </w:tr>
      <w:tr w:rsidR="00F13B8C" w14:paraId="231258DB" w14:textId="77777777">
        <w:tc>
          <w:tcPr>
            <w:tcW w:w="3800" w:type="dxa"/>
            <w:tcMar>
              <w:top w:w="90" w:type="dxa"/>
              <w:left w:w="120" w:type="dxa"/>
              <w:bottom w:w="90" w:type="dxa"/>
              <w:right w:w="120" w:type="dxa"/>
            </w:tcMar>
            <w:vAlign w:val="center"/>
          </w:tcPr>
          <w:p w14:paraId="6622BAE7" w14:textId="77777777" w:rsidR="00F13B8C" w:rsidRDefault="00685680">
            <w:pPr>
              <w:spacing w:after="0" w:line="269" w:lineRule="auto"/>
            </w:pPr>
            <w:r>
              <w:rPr>
                <w:rFonts w:eastAsia="Calibri" w:cs="Calibri"/>
                <w:b/>
                <w:sz w:val="19"/>
              </w:rPr>
              <w:t>Fondo beige general</w:t>
            </w:r>
          </w:p>
        </w:tc>
        <w:tc>
          <w:tcPr>
            <w:tcW w:w="5560" w:type="dxa"/>
            <w:tcMar>
              <w:top w:w="90" w:type="dxa"/>
              <w:left w:w="120" w:type="dxa"/>
              <w:bottom w:w="90" w:type="dxa"/>
              <w:right w:w="120" w:type="dxa"/>
            </w:tcMar>
            <w:vAlign w:val="center"/>
          </w:tcPr>
          <w:p w14:paraId="5D691332" w14:textId="77777777" w:rsidR="00F13B8C" w:rsidRDefault="00685680">
            <w:pPr>
              <w:spacing w:after="0" w:line="269" w:lineRule="auto"/>
            </w:pPr>
            <w:r>
              <w:rPr>
                <w:rFonts w:eastAsia="Calibri" w:cs="Calibri"/>
                <w:sz w:val="19"/>
              </w:rPr>
              <w:t>Fondo blanco con secciones celestes muy suaves.</w:t>
            </w:r>
          </w:p>
        </w:tc>
      </w:tr>
      <w:tr w:rsidR="00F13B8C" w14:paraId="326C5493" w14:textId="77777777">
        <w:tc>
          <w:tcPr>
            <w:tcW w:w="3800" w:type="dxa"/>
            <w:shd w:val="clear" w:color="auto" w:fill="F5F9FE"/>
            <w:tcMar>
              <w:top w:w="90" w:type="dxa"/>
              <w:left w:w="120" w:type="dxa"/>
              <w:bottom w:w="90" w:type="dxa"/>
              <w:right w:w="120" w:type="dxa"/>
            </w:tcMar>
            <w:vAlign w:val="center"/>
          </w:tcPr>
          <w:p w14:paraId="11E78E6C" w14:textId="77777777" w:rsidR="00F13B8C" w:rsidRDefault="00685680">
            <w:pPr>
              <w:spacing w:after="0" w:line="269" w:lineRule="auto"/>
            </w:pPr>
            <w:r>
              <w:rPr>
                <w:rFonts w:eastAsia="Calibri" w:cs="Calibri"/>
                <w:b/>
                <w:sz w:val="19"/>
              </w:rPr>
              <w:t>Encabezado con gradiente verde–azul</w:t>
            </w:r>
          </w:p>
        </w:tc>
        <w:tc>
          <w:tcPr>
            <w:tcW w:w="5560" w:type="dxa"/>
            <w:shd w:val="clear" w:color="auto" w:fill="F5F9FE"/>
            <w:tcMar>
              <w:top w:w="90" w:type="dxa"/>
              <w:left w:w="120" w:type="dxa"/>
              <w:bottom w:w="90" w:type="dxa"/>
              <w:right w:w="120" w:type="dxa"/>
            </w:tcMar>
            <w:vAlign w:val="center"/>
          </w:tcPr>
          <w:p w14:paraId="7B4F75EF" w14:textId="77777777" w:rsidR="00F13B8C" w:rsidRDefault="00685680">
            <w:pPr>
              <w:spacing w:after="0" w:line="269" w:lineRule="auto"/>
            </w:pPr>
            <w:r>
              <w:rPr>
                <w:rFonts w:eastAsia="Calibri" w:cs="Calibri"/>
                <w:sz w:val="19"/>
              </w:rPr>
              <w:t>Azul marino plano o blanco con borde inferior azul.</w:t>
            </w:r>
          </w:p>
        </w:tc>
      </w:tr>
      <w:tr w:rsidR="00F13B8C" w14:paraId="408E5E86" w14:textId="77777777">
        <w:tc>
          <w:tcPr>
            <w:tcW w:w="3800" w:type="dxa"/>
            <w:tcMar>
              <w:top w:w="90" w:type="dxa"/>
              <w:left w:w="120" w:type="dxa"/>
              <w:bottom w:w="90" w:type="dxa"/>
              <w:right w:w="120" w:type="dxa"/>
            </w:tcMar>
            <w:vAlign w:val="center"/>
          </w:tcPr>
          <w:p w14:paraId="00F563E6" w14:textId="77777777" w:rsidR="00F13B8C" w:rsidRDefault="00685680">
            <w:pPr>
              <w:spacing w:after="0" w:line="269" w:lineRule="auto"/>
            </w:pPr>
            <w:r>
              <w:rPr>
                <w:rFonts w:eastAsia="Calibri" w:cs="Calibri"/>
                <w:b/>
                <w:sz w:val="19"/>
              </w:rPr>
              <w:t>Títulos en Merriweather serif</w:t>
            </w:r>
          </w:p>
        </w:tc>
        <w:tc>
          <w:tcPr>
            <w:tcW w:w="5560" w:type="dxa"/>
            <w:tcMar>
              <w:top w:w="90" w:type="dxa"/>
              <w:left w:w="120" w:type="dxa"/>
              <w:bottom w:w="90" w:type="dxa"/>
              <w:right w:w="120" w:type="dxa"/>
            </w:tcMar>
            <w:vAlign w:val="center"/>
          </w:tcPr>
          <w:p w14:paraId="61060F85" w14:textId="77777777" w:rsidR="00F13B8C" w:rsidRDefault="00685680">
            <w:pPr>
              <w:spacing w:after="0" w:line="269" w:lineRule="auto"/>
            </w:pPr>
            <w:r>
              <w:rPr>
                <w:rFonts w:eastAsia="Calibri" w:cs="Calibri"/>
                <w:sz w:val="19"/>
              </w:rPr>
              <w:t>Merriweather Sans ExtraBold para títulos; regular para texto.</w:t>
            </w:r>
          </w:p>
        </w:tc>
      </w:tr>
      <w:tr w:rsidR="00F13B8C" w14:paraId="55ECCC5C" w14:textId="77777777">
        <w:tc>
          <w:tcPr>
            <w:tcW w:w="3800" w:type="dxa"/>
            <w:shd w:val="clear" w:color="auto" w:fill="F5F9FE"/>
            <w:tcMar>
              <w:top w:w="90" w:type="dxa"/>
              <w:left w:w="120" w:type="dxa"/>
              <w:bottom w:w="90" w:type="dxa"/>
              <w:right w:w="120" w:type="dxa"/>
            </w:tcMar>
            <w:vAlign w:val="center"/>
          </w:tcPr>
          <w:p w14:paraId="30CD0DA0" w14:textId="77777777" w:rsidR="00F13B8C" w:rsidRDefault="00685680">
            <w:pPr>
              <w:spacing w:after="0" w:line="269" w:lineRule="auto"/>
            </w:pPr>
            <w:r>
              <w:rPr>
                <w:rFonts w:eastAsia="Calibri" w:cs="Calibri"/>
                <w:b/>
                <w:sz w:val="19"/>
              </w:rPr>
              <w:t>Botones verdes muy redondeados</w:t>
            </w:r>
          </w:p>
        </w:tc>
        <w:tc>
          <w:tcPr>
            <w:tcW w:w="5560" w:type="dxa"/>
            <w:shd w:val="clear" w:color="auto" w:fill="F5F9FE"/>
            <w:tcMar>
              <w:top w:w="90" w:type="dxa"/>
              <w:left w:w="120" w:type="dxa"/>
              <w:bottom w:w="90" w:type="dxa"/>
              <w:right w:w="120" w:type="dxa"/>
            </w:tcMar>
            <w:vAlign w:val="center"/>
          </w:tcPr>
          <w:p w14:paraId="45908FE3" w14:textId="77777777" w:rsidR="00F13B8C" w:rsidRDefault="00685680">
            <w:pPr>
              <w:spacing w:after="0" w:line="269" w:lineRule="auto"/>
            </w:pPr>
            <w:r>
              <w:rPr>
                <w:rFonts w:eastAsia="Calibri" w:cs="Calibri"/>
                <w:sz w:val="19"/>
              </w:rPr>
              <w:t>Botones azules, forma más limpia y sombra mínima.</w:t>
            </w:r>
          </w:p>
        </w:tc>
      </w:tr>
      <w:tr w:rsidR="00F13B8C" w14:paraId="58EF94D1" w14:textId="77777777">
        <w:tc>
          <w:tcPr>
            <w:tcW w:w="3800" w:type="dxa"/>
            <w:tcMar>
              <w:top w:w="90" w:type="dxa"/>
              <w:left w:w="120" w:type="dxa"/>
              <w:bottom w:w="90" w:type="dxa"/>
              <w:right w:w="120" w:type="dxa"/>
            </w:tcMar>
            <w:vAlign w:val="center"/>
          </w:tcPr>
          <w:p w14:paraId="7868B78A" w14:textId="77777777" w:rsidR="00F13B8C" w:rsidRDefault="00685680">
            <w:pPr>
              <w:spacing w:after="0" w:line="269" w:lineRule="auto"/>
            </w:pPr>
            <w:r>
              <w:rPr>
                <w:rFonts w:eastAsia="Calibri" w:cs="Calibri"/>
                <w:b/>
                <w:sz w:val="19"/>
              </w:rPr>
              <w:t>Tarjetas con muchos colores pastel</w:t>
            </w:r>
          </w:p>
        </w:tc>
        <w:tc>
          <w:tcPr>
            <w:tcW w:w="5560" w:type="dxa"/>
            <w:tcMar>
              <w:top w:w="90" w:type="dxa"/>
              <w:left w:w="120" w:type="dxa"/>
              <w:bottom w:w="90" w:type="dxa"/>
              <w:right w:w="120" w:type="dxa"/>
            </w:tcMar>
            <w:vAlign w:val="center"/>
          </w:tcPr>
          <w:p w14:paraId="64562C55" w14:textId="77777777" w:rsidR="00F13B8C" w:rsidRDefault="00685680">
            <w:pPr>
              <w:spacing w:after="0" w:line="269" w:lineRule="auto"/>
            </w:pPr>
            <w:r>
              <w:rPr>
                <w:rFonts w:eastAsia="Calibri" w:cs="Calibri"/>
                <w:sz w:val="19"/>
              </w:rPr>
              <w:t>Tarjetas blancas o celestes con bordes finos.</w:t>
            </w:r>
          </w:p>
        </w:tc>
      </w:tr>
      <w:tr w:rsidR="00F13B8C" w14:paraId="277B9EF3" w14:textId="77777777">
        <w:tc>
          <w:tcPr>
            <w:tcW w:w="3800" w:type="dxa"/>
            <w:shd w:val="clear" w:color="auto" w:fill="F5F9FE"/>
            <w:tcMar>
              <w:top w:w="90" w:type="dxa"/>
              <w:left w:w="120" w:type="dxa"/>
              <w:bottom w:w="90" w:type="dxa"/>
              <w:right w:w="120" w:type="dxa"/>
            </w:tcMar>
            <w:vAlign w:val="center"/>
          </w:tcPr>
          <w:p w14:paraId="7A2CEAE4" w14:textId="77777777" w:rsidR="00F13B8C" w:rsidRDefault="00685680">
            <w:pPr>
              <w:spacing w:after="0" w:line="269" w:lineRule="auto"/>
            </w:pPr>
            <w:r>
              <w:rPr>
                <w:rFonts w:eastAsia="Calibri" w:cs="Calibri"/>
                <w:b/>
                <w:sz w:val="19"/>
              </w:rPr>
              <w:t>Sombras visibles</w:t>
            </w:r>
          </w:p>
        </w:tc>
        <w:tc>
          <w:tcPr>
            <w:tcW w:w="5560" w:type="dxa"/>
            <w:shd w:val="clear" w:color="auto" w:fill="F5F9FE"/>
            <w:tcMar>
              <w:top w:w="90" w:type="dxa"/>
              <w:left w:w="120" w:type="dxa"/>
              <w:bottom w:w="90" w:type="dxa"/>
              <w:right w:w="120" w:type="dxa"/>
            </w:tcMar>
            <w:vAlign w:val="center"/>
          </w:tcPr>
          <w:p w14:paraId="283C2C48" w14:textId="77777777" w:rsidR="00F13B8C" w:rsidRDefault="00685680">
            <w:pPr>
              <w:spacing w:after="0" w:line="269" w:lineRule="auto"/>
            </w:pPr>
            <w:r>
              <w:rPr>
                <w:rFonts w:eastAsia="Calibri" w:cs="Calibri"/>
                <w:sz w:val="19"/>
              </w:rPr>
              <w:t>Sombras mínimas, casi imperceptibles.</w:t>
            </w:r>
          </w:p>
        </w:tc>
      </w:tr>
      <w:tr w:rsidR="00F13B8C" w14:paraId="559730BE" w14:textId="77777777">
        <w:tc>
          <w:tcPr>
            <w:tcW w:w="3800" w:type="dxa"/>
            <w:tcMar>
              <w:top w:w="90" w:type="dxa"/>
              <w:left w:w="120" w:type="dxa"/>
              <w:bottom w:w="90" w:type="dxa"/>
              <w:right w:w="120" w:type="dxa"/>
            </w:tcMar>
            <w:vAlign w:val="center"/>
          </w:tcPr>
          <w:p w14:paraId="4C8D8D1E" w14:textId="77777777" w:rsidR="00F13B8C" w:rsidRDefault="00685680">
            <w:pPr>
              <w:spacing w:after="0" w:line="269" w:lineRule="auto"/>
            </w:pPr>
            <w:r>
              <w:rPr>
                <w:rFonts w:eastAsia="Calibri" w:cs="Calibri"/>
                <w:b/>
                <w:sz w:val="19"/>
              </w:rPr>
              <w:t>Estética comercial</w:t>
            </w:r>
          </w:p>
        </w:tc>
        <w:tc>
          <w:tcPr>
            <w:tcW w:w="5560" w:type="dxa"/>
            <w:tcMar>
              <w:top w:w="90" w:type="dxa"/>
              <w:left w:w="120" w:type="dxa"/>
              <w:bottom w:w="90" w:type="dxa"/>
              <w:right w:w="120" w:type="dxa"/>
            </w:tcMar>
            <w:vAlign w:val="center"/>
          </w:tcPr>
          <w:p w14:paraId="6D6BA49E" w14:textId="77777777" w:rsidR="00F13B8C" w:rsidRDefault="00685680">
            <w:pPr>
              <w:spacing w:after="0" w:line="269" w:lineRule="auto"/>
            </w:pPr>
            <w:r>
              <w:rPr>
                <w:rFonts w:eastAsia="Calibri" w:cs="Calibri"/>
                <w:sz w:val="19"/>
              </w:rPr>
              <w:t>Estética editorial, universitaria y basada en derechos.</w:t>
            </w:r>
          </w:p>
        </w:tc>
      </w:tr>
      <w:tr w:rsidR="00F13B8C" w14:paraId="6DCA29C4" w14:textId="77777777">
        <w:tc>
          <w:tcPr>
            <w:tcW w:w="3800" w:type="dxa"/>
            <w:shd w:val="clear" w:color="auto" w:fill="F5F9FE"/>
            <w:tcMar>
              <w:top w:w="90" w:type="dxa"/>
              <w:left w:w="120" w:type="dxa"/>
              <w:bottom w:w="90" w:type="dxa"/>
              <w:right w:w="120" w:type="dxa"/>
            </w:tcMar>
            <w:vAlign w:val="center"/>
          </w:tcPr>
          <w:p w14:paraId="2435BFDE" w14:textId="77777777" w:rsidR="00F13B8C" w:rsidRDefault="00685680">
            <w:pPr>
              <w:spacing w:after="0" w:line="269" w:lineRule="auto"/>
            </w:pPr>
            <w:r>
              <w:rPr>
                <w:rFonts w:eastAsia="Calibri" w:cs="Calibri"/>
                <w:b/>
                <w:sz w:val="19"/>
              </w:rPr>
              <w:t>Íconos decorativos</w:t>
            </w:r>
          </w:p>
        </w:tc>
        <w:tc>
          <w:tcPr>
            <w:tcW w:w="5560" w:type="dxa"/>
            <w:shd w:val="clear" w:color="auto" w:fill="F5F9FE"/>
            <w:tcMar>
              <w:top w:w="90" w:type="dxa"/>
              <w:left w:w="120" w:type="dxa"/>
              <w:bottom w:w="90" w:type="dxa"/>
              <w:right w:w="120" w:type="dxa"/>
            </w:tcMar>
            <w:vAlign w:val="center"/>
          </w:tcPr>
          <w:p w14:paraId="3D0E6F21" w14:textId="77777777" w:rsidR="00F13B8C" w:rsidRDefault="00685680">
            <w:pPr>
              <w:spacing w:after="0" w:line="269" w:lineRule="auto"/>
            </w:pPr>
            <w:r>
              <w:rPr>
                <w:rFonts w:eastAsia="Calibri" w:cs="Calibri"/>
                <w:sz w:val="19"/>
              </w:rPr>
              <w:t>Estrella y trama de puntos como firma visual.</w:t>
            </w:r>
          </w:p>
        </w:tc>
      </w:tr>
    </w:tbl>
    <w:p w14:paraId="7FB129CD" w14:textId="77777777" w:rsidR="00F13B8C" w:rsidRDefault="00F13B8C">
      <w:pPr>
        <w:spacing w:after="40"/>
      </w:pPr>
    </w:p>
    <w:p w14:paraId="4A9DA95D" w14:textId="77777777" w:rsidR="00F13B8C" w:rsidRDefault="00685680">
      <w:pPr>
        <w:numPr>
          <w:ilvl w:val="0"/>
          <w:numId w:val="1"/>
        </w:numPr>
      </w:pPr>
      <w:r>
        <w:rPr>
          <w:rFonts w:eastAsia="Calibri" w:cs="Calibri"/>
        </w:rPr>
        <w:t>Títulos de sección en azul marino, con línea corta azul y estrella pequeña.</w:t>
      </w:r>
    </w:p>
    <w:p w14:paraId="1D77336C" w14:textId="77777777" w:rsidR="00F13B8C" w:rsidRDefault="00685680">
      <w:pPr>
        <w:numPr>
          <w:ilvl w:val="0"/>
          <w:numId w:val="1"/>
        </w:numPr>
      </w:pPr>
      <w:r>
        <w:rPr>
          <w:rFonts w:eastAsia="Calibri" w:cs="Calibri"/>
        </w:rPr>
        <w:t>Filtros blancos con borde azul; filtro activo azul con texto blanco.</w:t>
      </w:r>
    </w:p>
    <w:p w14:paraId="00FC7986" w14:textId="77777777" w:rsidR="00F13B8C" w:rsidRDefault="00685680">
      <w:pPr>
        <w:numPr>
          <w:ilvl w:val="0"/>
          <w:numId w:val="1"/>
        </w:numPr>
      </w:pPr>
      <w:r>
        <w:rPr>
          <w:rFonts w:eastAsia="Calibri" w:cs="Calibri"/>
        </w:rPr>
        <w:t>Panel lateral celeste muy claro y fichas blancas sin sombras pesadas.</w:t>
      </w:r>
    </w:p>
    <w:p w14:paraId="70CEC180" w14:textId="77777777" w:rsidR="00F13B8C" w:rsidRDefault="00685680">
      <w:pPr>
        <w:numPr>
          <w:ilvl w:val="0"/>
          <w:numId w:val="1"/>
        </w:numPr>
      </w:pPr>
      <w:r>
        <w:rPr>
          <w:rFonts w:eastAsia="Calibri" w:cs="Calibri"/>
        </w:rPr>
        <w:t>Botones principales azules y enlaces secundarios azul marino.</w:t>
      </w:r>
    </w:p>
    <w:p w14:paraId="46E231B4" w14:textId="77777777" w:rsidR="00F13B8C" w:rsidRDefault="00685680">
      <w:pPr>
        <w:numPr>
          <w:ilvl w:val="0"/>
          <w:numId w:val="1"/>
        </w:numPr>
      </w:pPr>
      <w:r>
        <w:rPr>
          <w:rFonts w:eastAsia="Calibri" w:cs="Calibri"/>
        </w:rPr>
        <w:t>Mantener verde, ámbar, gris y rojo únicamente para significados institucionales y estados.</w:t>
      </w:r>
    </w:p>
    <w:p w14:paraId="6E99A27A" w14:textId="7C1FBA6C" w:rsidR="00F13B8C" w:rsidRDefault="00052858">
      <w:pPr>
        <w:spacing w:before="80" w:after="40"/>
        <w:jc w:val="center"/>
      </w:pPr>
      <w:r w:rsidRPr="00E60817">
        <w:rPr>
          <w:noProof/>
        </w:rPr>
        <w:lastRenderedPageBreak/>
        <w:drawing>
          <wp:inline distT="0" distB="0" distL="0" distR="0" wp14:anchorId="683FC3E8" wp14:editId="714B9317">
            <wp:extent cx="5623560" cy="3707251"/>
            <wp:effectExtent l="0" t="0" r="0" b="0"/>
            <wp:docPr id="9" name="Picture 9" descr="Propuesta visual de la página principal de Arandú en azul marino y cele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r:embed="rId23"/>
                    <a:stretch>
                      <a:fillRect/>
                    </a:stretch>
                  </pic:blipFill>
                  <pic:spPr>
                    <a:xfrm>
                      <a:off x="0" y="0"/>
                      <a:ext cx="5623560" cy="3707251"/>
                    </a:xfrm>
                    <a:prstGeom prst="rect">
                      <a:avLst/>
                    </a:prstGeom>
                  </pic:spPr>
                </pic:pic>
              </a:graphicData>
            </a:graphic>
          </wp:inline>
        </w:drawing>
      </w:r>
    </w:p>
    <w:p w14:paraId="16FB053A" w14:textId="77777777" w:rsidR="00F13B8C" w:rsidRDefault="00685680">
      <w:pPr>
        <w:spacing w:before="60" w:after="160"/>
        <w:jc w:val="center"/>
      </w:pPr>
      <w:r>
        <w:rPr>
          <w:rFonts w:eastAsia="Calibri" w:cs="Calibri"/>
          <w:i/>
          <w:color w:val="5F6F7F"/>
          <w:sz w:val="18"/>
        </w:rPr>
        <w:t>Figura 10. Guía de dirección visual; no es una fuente de contenido.</w:t>
      </w:r>
    </w:p>
    <w:p w14:paraId="370452EB" w14:textId="77777777" w:rsidR="00F13B8C" w:rsidRDefault="00685680">
      <w:pPr>
        <w:pStyle w:val="Heading2"/>
      </w:pPr>
      <w:r>
        <w:rPr>
          <w:rFonts w:ascii="Calibri" w:eastAsia="Calibri" w:hAnsi="Calibri" w:cs="Calibri"/>
        </w:rPr>
        <w:t>Accesibilidad y adaptación</w:t>
      </w:r>
    </w:p>
    <w:p w14:paraId="3BEDDAD6" w14:textId="77777777" w:rsidR="00F13B8C" w:rsidRDefault="00685680">
      <w:pPr>
        <w:numPr>
          <w:ilvl w:val="0"/>
          <w:numId w:val="1"/>
        </w:numPr>
      </w:pPr>
      <w:r>
        <w:rPr>
          <w:rFonts w:eastAsia="Calibri" w:cs="Calibri"/>
        </w:rPr>
        <w:t>Verificar contraste suficiente.</w:t>
      </w:r>
    </w:p>
    <w:p w14:paraId="2EF118F0" w14:textId="77777777" w:rsidR="00F13B8C" w:rsidRDefault="00685680">
      <w:pPr>
        <w:numPr>
          <w:ilvl w:val="0"/>
          <w:numId w:val="1"/>
        </w:numPr>
      </w:pPr>
      <w:r>
        <w:rPr>
          <w:rFonts w:eastAsia="Calibri" w:cs="Calibri"/>
        </w:rPr>
        <w:t>Permitir navegación completa por teclado.</w:t>
      </w:r>
    </w:p>
    <w:p w14:paraId="725676D1" w14:textId="77777777" w:rsidR="00F13B8C" w:rsidRDefault="00685680">
      <w:pPr>
        <w:numPr>
          <w:ilvl w:val="0"/>
          <w:numId w:val="1"/>
        </w:numPr>
      </w:pPr>
      <w:r>
        <w:rPr>
          <w:rFonts w:eastAsia="Calibri" w:cs="Calibri"/>
        </w:rPr>
        <w:t>Mostrar foco visible en controles y enlaces.</w:t>
      </w:r>
    </w:p>
    <w:p w14:paraId="7A1922A3" w14:textId="77777777" w:rsidR="00F13B8C" w:rsidRDefault="00685680">
      <w:pPr>
        <w:numPr>
          <w:ilvl w:val="0"/>
          <w:numId w:val="1"/>
        </w:numPr>
      </w:pPr>
      <w:r>
        <w:rPr>
          <w:rFonts w:eastAsia="Calibri" w:cs="Calibri"/>
        </w:rPr>
        <w:t>Usar etiquetas claras en todos los formularios.</w:t>
      </w:r>
    </w:p>
    <w:p w14:paraId="3152CB04" w14:textId="77777777" w:rsidR="00F13B8C" w:rsidRDefault="00685680">
      <w:pPr>
        <w:numPr>
          <w:ilvl w:val="0"/>
          <w:numId w:val="1"/>
        </w:numPr>
      </w:pPr>
      <w:r>
        <w:rPr>
          <w:rFonts w:eastAsia="Calibri" w:cs="Calibri"/>
        </w:rPr>
        <w:t>Agregar texto alternativo a las imágenes informativas.</w:t>
      </w:r>
    </w:p>
    <w:p w14:paraId="50431F69" w14:textId="77777777" w:rsidR="00F13B8C" w:rsidRDefault="00685680">
      <w:pPr>
        <w:numPr>
          <w:ilvl w:val="0"/>
          <w:numId w:val="1"/>
        </w:numPr>
      </w:pPr>
      <w:r>
        <w:rPr>
          <w:rFonts w:eastAsia="Calibri" w:cs="Calibri"/>
        </w:rPr>
        <w:t>Verificar el funcionamiento en escritorio y móvil.</w:t>
      </w:r>
    </w:p>
    <w:p w14:paraId="3A18D982" w14:textId="77777777" w:rsidR="00F13B8C" w:rsidRDefault="00685680">
      <w:pPr>
        <w:pStyle w:val="Heading3"/>
      </w:pPr>
      <w:r>
        <w:rPr>
          <w:rFonts w:ascii="Calibri" w:eastAsia="Calibri" w:hAnsi="Calibri" w:cs="Calibri"/>
        </w:rPr>
        <w:t>Criterio de cierre</w:t>
      </w:r>
    </w:p>
    <w:p w14:paraId="665D2C50" w14:textId="77777777" w:rsidR="00F13B8C" w:rsidRDefault="00685680">
      <w:pPr>
        <w:numPr>
          <w:ilvl w:val="0"/>
          <w:numId w:val="1"/>
        </w:numPr>
      </w:pPr>
      <w:r>
        <w:rPr>
          <w:rFonts w:eastAsia="Calibri" w:cs="Calibri"/>
        </w:rPr>
        <w:t>El sistema visual se aplica de forma consistente en páginas públicas e institucionales.</w:t>
      </w:r>
    </w:p>
    <w:p w14:paraId="1F79DBF8" w14:textId="77777777" w:rsidR="00F13B8C" w:rsidRDefault="00685680">
      <w:pPr>
        <w:numPr>
          <w:ilvl w:val="0"/>
          <w:numId w:val="1"/>
        </w:numPr>
      </w:pPr>
      <w:r>
        <w:rPr>
          <w:rFonts w:eastAsia="Calibri" w:cs="Calibri"/>
        </w:rPr>
        <w:t>Los colores de estado no se usan como única señal: siempre se acompañan con texto.</w:t>
      </w:r>
    </w:p>
    <w:p w14:paraId="20F889F2" w14:textId="77777777" w:rsidR="00F13B8C" w:rsidRDefault="00685680">
      <w:pPr>
        <w:numPr>
          <w:ilvl w:val="0"/>
          <w:numId w:val="1"/>
        </w:numPr>
      </w:pPr>
      <w:r>
        <w:rPr>
          <w:rFonts w:eastAsia="Calibri" w:cs="Calibri"/>
        </w:rPr>
        <w:t>Los flujos principales pueden completarse con teclado y en pantalla móvil.</w:t>
      </w:r>
    </w:p>
    <w:p w14:paraId="79D0BC03" w14:textId="77777777" w:rsidR="00F13B8C" w:rsidRDefault="00685680">
      <w:r>
        <w:br w:type="page"/>
      </w:r>
    </w:p>
    <w:p w14:paraId="57C9BAA5" w14:textId="77777777" w:rsidR="00F13B8C" w:rsidRDefault="00685680">
      <w:pPr>
        <w:pStyle w:val="Heading1"/>
      </w:pPr>
      <w:r>
        <w:rPr>
          <w:rFonts w:ascii="Calibri" w:eastAsia="Calibri" w:hAnsi="Calibri" w:cs="Calibri"/>
        </w:rPr>
        <w:lastRenderedPageBreak/>
        <w:t>9. Plan de implementación consolidado</w:t>
      </w:r>
    </w:p>
    <w:tbl>
      <w:tblPr>
        <w:tblW w:w="9360" w:type="dxa"/>
        <w:tblInd w:w="120" w:type="dxa"/>
        <w:tblBorders>
          <w:top w:val="single" w:sz="6" w:space="0" w:color="CAD8E8"/>
          <w:left w:val="single" w:sz="6" w:space="0" w:color="CAD8E8"/>
          <w:bottom w:val="single" w:sz="6" w:space="0" w:color="CAD8E8"/>
          <w:right w:val="single" w:sz="6" w:space="0" w:color="CAD8E8"/>
          <w:insideH w:val="single" w:sz="6" w:space="0" w:color="CAD8E8"/>
          <w:insideV w:val="single" w:sz="6" w:space="0" w:color="CAD8E8"/>
        </w:tblBorders>
        <w:tblLayout w:type="fixed"/>
        <w:tblLook w:val="04A0" w:firstRow="1" w:lastRow="0" w:firstColumn="1" w:lastColumn="0" w:noHBand="0" w:noVBand="1"/>
      </w:tblPr>
      <w:tblGrid>
        <w:gridCol w:w="1050"/>
        <w:gridCol w:w="1100"/>
        <w:gridCol w:w="3150"/>
        <w:gridCol w:w="4060"/>
      </w:tblGrid>
      <w:tr w:rsidR="00F13B8C" w14:paraId="5973C4C2" w14:textId="77777777">
        <w:trPr>
          <w:tblHeader/>
        </w:trPr>
        <w:tc>
          <w:tcPr>
            <w:tcW w:w="1050" w:type="dxa"/>
            <w:shd w:val="clear" w:color="auto" w:fill="EAF4FF"/>
            <w:tcMar>
              <w:top w:w="90" w:type="dxa"/>
              <w:left w:w="120" w:type="dxa"/>
              <w:bottom w:w="90" w:type="dxa"/>
              <w:right w:w="120" w:type="dxa"/>
            </w:tcMar>
            <w:vAlign w:val="center"/>
          </w:tcPr>
          <w:p w14:paraId="710A3A02" w14:textId="77777777" w:rsidR="00F13B8C" w:rsidRDefault="00685680">
            <w:pPr>
              <w:spacing w:after="0"/>
            </w:pPr>
            <w:r>
              <w:rPr>
                <w:rFonts w:eastAsia="Calibri" w:cs="Calibri"/>
                <w:b/>
                <w:color w:val="0B2E59"/>
                <w:sz w:val="19"/>
              </w:rPr>
              <w:t>ID</w:t>
            </w:r>
          </w:p>
        </w:tc>
        <w:tc>
          <w:tcPr>
            <w:tcW w:w="1100" w:type="dxa"/>
            <w:shd w:val="clear" w:color="auto" w:fill="EAF4FF"/>
            <w:tcMar>
              <w:top w:w="90" w:type="dxa"/>
              <w:left w:w="120" w:type="dxa"/>
              <w:bottom w:w="90" w:type="dxa"/>
              <w:right w:w="120" w:type="dxa"/>
            </w:tcMar>
            <w:vAlign w:val="center"/>
          </w:tcPr>
          <w:p w14:paraId="30605869" w14:textId="77777777" w:rsidR="00F13B8C" w:rsidRDefault="00685680">
            <w:pPr>
              <w:spacing w:after="0"/>
            </w:pPr>
            <w:r>
              <w:rPr>
                <w:rFonts w:eastAsia="Calibri" w:cs="Calibri"/>
                <w:b/>
                <w:color w:val="0B2E59"/>
                <w:sz w:val="19"/>
              </w:rPr>
              <w:t>Prioridad</w:t>
            </w:r>
          </w:p>
        </w:tc>
        <w:tc>
          <w:tcPr>
            <w:tcW w:w="3150" w:type="dxa"/>
            <w:shd w:val="clear" w:color="auto" w:fill="EAF4FF"/>
            <w:tcMar>
              <w:top w:w="90" w:type="dxa"/>
              <w:left w:w="120" w:type="dxa"/>
              <w:bottom w:w="90" w:type="dxa"/>
              <w:right w:w="120" w:type="dxa"/>
            </w:tcMar>
            <w:vAlign w:val="center"/>
          </w:tcPr>
          <w:p w14:paraId="7B2C8D61" w14:textId="77777777" w:rsidR="00F13B8C" w:rsidRDefault="00685680">
            <w:pPr>
              <w:spacing w:after="0"/>
            </w:pPr>
            <w:r>
              <w:rPr>
                <w:rFonts w:eastAsia="Calibri" w:cs="Calibri"/>
                <w:b/>
                <w:color w:val="0B2E59"/>
                <w:sz w:val="19"/>
              </w:rPr>
              <w:t>Cambio</w:t>
            </w:r>
          </w:p>
        </w:tc>
        <w:tc>
          <w:tcPr>
            <w:tcW w:w="4060" w:type="dxa"/>
            <w:shd w:val="clear" w:color="auto" w:fill="EAF4FF"/>
            <w:tcMar>
              <w:top w:w="90" w:type="dxa"/>
              <w:left w:w="120" w:type="dxa"/>
              <w:bottom w:w="90" w:type="dxa"/>
              <w:right w:w="120" w:type="dxa"/>
            </w:tcMar>
            <w:vAlign w:val="center"/>
          </w:tcPr>
          <w:p w14:paraId="7738CF40" w14:textId="77777777" w:rsidR="00F13B8C" w:rsidRDefault="00685680">
            <w:pPr>
              <w:spacing w:after="0"/>
            </w:pPr>
            <w:r>
              <w:rPr>
                <w:rFonts w:eastAsia="Calibri" w:cs="Calibri"/>
                <w:b/>
                <w:color w:val="0B2E59"/>
                <w:sz w:val="19"/>
              </w:rPr>
              <w:t>Criterio de cierre</w:t>
            </w:r>
          </w:p>
        </w:tc>
      </w:tr>
      <w:tr w:rsidR="00F13B8C" w14:paraId="4D588CE0" w14:textId="77777777">
        <w:tc>
          <w:tcPr>
            <w:tcW w:w="1050" w:type="dxa"/>
            <w:tcMar>
              <w:top w:w="90" w:type="dxa"/>
              <w:left w:w="120" w:type="dxa"/>
              <w:bottom w:w="90" w:type="dxa"/>
              <w:right w:w="120" w:type="dxa"/>
            </w:tcMar>
            <w:vAlign w:val="center"/>
          </w:tcPr>
          <w:p w14:paraId="49501FB7" w14:textId="77777777" w:rsidR="00F13B8C" w:rsidRDefault="00685680">
            <w:pPr>
              <w:spacing w:after="0" w:line="269" w:lineRule="auto"/>
            </w:pPr>
            <w:r>
              <w:rPr>
                <w:rFonts w:eastAsia="Calibri" w:cs="Calibri"/>
                <w:b/>
                <w:sz w:val="19"/>
              </w:rPr>
              <w:t>GLO-01</w:t>
            </w:r>
          </w:p>
        </w:tc>
        <w:tc>
          <w:tcPr>
            <w:tcW w:w="1100" w:type="dxa"/>
            <w:tcMar>
              <w:top w:w="90" w:type="dxa"/>
              <w:left w:w="120" w:type="dxa"/>
              <w:bottom w:w="90" w:type="dxa"/>
              <w:right w:w="120" w:type="dxa"/>
            </w:tcMar>
            <w:vAlign w:val="center"/>
          </w:tcPr>
          <w:p w14:paraId="21DD9622" w14:textId="77777777" w:rsidR="00F13B8C" w:rsidRDefault="00685680">
            <w:pPr>
              <w:spacing w:after="0" w:line="269" w:lineRule="auto"/>
            </w:pPr>
            <w:r>
              <w:rPr>
                <w:rFonts w:eastAsia="Calibri" w:cs="Calibri"/>
                <w:sz w:val="19"/>
              </w:rPr>
              <w:t>P0</w:t>
            </w:r>
          </w:p>
        </w:tc>
        <w:tc>
          <w:tcPr>
            <w:tcW w:w="3150" w:type="dxa"/>
            <w:tcMar>
              <w:top w:w="90" w:type="dxa"/>
              <w:left w:w="120" w:type="dxa"/>
              <w:bottom w:w="90" w:type="dxa"/>
              <w:right w:w="120" w:type="dxa"/>
            </w:tcMar>
            <w:vAlign w:val="center"/>
          </w:tcPr>
          <w:p w14:paraId="4CD56A59" w14:textId="77777777" w:rsidR="00F13B8C" w:rsidRDefault="00685680">
            <w:pPr>
              <w:spacing w:after="0" w:line="269" w:lineRule="auto"/>
            </w:pPr>
            <w:r>
              <w:rPr>
                <w:rFonts w:eastAsia="Calibri" w:cs="Calibri"/>
                <w:sz w:val="19"/>
              </w:rPr>
              <w:t>Aviso académico global</w:t>
            </w:r>
          </w:p>
        </w:tc>
        <w:tc>
          <w:tcPr>
            <w:tcW w:w="4060" w:type="dxa"/>
            <w:tcMar>
              <w:top w:w="90" w:type="dxa"/>
              <w:left w:w="120" w:type="dxa"/>
              <w:bottom w:w="90" w:type="dxa"/>
              <w:right w:w="120" w:type="dxa"/>
            </w:tcMar>
            <w:vAlign w:val="center"/>
          </w:tcPr>
          <w:p w14:paraId="325DA390" w14:textId="77777777" w:rsidR="00F13B8C" w:rsidRDefault="00685680">
            <w:pPr>
              <w:spacing w:after="0" w:line="269" w:lineRule="auto"/>
            </w:pPr>
            <w:r>
              <w:rPr>
                <w:rFonts w:eastAsia="Calibri" w:cs="Calibri"/>
                <w:sz w:val="19"/>
              </w:rPr>
              <w:t>Texto exacto visible en todas las páginas.</w:t>
            </w:r>
          </w:p>
        </w:tc>
      </w:tr>
      <w:tr w:rsidR="00F13B8C" w14:paraId="17CAD06D" w14:textId="77777777">
        <w:tc>
          <w:tcPr>
            <w:tcW w:w="1050" w:type="dxa"/>
            <w:shd w:val="clear" w:color="auto" w:fill="F5F9FE"/>
            <w:tcMar>
              <w:top w:w="90" w:type="dxa"/>
              <w:left w:w="120" w:type="dxa"/>
              <w:bottom w:w="90" w:type="dxa"/>
              <w:right w:w="120" w:type="dxa"/>
            </w:tcMar>
            <w:vAlign w:val="center"/>
          </w:tcPr>
          <w:p w14:paraId="592144BD" w14:textId="77777777" w:rsidR="00F13B8C" w:rsidRDefault="00685680">
            <w:pPr>
              <w:spacing w:after="0" w:line="269" w:lineRule="auto"/>
            </w:pPr>
            <w:r>
              <w:rPr>
                <w:rFonts w:eastAsia="Calibri" w:cs="Calibri"/>
                <w:b/>
                <w:sz w:val="19"/>
              </w:rPr>
              <w:t>DATA-01</w:t>
            </w:r>
          </w:p>
        </w:tc>
        <w:tc>
          <w:tcPr>
            <w:tcW w:w="1100" w:type="dxa"/>
            <w:shd w:val="clear" w:color="auto" w:fill="F5F9FE"/>
            <w:tcMar>
              <w:top w:w="90" w:type="dxa"/>
              <w:left w:w="120" w:type="dxa"/>
              <w:bottom w:w="90" w:type="dxa"/>
              <w:right w:w="120" w:type="dxa"/>
            </w:tcMar>
            <w:vAlign w:val="center"/>
          </w:tcPr>
          <w:p w14:paraId="6C56FEEB" w14:textId="77777777" w:rsidR="00F13B8C" w:rsidRDefault="00685680">
            <w:pPr>
              <w:spacing w:after="0" w:line="269" w:lineRule="auto"/>
            </w:pPr>
            <w:r>
              <w:rPr>
                <w:rFonts w:eastAsia="Calibri" w:cs="Calibri"/>
                <w:sz w:val="19"/>
              </w:rPr>
              <w:t>P0</w:t>
            </w:r>
          </w:p>
        </w:tc>
        <w:tc>
          <w:tcPr>
            <w:tcW w:w="3150" w:type="dxa"/>
            <w:shd w:val="clear" w:color="auto" w:fill="F5F9FE"/>
            <w:tcMar>
              <w:top w:w="90" w:type="dxa"/>
              <w:left w:w="120" w:type="dxa"/>
              <w:bottom w:w="90" w:type="dxa"/>
              <w:right w:w="120" w:type="dxa"/>
            </w:tcMar>
            <w:vAlign w:val="center"/>
          </w:tcPr>
          <w:p w14:paraId="607E6BAA" w14:textId="77777777" w:rsidR="00F13B8C" w:rsidRDefault="00685680">
            <w:pPr>
              <w:spacing w:after="0" w:line="269" w:lineRule="auto"/>
            </w:pPr>
            <w:r>
              <w:rPr>
                <w:rFonts w:eastAsia="Calibri" w:cs="Calibri"/>
                <w:sz w:val="19"/>
              </w:rPr>
              <w:t>Eliminar datos inventados</w:t>
            </w:r>
          </w:p>
        </w:tc>
        <w:tc>
          <w:tcPr>
            <w:tcW w:w="4060" w:type="dxa"/>
            <w:shd w:val="clear" w:color="auto" w:fill="F5F9FE"/>
            <w:tcMar>
              <w:top w:w="90" w:type="dxa"/>
              <w:left w:w="120" w:type="dxa"/>
              <w:bottom w:w="90" w:type="dxa"/>
              <w:right w:w="120" w:type="dxa"/>
            </w:tcMar>
            <w:vAlign w:val="center"/>
          </w:tcPr>
          <w:p w14:paraId="6CF540FB" w14:textId="77777777" w:rsidR="00F13B8C" w:rsidRDefault="00685680">
            <w:pPr>
              <w:spacing w:after="0" w:line="269" w:lineRule="auto"/>
            </w:pPr>
            <w:r>
              <w:rPr>
                <w:rFonts w:eastAsia="Calibri" w:cs="Calibri"/>
                <w:sz w:val="19"/>
              </w:rPr>
              <w:t>Sólo quedan datos con fuente o demostración identificada.</w:t>
            </w:r>
          </w:p>
        </w:tc>
      </w:tr>
      <w:tr w:rsidR="00F13B8C" w14:paraId="1B301595" w14:textId="77777777">
        <w:tc>
          <w:tcPr>
            <w:tcW w:w="1050" w:type="dxa"/>
            <w:tcMar>
              <w:top w:w="90" w:type="dxa"/>
              <w:left w:w="120" w:type="dxa"/>
              <w:bottom w:w="90" w:type="dxa"/>
              <w:right w:w="120" w:type="dxa"/>
            </w:tcMar>
            <w:vAlign w:val="center"/>
          </w:tcPr>
          <w:p w14:paraId="5AAAA729" w14:textId="77777777" w:rsidR="00F13B8C" w:rsidRDefault="00685680">
            <w:pPr>
              <w:spacing w:after="0" w:line="269" w:lineRule="auto"/>
            </w:pPr>
            <w:r>
              <w:rPr>
                <w:rFonts w:eastAsia="Calibri" w:cs="Calibri"/>
                <w:b/>
                <w:sz w:val="19"/>
              </w:rPr>
              <w:t>FAC-01</w:t>
            </w:r>
          </w:p>
        </w:tc>
        <w:tc>
          <w:tcPr>
            <w:tcW w:w="1100" w:type="dxa"/>
            <w:tcMar>
              <w:top w:w="90" w:type="dxa"/>
              <w:left w:w="120" w:type="dxa"/>
              <w:bottom w:w="90" w:type="dxa"/>
              <w:right w:w="120" w:type="dxa"/>
            </w:tcMar>
            <w:vAlign w:val="center"/>
          </w:tcPr>
          <w:p w14:paraId="5FDBA742" w14:textId="77777777" w:rsidR="00F13B8C" w:rsidRDefault="00685680">
            <w:pPr>
              <w:spacing w:after="0" w:line="269" w:lineRule="auto"/>
            </w:pPr>
            <w:r>
              <w:rPr>
                <w:rFonts w:eastAsia="Calibri" w:cs="Calibri"/>
                <w:sz w:val="19"/>
              </w:rPr>
              <w:t>P0</w:t>
            </w:r>
          </w:p>
        </w:tc>
        <w:tc>
          <w:tcPr>
            <w:tcW w:w="3150" w:type="dxa"/>
            <w:tcMar>
              <w:top w:w="90" w:type="dxa"/>
              <w:left w:w="120" w:type="dxa"/>
              <w:bottom w:w="90" w:type="dxa"/>
              <w:right w:w="120" w:type="dxa"/>
            </w:tcMar>
            <w:vAlign w:val="center"/>
          </w:tcPr>
          <w:p w14:paraId="08AC873D" w14:textId="77777777" w:rsidR="00F13B8C" w:rsidRDefault="00685680">
            <w:pPr>
              <w:spacing w:after="0" w:line="269" w:lineRule="auto"/>
            </w:pPr>
            <w:r>
              <w:rPr>
                <w:rFonts w:eastAsia="Calibri" w:cs="Calibri"/>
                <w:sz w:val="19"/>
              </w:rPr>
              <w:t>Ficha pública con URL propia</w:t>
            </w:r>
          </w:p>
        </w:tc>
        <w:tc>
          <w:tcPr>
            <w:tcW w:w="4060" w:type="dxa"/>
            <w:tcMar>
              <w:top w:w="90" w:type="dxa"/>
              <w:left w:w="120" w:type="dxa"/>
              <w:bottom w:w="90" w:type="dxa"/>
              <w:right w:w="120" w:type="dxa"/>
            </w:tcMar>
            <w:vAlign w:val="center"/>
          </w:tcPr>
          <w:p w14:paraId="5DCCF717" w14:textId="77777777" w:rsidR="00F13B8C" w:rsidRDefault="00685680">
            <w:pPr>
              <w:spacing w:after="0" w:line="269" w:lineRule="auto"/>
            </w:pPr>
            <w:r>
              <w:rPr>
                <w:rFonts w:eastAsia="Calibri" w:cs="Calibri"/>
                <w:sz w:val="19"/>
              </w:rPr>
              <w:t>Mapa, tarjeta y Ver ficha abren la misma página; Volver restaura el estado.</w:t>
            </w:r>
          </w:p>
        </w:tc>
      </w:tr>
      <w:tr w:rsidR="00F13B8C" w14:paraId="30C98455" w14:textId="77777777">
        <w:tc>
          <w:tcPr>
            <w:tcW w:w="1050" w:type="dxa"/>
            <w:shd w:val="clear" w:color="auto" w:fill="F5F9FE"/>
            <w:tcMar>
              <w:top w:w="90" w:type="dxa"/>
              <w:left w:w="120" w:type="dxa"/>
              <w:bottom w:w="90" w:type="dxa"/>
              <w:right w:w="120" w:type="dxa"/>
            </w:tcMar>
            <w:vAlign w:val="center"/>
          </w:tcPr>
          <w:p w14:paraId="1EB8C202" w14:textId="77777777" w:rsidR="00F13B8C" w:rsidRDefault="00685680">
            <w:pPr>
              <w:spacing w:after="0" w:line="269" w:lineRule="auto"/>
            </w:pPr>
            <w:r>
              <w:rPr>
                <w:rFonts w:eastAsia="Calibri" w:cs="Calibri"/>
                <w:b/>
                <w:sz w:val="19"/>
              </w:rPr>
              <w:t>EXP-01</w:t>
            </w:r>
          </w:p>
        </w:tc>
        <w:tc>
          <w:tcPr>
            <w:tcW w:w="1100" w:type="dxa"/>
            <w:shd w:val="clear" w:color="auto" w:fill="F5F9FE"/>
            <w:tcMar>
              <w:top w:w="90" w:type="dxa"/>
              <w:left w:w="120" w:type="dxa"/>
              <w:bottom w:w="90" w:type="dxa"/>
              <w:right w:w="120" w:type="dxa"/>
            </w:tcMar>
            <w:vAlign w:val="center"/>
          </w:tcPr>
          <w:p w14:paraId="30F78824" w14:textId="77777777" w:rsidR="00F13B8C" w:rsidRDefault="00685680">
            <w:pPr>
              <w:spacing w:after="0" w:line="269" w:lineRule="auto"/>
            </w:pPr>
            <w:r>
              <w:rPr>
                <w:rFonts w:eastAsia="Calibri" w:cs="Calibri"/>
                <w:sz w:val="19"/>
              </w:rPr>
              <w:t>P0</w:t>
            </w:r>
          </w:p>
        </w:tc>
        <w:tc>
          <w:tcPr>
            <w:tcW w:w="3150" w:type="dxa"/>
            <w:shd w:val="clear" w:color="auto" w:fill="F5F9FE"/>
            <w:tcMar>
              <w:top w:w="90" w:type="dxa"/>
              <w:left w:w="120" w:type="dxa"/>
              <w:bottom w:w="90" w:type="dxa"/>
              <w:right w:w="120" w:type="dxa"/>
            </w:tcMar>
            <w:vAlign w:val="center"/>
          </w:tcPr>
          <w:p w14:paraId="232E9683" w14:textId="77777777" w:rsidR="00F13B8C" w:rsidRDefault="00685680">
            <w:pPr>
              <w:spacing w:after="0" w:line="269" w:lineRule="auto"/>
            </w:pPr>
            <w:r>
              <w:rPr>
                <w:rFonts w:eastAsia="Calibri" w:cs="Calibri"/>
                <w:sz w:val="19"/>
              </w:rPr>
              <w:t>Privacidad y envío al ELEPEM</w:t>
            </w:r>
          </w:p>
        </w:tc>
        <w:tc>
          <w:tcPr>
            <w:tcW w:w="4060" w:type="dxa"/>
            <w:shd w:val="clear" w:color="auto" w:fill="F5F9FE"/>
            <w:tcMar>
              <w:top w:w="90" w:type="dxa"/>
              <w:left w:w="120" w:type="dxa"/>
              <w:bottom w:w="90" w:type="dxa"/>
              <w:right w:w="120" w:type="dxa"/>
            </w:tcMar>
            <w:vAlign w:val="center"/>
          </w:tcPr>
          <w:p w14:paraId="4D50D35D" w14:textId="77777777" w:rsidR="00F13B8C" w:rsidRDefault="00685680">
            <w:pPr>
              <w:spacing w:after="0" w:line="269" w:lineRule="auto"/>
            </w:pPr>
            <w:r>
              <w:rPr>
                <w:rFonts w:eastAsia="Calibri" w:cs="Calibri"/>
                <w:sz w:val="19"/>
              </w:rPr>
              <w:t>Elecciones independientes y envío disponible sólo para cuentas verificadas.</w:t>
            </w:r>
          </w:p>
        </w:tc>
      </w:tr>
      <w:tr w:rsidR="00F13B8C" w14:paraId="045D7587" w14:textId="77777777">
        <w:tc>
          <w:tcPr>
            <w:tcW w:w="1050" w:type="dxa"/>
            <w:tcMar>
              <w:top w:w="90" w:type="dxa"/>
              <w:left w:w="120" w:type="dxa"/>
              <w:bottom w:w="90" w:type="dxa"/>
              <w:right w:w="120" w:type="dxa"/>
            </w:tcMar>
            <w:vAlign w:val="center"/>
          </w:tcPr>
          <w:p w14:paraId="3DE679C9" w14:textId="77777777" w:rsidR="00F13B8C" w:rsidRDefault="00685680">
            <w:pPr>
              <w:spacing w:after="0" w:line="269" w:lineRule="auto"/>
            </w:pPr>
            <w:r>
              <w:rPr>
                <w:rFonts w:eastAsia="Calibri" w:cs="Calibri"/>
                <w:b/>
                <w:sz w:val="19"/>
              </w:rPr>
              <w:t>EXP-02</w:t>
            </w:r>
          </w:p>
        </w:tc>
        <w:tc>
          <w:tcPr>
            <w:tcW w:w="1100" w:type="dxa"/>
            <w:tcMar>
              <w:top w:w="90" w:type="dxa"/>
              <w:left w:w="120" w:type="dxa"/>
              <w:bottom w:w="90" w:type="dxa"/>
              <w:right w:w="120" w:type="dxa"/>
            </w:tcMar>
            <w:vAlign w:val="center"/>
          </w:tcPr>
          <w:p w14:paraId="4DDAE3BE" w14:textId="77777777" w:rsidR="00F13B8C" w:rsidRDefault="00685680">
            <w:pPr>
              <w:spacing w:after="0" w:line="269" w:lineRule="auto"/>
            </w:pPr>
            <w:r>
              <w:rPr>
                <w:rFonts w:eastAsia="Calibri" w:cs="Calibri"/>
                <w:sz w:val="19"/>
              </w:rPr>
              <w:t>P0</w:t>
            </w:r>
          </w:p>
        </w:tc>
        <w:tc>
          <w:tcPr>
            <w:tcW w:w="3150" w:type="dxa"/>
            <w:tcMar>
              <w:top w:w="90" w:type="dxa"/>
              <w:left w:w="120" w:type="dxa"/>
              <w:bottom w:w="90" w:type="dxa"/>
              <w:right w:w="120" w:type="dxa"/>
            </w:tcMar>
            <w:vAlign w:val="center"/>
          </w:tcPr>
          <w:p w14:paraId="615FD40D" w14:textId="77777777" w:rsidR="00F13B8C" w:rsidRDefault="00685680">
            <w:pPr>
              <w:spacing w:after="0" w:line="269" w:lineRule="auto"/>
            </w:pPr>
            <w:r>
              <w:rPr>
                <w:rFonts w:eastAsia="Calibri" w:cs="Calibri"/>
                <w:sz w:val="19"/>
              </w:rPr>
              <w:t>Eliminar seguimiento</w:t>
            </w:r>
          </w:p>
        </w:tc>
        <w:tc>
          <w:tcPr>
            <w:tcW w:w="4060" w:type="dxa"/>
            <w:tcMar>
              <w:top w:w="90" w:type="dxa"/>
              <w:left w:w="120" w:type="dxa"/>
              <w:bottom w:w="90" w:type="dxa"/>
              <w:right w:w="120" w:type="dxa"/>
            </w:tcMar>
            <w:vAlign w:val="center"/>
          </w:tcPr>
          <w:p w14:paraId="3456E35F" w14:textId="77777777" w:rsidR="00F13B8C" w:rsidRDefault="00685680">
            <w:pPr>
              <w:spacing w:after="0" w:line="269" w:lineRule="auto"/>
            </w:pPr>
            <w:r>
              <w:rPr>
                <w:rFonts w:eastAsia="Calibri" w:cs="Calibri"/>
                <w:sz w:val="19"/>
              </w:rPr>
              <w:t>No quedan navegación, enlaces, pantalla ni ruta de seguimiento.</w:t>
            </w:r>
          </w:p>
        </w:tc>
      </w:tr>
      <w:tr w:rsidR="00F13B8C" w14:paraId="19EACD14" w14:textId="77777777">
        <w:tc>
          <w:tcPr>
            <w:tcW w:w="1050" w:type="dxa"/>
            <w:shd w:val="clear" w:color="auto" w:fill="F5F9FE"/>
            <w:tcMar>
              <w:top w:w="90" w:type="dxa"/>
              <w:left w:w="120" w:type="dxa"/>
              <w:bottom w:w="90" w:type="dxa"/>
              <w:right w:w="120" w:type="dxa"/>
            </w:tcMar>
            <w:vAlign w:val="center"/>
          </w:tcPr>
          <w:p w14:paraId="1072707F" w14:textId="77777777" w:rsidR="00F13B8C" w:rsidRDefault="00685680">
            <w:pPr>
              <w:spacing w:after="0" w:line="269" w:lineRule="auto"/>
            </w:pPr>
            <w:r>
              <w:rPr>
                <w:rFonts w:eastAsia="Calibri" w:cs="Calibri"/>
                <w:b/>
                <w:sz w:val="19"/>
              </w:rPr>
              <w:t>CON-01</w:t>
            </w:r>
          </w:p>
        </w:tc>
        <w:tc>
          <w:tcPr>
            <w:tcW w:w="1100" w:type="dxa"/>
            <w:shd w:val="clear" w:color="auto" w:fill="F5F9FE"/>
            <w:tcMar>
              <w:top w:w="90" w:type="dxa"/>
              <w:left w:w="120" w:type="dxa"/>
              <w:bottom w:w="90" w:type="dxa"/>
              <w:right w:w="120" w:type="dxa"/>
            </w:tcMar>
            <w:vAlign w:val="center"/>
          </w:tcPr>
          <w:p w14:paraId="1152714F" w14:textId="77777777" w:rsidR="00F13B8C" w:rsidRDefault="00685680">
            <w:pPr>
              <w:spacing w:after="0" w:line="269" w:lineRule="auto"/>
            </w:pPr>
            <w:r>
              <w:rPr>
                <w:rFonts w:eastAsia="Calibri" w:cs="Calibri"/>
                <w:sz w:val="19"/>
              </w:rPr>
              <w:t>P0</w:t>
            </w:r>
          </w:p>
        </w:tc>
        <w:tc>
          <w:tcPr>
            <w:tcW w:w="3150" w:type="dxa"/>
            <w:shd w:val="clear" w:color="auto" w:fill="F5F9FE"/>
            <w:tcMar>
              <w:top w:w="90" w:type="dxa"/>
              <w:left w:w="120" w:type="dxa"/>
              <w:bottom w:w="90" w:type="dxa"/>
              <w:right w:w="120" w:type="dxa"/>
            </w:tcMar>
            <w:vAlign w:val="center"/>
          </w:tcPr>
          <w:p w14:paraId="22D1ADE1" w14:textId="77777777" w:rsidR="00F13B8C" w:rsidRDefault="00685680">
            <w:pPr>
              <w:spacing w:after="0" w:line="269" w:lineRule="auto"/>
            </w:pPr>
            <w:r>
              <w:rPr>
                <w:rFonts w:eastAsia="Calibri" w:cs="Calibri"/>
                <w:sz w:val="19"/>
              </w:rPr>
              <w:t>Advertencia y privacidad de preocupaciones</w:t>
            </w:r>
          </w:p>
        </w:tc>
        <w:tc>
          <w:tcPr>
            <w:tcW w:w="4060" w:type="dxa"/>
            <w:shd w:val="clear" w:color="auto" w:fill="F5F9FE"/>
            <w:tcMar>
              <w:top w:w="90" w:type="dxa"/>
              <w:left w:w="120" w:type="dxa"/>
              <w:bottom w:w="90" w:type="dxa"/>
              <w:right w:w="120" w:type="dxa"/>
            </w:tcMar>
            <w:vAlign w:val="center"/>
          </w:tcPr>
          <w:p w14:paraId="610863D5" w14:textId="77777777" w:rsidR="00F13B8C" w:rsidRDefault="00685680">
            <w:pPr>
              <w:spacing w:after="0" w:line="269" w:lineRule="auto"/>
            </w:pPr>
            <w:r>
              <w:rPr>
                <w:rFonts w:eastAsia="Calibri" w:cs="Calibri"/>
                <w:sz w:val="19"/>
              </w:rPr>
              <w:t>Aviso visible y privacidad igual a la versión anterior de Más Cerca.</w:t>
            </w:r>
          </w:p>
        </w:tc>
      </w:tr>
      <w:tr w:rsidR="00F13B8C" w14:paraId="05D902AC" w14:textId="77777777">
        <w:tc>
          <w:tcPr>
            <w:tcW w:w="1050" w:type="dxa"/>
            <w:tcMar>
              <w:top w:w="90" w:type="dxa"/>
              <w:left w:w="120" w:type="dxa"/>
              <w:bottom w:w="90" w:type="dxa"/>
              <w:right w:w="120" w:type="dxa"/>
            </w:tcMar>
            <w:vAlign w:val="center"/>
          </w:tcPr>
          <w:p w14:paraId="5FCA44EA" w14:textId="77777777" w:rsidR="00F13B8C" w:rsidRDefault="00685680">
            <w:pPr>
              <w:spacing w:after="0" w:line="269" w:lineRule="auto"/>
            </w:pPr>
            <w:r>
              <w:rPr>
                <w:rFonts w:eastAsia="Calibri" w:cs="Calibri"/>
                <w:b/>
                <w:sz w:val="19"/>
              </w:rPr>
              <w:t>MOD-01</w:t>
            </w:r>
          </w:p>
        </w:tc>
        <w:tc>
          <w:tcPr>
            <w:tcW w:w="1100" w:type="dxa"/>
            <w:tcMar>
              <w:top w:w="90" w:type="dxa"/>
              <w:left w:w="120" w:type="dxa"/>
              <w:bottom w:w="90" w:type="dxa"/>
              <w:right w:w="120" w:type="dxa"/>
            </w:tcMar>
            <w:vAlign w:val="center"/>
          </w:tcPr>
          <w:p w14:paraId="6DC2BE3D" w14:textId="77777777" w:rsidR="00F13B8C" w:rsidRDefault="00685680">
            <w:pPr>
              <w:spacing w:after="0" w:line="269" w:lineRule="auto"/>
            </w:pPr>
            <w:r>
              <w:rPr>
                <w:rFonts w:eastAsia="Calibri" w:cs="Calibri"/>
                <w:sz w:val="19"/>
              </w:rPr>
              <w:t>P0</w:t>
            </w:r>
          </w:p>
        </w:tc>
        <w:tc>
          <w:tcPr>
            <w:tcW w:w="3150" w:type="dxa"/>
            <w:tcMar>
              <w:top w:w="90" w:type="dxa"/>
              <w:left w:w="120" w:type="dxa"/>
              <w:bottom w:w="90" w:type="dxa"/>
              <w:right w:w="120" w:type="dxa"/>
            </w:tcMar>
            <w:vAlign w:val="center"/>
          </w:tcPr>
          <w:p w14:paraId="63092651" w14:textId="77777777" w:rsidR="00F13B8C" w:rsidRDefault="00685680">
            <w:pPr>
              <w:spacing w:after="0" w:line="269" w:lineRule="auto"/>
            </w:pPr>
            <w:r>
              <w:rPr>
                <w:rFonts w:eastAsia="Calibri" w:cs="Calibri"/>
                <w:sz w:val="19"/>
              </w:rPr>
              <w:t>Simplificar moderación</w:t>
            </w:r>
          </w:p>
        </w:tc>
        <w:tc>
          <w:tcPr>
            <w:tcW w:w="4060" w:type="dxa"/>
            <w:tcMar>
              <w:top w:w="90" w:type="dxa"/>
              <w:left w:w="120" w:type="dxa"/>
              <w:bottom w:w="90" w:type="dxa"/>
              <w:right w:w="120" w:type="dxa"/>
            </w:tcMar>
            <w:vAlign w:val="center"/>
          </w:tcPr>
          <w:p w14:paraId="710FCA83" w14:textId="77777777" w:rsidR="00F13B8C" w:rsidRDefault="00685680">
            <w:pPr>
              <w:spacing w:after="0" w:line="269" w:lineRule="auto"/>
            </w:pPr>
            <w:r>
              <w:rPr>
                <w:rFonts w:eastAsia="Calibri" w:cs="Calibri"/>
                <w:sz w:val="19"/>
              </w:rPr>
              <w:t>Tres decisiones editoriales y derivación de riesgo separada.</w:t>
            </w:r>
          </w:p>
        </w:tc>
      </w:tr>
      <w:tr w:rsidR="00F13B8C" w14:paraId="63995411" w14:textId="77777777">
        <w:tc>
          <w:tcPr>
            <w:tcW w:w="1050" w:type="dxa"/>
            <w:shd w:val="clear" w:color="auto" w:fill="F5F9FE"/>
            <w:tcMar>
              <w:top w:w="90" w:type="dxa"/>
              <w:left w:w="120" w:type="dxa"/>
              <w:bottom w:w="90" w:type="dxa"/>
              <w:right w:w="120" w:type="dxa"/>
            </w:tcMar>
            <w:vAlign w:val="center"/>
          </w:tcPr>
          <w:p w14:paraId="7148365B" w14:textId="77777777" w:rsidR="00F13B8C" w:rsidRDefault="00685680">
            <w:pPr>
              <w:spacing w:after="0" w:line="269" w:lineRule="auto"/>
            </w:pPr>
            <w:r>
              <w:rPr>
                <w:rFonts w:eastAsia="Calibri" w:cs="Calibri"/>
                <w:b/>
                <w:sz w:val="19"/>
              </w:rPr>
              <w:t>HERO-01</w:t>
            </w:r>
          </w:p>
        </w:tc>
        <w:tc>
          <w:tcPr>
            <w:tcW w:w="1100" w:type="dxa"/>
            <w:shd w:val="clear" w:color="auto" w:fill="F5F9FE"/>
            <w:tcMar>
              <w:top w:w="90" w:type="dxa"/>
              <w:left w:w="120" w:type="dxa"/>
              <w:bottom w:w="90" w:type="dxa"/>
              <w:right w:w="120" w:type="dxa"/>
            </w:tcMar>
            <w:vAlign w:val="center"/>
          </w:tcPr>
          <w:p w14:paraId="7A5A31E6" w14:textId="77777777" w:rsidR="00F13B8C" w:rsidRDefault="00685680">
            <w:pPr>
              <w:spacing w:after="0" w:line="269" w:lineRule="auto"/>
            </w:pPr>
            <w:r>
              <w:rPr>
                <w:rFonts w:eastAsia="Calibri" w:cs="Calibri"/>
                <w:sz w:val="19"/>
              </w:rPr>
              <w:t>P1</w:t>
            </w:r>
          </w:p>
        </w:tc>
        <w:tc>
          <w:tcPr>
            <w:tcW w:w="3150" w:type="dxa"/>
            <w:shd w:val="clear" w:color="auto" w:fill="F5F9FE"/>
            <w:tcMar>
              <w:top w:w="90" w:type="dxa"/>
              <w:left w:w="120" w:type="dxa"/>
              <w:bottom w:w="90" w:type="dxa"/>
              <w:right w:w="120" w:type="dxa"/>
            </w:tcMar>
            <w:vAlign w:val="center"/>
          </w:tcPr>
          <w:p w14:paraId="713933AC" w14:textId="77777777" w:rsidR="00F13B8C" w:rsidRDefault="00685680">
            <w:pPr>
              <w:spacing w:after="0" w:line="269" w:lineRule="auto"/>
            </w:pPr>
            <w:r>
              <w:rPr>
                <w:rFonts w:eastAsia="Calibri" w:cs="Calibri"/>
                <w:sz w:val="19"/>
              </w:rPr>
              <w:t>Fotografía principal</w:t>
            </w:r>
          </w:p>
        </w:tc>
        <w:tc>
          <w:tcPr>
            <w:tcW w:w="4060" w:type="dxa"/>
            <w:shd w:val="clear" w:color="auto" w:fill="F5F9FE"/>
            <w:tcMar>
              <w:top w:w="90" w:type="dxa"/>
              <w:left w:w="120" w:type="dxa"/>
              <w:bottom w:w="90" w:type="dxa"/>
              <w:right w:w="120" w:type="dxa"/>
            </w:tcMar>
            <w:vAlign w:val="center"/>
          </w:tcPr>
          <w:p w14:paraId="3A8035B6" w14:textId="77777777" w:rsidR="00F13B8C" w:rsidRDefault="00685680">
            <w:pPr>
              <w:spacing w:after="0" w:line="269" w:lineRule="auto"/>
            </w:pPr>
            <w:r>
              <w:rPr>
                <w:rFonts w:eastAsia="Calibri" w:cs="Calibri"/>
                <w:sz w:val="19"/>
              </w:rPr>
              <w:t>Personas visibles, sin alterar la foto y con autorización antes de publicar.</w:t>
            </w:r>
          </w:p>
        </w:tc>
      </w:tr>
      <w:tr w:rsidR="00F13B8C" w14:paraId="2C5FAFEA" w14:textId="77777777">
        <w:tc>
          <w:tcPr>
            <w:tcW w:w="1050" w:type="dxa"/>
            <w:tcMar>
              <w:top w:w="90" w:type="dxa"/>
              <w:left w:w="120" w:type="dxa"/>
              <w:bottom w:w="90" w:type="dxa"/>
              <w:right w:w="120" w:type="dxa"/>
            </w:tcMar>
            <w:vAlign w:val="center"/>
          </w:tcPr>
          <w:p w14:paraId="0C3AFEEC" w14:textId="77777777" w:rsidR="00F13B8C" w:rsidRDefault="00685680">
            <w:pPr>
              <w:spacing w:after="0" w:line="269" w:lineRule="auto"/>
            </w:pPr>
            <w:r>
              <w:rPr>
                <w:rFonts w:eastAsia="Calibri" w:cs="Calibri"/>
                <w:b/>
                <w:sz w:val="19"/>
              </w:rPr>
              <w:t>ORG-01</w:t>
            </w:r>
          </w:p>
        </w:tc>
        <w:tc>
          <w:tcPr>
            <w:tcW w:w="1100" w:type="dxa"/>
            <w:tcMar>
              <w:top w:w="90" w:type="dxa"/>
              <w:left w:w="120" w:type="dxa"/>
              <w:bottom w:w="90" w:type="dxa"/>
              <w:right w:w="120" w:type="dxa"/>
            </w:tcMar>
            <w:vAlign w:val="center"/>
          </w:tcPr>
          <w:p w14:paraId="4E52690B" w14:textId="77777777" w:rsidR="00F13B8C" w:rsidRDefault="00685680">
            <w:pPr>
              <w:spacing w:after="0" w:line="269" w:lineRule="auto"/>
            </w:pPr>
            <w:r>
              <w:rPr>
                <w:rFonts w:eastAsia="Calibri" w:cs="Calibri"/>
                <w:sz w:val="19"/>
              </w:rPr>
              <w:t>P1</w:t>
            </w:r>
          </w:p>
        </w:tc>
        <w:tc>
          <w:tcPr>
            <w:tcW w:w="3150" w:type="dxa"/>
            <w:tcMar>
              <w:top w:w="90" w:type="dxa"/>
              <w:left w:w="120" w:type="dxa"/>
              <w:bottom w:w="90" w:type="dxa"/>
              <w:right w:w="120" w:type="dxa"/>
            </w:tcMar>
            <w:vAlign w:val="center"/>
          </w:tcPr>
          <w:p w14:paraId="4A94A582" w14:textId="77777777" w:rsidR="00F13B8C" w:rsidRDefault="00685680">
            <w:pPr>
              <w:spacing w:after="0" w:line="269" w:lineRule="auto"/>
            </w:pPr>
            <w:r>
              <w:rPr>
                <w:rFonts w:eastAsia="Calibri" w:cs="Calibri"/>
                <w:sz w:val="19"/>
              </w:rPr>
              <w:t>Crear cuenta y publicación de ELEPEM</w:t>
            </w:r>
          </w:p>
        </w:tc>
        <w:tc>
          <w:tcPr>
            <w:tcW w:w="4060" w:type="dxa"/>
            <w:tcMar>
              <w:top w:w="90" w:type="dxa"/>
              <w:left w:w="120" w:type="dxa"/>
              <w:bottom w:w="90" w:type="dxa"/>
              <w:right w:w="120" w:type="dxa"/>
            </w:tcMar>
            <w:vAlign w:val="center"/>
          </w:tcPr>
          <w:p w14:paraId="439E5640" w14:textId="77777777" w:rsidR="00F13B8C" w:rsidRDefault="00685680">
            <w:pPr>
              <w:spacing w:after="0" w:line="269" w:lineRule="auto"/>
            </w:pPr>
            <w:r>
              <w:rPr>
                <w:rFonts w:eastAsia="Calibri" w:cs="Calibri"/>
                <w:sz w:val="19"/>
              </w:rPr>
              <w:t>Alta en seis pasos, documentos privados, revisión y estados definidos.</w:t>
            </w:r>
          </w:p>
        </w:tc>
      </w:tr>
      <w:tr w:rsidR="00F13B8C" w14:paraId="2B8CD16B" w14:textId="77777777">
        <w:tc>
          <w:tcPr>
            <w:tcW w:w="1050" w:type="dxa"/>
            <w:shd w:val="clear" w:color="auto" w:fill="F5F9FE"/>
            <w:tcMar>
              <w:top w:w="90" w:type="dxa"/>
              <w:left w:w="120" w:type="dxa"/>
              <w:bottom w:w="90" w:type="dxa"/>
              <w:right w:w="120" w:type="dxa"/>
            </w:tcMar>
            <w:vAlign w:val="center"/>
          </w:tcPr>
          <w:p w14:paraId="6DEC759A" w14:textId="77777777" w:rsidR="00F13B8C" w:rsidRDefault="00685680">
            <w:pPr>
              <w:spacing w:after="0" w:line="269" w:lineRule="auto"/>
            </w:pPr>
            <w:r>
              <w:rPr>
                <w:rFonts w:eastAsia="Calibri" w:cs="Calibri"/>
                <w:b/>
                <w:sz w:val="19"/>
              </w:rPr>
              <w:t>ORG-02</w:t>
            </w:r>
          </w:p>
        </w:tc>
        <w:tc>
          <w:tcPr>
            <w:tcW w:w="1100" w:type="dxa"/>
            <w:shd w:val="clear" w:color="auto" w:fill="F5F9FE"/>
            <w:tcMar>
              <w:top w:w="90" w:type="dxa"/>
              <w:left w:w="120" w:type="dxa"/>
              <w:bottom w:w="90" w:type="dxa"/>
              <w:right w:w="120" w:type="dxa"/>
            </w:tcMar>
            <w:vAlign w:val="center"/>
          </w:tcPr>
          <w:p w14:paraId="23688DBB" w14:textId="77777777" w:rsidR="00F13B8C" w:rsidRDefault="00685680">
            <w:pPr>
              <w:spacing w:after="0" w:line="269" w:lineRule="auto"/>
            </w:pPr>
            <w:r>
              <w:rPr>
                <w:rFonts w:eastAsia="Calibri" w:cs="Calibri"/>
                <w:sz w:val="19"/>
              </w:rPr>
              <w:t>P1</w:t>
            </w:r>
          </w:p>
        </w:tc>
        <w:tc>
          <w:tcPr>
            <w:tcW w:w="3150" w:type="dxa"/>
            <w:shd w:val="clear" w:color="auto" w:fill="F5F9FE"/>
            <w:tcMar>
              <w:top w:w="90" w:type="dxa"/>
              <w:left w:w="120" w:type="dxa"/>
              <w:bottom w:w="90" w:type="dxa"/>
              <w:right w:w="120" w:type="dxa"/>
            </w:tcMar>
            <w:vAlign w:val="center"/>
          </w:tcPr>
          <w:p w14:paraId="7D121147" w14:textId="77777777" w:rsidR="00F13B8C" w:rsidRDefault="00685680">
            <w:pPr>
              <w:spacing w:after="0" w:line="269" w:lineRule="auto"/>
            </w:pPr>
            <w:r>
              <w:rPr>
                <w:rFonts w:eastAsia="Calibri" w:cs="Calibri"/>
                <w:sz w:val="19"/>
              </w:rPr>
              <w:t>Área Mi ELEPEM</w:t>
            </w:r>
          </w:p>
        </w:tc>
        <w:tc>
          <w:tcPr>
            <w:tcW w:w="4060" w:type="dxa"/>
            <w:shd w:val="clear" w:color="auto" w:fill="F5F9FE"/>
            <w:tcMar>
              <w:top w:w="90" w:type="dxa"/>
              <w:left w:w="120" w:type="dxa"/>
              <w:bottom w:w="90" w:type="dxa"/>
              <w:right w:w="120" w:type="dxa"/>
            </w:tcMar>
            <w:vAlign w:val="center"/>
          </w:tcPr>
          <w:p w14:paraId="392DC289" w14:textId="77777777" w:rsidR="00F13B8C" w:rsidRDefault="00685680">
            <w:pPr>
              <w:spacing w:after="0" w:line="269" w:lineRule="auto"/>
            </w:pPr>
            <w:r>
              <w:rPr>
                <w:rFonts w:eastAsia="Calibri" w:cs="Calibri"/>
                <w:sz w:val="19"/>
              </w:rPr>
              <w:t>Permite actualizar la ficha y recibir mensajes autorizados.</w:t>
            </w:r>
          </w:p>
        </w:tc>
      </w:tr>
      <w:tr w:rsidR="00F13B8C" w14:paraId="09BE4927" w14:textId="77777777">
        <w:tc>
          <w:tcPr>
            <w:tcW w:w="1050" w:type="dxa"/>
            <w:tcMar>
              <w:top w:w="90" w:type="dxa"/>
              <w:left w:w="120" w:type="dxa"/>
              <w:bottom w:w="90" w:type="dxa"/>
              <w:right w:w="120" w:type="dxa"/>
            </w:tcMar>
            <w:vAlign w:val="center"/>
          </w:tcPr>
          <w:p w14:paraId="544AD2EE" w14:textId="77777777" w:rsidR="00F13B8C" w:rsidRDefault="00685680">
            <w:pPr>
              <w:spacing w:after="0" w:line="269" w:lineRule="auto"/>
            </w:pPr>
            <w:r>
              <w:rPr>
                <w:rFonts w:eastAsia="Calibri" w:cs="Calibri"/>
                <w:b/>
                <w:sz w:val="19"/>
              </w:rPr>
              <w:t>SRC-01</w:t>
            </w:r>
          </w:p>
        </w:tc>
        <w:tc>
          <w:tcPr>
            <w:tcW w:w="1100" w:type="dxa"/>
            <w:tcMar>
              <w:top w:w="90" w:type="dxa"/>
              <w:left w:w="120" w:type="dxa"/>
              <w:bottom w:w="90" w:type="dxa"/>
              <w:right w:w="120" w:type="dxa"/>
            </w:tcMar>
            <w:vAlign w:val="center"/>
          </w:tcPr>
          <w:p w14:paraId="558AE53A" w14:textId="77777777" w:rsidR="00F13B8C" w:rsidRDefault="00685680">
            <w:pPr>
              <w:spacing w:after="0" w:line="269" w:lineRule="auto"/>
            </w:pPr>
            <w:r>
              <w:rPr>
                <w:rFonts w:eastAsia="Calibri" w:cs="Calibri"/>
                <w:sz w:val="19"/>
              </w:rPr>
              <w:t>P1</w:t>
            </w:r>
          </w:p>
        </w:tc>
        <w:tc>
          <w:tcPr>
            <w:tcW w:w="3150" w:type="dxa"/>
            <w:tcMar>
              <w:top w:w="90" w:type="dxa"/>
              <w:left w:w="120" w:type="dxa"/>
              <w:bottom w:w="90" w:type="dxa"/>
              <w:right w:w="120" w:type="dxa"/>
            </w:tcMar>
            <w:vAlign w:val="center"/>
          </w:tcPr>
          <w:p w14:paraId="4C88CA12" w14:textId="77777777" w:rsidR="00F13B8C" w:rsidRDefault="00685680">
            <w:pPr>
              <w:spacing w:after="0" w:line="269" w:lineRule="auto"/>
            </w:pPr>
            <w:r>
              <w:rPr>
                <w:rFonts w:eastAsia="Calibri" w:cs="Calibri"/>
                <w:sz w:val="19"/>
              </w:rPr>
              <w:t>Fuentes y datos reales</w:t>
            </w:r>
          </w:p>
        </w:tc>
        <w:tc>
          <w:tcPr>
            <w:tcW w:w="4060" w:type="dxa"/>
            <w:tcMar>
              <w:top w:w="90" w:type="dxa"/>
              <w:left w:w="120" w:type="dxa"/>
              <w:bottom w:w="90" w:type="dxa"/>
              <w:right w:w="120" w:type="dxa"/>
            </w:tcMar>
            <w:vAlign w:val="center"/>
          </w:tcPr>
          <w:p w14:paraId="36BCF2E0" w14:textId="77777777" w:rsidR="00F13B8C" w:rsidRDefault="00685680">
            <w:pPr>
              <w:spacing w:after="0" w:line="269" w:lineRule="auto"/>
            </w:pPr>
            <w:r>
              <w:rPr>
                <w:rFonts w:eastAsia="Calibri" w:cs="Calibri"/>
                <w:sz w:val="19"/>
              </w:rPr>
              <w:t>Enlaces descriptivos, datos comparativos y residenciales faltantes incorporados.</w:t>
            </w:r>
          </w:p>
        </w:tc>
      </w:tr>
      <w:tr w:rsidR="00F13B8C" w14:paraId="03372924" w14:textId="77777777">
        <w:tc>
          <w:tcPr>
            <w:tcW w:w="1050" w:type="dxa"/>
            <w:shd w:val="clear" w:color="auto" w:fill="F5F9FE"/>
            <w:tcMar>
              <w:top w:w="90" w:type="dxa"/>
              <w:left w:w="120" w:type="dxa"/>
              <w:bottom w:w="90" w:type="dxa"/>
              <w:right w:w="120" w:type="dxa"/>
            </w:tcMar>
            <w:vAlign w:val="center"/>
          </w:tcPr>
          <w:p w14:paraId="64092579" w14:textId="77777777" w:rsidR="00F13B8C" w:rsidRDefault="00685680">
            <w:pPr>
              <w:spacing w:after="0" w:line="269" w:lineRule="auto"/>
            </w:pPr>
            <w:r>
              <w:rPr>
                <w:rFonts w:eastAsia="Calibri" w:cs="Calibri"/>
                <w:b/>
                <w:sz w:val="19"/>
              </w:rPr>
              <w:t>SRC-02</w:t>
            </w:r>
          </w:p>
        </w:tc>
        <w:tc>
          <w:tcPr>
            <w:tcW w:w="1100" w:type="dxa"/>
            <w:shd w:val="clear" w:color="auto" w:fill="F5F9FE"/>
            <w:tcMar>
              <w:top w:w="90" w:type="dxa"/>
              <w:left w:w="120" w:type="dxa"/>
              <w:bottom w:w="90" w:type="dxa"/>
              <w:right w:w="120" w:type="dxa"/>
            </w:tcMar>
            <w:vAlign w:val="center"/>
          </w:tcPr>
          <w:p w14:paraId="4DEF77A9" w14:textId="77777777" w:rsidR="00F13B8C" w:rsidRDefault="00685680">
            <w:pPr>
              <w:spacing w:after="0" w:line="269" w:lineRule="auto"/>
            </w:pPr>
            <w:r>
              <w:rPr>
                <w:rFonts w:eastAsia="Calibri" w:cs="Calibri"/>
                <w:sz w:val="19"/>
              </w:rPr>
              <w:t>P1</w:t>
            </w:r>
          </w:p>
        </w:tc>
        <w:tc>
          <w:tcPr>
            <w:tcW w:w="3150" w:type="dxa"/>
            <w:shd w:val="clear" w:color="auto" w:fill="F5F9FE"/>
            <w:tcMar>
              <w:top w:w="90" w:type="dxa"/>
              <w:left w:w="120" w:type="dxa"/>
              <w:bottom w:w="90" w:type="dxa"/>
              <w:right w:w="120" w:type="dxa"/>
            </w:tcMar>
            <w:vAlign w:val="center"/>
          </w:tcPr>
          <w:p w14:paraId="76CE6D07" w14:textId="77777777" w:rsidR="00F13B8C" w:rsidRDefault="00685680">
            <w:pPr>
              <w:spacing w:after="0" w:line="269" w:lineRule="auto"/>
            </w:pPr>
            <w:r>
              <w:rPr>
                <w:rFonts w:eastAsia="Calibri" w:cs="Calibri"/>
                <w:sz w:val="19"/>
              </w:rPr>
              <w:t>Eliminar información técnica</w:t>
            </w:r>
          </w:p>
        </w:tc>
        <w:tc>
          <w:tcPr>
            <w:tcW w:w="4060" w:type="dxa"/>
            <w:shd w:val="clear" w:color="auto" w:fill="F5F9FE"/>
            <w:tcMar>
              <w:top w:w="90" w:type="dxa"/>
              <w:left w:w="120" w:type="dxa"/>
              <w:bottom w:w="90" w:type="dxa"/>
              <w:right w:w="120" w:type="dxa"/>
            </w:tcMar>
            <w:vAlign w:val="center"/>
          </w:tcPr>
          <w:p w14:paraId="68398F31" w14:textId="77777777" w:rsidR="00F13B8C" w:rsidRDefault="00685680">
            <w:pPr>
              <w:spacing w:after="0" w:line="269" w:lineRule="auto"/>
            </w:pPr>
            <w:r>
              <w:rPr>
                <w:rFonts w:eastAsia="Calibri" w:cs="Calibri"/>
                <w:sz w:val="19"/>
              </w:rPr>
              <w:t>No se expone JSON ni historial interno en bruto.</w:t>
            </w:r>
          </w:p>
        </w:tc>
      </w:tr>
      <w:tr w:rsidR="00F13B8C" w14:paraId="1834DB87" w14:textId="77777777">
        <w:tc>
          <w:tcPr>
            <w:tcW w:w="1050" w:type="dxa"/>
            <w:tcMar>
              <w:top w:w="90" w:type="dxa"/>
              <w:left w:w="120" w:type="dxa"/>
              <w:bottom w:w="90" w:type="dxa"/>
              <w:right w:w="120" w:type="dxa"/>
            </w:tcMar>
            <w:vAlign w:val="center"/>
          </w:tcPr>
          <w:p w14:paraId="7631F17D" w14:textId="77777777" w:rsidR="00F13B8C" w:rsidRDefault="00685680">
            <w:pPr>
              <w:spacing w:after="0" w:line="269" w:lineRule="auto"/>
            </w:pPr>
            <w:r>
              <w:rPr>
                <w:rFonts w:eastAsia="Calibri" w:cs="Calibri"/>
                <w:b/>
                <w:sz w:val="19"/>
              </w:rPr>
              <w:t>VIS-01</w:t>
            </w:r>
          </w:p>
        </w:tc>
        <w:tc>
          <w:tcPr>
            <w:tcW w:w="1100" w:type="dxa"/>
            <w:tcMar>
              <w:top w:w="90" w:type="dxa"/>
              <w:left w:w="120" w:type="dxa"/>
              <w:bottom w:w="90" w:type="dxa"/>
              <w:right w:w="120" w:type="dxa"/>
            </w:tcMar>
            <w:vAlign w:val="center"/>
          </w:tcPr>
          <w:p w14:paraId="750A3714" w14:textId="77777777" w:rsidR="00F13B8C" w:rsidRDefault="00685680">
            <w:pPr>
              <w:spacing w:after="0" w:line="269" w:lineRule="auto"/>
            </w:pPr>
            <w:r>
              <w:rPr>
                <w:rFonts w:eastAsia="Calibri" w:cs="Calibri"/>
                <w:sz w:val="19"/>
              </w:rPr>
              <w:t>P1</w:t>
            </w:r>
          </w:p>
        </w:tc>
        <w:tc>
          <w:tcPr>
            <w:tcW w:w="3150" w:type="dxa"/>
            <w:tcMar>
              <w:top w:w="90" w:type="dxa"/>
              <w:left w:w="120" w:type="dxa"/>
              <w:bottom w:w="90" w:type="dxa"/>
              <w:right w:w="120" w:type="dxa"/>
            </w:tcMar>
            <w:vAlign w:val="center"/>
          </w:tcPr>
          <w:p w14:paraId="23EFF5F9" w14:textId="77777777" w:rsidR="00F13B8C" w:rsidRDefault="00685680">
            <w:pPr>
              <w:spacing w:after="0" w:line="269" w:lineRule="auto"/>
            </w:pPr>
            <w:r>
              <w:rPr>
                <w:rFonts w:eastAsia="Calibri" w:cs="Calibri"/>
                <w:sz w:val="19"/>
              </w:rPr>
              <w:t>Dirección visual y accesibilidad</w:t>
            </w:r>
          </w:p>
        </w:tc>
        <w:tc>
          <w:tcPr>
            <w:tcW w:w="4060" w:type="dxa"/>
            <w:tcMar>
              <w:top w:w="90" w:type="dxa"/>
              <w:left w:w="120" w:type="dxa"/>
              <w:bottom w:w="90" w:type="dxa"/>
              <w:right w:w="120" w:type="dxa"/>
            </w:tcMar>
            <w:vAlign w:val="center"/>
          </w:tcPr>
          <w:p w14:paraId="47BC271A" w14:textId="77777777" w:rsidR="00F13B8C" w:rsidRDefault="00685680">
            <w:pPr>
              <w:spacing w:after="0" w:line="269" w:lineRule="auto"/>
            </w:pPr>
            <w:r>
              <w:rPr>
                <w:rFonts w:eastAsia="Calibri" w:cs="Calibri"/>
                <w:sz w:val="19"/>
              </w:rPr>
              <w:t>Diseño consistente, responsive y navegable por teclado.</w:t>
            </w:r>
          </w:p>
        </w:tc>
      </w:tr>
    </w:tbl>
    <w:p w14:paraId="3ED67DAB" w14:textId="77777777" w:rsidR="00F13B8C" w:rsidRDefault="00F13B8C">
      <w:pPr>
        <w:spacing w:after="40"/>
      </w:pPr>
    </w:p>
    <w:p w14:paraId="459FE8BB" w14:textId="77777777" w:rsidR="00F13B8C" w:rsidRDefault="00685680">
      <w:pPr>
        <w:pStyle w:val="Heading2"/>
      </w:pPr>
      <w:r>
        <w:rPr>
          <w:rFonts w:ascii="Calibri" w:eastAsia="Calibri" w:hAnsi="Calibri" w:cs="Calibri"/>
        </w:rPr>
        <w:t>Orden sugerido</w:t>
      </w:r>
    </w:p>
    <w:p w14:paraId="22B01F15" w14:textId="77777777" w:rsidR="00F13B8C" w:rsidRDefault="00685680">
      <w:pPr>
        <w:numPr>
          <w:ilvl w:val="0"/>
          <w:numId w:val="1"/>
        </w:numPr>
      </w:pPr>
      <w:r>
        <w:rPr>
          <w:rFonts w:eastAsia="Calibri" w:cs="Calibri"/>
        </w:rPr>
        <w:t>Resolver primero DATA-01, FAC-01 y MOD-01, que son los cambios estructurales centrales.</w:t>
      </w:r>
    </w:p>
    <w:p w14:paraId="59A5379A" w14:textId="77777777" w:rsidR="00F13B8C" w:rsidRDefault="00685680">
      <w:pPr>
        <w:numPr>
          <w:ilvl w:val="0"/>
          <w:numId w:val="1"/>
        </w:numPr>
      </w:pPr>
      <w:r>
        <w:rPr>
          <w:rFonts w:eastAsia="Calibri" w:cs="Calibri"/>
        </w:rPr>
        <w:t>Completar privacidad y seguridad de EXP-01, EXP-02 y CON-01.</w:t>
      </w:r>
    </w:p>
    <w:p w14:paraId="3252FA05" w14:textId="77777777" w:rsidR="00F13B8C" w:rsidRDefault="00685680">
      <w:pPr>
        <w:numPr>
          <w:ilvl w:val="0"/>
          <w:numId w:val="1"/>
        </w:numPr>
      </w:pPr>
      <w:r>
        <w:rPr>
          <w:rFonts w:eastAsia="Calibri" w:cs="Calibri"/>
        </w:rPr>
        <w:t>Construir ORG-01 y ORG-02 sobre la ficha pública ya estabilizada.</w:t>
      </w:r>
    </w:p>
    <w:p w14:paraId="344E5AF3" w14:textId="77777777" w:rsidR="00F13B8C" w:rsidRDefault="00685680">
      <w:pPr>
        <w:numPr>
          <w:ilvl w:val="0"/>
          <w:numId w:val="1"/>
        </w:numPr>
      </w:pPr>
      <w:r>
        <w:rPr>
          <w:rFonts w:eastAsia="Calibri" w:cs="Calibri"/>
        </w:rPr>
        <w:t>Cerrar fuentes, datos, imágenes, sistema visual y accesibilidad.</w:t>
      </w:r>
    </w:p>
    <w:p w14:paraId="3D03DA8B" w14:textId="77777777" w:rsidR="00F13B8C" w:rsidRDefault="00685680">
      <w:pPr>
        <w:pStyle w:val="Heading1"/>
      </w:pPr>
      <w:r>
        <w:rPr>
          <w:rFonts w:ascii="Calibri" w:eastAsia="Calibri" w:hAnsi="Calibri" w:cs="Calibri"/>
        </w:rPr>
        <w:lastRenderedPageBreak/>
        <w:t>10. Pendientes antes de publicar</w:t>
      </w:r>
    </w:p>
    <w:p w14:paraId="57E3DE29" w14:textId="77777777" w:rsidR="00F13B8C" w:rsidRDefault="00685680">
      <w:pPr>
        <w:numPr>
          <w:ilvl w:val="0"/>
          <w:numId w:val="1"/>
        </w:numPr>
      </w:pPr>
      <w:r>
        <w:rPr>
          <w:rFonts w:eastAsia="Calibri" w:cs="Calibri"/>
        </w:rPr>
        <w:t>Validar institucionalmente los canales de emergencia y el texto del aviso del flujo de preocupación.</w:t>
      </w:r>
    </w:p>
    <w:p w14:paraId="2420B767" w14:textId="20BA75F7" w:rsidR="00F13B8C" w:rsidRDefault="00685680" w:rsidP="00052858">
      <w:pPr>
        <w:numPr>
          <w:ilvl w:val="0"/>
          <w:numId w:val="1"/>
        </w:numPr>
      </w:pPr>
      <w:r>
        <w:rPr>
          <w:rFonts w:eastAsia="Calibri" w:cs="Calibri"/>
        </w:rPr>
        <w:t xml:space="preserve">Aprobar la política breve de moderación: datos personales, insultos, contenido discriminatorio, acusaciones y derecho de </w:t>
      </w:r>
      <w:proofErr w:type="spellStart"/>
      <w:r>
        <w:rPr>
          <w:rFonts w:eastAsia="Calibri" w:cs="Calibri"/>
        </w:rPr>
        <w:t>respuesta</w:t>
      </w:r>
      <w:proofErr w:type="spellEnd"/>
      <w:r>
        <w:rPr>
          <w:rFonts w:eastAsia="Calibri" w:cs="Calibri"/>
        </w:rPr>
        <w:t>.</w:t>
      </w:r>
    </w:p>
    <w:tbl>
      <w:tblPr>
        <w:tblW w:w="9360" w:type="dxa"/>
        <w:tblInd w:w="120" w:type="dxa"/>
        <w:tblBorders>
          <w:top w:val="single" w:sz="8" w:space="0" w:color="0B2E59"/>
          <w:left w:val="single" w:sz="8" w:space="0" w:color="0B2E59"/>
          <w:bottom w:val="single" w:sz="8" w:space="0" w:color="0B2E59"/>
          <w:right w:val="single" w:sz="8" w:space="0" w:color="0B2E59"/>
          <w:insideH w:val="single" w:sz="8" w:space="0" w:color="0B2E59"/>
          <w:insideV w:val="single" w:sz="8" w:space="0" w:color="0B2E59"/>
        </w:tblBorders>
        <w:tblLayout w:type="fixed"/>
        <w:tblLook w:val="04A0" w:firstRow="1" w:lastRow="0" w:firstColumn="1" w:lastColumn="0" w:noHBand="0" w:noVBand="1"/>
      </w:tblPr>
      <w:tblGrid>
        <w:gridCol w:w="9360"/>
      </w:tblGrid>
      <w:tr w:rsidR="00F13B8C" w14:paraId="30F03856" w14:textId="77777777">
        <w:trPr>
          <w:tblHeader/>
        </w:trPr>
        <w:tc>
          <w:tcPr>
            <w:tcW w:w="9360" w:type="dxa"/>
            <w:shd w:val="clear" w:color="auto" w:fill="F5F9FE"/>
            <w:tcMar>
              <w:top w:w="90" w:type="dxa"/>
              <w:left w:w="120" w:type="dxa"/>
              <w:bottom w:w="90" w:type="dxa"/>
              <w:right w:w="120" w:type="dxa"/>
            </w:tcMar>
            <w:vAlign w:val="center"/>
          </w:tcPr>
          <w:p w14:paraId="1628A936" w14:textId="77777777" w:rsidR="00F13B8C" w:rsidRDefault="00685680">
            <w:pPr>
              <w:spacing w:after="0" w:line="276" w:lineRule="auto"/>
            </w:pPr>
            <w:proofErr w:type="gramStart"/>
            <w:r>
              <w:rPr>
                <w:rFonts w:eastAsia="Calibri" w:cs="Calibri"/>
                <w:b/>
                <w:color w:val="0B2E59"/>
                <w:sz w:val="19"/>
              </w:rPr>
              <w:t xml:space="preserve">CIERRE  </w:t>
            </w:r>
            <w:r>
              <w:rPr>
                <w:rFonts w:eastAsia="Calibri" w:cs="Calibri"/>
                <w:sz w:val="21"/>
              </w:rPr>
              <w:t>Con</w:t>
            </w:r>
            <w:proofErr w:type="gramEnd"/>
            <w:r>
              <w:rPr>
                <w:rFonts w:eastAsia="Calibri" w:cs="Calibri"/>
                <w:sz w:val="21"/>
              </w:rPr>
              <w:t xml:space="preserve"> estos pendientes resueltos y los criterios de cierre verificados, el documento puede dividirse directamente en tickets de diseño, contenido, desarrollo y validación.</w:t>
            </w:r>
          </w:p>
        </w:tc>
      </w:tr>
    </w:tbl>
    <w:p w14:paraId="0AAE0C2B" w14:textId="77777777" w:rsidR="00F13B8C" w:rsidRDefault="00F13B8C">
      <w:pPr>
        <w:spacing w:after="0"/>
      </w:pPr>
    </w:p>
    <w:sectPr w:rsidR="00F13B8C" w:rsidSect="00034616">
      <w:headerReference w:type="default" r:id="rId24"/>
      <w:footerReference w:type="defaul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469FD" w14:textId="77777777" w:rsidR="00685680" w:rsidRDefault="00685680">
      <w:pPr>
        <w:spacing w:after="0" w:line="240" w:lineRule="auto"/>
      </w:pPr>
      <w:r>
        <w:separator/>
      </w:r>
    </w:p>
  </w:endnote>
  <w:endnote w:type="continuationSeparator" w:id="0">
    <w:p w14:paraId="6D485BCC" w14:textId="77777777" w:rsidR="00685680" w:rsidRDefault="006856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02A07" w14:textId="77777777" w:rsidR="00F13B8C" w:rsidRDefault="00685680">
    <w:pPr>
      <w:pStyle w:val="Footer"/>
      <w:spacing w:before="40"/>
      <w:jc w:val="right"/>
    </w:pPr>
    <w:proofErr w:type="spellStart"/>
    <w:r>
      <w:rPr>
        <w:rFonts w:eastAsia="Calibri" w:cs="Calibri"/>
        <w:color w:val="5F6F7F"/>
        <w:sz w:val="17"/>
      </w:rPr>
      <w:t>Documento</w:t>
    </w:r>
    <w:proofErr w:type="spellEnd"/>
    <w:r>
      <w:rPr>
        <w:rFonts w:eastAsia="Calibri" w:cs="Calibri"/>
        <w:color w:val="5F6F7F"/>
        <w:sz w:val="17"/>
      </w:rPr>
      <w:t xml:space="preserve"> de </w:t>
    </w:r>
    <w:proofErr w:type="spellStart"/>
    <w:proofErr w:type="gramStart"/>
    <w:r>
      <w:rPr>
        <w:rFonts w:eastAsia="Calibri" w:cs="Calibri"/>
        <w:color w:val="5F6F7F"/>
        <w:sz w:val="17"/>
      </w:rPr>
      <w:t>trabajo</w:t>
    </w:r>
    <w:proofErr w:type="spellEnd"/>
    <w:r>
      <w:rPr>
        <w:rFonts w:eastAsia="Calibri" w:cs="Calibri"/>
        <w:color w:val="5F6F7F"/>
        <w:sz w:val="17"/>
      </w:rPr>
      <w:t xml:space="preserve">  |</w:t>
    </w:r>
    <w:proofErr w:type="gramEnd"/>
    <w:r>
      <w:rPr>
        <w:rFonts w:eastAsia="Calibri" w:cs="Calibri"/>
        <w:color w:val="5F6F7F"/>
        <w:sz w:val="17"/>
      </w:rPr>
      <w:t xml:space="preserve">  17 de </w:t>
    </w:r>
    <w:proofErr w:type="spellStart"/>
    <w:r>
      <w:rPr>
        <w:rFonts w:eastAsia="Calibri" w:cs="Calibri"/>
        <w:color w:val="5F6F7F"/>
        <w:sz w:val="17"/>
      </w:rPr>
      <w:t>agosto</w:t>
    </w:r>
    <w:proofErr w:type="spellEnd"/>
    <w:r>
      <w:rPr>
        <w:rFonts w:eastAsia="Calibri" w:cs="Calibri"/>
        <w:color w:val="5F6F7F"/>
        <w:sz w:val="17"/>
      </w:rPr>
      <w:t xml:space="preserve"> de </w:t>
    </w:r>
    <w:proofErr w:type="gramStart"/>
    <w:r>
      <w:rPr>
        <w:rFonts w:eastAsia="Calibri" w:cs="Calibri"/>
        <w:color w:val="5F6F7F"/>
        <w:sz w:val="17"/>
      </w:rPr>
      <w:t>2026  |</w:t>
    </w:r>
    <w:proofErr w:type="gramEnd"/>
    <w:r>
      <w:rPr>
        <w:rFonts w:eastAsia="Calibri" w:cs="Calibri"/>
        <w:color w:val="5F6F7F"/>
        <w:sz w:val="17"/>
      </w:rPr>
      <w:t xml:space="preserve">  Página </w:t>
    </w:r>
    <w:r>
      <w:rPr>
        <w:rFonts w:eastAsia="Calibri" w:cs="Calibri"/>
        <w:color w:val="5F6F7F"/>
        <w:sz w:val="18"/>
      </w:rPr>
      <w:fldChar w:fldCharType="begin"/>
    </w:r>
    <w:r>
      <w:rPr>
        <w:rFonts w:eastAsia="Calibri" w:cs="Calibri"/>
        <w:color w:val="5F6F7F"/>
        <w:sz w:val="18"/>
      </w:rPr>
      <w:instrText xml:space="preserve"> PAGE </w:instrText>
    </w:r>
    <w:r>
      <w:rPr>
        <w:rFonts w:eastAsia="Calibri" w:cs="Calibri"/>
        <w:color w:val="5F6F7F"/>
        <w:sz w:val="18"/>
      </w:rPr>
      <w:fldChar w:fldCharType="separate"/>
    </w:r>
    <w:r>
      <w:rPr>
        <w:rFonts w:eastAsia="Calibri" w:cs="Calibri"/>
        <w:color w:val="5F6F7F"/>
        <w:sz w:val="18"/>
      </w:rPr>
      <w:t>1</w:t>
    </w:r>
    <w:r>
      <w:rPr>
        <w:rFonts w:eastAsia="Calibri" w:cs="Calibri"/>
        <w:color w:val="5F6F7F"/>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EDFA7" w14:textId="77777777" w:rsidR="00685680" w:rsidRDefault="00685680">
      <w:pPr>
        <w:spacing w:after="0" w:line="240" w:lineRule="auto"/>
      </w:pPr>
      <w:r>
        <w:separator/>
      </w:r>
    </w:p>
  </w:footnote>
  <w:footnote w:type="continuationSeparator" w:id="0">
    <w:p w14:paraId="60025E3A" w14:textId="77777777" w:rsidR="00685680" w:rsidRDefault="006856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A8D1B" w14:textId="77777777" w:rsidR="00F13B8C" w:rsidRDefault="00685680">
    <w:pPr>
      <w:pStyle w:val="Header"/>
      <w:pBdr>
        <w:bottom w:val="single" w:sz="4" w:space="3" w:color="CAD8E8"/>
      </w:pBdr>
      <w:spacing w:after="40"/>
    </w:pPr>
    <w:proofErr w:type="gramStart"/>
    <w:r>
      <w:rPr>
        <w:rFonts w:eastAsia="Calibri" w:cs="Calibri"/>
        <w:b/>
        <w:color w:val="5F6F7F"/>
        <w:sz w:val="17"/>
      </w:rPr>
      <w:t>ARANDÚ  |</w:t>
    </w:r>
    <w:proofErr w:type="gramEnd"/>
    <w:r>
      <w:rPr>
        <w:rFonts w:eastAsia="Calibri" w:cs="Calibri"/>
        <w:b/>
        <w:color w:val="5F6F7F"/>
        <w:sz w:val="17"/>
      </w:rPr>
      <w:t xml:space="preserve">  </w:t>
    </w:r>
    <w:proofErr w:type="spellStart"/>
    <w:r>
      <w:rPr>
        <w:rFonts w:eastAsia="Calibri" w:cs="Calibri"/>
        <w:b/>
        <w:color w:val="5F6F7F"/>
        <w:sz w:val="17"/>
      </w:rPr>
      <w:t>Especificación</w:t>
    </w:r>
    <w:proofErr w:type="spellEnd"/>
    <w:r>
      <w:rPr>
        <w:rFonts w:eastAsia="Calibri" w:cs="Calibri"/>
        <w:b/>
        <w:color w:val="5F6F7F"/>
        <w:sz w:val="17"/>
      </w:rPr>
      <w:t xml:space="preserve"> de </w:t>
    </w:r>
    <w:proofErr w:type="spellStart"/>
    <w:r>
      <w:rPr>
        <w:rFonts w:eastAsia="Calibri" w:cs="Calibri"/>
        <w:b/>
        <w:color w:val="5F6F7F"/>
        <w:sz w:val="17"/>
      </w:rPr>
      <w:t>cambios</w:t>
    </w:r>
    <w:proofErr w:type="spellEnd"/>
    <w:r>
      <w:rPr>
        <w:rFonts w:eastAsia="Calibri" w:cs="Calibri"/>
        <w:b/>
        <w:color w:val="5F6F7F"/>
        <w:sz w:val="17"/>
      </w:rPr>
      <w:t xml:space="preserve"> vCR4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6006982"/>
    <w:multiLevelType w:val="singleLevel"/>
    <w:tmpl w:val="E8967F0A"/>
    <w:lvl w:ilvl="0">
      <w:start w:val="1"/>
      <w:numFmt w:val="decimal"/>
      <w:pStyle w:val="ListBullet"/>
      <w:lvlText w:val="%1."/>
      <w:lvlJc w:val="left"/>
      <w:pPr>
        <w:tabs>
          <w:tab w:val="num" w:pos="540"/>
        </w:tabs>
        <w:spacing w:after="80" w:line="300" w:lineRule="auto"/>
        <w:ind w:left="540" w:hanging="270"/>
      </w:pPr>
      <w:rPr>
        <w:rFonts w:ascii="Calibri" w:hAnsi="Calibri"/>
      </w:rPr>
    </w:lvl>
  </w:abstractNum>
  <w:abstractNum w:abstractNumId="10" w15:restartNumberingAfterBreak="0">
    <w:nsid w:val="24B43B31"/>
    <w:multiLevelType w:val="singleLevel"/>
    <w:tmpl w:val="E830FD5E"/>
    <w:lvl w:ilvl="0">
      <w:start w:val="1"/>
      <w:numFmt w:val="decimal"/>
      <w:lvlText w:val="%1."/>
      <w:lvlJc w:val="left"/>
      <w:pPr>
        <w:tabs>
          <w:tab w:val="num" w:pos="540"/>
        </w:tabs>
        <w:spacing w:after="80" w:line="300" w:lineRule="auto"/>
        <w:ind w:left="540" w:hanging="270"/>
      </w:pPr>
      <w:rPr>
        <w:rFonts w:ascii="Calibri" w:hAnsi="Calibri"/>
      </w:rPr>
    </w:lvl>
  </w:abstractNum>
  <w:abstractNum w:abstractNumId="11" w15:restartNumberingAfterBreak="0">
    <w:nsid w:val="2C1B4341"/>
    <w:multiLevelType w:val="singleLevel"/>
    <w:tmpl w:val="97AADABE"/>
    <w:lvl w:ilvl="0">
      <w:start w:val="1"/>
      <w:numFmt w:val="bullet"/>
      <w:lvlText w:val="•"/>
      <w:lvlJc w:val="left"/>
      <w:pPr>
        <w:tabs>
          <w:tab w:val="num" w:pos="540"/>
        </w:tabs>
        <w:spacing w:after="80" w:line="300" w:lineRule="auto"/>
        <w:ind w:left="540" w:hanging="270"/>
      </w:pPr>
      <w:rPr>
        <w:rFonts w:ascii="Calibri" w:hAnsi="Calibri"/>
      </w:rPr>
    </w:lvl>
  </w:abstractNum>
  <w:num w:numId="1" w16cid:durableId="285743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858"/>
    <w:rsid w:val="0006063C"/>
    <w:rsid w:val="0015074B"/>
    <w:rsid w:val="0029639D"/>
    <w:rsid w:val="00326F90"/>
    <w:rsid w:val="00685680"/>
    <w:rsid w:val="00746DDE"/>
    <w:rsid w:val="00A218C3"/>
    <w:rsid w:val="00AA1D8D"/>
    <w:rsid w:val="00B47730"/>
    <w:rsid w:val="00CB0664"/>
    <w:rsid w:val="00F13B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76817"/>
  <w14:defaultImageDpi w14:val="300"/>
  <w15:docId w15:val="{4885C0F8-5C30-41F8-BED8-7292DA5F4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7324D"/>
    </w:rPr>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b/>
      <w:bCs/>
      <w:color w:val="0B2E59"/>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b/>
      <w:bCs/>
      <w:color w:val="1768D3"/>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b/>
      <w:bCs/>
      <w:color w:val="1768D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www.gub.uy/ministerio-salud-publica/comunicacion/comunicados/listado-residenciales-habilitados-certificados-msp-alojan-personas-mayores"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cien.ei.udelar.edu.uy/wp-content/uploads/2026/04/DIGITAL-Informe-Atencion-a-PM.pdf" TargetMode="External"/><Relationship Id="rId7" Type="http://schemas.openxmlformats.org/officeDocument/2006/relationships/endnotes" Target="endnotes.xml"/><Relationship Id="rId12" Type="http://schemas.openxmlformats.org/officeDocument/2006/relationships/hyperlink" Target="https://danielahernandezfotografia.com.uy/dias-raros/" TargetMode="External"/><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impo.com.uy/bases/decretos/356-201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1.png"/><Relationship Id="rId10" Type="http://schemas.openxmlformats.org/officeDocument/2006/relationships/image" Target="media/image3.png"/><Relationship Id="rId19" Type="http://schemas.openxmlformats.org/officeDocument/2006/relationships/hyperlink" Target="https://www.gub.uy/ministerio-desarrollo-social/etiqueta/otros/establecimientos-larga-estadia-para-personas-mayores-certificado-socia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2876</Words>
  <Characters>16398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Arandú - Especificación consolidada de cambios vCR4</vt:lpstr>
    </vt:vector>
  </TitlesOfParts>
  <Manager/>
  <Company/>
  <LinksUpToDate>false</LinksUpToDate>
  <CharactersWithSpaces>19236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Arandú - Especificación consolidada de cambios vCR4</dc:title>
  <dc:subject>Cambios funcionales, de contenido, moderación y diseño</dc:subject>
  <dc:creator>Cecilia Rossa</dc:creator>
  <cp:keywords>Arandú, ELEPEM, cambios, desarrollo, diseño</cp:keywords>
  <dc:description>generated by python-docx</dc:description>
  <cp:lastModifiedBy>Anonymous</cp:lastModifiedBy>
  <cp:revision>2</cp:revision>
  <dcterms:created xsi:type="dcterms:W3CDTF">2026-08-17T09:16:00Z</dcterms:created>
  <dcterms:modified xsi:type="dcterms:W3CDTF">2026-08-17T09:16:00Z</dcterms:modified>
  <cp:category/>
</cp:coreProperties>
</file>