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A4FDA" w14:textId="77777777" w:rsidR="005D6E50" w:rsidRDefault="00C64443" w:rsidP="005F7283">
      <w:pPr>
        <w:pStyle w:val="Kop1"/>
        <w:tabs>
          <w:tab w:val="left" w:pos="2552"/>
        </w:tabs>
        <w:rPr>
          <w:lang w:val="en-US"/>
        </w:rPr>
      </w:pPr>
      <w:bookmarkStart w:id="0" w:name="_GoBack"/>
      <w:r>
        <w:rPr>
          <w:lang w:val="en-US"/>
        </w:rPr>
        <w:t>Malduino</w:t>
      </w:r>
    </w:p>
    <w:p w14:paraId="1B8636C3" w14:textId="77777777" w:rsidR="00C64443" w:rsidRDefault="00C64443" w:rsidP="005F7283">
      <w:pPr>
        <w:tabs>
          <w:tab w:val="left" w:pos="2552"/>
        </w:tabs>
        <w:rPr>
          <w:lang w:val="en-US"/>
        </w:rPr>
      </w:pPr>
    </w:p>
    <w:p w14:paraId="06EFA525" w14:textId="77777777" w:rsidR="00C64443" w:rsidRDefault="00C64443" w:rsidP="005F7283">
      <w:pPr>
        <w:pStyle w:val="Kop2"/>
        <w:tabs>
          <w:tab w:val="left" w:pos="2552"/>
        </w:tabs>
        <w:rPr>
          <w:lang w:val="en-US"/>
        </w:rPr>
      </w:pPr>
      <w:r>
        <w:rPr>
          <w:lang w:val="en-US"/>
        </w:rPr>
        <w:t>Research</w:t>
      </w:r>
    </w:p>
    <w:p w14:paraId="329F28CD" w14:textId="77777777" w:rsidR="00C64443" w:rsidRPr="00C64443" w:rsidRDefault="00C64443" w:rsidP="005F7283">
      <w:pPr>
        <w:tabs>
          <w:tab w:val="left" w:pos="2552"/>
        </w:tabs>
      </w:pPr>
      <w:r w:rsidRPr="00C64443">
        <w:t>Wat is Malduino</w:t>
      </w:r>
      <w:r w:rsidRPr="00C64443">
        <w:tab/>
        <w:t xml:space="preserve"> </w:t>
      </w:r>
      <w:hyperlink r:id="rId5" w:history="1">
        <w:r w:rsidRPr="00C64443">
          <w:rPr>
            <w:rStyle w:val="Hyperlink"/>
          </w:rPr>
          <w:t>https://malduino.com/wiki/doku.php?id=start</w:t>
        </w:r>
      </w:hyperlink>
      <w:r w:rsidRPr="00C64443">
        <w:t xml:space="preserve"> </w:t>
      </w:r>
    </w:p>
    <w:p w14:paraId="1EED0855" w14:textId="77777777" w:rsidR="00C64443" w:rsidRDefault="00C64443" w:rsidP="005F7283">
      <w:pPr>
        <w:tabs>
          <w:tab w:val="left" w:pos="2552"/>
        </w:tabs>
      </w:pPr>
      <w:r>
        <w:t>Converteren van scripts</w:t>
      </w:r>
      <w:r>
        <w:tab/>
      </w:r>
      <w:hyperlink r:id="rId6" w:history="1">
        <w:r w:rsidRPr="00AF6544">
          <w:rPr>
            <w:rStyle w:val="Hyperlink"/>
          </w:rPr>
          <w:t>https://malduino.com/converter/</w:t>
        </w:r>
      </w:hyperlink>
    </w:p>
    <w:p w14:paraId="06655FC7" w14:textId="77777777" w:rsidR="00C64443" w:rsidRPr="00C64443" w:rsidRDefault="00C64443" w:rsidP="005F7283">
      <w:pPr>
        <w:tabs>
          <w:tab w:val="left" w:pos="2552"/>
        </w:tabs>
      </w:pPr>
      <w:r>
        <w:t>Instructies installeren</w:t>
      </w:r>
      <w:r>
        <w:tab/>
      </w:r>
      <w:hyperlink r:id="rId7" w:history="1">
        <w:r w:rsidRPr="00AF6544">
          <w:rPr>
            <w:rStyle w:val="Hyperlink"/>
          </w:rPr>
          <w:t>https://malduino.com/wiki/doku.php?id=setup:lite</w:t>
        </w:r>
      </w:hyperlink>
    </w:p>
    <w:p w14:paraId="7A17FFED" w14:textId="77777777" w:rsidR="00C64443" w:rsidRPr="00C64443" w:rsidRDefault="005F7283" w:rsidP="005F7283">
      <w:pPr>
        <w:tabs>
          <w:tab w:val="left" w:pos="2552"/>
        </w:tabs>
      </w:pPr>
      <w:r>
        <w:t>Bestaande scripts</w:t>
      </w:r>
      <w:r>
        <w:tab/>
      </w:r>
      <w:hyperlink r:id="rId8" w:history="1">
        <w:r w:rsidRPr="00AF6544">
          <w:rPr>
            <w:rStyle w:val="Hyperlink"/>
          </w:rPr>
          <w:t>https://github.com/hak5darren/USB-Rubber-Ducky/wiki/Payloads</w:t>
        </w:r>
      </w:hyperlink>
      <w:r>
        <w:t xml:space="preserve"> </w:t>
      </w:r>
    </w:p>
    <w:p w14:paraId="05C20E81" w14:textId="77777777" w:rsidR="00C64443" w:rsidRPr="00C64443" w:rsidRDefault="00C64443" w:rsidP="005F7283">
      <w:pPr>
        <w:tabs>
          <w:tab w:val="left" w:pos="2552"/>
        </w:tabs>
      </w:pPr>
    </w:p>
    <w:p w14:paraId="00B31175" w14:textId="77777777" w:rsidR="00C64443" w:rsidRDefault="00C64443" w:rsidP="005F7283">
      <w:pPr>
        <w:pStyle w:val="Kop2"/>
        <w:tabs>
          <w:tab w:val="left" w:pos="2552"/>
        </w:tabs>
        <w:rPr>
          <w:lang w:val="en-US"/>
        </w:rPr>
      </w:pPr>
      <w:r>
        <w:rPr>
          <w:lang w:val="en-US"/>
        </w:rPr>
        <w:t>Wat is Malduino?</w:t>
      </w:r>
    </w:p>
    <w:p w14:paraId="70B15785" w14:textId="77777777" w:rsidR="00C64443" w:rsidRDefault="00C64443" w:rsidP="005F7283">
      <w:pPr>
        <w:tabs>
          <w:tab w:val="left" w:pos="2552"/>
        </w:tabs>
      </w:pPr>
      <w:r w:rsidRPr="00C64443">
        <w:t xml:space="preserve">Malduino is geprogrammeerd via de Arduino IDE en gebruikt open source libraries. </w:t>
      </w:r>
      <w:r>
        <w:t xml:space="preserve">Scripts worden geschreven in </w:t>
      </w:r>
      <w:r>
        <w:rPr>
          <w:b/>
        </w:rPr>
        <w:t>DuckyScripts</w:t>
      </w:r>
      <w:r>
        <w:t xml:space="preserve"> en kunnen makelijk geconverteerd worden naar code dat de Malduino begrijpt. Je hebt 2 verschillende Malduino’s. </w:t>
      </w:r>
    </w:p>
    <w:p w14:paraId="5E7774FD" w14:textId="77777777" w:rsidR="00C64443" w:rsidRPr="00423DA7" w:rsidRDefault="00C64443" w:rsidP="005F7283">
      <w:pPr>
        <w:pStyle w:val="Lijstalinea"/>
        <w:numPr>
          <w:ilvl w:val="0"/>
          <w:numId w:val="1"/>
        </w:numPr>
        <w:tabs>
          <w:tab w:val="left" w:pos="2552"/>
        </w:tabs>
        <w:rPr>
          <w:b/>
        </w:rPr>
      </w:pPr>
      <w:r w:rsidRPr="00423DA7">
        <w:rPr>
          <w:b/>
        </w:rPr>
        <w:drawing>
          <wp:anchor distT="0" distB="0" distL="114300" distR="114300" simplePos="0" relativeHeight="251658240" behindDoc="0" locked="0" layoutInCell="1" allowOverlap="1" wp14:anchorId="792C0E1A" wp14:editId="2A25EB77">
            <wp:simplePos x="0" y="0"/>
            <wp:positionH relativeFrom="column">
              <wp:posOffset>2393950</wp:posOffset>
            </wp:positionH>
            <wp:positionV relativeFrom="paragraph">
              <wp:posOffset>130810</wp:posOffset>
            </wp:positionV>
            <wp:extent cx="3144520" cy="1289050"/>
            <wp:effectExtent l="0" t="0" r="5080" b="6350"/>
            <wp:wrapTight wrapText="bothSides">
              <wp:wrapPolygon edited="0">
                <wp:start x="0" y="0"/>
                <wp:lineTo x="0" y="21281"/>
                <wp:lineTo x="21460" y="21281"/>
                <wp:lineTo x="2146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4520" cy="1289050"/>
                    </a:xfrm>
                    <a:prstGeom prst="rect">
                      <a:avLst/>
                    </a:prstGeom>
                  </pic:spPr>
                </pic:pic>
              </a:graphicData>
            </a:graphic>
            <wp14:sizeRelH relativeFrom="page">
              <wp14:pctWidth>0</wp14:pctWidth>
            </wp14:sizeRelH>
            <wp14:sizeRelV relativeFrom="page">
              <wp14:pctHeight>0</wp14:pctHeight>
            </wp14:sizeRelV>
          </wp:anchor>
        </w:drawing>
      </w:r>
      <w:r w:rsidRPr="00423DA7">
        <w:rPr>
          <w:b/>
        </w:rPr>
        <w:t>Lite</w:t>
      </w:r>
    </w:p>
    <w:p w14:paraId="27CFF40A" w14:textId="77777777" w:rsidR="00C64443" w:rsidRDefault="00C64443" w:rsidP="005F7283">
      <w:pPr>
        <w:pStyle w:val="Lijstalinea"/>
        <w:tabs>
          <w:tab w:val="left" w:pos="2552"/>
        </w:tabs>
      </w:pPr>
      <w:r>
        <w:t xml:space="preserve">Deze kan een script opslagen van max 32KB die onboard op de Malduino Lite is. Je kan scripts schrijven en ze converteren naar een Malduino-friendly code door gebruik te maken van een script converter: </w:t>
      </w:r>
      <w:hyperlink r:id="rId10" w:history="1">
        <w:r w:rsidRPr="00AF6544">
          <w:rPr>
            <w:rStyle w:val="Hyperlink"/>
          </w:rPr>
          <w:t>https://malduino.com/converter/</w:t>
        </w:r>
      </w:hyperlink>
      <w:r>
        <w:t xml:space="preserve"> . Je kan het script dan uploaden door de Arduino IDE. Meer instructies hoe je dit doet: </w:t>
      </w:r>
      <w:hyperlink r:id="rId11" w:history="1">
        <w:r w:rsidRPr="00AF6544">
          <w:rPr>
            <w:rStyle w:val="Hyperlink"/>
          </w:rPr>
          <w:t>https://malduino.com/wiki/doku.php?id=setup:lite</w:t>
        </w:r>
      </w:hyperlink>
      <w:r>
        <w:t xml:space="preserve"> . Eens het script upgeload is kan je deze verwijderen van je computer en activeer je de Malduino Lite door de schakelaar aan te zetten. </w:t>
      </w:r>
    </w:p>
    <w:p w14:paraId="6FD1ED36" w14:textId="77777777" w:rsidR="00C64443" w:rsidRPr="00423DA7" w:rsidRDefault="00C64443" w:rsidP="005F7283">
      <w:pPr>
        <w:pStyle w:val="Lijstalinea"/>
        <w:numPr>
          <w:ilvl w:val="0"/>
          <w:numId w:val="1"/>
        </w:numPr>
        <w:tabs>
          <w:tab w:val="left" w:pos="2552"/>
        </w:tabs>
        <w:rPr>
          <w:b/>
        </w:rPr>
      </w:pPr>
      <w:r w:rsidRPr="00423DA7">
        <w:rPr>
          <w:b/>
        </w:rPr>
        <w:t xml:space="preserve">Elite </w:t>
      </w:r>
    </w:p>
    <w:p w14:paraId="638618B1" w14:textId="77777777" w:rsidR="00C64443" w:rsidRPr="00C64443" w:rsidRDefault="005F7283" w:rsidP="005F7283">
      <w:pPr>
        <w:pStyle w:val="Lijstalinea"/>
        <w:tabs>
          <w:tab w:val="left" w:pos="2552"/>
        </w:tabs>
      </w:pPr>
      <w:r w:rsidRPr="005F7283">
        <w:drawing>
          <wp:anchor distT="0" distB="0" distL="114300" distR="114300" simplePos="0" relativeHeight="251659264" behindDoc="0" locked="0" layoutInCell="1" allowOverlap="1" wp14:anchorId="2D3993F0" wp14:editId="14ED23CD">
            <wp:simplePos x="0" y="0"/>
            <wp:positionH relativeFrom="column">
              <wp:posOffset>2392680</wp:posOffset>
            </wp:positionH>
            <wp:positionV relativeFrom="paragraph">
              <wp:posOffset>24130</wp:posOffset>
            </wp:positionV>
            <wp:extent cx="3324860" cy="1537970"/>
            <wp:effectExtent l="0" t="0" r="2540" b="11430"/>
            <wp:wrapTight wrapText="bothSides">
              <wp:wrapPolygon edited="0">
                <wp:start x="0" y="0"/>
                <wp:lineTo x="0" y="21404"/>
                <wp:lineTo x="21451" y="21404"/>
                <wp:lineTo x="2145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4860" cy="1537970"/>
                    </a:xfrm>
                    <a:prstGeom prst="rect">
                      <a:avLst/>
                    </a:prstGeom>
                  </pic:spPr>
                </pic:pic>
              </a:graphicData>
            </a:graphic>
            <wp14:sizeRelH relativeFrom="page">
              <wp14:pctWidth>0</wp14:pctWidth>
            </wp14:sizeRelH>
            <wp14:sizeRelV relativeFrom="page">
              <wp14:pctHeight>0</wp14:pctHeight>
            </wp14:sizeRelV>
          </wp:anchor>
        </w:drawing>
      </w:r>
      <w:r w:rsidR="00C64443">
        <w:t>Deze versie heeft meer te bieden. In plaats van dat je de scripts upload op de onboard memory worden de scripts op een microsd kaart gezet. Hierdoor moet je niet telkens je script verwijderen maar kan je meerdere scripts op de microsd kaart zetten. Er zijn 8 schakelaars waarmee je kan switchen naar je gewenste script. De volgorde is van belang wat maakt dat je 8^2=16 verschillende standen hebt waarbij je van scripts kan wisselen.</w:t>
      </w:r>
      <w:r>
        <w:t xml:space="preserve"> Er zijn al een heleboel scripts die al bestaan: </w:t>
      </w:r>
      <w:hyperlink r:id="rId13" w:history="1">
        <w:r w:rsidRPr="00AF6544">
          <w:rPr>
            <w:rStyle w:val="Hyperlink"/>
          </w:rPr>
          <w:t>https://github.com/hak5darren/USB-Rubber-Ducky/wiki/Payloads</w:t>
        </w:r>
      </w:hyperlink>
      <w:r>
        <w:t xml:space="preserve"> . Het potentieel is als je het instantieert als een reverse shell en je bepaalde acties wilt doen zoals het veranderen van de achtergrondafbeelding van je desktop. </w:t>
      </w:r>
    </w:p>
    <w:bookmarkEnd w:id="0"/>
    <w:sectPr w:rsidR="00C64443" w:rsidRPr="00C64443" w:rsidSect="00C64443">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7669"/>
    <w:multiLevelType w:val="hybridMultilevel"/>
    <w:tmpl w:val="B9B87C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43"/>
    <w:rsid w:val="000F06C4"/>
    <w:rsid w:val="00423DA7"/>
    <w:rsid w:val="005F7283"/>
    <w:rsid w:val="006A213B"/>
    <w:rsid w:val="00C64443"/>
    <w:rsid w:val="00CD0E6E"/>
    <w:rsid w:val="00E9489A"/>
    <w:rsid w:val="00ED1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06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64443"/>
    <w:rPr>
      <w:noProof/>
    </w:rPr>
  </w:style>
  <w:style w:type="paragraph" w:styleId="Kop1">
    <w:name w:val="heading 1"/>
    <w:basedOn w:val="Standaard"/>
    <w:next w:val="Standaard"/>
    <w:link w:val="Kop1Teken"/>
    <w:uiPriority w:val="9"/>
    <w:qFormat/>
    <w:rsid w:val="00C644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C644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64443"/>
    <w:rPr>
      <w:rFonts w:asciiTheme="majorHAnsi" w:eastAsiaTheme="majorEastAsia" w:hAnsiTheme="majorHAnsi" w:cstheme="majorBidi"/>
      <w:noProof/>
      <w:color w:val="2F5496" w:themeColor="accent1" w:themeShade="BF"/>
      <w:sz w:val="32"/>
      <w:szCs w:val="32"/>
    </w:rPr>
  </w:style>
  <w:style w:type="character" w:customStyle="1" w:styleId="Kop2Teken">
    <w:name w:val="Kop 2 Teken"/>
    <w:basedOn w:val="Standaardalinea-lettertype"/>
    <w:link w:val="Kop2"/>
    <w:uiPriority w:val="9"/>
    <w:rsid w:val="00C64443"/>
    <w:rPr>
      <w:rFonts w:asciiTheme="majorHAnsi" w:eastAsiaTheme="majorEastAsia" w:hAnsiTheme="majorHAnsi" w:cstheme="majorBidi"/>
      <w:noProof/>
      <w:color w:val="2F5496" w:themeColor="accent1" w:themeShade="BF"/>
      <w:sz w:val="26"/>
      <w:szCs w:val="26"/>
    </w:rPr>
  </w:style>
  <w:style w:type="paragraph" w:styleId="Lijstalinea">
    <w:name w:val="List Paragraph"/>
    <w:basedOn w:val="Standaard"/>
    <w:uiPriority w:val="34"/>
    <w:qFormat/>
    <w:rsid w:val="00C64443"/>
    <w:pPr>
      <w:ind w:left="720"/>
      <w:contextualSpacing/>
    </w:pPr>
  </w:style>
  <w:style w:type="character" w:styleId="Hyperlink">
    <w:name w:val="Hyperlink"/>
    <w:basedOn w:val="Standaardalinea-lettertype"/>
    <w:uiPriority w:val="99"/>
    <w:unhideWhenUsed/>
    <w:rsid w:val="00C64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alduino.com/wiki/doku.php?id=setup:lite" TargetMode="External"/><Relationship Id="rId12" Type="http://schemas.openxmlformats.org/officeDocument/2006/relationships/image" Target="media/image2.tiff"/><Relationship Id="rId13" Type="http://schemas.openxmlformats.org/officeDocument/2006/relationships/hyperlink" Target="https://github.com/hak5darren/USB-Rubber-Ducky/wiki/Payload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lduino.com/wiki/doku.php?id=start" TargetMode="External"/><Relationship Id="rId6" Type="http://schemas.openxmlformats.org/officeDocument/2006/relationships/hyperlink" Target="https://malduino.com/converter/" TargetMode="External"/><Relationship Id="rId7" Type="http://schemas.openxmlformats.org/officeDocument/2006/relationships/hyperlink" Target="https://malduino.com/wiki/doku.php?id=setup:lite" TargetMode="External"/><Relationship Id="rId8" Type="http://schemas.openxmlformats.org/officeDocument/2006/relationships/hyperlink" Target="https://github.com/hak5darren/USB-Rubber-Ducky/wiki/Payloads" TargetMode="External"/><Relationship Id="rId9" Type="http://schemas.openxmlformats.org/officeDocument/2006/relationships/image" Target="media/image1.tiff"/><Relationship Id="rId10" Type="http://schemas.openxmlformats.org/officeDocument/2006/relationships/hyperlink" Target="https://malduino.com/converter/"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340</Words>
  <Characters>1875</Characters>
  <Application>Microsoft Macintosh Word</Application>
  <DocSecurity>0</DocSecurity>
  <Lines>15</Lines>
  <Paragraphs>4</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Malduino</vt:lpstr>
      <vt:lpstr>    Research</vt:lpstr>
      <vt:lpstr>    Wat is Malduino?</vt:lpstr>
    </vt:vector>
  </TitlesOfParts>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2018-01-14T23:03:00Z</dcterms:created>
  <dcterms:modified xsi:type="dcterms:W3CDTF">2018-01-14T23:33:00Z</dcterms:modified>
</cp:coreProperties>
</file>