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4471A80F" w:rsidR="00570E25" w:rsidRDefault="008E70E5" w:rsidP="000E491F">
      <w:pPr>
        <w:pStyle w:val="Ttulo"/>
        <w:jc w:val="right"/>
        <w:rPr>
          <w:sz w:val="40"/>
          <w:szCs w:val="40"/>
        </w:rPr>
      </w:pPr>
      <w:r>
        <w:rPr>
          <w:sz w:val="40"/>
          <w:szCs w:val="40"/>
        </w:rPr>
        <w:t>Criterio done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BB1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BB1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2D38526A" w:rsidR="00297DC0" w:rsidRDefault="00297DC0" w:rsidP="005A0FAE">
            <w:r>
              <w:t>0</w:t>
            </w:r>
            <w:r w:rsidR="008E70E5">
              <w:t>1</w:t>
            </w:r>
            <w:r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3044AED4" w14:textId="77777777" w:rsidR="00BB175A" w:rsidRDefault="00BB175A" w:rsidP="00BB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55F3D59A" w14:textId="77777777" w:rsidR="00BB175A" w:rsidRDefault="00BB175A" w:rsidP="00BB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Andrés,</w:t>
            </w:r>
          </w:p>
          <w:p w14:paraId="065665F1" w14:textId="77777777" w:rsidR="00BB175A" w:rsidRDefault="00BB175A" w:rsidP="00BB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Manuel,</w:t>
            </w:r>
          </w:p>
          <w:p w14:paraId="3B917EBB" w14:textId="77777777" w:rsidR="00BB175A" w:rsidRDefault="00BB175A" w:rsidP="00BB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Valenzuela Enzo,</w:t>
            </w:r>
          </w:p>
          <w:p w14:paraId="6FD5D223" w14:textId="57B79DE7" w:rsidR="00297DC0" w:rsidRDefault="00BB175A" w:rsidP="00BB1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Viduzzi Franco.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7472B310" w14:textId="73E24625" w:rsidR="00F16046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1828" w:history="1">
            <w:r w:rsidR="00F16046" w:rsidRPr="005F392D">
              <w:rPr>
                <w:rStyle w:val="Hipervnculo"/>
                <w:noProof/>
                <w:lang w:val="es-AR"/>
              </w:rPr>
              <w:t>Introducción</w:t>
            </w:r>
            <w:r w:rsidR="00F16046">
              <w:rPr>
                <w:noProof/>
                <w:webHidden/>
              </w:rPr>
              <w:tab/>
            </w:r>
            <w:r w:rsidR="00F16046">
              <w:rPr>
                <w:noProof/>
                <w:webHidden/>
              </w:rPr>
              <w:fldChar w:fldCharType="begin"/>
            </w:r>
            <w:r w:rsidR="00F16046">
              <w:rPr>
                <w:noProof/>
                <w:webHidden/>
              </w:rPr>
              <w:instrText xml:space="preserve"> PAGEREF _Toc71571828 \h </w:instrText>
            </w:r>
            <w:r w:rsidR="00F16046">
              <w:rPr>
                <w:noProof/>
                <w:webHidden/>
              </w:rPr>
            </w:r>
            <w:r w:rsidR="00F16046">
              <w:rPr>
                <w:noProof/>
                <w:webHidden/>
              </w:rPr>
              <w:fldChar w:fldCharType="separate"/>
            </w:r>
            <w:r w:rsidR="00746647">
              <w:rPr>
                <w:noProof/>
                <w:webHidden/>
              </w:rPr>
              <w:t>3</w:t>
            </w:r>
            <w:r w:rsidR="00F16046">
              <w:rPr>
                <w:noProof/>
                <w:webHidden/>
              </w:rPr>
              <w:fldChar w:fldCharType="end"/>
            </w:r>
          </w:hyperlink>
        </w:p>
        <w:p w14:paraId="6F4C5509" w14:textId="45E653C4" w:rsidR="00F16046" w:rsidRDefault="00065F5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1571829" w:history="1">
            <w:r w:rsidR="00F16046" w:rsidRPr="005F392D">
              <w:rPr>
                <w:rStyle w:val="Hipervnculo"/>
                <w:noProof/>
                <w:lang w:val="es-AR"/>
              </w:rPr>
              <w:t>Definición.</w:t>
            </w:r>
            <w:r w:rsidR="00F16046">
              <w:rPr>
                <w:noProof/>
                <w:webHidden/>
              </w:rPr>
              <w:tab/>
            </w:r>
            <w:r w:rsidR="00F16046">
              <w:rPr>
                <w:noProof/>
                <w:webHidden/>
              </w:rPr>
              <w:fldChar w:fldCharType="begin"/>
            </w:r>
            <w:r w:rsidR="00F16046">
              <w:rPr>
                <w:noProof/>
                <w:webHidden/>
              </w:rPr>
              <w:instrText xml:space="preserve"> PAGEREF _Toc71571829 \h </w:instrText>
            </w:r>
            <w:r w:rsidR="00F16046">
              <w:rPr>
                <w:noProof/>
                <w:webHidden/>
              </w:rPr>
            </w:r>
            <w:r w:rsidR="00F16046">
              <w:rPr>
                <w:noProof/>
                <w:webHidden/>
              </w:rPr>
              <w:fldChar w:fldCharType="separate"/>
            </w:r>
            <w:r w:rsidR="00746647">
              <w:rPr>
                <w:noProof/>
                <w:webHidden/>
              </w:rPr>
              <w:t>4</w:t>
            </w:r>
            <w:r w:rsidR="00F16046">
              <w:rPr>
                <w:noProof/>
                <w:webHidden/>
              </w:rPr>
              <w:fldChar w:fldCharType="end"/>
            </w:r>
          </w:hyperlink>
        </w:p>
        <w:p w14:paraId="05CBF3CC" w14:textId="5E672D95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430987A" w14:textId="08717DCB" w:rsidR="008E70E5" w:rsidRDefault="008E70E5">
      <w:pPr>
        <w:rPr>
          <w:lang w:val="es-AR"/>
        </w:rPr>
      </w:pPr>
      <w:r>
        <w:rPr>
          <w:lang w:val="es-AR"/>
        </w:rPr>
        <w:br w:type="page"/>
      </w:r>
    </w:p>
    <w:p w14:paraId="04F38A53" w14:textId="0AA5278F" w:rsidR="00904E7D" w:rsidRDefault="008E70E5" w:rsidP="008E70E5">
      <w:pPr>
        <w:pStyle w:val="Ttulo1"/>
        <w:rPr>
          <w:lang w:val="es-AR"/>
        </w:rPr>
      </w:pPr>
      <w:bookmarkStart w:id="0" w:name="_Toc71571828"/>
      <w:r>
        <w:rPr>
          <w:lang w:val="es-AR"/>
        </w:rPr>
        <w:lastRenderedPageBreak/>
        <w:t>Introducción</w:t>
      </w:r>
      <w:bookmarkEnd w:id="0"/>
    </w:p>
    <w:p w14:paraId="7CEB54BD" w14:textId="6B1ED4E9" w:rsidR="008E70E5" w:rsidRDefault="008E70E5" w:rsidP="008E70E5">
      <w:pPr>
        <w:rPr>
          <w:lang w:val="es-AR"/>
        </w:rPr>
      </w:pPr>
    </w:p>
    <w:p w14:paraId="526226D1" w14:textId="50859CDC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 xml:space="preserve">Se define el criterio DONE, junto a los participantes del proyecto y al </w:t>
      </w:r>
      <w:proofErr w:type="spellStart"/>
      <w:r w:rsidRPr="008E70E5">
        <w:rPr>
          <w:sz w:val="24"/>
          <w:szCs w:val="24"/>
          <w:lang w:val="es-AR"/>
        </w:rPr>
        <w:t>P</w:t>
      </w:r>
      <w:r>
        <w:rPr>
          <w:sz w:val="24"/>
          <w:szCs w:val="24"/>
          <w:lang w:val="es-AR"/>
        </w:rPr>
        <w:t>roduct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 w:rsidRPr="008E70E5">
        <w:rPr>
          <w:sz w:val="24"/>
          <w:szCs w:val="24"/>
          <w:lang w:val="es-AR"/>
        </w:rPr>
        <w:t>O</w:t>
      </w:r>
      <w:r>
        <w:rPr>
          <w:sz w:val="24"/>
          <w:szCs w:val="24"/>
          <w:lang w:val="es-AR"/>
        </w:rPr>
        <w:t>wner</w:t>
      </w:r>
      <w:proofErr w:type="spellEnd"/>
      <w:r w:rsidRPr="008E70E5">
        <w:rPr>
          <w:sz w:val="24"/>
          <w:szCs w:val="24"/>
          <w:lang w:val="es-AR"/>
        </w:rPr>
        <w:t>, como necesario:</w:t>
      </w:r>
    </w:p>
    <w:p w14:paraId="1A780455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- Requerimientos funcionales.</w:t>
      </w:r>
    </w:p>
    <w:p w14:paraId="094AF3A5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- Requerimientos no funcionales.</w:t>
      </w:r>
    </w:p>
    <w:p w14:paraId="1B71AE5A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- Calidad.</w:t>
      </w:r>
    </w:p>
    <w:p w14:paraId="18DAF166" w14:textId="4B282842" w:rsid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Estas 3 características se presentarán en las tareas asociadas al producto.</w:t>
      </w:r>
    </w:p>
    <w:p w14:paraId="5E9D4284" w14:textId="77777777" w:rsidR="008E70E5" w:rsidRDefault="008E70E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14:paraId="27859815" w14:textId="42CB6796" w:rsidR="008E70E5" w:rsidRDefault="008E70E5" w:rsidP="008E70E5">
      <w:pPr>
        <w:pStyle w:val="Ttulo1"/>
        <w:rPr>
          <w:lang w:val="es-AR"/>
        </w:rPr>
      </w:pPr>
      <w:bookmarkStart w:id="1" w:name="_Toc71571829"/>
      <w:r>
        <w:rPr>
          <w:lang w:val="es-AR"/>
        </w:rPr>
        <w:lastRenderedPageBreak/>
        <w:t>Definición.</w:t>
      </w:r>
      <w:bookmarkEnd w:id="1"/>
    </w:p>
    <w:p w14:paraId="1051AC27" w14:textId="284612A9" w:rsidR="008E70E5" w:rsidRDefault="008E70E5" w:rsidP="008E70E5">
      <w:pPr>
        <w:rPr>
          <w:lang w:val="es-AR"/>
        </w:rPr>
      </w:pPr>
    </w:p>
    <w:p w14:paraId="3A4AFABD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Tarea completada.</w:t>
      </w:r>
    </w:p>
    <w:p w14:paraId="6981F2E2" w14:textId="77777777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>El criterio DONE a utilizar será:</w:t>
      </w:r>
    </w:p>
    <w:p w14:paraId="394FBA38" w14:textId="4F338D4F" w:rsidR="008E70E5" w:rsidRPr="008E70E5" w:rsidRDefault="008E70E5" w:rsidP="008E70E5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 xml:space="preserve">- </w:t>
      </w:r>
      <w:r w:rsidR="006F6EE0">
        <w:rPr>
          <w:sz w:val="24"/>
          <w:szCs w:val="24"/>
          <w:lang w:val="es-AR"/>
        </w:rPr>
        <w:t>Cumple</w:t>
      </w:r>
      <w:r w:rsidRPr="008E70E5">
        <w:rPr>
          <w:sz w:val="24"/>
          <w:szCs w:val="24"/>
          <w:lang w:val="es-AR"/>
        </w:rPr>
        <w:t xml:space="preserve"> todos los criterios de aceptación.</w:t>
      </w:r>
    </w:p>
    <w:p w14:paraId="21856E36" w14:textId="2CF6FAB9" w:rsidR="006F6EE0" w:rsidRPr="006F6EE0" w:rsidRDefault="008E70E5" w:rsidP="00FB3032">
      <w:pPr>
        <w:rPr>
          <w:sz w:val="24"/>
          <w:szCs w:val="24"/>
          <w:lang w:val="es-AR"/>
        </w:rPr>
      </w:pPr>
      <w:r w:rsidRPr="008E70E5">
        <w:rPr>
          <w:sz w:val="24"/>
          <w:szCs w:val="24"/>
          <w:lang w:val="es-AR"/>
        </w:rPr>
        <w:t xml:space="preserve">- Se </w:t>
      </w:r>
      <w:r w:rsidR="006F6EE0">
        <w:rPr>
          <w:sz w:val="24"/>
          <w:szCs w:val="24"/>
          <w:lang w:val="es-AR"/>
        </w:rPr>
        <w:t>testeo el código</w:t>
      </w:r>
      <w:r w:rsidRPr="008E70E5">
        <w:rPr>
          <w:sz w:val="24"/>
          <w:szCs w:val="24"/>
          <w:lang w:val="es-AR"/>
        </w:rPr>
        <w:t>.</w:t>
      </w:r>
    </w:p>
    <w:sectPr w:rsidR="006F6EE0" w:rsidRPr="006F6E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0CE5" w14:textId="77777777" w:rsidR="00065F53" w:rsidRDefault="00065F53" w:rsidP="001D098D">
      <w:pPr>
        <w:spacing w:after="0" w:line="240" w:lineRule="auto"/>
      </w:pPr>
      <w:r>
        <w:separator/>
      </w:r>
    </w:p>
  </w:endnote>
  <w:endnote w:type="continuationSeparator" w:id="0">
    <w:p w14:paraId="5BFAA1BD" w14:textId="77777777" w:rsidR="00065F53" w:rsidRDefault="00065F53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77880B1B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1DE0" w14:textId="77777777" w:rsidR="00065F53" w:rsidRDefault="00065F53" w:rsidP="001D098D">
      <w:pPr>
        <w:spacing w:after="0" w:line="240" w:lineRule="auto"/>
      </w:pPr>
      <w:r>
        <w:separator/>
      </w:r>
    </w:p>
  </w:footnote>
  <w:footnote w:type="continuationSeparator" w:id="0">
    <w:p w14:paraId="3217E55F" w14:textId="77777777" w:rsidR="00065F53" w:rsidRDefault="00065F53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1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9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E0158"/>
    <w:multiLevelType w:val="hybridMultilevel"/>
    <w:tmpl w:val="5E1E108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9"/>
  </w:num>
  <w:num w:numId="7">
    <w:abstractNumId w:val="20"/>
  </w:num>
  <w:num w:numId="8">
    <w:abstractNumId w:val="3"/>
  </w:num>
  <w:num w:numId="9">
    <w:abstractNumId w:val="22"/>
  </w:num>
  <w:num w:numId="10">
    <w:abstractNumId w:val="4"/>
  </w:num>
  <w:num w:numId="11">
    <w:abstractNumId w:val="2"/>
  </w:num>
  <w:num w:numId="12">
    <w:abstractNumId w:val="12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0"/>
  </w:num>
  <w:num w:numId="18">
    <w:abstractNumId w:val="11"/>
  </w:num>
  <w:num w:numId="19">
    <w:abstractNumId w:val="6"/>
  </w:num>
  <w:num w:numId="20">
    <w:abstractNumId w:val="7"/>
  </w:num>
  <w:num w:numId="21">
    <w:abstractNumId w:val="19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65F53"/>
    <w:rsid w:val="00081FAA"/>
    <w:rsid w:val="000C5721"/>
    <w:rsid w:val="000E491F"/>
    <w:rsid w:val="00135CA9"/>
    <w:rsid w:val="001463BA"/>
    <w:rsid w:val="00150B53"/>
    <w:rsid w:val="00152F57"/>
    <w:rsid w:val="0017283B"/>
    <w:rsid w:val="00174477"/>
    <w:rsid w:val="001B2270"/>
    <w:rsid w:val="001D098D"/>
    <w:rsid w:val="0020269B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6F6EE0"/>
    <w:rsid w:val="007148DF"/>
    <w:rsid w:val="00715AB9"/>
    <w:rsid w:val="00730AF6"/>
    <w:rsid w:val="00746647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22C6D"/>
    <w:rsid w:val="00826081"/>
    <w:rsid w:val="00832B1B"/>
    <w:rsid w:val="00835FB4"/>
    <w:rsid w:val="00852471"/>
    <w:rsid w:val="00857CA2"/>
    <w:rsid w:val="00865E4C"/>
    <w:rsid w:val="0087301C"/>
    <w:rsid w:val="0089335A"/>
    <w:rsid w:val="008A1AE4"/>
    <w:rsid w:val="008A45CA"/>
    <w:rsid w:val="008E70E5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1E77"/>
    <w:rsid w:val="00A82D95"/>
    <w:rsid w:val="00A96CA6"/>
    <w:rsid w:val="00AB1AC1"/>
    <w:rsid w:val="00AB4724"/>
    <w:rsid w:val="00AE1B51"/>
    <w:rsid w:val="00AE52DA"/>
    <w:rsid w:val="00B10251"/>
    <w:rsid w:val="00B22802"/>
    <w:rsid w:val="00B3098E"/>
    <w:rsid w:val="00B63855"/>
    <w:rsid w:val="00B851D7"/>
    <w:rsid w:val="00B90811"/>
    <w:rsid w:val="00BA5F31"/>
    <w:rsid w:val="00BB175A"/>
    <w:rsid w:val="00BB69F6"/>
    <w:rsid w:val="00BD137B"/>
    <w:rsid w:val="00BD7060"/>
    <w:rsid w:val="00BF1CE1"/>
    <w:rsid w:val="00C0112B"/>
    <w:rsid w:val="00C016E3"/>
    <w:rsid w:val="00C114CE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16046"/>
    <w:rsid w:val="00F3157D"/>
    <w:rsid w:val="00F724B7"/>
    <w:rsid w:val="00FA7585"/>
    <w:rsid w:val="00FB3032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5</cp:revision>
  <cp:lastPrinted>2021-06-28T22:51:00Z</cp:lastPrinted>
  <dcterms:created xsi:type="dcterms:W3CDTF">2021-06-22T20:57:00Z</dcterms:created>
  <dcterms:modified xsi:type="dcterms:W3CDTF">2021-06-28T22:51:00Z</dcterms:modified>
</cp:coreProperties>
</file>