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C78EC" w14:textId="20E47C1C" w:rsidR="002513CA" w:rsidRDefault="005E445A">
      <w:pPr>
        <w:rPr>
          <w:lang w:val="nl-NL"/>
        </w:rPr>
      </w:pPr>
      <w:r>
        <w:rPr>
          <w:lang w:val="nl-NL"/>
        </w:rPr>
        <w:t>Verbetering van het Bedrijfsproces</w:t>
      </w:r>
    </w:p>
    <w:p w14:paraId="335FBB86" w14:textId="0387E35C" w:rsidR="005E445A" w:rsidRDefault="005E445A">
      <w:pPr>
        <w:rPr>
          <w:lang w:val="nl-NL"/>
        </w:rPr>
      </w:pPr>
    </w:p>
    <w:sdt>
      <w:sdtPr>
        <w:rPr>
          <w:rFonts w:asciiTheme="minorHAnsi" w:eastAsiaTheme="minorHAnsi" w:hAnsiTheme="minorHAnsi" w:cstheme="minorBidi"/>
          <w:b w:val="0"/>
          <w:bCs w:val="0"/>
          <w:color w:val="auto"/>
          <w:sz w:val="24"/>
          <w:szCs w:val="24"/>
          <w:lang w:val="en-NL"/>
        </w:rPr>
        <w:id w:val="1909570231"/>
        <w:docPartObj>
          <w:docPartGallery w:val="Table of Contents"/>
          <w:docPartUnique/>
        </w:docPartObj>
      </w:sdtPr>
      <w:sdtEndPr>
        <w:rPr>
          <w:noProof/>
        </w:rPr>
      </w:sdtEndPr>
      <w:sdtContent>
        <w:p w14:paraId="090DBE13" w14:textId="221FCC2F" w:rsidR="00A952A5" w:rsidRPr="00D0497E" w:rsidRDefault="00A952A5">
          <w:pPr>
            <w:pStyle w:val="TOCHeading"/>
            <w:rPr>
              <w:lang w:val="nl-NL"/>
            </w:rPr>
          </w:pPr>
          <w:proofErr w:type="spellStart"/>
          <w:r w:rsidRPr="00D0497E">
            <w:rPr>
              <w:lang w:val="nl-NL"/>
            </w:rPr>
            <w:t>Table</w:t>
          </w:r>
          <w:proofErr w:type="spellEnd"/>
          <w:r w:rsidRPr="00D0497E">
            <w:rPr>
              <w:lang w:val="nl-NL"/>
            </w:rPr>
            <w:t xml:space="preserve"> of Contents</w:t>
          </w:r>
        </w:p>
        <w:p w14:paraId="3213E730" w14:textId="0D7CDE0E" w:rsidR="00A952A5" w:rsidRDefault="00A952A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55938248" w:history="1">
            <w:r w:rsidRPr="00C777C0">
              <w:rPr>
                <w:rStyle w:val="Hyperlink"/>
                <w:noProof/>
                <w:lang w:val="nl-NL"/>
              </w:rPr>
              <w:t>Intro.</w:t>
            </w:r>
            <w:r>
              <w:rPr>
                <w:noProof/>
                <w:webHidden/>
              </w:rPr>
              <w:tab/>
            </w:r>
            <w:r>
              <w:rPr>
                <w:noProof/>
                <w:webHidden/>
              </w:rPr>
              <w:fldChar w:fldCharType="begin"/>
            </w:r>
            <w:r>
              <w:rPr>
                <w:noProof/>
                <w:webHidden/>
              </w:rPr>
              <w:instrText xml:space="preserve"> PAGEREF _Toc55938248 \h </w:instrText>
            </w:r>
            <w:r>
              <w:rPr>
                <w:noProof/>
                <w:webHidden/>
              </w:rPr>
            </w:r>
            <w:r>
              <w:rPr>
                <w:noProof/>
                <w:webHidden/>
              </w:rPr>
              <w:fldChar w:fldCharType="separate"/>
            </w:r>
            <w:r>
              <w:rPr>
                <w:noProof/>
                <w:webHidden/>
              </w:rPr>
              <w:t>1</w:t>
            </w:r>
            <w:r>
              <w:rPr>
                <w:noProof/>
                <w:webHidden/>
              </w:rPr>
              <w:fldChar w:fldCharType="end"/>
            </w:r>
          </w:hyperlink>
        </w:p>
        <w:p w14:paraId="4098DCA7" w14:textId="1ECB3072" w:rsidR="00A952A5" w:rsidRDefault="00D0497E">
          <w:pPr>
            <w:pStyle w:val="TOC1"/>
            <w:tabs>
              <w:tab w:val="right" w:leader="dot" w:pos="9016"/>
            </w:tabs>
            <w:rPr>
              <w:noProof/>
            </w:rPr>
          </w:pPr>
          <w:hyperlink w:anchor="_Toc55938249" w:history="1">
            <w:r w:rsidR="00A952A5" w:rsidRPr="00C777C0">
              <w:rPr>
                <w:rStyle w:val="Hyperlink"/>
                <w:noProof/>
                <w:lang w:val="nl-NL"/>
              </w:rPr>
              <w:t>1.Helpdesk</w:t>
            </w:r>
            <w:r w:rsidR="00A952A5">
              <w:rPr>
                <w:noProof/>
                <w:webHidden/>
              </w:rPr>
              <w:tab/>
            </w:r>
            <w:r w:rsidR="00A952A5">
              <w:rPr>
                <w:noProof/>
                <w:webHidden/>
              </w:rPr>
              <w:fldChar w:fldCharType="begin"/>
            </w:r>
            <w:r w:rsidR="00A952A5">
              <w:rPr>
                <w:noProof/>
                <w:webHidden/>
              </w:rPr>
              <w:instrText xml:space="preserve"> PAGEREF _Toc55938249 \h </w:instrText>
            </w:r>
            <w:r w:rsidR="00A952A5">
              <w:rPr>
                <w:noProof/>
                <w:webHidden/>
              </w:rPr>
            </w:r>
            <w:r w:rsidR="00A952A5">
              <w:rPr>
                <w:noProof/>
                <w:webHidden/>
              </w:rPr>
              <w:fldChar w:fldCharType="separate"/>
            </w:r>
            <w:r w:rsidR="00A952A5">
              <w:rPr>
                <w:noProof/>
                <w:webHidden/>
              </w:rPr>
              <w:t>1</w:t>
            </w:r>
            <w:r w:rsidR="00A952A5">
              <w:rPr>
                <w:noProof/>
                <w:webHidden/>
              </w:rPr>
              <w:fldChar w:fldCharType="end"/>
            </w:r>
          </w:hyperlink>
        </w:p>
        <w:p w14:paraId="4355BFB2" w14:textId="4DF9CF89" w:rsidR="00A952A5" w:rsidRDefault="00D0497E">
          <w:pPr>
            <w:pStyle w:val="TOC2"/>
            <w:tabs>
              <w:tab w:val="left" w:pos="960"/>
              <w:tab w:val="right" w:leader="dot" w:pos="9016"/>
            </w:tabs>
            <w:rPr>
              <w:noProof/>
            </w:rPr>
          </w:pPr>
          <w:hyperlink w:anchor="_Toc55938250" w:history="1">
            <w:r w:rsidR="00A952A5" w:rsidRPr="00C777C0">
              <w:rPr>
                <w:rStyle w:val="Hyperlink"/>
                <w:noProof/>
                <w:lang w:val="nl-NL"/>
              </w:rPr>
              <w:t>1.1</w:t>
            </w:r>
            <w:r w:rsidR="00A952A5">
              <w:rPr>
                <w:noProof/>
              </w:rPr>
              <w:tab/>
            </w:r>
            <w:r w:rsidR="00A952A5" w:rsidRPr="00C777C0">
              <w:rPr>
                <w:rStyle w:val="Hyperlink"/>
                <w:noProof/>
                <w:lang w:val="nl-NL"/>
              </w:rPr>
              <w:t>Wie gaat de helpdeks beheren</w:t>
            </w:r>
            <w:r w:rsidR="00A952A5">
              <w:rPr>
                <w:noProof/>
                <w:webHidden/>
              </w:rPr>
              <w:tab/>
            </w:r>
            <w:r w:rsidR="00A952A5">
              <w:rPr>
                <w:noProof/>
                <w:webHidden/>
              </w:rPr>
              <w:fldChar w:fldCharType="begin"/>
            </w:r>
            <w:r w:rsidR="00A952A5">
              <w:rPr>
                <w:noProof/>
                <w:webHidden/>
              </w:rPr>
              <w:instrText xml:space="preserve"> PAGEREF _Toc55938250 \h </w:instrText>
            </w:r>
            <w:r w:rsidR="00A952A5">
              <w:rPr>
                <w:noProof/>
                <w:webHidden/>
              </w:rPr>
            </w:r>
            <w:r w:rsidR="00A952A5">
              <w:rPr>
                <w:noProof/>
                <w:webHidden/>
              </w:rPr>
              <w:fldChar w:fldCharType="separate"/>
            </w:r>
            <w:r w:rsidR="00A952A5">
              <w:rPr>
                <w:noProof/>
                <w:webHidden/>
              </w:rPr>
              <w:t>1</w:t>
            </w:r>
            <w:r w:rsidR="00A952A5">
              <w:rPr>
                <w:noProof/>
                <w:webHidden/>
              </w:rPr>
              <w:fldChar w:fldCharType="end"/>
            </w:r>
          </w:hyperlink>
        </w:p>
        <w:p w14:paraId="4BA7DF03" w14:textId="67DA43FA" w:rsidR="00A952A5" w:rsidRDefault="00D0497E">
          <w:pPr>
            <w:pStyle w:val="TOC2"/>
            <w:tabs>
              <w:tab w:val="left" w:pos="960"/>
              <w:tab w:val="right" w:leader="dot" w:pos="9016"/>
            </w:tabs>
            <w:rPr>
              <w:noProof/>
            </w:rPr>
          </w:pPr>
          <w:hyperlink w:anchor="_Toc55938251" w:history="1">
            <w:r w:rsidR="00A952A5" w:rsidRPr="00C777C0">
              <w:rPr>
                <w:rStyle w:val="Hyperlink"/>
                <w:noProof/>
                <w:lang w:val="nl-NL"/>
              </w:rPr>
              <w:t>1.2</w:t>
            </w:r>
            <w:r w:rsidR="00A952A5">
              <w:rPr>
                <w:noProof/>
              </w:rPr>
              <w:tab/>
            </w:r>
            <w:r w:rsidR="00A952A5" w:rsidRPr="00C777C0">
              <w:rPr>
                <w:rStyle w:val="Hyperlink"/>
                <w:noProof/>
                <w:lang w:val="nl-NL"/>
              </w:rPr>
              <w:t>Hoe gaan we om met storingen en refunds?</w:t>
            </w:r>
            <w:r w:rsidR="00A952A5">
              <w:rPr>
                <w:noProof/>
                <w:webHidden/>
              </w:rPr>
              <w:tab/>
            </w:r>
            <w:r w:rsidR="00A952A5">
              <w:rPr>
                <w:noProof/>
                <w:webHidden/>
              </w:rPr>
              <w:fldChar w:fldCharType="begin"/>
            </w:r>
            <w:r w:rsidR="00A952A5">
              <w:rPr>
                <w:noProof/>
                <w:webHidden/>
              </w:rPr>
              <w:instrText xml:space="preserve"> PAGEREF _Toc55938251 \h </w:instrText>
            </w:r>
            <w:r w:rsidR="00A952A5">
              <w:rPr>
                <w:noProof/>
                <w:webHidden/>
              </w:rPr>
            </w:r>
            <w:r w:rsidR="00A952A5">
              <w:rPr>
                <w:noProof/>
                <w:webHidden/>
              </w:rPr>
              <w:fldChar w:fldCharType="separate"/>
            </w:r>
            <w:r w:rsidR="00A952A5">
              <w:rPr>
                <w:noProof/>
                <w:webHidden/>
              </w:rPr>
              <w:t>1</w:t>
            </w:r>
            <w:r w:rsidR="00A952A5">
              <w:rPr>
                <w:noProof/>
                <w:webHidden/>
              </w:rPr>
              <w:fldChar w:fldCharType="end"/>
            </w:r>
          </w:hyperlink>
        </w:p>
        <w:p w14:paraId="02235DA5" w14:textId="5A969DD4" w:rsidR="00A952A5" w:rsidRDefault="00D0497E">
          <w:pPr>
            <w:pStyle w:val="TOC2"/>
            <w:tabs>
              <w:tab w:val="left" w:pos="960"/>
              <w:tab w:val="right" w:leader="dot" w:pos="9016"/>
            </w:tabs>
            <w:rPr>
              <w:noProof/>
            </w:rPr>
          </w:pPr>
          <w:hyperlink w:anchor="_Toc55938252" w:history="1">
            <w:r w:rsidR="00A952A5" w:rsidRPr="00C777C0">
              <w:rPr>
                <w:rStyle w:val="Hyperlink"/>
                <w:noProof/>
                <w:lang w:val="nl-NL"/>
              </w:rPr>
              <w:t>1.3</w:t>
            </w:r>
            <w:r w:rsidR="00A952A5">
              <w:rPr>
                <w:noProof/>
              </w:rPr>
              <w:tab/>
            </w:r>
            <w:r w:rsidR="00A952A5" w:rsidRPr="00C777C0">
              <w:rPr>
                <w:rStyle w:val="Hyperlink"/>
                <w:noProof/>
                <w:lang w:val="nl-NL"/>
              </w:rPr>
              <w:t>Wie repareert?</w:t>
            </w:r>
            <w:r w:rsidR="00A952A5">
              <w:rPr>
                <w:noProof/>
                <w:webHidden/>
              </w:rPr>
              <w:tab/>
            </w:r>
            <w:r w:rsidR="00A952A5">
              <w:rPr>
                <w:noProof/>
                <w:webHidden/>
              </w:rPr>
              <w:fldChar w:fldCharType="begin"/>
            </w:r>
            <w:r w:rsidR="00A952A5">
              <w:rPr>
                <w:noProof/>
                <w:webHidden/>
              </w:rPr>
              <w:instrText xml:space="preserve"> PAGEREF _Toc55938252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21CC3778" w14:textId="2A8745A0" w:rsidR="00A952A5" w:rsidRDefault="00D0497E">
          <w:pPr>
            <w:pStyle w:val="TOC1"/>
            <w:tabs>
              <w:tab w:val="right" w:leader="dot" w:pos="9016"/>
            </w:tabs>
            <w:rPr>
              <w:noProof/>
            </w:rPr>
          </w:pPr>
          <w:hyperlink w:anchor="_Toc55938253" w:history="1">
            <w:r w:rsidR="00A952A5" w:rsidRPr="00C777C0">
              <w:rPr>
                <w:rStyle w:val="Hyperlink"/>
                <w:noProof/>
                <w:lang w:val="nl-NL"/>
              </w:rPr>
              <w:t>2.Projectvoorbereiding</w:t>
            </w:r>
            <w:r w:rsidR="00A952A5">
              <w:rPr>
                <w:noProof/>
                <w:webHidden/>
              </w:rPr>
              <w:tab/>
            </w:r>
            <w:r w:rsidR="00A952A5">
              <w:rPr>
                <w:noProof/>
                <w:webHidden/>
              </w:rPr>
              <w:fldChar w:fldCharType="begin"/>
            </w:r>
            <w:r w:rsidR="00A952A5">
              <w:rPr>
                <w:noProof/>
                <w:webHidden/>
              </w:rPr>
              <w:instrText xml:space="preserve"> PAGEREF _Toc55938253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3278B6BC" w14:textId="72726F00" w:rsidR="00A952A5" w:rsidRDefault="00D0497E">
          <w:pPr>
            <w:pStyle w:val="TOC1"/>
            <w:tabs>
              <w:tab w:val="right" w:leader="dot" w:pos="9016"/>
            </w:tabs>
            <w:rPr>
              <w:noProof/>
            </w:rPr>
          </w:pPr>
          <w:hyperlink w:anchor="_Toc55938254" w:history="1">
            <w:r w:rsidR="00A952A5" w:rsidRPr="00C777C0">
              <w:rPr>
                <w:rStyle w:val="Hyperlink"/>
                <w:noProof/>
                <w:lang w:val="nl-NL"/>
              </w:rPr>
              <w:t>3. Documentatie</w:t>
            </w:r>
            <w:r w:rsidR="00A952A5">
              <w:rPr>
                <w:noProof/>
                <w:webHidden/>
              </w:rPr>
              <w:tab/>
            </w:r>
            <w:r w:rsidR="00A952A5">
              <w:rPr>
                <w:noProof/>
                <w:webHidden/>
              </w:rPr>
              <w:fldChar w:fldCharType="begin"/>
            </w:r>
            <w:r w:rsidR="00A952A5">
              <w:rPr>
                <w:noProof/>
                <w:webHidden/>
              </w:rPr>
              <w:instrText xml:space="preserve"> PAGEREF _Toc55938254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5C07275B" w14:textId="3BA0D556" w:rsidR="00A952A5" w:rsidRDefault="00D0497E">
          <w:pPr>
            <w:pStyle w:val="TOC1"/>
            <w:tabs>
              <w:tab w:val="right" w:leader="dot" w:pos="9016"/>
            </w:tabs>
            <w:rPr>
              <w:noProof/>
            </w:rPr>
          </w:pPr>
          <w:hyperlink w:anchor="_Toc55938255" w:history="1">
            <w:r w:rsidR="00A952A5" w:rsidRPr="00C777C0">
              <w:rPr>
                <w:rStyle w:val="Hyperlink"/>
                <w:noProof/>
                <w:lang w:val="nl-NL"/>
              </w:rPr>
              <w:t>4. Voorraad beheer.</w:t>
            </w:r>
            <w:r w:rsidR="00A952A5">
              <w:rPr>
                <w:noProof/>
                <w:webHidden/>
              </w:rPr>
              <w:tab/>
            </w:r>
            <w:r w:rsidR="00A952A5">
              <w:rPr>
                <w:noProof/>
                <w:webHidden/>
              </w:rPr>
              <w:fldChar w:fldCharType="begin"/>
            </w:r>
            <w:r w:rsidR="00A952A5">
              <w:rPr>
                <w:noProof/>
                <w:webHidden/>
              </w:rPr>
              <w:instrText xml:space="preserve"> PAGEREF _Toc55938255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197DBED4" w14:textId="52BC48DD" w:rsidR="00A952A5" w:rsidRDefault="00D0497E">
          <w:pPr>
            <w:pStyle w:val="TOC1"/>
            <w:tabs>
              <w:tab w:val="right" w:leader="dot" w:pos="9016"/>
            </w:tabs>
            <w:rPr>
              <w:noProof/>
            </w:rPr>
          </w:pPr>
          <w:hyperlink w:anchor="_Toc55938256" w:history="1">
            <w:r w:rsidR="00A952A5" w:rsidRPr="00C777C0">
              <w:rPr>
                <w:rStyle w:val="Hyperlink"/>
                <w:noProof/>
                <w:lang w:val="nl-NL"/>
              </w:rPr>
              <w:t>5. Aftercare</w:t>
            </w:r>
            <w:r w:rsidR="00A952A5">
              <w:rPr>
                <w:noProof/>
                <w:webHidden/>
              </w:rPr>
              <w:tab/>
            </w:r>
            <w:r w:rsidR="00A952A5">
              <w:rPr>
                <w:noProof/>
                <w:webHidden/>
              </w:rPr>
              <w:fldChar w:fldCharType="begin"/>
            </w:r>
            <w:r w:rsidR="00A952A5">
              <w:rPr>
                <w:noProof/>
                <w:webHidden/>
              </w:rPr>
              <w:instrText xml:space="preserve"> PAGEREF _Toc55938256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080E8CA8" w14:textId="386796BD" w:rsidR="00A952A5" w:rsidRDefault="00D0497E">
          <w:pPr>
            <w:pStyle w:val="TOC1"/>
            <w:tabs>
              <w:tab w:val="right" w:leader="dot" w:pos="9016"/>
            </w:tabs>
            <w:rPr>
              <w:noProof/>
            </w:rPr>
          </w:pPr>
          <w:hyperlink w:anchor="_Toc55938257" w:history="1">
            <w:r w:rsidR="00A952A5" w:rsidRPr="00C777C0">
              <w:rPr>
                <w:rStyle w:val="Hyperlink"/>
                <w:noProof/>
                <w:lang w:val="nl-NL"/>
              </w:rPr>
              <w:t>6.Responsetijden</w:t>
            </w:r>
            <w:r w:rsidR="00A952A5">
              <w:rPr>
                <w:noProof/>
                <w:webHidden/>
              </w:rPr>
              <w:tab/>
            </w:r>
            <w:r w:rsidR="00A952A5">
              <w:rPr>
                <w:noProof/>
                <w:webHidden/>
              </w:rPr>
              <w:fldChar w:fldCharType="begin"/>
            </w:r>
            <w:r w:rsidR="00A952A5">
              <w:rPr>
                <w:noProof/>
                <w:webHidden/>
              </w:rPr>
              <w:instrText xml:space="preserve"> PAGEREF _Toc55938257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3136C101" w14:textId="6172F83B" w:rsidR="00A952A5" w:rsidRDefault="00D0497E">
          <w:pPr>
            <w:pStyle w:val="TOC1"/>
            <w:tabs>
              <w:tab w:val="right" w:leader="dot" w:pos="9016"/>
            </w:tabs>
            <w:rPr>
              <w:noProof/>
            </w:rPr>
          </w:pPr>
          <w:hyperlink w:anchor="_Toc55938258" w:history="1">
            <w:r w:rsidR="00A952A5" w:rsidRPr="00C777C0">
              <w:rPr>
                <w:rStyle w:val="Hyperlink"/>
                <w:noProof/>
                <w:lang w:val="nl-NL"/>
              </w:rPr>
              <w:t>7. Opslag van Bedrijfsgegevens</w:t>
            </w:r>
            <w:r w:rsidR="00A952A5">
              <w:rPr>
                <w:noProof/>
                <w:webHidden/>
              </w:rPr>
              <w:tab/>
            </w:r>
            <w:r w:rsidR="00A952A5">
              <w:rPr>
                <w:noProof/>
                <w:webHidden/>
              </w:rPr>
              <w:fldChar w:fldCharType="begin"/>
            </w:r>
            <w:r w:rsidR="00A952A5">
              <w:rPr>
                <w:noProof/>
                <w:webHidden/>
              </w:rPr>
              <w:instrText xml:space="preserve"> PAGEREF _Toc55938258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1C971124" w14:textId="3FE77ECF" w:rsidR="00A952A5" w:rsidRDefault="00D0497E">
          <w:pPr>
            <w:pStyle w:val="TOC1"/>
            <w:tabs>
              <w:tab w:val="right" w:leader="dot" w:pos="9016"/>
            </w:tabs>
            <w:rPr>
              <w:noProof/>
            </w:rPr>
          </w:pPr>
          <w:hyperlink w:anchor="_Toc55938259" w:history="1">
            <w:r w:rsidR="00A952A5" w:rsidRPr="00C777C0">
              <w:rPr>
                <w:rStyle w:val="Hyperlink"/>
                <w:noProof/>
                <w:lang w:val="nl-NL"/>
              </w:rPr>
              <w:t>8. Onderhoud aan wasserettes</w:t>
            </w:r>
            <w:r w:rsidR="00A952A5">
              <w:rPr>
                <w:noProof/>
                <w:webHidden/>
              </w:rPr>
              <w:tab/>
            </w:r>
            <w:r w:rsidR="00A952A5">
              <w:rPr>
                <w:noProof/>
                <w:webHidden/>
              </w:rPr>
              <w:fldChar w:fldCharType="begin"/>
            </w:r>
            <w:r w:rsidR="00A952A5">
              <w:rPr>
                <w:noProof/>
                <w:webHidden/>
              </w:rPr>
              <w:instrText xml:space="preserve"> PAGEREF _Toc55938259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6A795A62" w14:textId="08E53188" w:rsidR="00A952A5" w:rsidRDefault="00D0497E">
          <w:pPr>
            <w:pStyle w:val="TOC1"/>
            <w:tabs>
              <w:tab w:val="right" w:leader="dot" w:pos="9016"/>
            </w:tabs>
            <w:rPr>
              <w:noProof/>
            </w:rPr>
          </w:pPr>
          <w:hyperlink w:anchor="_Toc55938260" w:history="1">
            <w:r w:rsidR="00A952A5" w:rsidRPr="00C777C0">
              <w:rPr>
                <w:rStyle w:val="Hyperlink"/>
                <w:noProof/>
                <w:lang w:val="nl-NL"/>
              </w:rPr>
              <w:t>9.Interne opleiding Pay2washmonteurs / helpdeskmedewerkers</w:t>
            </w:r>
            <w:r w:rsidR="00A952A5">
              <w:rPr>
                <w:noProof/>
                <w:webHidden/>
              </w:rPr>
              <w:tab/>
            </w:r>
            <w:r w:rsidR="00A952A5">
              <w:rPr>
                <w:noProof/>
                <w:webHidden/>
              </w:rPr>
              <w:fldChar w:fldCharType="begin"/>
            </w:r>
            <w:r w:rsidR="00A952A5">
              <w:rPr>
                <w:noProof/>
                <w:webHidden/>
              </w:rPr>
              <w:instrText xml:space="preserve"> PAGEREF _Toc55938260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6F4189D5" w14:textId="5BA9F4C3" w:rsidR="00A952A5" w:rsidRDefault="00A952A5">
          <w:r>
            <w:rPr>
              <w:b/>
              <w:bCs/>
              <w:noProof/>
            </w:rPr>
            <w:fldChar w:fldCharType="end"/>
          </w:r>
        </w:p>
      </w:sdtContent>
    </w:sdt>
    <w:p w14:paraId="0F29E524" w14:textId="554849B4" w:rsidR="00A952A5" w:rsidRDefault="00A952A5">
      <w:pPr>
        <w:rPr>
          <w:lang w:val="nl-NL"/>
        </w:rPr>
      </w:pPr>
    </w:p>
    <w:p w14:paraId="1E414196" w14:textId="487DDA41" w:rsidR="00A952A5" w:rsidRDefault="00A952A5">
      <w:pPr>
        <w:rPr>
          <w:lang w:val="nl-NL"/>
        </w:rPr>
      </w:pPr>
    </w:p>
    <w:p w14:paraId="1F2AC363" w14:textId="77777777" w:rsidR="00A952A5" w:rsidRDefault="00A952A5">
      <w:pPr>
        <w:rPr>
          <w:lang w:val="nl-NL"/>
        </w:rPr>
      </w:pPr>
    </w:p>
    <w:p w14:paraId="605977DC" w14:textId="716DE971" w:rsidR="005E445A" w:rsidRDefault="005E445A" w:rsidP="00A952A5">
      <w:pPr>
        <w:pStyle w:val="Heading1"/>
        <w:rPr>
          <w:lang w:val="nl-NL"/>
        </w:rPr>
      </w:pPr>
      <w:bookmarkStart w:id="0" w:name="_Toc55938248"/>
      <w:r>
        <w:rPr>
          <w:lang w:val="nl-NL"/>
        </w:rPr>
        <w:t>Intro.</w:t>
      </w:r>
      <w:bookmarkEnd w:id="0"/>
    </w:p>
    <w:p w14:paraId="20A17D07" w14:textId="6E463B73" w:rsidR="005E445A" w:rsidRDefault="005E445A">
      <w:pPr>
        <w:rPr>
          <w:lang w:val="nl-NL"/>
        </w:rPr>
      </w:pPr>
    </w:p>
    <w:p w14:paraId="176396AD" w14:textId="49034FB4" w:rsidR="005E445A" w:rsidRDefault="005E445A">
      <w:pPr>
        <w:rPr>
          <w:lang w:val="nl-NL"/>
        </w:rPr>
      </w:pPr>
      <w:r>
        <w:rPr>
          <w:lang w:val="nl-NL"/>
        </w:rPr>
        <w:t>Ondertussen bestaat Pay2wash alweer enkelen jaartjes, de afgelopen jaren hebben we veel geld en tijd geïnvesteerd in de App zelf. Nu is het tijd om de bedrijfsvoering te verbeteren. Momenteel lopen veel zaken door elkaar of worden dubbel uitgevoerd. In dit document wil ik wat pijnpunten bespreken waarvan ik vind dat we deze hebben en moeten verbeteren. Uiteraard hoort daar ook een mogelijke oplossing bij.</w:t>
      </w:r>
    </w:p>
    <w:p w14:paraId="1F157FCA" w14:textId="16D4223B" w:rsidR="005E445A" w:rsidRDefault="005E445A">
      <w:pPr>
        <w:rPr>
          <w:lang w:val="nl-NL"/>
        </w:rPr>
      </w:pPr>
    </w:p>
    <w:p w14:paraId="6331ED99" w14:textId="0D750151" w:rsidR="005E445A" w:rsidRDefault="005E445A">
      <w:pPr>
        <w:rPr>
          <w:lang w:val="nl-NL"/>
        </w:rPr>
      </w:pPr>
    </w:p>
    <w:p w14:paraId="5CC04821" w14:textId="0C37EEF4" w:rsidR="005E445A" w:rsidRDefault="005E445A">
      <w:pPr>
        <w:rPr>
          <w:lang w:val="nl-NL"/>
        </w:rPr>
      </w:pPr>
    </w:p>
    <w:p w14:paraId="58D6C488" w14:textId="423E7098" w:rsidR="00A952A5" w:rsidRDefault="00A952A5">
      <w:pPr>
        <w:rPr>
          <w:lang w:val="nl-NL"/>
        </w:rPr>
      </w:pPr>
    </w:p>
    <w:p w14:paraId="7072533A" w14:textId="3AC17EB8" w:rsidR="00A952A5" w:rsidRDefault="00A952A5">
      <w:pPr>
        <w:rPr>
          <w:lang w:val="nl-NL"/>
        </w:rPr>
      </w:pPr>
    </w:p>
    <w:p w14:paraId="2C273468" w14:textId="18A225AF" w:rsidR="00A952A5" w:rsidRDefault="00A952A5">
      <w:pPr>
        <w:rPr>
          <w:lang w:val="nl-NL"/>
        </w:rPr>
      </w:pPr>
    </w:p>
    <w:p w14:paraId="1F8C720F" w14:textId="2EB3DFFE" w:rsidR="00A952A5" w:rsidRDefault="00A952A5">
      <w:pPr>
        <w:rPr>
          <w:lang w:val="nl-NL"/>
        </w:rPr>
      </w:pPr>
    </w:p>
    <w:p w14:paraId="45A4F1D5" w14:textId="265341F1" w:rsidR="00A952A5" w:rsidRDefault="00A952A5">
      <w:pPr>
        <w:rPr>
          <w:lang w:val="nl-NL"/>
        </w:rPr>
      </w:pPr>
    </w:p>
    <w:p w14:paraId="63158E9E" w14:textId="21FF21F1" w:rsidR="00A952A5" w:rsidRDefault="00A952A5">
      <w:pPr>
        <w:rPr>
          <w:lang w:val="nl-NL"/>
        </w:rPr>
      </w:pPr>
    </w:p>
    <w:p w14:paraId="53C5E8ED" w14:textId="77777777" w:rsidR="00A952A5" w:rsidRDefault="00A952A5">
      <w:pPr>
        <w:rPr>
          <w:lang w:val="nl-NL"/>
        </w:rPr>
      </w:pPr>
    </w:p>
    <w:p w14:paraId="19AB86BA" w14:textId="2CBBFB28" w:rsidR="005E445A" w:rsidRDefault="005E445A" w:rsidP="005E445A">
      <w:pPr>
        <w:pStyle w:val="Heading1"/>
        <w:rPr>
          <w:lang w:val="nl-NL"/>
        </w:rPr>
      </w:pPr>
      <w:bookmarkStart w:id="1" w:name="_Toc55938249"/>
      <w:r>
        <w:rPr>
          <w:lang w:val="nl-NL"/>
        </w:rPr>
        <w:lastRenderedPageBreak/>
        <w:t>1.Helpdesk</w:t>
      </w:r>
      <w:bookmarkEnd w:id="1"/>
    </w:p>
    <w:p w14:paraId="429F0832" w14:textId="787A1011" w:rsidR="005E445A" w:rsidRDefault="005E445A" w:rsidP="005E445A">
      <w:pPr>
        <w:rPr>
          <w:lang w:val="nl-NL"/>
        </w:rPr>
      </w:pPr>
    </w:p>
    <w:p w14:paraId="7DC74A77" w14:textId="3DF969ED" w:rsidR="005E445A" w:rsidRDefault="005E445A" w:rsidP="005E445A">
      <w:pPr>
        <w:rPr>
          <w:lang w:val="nl-NL"/>
        </w:rPr>
      </w:pPr>
      <w:r>
        <w:rPr>
          <w:lang w:val="nl-NL"/>
        </w:rPr>
        <w:t xml:space="preserve">Momenteel wordt de helpdesk uitgevoerd met het programma Missive, Missive is een gezamenlijke </w:t>
      </w:r>
      <w:proofErr w:type="spellStart"/>
      <w:r>
        <w:rPr>
          <w:lang w:val="nl-NL"/>
        </w:rPr>
        <w:t>mailclient</w:t>
      </w:r>
      <w:proofErr w:type="spellEnd"/>
      <w:r>
        <w:rPr>
          <w:lang w:val="nl-NL"/>
        </w:rPr>
        <w:t xml:space="preserve"> waar het help@pay2wash email adres op binnen komt. Momenteel wordt de Helpdesk door Bas en Enzo gedaan. Helaas is het voor beide niet altijd mogelijk om kordaat te reageren op mailtjes van klanten, hierdoor ontstaat er frustratie van onze klanten wat uiteraard niet de bedoeling is.</w:t>
      </w:r>
    </w:p>
    <w:p w14:paraId="24617D8B" w14:textId="4B1A0C2C" w:rsidR="005E445A" w:rsidRDefault="005E445A" w:rsidP="005E445A">
      <w:pPr>
        <w:rPr>
          <w:lang w:val="nl-NL"/>
        </w:rPr>
      </w:pPr>
    </w:p>
    <w:p w14:paraId="4151C32F" w14:textId="0BC24439" w:rsidR="005E445A" w:rsidRDefault="005E445A" w:rsidP="005E445A">
      <w:pPr>
        <w:pStyle w:val="Heading2"/>
        <w:numPr>
          <w:ilvl w:val="1"/>
          <w:numId w:val="1"/>
        </w:numPr>
        <w:rPr>
          <w:lang w:val="nl-NL"/>
        </w:rPr>
      </w:pPr>
      <w:bookmarkStart w:id="2" w:name="_Toc55938250"/>
      <w:r>
        <w:rPr>
          <w:lang w:val="nl-NL"/>
        </w:rPr>
        <w:t>Wie gaat de helpdeks beheren</w:t>
      </w:r>
      <w:bookmarkEnd w:id="2"/>
    </w:p>
    <w:p w14:paraId="6DF93063" w14:textId="01FD2B30" w:rsidR="005E445A" w:rsidRDefault="005E445A" w:rsidP="005E445A">
      <w:pPr>
        <w:rPr>
          <w:lang w:val="nl-NL"/>
        </w:rPr>
      </w:pPr>
      <w:r>
        <w:rPr>
          <w:lang w:val="nl-NL"/>
        </w:rPr>
        <w:t>Ik stel voor om iemand van de Receptie</w:t>
      </w:r>
      <w:r w:rsidR="00836208">
        <w:rPr>
          <w:lang w:val="nl-NL"/>
        </w:rPr>
        <w:t xml:space="preserve"> er structureel iedere dag een half uur op te zetten.</w:t>
      </w:r>
    </w:p>
    <w:p w14:paraId="06C8C49C" w14:textId="3A9EC121" w:rsidR="00836208" w:rsidRDefault="00836208" w:rsidP="005E445A">
      <w:pPr>
        <w:rPr>
          <w:lang w:val="nl-NL"/>
        </w:rPr>
      </w:pPr>
      <w:r>
        <w:rPr>
          <w:lang w:val="nl-NL"/>
        </w:rPr>
        <w:t xml:space="preserve">Meestal heb je in een half uur alles bijgewerkt. Op deze manier krijg je er structuur in, hoeft de klant niet lang te wachten en verspil je geen ontwikkel/monteurs capaciteit. Missive is ontzettend gebruiksvriendelijk, Momenteel hebben diverse klanten een </w:t>
      </w:r>
      <w:proofErr w:type="spellStart"/>
      <w:r>
        <w:rPr>
          <w:lang w:val="nl-NL"/>
        </w:rPr>
        <w:t>forwarder</w:t>
      </w:r>
      <w:proofErr w:type="spellEnd"/>
      <w:r>
        <w:rPr>
          <w:lang w:val="nl-NL"/>
        </w:rPr>
        <w:t xml:space="preserve"> naar </w:t>
      </w:r>
      <w:hyperlink r:id="rId6" w:history="1">
        <w:r w:rsidRPr="00B934B8">
          <w:rPr>
            <w:rStyle w:val="Hyperlink"/>
            <w:lang w:val="nl-NL"/>
          </w:rPr>
          <w:t>Help@pay2wasah.nl</w:t>
        </w:r>
      </w:hyperlink>
      <w:r>
        <w:rPr>
          <w:lang w:val="nl-NL"/>
        </w:rPr>
        <w:t xml:space="preserve"> dat betekent dat er helpdesk </w:t>
      </w:r>
      <w:proofErr w:type="spellStart"/>
      <w:r>
        <w:rPr>
          <w:lang w:val="nl-NL"/>
        </w:rPr>
        <w:t>requesten</w:t>
      </w:r>
      <w:proofErr w:type="spellEnd"/>
      <w:r>
        <w:rPr>
          <w:lang w:val="nl-NL"/>
        </w:rPr>
        <w:t xml:space="preserve"> van Klanten tussen zitten.</w:t>
      </w:r>
    </w:p>
    <w:p w14:paraId="4408A1BD" w14:textId="4D081033" w:rsidR="00836208" w:rsidRDefault="00836208" w:rsidP="005E445A">
      <w:pPr>
        <w:rPr>
          <w:lang w:val="nl-NL"/>
        </w:rPr>
      </w:pPr>
      <w:r>
        <w:rPr>
          <w:lang w:val="nl-NL"/>
        </w:rPr>
        <w:t xml:space="preserve">Dit is naar mijn mening niet handig, ik zou persoonlijk een extra email adres aanmaken en bij Missive hangen waar deze </w:t>
      </w:r>
      <w:proofErr w:type="spellStart"/>
      <w:r>
        <w:rPr>
          <w:lang w:val="nl-NL"/>
        </w:rPr>
        <w:t>requesten</w:t>
      </w:r>
      <w:proofErr w:type="spellEnd"/>
      <w:r>
        <w:rPr>
          <w:lang w:val="nl-NL"/>
        </w:rPr>
        <w:t xml:space="preserve"> op binnenkomen zodat je ze wel kan monitoren maar niet per ongeluk oplost.</w:t>
      </w:r>
    </w:p>
    <w:p w14:paraId="22D6D064" w14:textId="26055B9B" w:rsidR="00836208" w:rsidRDefault="00836208" w:rsidP="005E445A">
      <w:pPr>
        <w:rPr>
          <w:lang w:val="nl-NL"/>
        </w:rPr>
      </w:pPr>
    </w:p>
    <w:p w14:paraId="78EA3EF9" w14:textId="73432B74" w:rsidR="00836208" w:rsidRDefault="00836208" w:rsidP="00836208">
      <w:pPr>
        <w:pStyle w:val="Heading2"/>
        <w:numPr>
          <w:ilvl w:val="1"/>
          <w:numId w:val="1"/>
        </w:numPr>
        <w:rPr>
          <w:lang w:val="nl-NL"/>
        </w:rPr>
      </w:pPr>
      <w:bookmarkStart w:id="3" w:name="_Toc55938251"/>
      <w:r>
        <w:rPr>
          <w:lang w:val="nl-NL"/>
        </w:rPr>
        <w:t xml:space="preserve">Hoe gaan we om met storingen en </w:t>
      </w:r>
      <w:proofErr w:type="spellStart"/>
      <w:r>
        <w:rPr>
          <w:lang w:val="nl-NL"/>
        </w:rPr>
        <w:t>refunds</w:t>
      </w:r>
      <w:proofErr w:type="spellEnd"/>
      <w:r>
        <w:rPr>
          <w:lang w:val="nl-NL"/>
        </w:rPr>
        <w:t>?</w:t>
      </w:r>
      <w:bookmarkEnd w:id="3"/>
    </w:p>
    <w:p w14:paraId="5EDB7472" w14:textId="1CD2881C" w:rsidR="00836208" w:rsidRDefault="006F3F67" w:rsidP="00836208">
      <w:pPr>
        <w:rPr>
          <w:lang w:val="nl-NL"/>
        </w:rPr>
      </w:pPr>
      <w:r>
        <w:rPr>
          <w:lang w:val="nl-NL"/>
        </w:rPr>
        <w:t xml:space="preserve">-Een helpdesk medewerker moet de mogelijkheid hebben om transactie te </w:t>
      </w:r>
      <w:proofErr w:type="spellStart"/>
      <w:r>
        <w:rPr>
          <w:lang w:val="nl-NL"/>
        </w:rPr>
        <w:t>refundend</w:t>
      </w:r>
      <w:proofErr w:type="spellEnd"/>
      <w:r>
        <w:rPr>
          <w:lang w:val="nl-NL"/>
        </w:rPr>
        <w:t xml:space="preserve"> in het Pay2wash portaal, een helpdeks medeweker hoeft niet te zien wat de omzetten zijn dat betekent dat er een gebruikersrol Helpdeks bij moet komen die Alleen logboeken, gebruikers, machines en transacties kan inzien om op deze manier de werkzaamheden correct uit te kunnen voeren. </w:t>
      </w:r>
    </w:p>
    <w:p w14:paraId="3096D926" w14:textId="69271EB9" w:rsidR="006F3F67" w:rsidRDefault="006F3F67" w:rsidP="006F3F67">
      <w:pPr>
        <w:pStyle w:val="Heading3"/>
        <w:rPr>
          <w:lang w:val="nl-NL"/>
        </w:rPr>
      </w:pPr>
    </w:p>
    <w:p w14:paraId="21C6EEC1" w14:textId="28DF0FA6" w:rsidR="00836208" w:rsidRDefault="00836208" w:rsidP="00836208">
      <w:pPr>
        <w:rPr>
          <w:lang w:val="nl-NL"/>
        </w:rPr>
      </w:pPr>
    </w:p>
    <w:p w14:paraId="756787FC" w14:textId="1FD8BCC5" w:rsidR="00836208" w:rsidRDefault="00836208" w:rsidP="00836208">
      <w:pPr>
        <w:rPr>
          <w:lang w:val="nl-NL"/>
        </w:rPr>
      </w:pPr>
    </w:p>
    <w:p w14:paraId="58CE8C89" w14:textId="7CB17C4E" w:rsidR="00836208" w:rsidRDefault="00836208" w:rsidP="00836208">
      <w:pPr>
        <w:pStyle w:val="Heading2"/>
        <w:numPr>
          <w:ilvl w:val="1"/>
          <w:numId w:val="1"/>
        </w:numPr>
        <w:rPr>
          <w:lang w:val="nl-NL"/>
        </w:rPr>
      </w:pPr>
      <w:bookmarkStart w:id="4" w:name="_Toc55938252"/>
      <w:r>
        <w:rPr>
          <w:lang w:val="nl-NL"/>
        </w:rPr>
        <w:t xml:space="preserve">Wie </w:t>
      </w:r>
      <w:r w:rsidR="00D0497E">
        <w:rPr>
          <w:lang w:val="nl-NL"/>
        </w:rPr>
        <w:t>repareert</w:t>
      </w:r>
      <w:r>
        <w:rPr>
          <w:lang w:val="nl-NL"/>
        </w:rPr>
        <w:t>?</w:t>
      </w:r>
      <w:bookmarkEnd w:id="4"/>
      <w:r>
        <w:rPr>
          <w:lang w:val="nl-NL"/>
        </w:rPr>
        <w:t xml:space="preserve"> </w:t>
      </w:r>
    </w:p>
    <w:p w14:paraId="629B67BD" w14:textId="15D37FF7" w:rsidR="00836208" w:rsidRDefault="00836208" w:rsidP="00836208">
      <w:pPr>
        <w:rPr>
          <w:lang w:val="nl-NL"/>
        </w:rPr>
      </w:pPr>
    </w:p>
    <w:p w14:paraId="5A28C322" w14:textId="49E3E236" w:rsidR="00836208" w:rsidRPr="00836208" w:rsidRDefault="00836208" w:rsidP="00836208">
      <w:pPr>
        <w:pStyle w:val="Heading1"/>
        <w:rPr>
          <w:lang w:val="nl-NL"/>
        </w:rPr>
      </w:pPr>
    </w:p>
    <w:p w14:paraId="250A0643" w14:textId="5CED5D4A" w:rsidR="005E445A" w:rsidRDefault="005E445A" w:rsidP="005E445A">
      <w:pPr>
        <w:pStyle w:val="Heading1"/>
        <w:rPr>
          <w:lang w:val="nl-NL"/>
        </w:rPr>
      </w:pPr>
      <w:bookmarkStart w:id="5" w:name="_Toc55938253"/>
      <w:r>
        <w:rPr>
          <w:lang w:val="nl-NL"/>
        </w:rPr>
        <w:t>2.Projectvoorbereiding</w:t>
      </w:r>
      <w:bookmarkEnd w:id="5"/>
    </w:p>
    <w:p w14:paraId="1920C99C" w14:textId="19E32477" w:rsidR="005E445A" w:rsidRDefault="005E445A" w:rsidP="005E445A">
      <w:pPr>
        <w:rPr>
          <w:lang w:val="nl-NL"/>
        </w:rPr>
      </w:pPr>
    </w:p>
    <w:p w14:paraId="39FAA4F3" w14:textId="5F96CF33" w:rsidR="005E445A" w:rsidRDefault="005E445A" w:rsidP="005E445A">
      <w:pPr>
        <w:rPr>
          <w:lang w:val="nl-NL"/>
        </w:rPr>
      </w:pPr>
    </w:p>
    <w:p w14:paraId="3797B7F6" w14:textId="298CE196" w:rsidR="005E445A" w:rsidRPr="005E445A" w:rsidRDefault="005E445A" w:rsidP="005E445A">
      <w:pPr>
        <w:pStyle w:val="Heading1"/>
        <w:rPr>
          <w:lang w:val="nl-NL"/>
        </w:rPr>
      </w:pPr>
      <w:bookmarkStart w:id="6" w:name="_Toc55938254"/>
      <w:r>
        <w:rPr>
          <w:lang w:val="nl-NL"/>
        </w:rPr>
        <w:t>3. Documentatie</w:t>
      </w:r>
      <w:bookmarkEnd w:id="6"/>
    </w:p>
    <w:p w14:paraId="30248EEB" w14:textId="058B892B" w:rsidR="005E445A" w:rsidRDefault="005E445A" w:rsidP="005E445A">
      <w:pPr>
        <w:rPr>
          <w:lang w:val="nl-NL"/>
        </w:rPr>
      </w:pPr>
    </w:p>
    <w:p w14:paraId="5519E826" w14:textId="5DEBD61D" w:rsidR="005E445A" w:rsidRDefault="005E445A" w:rsidP="005E445A">
      <w:pPr>
        <w:rPr>
          <w:lang w:val="nl-NL"/>
        </w:rPr>
      </w:pPr>
    </w:p>
    <w:p w14:paraId="3B820E59" w14:textId="22E942EE" w:rsidR="005E445A" w:rsidRDefault="005E445A" w:rsidP="005E445A">
      <w:pPr>
        <w:pStyle w:val="Heading1"/>
        <w:rPr>
          <w:lang w:val="nl-NL"/>
        </w:rPr>
      </w:pPr>
      <w:bookmarkStart w:id="7" w:name="_Toc55938255"/>
      <w:r>
        <w:rPr>
          <w:lang w:val="nl-NL"/>
        </w:rPr>
        <w:t>4. Voorraad beheer.</w:t>
      </w:r>
      <w:bookmarkEnd w:id="7"/>
    </w:p>
    <w:p w14:paraId="69B97A1A" w14:textId="0B8E28E4" w:rsidR="005E445A" w:rsidRDefault="005E445A" w:rsidP="005E445A">
      <w:pPr>
        <w:rPr>
          <w:lang w:val="nl-NL"/>
        </w:rPr>
      </w:pPr>
    </w:p>
    <w:p w14:paraId="67C36674" w14:textId="4E3E4FC0" w:rsidR="005E445A" w:rsidRDefault="005E445A" w:rsidP="005E445A">
      <w:pPr>
        <w:rPr>
          <w:lang w:val="nl-NL"/>
        </w:rPr>
      </w:pPr>
    </w:p>
    <w:p w14:paraId="478649E6" w14:textId="2BFC7104" w:rsidR="005E445A" w:rsidRDefault="005E445A" w:rsidP="005E445A">
      <w:pPr>
        <w:pStyle w:val="Heading1"/>
        <w:rPr>
          <w:lang w:val="nl-NL"/>
        </w:rPr>
      </w:pPr>
      <w:bookmarkStart w:id="8" w:name="_Toc55938256"/>
      <w:r>
        <w:rPr>
          <w:lang w:val="nl-NL"/>
        </w:rPr>
        <w:lastRenderedPageBreak/>
        <w:t xml:space="preserve">5. </w:t>
      </w:r>
      <w:proofErr w:type="spellStart"/>
      <w:r>
        <w:rPr>
          <w:lang w:val="nl-NL"/>
        </w:rPr>
        <w:t>Aftercare</w:t>
      </w:r>
      <w:bookmarkEnd w:id="8"/>
      <w:proofErr w:type="spellEnd"/>
    </w:p>
    <w:p w14:paraId="2E755960" w14:textId="66F277B6" w:rsidR="005E445A" w:rsidRDefault="005E445A" w:rsidP="005E445A">
      <w:pPr>
        <w:rPr>
          <w:lang w:val="nl-NL"/>
        </w:rPr>
      </w:pPr>
    </w:p>
    <w:p w14:paraId="7EE77806" w14:textId="10F48880" w:rsidR="005E445A" w:rsidRDefault="005E445A" w:rsidP="005E445A">
      <w:pPr>
        <w:rPr>
          <w:lang w:val="nl-NL"/>
        </w:rPr>
      </w:pPr>
    </w:p>
    <w:p w14:paraId="102555F8" w14:textId="1675F3D3" w:rsidR="005E445A" w:rsidRDefault="005E445A" w:rsidP="005E445A">
      <w:pPr>
        <w:pStyle w:val="Heading1"/>
        <w:rPr>
          <w:lang w:val="nl-NL"/>
        </w:rPr>
      </w:pPr>
      <w:bookmarkStart w:id="9" w:name="_Toc55938257"/>
      <w:r>
        <w:rPr>
          <w:lang w:val="nl-NL"/>
        </w:rPr>
        <w:t>6.Responsetijden</w:t>
      </w:r>
      <w:bookmarkEnd w:id="9"/>
    </w:p>
    <w:p w14:paraId="1B3DFF72" w14:textId="1B4227A1" w:rsidR="005E445A" w:rsidRDefault="005E445A" w:rsidP="005E445A">
      <w:pPr>
        <w:rPr>
          <w:lang w:val="nl-NL"/>
        </w:rPr>
      </w:pPr>
    </w:p>
    <w:p w14:paraId="53F71777" w14:textId="79C4DA13" w:rsidR="005E445A" w:rsidRDefault="005E445A" w:rsidP="005E445A">
      <w:pPr>
        <w:rPr>
          <w:lang w:val="nl-NL"/>
        </w:rPr>
      </w:pPr>
    </w:p>
    <w:p w14:paraId="0FEF10E1" w14:textId="466A1DBD" w:rsidR="005E445A" w:rsidRDefault="005E445A" w:rsidP="005E445A">
      <w:pPr>
        <w:pStyle w:val="Heading1"/>
        <w:rPr>
          <w:lang w:val="nl-NL"/>
        </w:rPr>
      </w:pPr>
      <w:bookmarkStart w:id="10" w:name="_Toc55938258"/>
      <w:r>
        <w:rPr>
          <w:lang w:val="nl-NL"/>
        </w:rPr>
        <w:t>7. Opslag van Bedrijfsgegevens</w:t>
      </w:r>
      <w:bookmarkEnd w:id="10"/>
    </w:p>
    <w:p w14:paraId="7003B99E" w14:textId="59F4DA0F" w:rsidR="00836208" w:rsidRDefault="00836208" w:rsidP="00836208">
      <w:pPr>
        <w:rPr>
          <w:lang w:val="nl-NL"/>
        </w:rPr>
      </w:pPr>
    </w:p>
    <w:p w14:paraId="215E4E70" w14:textId="2D621D6C" w:rsidR="00836208" w:rsidRDefault="00836208" w:rsidP="00836208">
      <w:pPr>
        <w:pStyle w:val="Heading1"/>
        <w:rPr>
          <w:lang w:val="nl-NL"/>
        </w:rPr>
      </w:pPr>
      <w:bookmarkStart w:id="11" w:name="_Toc55938259"/>
      <w:r>
        <w:rPr>
          <w:lang w:val="nl-NL"/>
        </w:rPr>
        <w:t>8. Onderhoud aan wasserettes</w:t>
      </w:r>
      <w:bookmarkEnd w:id="11"/>
    </w:p>
    <w:p w14:paraId="280F84AA" w14:textId="76612BB8" w:rsidR="00836208" w:rsidRDefault="00836208" w:rsidP="00836208">
      <w:pPr>
        <w:rPr>
          <w:lang w:val="nl-NL"/>
        </w:rPr>
      </w:pPr>
    </w:p>
    <w:p w14:paraId="08D73A5E" w14:textId="43E6D9D3" w:rsidR="00836208" w:rsidRDefault="00836208" w:rsidP="00836208">
      <w:pPr>
        <w:rPr>
          <w:lang w:val="nl-NL"/>
        </w:rPr>
      </w:pPr>
    </w:p>
    <w:p w14:paraId="0A3F5DE7" w14:textId="3C023020" w:rsidR="00836208" w:rsidRDefault="00836208" w:rsidP="00836208">
      <w:pPr>
        <w:rPr>
          <w:lang w:val="nl-NL"/>
        </w:rPr>
      </w:pPr>
    </w:p>
    <w:p w14:paraId="3AFD00DC" w14:textId="47903D2E" w:rsidR="00836208" w:rsidRPr="00836208" w:rsidRDefault="00836208" w:rsidP="00836208">
      <w:pPr>
        <w:pStyle w:val="Heading1"/>
        <w:rPr>
          <w:lang w:val="nl-NL"/>
        </w:rPr>
      </w:pPr>
      <w:bookmarkStart w:id="12" w:name="_Toc55938260"/>
      <w:r>
        <w:rPr>
          <w:lang w:val="nl-NL"/>
        </w:rPr>
        <w:t>9.Interne opleiding Pay2</w:t>
      </w:r>
      <w:proofErr w:type="gramStart"/>
      <w:r>
        <w:rPr>
          <w:lang w:val="nl-NL"/>
        </w:rPr>
        <w:t>washmonteurs /</w:t>
      </w:r>
      <w:proofErr w:type="gramEnd"/>
      <w:r>
        <w:rPr>
          <w:lang w:val="nl-NL"/>
        </w:rPr>
        <w:t xml:space="preserve"> hel</w:t>
      </w:r>
      <w:r w:rsidR="00A952A5">
        <w:rPr>
          <w:lang w:val="nl-NL"/>
        </w:rPr>
        <w:t>p</w:t>
      </w:r>
      <w:r>
        <w:rPr>
          <w:lang w:val="nl-NL"/>
        </w:rPr>
        <w:t>deskmedewerkers</w:t>
      </w:r>
      <w:bookmarkEnd w:id="12"/>
    </w:p>
    <w:p w14:paraId="4D445D1C" w14:textId="52B4CB32" w:rsidR="005E445A" w:rsidRDefault="005E445A" w:rsidP="005E445A">
      <w:pPr>
        <w:rPr>
          <w:lang w:val="nl-NL"/>
        </w:rPr>
      </w:pPr>
    </w:p>
    <w:p w14:paraId="7CE416B3" w14:textId="77777777" w:rsidR="005E445A" w:rsidRPr="005E445A" w:rsidRDefault="005E445A" w:rsidP="005E445A">
      <w:pPr>
        <w:rPr>
          <w:lang w:val="nl-NL"/>
        </w:rPr>
      </w:pPr>
    </w:p>
    <w:p w14:paraId="28AE6548" w14:textId="4570560B" w:rsidR="005E445A" w:rsidRDefault="005E445A" w:rsidP="005E445A">
      <w:pPr>
        <w:rPr>
          <w:lang w:val="nl-NL"/>
        </w:rPr>
      </w:pPr>
    </w:p>
    <w:p w14:paraId="01A1CA81" w14:textId="36E2568F" w:rsidR="005E445A" w:rsidRDefault="005E445A" w:rsidP="005E445A">
      <w:pPr>
        <w:rPr>
          <w:lang w:val="nl-NL"/>
        </w:rPr>
      </w:pPr>
    </w:p>
    <w:p w14:paraId="241F7F6C" w14:textId="463976FD" w:rsidR="005E445A" w:rsidRPr="005E445A" w:rsidRDefault="005E445A" w:rsidP="005E445A">
      <w:pPr>
        <w:pStyle w:val="Heading1"/>
        <w:rPr>
          <w:lang w:val="nl-NL"/>
        </w:rPr>
      </w:pPr>
    </w:p>
    <w:sectPr w:rsidR="005E445A" w:rsidRPr="005E4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F7D1B"/>
    <w:multiLevelType w:val="multilevel"/>
    <w:tmpl w:val="93803C0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5A"/>
    <w:rsid w:val="0020634C"/>
    <w:rsid w:val="005E445A"/>
    <w:rsid w:val="006F3F67"/>
    <w:rsid w:val="00836208"/>
    <w:rsid w:val="008825F8"/>
    <w:rsid w:val="00A952A5"/>
    <w:rsid w:val="00D0497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875AEF"/>
  <w15:chartTrackingRefBased/>
  <w15:docId w15:val="{EDC97E0F-5192-A84A-83C1-BE3D623B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4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4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F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4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6208"/>
    <w:pPr>
      <w:ind w:left="720"/>
      <w:contextualSpacing/>
    </w:pPr>
  </w:style>
  <w:style w:type="character" w:styleId="Hyperlink">
    <w:name w:val="Hyperlink"/>
    <w:basedOn w:val="DefaultParagraphFont"/>
    <w:uiPriority w:val="99"/>
    <w:unhideWhenUsed/>
    <w:rsid w:val="00836208"/>
    <w:rPr>
      <w:color w:val="0563C1" w:themeColor="hyperlink"/>
      <w:u w:val="single"/>
    </w:rPr>
  </w:style>
  <w:style w:type="character" w:styleId="UnresolvedMention">
    <w:name w:val="Unresolved Mention"/>
    <w:basedOn w:val="DefaultParagraphFont"/>
    <w:uiPriority w:val="99"/>
    <w:semiHidden/>
    <w:unhideWhenUsed/>
    <w:rsid w:val="00836208"/>
    <w:rPr>
      <w:color w:val="605E5C"/>
      <w:shd w:val="clear" w:color="auto" w:fill="E1DFDD"/>
    </w:rPr>
  </w:style>
  <w:style w:type="character" w:customStyle="1" w:styleId="Heading3Char">
    <w:name w:val="Heading 3 Char"/>
    <w:basedOn w:val="DefaultParagraphFont"/>
    <w:link w:val="Heading3"/>
    <w:uiPriority w:val="9"/>
    <w:rsid w:val="006F3F6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A952A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952A5"/>
    <w:pPr>
      <w:spacing w:before="120"/>
    </w:pPr>
    <w:rPr>
      <w:rFonts w:cstheme="minorHAnsi"/>
      <w:b/>
      <w:bCs/>
      <w:i/>
      <w:iCs/>
    </w:rPr>
  </w:style>
  <w:style w:type="paragraph" w:styleId="TOC2">
    <w:name w:val="toc 2"/>
    <w:basedOn w:val="Normal"/>
    <w:next w:val="Normal"/>
    <w:autoRedefine/>
    <w:uiPriority w:val="39"/>
    <w:unhideWhenUsed/>
    <w:rsid w:val="00A952A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952A5"/>
    <w:pPr>
      <w:ind w:left="480"/>
    </w:pPr>
    <w:rPr>
      <w:rFonts w:cstheme="minorHAnsi"/>
      <w:sz w:val="20"/>
      <w:szCs w:val="20"/>
    </w:rPr>
  </w:style>
  <w:style w:type="paragraph" w:styleId="TOC4">
    <w:name w:val="toc 4"/>
    <w:basedOn w:val="Normal"/>
    <w:next w:val="Normal"/>
    <w:autoRedefine/>
    <w:uiPriority w:val="39"/>
    <w:semiHidden/>
    <w:unhideWhenUsed/>
    <w:rsid w:val="00A952A5"/>
    <w:pPr>
      <w:ind w:left="720"/>
    </w:pPr>
    <w:rPr>
      <w:rFonts w:cstheme="minorHAnsi"/>
      <w:sz w:val="20"/>
      <w:szCs w:val="20"/>
    </w:rPr>
  </w:style>
  <w:style w:type="paragraph" w:styleId="TOC5">
    <w:name w:val="toc 5"/>
    <w:basedOn w:val="Normal"/>
    <w:next w:val="Normal"/>
    <w:autoRedefine/>
    <w:uiPriority w:val="39"/>
    <w:semiHidden/>
    <w:unhideWhenUsed/>
    <w:rsid w:val="00A952A5"/>
    <w:pPr>
      <w:ind w:left="960"/>
    </w:pPr>
    <w:rPr>
      <w:rFonts w:cstheme="minorHAnsi"/>
      <w:sz w:val="20"/>
      <w:szCs w:val="20"/>
    </w:rPr>
  </w:style>
  <w:style w:type="paragraph" w:styleId="TOC6">
    <w:name w:val="toc 6"/>
    <w:basedOn w:val="Normal"/>
    <w:next w:val="Normal"/>
    <w:autoRedefine/>
    <w:uiPriority w:val="39"/>
    <w:semiHidden/>
    <w:unhideWhenUsed/>
    <w:rsid w:val="00A952A5"/>
    <w:pPr>
      <w:ind w:left="1200"/>
    </w:pPr>
    <w:rPr>
      <w:rFonts w:cstheme="minorHAnsi"/>
      <w:sz w:val="20"/>
      <w:szCs w:val="20"/>
    </w:rPr>
  </w:style>
  <w:style w:type="paragraph" w:styleId="TOC7">
    <w:name w:val="toc 7"/>
    <w:basedOn w:val="Normal"/>
    <w:next w:val="Normal"/>
    <w:autoRedefine/>
    <w:uiPriority w:val="39"/>
    <w:semiHidden/>
    <w:unhideWhenUsed/>
    <w:rsid w:val="00A952A5"/>
    <w:pPr>
      <w:ind w:left="1440"/>
    </w:pPr>
    <w:rPr>
      <w:rFonts w:cstheme="minorHAnsi"/>
      <w:sz w:val="20"/>
      <w:szCs w:val="20"/>
    </w:rPr>
  </w:style>
  <w:style w:type="paragraph" w:styleId="TOC8">
    <w:name w:val="toc 8"/>
    <w:basedOn w:val="Normal"/>
    <w:next w:val="Normal"/>
    <w:autoRedefine/>
    <w:uiPriority w:val="39"/>
    <w:semiHidden/>
    <w:unhideWhenUsed/>
    <w:rsid w:val="00A952A5"/>
    <w:pPr>
      <w:ind w:left="1680"/>
    </w:pPr>
    <w:rPr>
      <w:rFonts w:cstheme="minorHAnsi"/>
      <w:sz w:val="20"/>
      <w:szCs w:val="20"/>
    </w:rPr>
  </w:style>
  <w:style w:type="paragraph" w:styleId="TOC9">
    <w:name w:val="toc 9"/>
    <w:basedOn w:val="Normal"/>
    <w:next w:val="Normal"/>
    <w:autoRedefine/>
    <w:uiPriority w:val="39"/>
    <w:semiHidden/>
    <w:unhideWhenUsed/>
    <w:rsid w:val="00A952A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lp@pay2wasah.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2A4A-CD7C-074C-8C23-8935DC1A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Verhoeven,Enzo E.E.</dc:creator>
  <cp:keywords/>
  <dc:description/>
  <cp:lastModifiedBy>Verhoeven,Enzo E.E.</cp:lastModifiedBy>
  <cp:revision>3</cp:revision>
  <dcterms:created xsi:type="dcterms:W3CDTF">2020-11-10T20:36:00Z</dcterms:created>
  <dcterms:modified xsi:type="dcterms:W3CDTF">2020-11-11T10:41:00Z</dcterms:modified>
</cp:coreProperties>
</file>