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Layout w:type="fixed"/>
        <w:tblLook w:val="04A0" w:firstRow="1" w:lastRow="0" w:firstColumn="1" w:lastColumn="0" w:noHBand="0" w:noVBand="1"/>
      </w:tblPr>
      <w:tblGrid>
        <w:gridCol w:w="4814"/>
        <w:gridCol w:w="4814"/>
      </w:tblGrid>
      <w:tr w:rsidR="002C14D6" w14:paraId="7B7CAC57" w14:textId="77777777">
        <w:tc>
          <w:tcPr>
            <w:tcW w:w="4814" w:type="dxa"/>
            <w:shd w:val="clear" w:color="auto" w:fill="auto"/>
          </w:tcPr>
          <w:p w14:paraId="0E7E3319" w14:textId="77777777" w:rsidR="002C14D6"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pPr>
            <w:r>
              <w:t>AL SIGNOR QUESTORE DI</w:t>
            </w:r>
          </w:p>
        </w:tc>
        <w:tc>
          <w:tcPr>
            <w:tcW w:w="4814" w:type="dxa"/>
            <w:shd w:val="clear" w:color="auto" w:fill="auto"/>
          </w:tcPr>
          <w:p w14:paraId="1A7AFE5B" w14:textId="77777777" w:rsidR="002C14D6"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right"/>
            </w:pPr>
            <w:r>
              <w:t>TRENTO</w:t>
            </w:r>
          </w:p>
        </w:tc>
      </w:tr>
      <w:tr w:rsidR="002C14D6" w14:paraId="42BB4D01" w14:textId="77777777">
        <w:tc>
          <w:tcPr>
            <w:tcW w:w="4814" w:type="dxa"/>
            <w:shd w:val="clear" w:color="auto" w:fill="auto"/>
          </w:tcPr>
          <w:p w14:paraId="78EC8A27" w14:textId="67E67850" w:rsidR="002C14D6"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pPr>
            <w:r>
              <w:t xml:space="preserve">AL SIG.DIR. </w:t>
            </w:r>
            <w:bookmarkStart w:id="0" w:name="Testo1"/>
            <w:bookmarkEnd w:id="0"/>
            <w:r w:rsidR="0028182D">
              <w:t>UFFICIO TECNICO LOGISTICO</w:t>
            </w:r>
          </w:p>
        </w:tc>
        <w:tc>
          <w:tcPr>
            <w:tcW w:w="4814" w:type="dxa"/>
            <w:shd w:val="clear" w:color="auto" w:fill="auto"/>
          </w:tcPr>
          <w:p w14:paraId="257CE072" w14:textId="77777777" w:rsidR="002C14D6"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0" w:line="240" w:lineRule="auto"/>
              <w:jc w:val="right"/>
            </w:pPr>
            <w:r>
              <w:t>SEDE</w:t>
            </w:r>
          </w:p>
        </w:tc>
      </w:tr>
    </w:tbl>
    <w:p w14:paraId="2686062B" w14:textId="77777777" w:rsidR="002C14D6" w:rsidRDefault="002C14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pPr>
    </w:p>
    <w:p w14:paraId="7EA75B30" w14:textId="77777777" w:rsidR="002C14D6" w:rsidRDefault="002C14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pPr>
    </w:p>
    <w:p w14:paraId="756229C9" w14:textId="6825DA6F" w:rsidR="002C14D6"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pPr>
      <w:r>
        <w:t xml:space="preserve">Il sottoscritto </w:t>
      </w:r>
      <w:bookmarkStart w:id="1" w:name="Testo2"/>
      <w:bookmarkEnd w:id="1"/>
      <w:r w:rsidR="0028182D">
        <w:t>${qual} ${surname} ${name}</w:t>
      </w:r>
      <w:r>
        <w:t xml:space="preserve"> , in servizio presso la Questura di Trento, con la presente </w:t>
      </w:r>
    </w:p>
    <w:p w14:paraId="51E9ECD8" w14:textId="67B48934" w:rsidR="002C14D6" w:rsidRDefault="002818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pPr>
      <w:bookmarkStart w:id="2" w:name="Controllo1"/>
      <w:bookmarkEnd w:id="2"/>
      <w:r>
        <w:t xml:space="preserve">${old_cstr} </w:t>
      </w:r>
      <w:r w:rsidR="007C63F7">
        <w:t xml:space="preserve"> già in congedo straordinario dal</w:t>
      </w:r>
      <w:bookmarkStart w:id="3" w:name="Testo3"/>
      <w:bookmarkEnd w:id="3"/>
      <w:r>
        <w:t xml:space="preserve"> ${date_old_cstr}</w:t>
      </w:r>
    </w:p>
    <w:p w14:paraId="162FF8CE" w14:textId="19AA69CD" w:rsidR="002C14D6" w:rsidRDefault="002818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pPr>
      <w:bookmarkStart w:id="4" w:name="Controllo2"/>
      <w:bookmarkEnd w:id="4"/>
      <w:r>
        <w:rPr>
          <w:noProof/>
        </w:rPr>
        <w:t>${old_asp}</w:t>
      </w:r>
      <w:r w:rsidR="007C63F7">
        <w:rPr>
          <w:noProof/>
        </w:rPr>
        <w:t xml:space="preserve"> </w:t>
      </w:r>
      <w:r w:rsidR="007C63F7">
        <w:t>già in aspettativa dal</w:t>
      </w:r>
      <w:bookmarkStart w:id="5" w:name="Testo4"/>
      <w:bookmarkEnd w:id="5"/>
      <w:r>
        <w:t xml:space="preserve"> ${date_old_asp}</w:t>
      </w:r>
    </w:p>
    <w:p w14:paraId="4968C49C" w14:textId="77777777" w:rsidR="002C14D6" w:rsidRDefault="002C14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pPr>
    </w:p>
    <w:p w14:paraId="534B8357" w14:textId="77777777" w:rsidR="002C14D6"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b/>
          <w:bCs/>
          <w:u w:val="single"/>
        </w:rPr>
      </w:pPr>
      <w:r>
        <w:rPr>
          <w:b/>
          <w:bCs/>
          <w:u w:val="single"/>
        </w:rPr>
        <w:t xml:space="preserve">CHIEDE di essere collocato in </w:t>
      </w:r>
    </w:p>
    <w:p w14:paraId="12FA8550" w14:textId="77777777" w:rsidR="002C14D6" w:rsidRDefault="002C14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b/>
          <w:bCs/>
          <w:u w:val="single"/>
        </w:rPr>
      </w:pPr>
    </w:p>
    <w:p w14:paraId="2FD90656" w14:textId="599ED88E" w:rsidR="002C14D6" w:rsidRDefault="002818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pPr>
      <w:bookmarkStart w:id="6" w:name="Controllo3"/>
      <w:bookmarkEnd w:id="6"/>
      <w:r w:rsidRPr="0028182D">
        <w:t>${</w:t>
      </w:r>
      <w:r>
        <w:t>cstr</w:t>
      </w:r>
      <w:r w:rsidRPr="0028182D">
        <w:t>}</w:t>
      </w:r>
      <w:r>
        <w:rPr>
          <w:b/>
          <w:bCs/>
          <w:u w:val="single"/>
        </w:rPr>
        <w:t xml:space="preserve"> </w:t>
      </w:r>
      <w:r w:rsidR="007C63F7">
        <w:rPr>
          <w:b/>
          <w:bCs/>
          <w:u w:val="single"/>
        </w:rPr>
        <w:t>CONGEDO STRAORDINARIO</w:t>
      </w:r>
      <w:r w:rsidR="007C63F7">
        <w:t xml:space="preserve"> per infermità dal </w:t>
      </w:r>
      <w:bookmarkStart w:id="7" w:name="Testo5"/>
      <w:bookmarkEnd w:id="7"/>
      <w:r w:rsidR="007C63F7">
        <w:t xml:space="preserve"> </w:t>
      </w:r>
      <w:r>
        <w:t xml:space="preserve">${cstr_from} </w:t>
      </w:r>
      <w:r w:rsidR="007C63F7">
        <w:t>al</w:t>
      </w:r>
      <w:r>
        <w:t xml:space="preserve"> ${cstr_to}</w:t>
      </w:r>
      <w:r w:rsidR="007C63F7">
        <w:t xml:space="preserve"> </w:t>
      </w:r>
      <w:bookmarkStart w:id="8" w:name="Testo6"/>
      <w:bookmarkEnd w:id="8"/>
      <w:r w:rsidR="007C63F7">
        <w:t xml:space="preserve"> tot. </w:t>
      </w:r>
      <w:r>
        <w:t>gg. ${cstr_days}</w:t>
      </w:r>
      <w:r w:rsidR="007C63F7">
        <w:t xml:space="preserve"> </w:t>
      </w:r>
      <w:bookmarkStart w:id="9" w:name="Testo7"/>
      <w:bookmarkEnd w:id="9"/>
    </w:p>
    <w:p w14:paraId="33D4D487" w14:textId="77777777" w:rsidR="002C14D6" w:rsidRDefault="002C14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pPr>
    </w:p>
    <w:p w14:paraId="06EA1D3B" w14:textId="2A809FD8" w:rsidR="002C14D6" w:rsidRDefault="002818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pPr>
      <w:r>
        <w:rPr>
          <w:noProof/>
        </w:rPr>
        <w:t>${asp}</w:t>
      </w:r>
      <w:r w:rsidR="007C63F7">
        <w:rPr>
          <w:noProof/>
        </w:rPr>
        <w:t xml:space="preserve"> </w:t>
      </w:r>
      <w:r w:rsidR="007C63F7">
        <w:rPr>
          <w:b/>
          <w:bCs/>
          <w:u w:val="single"/>
        </w:rPr>
        <w:t xml:space="preserve">ASPETTATIVA </w:t>
      </w:r>
      <w:r w:rsidR="007C63F7">
        <w:t xml:space="preserve"> per infermità dal </w:t>
      </w:r>
      <w:r>
        <w:t>${asp_from}</w:t>
      </w:r>
      <w:r w:rsidR="007C63F7">
        <w:t xml:space="preserve"> al</w:t>
      </w:r>
      <w:r>
        <w:t xml:space="preserve"> ${asp_to}</w:t>
      </w:r>
      <w:r w:rsidR="007C63F7">
        <w:t xml:space="preserve">  tot. gg. </w:t>
      </w:r>
      <w:r>
        <w:t>${asp_days}</w:t>
      </w:r>
    </w:p>
    <w:p w14:paraId="5E702045" w14:textId="77777777" w:rsidR="002C14D6" w:rsidRDefault="002C14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b/>
          <w:bCs/>
          <w:u w:val="single"/>
        </w:rPr>
      </w:pPr>
    </w:p>
    <w:p w14:paraId="0E92EDFB" w14:textId="77777777" w:rsidR="002C14D6" w:rsidRDefault="002C14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pPr>
    </w:p>
    <w:p w14:paraId="35C073C7" w14:textId="414F481D" w:rsidR="002C14D6"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pPr>
      <w:r>
        <w:t xml:space="preserve">A tal fine elegge il proprio domicilio in </w:t>
      </w:r>
      <w:bookmarkStart w:id="10" w:name="Testo8"/>
      <w:bookmarkEnd w:id="10"/>
      <w:r>
        <w:t xml:space="preserve"> </w:t>
      </w:r>
      <w:r w:rsidR="0028182D">
        <w:t xml:space="preserve">${address} </w:t>
      </w:r>
      <w:r>
        <w:t xml:space="preserve">Telefono </w:t>
      </w:r>
      <w:bookmarkStart w:id="11" w:name="Testo9"/>
      <w:bookmarkEnd w:id="11"/>
      <w:r w:rsidR="0028182D">
        <w:t>${tel}</w:t>
      </w:r>
    </w:p>
    <w:p w14:paraId="3326589C" w14:textId="77777777" w:rsidR="002C14D6" w:rsidRDefault="002C14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pPr>
    </w:p>
    <w:p w14:paraId="61221ECE" w14:textId="56686FDC" w:rsidR="002C14D6"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pPr>
      <w:r>
        <w:t xml:space="preserve">Trento, </w:t>
      </w:r>
      <w:bookmarkStart w:id="12" w:name="Testo10"/>
      <w:bookmarkEnd w:id="12"/>
      <w:r w:rsidR="0028182D">
        <w:t>${date_now}</w:t>
      </w:r>
    </w:p>
    <w:p w14:paraId="75049F45" w14:textId="77777777" w:rsidR="002C14D6" w:rsidRDefault="002C14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pPr>
    </w:p>
    <w:p w14:paraId="4D5F237C" w14:textId="010B7EB0" w:rsidR="002C14D6" w:rsidRDefault="002818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pPr>
      <w:bookmarkStart w:id="13" w:name="Testo11"/>
      <w:bookmarkEnd w:id="13"/>
      <w:r>
        <w:t>${qual} ${surname} ${name}</w:t>
      </w:r>
    </w:p>
    <w:p w14:paraId="55E12AFB" w14:textId="77777777" w:rsidR="002C14D6"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i/>
          <w:iCs/>
          <w:sz w:val="16"/>
          <w:szCs w:val="16"/>
        </w:rPr>
      </w:pPr>
      <w:r>
        <w:rPr>
          <w:i/>
          <w:iCs/>
          <w:sz w:val="16"/>
          <w:szCs w:val="16"/>
        </w:rPr>
        <w:t>(firma autografa sostituita a mezzo stampa ai sensi dell’art.3 comma 2d.lgs.39/1993)</w:t>
      </w:r>
    </w:p>
    <w:p w14:paraId="3A3ABE58" w14:textId="77777777" w:rsidR="002C14D6" w:rsidRDefault="002C14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pPr>
    </w:p>
    <w:p w14:paraId="7AA503AB" w14:textId="77777777" w:rsidR="002C14D6" w:rsidRDefault="002C14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
    <w:p w14:paraId="278A9ED3" w14:textId="77777777" w:rsidR="002C14D6"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18"/>
          <w:szCs w:val="18"/>
        </w:rPr>
      </w:pPr>
      <w:r>
        <w:rPr>
          <w:sz w:val="18"/>
          <w:szCs w:val="18"/>
        </w:rPr>
        <w:t>N.B. il congedo straordinario (art.37 T.U. 3/57 L. Finanziaria 724/94) per infermità si cumula con: i gravi motivi; i 45 gg. Di astensione facoltativa per gravidanza o parentale a stipendio al 100%; assistenza figlio minore di 3 anni; esami, matrimonio; cure termali.</w:t>
      </w:r>
    </w:p>
    <w:p w14:paraId="0BFBC71E" w14:textId="77777777" w:rsidR="002C14D6"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18"/>
          <w:szCs w:val="18"/>
        </w:rPr>
      </w:pPr>
      <w:r>
        <w:rPr>
          <w:sz w:val="18"/>
          <w:szCs w:val="18"/>
        </w:rPr>
        <w:t>Il dipendente che abbia fruito per intero periodo di congedo straordinario (gg-45 + 5 per malattia figlio minore di 3 anni), viene collocato in aspettativa.</w:t>
      </w:r>
    </w:p>
    <w:p w14:paraId="551281CB" w14:textId="77777777" w:rsidR="002C14D6"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18"/>
          <w:szCs w:val="18"/>
        </w:rPr>
      </w:pPr>
      <w:r>
        <w:rPr>
          <w:sz w:val="18"/>
          <w:szCs w:val="18"/>
        </w:rPr>
        <w:t>L’aspettativa può essere richiesta per inidoneità superiore ai sette gg. Lavorativi continuativi, escludendo le festività ed il riposo settimanale o, nel caso che il primo certificato di inidoneità sia stato rilasciato da un Sanitario dell’Amministrazione.</w:t>
      </w:r>
    </w:p>
    <w:p w14:paraId="420A35EB" w14:textId="77777777" w:rsidR="002C14D6"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bCs/>
          <w:sz w:val="18"/>
          <w:szCs w:val="18"/>
          <w:u w:val="single"/>
        </w:rPr>
      </w:pPr>
      <w:r>
        <w:rPr>
          <w:b/>
          <w:bCs/>
          <w:sz w:val="18"/>
          <w:szCs w:val="18"/>
          <w:u w:val="single"/>
        </w:rPr>
        <w:t>L’Aspettativa per infermità, non può essere interrotta da una richiesta di congedo straordinario.</w:t>
      </w:r>
    </w:p>
    <w:p w14:paraId="1CC344CD" w14:textId="77777777" w:rsidR="002C14D6"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r>
        <w:rPr>
          <w:b/>
          <w:bCs/>
          <w:sz w:val="18"/>
          <w:szCs w:val="18"/>
          <w:u w:val="single"/>
        </w:rPr>
        <w:t>Il presente modello va utilizzato singolarmente per ogni certificato medico.-</w:t>
      </w:r>
    </w:p>
    <w:p w14:paraId="0A332A71" w14:textId="77777777" w:rsidR="002C14D6" w:rsidRDefault="002C14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pPr>
    </w:p>
    <w:sectPr w:rsidR="002C14D6">
      <w:pgSz w:w="11906" w:h="16838"/>
      <w:pgMar w:top="1417" w:right="1134" w:bottom="1134" w:left="1134"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134"/>
  <w:hyphenationZone w:val="283"/>
  <w:characterSpacingControl w:val="doNotCompress"/>
  <w:compat>
    <w:noExtraLine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4D6"/>
    <w:rsid w:val="00250365"/>
    <w:rsid w:val="0028182D"/>
    <w:rsid w:val="002C14D6"/>
    <w:rsid w:val="007C63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8FBD"/>
  <w15:docId w15:val="{1E8D75FA-6EFE-4AE6-8D8E-F917928F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it-IT" w:eastAsia="it-IT"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line="259" w:lineRule="auto"/>
    </w:pPr>
    <w:rPr>
      <w:rFonts w:ascii="Calibri" w:eastAsia="Calibri" w:hAnsi="Calibri" w:cs="Calibri"/>
      <w:sz w:val="22"/>
      <w:szCs w:val="22"/>
      <w:lang w:bidi="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
    <w:name w:val="[Normal]"/>
    <w:basedOn w:val="Normale"/>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235</Words>
  <Characters>1344</Characters>
  <Application>Microsoft Office Word</Application>
  <DocSecurity>0</DocSecurity>
  <Lines>11</Lines>
  <Paragraphs>3</Paragraphs>
  <ScaleCrop>false</ScaleCrop>
  <Company>HP Inc.</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RUSSI Enzo</dc:creator>
  <cp:lastModifiedBy>RUSSI Enzo</cp:lastModifiedBy>
  <cp:revision>3</cp:revision>
  <dcterms:created xsi:type="dcterms:W3CDTF">2022-12-28T11:05:00Z</dcterms:created>
  <dcterms:modified xsi:type="dcterms:W3CDTF">2025-03-25T15:10:00Z</dcterms:modified>
</cp:coreProperties>
</file>