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中控开发日志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产品需求给付日期：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前产品经理：杨强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现</w:t>
      </w:r>
      <w:r>
        <w:rPr>
          <w:rFonts w:hint="default"/>
          <w:b/>
          <w:bCs/>
          <w:sz w:val="22"/>
          <w:szCs w:val="28"/>
          <w:lang w:val="en-US" w:eastAsia="zh-CN"/>
        </w:rPr>
        <w:t>产品经理：</w:t>
      </w:r>
      <w:r>
        <w:rPr>
          <w:rFonts w:hint="eastAsia"/>
          <w:b/>
          <w:bCs/>
          <w:sz w:val="22"/>
          <w:szCs w:val="28"/>
          <w:lang w:val="en-US" w:eastAsia="zh-CN"/>
        </w:rPr>
        <w:t>詹微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开发开始日期：</w:t>
      </w:r>
      <w:r>
        <w:rPr>
          <w:rFonts w:hint="eastAsia"/>
          <w:b/>
          <w:bCs/>
          <w:sz w:val="22"/>
          <w:szCs w:val="28"/>
          <w:lang w:val="en-US" w:eastAsia="zh-CN"/>
        </w:rPr>
        <w:t>2021年3月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问题日期：20210313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句子中的电影具体名（如：我的姐姐）由原先的转“电影”变成转生僻字“欚欛甲”｛注：由前置后台控制转换｝，故需要新增覆盖。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需新增模糊电影变量，用来识别“看xxx欚欛甲”此类句子。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问题日期：20210325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“我要飞去北京，帮我订个酒店”这类句子会识别机票和酒店，且机票优先级高于酒店，从而跳转错误。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</w:t>
      </w:r>
      <w:r>
        <w:rPr>
          <w:rFonts w:hint="default"/>
          <w:b/>
          <w:bCs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修改已有的机票rule，使其不识别机票。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之后和产品杨强经过讨论，认为会影响基本的机票句子识别，处理不了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新增模糊机票变量，把“飞”、“飞+地点”识别为模糊意图，“飞+票/机票/飞机票”依旧给明确意图，比较好的解决了问题。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问题日期：20210329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“找一下沿途的度假村”识别为景点意图和导航意图，而带“沿途”的句子产品希望给到导航意图，晓悟处理正确，但博泰没有导航技能，故给到景点。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与产品詹微经过讨论，bot新增沿途导航的意图，提取“沿途”，后台进行处理。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95C9"/>
    <w:multiLevelType w:val="singleLevel"/>
    <w:tmpl w:val="279995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D4D51"/>
    <w:rsid w:val="133D4D51"/>
    <w:rsid w:val="5AA558C2"/>
    <w:rsid w:val="658F6452"/>
    <w:rsid w:val="7DA1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2021-03-26T06:01:00Z</dcterms:created>
  <dc:creator>赵朗博</dc:creator>
  <cp:lastModifiedBy>se hun</cp:lastModifiedBy>
  <dcterms:modified xsi:type="dcterms:W3CDTF">2021-05-13T02:07:48Z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