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34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6D13903C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2913E6B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91442A6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94DA17C" w14:textId="77777777" w:rsidR="00C86E9C" w:rsidRDefault="00C86E9C">
      <w:pPr>
        <w:jc w:val="center"/>
      </w:pPr>
    </w:p>
    <w:p w14:paraId="12390152" w14:textId="2ABA6630" w:rsidR="00C86E9C" w:rsidRDefault="00501FBC">
      <w:pPr>
        <w:jc w:val="center"/>
      </w:pPr>
      <w:r>
        <w:t>Кафедра «</w:t>
      </w:r>
      <w:r w:rsidR="004001AA">
        <w:rPr>
          <w:color w:val="000000"/>
        </w:rPr>
        <w:t>Системного программирования</w:t>
      </w:r>
      <w:r>
        <w:t>»</w:t>
      </w:r>
    </w:p>
    <w:p w14:paraId="2FF45027" w14:textId="77777777" w:rsidR="00C86E9C" w:rsidRDefault="00C86E9C"/>
    <w:p w14:paraId="4AB3A5D5" w14:textId="77777777" w:rsidR="00C86E9C" w:rsidRDefault="00C86E9C">
      <w:pPr>
        <w:jc w:val="center"/>
      </w:pPr>
    </w:p>
    <w:p w14:paraId="68EDC906" w14:textId="77777777" w:rsidR="00C86E9C" w:rsidRDefault="00C86E9C">
      <w:pPr>
        <w:jc w:val="center"/>
        <w:rPr>
          <w:b/>
        </w:rPr>
      </w:pPr>
    </w:p>
    <w:p w14:paraId="0545D38F" w14:textId="70CFF24E" w:rsidR="00C86E9C" w:rsidRDefault="00501FBC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4001AA">
        <w:rPr>
          <w:b/>
        </w:rPr>
        <w:t>1</w:t>
      </w:r>
    </w:p>
    <w:p w14:paraId="62D1C966" w14:textId="7BFF6151" w:rsidR="00C86E9C" w:rsidRDefault="00501FBC">
      <w:pPr>
        <w:jc w:val="center"/>
      </w:pPr>
      <w:r>
        <w:t>по дисциплине «</w:t>
      </w:r>
      <w:r w:rsidR="004001AA">
        <w:t>Информационные технологии и программирование</w:t>
      </w:r>
      <w:r>
        <w:t>» на тему:</w:t>
      </w:r>
    </w:p>
    <w:p w14:paraId="25282D97" w14:textId="1E788448" w:rsidR="00C86E9C" w:rsidRPr="004001AA" w:rsidRDefault="004001AA">
      <w:pPr>
        <w:spacing w:after="0" w:line="240" w:lineRule="auto"/>
        <w:jc w:val="center"/>
      </w:pPr>
      <w:r>
        <w:t xml:space="preserve">Работа с ячейками листа </w:t>
      </w:r>
      <w:r>
        <w:rPr>
          <w:lang w:val="en-US"/>
        </w:rPr>
        <w:t>MS</w:t>
      </w:r>
      <w:r w:rsidRPr="004001AA">
        <w:t xml:space="preserve"> </w:t>
      </w:r>
      <w:r>
        <w:rPr>
          <w:lang w:val="en-US"/>
        </w:rPr>
        <w:t>Excel</w:t>
      </w:r>
    </w:p>
    <w:p w14:paraId="1169C40A" w14:textId="77777777" w:rsidR="00C86E9C" w:rsidRDefault="00C86E9C">
      <w:pPr>
        <w:spacing w:after="0" w:line="240" w:lineRule="auto"/>
        <w:jc w:val="center"/>
        <w:rPr>
          <w:lang w:val="de-DE"/>
        </w:rPr>
      </w:pPr>
    </w:p>
    <w:p w14:paraId="2192605E" w14:textId="77777777" w:rsidR="00C86E9C" w:rsidRDefault="00C86E9C"/>
    <w:p w14:paraId="0787BA7D" w14:textId="77777777" w:rsidR="00C86E9C" w:rsidRDefault="00C86E9C"/>
    <w:p w14:paraId="7D09F3B2" w14:textId="77777777" w:rsidR="00C86E9C" w:rsidRDefault="00501FBC">
      <w:pPr>
        <w:ind w:right="-113" w:firstLine="4678"/>
      </w:pPr>
      <w:r>
        <w:t>Выполнил:</w:t>
      </w:r>
    </w:p>
    <w:p w14:paraId="01D6ECE7" w14:textId="77777777" w:rsidR="00C86E9C" w:rsidRDefault="00501FBC">
      <w:pPr>
        <w:ind w:right="-113" w:firstLine="4678"/>
      </w:pPr>
      <w:r>
        <w:t>Сидорук Данил Вадимович, БФИ-2202</w:t>
      </w:r>
    </w:p>
    <w:p w14:paraId="2D4B0980" w14:textId="4B9D785D" w:rsidR="00C86E9C" w:rsidRDefault="00501FBC">
      <w:pPr>
        <w:ind w:firstLine="4678"/>
      </w:pPr>
      <w:r>
        <w:t xml:space="preserve">Проверил: </w:t>
      </w:r>
      <w:r w:rsidR="004001AA">
        <w:t>Соловьев А. С.</w:t>
      </w:r>
    </w:p>
    <w:p w14:paraId="32B83417" w14:textId="77777777" w:rsidR="00C86E9C" w:rsidRDefault="00C86E9C"/>
    <w:p w14:paraId="5FB336DD" w14:textId="77777777" w:rsidR="00C86E9C" w:rsidRDefault="00C86E9C">
      <w:pPr>
        <w:jc w:val="right"/>
      </w:pPr>
    </w:p>
    <w:p w14:paraId="794C9453" w14:textId="77777777" w:rsidR="00C86E9C" w:rsidRDefault="00C86E9C">
      <w:pPr>
        <w:jc w:val="right"/>
      </w:pPr>
    </w:p>
    <w:p w14:paraId="09E31E68" w14:textId="77777777" w:rsidR="00C86E9C" w:rsidRDefault="00501FBC">
      <w:pPr>
        <w:jc w:val="center"/>
      </w:pPr>
      <w:r>
        <w:t xml:space="preserve">Москва </w:t>
      </w:r>
    </w:p>
    <w:p w14:paraId="69121EC5" w14:textId="3F224906" w:rsidR="00C86E9C" w:rsidRDefault="00501FBC">
      <w:pPr>
        <w:jc w:val="center"/>
      </w:pPr>
      <w:r>
        <w:t>202</w:t>
      </w:r>
      <w:r w:rsidR="004001AA">
        <w:t>4</w:t>
      </w:r>
      <w:r>
        <w:br w:type="page"/>
      </w:r>
    </w:p>
    <w:p w14:paraId="5CC9EC06" w14:textId="5A073182" w:rsidR="00C86E9C" w:rsidRDefault="004001AA">
      <w:pPr>
        <w:spacing w:line="360" w:lineRule="auto"/>
      </w:pPr>
      <w:r>
        <w:lastRenderedPageBreak/>
        <w:tab/>
        <w:t xml:space="preserve">Цель работы: получение навыков работы с ячейками листа </w:t>
      </w:r>
      <w:r>
        <w:rPr>
          <w:lang w:val="en-US"/>
        </w:rPr>
        <w:t>MS</w:t>
      </w:r>
      <w:r w:rsidRPr="004001AA">
        <w:t xml:space="preserve"> </w:t>
      </w:r>
      <w:r>
        <w:rPr>
          <w:lang w:val="en-US"/>
        </w:rPr>
        <w:t>Excel</w:t>
      </w:r>
      <w:r w:rsidRPr="004001AA">
        <w:t xml:space="preserve"> </w:t>
      </w:r>
      <w:r>
        <w:t>и простейшими операциями над их содержимым.</w:t>
      </w:r>
    </w:p>
    <w:p w14:paraId="6F4CBB4C" w14:textId="299A256D" w:rsidR="004001AA" w:rsidRDefault="004001AA">
      <w:pPr>
        <w:spacing w:line="360" w:lineRule="auto"/>
      </w:pPr>
      <w:r>
        <w:tab/>
        <w:t xml:space="preserve">Задание: разработать программу-калькулятор, выполняющую основные операции (сложение, умножение, деление, вычитание) в виде документа </w:t>
      </w:r>
      <w:r>
        <w:rPr>
          <w:lang w:val="en-US"/>
        </w:rPr>
        <w:t>MS</w:t>
      </w:r>
      <w:r w:rsidRPr="004001AA">
        <w:t xml:space="preserve"> </w:t>
      </w:r>
      <w:r>
        <w:rPr>
          <w:lang w:val="en-US"/>
        </w:rPr>
        <w:t>Excel</w:t>
      </w:r>
      <w:r w:rsidRPr="004001AA">
        <w:t>.</w:t>
      </w:r>
      <w:r>
        <w:t xml:space="preserve"> Исходные данные и результат вычислений должны размещаться на листе в ячейках.</w:t>
      </w:r>
    </w:p>
    <w:p w14:paraId="199A9307" w14:textId="623C2547" w:rsidR="004001AA" w:rsidRDefault="004001AA">
      <w:pPr>
        <w:spacing w:line="360" w:lineRule="auto"/>
      </w:pPr>
      <w:r>
        <w:tab/>
        <w:t>Ход работы:</w:t>
      </w:r>
    </w:p>
    <w:p w14:paraId="386F081C" w14:textId="015B60C0" w:rsidR="004001AA" w:rsidRDefault="004001AA">
      <w:pPr>
        <w:spacing w:line="360" w:lineRule="auto"/>
      </w:pPr>
      <w:r>
        <w:tab/>
        <w:t>На рисунке ниже представлен интерфейс готовой программы:</w:t>
      </w:r>
    </w:p>
    <w:p w14:paraId="6D4D60A7" w14:textId="77777777" w:rsidR="004001AA" w:rsidRDefault="004001AA" w:rsidP="004001AA">
      <w:pPr>
        <w:keepNext/>
        <w:spacing w:line="360" w:lineRule="auto"/>
      </w:pPr>
      <w:r>
        <w:tab/>
      </w:r>
      <w:r w:rsidRPr="004001AA">
        <w:drawing>
          <wp:inline distT="0" distB="0" distL="0" distR="0" wp14:anchorId="2845A501" wp14:editId="5880B5FC">
            <wp:extent cx="5939790" cy="40366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72B" w14:textId="503C82D9" w:rsidR="004001AA" w:rsidRPr="008A741F" w:rsidRDefault="004001AA" w:rsidP="004001AA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 w:rsidR="008A741F">
        <w:rPr>
          <w:i w:val="0"/>
          <w:iCs w:val="0"/>
          <w:noProof/>
          <w:sz w:val="28"/>
          <w:szCs w:val="28"/>
        </w:rPr>
        <w:t>1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</w:t>
      </w:r>
      <w:r w:rsidR="008A741F" w:rsidRPr="008A741F">
        <w:rPr>
          <w:i w:val="0"/>
          <w:iCs w:val="0"/>
          <w:sz w:val="28"/>
          <w:szCs w:val="28"/>
        </w:rPr>
        <w:t>И</w:t>
      </w:r>
      <w:r w:rsidRPr="008A741F">
        <w:rPr>
          <w:i w:val="0"/>
          <w:iCs w:val="0"/>
          <w:sz w:val="28"/>
          <w:szCs w:val="28"/>
        </w:rPr>
        <w:t>нтерфейс готовой программы</w:t>
      </w:r>
    </w:p>
    <w:p w14:paraId="7ABA32F4" w14:textId="5441B5AC" w:rsidR="004001AA" w:rsidRDefault="004001AA" w:rsidP="004001AA">
      <w:pPr>
        <w:pStyle w:val="a6"/>
        <w:jc w:val="center"/>
      </w:pPr>
    </w:p>
    <w:p w14:paraId="24588DDB" w14:textId="6D762A8E" w:rsidR="004001AA" w:rsidRDefault="004001AA" w:rsidP="004001AA">
      <w:pPr>
        <w:spacing w:line="360" w:lineRule="auto"/>
      </w:pPr>
      <w:r>
        <w:tab/>
        <w:t xml:space="preserve">На рисунке ниже представлен </w:t>
      </w:r>
      <w:r>
        <w:t>код макросов, назначенных кнопкам</w:t>
      </w:r>
      <w:r>
        <w:t>:</w:t>
      </w:r>
    </w:p>
    <w:p w14:paraId="75956965" w14:textId="77777777" w:rsidR="004001AA" w:rsidRDefault="004001AA" w:rsidP="004001AA">
      <w:pPr>
        <w:keepNext/>
        <w:spacing w:line="360" w:lineRule="auto"/>
      </w:pPr>
      <w:r w:rsidRPr="004001AA">
        <w:lastRenderedPageBreak/>
        <w:drawing>
          <wp:inline distT="0" distB="0" distL="0" distR="0" wp14:anchorId="72316E04" wp14:editId="0FC00B45">
            <wp:extent cx="5939790" cy="30537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8358" w14:textId="48019B09" w:rsidR="004001AA" w:rsidRPr="008A741F" w:rsidRDefault="004001AA" w:rsidP="004001AA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 w:rsidR="008A741F">
        <w:rPr>
          <w:i w:val="0"/>
          <w:iCs w:val="0"/>
          <w:noProof/>
          <w:sz w:val="28"/>
          <w:szCs w:val="28"/>
        </w:rPr>
        <w:t>2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</w:t>
      </w:r>
      <w:r w:rsidR="008A741F" w:rsidRPr="008A741F">
        <w:rPr>
          <w:i w:val="0"/>
          <w:iCs w:val="0"/>
          <w:sz w:val="28"/>
          <w:szCs w:val="28"/>
        </w:rPr>
        <w:t>К</w:t>
      </w:r>
      <w:r w:rsidRPr="008A741F">
        <w:rPr>
          <w:i w:val="0"/>
          <w:iCs w:val="0"/>
          <w:sz w:val="28"/>
          <w:szCs w:val="28"/>
        </w:rPr>
        <w:t>од макросов, назначенных кнопкам</w:t>
      </w:r>
    </w:p>
    <w:p w14:paraId="607B0919" w14:textId="4BC06B7B" w:rsidR="004001AA" w:rsidRDefault="004001AA" w:rsidP="004001AA">
      <w:pPr>
        <w:pStyle w:val="a6"/>
      </w:pPr>
    </w:p>
    <w:p w14:paraId="79916238" w14:textId="19FA8474" w:rsidR="004001AA" w:rsidRDefault="004001AA" w:rsidP="004001AA">
      <w:pPr>
        <w:spacing w:line="360" w:lineRule="auto"/>
      </w:pPr>
      <w:r>
        <w:tab/>
        <w:t xml:space="preserve">На </w:t>
      </w:r>
      <w:r>
        <w:t>рисунках</w:t>
      </w:r>
      <w:r>
        <w:t xml:space="preserve"> ниже </w:t>
      </w:r>
      <w:r>
        <w:t>представлен</w:t>
      </w:r>
      <w:r w:rsidR="008A741F">
        <w:t>ы</w:t>
      </w:r>
      <w:r>
        <w:t xml:space="preserve"> результат</w:t>
      </w:r>
      <w:r w:rsidR="008A741F">
        <w:t>ы</w:t>
      </w:r>
      <w:r>
        <w:t xml:space="preserve"> </w:t>
      </w:r>
      <w:r w:rsidR="008A741F">
        <w:t>последовательного нажатия на кнопки «сложить», «вычесть», «умножить», «поделить»</w:t>
      </w:r>
      <w:r>
        <w:t>:</w:t>
      </w:r>
    </w:p>
    <w:p w14:paraId="2FE1093B" w14:textId="77777777" w:rsidR="008A741F" w:rsidRDefault="008A741F" w:rsidP="008A741F">
      <w:pPr>
        <w:pStyle w:val="a6"/>
        <w:keepNext/>
      </w:pPr>
      <w:r w:rsidRPr="008A741F">
        <w:lastRenderedPageBreak/>
        <w:drawing>
          <wp:inline distT="0" distB="0" distL="0" distR="0" wp14:anchorId="2EC008D6" wp14:editId="536172D1">
            <wp:extent cx="5939790" cy="40366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304A" w14:textId="33ADB25E" w:rsidR="004001AA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Результат нажатия на кнопку «сложить»</w:t>
      </w:r>
    </w:p>
    <w:p w14:paraId="0B0CC09A" w14:textId="77777777" w:rsidR="008A741F" w:rsidRPr="008A741F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</w:p>
    <w:p w14:paraId="6F5CEF8C" w14:textId="77777777" w:rsidR="008A741F" w:rsidRDefault="008A741F" w:rsidP="008A741F">
      <w:pPr>
        <w:pStyle w:val="a6"/>
        <w:keepNext/>
      </w:pPr>
      <w:r w:rsidRPr="008A741F">
        <w:lastRenderedPageBreak/>
        <w:drawing>
          <wp:inline distT="0" distB="0" distL="0" distR="0" wp14:anchorId="76A54960" wp14:editId="729F4BFE">
            <wp:extent cx="5939790" cy="4036695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B57" w14:textId="2986D214" w:rsidR="008A741F" w:rsidRPr="008A741F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4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Результат нажатия на кнопку «вычесть»</w:t>
      </w:r>
    </w:p>
    <w:p w14:paraId="1B0D6014" w14:textId="185FC4C7" w:rsidR="008A741F" w:rsidRDefault="008A741F" w:rsidP="004001AA">
      <w:pPr>
        <w:pStyle w:val="a6"/>
      </w:pPr>
    </w:p>
    <w:p w14:paraId="44C195DE" w14:textId="77777777" w:rsidR="008A741F" w:rsidRDefault="008A741F" w:rsidP="008A741F">
      <w:pPr>
        <w:pStyle w:val="a6"/>
        <w:keepNext/>
      </w:pPr>
      <w:r w:rsidRPr="008A741F">
        <w:lastRenderedPageBreak/>
        <w:drawing>
          <wp:inline distT="0" distB="0" distL="0" distR="0" wp14:anchorId="6B7E4252" wp14:editId="5B755C66">
            <wp:extent cx="5939790" cy="403669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80B" w14:textId="3141098B" w:rsidR="008A741F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5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Результат нажатия на кнопку «умножить»</w:t>
      </w:r>
    </w:p>
    <w:p w14:paraId="725CA62C" w14:textId="77777777" w:rsidR="008A741F" w:rsidRPr="008A741F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</w:p>
    <w:p w14:paraId="3C89F613" w14:textId="2558B8D8" w:rsidR="008A741F" w:rsidRDefault="008A741F" w:rsidP="004001AA">
      <w:pPr>
        <w:pStyle w:val="a6"/>
      </w:pPr>
    </w:p>
    <w:p w14:paraId="79FE56E8" w14:textId="77777777" w:rsidR="008A741F" w:rsidRDefault="008A741F" w:rsidP="008A741F">
      <w:pPr>
        <w:pStyle w:val="a6"/>
        <w:keepNext/>
      </w:pPr>
      <w:r w:rsidRPr="008A741F">
        <w:lastRenderedPageBreak/>
        <w:drawing>
          <wp:inline distT="0" distB="0" distL="0" distR="0" wp14:anchorId="08FFA43C" wp14:editId="3C2F8ADA">
            <wp:extent cx="5939790" cy="403669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628" w14:textId="72528D75" w:rsidR="008A741F" w:rsidRPr="008A741F" w:rsidRDefault="008A741F" w:rsidP="008A741F">
      <w:pPr>
        <w:pStyle w:val="a6"/>
        <w:jc w:val="center"/>
        <w:rPr>
          <w:i w:val="0"/>
          <w:iCs w:val="0"/>
          <w:sz w:val="28"/>
          <w:szCs w:val="28"/>
        </w:rPr>
      </w:pPr>
      <w:r w:rsidRPr="008A741F">
        <w:rPr>
          <w:i w:val="0"/>
          <w:iCs w:val="0"/>
          <w:sz w:val="28"/>
          <w:szCs w:val="28"/>
        </w:rPr>
        <w:t xml:space="preserve">Рисунок </w:t>
      </w:r>
      <w:r w:rsidRPr="008A741F">
        <w:rPr>
          <w:i w:val="0"/>
          <w:iCs w:val="0"/>
          <w:sz w:val="28"/>
          <w:szCs w:val="28"/>
        </w:rPr>
        <w:fldChar w:fldCharType="begin"/>
      </w:r>
      <w:r w:rsidRPr="008A741F">
        <w:rPr>
          <w:i w:val="0"/>
          <w:iCs w:val="0"/>
          <w:sz w:val="28"/>
          <w:szCs w:val="28"/>
        </w:rPr>
        <w:instrText xml:space="preserve"> SEQ Рисунок \* ARABIC </w:instrText>
      </w:r>
      <w:r w:rsidRPr="008A741F">
        <w:rPr>
          <w:i w:val="0"/>
          <w:iCs w:val="0"/>
          <w:sz w:val="28"/>
          <w:szCs w:val="28"/>
        </w:rPr>
        <w:fldChar w:fldCharType="separate"/>
      </w:r>
      <w:r w:rsidRPr="008A741F">
        <w:rPr>
          <w:i w:val="0"/>
          <w:iCs w:val="0"/>
          <w:noProof/>
          <w:sz w:val="28"/>
          <w:szCs w:val="28"/>
        </w:rPr>
        <w:t>6</w:t>
      </w:r>
      <w:r w:rsidRPr="008A741F">
        <w:rPr>
          <w:i w:val="0"/>
          <w:iCs w:val="0"/>
          <w:sz w:val="28"/>
          <w:szCs w:val="28"/>
        </w:rPr>
        <w:fldChar w:fldCharType="end"/>
      </w:r>
      <w:r w:rsidRPr="008A741F">
        <w:rPr>
          <w:i w:val="0"/>
          <w:iCs w:val="0"/>
          <w:sz w:val="28"/>
          <w:szCs w:val="28"/>
        </w:rPr>
        <w:t xml:space="preserve"> - Результат нажатия на кнопку «поделить»</w:t>
      </w:r>
    </w:p>
    <w:sectPr w:rsidR="008A741F" w:rsidRPr="008A741F">
      <w:footerReference w:type="default" r:id="rId12"/>
      <w:pgSz w:w="11906" w:h="16838"/>
      <w:pgMar w:top="1134" w:right="1134" w:bottom="1134" w:left="1418" w:header="0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1BB8" w14:textId="77777777" w:rsidR="00501FBC" w:rsidRDefault="00501FBC">
      <w:pPr>
        <w:spacing w:after="0" w:line="240" w:lineRule="auto"/>
      </w:pPr>
      <w:r>
        <w:separator/>
      </w:r>
    </w:p>
  </w:endnote>
  <w:endnote w:type="continuationSeparator" w:id="0">
    <w:p w14:paraId="660ED364" w14:textId="77777777" w:rsidR="00501FBC" w:rsidRDefault="0050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139D" w14:textId="77777777" w:rsidR="00C86E9C" w:rsidRDefault="00501FBC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4F1A1692" w14:textId="77777777" w:rsidR="00C86E9C" w:rsidRDefault="00C86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5DB3" w14:textId="77777777" w:rsidR="00501FBC" w:rsidRDefault="00501FBC">
      <w:pPr>
        <w:spacing w:after="0" w:line="240" w:lineRule="auto"/>
      </w:pPr>
      <w:r>
        <w:separator/>
      </w:r>
    </w:p>
  </w:footnote>
  <w:footnote w:type="continuationSeparator" w:id="0">
    <w:p w14:paraId="046C942A" w14:textId="77777777" w:rsidR="00501FBC" w:rsidRDefault="00501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9C"/>
    <w:rsid w:val="004001AA"/>
    <w:rsid w:val="00501FBC"/>
    <w:rsid w:val="008A741F"/>
    <w:rsid w:val="00C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8BC6"/>
  <w15:docId w15:val="{8E09F8B4-16FA-4B50-9F11-FEFCB29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A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Данил Сидорук</cp:lastModifiedBy>
  <cp:revision>83</cp:revision>
  <dcterms:created xsi:type="dcterms:W3CDTF">2021-09-06T07:57:00Z</dcterms:created>
  <dcterms:modified xsi:type="dcterms:W3CDTF">2024-02-07T11:25:00Z</dcterms:modified>
  <dc:language>en-US</dc:language>
</cp:coreProperties>
</file>