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49B" w:rsidRPr="004C0D70" w:rsidRDefault="0038349B" w:rsidP="003834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0D70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9B74A2" w:rsidRPr="004C0D70">
        <w:rPr>
          <w:rFonts w:ascii="Times New Roman" w:hAnsi="Times New Roman" w:cs="Times New Roman"/>
          <w:b/>
          <w:sz w:val="28"/>
          <w:szCs w:val="28"/>
        </w:rPr>
        <w:t>1</w:t>
      </w:r>
      <w:r w:rsidRPr="004C0D70">
        <w:rPr>
          <w:rFonts w:ascii="Times New Roman" w:hAnsi="Times New Roman" w:cs="Times New Roman"/>
          <w:b/>
          <w:sz w:val="28"/>
          <w:szCs w:val="28"/>
        </w:rPr>
        <w:t>.</w:t>
      </w:r>
    </w:p>
    <w:p w:rsidR="0038349B" w:rsidRPr="004C0D70" w:rsidRDefault="0038349B" w:rsidP="00AE10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 xml:space="preserve">Используя </w:t>
      </w:r>
      <w:r w:rsidR="00332DE9" w:rsidRPr="004C0D70">
        <w:rPr>
          <w:rFonts w:ascii="Times New Roman" w:hAnsi="Times New Roman" w:cs="Times New Roman"/>
          <w:sz w:val="28"/>
          <w:szCs w:val="28"/>
        </w:rPr>
        <w:t xml:space="preserve">результаты проведенного </w:t>
      </w:r>
      <w:bookmarkStart w:id="0" w:name="_GoBack"/>
      <w:bookmarkEnd w:id="0"/>
      <w:r w:rsidRPr="004C0D70">
        <w:rPr>
          <w:rFonts w:ascii="Times New Roman" w:hAnsi="Times New Roman" w:cs="Times New Roman"/>
          <w:sz w:val="28"/>
          <w:szCs w:val="28"/>
        </w:rPr>
        <w:t>SWOT-анализа, определите, какие стратегии роста, конкурентные и портфельные стратегии использует и может использовать предприятие.</w:t>
      </w:r>
    </w:p>
    <w:p w:rsidR="0038349B" w:rsidRPr="004C0D70" w:rsidRDefault="0038349B" w:rsidP="003834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0D70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9B74A2" w:rsidRPr="004C0D70">
        <w:rPr>
          <w:rFonts w:ascii="Times New Roman" w:hAnsi="Times New Roman" w:cs="Times New Roman"/>
          <w:b/>
          <w:sz w:val="28"/>
          <w:szCs w:val="28"/>
        </w:rPr>
        <w:t>2</w:t>
      </w:r>
      <w:r w:rsidRPr="004C0D70">
        <w:rPr>
          <w:rFonts w:ascii="Times New Roman" w:hAnsi="Times New Roman" w:cs="Times New Roman"/>
          <w:b/>
          <w:sz w:val="28"/>
          <w:szCs w:val="28"/>
        </w:rPr>
        <w:t>.</w:t>
      </w:r>
    </w:p>
    <w:p w:rsidR="0038349B" w:rsidRPr="004C0D70" w:rsidRDefault="0038349B" w:rsidP="007D3367">
      <w:pPr>
        <w:spacing w:after="0" w:line="259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Важная задача менеджера – максимально задействовать творческий потенциал коллектива. Для этого у менеджера имеется следующий диапазон действий:</w:t>
      </w:r>
    </w:p>
    <w:p w:rsidR="0038349B" w:rsidRPr="004C0D70" w:rsidRDefault="0038349B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1. Предлагать сотрудникам работу, способствующую их общению.</w:t>
      </w:r>
    </w:p>
    <w:p w:rsidR="0038349B" w:rsidRPr="004C0D70" w:rsidRDefault="0038349B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2. Проводить с партнерами совещания, советоваться с ними по делам фирмы.</w:t>
      </w:r>
    </w:p>
    <w:p w:rsidR="0038349B" w:rsidRPr="004C0D70" w:rsidRDefault="0038349B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3. Сохранять неформальные группы в коллективе, не мешающие функционированию фирмы.</w:t>
      </w:r>
    </w:p>
    <w:p w:rsidR="0038349B" w:rsidRPr="004C0D70" w:rsidRDefault="0038349B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4. Создавать условия для социальной активности работников.</w:t>
      </w:r>
    </w:p>
    <w:p w:rsidR="0038349B" w:rsidRPr="004C0D70" w:rsidRDefault="0038349B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5. Предлагать сотрудникам более содержательную творческую работу.</w:t>
      </w:r>
    </w:p>
    <w:p w:rsidR="0038349B" w:rsidRPr="004C0D70" w:rsidRDefault="0038349B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 xml:space="preserve"> 6. Обеспечивать им обратную связь в соответствии с достигнутыми результатами.</w:t>
      </w:r>
    </w:p>
    <w:p w:rsidR="0038349B" w:rsidRPr="004C0D70" w:rsidRDefault="0038349B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 xml:space="preserve"> 7. Оценивать и поощрять все положительные достижения каждого сотрудника.</w:t>
      </w:r>
    </w:p>
    <w:p w:rsidR="0038349B" w:rsidRPr="004C0D70" w:rsidRDefault="0038349B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8. Привлекать подчиненных к формулировке целей фирмы и выработке решений.</w:t>
      </w:r>
    </w:p>
    <w:p w:rsidR="0038349B" w:rsidRPr="004C0D70" w:rsidRDefault="0038349B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9. Делегировать подчиненным часть своих прав и полномочий.</w:t>
      </w:r>
    </w:p>
    <w:p w:rsidR="0038349B" w:rsidRPr="004C0D70" w:rsidRDefault="0038349B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10. Обеспечивать продвижение инициативных подчиненных по служебной лестнице.</w:t>
      </w:r>
    </w:p>
    <w:p w:rsidR="0038349B" w:rsidRPr="004C0D70" w:rsidRDefault="0038349B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11. Организовать постоянную подготовку и переподготовку сотрудников для повышения их компетентности.</w:t>
      </w:r>
    </w:p>
    <w:p w:rsidR="0038349B" w:rsidRPr="004C0D70" w:rsidRDefault="0038349B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12. Открывать для подчиненных возможности развития их потенциала.</w:t>
      </w:r>
    </w:p>
    <w:p w:rsidR="0038349B" w:rsidRPr="004C0D70" w:rsidRDefault="0038349B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13. Предоставить сотрудникам сложную и ответственную работу, которая потребовала бы от них полной самоотдачи.</w:t>
      </w:r>
    </w:p>
    <w:p w:rsidR="0038349B" w:rsidRPr="004C0D70" w:rsidRDefault="0038349B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14. Постоянно развивать у подчиненных творческое начало в работе.</w:t>
      </w:r>
    </w:p>
    <w:p w:rsidR="00AE106B" w:rsidRPr="004C0D70" w:rsidRDefault="00AE106B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8349B" w:rsidRPr="004C0D70" w:rsidRDefault="0038349B" w:rsidP="00AE106B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Дайте ответ на следующие вопросы:</w:t>
      </w:r>
    </w:p>
    <w:p w:rsidR="0038349B" w:rsidRPr="004C0D70" w:rsidRDefault="0038349B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1. Какие действия менеджера по увеличению творческой отдачи в работе подчиненных Вы считаете главным и почему?</w:t>
      </w:r>
      <w:r w:rsidR="00332DE9" w:rsidRPr="004C0D70">
        <w:rPr>
          <w:rFonts w:ascii="Times New Roman" w:hAnsi="Times New Roman" w:cs="Times New Roman"/>
          <w:sz w:val="28"/>
          <w:szCs w:val="28"/>
        </w:rPr>
        <w:t xml:space="preserve"> Ответ объясните и соотнесите его с теориями мотивации.</w:t>
      </w:r>
    </w:p>
    <w:p w:rsidR="0038349B" w:rsidRDefault="0038349B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2. Какие еще меры, по Вашему мнению, может предпринимать менеджер, чтобы добиться роста производительности и повышения активности труда подчиненных?</w:t>
      </w:r>
    </w:p>
    <w:p w:rsidR="004C0D70" w:rsidRDefault="004C0D70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0D70" w:rsidRDefault="004C0D70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0D70" w:rsidRPr="004C0D70" w:rsidRDefault="004C0D70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D3367" w:rsidRPr="004C0D70" w:rsidRDefault="007D3367" w:rsidP="0038349B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D3367" w:rsidRPr="004C0D70" w:rsidRDefault="007D3367" w:rsidP="007D336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0D7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 w:rsidR="009B74A2" w:rsidRPr="004C0D70">
        <w:rPr>
          <w:rFonts w:ascii="Times New Roman" w:hAnsi="Times New Roman" w:cs="Times New Roman"/>
          <w:b/>
          <w:sz w:val="28"/>
          <w:szCs w:val="28"/>
        </w:rPr>
        <w:t>3</w:t>
      </w:r>
      <w:r w:rsidRPr="004C0D70">
        <w:rPr>
          <w:rFonts w:ascii="Times New Roman" w:hAnsi="Times New Roman" w:cs="Times New Roman"/>
          <w:b/>
          <w:sz w:val="28"/>
          <w:szCs w:val="28"/>
        </w:rPr>
        <w:t>.</w:t>
      </w:r>
    </w:p>
    <w:p w:rsidR="007D3367" w:rsidRPr="004C0D70" w:rsidRDefault="007D3367" w:rsidP="007D3367">
      <w:pPr>
        <w:spacing w:after="0" w:line="259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 xml:space="preserve">В рамках </w:t>
      </w:r>
      <w:r w:rsidR="00AE106B" w:rsidRPr="004C0D70">
        <w:rPr>
          <w:rFonts w:ascii="Times New Roman" w:hAnsi="Times New Roman" w:cs="Times New Roman"/>
          <w:sz w:val="28"/>
          <w:szCs w:val="28"/>
        </w:rPr>
        <w:t>управления предприятием</w:t>
      </w:r>
      <w:r w:rsidRPr="004C0D70">
        <w:rPr>
          <w:rFonts w:ascii="Times New Roman" w:hAnsi="Times New Roman" w:cs="Times New Roman"/>
          <w:sz w:val="28"/>
          <w:szCs w:val="28"/>
        </w:rPr>
        <w:t xml:space="preserve"> особую роль играет принятие правильных управленческих решений, и поскольку от этого зависит успех в бизнесе, в практике встречаются следующие варианты.</w:t>
      </w:r>
    </w:p>
    <w:p w:rsidR="007D3367" w:rsidRPr="004C0D70" w:rsidRDefault="007D3367" w:rsidP="007D3367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1. Руководитель принимает решение и сообщает результат подчиненным, если это необходимо.</w:t>
      </w:r>
    </w:p>
    <w:p w:rsidR="007D3367" w:rsidRPr="004C0D70" w:rsidRDefault="007D3367" w:rsidP="007D3367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2. Руководитель принимает решение и сообщает, почему он его принял.</w:t>
      </w:r>
    </w:p>
    <w:p w:rsidR="007D3367" w:rsidRPr="004C0D70" w:rsidRDefault="007D3367" w:rsidP="007D3367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3. Руководитель принимает решение, но при этом интересуется мнением подчиненных, приветствует их вопросы, получая, таким образом, возможность проверить решение и в случае необходимости внести изменения.</w:t>
      </w:r>
    </w:p>
    <w:p w:rsidR="007D3367" w:rsidRPr="004C0D70" w:rsidRDefault="007D3367" w:rsidP="007D3367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4. Руководитель принимает решение и представляет его группе на доработку.</w:t>
      </w:r>
    </w:p>
    <w:p w:rsidR="007D3367" w:rsidRPr="004C0D70" w:rsidRDefault="007D3367" w:rsidP="007D3367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5. Руководитель излагает суть проблемы, спрашивает, какие будут предложения и, выслушав их, принимает решения.</w:t>
      </w:r>
    </w:p>
    <w:p w:rsidR="007D3367" w:rsidRPr="004C0D70" w:rsidRDefault="007D3367" w:rsidP="007D3367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6. Руководитель излагает проблему и просит группу принять решение, оставляя за собой право выбора и утверждение варианта.</w:t>
      </w:r>
    </w:p>
    <w:p w:rsidR="007D3367" w:rsidRPr="004C0D70" w:rsidRDefault="007D3367" w:rsidP="007D3367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7. Руководитель излагает проблему и принимает решение группы.</w:t>
      </w:r>
    </w:p>
    <w:p w:rsidR="001D1B97" w:rsidRPr="004C0D70" w:rsidRDefault="00AE106B" w:rsidP="00AE106B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0D70">
        <w:rPr>
          <w:rFonts w:ascii="Times New Roman" w:hAnsi="Times New Roman" w:cs="Times New Roman"/>
          <w:sz w:val="28"/>
          <w:szCs w:val="28"/>
        </w:rPr>
        <w:t>Дайте ответ на вопрос: к</w:t>
      </w:r>
      <w:r w:rsidR="007D3367" w:rsidRPr="004C0D70">
        <w:rPr>
          <w:rFonts w:ascii="Times New Roman" w:hAnsi="Times New Roman" w:cs="Times New Roman"/>
          <w:sz w:val="28"/>
          <w:szCs w:val="28"/>
        </w:rPr>
        <w:t>акой из предложенных вариантов Вы считаете предпочтительным? Обоснуйте свою позицию.</w:t>
      </w:r>
    </w:p>
    <w:sectPr w:rsidR="001D1B97" w:rsidRPr="004C0D70" w:rsidSect="007D3367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7E22"/>
    <w:rsid w:val="001D1B97"/>
    <w:rsid w:val="00332DE9"/>
    <w:rsid w:val="0038349B"/>
    <w:rsid w:val="004C0D70"/>
    <w:rsid w:val="00606B13"/>
    <w:rsid w:val="00717E22"/>
    <w:rsid w:val="007D3367"/>
    <w:rsid w:val="009B74A2"/>
    <w:rsid w:val="00A0584B"/>
    <w:rsid w:val="00AE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4FD08"/>
  <w15:docId w15:val="{849AD997-5B79-4A45-80CB-D47F84C9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Sanchez</dc:creator>
  <cp:lastModifiedBy>Пользователь Windows</cp:lastModifiedBy>
  <cp:revision>9</cp:revision>
  <cp:lastPrinted>2022-11-01T19:39:00Z</cp:lastPrinted>
  <dcterms:created xsi:type="dcterms:W3CDTF">2022-10-27T05:04:00Z</dcterms:created>
  <dcterms:modified xsi:type="dcterms:W3CDTF">2026-03-30T17:51:00Z</dcterms:modified>
</cp:coreProperties>
</file>