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61DD27" w14:textId="53F239A9" w:rsidR="004520EB" w:rsidRDefault="00E34A92" w:rsidP="00801B88">
      <w:pPr>
        <w:jc w:val="center"/>
      </w:pPr>
      <w:r>
        <w:t>20240705_AMA_MagnesiumStearate</w:t>
      </w:r>
      <w:r w:rsidR="00745EA5">
        <w:t>_</w:t>
      </w:r>
      <w:r>
        <w:t>Notes</w:t>
      </w:r>
    </w:p>
    <w:p w14:paraId="6AEDDB0A" w14:textId="77777777" w:rsidR="00801B88" w:rsidRDefault="00801B88"/>
    <w:p w14:paraId="0F96E09B" w14:textId="77777777" w:rsidR="00801B88" w:rsidRDefault="00801B88"/>
    <w:p w14:paraId="307A64D1" w14:textId="3C4D54F8" w:rsidR="00E34A92" w:rsidRDefault="00E34A92">
      <w:proofErr w:type="spellStart"/>
      <w:r>
        <w:t>CCruns</w:t>
      </w:r>
      <w:proofErr w:type="spellEnd"/>
      <w:r w:rsidR="00801B88">
        <w:t xml:space="preserve"> </w:t>
      </w:r>
      <w:r>
        <w:t>1-&gt;5 with 48% IR power</w:t>
      </w:r>
    </w:p>
    <w:p w14:paraId="60C481AF" w14:textId="385A7A5C" w:rsidR="00E34A92" w:rsidRDefault="00E34A92">
      <w:r>
        <w:tab/>
        <w:t>Particles 1 through 80</w:t>
      </w:r>
    </w:p>
    <w:p w14:paraId="4296D8EB" w14:textId="01CF9481" w:rsidR="00801B88" w:rsidRDefault="00801B88">
      <w:r>
        <w:tab/>
        <w:t>Raman was okay at times but not the best</w:t>
      </w:r>
    </w:p>
    <w:p w14:paraId="750FAB2E" w14:textId="0EBC63BC" w:rsidR="00E34A92" w:rsidRDefault="00E34A92">
      <w:r>
        <w:tab/>
        <w:t>Often saw burning/particle damage</w:t>
      </w:r>
    </w:p>
    <w:p w14:paraId="64C23977" w14:textId="77777777" w:rsidR="00801B88" w:rsidRDefault="00801B88"/>
    <w:p w14:paraId="0C10F725" w14:textId="77777777" w:rsidR="00801B88" w:rsidRDefault="00801B88"/>
    <w:p w14:paraId="4D460A8F" w14:textId="1BDD9A82" w:rsidR="00801B88" w:rsidRDefault="00E34A92">
      <w:proofErr w:type="spellStart"/>
      <w:r>
        <w:t>CCrun</w:t>
      </w:r>
      <w:r w:rsidR="00801B88">
        <w:t>s</w:t>
      </w:r>
      <w:proofErr w:type="spellEnd"/>
      <w:r w:rsidR="00801B88">
        <w:t xml:space="preserve"> </w:t>
      </w:r>
      <w:r>
        <w:t>6</w:t>
      </w:r>
      <w:r w:rsidR="00943D80">
        <w:t>-&gt;7</w:t>
      </w:r>
      <w:r>
        <w:t xml:space="preserve"> with 24% IR Power</w:t>
      </w:r>
      <w:r w:rsidR="00801B88">
        <w:t xml:space="preserve"> </w:t>
      </w:r>
    </w:p>
    <w:p w14:paraId="179B1533" w14:textId="7E7AEF94" w:rsidR="00E34A92" w:rsidRPr="00801B88" w:rsidRDefault="00801B88" w:rsidP="00801B88">
      <w:pPr>
        <w:jc w:val="right"/>
        <w:rPr>
          <w:i/>
          <w:iCs/>
        </w:rPr>
      </w:pPr>
      <w:r w:rsidRPr="00801B88">
        <w:rPr>
          <w:i/>
          <w:iCs/>
        </w:rPr>
        <w:t>(Settings w/ Raman range below)</w:t>
      </w:r>
    </w:p>
    <w:p w14:paraId="10FE2600" w14:textId="5A743FFA" w:rsidR="00801B88" w:rsidRDefault="00801B88">
      <w:r>
        <w:tab/>
        <w:t xml:space="preserve">Particles 81 through </w:t>
      </w:r>
      <w:r w:rsidR="001C0557">
        <w:t>105</w:t>
      </w:r>
    </w:p>
    <w:p w14:paraId="1F4D7316" w14:textId="6533EE05" w:rsidR="00E34A92" w:rsidRDefault="00E34A92">
      <w:r>
        <w:tab/>
        <w:t>Raman seems to be</w:t>
      </w:r>
      <w:r w:rsidR="00801B88">
        <w:t xml:space="preserve"> consistently better</w:t>
      </w:r>
    </w:p>
    <w:p w14:paraId="3787D94C" w14:textId="20DE8501" w:rsidR="00E34A92" w:rsidRDefault="00E34A92">
      <w:r>
        <w:tab/>
        <w:t>Particles are less damaged</w:t>
      </w:r>
    </w:p>
    <w:p w14:paraId="2C40C88A" w14:textId="77777777" w:rsidR="00CF6C97" w:rsidRDefault="00CF6C97"/>
    <w:p w14:paraId="3B5C7037" w14:textId="507549A1" w:rsidR="00CF6C97" w:rsidRDefault="00CF6C97">
      <w:r>
        <w:t>Substrate prepped same day</w:t>
      </w:r>
    </w:p>
    <w:p w14:paraId="1C42CADF" w14:textId="77777777" w:rsidR="004520EB" w:rsidRDefault="004520EB"/>
    <w:p w14:paraId="0AAA58C8" w14:textId="42CBB05A" w:rsidR="004520EB" w:rsidRDefault="004520EB">
      <w:r w:rsidRPr="004520EB">
        <w:rPr>
          <w:noProof/>
        </w:rPr>
        <w:lastRenderedPageBreak/>
        <w:drawing>
          <wp:inline distT="0" distB="0" distL="0" distR="0" wp14:anchorId="1B393B13" wp14:editId="6401CA2B">
            <wp:extent cx="4210638" cy="7287642"/>
            <wp:effectExtent l="0" t="0" r="0" b="0"/>
            <wp:docPr id="19277108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10803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2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A92"/>
    <w:rsid w:val="000D127A"/>
    <w:rsid w:val="001C0557"/>
    <w:rsid w:val="004520EB"/>
    <w:rsid w:val="00745EA5"/>
    <w:rsid w:val="00801B88"/>
    <w:rsid w:val="00943D80"/>
    <w:rsid w:val="00AA3438"/>
    <w:rsid w:val="00B157F0"/>
    <w:rsid w:val="00B32360"/>
    <w:rsid w:val="00B50E60"/>
    <w:rsid w:val="00CF6C97"/>
    <w:rsid w:val="00E34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4FC4F"/>
  <w15:chartTrackingRefBased/>
  <w15:docId w15:val="{0A192C5E-2E05-4DD5-A4A2-192B24C7C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Parham, Rebecca</dc:creator>
  <cp:keywords/>
  <dc:description/>
  <cp:lastModifiedBy>Shi, Jia</cp:lastModifiedBy>
  <cp:revision>9</cp:revision>
  <dcterms:created xsi:type="dcterms:W3CDTF">2024-07-05T20:46:00Z</dcterms:created>
  <dcterms:modified xsi:type="dcterms:W3CDTF">2024-07-06T20:27:00Z</dcterms:modified>
</cp:coreProperties>
</file>