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D73" w:rsidRPr="00957BF0" w:rsidRDefault="00106D73" w:rsidP="00106D73">
      <w:pPr>
        <w:ind w:left="240" w:hanging="240"/>
        <w:rPr>
          <w:rFonts w:ascii="Comic Sans MS" w:hAnsi="Comic Sans MS"/>
          <w:b/>
          <w:sz w:val="18"/>
          <w:szCs w:val="18"/>
          <w:u w:val="single"/>
        </w:rPr>
      </w:pPr>
      <w:r w:rsidRPr="00957BF0">
        <w:rPr>
          <w:rFonts w:ascii="Comic Sans MS" w:hAnsi="Comic Sans MS"/>
          <w:b/>
          <w:sz w:val="18"/>
          <w:szCs w:val="18"/>
          <w:u w:val="single"/>
        </w:rPr>
        <w:t>PART 3, written (To turn in)</w:t>
      </w:r>
    </w:p>
    <w:p w:rsidR="00106D73" w:rsidRDefault="00106D73" w:rsidP="00106D73">
      <w:pPr>
        <w:rPr>
          <w:rFonts w:ascii="Comic Sans MS" w:hAnsi="Comic Sans MS"/>
          <w:sz w:val="18"/>
          <w:szCs w:val="18"/>
        </w:rPr>
      </w:pPr>
      <w:r w:rsidRPr="00957BF0">
        <w:rPr>
          <w:rFonts w:ascii="Comic Sans MS" w:hAnsi="Comic Sans MS"/>
          <w:sz w:val="18"/>
          <w:szCs w:val="18"/>
        </w:rPr>
        <w:t xml:space="preserve">Give an analysis for the towers of </w:t>
      </w:r>
      <w:proofErr w:type="spellStart"/>
      <w:smartTag w:uri="urn:schemas-microsoft-com:office:smarttags" w:element="place">
        <w:smartTag w:uri="urn:schemas-microsoft-com:office:smarttags" w:element="City">
          <w:r w:rsidRPr="00957BF0">
            <w:rPr>
              <w:rFonts w:ascii="Comic Sans MS" w:hAnsi="Comic Sans MS"/>
              <w:sz w:val="18"/>
              <w:szCs w:val="18"/>
            </w:rPr>
            <w:t>hanoi</w:t>
          </w:r>
        </w:smartTag>
      </w:smartTag>
      <w:proofErr w:type="spellEnd"/>
      <w:r w:rsidRPr="00957BF0">
        <w:rPr>
          <w:rFonts w:ascii="Comic Sans MS" w:hAnsi="Comic Sans MS"/>
          <w:sz w:val="18"/>
          <w:szCs w:val="18"/>
        </w:rPr>
        <w:t xml:space="preserve">.  </w:t>
      </w:r>
      <w:r>
        <w:rPr>
          <w:rFonts w:ascii="Comic Sans MS" w:hAnsi="Comic Sans MS"/>
          <w:sz w:val="18"/>
          <w:szCs w:val="18"/>
        </w:rPr>
        <w:t>Turn in</w:t>
      </w:r>
      <w:r w:rsidRPr="00957BF0">
        <w:rPr>
          <w:rFonts w:ascii="Comic Sans MS" w:hAnsi="Comic Sans MS"/>
          <w:sz w:val="18"/>
          <w:szCs w:val="18"/>
        </w:rPr>
        <w:t xml:space="preserve"> a recurrence equation and find</w:t>
      </w:r>
      <w:r>
        <w:rPr>
          <w:rFonts w:ascii="Comic Sans MS" w:hAnsi="Comic Sans MS"/>
          <w:sz w:val="18"/>
          <w:szCs w:val="18"/>
        </w:rPr>
        <w:t xml:space="preserve"> </w:t>
      </w:r>
      <w:r w:rsidRPr="00957BF0">
        <w:rPr>
          <w:rFonts w:ascii="Comic Sans MS" w:hAnsi="Comic Sans MS"/>
          <w:sz w:val="18"/>
          <w:szCs w:val="18"/>
        </w:rPr>
        <w:t>a tight big-oh.  Think about how the</w:t>
      </w:r>
    </w:p>
    <w:p w:rsidR="00106D73" w:rsidRDefault="00106D73" w:rsidP="00106D73">
      <w:pPr>
        <w:rPr>
          <w:rFonts w:ascii="Comic Sans MS" w:hAnsi="Comic Sans MS"/>
          <w:sz w:val="18"/>
          <w:szCs w:val="18"/>
        </w:rPr>
      </w:pPr>
      <w:r w:rsidRPr="00957BF0">
        <w:rPr>
          <w:rFonts w:ascii="Comic Sans MS" w:hAnsi="Comic Sans MS"/>
          <w:sz w:val="18"/>
          <w:szCs w:val="18"/>
        </w:rPr>
        <w:t>analysis of towers compares with your</w:t>
      </w:r>
      <w:r>
        <w:rPr>
          <w:rFonts w:ascii="Comic Sans MS" w:hAnsi="Comic Sans MS"/>
          <w:sz w:val="18"/>
          <w:szCs w:val="18"/>
        </w:rPr>
        <w:t xml:space="preserve"> recursive functions of part 1</w:t>
      </w:r>
      <w:r w:rsidRPr="00957BF0">
        <w:rPr>
          <w:rFonts w:ascii="Comic Sans MS" w:hAnsi="Comic Sans MS"/>
          <w:sz w:val="18"/>
          <w:szCs w:val="18"/>
        </w:rPr>
        <w:t xml:space="preserve"> (</w:t>
      </w:r>
      <w:r>
        <w:rPr>
          <w:rFonts w:ascii="Comic Sans MS" w:hAnsi="Comic Sans MS"/>
          <w:sz w:val="18"/>
          <w:szCs w:val="18"/>
        </w:rPr>
        <w:t xml:space="preserve">no turn in).    </w:t>
      </w:r>
    </w:p>
    <w:p w:rsidR="00106D73" w:rsidRDefault="00106D73" w:rsidP="00106D73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(Hint:   The summation from </w:t>
      </w:r>
      <w:proofErr w:type="spellStart"/>
      <w:r>
        <w:rPr>
          <w:rFonts w:ascii="Comic Sans MS" w:hAnsi="Comic Sans MS"/>
          <w:sz w:val="18"/>
          <w:szCs w:val="18"/>
        </w:rPr>
        <w:t>i</w:t>
      </w:r>
      <w:proofErr w:type="spellEnd"/>
      <w:r>
        <w:rPr>
          <w:rFonts w:ascii="Comic Sans MS" w:hAnsi="Comic Sans MS"/>
          <w:sz w:val="18"/>
          <w:szCs w:val="18"/>
        </w:rPr>
        <w:t>=0 to n of  2</w:t>
      </w:r>
      <w:r w:rsidRPr="00202F56">
        <w:rPr>
          <w:rFonts w:ascii="Comic Sans MS" w:hAnsi="Comic Sans MS"/>
          <w:vertAlign w:val="superscript"/>
        </w:rPr>
        <w:t>i</w:t>
      </w:r>
      <w:r w:rsidRPr="00202F56">
        <w:rPr>
          <w:rFonts w:ascii="Comic Sans MS" w:hAnsi="Comic Sans MS"/>
          <w:sz w:val="18"/>
          <w:szCs w:val="18"/>
        </w:rPr>
        <w:t>, that is,</w:t>
      </w:r>
      <w:r>
        <w:rPr>
          <w:rFonts w:ascii="Comic Sans MS" w:hAnsi="Comic Sans MS"/>
          <w:vertAlign w:val="superscript"/>
        </w:rPr>
        <w:t xml:space="preserve">  </w:t>
      </w:r>
      <w:r>
        <w:rPr>
          <w:rFonts w:ascii="Comic Sans MS" w:hAnsi="Comic Sans MS"/>
          <w:sz w:val="18"/>
          <w:szCs w:val="18"/>
        </w:rPr>
        <w:t>2</w:t>
      </w:r>
      <w:r>
        <w:rPr>
          <w:rFonts w:ascii="Comic Sans MS" w:hAnsi="Comic Sans MS"/>
          <w:vertAlign w:val="superscript"/>
        </w:rPr>
        <w:t>0</w:t>
      </w:r>
      <w:r w:rsidRPr="00202F56">
        <w:rPr>
          <w:rFonts w:ascii="Comic Sans MS" w:hAnsi="Comic Sans MS"/>
          <w:sz w:val="18"/>
          <w:szCs w:val="18"/>
        </w:rPr>
        <w:t xml:space="preserve"> +</w:t>
      </w:r>
      <w:r>
        <w:rPr>
          <w:rFonts w:ascii="Comic Sans MS" w:hAnsi="Comic Sans MS"/>
          <w:sz w:val="18"/>
          <w:szCs w:val="18"/>
        </w:rPr>
        <w:t xml:space="preserve"> 2</w:t>
      </w:r>
      <w:r>
        <w:rPr>
          <w:rFonts w:ascii="Comic Sans MS" w:hAnsi="Comic Sans MS"/>
          <w:vertAlign w:val="superscript"/>
        </w:rPr>
        <w:t>1</w:t>
      </w:r>
      <w:r w:rsidRPr="00202F56">
        <w:rPr>
          <w:rFonts w:ascii="Comic Sans MS" w:hAnsi="Comic Sans MS"/>
          <w:sz w:val="18"/>
          <w:szCs w:val="18"/>
        </w:rPr>
        <w:t xml:space="preserve"> +</w:t>
      </w:r>
      <w:r>
        <w:rPr>
          <w:rFonts w:ascii="Comic Sans MS" w:hAnsi="Comic Sans MS"/>
          <w:vertAlign w:val="superscript"/>
        </w:rPr>
        <w:t xml:space="preserve"> </w:t>
      </w:r>
      <w:r>
        <w:rPr>
          <w:rFonts w:ascii="Comic Sans MS" w:hAnsi="Comic Sans MS"/>
          <w:sz w:val="18"/>
          <w:szCs w:val="18"/>
        </w:rPr>
        <w:t>2</w:t>
      </w:r>
      <w:r>
        <w:rPr>
          <w:rFonts w:ascii="Comic Sans MS" w:hAnsi="Comic Sans MS"/>
          <w:vertAlign w:val="superscript"/>
        </w:rPr>
        <w:t xml:space="preserve">2 </w:t>
      </w:r>
      <w:r w:rsidRPr="00202F56">
        <w:rPr>
          <w:rFonts w:ascii="Comic Sans MS" w:hAnsi="Comic Sans MS"/>
          <w:sz w:val="18"/>
          <w:szCs w:val="18"/>
        </w:rPr>
        <w:t>+ ... +</w:t>
      </w:r>
      <w:r>
        <w:rPr>
          <w:rFonts w:ascii="Comic Sans MS" w:hAnsi="Comic Sans MS"/>
          <w:vertAlign w:val="superscript"/>
        </w:rPr>
        <w:t xml:space="preserve"> </w:t>
      </w:r>
      <w:r>
        <w:rPr>
          <w:rFonts w:ascii="Comic Sans MS" w:hAnsi="Comic Sans MS"/>
          <w:sz w:val="18"/>
          <w:szCs w:val="18"/>
        </w:rPr>
        <w:t>2</w:t>
      </w:r>
      <w:r>
        <w:rPr>
          <w:rFonts w:ascii="Comic Sans MS" w:hAnsi="Comic Sans MS"/>
          <w:vertAlign w:val="superscript"/>
        </w:rPr>
        <w:t xml:space="preserve">n </w:t>
      </w:r>
      <w:r w:rsidRPr="00202F56">
        <w:rPr>
          <w:rFonts w:ascii="Comic Sans MS" w:hAnsi="Comic Sans MS"/>
          <w:sz w:val="18"/>
          <w:szCs w:val="18"/>
        </w:rPr>
        <w:t xml:space="preserve"> =</w:t>
      </w:r>
      <w:r>
        <w:rPr>
          <w:rFonts w:ascii="Comic Sans MS" w:hAnsi="Comic Sans MS"/>
          <w:vertAlign w:val="superscript"/>
        </w:rPr>
        <w:t xml:space="preserve">  </w:t>
      </w:r>
      <w:r w:rsidRPr="00202F56">
        <w:rPr>
          <w:rFonts w:ascii="Comic Sans MS" w:hAnsi="Comic Sans MS"/>
          <w:sz w:val="18"/>
          <w:szCs w:val="18"/>
        </w:rPr>
        <w:t>2</w:t>
      </w:r>
      <w:r>
        <w:rPr>
          <w:rFonts w:ascii="Comic Sans MS" w:hAnsi="Comic Sans MS"/>
          <w:vertAlign w:val="superscript"/>
        </w:rPr>
        <w:t xml:space="preserve">n+1 </w:t>
      </w:r>
      <w:r>
        <w:rPr>
          <w:rFonts w:ascii="Comic Sans MS" w:hAnsi="Comic Sans MS"/>
          <w:sz w:val="18"/>
          <w:szCs w:val="18"/>
        </w:rPr>
        <w:t>–</w:t>
      </w:r>
      <w:r w:rsidRPr="00202F56">
        <w:rPr>
          <w:rFonts w:ascii="Comic Sans MS" w:hAnsi="Comic Sans MS"/>
          <w:sz w:val="18"/>
          <w:szCs w:val="18"/>
        </w:rPr>
        <w:t xml:space="preserve"> 1</w:t>
      </w:r>
      <w:r>
        <w:rPr>
          <w:rFonts w:ascii="Comic Sans MS" w:hAnsi="Comic Sans MS"/>
          <w:sz w:val="18"/>
          <w:szCs w:val="18"/>
        </w:rPr>
        <w:t xml:space="preserve"> .)</w:t>
      </w:r>
    </w:p>
    <w:p w:rsidR="00FD4739" w:rsidRPr="00957BF0" w:rsidRDefault="00FD4739" w:rsidP="00106D73">
      <w:pPr>
        <w:rPr>
          <w:rFonts w:ascii="Comic Sans MS" w:hAnsi="Comic Sans MS"/>
          <w:sz w:val="18"/>
          <w:szCs w:val="18"/>
        </w:rPr>
      </w:pP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public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r w:rsidRPr="00CF1500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static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r w:rsidRPr="00CF1500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void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 towersOfHanoi(</w:t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int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 </w:t>
      </w:r>
      <w:r w:rsidR="0002758A" w:rsidRPr="00CF1500">
        <w:rPr>
          <w:rFonts w:ascii="Courier New" w:eastAsiaTheme="minorHAnsi" w:hAnsi="Courier New" w:cs="Courier New"/>
          <w:noProof/>
          <w:sz w:val="16"/>
          <w:szCs w:val="16"/>
        </w:rPr>
        <w:t>n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>,</w:t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  <w:t xml:space="preserve">IntStack </w:t>
      </w:r>
      <w:r w:rsidR="00612737" w:rsidRPr="00CF1500">
        <w:rPr>
          <w:rFonts w:ascii="Courier New" w:eastAsiaTheme="minorHAnsi" w:hAnsi="Courier New" w:cs="Courier New"/>
          <w:noProof/>
          <w:sz w:val="16"/>
          <w:szCs w:val="16"/>
        </w:rPr>
        <w:t>from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, </w:t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  <w:t xml:space="preserve">IntStack </w:t>
      </w:r>
      <w:r w:rsidR="00067D31" w:rsidRPr="00CF1500">
        <w:rPr>
          <w:rFonts w:ascii="Courier New" w:eastAsiaTheme="minorHAnsi" w:hAnsi="Courier New" w:cs="Courier New"/>
          <w:noProof/>
          <w:sz w:val="16"/>
          <w:szCs w:val="16"/>
        </w:rPr>
        <w:t>interim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>,</w:t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  <w:t xml:space="preserve">IntStack </w:t>
      </w:r>
      <w:r w:rsidR="00612737" w:rsidRPr="00CF1500">
        <w:rPr>
          <w:rFonts w:ascii="Courier New" w:eastAsiaTheme="minorHAnsi" w:hAnsi="Courier New" w:cs="Courier New"/>
          <w:noProof/>
          <w:sz w:val="16"/>
          <w:szCs w:val="16"/>
        </w:rPr>
        <w:t>to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>)</w:t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  <w:t>{</w:t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if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 (</w:t>
      </w:r>
      <w:r w:rsidR="00C82441" w:rsidRPr="00CF1500">
        <w:rPr>
          <w:rFonts w:ascii="Courier New" w:eastAsiaTheme="minorHAnsi" w:hAnsi="Courier New" w:cs="Courier New"/>
          <w:noProof/>
          <w:sz w:val="16"/>
          <w:szCs w:val="16"/>
        </w:rPr>
        <w:t>n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 &lt;= 0)</w:t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  <w:t>{</w:t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color w:val="0000FF"/>
          <w:sz w:val="16"/>
          <w:szCs w:val="16"/>
        </w:rPr>
        <w:t>return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>;</w:t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  <w:t>}</w:t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  <w:t>towersOfHanoi(</w:t>
      </w:r>
      <w:r w:rsidR="0002758A" w:rsidRPr="00CF1500">
        <w:rPr>
          <w:rFonts w:ascii="Courier New" w:eastAsiaTheme="minorHAnsi" w:hAnsi="Courier New" w:cs="Courier New"/>
          <w:noProof/>
          <w:sz w:val="16"/>
          <w:szCs w:val="16"/>
        </w:rPr>
        <w:t>n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 - 1, </w:t>
      </w:r>
      <w:r w:rsidR="00612737" w:rsidRPr="00CF1500">
        <w:rPr>
          <w:rFonts w:ascii="Courier New" w:eastAsiaTheme="minorHAnsi" w:hAnsi="Courier New" w:cs="Courier New"/>
          <w:noProof/>
          <w:sz w:val="16"/>
          <w:szCs w:val="16"/>
        </w:rPr>
        <w:t>from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, </w:t>
      </w:r>
      <w:r w:rsidR="00612737" w:rsidRPr="00CF1500">
        <w:rPr>
          <w:rFonts w:ascii="Courier New" w:eastAsiaTheme="minorHAnsi" w:hAnsi="Courier New" w:cs="Courier New"/>
          <w:noProof/>
          <w:sz w:val="16"/>
          <w:szCs w:val="16"/>
        </w:rPr>
        <w:t>to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, </w:t>
      </w:r>
      <w:r w:rsidR="00067D31" w:rsidRPr="00CF1500">
        <w:rPr>
          <w:rFonts w:ascii="Courier New" w:eastAsiaTheme="minorHAnsi" w:hAnsi="Courier New" w:cs="Courier New"/>
          <w:noProof/>
          <w:sz w:val="16"/>
          <w:szCs w:val="16"/>
        </w:rPr>
        <w:t>interim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>);</w:t>
      </w:r>
    </w:p>
    <w:p w:rsidR="00946B14" w:rsidRPr="00CF1500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16"/>
          <w:szCs w:val="16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  <w:t>towersOfHanoi(</w:t>
      </w:r>
      <w:r w:rsidR="0002758A" w:rsidRPr="00CF1500">
        <w:rPr>
          <w:rFonts w:ascii="Courier New" w:eastAsiaTheme="minorHAnsi" w:hAnsi="Courier New" w:cs="Courier New"/>
          <w:noProof/>
          <w:sz w:val="16"/>
          <w:szCs w:val="16"/>
        </w:rPr>
        <w:t>n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 - 1, </w:t>
      </w:r>
      <w:r w:rsidR="00612737" w:rsidRPr="00CF1500">
        <w:rPr>
          <w:rFonts w:ascii="Courier New" w:eastAsiaTheme="minorHAnsi" w:hAnsi="Courier New" w:cs="Courier New"/>
          <w:noProof/>
          <w:sz w:val="16"/>
          <w:szCs w:val="16"/>
        </w:rPr>
        <w:t>to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, </w:t>
      </w:r>
      <w:r w:rsidR="00067D31" w:rsidRPr="00CF1500">
        <w:rPr>
          <w:rFonts w:ascii="Courier New" w:eastAsiaTheme="minorHAnsi" w:hAnsi="Courier New" w:cs="Courier New"/>
          <w:noProof/>
          <w:sz w:val="16"/>
          <w:szCs w:val="16"/>
        </w:rPr>
        <w:t>interim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 xml:space="preserve">, </w:t>
      </w:r>
      <w:r w:rsidR="00612737" w:rsidRPr="00CF1500">
        <w:rPr>
          <w:rFonts w:ascii="Courier New" w:eastAsiaTheme="minorHAnsi" w:hAnsi="Courier New" w:cs="Courier New"/>
          <w:noProof/>
          <w:sz w:val="16"/>
          <w:szCs w:val="16"/>
        </w:rPr>
        <w:t>from</w:t>
      </w:r>
      <w:r w:rsidRPr="00CF1500">
        <w:rPr>
          <w:rFonts w:ascii="Courier New" w:eastAsiaTheme="minorHAnsi" w:hAnsi="Courier New" w:cs="Courier New"/>
          <w:noProof/>
          <w:sz w:val="16"/>
          <w:szCs w:val="16"/>
        </w:rPr>
        <w:t>);</w:t>
      </w:r>
    </w:p>
    <w:p w:rsidR="00A25578" w:rsidRDefault="00946B14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 w:rsidRPr="00CF1500">
        <w:rPr>
          <w:rFonts w:ascii="Courier New" w:eastAsiaTheme="minorHAnsi" w:hAnsi="Courier New" w:cs="Courier New"/>
          <w:noProof/>
          <w:sz w:val="16"/>
          <w:szCs w:val="16"/>
        </w:rPr>
        <w:tab/>
        <w:t>}</w:t>
      </w:r>
    </w:p>
    <w:p w:rsidR="00A25578" w:rsidRDefault="00A25578" w:rsidP="00946B14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A25578" w:rsidRPr="00CF1500" w:rsidRDefault="00A25578" w:rsidP="00A25578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noProof/>
          <w:sz w:val="20"/>
          <w:szCs w:val="20"/>
        </w:rPr>
      </w:pPr>
      <w:r w:rsidRPr="00CF1500">
        <w:rPr>
          <w:rFonts w:ascii="Courier New" w:eastAsiaTheme="minorHAnsi" w:hAnsi="Courier New" w:cs="Courier New"/>
          <w:b/>
          <w:noProof/>
          <w:sz w:val="20"/>
          <w:szCs w:val="20"/>
        </w:rPr>
        <w:t>Recurrence equation:</w:t>
      </w:r>
    </w:p>
    <w:p w:rsidR="00A25578" w:rsidRDefault="00A25578" w:rsidP="00A2557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A25578" w:rsidRDefault="00A25578" w:rsidP="00A25578">
      <w:pPr>
        <w:autoSpaceDE w:val="0"/>
        <w:autoSpaceDN w:val="0"/>
        <w:adjustRightInd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,  n&lt;1</m:t>
                  </m:r>
                </m:e>
                <m:e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 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, n≥1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:rsidR="00A25578" w:rsidRDefault="00A25578" w:rsidP="00A25578">
      <w:pPr>
        <w:autoSpaceDE w:val="0"/>
        <w:autoSpaceDN w:val="0"/>
        <w:adjustRightInd w:val="0"/>
      </w:pPr>
    </w:p>
    <w:p w:rsidR="00A25578" w:rsidRDefault="00A25578" w:rsidP="00A25578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For example:</w:t>
      </w:r>
    </w:p>
    <w:p w:rsidR="00A25578" w:rsidRDefault="00A25578" w:rsidP="00A25578">
      <w:pPr>
        <w:autoSpaceDE w:val="0"/>
        <w:autoSpaceDN w:val="0"/>
        <w:adjustRightInd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 T(1)</m:t>
          </m:r>
        </m:oMath>
      </m:oMathPara>
    </w:p>
    <w:p w:rsidR="00A25578" w:rsidRDefault="00A25578" w:rsidP="00A25578">
      <w:pPr>
        <w:autoSpaceDE w:val="0"/>
        <w:autoSpaceDN w:val="0"/>
        <w:adjustRightInd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 T(0)+O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 T(0)</m:t>
          </m:r>
        </m:oMath>
      </m:oMathPara>
    </w:p>
    <w:p w:rsidR="00A25578" w:rsidRDefault="00A25578" w:rsidP="00A25578">
      <w:pPr>
        <w:autoSpaceDE w:val="0"/>
        <w:autoSpaceDN w:val="0"/>
        <w:adjustRightInd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:rsidR="00FD4739" w:rsidRDefault="00FD4739" w:rsidP="00FD4739">
      <w:pPr>
        <w:autoSpaceDE w:val="0"/>
        <w:autoSpaceDN w:val="0"/>
        <w:adjustRightInd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=7 operations</m:t>
          </m:r>
        </m:oMath>
      </m:oMathPara>
    </w:p>
    <w:p w:rsidR="00FD4739" w:rsidRDefault="00FD4739" w:rsidP="00FD4739">
      <w:pPr>
        <w:autoSpaceDE w:val="0"/>
        <w:autoSpaceDN w:val="0"/>
        <w:adjustRightInd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- 1) operations</m:t>
          </m:r>
        </m:oMath>
      </m:oMathPara>
    </w:p>
    <w:p w:rsidR="00A25578" w:rsidRDefault="00A25578" w:rsidP="00A25578">
      <w:pPr>
        <w:autoSpaceDE w:val="0"/>
        <w:autoSpaceDN w:val="0"/>
        <w:adjustRightInd w:val="0"/>
      </w:pPr>
    </w:p>
    <w:p w:rsidR="00A25578" w:rsidRDefault="00A25578" w:rsidP="00A25578">
      <w:pPr>
        <w:autoSpaceDE w:val="0"/>
        <w:autoSpaceDN w:val="0"/>
        <w:adjustRightInd w:val="0"/>
      </w:pPr>
      <w:r>
        <w:t>QED:</w:t>
      </w:r>
    </w:p>
    <w:p w:rsidR="00A25578" w:rsidRDefault="00A25578" w:rsidP="00A25578">
      <w:pPr>
        <w:autoSpaceDE w:val="0"/>
        <w:autoSpaceDN w:val="0"/>
        <w:adjustRightInd w:val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>=O(2</m:t>
              </m:r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- 1)</m:t>
          </m:r>
        </m:oMath>
      </m:oMathPara>
    </w:p>
    <w:p w:rsidR="00A25578" w:rsidRDefault="00A25578" w:rsidP="00A25578">
      <w:pPr>
        <w:autoSpaceDE w:val="0"/>
        <w:autoSpaceDN w:val="0"/>
        <w:adjustRightInd w:val="0"/>
      </w:pPr>
    </w:p>
    <w:sectPr w:rsidR="00A25578" w:rsidSect="007B530A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106D73"/>
    <w:rsid w:val="0002758A"/>
    <w:rsid w:val="00067D31"/>
    <w:rsid w:val="00106D73"/>
    <w:rsid w:val="0026716B"/>
    <w:rsid w:val="003700A2"/>
    <w:rsid w:val="003E0CD2"/>
    <w:rsid w:val="005A3446"/>
    <w:rsid w:val="00612737"/>
    <w:rsid w:val="0088768D"/>
    <w:rsid w:val="00946B14"/>
    <w:rsid w:val="00A25578"/>
    <w:rsid w:val="00C82441"/>
    <w:rsid w:val="00CF1500"/>
    <w:rsid w:val="00FA6C77"/>
    <w:rsid w:val="00FD4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D7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55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557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57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Crawford</dc:creator>
  <cp:keywords/>
  <dc:description/>
  <cp:lastModifiedBy>Ethan Crawford</cp:lastModifiedBy>
  <cp:revision>8</cp:revision>
  <dcterms:created xsi:type="dcterms:W3CDTF">2007-05-09T19:32:00Z</dcterms:created>
  <dcterms:modified xsi:type="dcterms:W3CDTF">2007-05-09T21:51:00Z</dcterms:modified>
</cp:coreProperties>
</file>