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C9C7" w14:textId="77777777" w:rsidR="00223C9C" w:rsidRPr="00223C9C" w:rsidRDefault="00223C9C" w:rsidP="00223C9C">
      <w:pPr>
        <w:pStyle w:val="Ttulo1"/>
        <w:rPr>
          <w:b/>
          <w:bCs/>
        </w:rPr>
      </w:pPr>
      <w:proofErr w:type="spellStart"/>
      <w:r w:rsidRPr="00223C9C">
        <w:rPr>
          <w:b/>
          <w:bCs/>
        </w:rPr>
        <w:t>Intro</w:t>
      </w:r>
      <w:proofErr w:type="spellEnd"/>
      <w:r w:rsidRPr="00223C9C">
        <w:rPr>
          <w:b/>
          <w:bCs/>
        </w:rPr>
        <w:t>/</w:t>
      </w:r>
      <w:proofErr w:type="spellStart"/>
      <w:r w:rsidRPr="00223C9C">
        <w:rPr>
          <w:b/>
          <w:bCs/>
        </w:rPr>
        <w:t>Index</w:t>
      </w:r>
      <w:proofErr w:type="spellEnd"/>
    </w:p>
    <w:p w14:paraId="0F89F185" w14:textId="2A116D4A" w:rsidR="00790745" w:rsidRDefault="00223C9C" w:rsidP="00223C9C">
      <w:pPr>
        <w:pStyle w:val="Prrafodelista"/>
        <w:numPr>
          <w:ilvl w:val="0"/>
          <w:numId w:val="1"/>
        </w:numPr>
      </w:pPr>
      <w:r>
        <w:t>Objetivo: Explorar el ecosistema de los sistemas embebidos y sus funcionalidades</w:t>
      </w:r>
    </w:p>
    <w:p w14:paraId="09B0A755" w14:textId="0026178E" w:rsidR="00223C9C" w:rsidRDefault="00223C9C" w:rsidP="00223C9C">
      <w:pPr>
        <w:pStyle w:val="Prrafodelista"/>
        <w:numPr>
          <w:ilvl w:val="0"/>
          <w:numId w:val="1"/>
        </w:numPr>
      </w:pPr>
      <w:r>
        <w:t>Partes principales de la presentación:</w:t>
      </w:r>
    </w:p>
    <w:p w14:paraId="50624773" w14:textId="3D876256" w:rsidR="005D0115" w:rsidRDefault="005D0115" w:rsidP="005D0115">
      <w:pPr>
        <w:pStyle w:val="Prrafodelista"/>
        <w:numPr>
          <w:ilvl w:val="1"/>
          <w:numId w:val="1"/>
        </w:numPr>
      </w:pPr>
      <w:r>
        <w:t>Conceptos básicos</w:t>
      </w:r>
    </w:p>
    <w:p w14:paraId="1B066D57" w14:textId="32EA9972" w:rsidR="005D0115" w:rsidRDefault="005D0115" w:rsidP="005D0115">
      <w:pPr>
        <w:pStyle w:val="Prrafodelista"/>
        <w:numPr>
          <w:ilvl w:val="1"/>
          <w:numId w:val="1"/>
        </w:numPr>
      </w:pPr>
      <w:r>
        <w:t>Entorno</w:t>
      </w:r>
    </w:p>
    <w:p w14:paraId="6E1569E4" w14:textId="3F189155" w:rsidR="00223C9C" w:rsidRDefault="00223C9C" w:rsidP="00223C9C">
      <w:pPr>
        <w:pStyle w:val="Prrafodelista"/>
        <w:numPr>
          <w:ilvl w:val="1"/>
          <w:numId w:val="1"/>
        </w:numPr>
      </w:pPr>
      <w:r>
        <w:t>Comunicación con otros periféricos</w:t>
      </w:r>
    </w:p>
    <w:p w14:paraId="799A7D48" w14:textId="468C453E" w:rsidR="00223C9C" w:rsidRDefault="00223C9C" w:rsidP="00223C9C">
      <w:pPr>
        <w:pStyle w:val="Prrafodelista"/>
        <w:numPr>
          <w:ilvl w:val="1"/>
          <w:numId w:val="1"/>
        </w:numPr>
      </w:pPr>
      <w:r>
        <w:t>Comunicación entre placas</w:t>
      </w:r>
    </w:p>
    <w:p w14:paraId="0E492748" w14:textId="0E36FA19" w:rsidR="00223C9C" w:rsidRDefault="00223C9C" w:rsidP="00223C9C">
      <w:pPr>
        <w:pStyle w:val="Prrafodelista"/>
        <w:numPr>
          <w:ilvl w:val="1"/>
          <w:numId w:val="1"/>
        </w:numPr>
      </w:pPr>
      <w:r>
        <w:t>Periféricos importantes</w:t>
      </w:r>
    </w:p>
    <w:p w14:paraId="6E25593C" w14:textId="216745ED" w:rsidR="00A96C70" w:rsidRDefault="00A96C70" w:rsidP="00E258D9">
      <w:pPr>
        <w:pStyle w:val="Ttulo1"/>
        <w:rPr>
          <w:b/>
          <w:bCs/>
        </w:rPr>
      </w:pPr>
      <w:r w:rsidRPr="00E258D9">
        <w:rPr>
          <w:b/>
          <w:bCs/>
        </w:rPr>
        <w:t xml:space="preserve">Conceptos </w:t>
      </w:r>
      <w:r w:rsidR="00E258D9" w:rsidRPr="00E258D9">
        <w:rPr>
          <w:b/>
          <w:bCs/>
        </w:rPr>
        <w:t>básicos</w:t>
      </w:r>
    </w:p>
    <w:p w14:paraId="11F26845" w14:textId="7036013F" w:rsidR="00E258D9" w:rsidRDefault="00E258D9" w:rsidP="00E258D9">
      <w:pPr>
        <w:pStyle w:val="Prrafodelista"/>
        <w:numPr>
          <w:ilvl w:val="0"/>
          <w:numId w:val="4"/>
        </w:numPr>
      </w:pPr>
      <w:r>
        <w:t>Que son los sistemas embebidos</w:t>
      </w:r>
    </w:p>
    <w:p w14:paraId="62DAB968" w14:textId="38810770" w:rsidR="00E258D9" w:rsidRPr="00E258D9" w:rsidRDefault="00E258D9" w:rsidP="00E258D9">
      <w:pPr>
        <w:pStyle w:val="Prrafodelista"/>
        <w:numPr>
          <w:ilvl w:val="0"/>
          <w:numId w:val="4"/>
        </w:numPr>
      </w:pPr>
      <w:r>
        <w:t>Diferencias con los microcomputadores</w:t>
      </w:r>
    </w:p>
    <w:p w14:paraId="23FF1F28" w14:textId="7B66D619" w:rsidR="005D0115" w:rsidRPr="00E258D9" w:rsidRDefault="005D0115" w:rsidP="00E258D9">
      <w:pPr>
        <w:pStyle w:val="Ttulo1"/>
        <w:rPr>
          <w:b/>
          <w:bCs/>
        </w:rPr>
      </w:pPr>
      <w:r w:rsidRPr="00E258D9">
        <w:rPr>
          <w:b/>
          <w:bCs/>
        </w:rPr>
        <w:t>Entorno</w:t>
      </w:r>
    </w:p>
    <w:p w14:paraId="3330883A" w14:textId="003B4EF6" w:rsidR="005D0115" w:rsidRDefault="005D0115" w:rsidP="00A96C70">
      <w:pPr>
        <w:pStyle w:val="Prrafodelista"/>
        <w:numPr>
          <w:ilvl w:val="0"/>
          <w:numId w:val="3"/>
        </w:numPr>
      </w:pPr>
      <w:r>
        <w:t>Explicar el sistema final, sus componentes y uso. Relación de placas maestro esclavo, interacción humana sencilla</w:t>
      </w:r>
    </w:p>
    <w:p w14:paraId="5085A07A" w14:textId="77777777" w:rsidR="00A96C70" w:rsidRDefault="005D0115" w:rsidP="005D0115">
      <w:pPr>
        <w:pStyle w:val="Prrafodelista"/>
        <w:numPr>
          <w:ilvl w:val="0"/>
          <w:numId w:val="3"/>
        </w:numPr>
      </w:pPr>
      <w:r>
        <w:t>Entorno de programación</w:t>
      </w:r>
      <w:r w:rsidR="00A96C70">
        <w:t>:</w:t>
      </w:r>
    </w:p>
    <w:p w14:paraId="60D37F15" w14:textId="453C8208" w:rsidR="00A96C70" w:rsidRDefault="00A96C70" w:rsidP="00A96C70">
      <w:pPr>
        <w:pStyle w:val="Prrafodelista"/>
        <w:numPr>
          <w:ilvl w:val="1"/>
          <w:numId w:val="3"/>
        </w:numPr>
      </w:pPr>
      <w:r>
        <w:t xml:space="preserve">IDE: relojes, pines y </w:t>
      </w:r>
      <w:r w:rsidR="00ED635F">
        <w:t>periféricos</w:t>
      </w:r>
      <w:r>
        <w:t xml:space="preserve">. </w:t>
      </w:r>
      <w:proofErr w:type="spellStart"/>
      <w:r>
        <w:t>FreeRTOS</w:t>
      </w:r>
      <w:proofErr w:type="spellEnd"/>
      <w:r w:rsidR="00E258D9">
        <w:t>.</w:t>
      </w:r>
    </w:p>
    <w:p w14:paraId="7E50EBA3" w14:textId="255EEBA7" w:rsidR="005D0115" w:rsidRDefault="00A96C70" w:rsidP="00A96C70">
      <w:pPr>
        <w:pStyle w:val="Prrafodelista"/>
        <w:numPr>
          <w:ilvl w:val="1"/>
          <w:numId w:val="3"/>
        </w:numPr>
      </w:pPr>
      <w:proofErr w:type="spellStart"/>
      <w:r>
        <w:t>Packet</w:t>
      </w:r>
      <w:proofErr w:type="spellEnd"/>
      <w:r>
        <w:t xml:space="preserve"> Sender</w:t>
      </w:r>
    </w:p>
    <w:p w14:paraId="4583388A" w14:textId="76EF2C4E" w:rsidR="00A96C70" w:rsidRDefault="00A96C70" w:rsidP="00A96C70">
      <w:pPr>
        <w:pStyle w:val="Prrafodelista"/>
        <w:numPr>
          <w:ilvl w:val="0"/>
          <w:numId w:val="3"/>
        </w:numPr>
      </w:pPr>
      <w:r>
        <w:t>Placa FRDM K64F</w:t>
      </w:r>
      <w:r w:rsidR="00E258D9">
        <w:t>: No es un Arduino.</w:t>
      </w:r>
    </w:p>
    <w:p w14:paraId="5C4E6D36" w14:textId="5F2D5C6D" w:rsidR="00223C9C" w:rsidRDefault="00223C9C" w:rsidP="00223C9C">
      <w:pPr>
        <w:pStyle w:val="Ttulo1"/>
        <w:rPr>
          <w:b/>
          <w:bCs/>
        </w:rPr>
      </w:pPr>
      <w:r w:rsidRPr="00223C9C">
        <w:rPr>
          <w:b/>
          <w:bCs/>
        </w:rPr>
        <w:t>Comunicación con otros periféricos</w:t>
      </w:r>
    </w:p>
    <w:p w14:paraId="6A3FA420" w14:textId="57D0B649" w:rsidR="005D0115" w:rsidRDefault="005D0115" w:rsidP="00A96C70">
      <w:pPr>
        <w:pStyle w:val="Prrafodelista"/>
        <w:numPr>
          <w:ilvl w:val="0"/>
          <w:numId w:val="2"/>
        </w:numPr>
      </w:pPr>
      <w:r>
        <w:t>Comunicación serie</w:t>
      </w:r>
    </w:p>
    <w:p w14:paraId="7CEE026E" w14:textId="6F8E3C2C" w:rsidR="005D0115" w:rsidRDefault="005D0115" w:rsidP="00A96C70">
      <w:pPr>
        <w:pStyle w:val="Prrafodelista"/>
        <w:numPr>
          <w:ilvl w:val="0"/>
          <w:numId w:val="2"/>
        </w:numPr>
      </w:pPr>
      <w:r>
        <w:t xml:space="preserve">Comunicación </w:t>
      </w:r>
      <w:proofErr w:type="spellStart"/>
      <w:r>
        <w:t>uart</w:t>
      </w:r>
      <w:proofErr w:type="spellEnd"/>
    </w:p>
    <w:p w14:paraId="3EA74697" w14:textId="5B7E7CE1" w:rsidR="00B11871" w:rsidRDefault="00B11871" w:rsidP="00B11871">
      <w:pPr>
        <w:pStyle w:val="Prrafodelista"/>
        <w:numPr>
          <w:ilvl w:val="1"/>
          <w:numId w:val="2"/>
        </w:numPr>
      </w:pPr>
      <w:r>
        <w:t>Motores: Explicación de modos, funcionamiento, etc.</w:t>
      </w:r>
    </w:p>
    <w:p w14:paraId="0F067E5E" w14:textId="37FAF042" w:rsidR="005D0115" w:rsidRPr="005D0115" w:rsidRDefault="005D0115" w:rsidP="00A96C70">
      <w:pPr>
        <w:pStyle w:val="Prrafodelista"/>
        <w:numPr>
          <w:ilvl w:val="0"/>
          <w:numId w:val="2"/>
        </w:numPr>
      </w:pPr>
      <w:r>
        <w:t>Comunicación I2C</w:t>
      </w:r>
    </w:p>
    <w:p w14:paraId="56588AB4" w14:textId="2C8C3436" w:rsidR="00223C9C" w:rsidRDefault="00223C9C" w:rsidP="00223C9C">
      <w:pPr>
        <w:pStyle w:val="Ttulo1"/>
        <w:rPr>
          <w:b/>
          <w:bCs/>
        </w:rPr>
      </w:pPr>
      <w:r w:rsidRPr="00223C9C">
        <w:rPr>
          <w:b/>
          <w:bCs/>
        </w:rPr>
        <w:t>Comunicación entre placas</w:t>
      </w:r>
    </w:p>
    <w:p w14:paraId="19BBB64A" w14:textId="4C38A56A" w:rsidR="00223C9C" w:rsidRDefault="00223C9C" w:rsidP="00223C9C">
      <w:r>
        <w:t xml:space="preserve">Ya hemos visto las comunicaciones internas de la placa con otros </w:t>
      </w:r>
      <w:r w:rsidR="00A96C70">
        <w:t>periféricos</w:t>
      </w:r>
      <w:r>
        <w:t xml:space="preserve">. Hemos observado el gran entorno que tienen este tipo de sistemas </w:t>
      </w:r>
      <w:r w:rsidR="005D0115">
        <w:t xml:space="preserve">y las funcionalidades que nos brindan pero imaginemos además añadir a todos estos usos un multiplicador que </w:t>
      </w:r>
      <w:r w:rsidR="00A96C70">
        <w:t>sería</w:t>
      </w:r>
      <w:r w:rsidR="005D0115">
        <w:t xml:space="preserve"> la conexión entre placas. …</w:t>
      </w:r>
    </w:p>
    <w:p w14:paraId="342EB1C5" w14:textId="765A6155" w:rsidR="00A96C70" w:rsidRDefault="00A96C70" w:rsidP="00E258D9">
      <w:pPr>
        <w:pStyle w:val="Prrafodelista"/>
        <w:numPr>
          <w:ilvl w:val="0"/>
          <w:numId w:val="5"/>
        </w:numPr>
      </w:pPr>
      <w:r>
        <w:t>Protocolo TCP/IP + pila lwIP</w:t>
      </w:r>
    </w:p>
    <w:p w14:paraId="004015E1" w14:textId="6E9855FF" w:rsidR="00223C9C" w:rsidRDefault="00223C9C" w:rsidP="00223C9C">
      <w:pPr>
        <w:pStyle w:val="Ttulo1"/>
        <w:rPr>
          <w:b/>
          <w:bCs/>
        </w:rPr>
      </w:pPr>
      <w:r w:rsidRPr="00223C9C">
        <w:rPr>
          <w:b/>
          <w:bCs/>
        </w:rPr>
        <w:t>Conclusión</w:t>
      </w:r>
    </w:p>
    <w:p w14:paraId="6528028F" w14:textId="7DC1C410" w:rsidR="00ED635F" w:rsidRPr="00ED635F" w:rsidRDefault="00ED635F" w:rsidP="00ED635F">
      <w:pPr>
        <w:pStyle w:val="Prrafodelista"/>
        <w:numPr>
          <w:ilvl w:val="0"/>
          <w:numId w:val="5"/>
        </w:numPr>
      </w:pPr>
      <w:r>
        <w:t>Resumen de lo visto</w:t>
      </w:r>
    </w:p>
    <w:p w14:paraId="35036794" w14:textId="53AC8322" w:rsidR="00ED635F" w:rsidRDefault="00ED635F" w:rsidP="00ED635F">
      <w:pPr>
        <w:pStyle w:val="Prrafodelista"/>
        <w:numPr>
          <w:ilvl w:val="0"/>
          <w:numId w:val="5"/>
        </w:numPr>
      </w:pPr>
      <w:r>
        <w:t xml:space="preserve">Ejemplo de uso real IOT en casa, comparación con Xiaomi </w:t>
      </w:r>
      <w:proofErr w:type="spellStart"/>
      <w:r>
        <w:t>Mijia</w:t>
      </w:r>
      <w:proofErr w:type="spellEnd"/>
    </w:p>
    <w:p w14:paraId="1C2F87B2" w14:textId="5780ACE1" w:rsidR="00ED635F" w:rsidRDefault="00ED635F" w:rsidP="00ED635F">
      <w:pPr>
        <w:pStyle w:val="Ttulo1"/>
        <w:rPr>
          <w:b/>
          <w:bCs/>
        </w:rPr>
      </w:pPr>
      <w:r w:rsidRPr="00ED635F">
        <w:rPr>
          <w:b/>
          <w:bCs/>
        </w:rPr>
        <w:t>Agradecimientos</w:t>
      </w:r>
    </w:p>
    <w:p w14:paraId="7E750F13" w14:textId="54CE9316" w:rsidR="00ED635F" w:rsidRDefault="00ED635F" w:rsidP="00ED635F">
      <w:pPr>
        <w:pStyle w:val="Prrafodelista"/>
        <w:numPr>
          <w:ilvl w:val="0"/>
          <w:numId w:val="6"/>
        </w:numPr>
      </w:pPr>
      <w:r>
        <w:t>Agradecimientos a los tutores</w:t>
      </w:r>
    </w:p>
    <w:p w14:paraId="13EDA26A" w14:textId="2078517A" w:rsidR="00ED635F" w:rsidRDefault="00ED635F" w:rsidP="00ED635F">
      <w:pPr>
        <w:pStyle w:val="Prrafodelista"/>
        <w:numPr>
          <w:ilvl w:val="0"/>
          <w:numId w:val="6"/>
        </w:numPr>
      </w:pPr>
      <w:r>
        <w:t xml:space="preserve">Agradecimiento a la empresa </w:t>
      </w:r>
      <w:proofErr w:type="spellStart"/>
      <w:r>
        <w:t>Kronospan</w:t>
      </w:r>
      <w:proofErr w:type="spellEnd"/>
      <w:r>
        <w:t xml:space="preserve"> (Foto, video de 10s)</w:t>
      </w:r>
    </w:p>
    <w:p w14:paraId="42DA8797" w14:textId="72B6746E" w:rsidR="001E0EB3" w:rsidRDefault="001E0EB3" w:rsidP="001E0EB3"/>
    <w:p w14:paraId="5C9D8A6F" w14:textId="77777777" w:rsidR="001E0EB3" w:rsidRDefault="001E0EB3" w:rsidP="001E0EB3"/>
    <w:p w14:paraId="53CED1D5" w14:textId="3944AD3D" w:rsidR="001E0EB3" w:rsidRPr="001E0EB3" w:rsidRDefault="001E0EB3" w:rsidP="001E0EB3">
      <w:pPr>
        <w:rPr>
          <w:b/>
          <w:bCs/>
          <w:i/>
          <w:iCs/>
        </w:rPr>
      </w:pPr>
      <w:r w:rsidRPr="001E0EB3">
        <w:rPr>
          <w:b/>
          <w:bCs/>
          <w:i/>
          <w:iCs/>
        </w:rPr>
        <w:lastRenderedPageBreak/>
        <w:t>Posibilidad de aumentar:</w:t>
      </w:r>
    </w:p>
    <w:p w14:paraId="1AB6D282" w14:textId="4F2028B1" w:rsidR="001E0EB3" w:rsidRPr="00ED635F" w:rsidRDefault="001E0EB3" w:rsidP="001E0EB3">
      <w:pPr>
        <w:pStyle w:val="Prrafodelista"/>
        <w:numPr>
          <w:ilvl w:val="0"/>
          <w:numId w:val="7"/>
        </w:numPr>
      </w:pPr>
      <w:r>
        <w:t>Explicación de las capas de red</w:t>
      </w:r>
    </w:p>
    <w:sectPr w:rsidR="001E0EB3" w:rsidRPr="00ED6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7"/>
    <w:multiLevelType w:val="hybridMultilevel"/>
    <w:tmpl w:val="3FC86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B3A02"/>
    <w:multiLevelType w:val="hybridMultilevel"/>
    <w:tmpl w:val="37004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3619D"/>
    <w:multiLevelType w:val="hybridMultilevel"/>
    <w:tmpl w:val="3C306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7FBB"/>
    <w:multiLevelType w:val="hybridMultilevel"/>
    <w:tmpl w:val="1FE28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F4D70"/>
    <w:multiLevelType w:val="hybridMultilevel"/>
    <w:tmpl w:val="27D2F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6069F"/>
    <w:multiLevelType w:val="hybridMultilevel"/>
    <w:tmpl w:val="57804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9347C"/>
    <w:multiLevelType w:val="hybridMultilevel"/>
    <w:tmpl w:val="90429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80011">
    <w:abstractNumId w:val="6"/>
  </w:num>
  <w:num w:numId="2" w16cid:durableId="327440087">
    <w:abstractNumId w:val="4"/>
  </w:num>
  <w:num w:numId="3" w16cid:durableId="1002902402">
    <w:abstractNumId w:val="0"/>
  </w:num>
  <w:num w:numId="4" w16cid:durableId="320698843">
    <w:abstractNumId w:val="2"/>
  </w:num>
  <w:num w:numId="5" w16cid:durableId="108162964">
    <w:abstractNumId w:val="5"/>
  </w:num>
  <w:num w:numId="6" w16cid:durableId="110788274">
    <w:abstractNumId w:val="3"/>
  </w:num>
  <w:num w:numId="7" w16cid:durableId="165040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FB"/>
    <w:rsid w:val="000227FB"/>
    <w:rsid w:val="001E0EB3"/>
    <w:rsid w:val="00223C9C"/>
    <w:rsid w:val="005D0115"/>
    <w:rsid w:val="00790745"/>
    <w:rsid w:val="00A96C70"/>
    <w:rsid w:val="00B11871"/>
    <w:rsid w:val="00E258D9"/>
    <w:rsid w:val="00E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4E1B"/>
  <w15:chartTrackingRefBased/>
  <w15:docId w15:val="{454AC578-AE65-4C25-8AA2-94E6E0E8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C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23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4</cp:revision>
  <dcterms:created xsi:type="dcterms:W3CDTF">2022-05-29T14:14:00Z</dcterms:created>
  <dcterms:modified xsi:type="dcterms:W3CDTF">2022-05-29T16:08:00Z</dcterms:modified>
</cp:coreProperties>
</file>